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595E6" w14:textId="77777777" w:rsidTr="005E4BB2">
        <w:tc>
          <w:tcPr>
            <w:tcW w:w="10423" w:type="dxa"/>
            <w:gridSpan w:val="2"/>
            <w:shd w:val="clear" w:color="auto" w:fill="auto"/>
          </w:tcPr>
          <w:p w14:paraId="70CBCC9D" w14:textId="7A64F45D"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V16.</w:t>
            </w:r>
            <w:r w:rsidR="006D63FE">
              <w:t>1</w:t>
            </w:r>
            <w:r w:rsidR="008C24DF">
              <w:t>2</w:t>
            </w:r>
            <w:r w:rsidRPr="003B2883">
              <w:t>.</w:t>
            </w:r>
            <w:r>
              <w:t>0</w:t>
            </w:r>
            <w:r w:rsidRPr="003B2883">
              <w:t xml:space="preserve"> </w:t>
            </w:r>
            <w:r w:rsidRPr="003B2883">
              <w:rPr>
                <w:sz w:val="32"/>
              </w:rPr>
              <w:t>(20</w:t>
            </w:r>
            <w:r>
              <w:rPr>
                <w:sz w:val="32"/>
              </w:rPr>
              <w:t>2</w:t>
            </w:r>
            <w:r w:rsidR="00897C8C">
              <w:rPr>
                <w:sz w:val="32"/>
              </w:rPr>
              <w:t>2</w:t>
            </w:r>
            <w:r w:rsidRPr="003B2883">
              <w:rPr>
                <w:sz w:val="32"/>
              </w:rPr>
              <w:t>-</w:t>
            </w:r>
            <w:r w:rsidR="00897C8C">
              <w:rPr>
                <w:sz w:val="32"/>
              </w:rPr>
              <w:t>0</w:t>
            </w:r>
            <w:r w:rsidR="008C24DF">
              <w:rPr>
                <w:sz w:val="32"/>
              </w:rPr>
              <w:t>6</w:t>
            </w:r>
            <w:r w:rsidRPr="003B2883">
              <w:rPr>
                <w:sz w:val="32"/>
              </w:rPr>
              <w:t>)</w:t>
            </w:r>
          </w:p>
        </w:tc>
      </w:tr>
      <w:tr w:rsidR="004F0988" w14:paraId="1746001B" w14:textId="77777777" w:rsidTr="005E4BB2">
        <w:trPr>
          <w:trHeight w:hRule="exact" w:val="1134"/>
        </w:trPr>
        <w:tc>
          <w:tcPr>
            <w:tcW w:w="10423" w:type="dxa"/>
            <w:gridSpan w:val="2"/>
            <w:shd w:val="clear" w:color="auto" w:fill="auto"/>
          </w:tcPr>
          <w:p w14:paraId="1B0483EE"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5B317D27" w14:textId="77777777" w:rsidTr="005E4BB2">
        <w:trPr>
          <w:trHeight w:hRule="exact" w:val="3686"/>
        </w:trPr>
        <w:tc>
          <w:tcPr>
            <w:tcW w:w="10423" w:type="dxa"/>
            <w:gridSpan w:val="2"/>
            <w:shd w:val="clear" w:color="auto" w:fill="auto"/>
          </w:tcPr>
          <w:p w14:paraId="737EB996" w14:textId="77777777" w:rsidR="004F0988" w:rsidRPr="004D3578" w:rsidRDefault="004F0988" w:rsidP="00133525">
            <w:pPr>
              <w:pStyle w:val="ZT"/>
              <w:framePr w:wrap="auto" w:hAnchor="text" w:yAlign="inline"/>
            </w:pPr>
            <w:r w:rsidRPr="004D3578">
              <w:t>3rd Generation Partnership Project;</w:t>
            </w:r>
          </w:p>
          <w:p w14:paraId="5FA2AF05" w14:textId="77777777" w:rsidR="00602AC0" w:rsidRPr="003B2883" w:rsidRDefault="00602AC0" w:rsidP="00602AC0">
            <w:pPr>
              <w:pStyle w:val="ZT"/>
              <w:framePr w:wrap="auto" w:hAnchor="text" w:yAlign="inline"/>
            </w:pPr>
            <w:r w:rsidRPr="003B2883">
              <w:t>Technical Specification Group Core Network and Terminals;</w:t>
            </w:r>
          </w:p>
          <w:p w14:paraId="7F2132A5" w14:textId="77777777" w:rsidR="00602AC0" w:rsidRPr="003B2883" w:rsidRDefault="00602AC0" w:rsidP="00602AC0">
            <w:pPr>
              <w:pStyle w:val="ZT"/>
              <w:framePr w:wrap="auto" w:hAnchor="text" w:yAlign="inline"/>
            </w:pPr>
            <w:r w:rsidRPr="003B2883">
              <w:t>5G System; Access and Mobility Management Services;</w:t>
            </w:r>
          </w:p>
          <w:p w14:paraId="37A0F05C" w14:textId="77777777" w:rsidR="00602AC0" w:rsidRPr="003B2883" w:rsidRDefault="00602AC0" w:rsidP="00602AC0">
            <w:pPr>
              <w:pStyle w:val="ZT"/>
              <w:framePr w:wrap="auto" w:hAnchor="text" w:yAlign="inline"/>
            </w:pPr>
            <w:r w:rsidRPr="003B2883">
              <w:t>Stage 3</w:t>
            </w:r>
          </w:p>
          <w:p w14:paraId="3431BC2F" w14:textId="77777777" w:rsidR="00602AC0" w:rsidRPr="003B2883" w:rsidRDefault="00602AC0" w:rsidP="00602AC0">
            <w:pPr>
              <w:pStyle w:val="ZT"/>
              <w:framePr w:wrap="auto" w:hAnchor="text" w:yAlign="inline"/>
              <w:rPr>
                <w:i/>
                <w:sz w:val="28"/>
              </w:rPr>
            </w:pPr>
            <w:r w:rsidRPr="003B2883">
              <w:t>(</w:t>
            </w:r>
            <w:r w:rsidRPr="003B2883">
              <w:rPr>
                <w:rStyle w:val="ZGSM"/>
              </w:rPr>
              <w:t>Release 16</w:t>
            </w:r>
            <w:r w:rsidRPr="003B2883">
              <w:t>)</w:t>
            </w:r>
          </w:p>
          <w:p w14:paraId="730D2AD7" w14:textId="77777777" w:rsidR="004F0988" w:rsidRPr="00133525" w:rsidRDefault="004F0988" w:rsidP="00133525">
            <w:pPr>
              <w:pStyle w:val="ZT"/>
              <w:framePr w:wrap="auto" w:hAnchor="text" w:yAlign="inline"/>
              <w:rPr>
                <w:i/>
                <w:sz w:val="28"/>
              </w:rPr>
            </w:pPr>
          </w:p>
        </w:tc>
      </w:tr>
      <w:tr w:rsidR="00BF128E" w14:paraId="21617F9F" w14:textId="77777777" w:rsidTr="005E4BB2">
        <w:tc>
          <w:tcPr>
            <w:tcW w:w="10423" w:type="dxa"/>
            <w:gridSpan w:val="2"/>
            <w:shd w:val="clear" w:color="auto" w:fill="auto"/>
          </w:tcPr>
          <w:p w14:paraId="149B3589"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167CF9F5" w14:textId="77777777" w:rsidTr="005E4BB2">
        <w:trPr>
          <w:trHeight w:hRule="exact" w:val="1531"/>
        </w:trPr>
        <w:tc>
          <w:tcPr>
            <w:tcW w:w="4883" w:type="dxa"/>
            <w:shd w:val="clear" w:color="auto" w:fill="auto"/>
          </w:tcPr>
          <w:p w14:paraId="3469A8BD" w14:textId="77777777" w:rsidR="007C36F1" w:rsidRDefault="0082041F" w:rsidP="007C36F1">
            <w:r>
              <w:rPr>
                <w:i/>
              </w:rPr>
              <w:pict w14:anchorId="2D43BD7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67pt">
                  <v:imagedata r:id="rId9" o:title="5G-logo_175px"/>
                </v:shape>
              </w:pict>
            </w:r>
          </w:p>
        </w:tc>
        <w:tc>
          <w:tcPr>
            <w:tcW w:w="5540" w:type="dxa"/>
            <w:shd w:val="clear" w:color="auto" w:fill="auto"/>
          </w:tcPr>
          <w:p w14:paraId="547B3A6B" w14:textId="77777777" w:rsidR="007C36F1" w:rsidRDefault="0082041F" w:rsidP="007C36F1">
            <w:pPr>
              <w:jc w:val="right"/>
            </w:pPr>
            <w:bookmarkStart w:id="2" w:name="logos"/>
            <w:r>
              <w:pict w14:anchorId="1AC8DE7E">
                <v:shape id="_x0000_i1026" type="#_x0000_t75" style="width:128.5pt;height:74.75pt">
                  <v:imagedata r:id="rId10" o:title="3GPP-logo_web"/>
                </v:shape>
              </w:pict>
            </w:r>
            <w:bookmarkEnd w:id="2"/>
          </w:p>
        </w:tc>
      </w:tr>
      <w:tr w:rsidR="00C074DD" w14:paraId="07A6021F" w14:textId="77777777" w:rsidTr="005E4BB2">
        <w:trPr>
          <w:trHeight w:hRule="exact" w:val="5783"/>
        </w:trPr>
        <w:tc>
          <w:tcPr>
            <w:tcW w:w="10423" w:type="dxa"/>
            <w:gridSpan w:val="2"/>
            <w:shd w:val="clear" w:color="auto" w:fill="auto"/>
          </w:tcPr>
          <w:p w14:paraId="538DF2BC" w14:textId="77777777" w:rsidR="00C074DD" w:rsidRPr="00C074DD" w:rsidRDefault="00C074DD" w:rsidP="00602AC0"/>
        </w:tc>
      </w:tr>
      <w:tr w:rsidR="00C074DD" w14:paraId="371558D5" w14:textId="77777777" w:rsidTr="005E4BB2">
        <w:trPr>
          <w:cantSplit/>
          <w:trHeight w:hRule="exact" w:val="964"/>
        </w:trPr>
        <w:tc>
          <w:tcPr>
            <w:tcW w:w="10423" w:type="dxa"/>
            <w:gridSpan w:val="2"/>
            <w:shd w:val="clear" w:color="auto" w:fill="auto"/>
          </w:tcPr>
          <w:p w14:paraId="06AC215A"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1488351E" w14:textId="77777777" w:rsidR="00C074DD" w:rsidRPr="004D3578" w:rsidRDefault="00C074DD" w:rsidP="00C074DD">
            <w:pPr>
              <w:pStyle w:val="ZV"/>
              <w:framePr w:w="0" w:wrap="auto" w:vAnchor="margin" w:hAnchor="text" w:yAlign="inline"/>
            </w:pPr>
          </w:p>
          <w:p w14:paraId="486A74F3" w14:textId="77777777" w:rsidR="00C074DD" w:rsidRPr="00133525" w:rsidRDefault="00C074DD" w:rsidP="00C074DD">
            <w:pPr>
              <w:rPr>
                <w:sz w:val="16"/>
              </w:rPr>
            </w:pPr>
          </w:p>
        </w:tc>
      </w:tr>
      <w:bookmarkEnd w:id="0"/>
    </w:tbl>
    <w:p w14:paraId="48FDB2F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9CAD3" w14:textId="77777777" w:rsidTr="00133525">
        <w:trPr>
          <w:trHeight w:hRule="exact" w:val="5670"/>
        </w:trPr>
        <w:tc>
          <w:tcPr>
            <w:tcW w:w="10423" w:type="dxa"/>
            <w:shd w:val="clear" w:color="auto" w:fill="auto"/>
          </w:tcPr>
          <w:p w14:paraId="47C710BC" w14:textId="77777777" w:rsidR="00E16509" w:rsidRDefault="00E16509" w:rsidP="00E16509">
            <w:pPr>
              <w:pStyle w:val="Guidance"/>
            </w:pPr>
            <w:bookmarkStart w:id="4" w:name="page2"/>
          </w:p>
        </w:tc>
      </w:tr>
      <w:tr w:rsidR="00E16509" w14:paraId="216AC8B5" w14:textId="77777777" w:rsidTr="00C074DD">
        <w:trPr>
          <w:trHeight w:hRule="exact" w:val="5387"/>
        </w:trPr>
        <w:tc>
          <w:tcPr>
            <w:tcW w:w="10423" w:type="dxa"/>
            <w:shd w:val="clear" w:color="auto" w:fill="auto"/>
          </w:tcPr>
          <w:p w14:paraId="5046C1E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458A0FDD" w14:textId="77777777" w:rsidR="00E16509" w:rsidRPr="004D3578" w:rsidRDefault="00E16509" w:rsidP="00133525">
            <w:pPr>
              <w:pStyle w:val="FP"/>
              <w:pBdr>
                <w:bottom w:val="single" w:sz="6" w:space="1" w:color="auto"/>
              </w:pBdr>
              <w:ind w:left="2835" w:right="2835"/>
              <w:jc w:val="center"/>
            </w:pPr>
            <w:r w:rsidRPr="004D3578">
              <w:t>Postal address</w:t>
            </w:r>
          </w:p>
          <w:p w14:paraId="5C8F73AA" w14:textId="77777777" w:rsidR="00E16509" w:rsidRPr="00133525" w:rsidRDefault="00E16509" w:rsidP="00133525">
            <w:pPr>
              <w:pStyle w:val="FP"/>
              <w:ind w:left="2835" w:right="2835"/>
              <w:jc w:val="center"/>
              <w:rPr>
                <w:rFonts w:ascii="Arial" w:hAnsi="Arial"/>
                <w:sz w:val="18"/>
              </w:rPr>
            </w:pPr>
          </w:p>
          <w:p w14:paraId="06552D8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CC1708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4070A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4D248BE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E176D0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3BEEFD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F044228" w14:textId="77777777" w:rsidR="00E16509" w:rsidRDefault="00E16509" w:rsidP="00133525"/>
        </w:tc>
      </w:tr>
      <w:tr w:rsidR="00E16509" w14:paraId="31306110" w14:textId="77777777" w:rsidTr="00C074DD">
        <w:tc>
          <w:tcPr>
            <w:tcW w:w="10423" w:type="dxa"/>
            <w:shd w:val="clear" w:color="auto" w:fill="auto"/>
            <w:vAlign w:val="bottom"/>
          </w:tcPr>
          <w:p w14:paraId="18A288D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2E69809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076254D" w14:textId="77777777" w:rsidR="00E16509" w:rsidRPr="004D3578" w:rsidRDefault="00E16509" w:rsidP="00133525">
            <w:pPr>
              <w:pStyle w:val="FP"/>
              <w:jc w:val="center"/>
              <w:rPr>
                <w:noProof/>
              </w:rPr>
            </w:pPr>
          </w:p>
          <w:p w14:paraId="6F81C0A7" w14:textId="74B197E0"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EF4827">
              <w:rPr>
                <w:noProof/>
                <w:sz w:val="18"/>
              </w:rPr>
              <w:t>2</w:t>
            </w:r>
            <w:r w:rsidRPr="00133525">
              <w:rPr>
                <w:noProof/>
                <w:sz w:val="18"/>
              </w:rPr>
              <w:t>, 3GPP Organizational Partners (ARIB, ATIS, CCSA, ETSI, TSDSI, TTA, TTC).</w:t>
            </w:r>
            <w:bookmarkStart w:id="7" w:name="copyrightaddon"/>
            <w:bookmarkEnd w:id="7"/>
          </w:p>
          <w:p w14:paraId="5FC8C405" w14:textId="77777777" w:rsidR="00E16509" w:rsidRPr="00133525" w:rsidRDefault="00E16509" w:rsidP="00133525">
            <w:pPr>
              <w:pStyle w:val="FP"/>
              <w:jc w:val="center"/>
              <w:rPr>
                <w:noProof/>
                <w:sz w:val="18"/>
              </w:rPr>
            </w:pPr>
            <w:r w:rsidRPr="00133525">
              <w:rPr>
                <w:noProof/>
                <w:sz w:val="18"/>
              </w:rPr>
              <w:t>All rights reserved.</w:t>
            </w:r>
          </w:p>
          <w:p w14:paraId="3414EFAD" w14:textId="77777777" w:rsidR="00E16509" w:rsidRPr="00133525" w:rsidRDefault="00E16509" w:rsidP="00E16509">
            <w:pPr>
              <w:pStyle w:val="FP"/>
              <w:rPr>
                <w:noProof/>
                <w:sz w:val="18"/>
              </w:rPr>
            </w:pPr>
          </w:p>
          <w:p w14:paraId="223B7CF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6D82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60EBBF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0E4CBE62" w14:textId="77777777" w:rsidR="00E16509" w:rsidRDefault="00E16509" w:rsidP="00133525"/>
        </w:tc>
      </w:tr>
      <w:bookmarkEnd w:id="4"/>
    </w:tbl>
    <w:p w14:paraId="280863C7" w14:textId="77777777" w:rsidR="00080512" w:rsidRPr="004D3578" w:rsidRDefault="00080512" w:rsidP="009A30FA">
      <w:pPr>
        <w:pStyle w:val="TT"/>
      </w:pPr>
      <w:r w:rsidRPr="004D3578">
        <w:br w:type="page"/>
      </w:r>
      <w:bookmarkStart w:id="8" w:name="tableOfContents"/>
      <w:bookmarkEnd w:id="8"/>
      <w:r w:rsidRPr="004D3578">
        <w:lastRenderedPageBreak/>
        <w:t>Contents</w:t>
      </w:r>
    </w:p>
    <w:p w14:paraId="23E25C0F" w14:textId="31FFC568" w:rsidR="00B470C1" w:rsidRDefault="00CE7EDA">
      <w:pPr>
        <w:pStyle w:val="TOC1"/>
        <w:rPr>
          <w:rFonts w:asciiTheme="minorHAnsi" w:eastAsiaTheme="minorEastAsia" w:hAnsiTheme="minorHAnsi" w:cstheme="minorBidi"/>
          <w:noProof/>
          <w:szCs w:val="22"/>
          <w:lang w:eastAsia="en-GB"/>
        </w:rPr>
      </w:pPr>
      <w:r>
        <w:rPr>
          <w:noProof/>
        </w:rPr>
        <w:fldChar w:fldCharType="begin" w:fldLock="1"/>
      </w:r>
      <w:r>
        <w:instrText xml:space="preserve"> TOC \o "1-7" </w:instrText>
      </w:r>
      <w:r>
        <w:rPr>
          <w:noProof/>
        </w:rPr>
        <w:fldChar w:fldCharType="separate"/>
      </w:r>
      <w:r w:rsidR="00B470C1">
        <w:rPr>
          <w:noProof/>
        </w:rPr>
        <w:t>Foreword</w:t>
      </w:r>
      <w:r w:rsidR="00B470C1">
        <w:rPr>
          <w:noProof/>
        </w:rPr>
        <w:tab/>
      </w:r>
      <w:r w:rsidR="00B470C1">
        <w:rPr>
          <w:noProof/>
        </w:rPr>
        <w:fldChar w:fldCharType="begin" w:fldLock="1"/>
      </w:r>
      <w:r w:rsidR="00B470C1">
        <w:rPr>
          <w:noProof/>
        </w:rPr>
        <w:instrText xml:space="preserve"> PAGEREF _Toc106630785 \h </w:instrText>
      </w:r>
      <w:r w:rsidR="00B470C1">
        <w:rPr>
          <w:noProof/>
        </w:rPr>
      </w:r>
      <w:r w:rsidR="00B470C1">
        <w:rPr>
          <w:noProof/>
        </w:rPr>
        <w:fldChar w:fldCharType="separate"/>
      </w:r>
      <w:r w:rsidR="00B470C1">
        <w:rPr>
          <w:noProof/>
        </w:rPr>
        <w:t>12</w:t>
      </w:r>
      <w:r w:rsidR="00B470C1">
        <w:rPr>
          <w:noProof/>
        </w:rPr>
        <w:fldChar w:fldCharType="end"/>
      </w:r>
    </w:p>
    <w:p w14:paraId="3DF276D4" w14:textId="085FEF24" w:rsidR="00B470C1" w:rsidRDefault="00B470C1">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_Toc106630786 \h </w:instrText>
      </w:r>
      <w:r>
        <w:rPr>
          <w:noProof/>
        </w:rPr>
      </w:r>
      <w:r>
        <w:rPr>
          <w:noProof/>
        </w:rPr>
        <w:fldChar w:fldCharType="separate"/>
      </w:r>
      <w:r>
        <w:rPr>
          <w:noProof/>
        </w:rPr>
        <w:t>13</w:t>
      </w:r>
      <w:r>
        <w:rPr>
          <w:noProof/>
        </w:rPr>
        <w:fldChar w:fldCharType="end"/>
      </w:r>
    </w:p>
    <w:p w14:paraId="19C57284" w14:textId="65C6E481" w:rsidR="00B470C1" w:rsidRDefault="00B470C1">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_Toc106630787 \h </w:instrText>
      </w:r>
      <w:r>
        <w:rPr>
          <w:noProof/>
        </w:rPr>
      </w:r>
      <w:r>
        <w:rPr>
          <w:noProof/>
        </w:rPr>
        <w:fldChar w:fldCharType="separate"/>
      </w:r>
      <w:r>
        <w:rPr>
          <w:noProof/>
        </w:rPr>
        <w:t>13</w:t>
      </w:r>
      <w:r>
        <w:rPr>
          <w:noProof/>
        </w:rPr>
        <w:fldChar w:fldCharType="end"/>
      </w:r>
    </w:p>
    <w:p w14:paraId="46C70114" w14:textId="197106DE" w:rsidR="00B470C1" w:rsidRDefault="00B470C1">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_Toc106630788 \h </w:instrText>
      </w:r>
      <w:r>
        <w:rPr>
          <w:noProof/>
        </w:rPr>
      </w:r>
      <w:r>
        <w:rPr>
          <w:noProof/>
        </w:rPr>
        <w:fldChar w:fldCharType="separate"/>
      </w:r>
      <w:r>
        <w:rPr>
          <w:noProof/>
        </w:rPr>
        <w:t>15</w:t>
      </w:r>
      <w:r>
        <w:rPr>
          <w:noProof/>
        </w:rPr>
        <w:fldChar w:fldCharType="end"/>
      </w:r>
    </w:p>
    <w:p w14:paraId="5B812EE9" w14:textId="0D33883C" w:rsidR="00B470C1" w:rsidRDefault="00B470C1">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_Toc106630789 \h </w:instrText>
      </w:r>
      <w:r>
        <w:rPr>
          <w:noProof/>
        </w:rPr>
      </w:r>
      <w:r>
        <w:rPr>
          <w:noProof/>
        </w:rPr>
        <w:fldChar w:fldCharType="separate"/>
      </w:r>
      <w:r>
        <w:rPr>
          <w:noProof/>
        </w:rPr>
        <w:t>15</w:t>
      </w:r>
      <w:r>
        <w:rPr>
          <w:noProof/>
        </w:rPr>
        <w:fldChar w:fldCharType="end"/>
      </w:r>
    </w:p>
    <w:p w14:paraId="05F187E6" w14:textId="5F06DAF6" w:rsidR="00B470C1" w:rsidRDefault="00B470C1">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_Toc106630790 \h </w:instrText>
      </w:r>
      <w:r>
        <w:rPr>
          <w:noProof/>
        </w:rPr>
      </w:r>
      <w:r>
        <w:rPr>
          <w:noProof/>
        </w:rPr>
        <w:fldChar w:fldCharType="separate"/>
      </w:r>
      <w:r>
        <w:rPr>
          <w:noProof/>
        </w:rPr>
        <w:t>15</w:t>
      </w:r>
      <w:r>
        <w:rPr>
          <w:noProof/>
        </w:rPr>
        <w:fldChar w:fldCharType="end"/>
      </w:r>
    </w:p>
    <w:p w14:paraId="1DF74192" w14:textId="4F7F9413" w:rsidR="00B470C1" w:rsidRDefault="00B470C1">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Overview</w:t>
      </w:r>
      <w:r>
        <w:rPr>
          <w:noProof/>
        </w:rPr>
        <w:tab/>
      </w:r>
      <w:r>
        <w:rPr>
          <w:noProof/>
        </w:rPr>
        <w:fldChar w:fldCharType="begin" w:fldLock="1"/>
      </w:r>
      <w:r>
        <w:rPr>
          <w:noProof/>
        </w:rPr>
        <w:instrText xml:space="preserve"> PAGEREF _Toc106630791 \h </w:instrText>
      </w:r>
      <w:r>
        <w:rPr>
          <w:noProof/>
        </w:rPr>
      </w:r>
      <w:r>
        <w:rPr>
          <w:noProof/>
        </w:rPr>
        <w:fldChar w:fldCharType="separate"/>
      </w:r>
      <w:r>
        <w:rPr>
          <w:noProof/>
        </w:rPr>
        <w:t>16</w:t>
      </w:r>
      <w:r>
        <w:rPr>
          <w:noProof/>
        </w:rPr>
        <w:fldChar w:fldCharType="end"/>
      </w:r>
    </w:p>
    <w:p w14:paraId="319B4EAA" w14:textId="1CA25AE5" w:rsidR="00B470C1" w:rsidRDefault="00B470C1">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_Toc106630792 \h </w:instrText>
      </w:r>
      <w:r>
        <w:rPr>
          <w:noProof/>
        </w:rPr>
      </w:r>
      <w:r>
        <w:rPr>
          <w:noProof/>
        </w:rPr>
        <w:fldChar w:fldCharType="separate"/>
      </w:r>
      <w:r>
        <w:rPr>
          <w:noProof/>
        </w:rPr>
        <w:t>16</w:t>
      </w:r>
      <w:r>
        <w:rPr>
          <w:noProof/>
        </w:rPr>
        <w:fldChar w:fldCharType="end"/>
      </w:r>
    </w:p>
    <w:p w14:paraId="2E259452" w14:textId="6F7D2B4F" w:rsidR="00B470C1" w:rsidRDefault="00B470C1">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Services offered by the AMF</w:t>
      </w:r>
      <w:r>
        <w:rPr>
          <w:noProof/>
        </w:rPr>
        <w:tab/>
      </w:r>
      <w:r>
        <w:rPr>
          <w:noProof/>
        </w:rPr>
        <w:fldChar w:fldCharType="begin" w:fldLock="1"/>
      </w:r>
      <w:r>
        <w:rPr>
          <w:noProof/>
        </w:rPr>
        <w:instrText xml:space="preserve"> PAGEREF _Toc106630793 \h </w:instrText>
      </w:r>
      <w:r>
        <w:rPr>
          <w:noProof/>
        </w:rPr>
      </w:r>
      <w:r>
        <w:rPr>
          <w:noProof/>
        </w:rPr>
        <w:fldChar w:fldCharType="separate"/>
      </w:r>
      <w:r>
        <w:rPr>
          <w:noProof/>
        </w:rPr>
        <w:t>16</w:t>
      </w:r>
      <w:r>
        <w:rPr>
          <w:noProof/>
        </w:rPr>
        <w:fldChar w:fldCharType="end"/>
      </w:r>
    </w:p>
    <w:p w14:paraId="72B7C8FB" w14:textId="1D1464ED" w:rsidR="00B470C1" w:rsidRDefault="00B470C1">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_Toc106630794 \h </w:instrText>
      </w:r>
      <w:r>
        <w:rPr>
          <w:noProof/>
        </w:rPr>
      </w:r>
      <w:r>
        <w:rPr>
          <w:noProof/>
        </w:rPr>
        <w:fldChar w:fldCharType="separate"/>
      </w:r>
      <w:r>
        <w:rPr>
          <w:noProof/>
        </w:rPr>
        <w:t>16</w:t>
      </w:r>
      <w:r>
        <w:rPr>
          <w:noProof/>
        </w:rPr>
        <w:fldChar w:fldCharType="end"/>
      </w:r>
    </w:p>
    <w:p w14:paraId="0FA6320F" w14:textId="3843A352" w:rsidR="00B470C1" w:rsidRDefault="00B470C1">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Namf_Communication Service</w:t>
      </w:r>
      <w:r>
        <w:rPr>
          <w:noProof/>
        </w:rPr>
        <w:tab/>
      </w:r>
      <w:r>
        <w:rPr>
          <w:noProof/>
        </w:rPr>
        <w:fldChar w:fldCharType="begin" w:fldLock="1"/>
      </w:r>
      <w:r>
        <w:rPr>
          <w:noProof/>
        </w:rPr>
        <w:instrText xml:space="preserve"> PAGEREF _Toc106630795 \h </w:instrText>
      </w:r>
      <w:r>
        <w:rPr>
          <w:noProof/>
        </w:rPr>
      </w:r>
      <w:r>
        <w:rPr>
          <w:noProof/>
        </w:rPr>
        <w:fldChar w:fldCharType="separate"/>
      </w:r>
      <w:r>
        <w:rPr>
          <w:noProof/>
        </w:rPr>
        <w:t>18</w:t>
      </w:r>
      <w:r>
        <w:rPr>
          <w:noProof/>
        </w:rPr>
        <w:fldChar w:fldCharType="end"/>
      </w:r>
    </w:p>
    <w:p w14:paraId="75DB1A13" w14:textId="64971A65" w:rsidR="00B470C1" w:rsidRDefault="00B470C1">
      <w:pPr>
        <w:pStyle w:val="TOC3"/>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_Toc106630796 \h </w:instrText>
      </w:r>
      <w:r>
        <w:rPr>
          <w:noProof/>
        </w:rPr>
      </w:r>
      <w:r>
        <w:rPr>
          <w:noProof/>
        </w:rPr>
        <w:fldChar w:fldCharType="separate"/>
      </w:r>
      <w:r>
        <w:rPr>
          <w:noProof/>
        </w:rPr>
        <w:t>18</w:t>
      </w:r>
      <w:r>
        <w:rPr>
          <w:noProof/>
        </w:rPr>
        <w:fldChar w:fldCharType="end"/>
      </w:r>
    </w:p>
    <w:p w14:paraId="718446AE" w14:textId="0F00492D" w:rsidR="00B470C1" w:rsidRDefault="00B470C1">
      <w:pPr>
        <w:pStyle w:val="TOC3"/>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_Toc106630797 \h </w:instrText>
      </w:r>
      <w:r>
        <w:rPr>
          <w:noProof/>
        </w:rPr>
      </w:r>
      <w:r>
        <w:rPr>
          <w:noProof/>
        </w:rPr>
        <w:fldChar w:fldCharType="separate"/>
      </w:r>
      <w:r>
        <w:rPr>
          <w:noProof/>
        </w:rPr>
        <w:t>18</w:t>
      </w:r>
      <w:r>
        <w:rPr>
          <w:noProof/>
        </w:rPr>
        <w:fldChar w:fldCharType="end"/>
      </w:r>
    </w:p>
    <w:p w14:paraId="7A98841B" w14:textId="09C79C02" w:rsidR="00B470C1" w:rsidRDefault="00B470C1">
      <w:pPr>
        <w:pStyle w:val="TOC4"/>
        <w:rPr>
          <w:rFonts w:asciiTheme="minorHAnsi" w:eastAsiaTheme="minorEastAsia" w:hAnsiTheme="minorHAnsi" w:cstheme="minorBidi"/>
          <w:noProof/>
          <w:sz w:val="22"/>
          <w:szCs w:val="22"/>
          <w:lang w:eastAsia="en-GB"/>
        </w:rPr>
      </w:pPr>
      <w:r>
        <w:rPr>
          <w:noProof/>
        </w:rPr>
        <w:t>5.2.2.1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_Toc106630798 \h </w:instrText>
      </w:r>
      <w:r>
        <w:rPr>
          <w:noProof/>
        </w:rPr>
      </w:r>
      <w:r>
        <w:rPr>
          <w:noProof/>
        </w:rPr>
        <w:fldChar w:fldCharType="separate"/>
      </w:r>
      <w:r>
        <w:rPr>
          <w:noProof/>
        </w:rPr>
        <w:t>18</w:t>
      </w:r>
      <w:r>
        <w:rPr>
          <w:noProof/>
        </w:rPr>
        <w:fldChar w:fldCharType="end"/>
      </w:r>
    </w:p>
    <w:p w14:paraId="48110C99" w14:textId="7C65E6E9" w:rsidR="00B470C1" w:rsidRDefault="00B470C1">
      <w:pPr>
        <w:pStyle w:val="TOC4"/>
        <w:rPr>
          <w:rFonts w:asciiTheme="minorHAnsi" w:eastAsiaTheme="minorEastAsia" w:hAnsiTheme="minorHAnsi" w:cstheme="minorBidi"/>
          <w:noProof/>
          <w:sz w:val="22"/>
          <w:szCs w:val="22"/>
          <w:lang w:eastAsia="en-GB"/>
        </w:rPr>
      </w:pPr>
      <w:r>
        <w:rPr>
          <w:noProof/>
        </w:rPr>
        <w:t>5.2.2.2</w:t>
      </w:r>
      <w:r>
        <w:rPr>
          <w:rFonts w:asciiTheme="minorHAnsi" w:eastAsiaTheme="minorEastAsia" w:hAnsiTheme="minorHAnsi" w:cstheme="minorBidi"/>
          <w:noProof/>
          <w:sz w:val="22"/>
          <w:szCs w:val="22"/>
          <w:lang w:eastAsia="en-GB"/>
        </w:rPr>
        <w:tab/>
      </w:r>
      <w:r>
        <w:rPr>
          <w:noProof/>
        </w:rPr>
        <w:t>UE Context Operations</w:t>
      </w:r>
      <w:r>
        <w:rPr>
          <w:noProof/>
        </w:rPr>
        <w:tab/>
      </w:r>
      <w:r>
        <w:rPr>
          <w:noProof/>
        </w:rPr>
        <w:fldChar w:fldCharType="begin" w:fldLock="1"/>
      </w:r>
      <w:r>
        <w:rPr>
          <w:noProof/>
        </w:rPr>
        <w:instrText xml:space="preserve"> PAGEREF _Toc106630799 \h </w:instrText>
      </w:r>
      <w:r>
        <w:rPr>
          <w:noProof/>
        </w:rPr>
      </w:r>
      <w:r>
        <w:rPr>
          <w:noProof/>
        </w:rPr>
        <w:fldChar w:fldCharType="separate"/>
      </w:r>
      <w:r>
        <w:rPr>
          <w:noProof/>
        </w:rPr>
        <w:t>19</w:t>
      </w:r>
      <w:r>
        <w:rPr>
          <w:noProof/>
        </w:rPr>
        <w:fldChar w:fldCharType="end"/>
      </w:r>
    </w:p>
    <w:p w14:paraId="511D2F1C" w14:textId="1DA89D1D" w:rsidR="00B470C1" w:rsidRDefault="00B470C1">
      <w:pPr>
        <w:pStyle w:val="TOC5"/>
        <w:rPr>
          <w:rFonts w:asciiTheme="minorHAnsi" w:eastAsiaTheme="minorEastAsia" w:hAnsiTheme="minorHAnsi" w:cstheme="minorBidi"/>
          <w:noProof/>
          <w:sz w:val="22"/>
          <w:szCs w:val="22"/>
          <w:lang w:eastAsia="en-GB"/>
        </w:rPr>
      </w:pPr>
      <w:r>
        <w:rPr>
          <w:noProof/>
        </w:rPr>
        <w:t>5.2.2.2.1</w:t>
      </w:r>
      <w:r>
        <w:rPr>
          <w:rFonts w:asciiTheme="minorHAnsi" w:eastAsiaTheme="minorEastAsia" w:hAnsiTheme="minorHAnsi" w:cstheme="minorBidi"/>
          <w:noProof/>
          <w:sz w:val="22"/>
          <w:szCs w:val="22"/>
          <w:lang w:eastAsia="en-GB"/>
        </w:rPr>
        <w:tab/>
      </w:r>
      <w:r>
        <w:rPr>
          <w:noProof/>
        </w:rPr>
        <w:t>UEContextTransfer</w:t>
      </w:r>
      <w:r>
        <w:rPr>
          <w:noProof/>
        </w:rPr>
        <w:tab/>
      </w:r>
      <w:r>
        <w:rPr>
          <w:noProof/>
        </w:rPr>
        <w:fldChar w:fldCharType="begin" w:fldLock="1"/>
      </w:r>
      <w:r>
        <w:rPr>
          <w:noProof/>
        </w:rPr>
        <w:instrText xml:space="preserve"> PAGEREF _Toc106630800 \h </w:instrText>
      </w:r>
      <w:r>
        <w:rPr>
          <w:noProof/>
        </w:rPr>
      </w:r>
      <w:r>
        <w:rPr>
          <w:noProof/>
        </w:rPr>
        <w:fldChar w:fldCharType="separate"/>
      </w:r>
      <w:r>
        <w:rPr>
          <w:noProof/>
        </w:rPr>
        <w:t>19</w:t>
      </w:r>
      <w:r>
        <w:rPr>
          <w:noProof/>
        </w:rPr>
        <w:fldChar w:fldCharType="end"/>
      </w:r>
    </w:p>
    <w:p w14:paraId="67A523BB" w14:textId="60B6CB4A"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5.2.2.2.1.1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_Toc106630801 \h </w:instrText>
      </w:r>
      <w:r>
        <w:rPr>
          <w:noProof/>
        </w:rPr>
      </w:r>
      <w:r>
        <w:rPr>
          <w:noProof/>
        </w:rPr>
        <w:fldChar w:fldCharType="separate"/>
      </w:r>
      <w:r>
        <w:rPr>
          <w:noProof/>
        </w:rPr>
        <w:t>19</w:t>
      </w:r>
      <w:r>
        <w:rPr>
          <w:noProof/>
        </w:rPr>
        <w:fldChar w:fldCharType="end"/>
      </w:r>
    </w:p>
    <w:p w14:paraId="45589F9D" w14:textId="76A44D50"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5.2.2.2.1.2</w:t>
      </w:r>
      <w:r>
        <w:rPr>
          <w:rFonts w:asciiTheme="minorHAnsi" w:eastAsiaTheme="minorEastAsia" w:hAnsiTheme="minorHAnsi" w:cstheme="minorBidi"/>
          <w:noProof/>
          <w:sz w:val="22"/>
          <w:szCs w:val="22"/>
          <w:lang w:eastAsia="en-GB"/>
        </w:rPr>
        <w:tab/>
      </w:r>
      <w:r w:rsidRPr="00EF5FCD">
        <w:rPr>
          <w:rFonts w:eastAsiaTheme="minorEastAsia"/>
          <w:noProof/>
        </w:rPr>
        <w:t>Retrieve UE Context after successful UE authentication</w:t>
      </w:r>
      <w:r>
        <w:rPr>
          <w:noProof/>
        </w:rPr>
        <w:tab/>
      </w:r>
      <w:r>
        <w:rPr>
          <w:noProof/>
        </w:rPr>
        <w:fldChar w:fldCharType="begin" w:fldLock="1"/>
      </w:r>
      <w:r>
        <w:rPr>
          <w:noProof/>
        </w:rPr>
        <w:instrText xml:space="preserve"> PAGEREF _Toc106630802 \h </w:instrText>
      </w:r>
      <w:r>
        <w:rPr>
          <w:noProof/>
        </w:rPr>
      </w:r>
      <w:r>
        <w:rPr>
          <w:noProof/>
        </w:rPr>
        <w:fldChar w:fldCharType="separate"/>
      </w:r>
      <w:r>
        <w:rPr>
          <w:noProof/>
        </w:rPr>
        <w:t>21</w:t>
      </w:r>
      <w:r>
        <w:rPr>
          <w:noProof/>
        </w:rPr>
        <w:fldChar w:fldCharType="end"/>
      </w:r>
    </w:p>
    <w:p w14:paraId="73F02C57" w14:textId="7D68FF27" w:rsidR="00B470C1" w:rsidRDefault="00B470C1">
      <w:pPr>
        <w:pStyle w:val="TOC5"/>
        <w:rPr>
          <w:rFonts w:asciiTheme="minorHAnsi" w:eastAsiaTheme="minorEastAsia" w:hAnsiTheme="minorHAnsi" w:cstheme="minorBidi"/>
          <w:noProof/>
          <w:sz w:val="22"/>
          <w:szCs w:val="22"/>
          <w:lang w:eastAsia="en-GB"/>
        </w:rPr>
      </w:pPr>
      <w:r>
        <w:rPr>
          <w:noProof/>
        </w:rPr>
        <w:t>5.2.2.2.2</w:t>
      </w:r>
      <w:r>
        <w:rPr>
          <w:rFonts w:asciiTheme="minorHAnsi" w:eastAsiaTheme="minorEastAsia" w:hAnsiTheme="minorHAnsi" w:cstheme="minorBidi"/>
          <w:noProof/>
          <w:sz w:val="22"/>
          <w:szCs w:val="22"/>
          <w:lang w:eastAsia="en-GB"/>
        </w:rPr>
        <w:tab/>
      </w:r>
      <w:r>
        <w:rPr>
          <w:noProof/>
        </w:rPr>
        <w:t>RegistrationStatusUpdate</w:t>
      </w:r>
      <w:r>
        <w:rPr>
          <w:noProof/>
        </w:rPr>
        <w:tab/>
      </w:r>
      <w:r>
        <w:rPr>
          <w:noProof/>
        </w:rPr>
        <w:fldChar w:fldCharType="begin" w:fldLock="1"/>
      </w:r>
      <w:r>
        <w:rPr>
          <w:noProof/>
        </w:rPr>
        <w:instrText xml:space="preserve"> PAGEREF _Toc106630803 \h </w:instrText>
      </w:r>
      <w:r>
        <w:rPr>
          <w:noProof/>
        </w:rPr>
      </w:r>
      <w:r>
        <w:rPr>
          <w:noProof/>
        </w:rPr>
        <w:fldChar w:fldCharType="separate"/>
      </w:r>
      <w:r>
        <w:rPr>
          <w:noProof/>
        </w:rPr>
        <w:t>21</w:t>
      </w:r>
      <w:r>
        <w:rPr>
          <w:noProof/>
        </w:rPr>
        <w:fldChar w:fldCharType="end"/>
      </w:r>
    </w:p>
    <w:p w14:paraId="5FE1EB6E" w14:textId="2D49BEC0"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5.2.2.2.2.1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_Toc106630804 \h </w:instrText>
      </w:r>
      <w:r>
        <w:rPr>
          <w:noProof/>
        </w:rPr>
      </w:r>
      <w:r>
        <w:rPr>
          <w:noProof/>
        </w:rPr>
        <w:fldChar w:fldCharType="separate"/>
      </w:r>
      <w:r>
        <w:rPr>
          <w:noProof/>
        </w:rPr>
        <w:t>21</w:t>
      </w:r>
      <w:r>
        <w:rPr>
          <w:noProof/>
        </w:rPr>
        <w:fldChar w:fldCharType="end"/>
      </w:r>
    </w:p>
    <w:p w14:paraId="7911D577" w14:textId="1840356C" w:rsidR="00B470C1" w:rsidRDefault="00B470C1">
      <w:pPr>
        <w:pStyle w:val="TOC5"/>
        <w:rPr>
          <w:rFonts w:asciiTheme="minorHAnsi" w:eastAsiaTheme="minorEastAsia" w:hAnsiTheme="minorHAnsi" w:cstheme="minorBidi"/>
          <w:noProof/>
          <w:sz w:val="22"/>
          <w:szCs w:val="22"/>
          <w:lang w:eastAsia="en-GB"/>
        </w:rPr>
      </w:pPr>
      <w:r>
        <w:rPr>
          <w:noProof/>
        </w:rPr>
        <w:t>5.2.2.2.3</w:t>
      </w:r>
      <w:r>
        <w:rPr>
          <w:rFonts w:asciiTheme="minorHAnsi" w:eastAsiaTheme="minorEastAsia" w:hAnsiTheme="minorHAnsi" w:cstheme="minorBidi"/>
          <w:noProof/>
          <w:sz w:val="22"/>
          <w:szCs w:val="22"/>
          <w:lang w:eastAsia="en-GB"/>
        </w:rPr>
        <w:tab/>
      </w:r>
      <w:r>
        <w:rPr>
          <w:noProof/>
        </w:rPr>
        <w:t>CreateUEContext</w:t>
      </w:r>
      <w:r>
        <w:rPr>
          <w:noProof/>
        </w:rPr>
        <w:tab/>
      </w:r>
      <w:r>
        <w:rPr>
          <w:noProof/>
        </w:rPr>
        <w:fldChar w:fldCharType="begin" w:fldLock="1"/>
      </w:r>
      <w:r>
        <w:rPr>
          <w:noProof/>
        </w:rPr>
        <w:instrText xml:space="preserve"> PAGEREF _Toc106630805 \h </w:instrText>
      </w:r>
      <w:r>
        <w:rPr>
          <w:noProof/>
        </w:rPr>
      </w:r>
      <w:r>
        <w:rPr>
          <w:noProof/>
        </w:rPr>
        <w:fldChar w:fldCharType="separate"/>
      </w:r>
      <w:r>
        <w:rPr>
          <w:noProof/>
        </w:rPr>
        <w:t>22</w:t>
      </w:r>
      <w:r>
        <w:rPr>
          <w:noProof/>
        </w:rPr>
        <w:fldChar w:fldCharType="end"/>
      </w:r>
    </w:p>
    <w:p w14:paraId="3C3735C2" w14:textId="3EFE12FF"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5.2.2.2.3.1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_Toc106630806 \h </w:instrText>
      </w:r>
      <w:r>
        <w:rPr>
          <w:noProof/>
        </w:rPr>
      </w:r>
      <w:r>
        <w:rPr>
          <w:noProof/>
        </w:rPr>
        <w:fldChar w:fldCharType="separate"/>
      </w:r>
      <w:r>
        <w:rPr>
          <w:noProof/>
        </w:rPr>
        <w:t>22</w:t>
      </w:r>
      <w:r>
        <w:rPr>
          <w:noProof/>
        </w:rPr>
        <w:fldChar w:fldCharType="end"/>
      </w:r>
    </w:p>
    <w:p w14:paraId="2D163350" w14:textId="2FF59AB6" w:rsidR="00B470C1" w:rsidRDefault="00B470C1">
      <w:pPr>
        <w:pStyle w:val="TOC5"/>
        <w:rPr>
          <w:rFonts w:asciiTheme="minorHAnsi" w:eastAsiaTheme="minorEastAsia" w:hAnsiTheme="minorHAnsi" w:cstheme="minorBidi"/>
          <w:noProof/>
          <w:sz w:val="22"/>
          <w:szCs w:val="22"/>
          <w:lang w:eastAsia="en-GB"/>
        </w:rPr>
      </w:pPr>
      <w:r>
        <w:rPr>
          <w:noProof/>
        </w:rPr>
        <w:t>5.2.2.2.4</w:t>
      </w:r>
      <w:r>
        <w:rPr>
          <w:rFonts w:asciiTheme="minorHAnsi" w:eastAsiaTheme="minorEastAsia" w:hAnsiTheme="minorHAnsi" w:cstheme="minorBidi"/>
          <w:noProof/>
          <w:sz w:val="22"/>
          <w:szCs w:val="22"/>
          <w:lang w:eastAsia="en-GB"/>
        </w:rPr>
        <w:tab/>
      </w:r>
      <w:r>
        <w:rPr>
          <w:noProof/>
        </w:rPr>
        <w:t>ReleaseUEContext</w:t>
      </w:r>
      <w:r>
        <w:rPr>
          <w:noProof/>
        </w:rPr>
        <w:tab/>
      </w:r>
      <w:r>
        <w:rPr>
          <w:noProof/>
        </w:rPr>
        <w:fldChar w:fldCharType="begin" w:fldLock="1"/>
      </w:r>
      <w:r>
        <w:rPr>
          <w:noProof/>
        </w:rPr>
        <w:instrText xml:space="preserve"> PAGEREF _Toc106630807 \h </w:instrText>
      </w:r>
      <w:r>
        <w:rPr>
          <w:noProof/>
        </w:rPr>
      </w:r>
      <w:r>
        <w:rPr>
          <w:noProof/>
        </w:rPr>
        <w:fldChar w:fldCharType="separate"/>
      </w:r>
      <w:r>
        <w:rPr>
          <w:noProof/>
        </w:rPr>
        <w:t>24</w:t>
      </w:r>
      <w:r>
        <w:rPr>
          <w:noProof/>
        </w:rPr>
        <w:fldChar w:fldCharType="end"/>
      </w:r>
    </w:p>
    <w:p w14:paraId="47BB43C0" w14:textId="314FE490"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5.2.2.2.4.1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_Toc106630808 \h </w:instrText>
      </w:r>
      <w:r>
        <w:rPr>
          <w:noProof/>
        </w:rPr>
      </w:r>
      <w:r>
        <w:rPr>
          <w:noProof/>
        </w:rPr>
        <w:fldChar w:fldCharType="separate"/>
      </w:r>
      <w:r>
        <w:rPr>
          <w:noProof/>
        </w:rPr>
        <w:t>24</w:t>
      </w:r>
      <w:r>
        <w:rPr>
          <w:noProof/>
        </w:rPr>
        <w:fldChar w:fldCharType="end"/>
      </w:r>
    </w:p>
    <w:p w14:paraId="762305B9" w14:textId="0363450A" w:rsidR="00B470C1" w:rsidRDefault="00B470C1">
      <w:pPr>
        <w:pStyle w:val="TOC5"/>
        <w:rPr>
          <w:rFonts w:asciiTheme="minorHAnsi" w:eastAsiaTheme="minorEastAsia" w:hAnsiTheme="minorHAnsi" w:cstheme="minorBidi"/>
          <w:noProof/>
          <w:sz w:val="22"/>
          <w:szCs w:val="22"/>
          <w:lang w:eastAsia="en-GB"/>
        </w:rPr>
      </w:pPr>
      <w:r>
        <w:rPr>
          <w:noProof/>
        </w:rPr>
        <w:t>5.2.2.2.</w:t>
      </w:r>
      <w:r>
        <w:rPr>
          <w:noProof/>
          <w:lang w:eastAsia="zh-CN"/>
        </w:rPr>
        <w:t>5</w:t>
      </w:r>
      <w:r>
        <w:rPr>
          <w:rFonts w:asciiTheme="minorHAnsi" w:eastAsiaTheme="minorEastAsia" w:hAnsiTheme="minorHAnsi" w:cstheme="minorBidi"/>
          <w:noProof/>
          <w:sz w:val="22"/>
          <w:szCs w:val="22"/>
          <w:lang w:eastAsia="en-GB"/>
        </w:rPr>
        <w:tab/>
      </w:r>
      <w:r>
        <w:rPr>
          <w:noProof/>
          <w:lang w:eastAsia="zh-CN"/>
        </w:rPr>
        <w:t>Relocate</w:t>
      </w:r>
      <w:r>
        <w:rPr>
          <w:noProof/>
        </w:rPr>
        <w:t>UEContext</w:t>
      </w:r>
      <w:r>
        <w:rPr>
          <w:noProof/>
        </w:rPr>
        <w:tab/>
      </w:r>
      <w:r>
        <w:rPr>
          <w:noProof/>
        </w:rPr>
        <w:fldChar w:fldCharType="begin" w:fldLock="1"/>
      </w:r>
      <w:r>
        <w:rPr>
          <w:noProof/>
        </w:rPr>
        <w:instrText xml:space="preserve"> PAGEREF _Toc106630809 \h </w:instrText>
      </w:r>
      <w:r>
        <w:rPr>
          <w:noProof/>
        </w:rPr>
      </w:r>
      <w:r>
        <w:rPr>
          <w:noProof/>
        </w:rPr>
        <w:fldChar w:fldCharType="separate"/>
      </w:r>
      <w:r>
        <w:rPr>
          <w:noProof/>
        </w:rPr>
        <w:t>24</w:t>
      </w:r>
      <w:r>
        <w:rPr>
          <w:noProof/>
        </w:rPr>
        <w:fldChar w:fldCharType="end"/>
      </w:r>
    </w:p>
    <w:p w14:paraId="389F7667" w14:textId="1B8F148E" w:rsidR="00B470C1" w:rsidRDefault="00B470C1">
      <w:pPr>
        <w:pStyle w:val="TOC6"/>
        <w:rPr>
          <w:rFonts w:asciiTheme="minorHAnsi" w:eastAsiaTheme="minorEastAsia" w:hAnsiTheme="minorHAnsi" w:cstheme="minorBidi"/>
          <w:noProof/>
          <w:sz w:val="22"/>
          <w:szCs w:val="22"/>
          <w:lang w:eastAsia="en-GB"/>
        </w:rPr>
      </w:pPr>
      <w:r>
        <w:rPr>
          <w:noProof/>
        </w:rPr>
        <w:t>5.2.2.2.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_Toc106630810 \h </w:instrText>
      </w:r>
      <w:r>
        <w:rPr>
          <w:noProof/>
        </w:rPr>
      </w:r>
      <w:r>
        <w:rPr>
          <w:noProof/>
        </w:rPr>
        <w:fldChar w:fldCharType="separate"/>
      </w:r>
      <w:r>
        <w:rPr>
          <w:noProof/>
        </w:rPr>
        <w:t>24</w:t>
      </w:r>
      <w:r>
        <w:rPr>
          <w:noProof/>
        </w:rPr>
        <w:fldChar w:fldCharType="end"/>
      </w:r>
    </w:p>
    <w:p w14:paraId="588E3258" w14:textId="25974DBC" w:rsidR="00B470C1" w:rsidRDefault="00B470C1">
      <w:pPr>
        <w:pStyle w:val="TOC5"/>
        <w:rPr>
          <w:rFonts w:asciiTheme="minorHAnsi" w:eastAsiaTheme="minorEastAsia" w:hAnsiTheme="minorHAnsi" w:cstheme="minorBidi"/>
          <w:noProof/>
          <w:sz w:val="22"/>
          <w:szCs w:val="22"/>
          <w:lang w:eastAsia="en-GB"/>
        </w:rPr>
      </w:pPr>
      <w:r>
        <w:rPr>
          <w:noProof/>
        </w:rPr>
        <w:t>5.2.2.2.6</w:t>
      </w:r>
      <w:r>
        <w:rPr>
          <w:rFonts w:asciiTheme="minorHAnsi" w:eastAsiaTheme="minorEastAsia" w:hAnsiTheme="minorHAnsi" w:cstheme="minorBidi"/>
          <w:noProof/>
          <w:sz w:val="22"/>
          <w:szCs w:val="22"/>
          <w:lang w:eastAsia="en-GB"/>
        </w:rPr>
        <w:tab/>
      </w:r>
      <w:r>
        <w:rPr>
          <w:noProof/>
        </w:rPr>
        <w:t>CancelRelocateUEContext</w:t>
      </w:r>
      <w:r>
        <w:rPr>
          <w:noProof/>
        </w:rPr>
        <w:tab/>
      </w:r>
      <w:r>
        <w:rPr>
          <w:noProof/>
        </w:rPr>
        <w:fldChar w:fldCharType="begin" w:fldLock="1"/>
      </w:r>
      <w:r>
        <w:rPr>
          <w:noProof/>
        </w:rPr>
        <w:instrText xml:space="preserve"> PAGEREF _Toc106630811 \h </w:instrText>
      </w:r>
      <w:r>
        <w:rPr>
          <w:noProof/>
        </w:rPr>
      </w:r>
      <w:r>
        <w:rPr>
          <w:noProof/>
        </w:rPr>
        <w:fldChar w:fldCharType="separate"/>
      </w:r>
      <w:r>
        <w:rPr>
          <w:noProof/>
        </w:rPr>
        <w:t>25</w:t>
      </w:r>
      <w:r>
        <w:rPr>
          <w:noProof/>
        </w:rPr>
        <w:fldChar w:fldCharType="end"/>
      </w:r>
    </w:p>
    <w:p w14:paraId="622E4D82" w14:textId="17B29BB3"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5.2.2.2.6.1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_Toc106630812 \h </w:instrText>
      </w:r>
      <w:r>
        <w:rPr>
          <w:noProof/>
        </w:rPr>
      </w:r>
      <w:r>
        <w:rPr>
          <w:noProof/>
        </w:rPr>
        <w:fldChar w:fldCharType="separate"/>
      </w:r>
      <w:r>
        <w:rPr>
          <w:noProof/>
        </w:rPr>
        <w:t>25</w:t>
      </w:r>
      <w:r>
        <w:rPr>
          <w:noProof/>
        </w:rPr>
        <w:fldChar w:fldCharType="end"/>
      </w:r>
    </w:p>
    <w:p w14:paraId="25605184" w14:textId="5801B1EB" w:rsidR="00B470C1" w:rsidRDefault="00B470C1">
      <w:pPr>
        <w:pStyle w:val="TOC4"/>
        <w:rPr>
          <w:rFonts w:asciiTheme="minorHAnsi" w:eastAsiaTheme="minorEastAsia" w:hAnsiTheme="minorHAnsi" w:cstheme="minorBidi"/>
          <w:noProof/>
          <w:sz w:val="22"/>
          <w:szCs w:val="22"/>
          <w:lang w:eastAsia="en-GB"/>
        </w:rPr>
      </w:pPr>
      <w:r>
        <w:rPr>
          <w:noProof/>
        </w:rPr>
        <w:t>5.2.2.3</w:t>
      </w:r>
      <w:r>
        <w:rPr>
          <w:rFonts w:asciiTheme="minorHAnsi" w:eastAsiaTheme="minorEastAsia" w:hAnsiTheme="minorHAnsi" w:cstheme="minorBidi"/>
          <w:noProof/>
          <w:sz w:val="22"/>
          <w:szCs w:val="22"/>
          <w:lang w:eastAsia="en-GB"/>
        </w:rPr>
        <w:tab/>
      </w:r>
      <w:r>
        <w:rPr>
          <w:noProof/>
        </w:rPr>
        <w:t>UE Specific N1N2 Message Operations</w:t>
      </w:r>
      <w:r>
        <w:rPr>
          <w:noProof/>
        </w:rPr>
        <w:tab/>
      </w:r>
      <w:r>
        <w:rPr>
          <w:noProof/>
        </w:rPr>
        <w:fldChar w:fldCharType="begin" w:fldLock="1"/>
      </w:r>
      <w:r>
        <w:rPr>
          <w:noProof/>
        </w:rPr>
        <w:instrText xml:space="preserve"> PAGEREF _Toc106630813 \h </w:instrText>
      </w:r>
      <w:r>
        <w:rPr>
          <w:noProof/>
        </w:rPr>
      </w:r>
      <w:r>
        <w:rPr>
          <w:noProof/>
        </w:rPr>
        <w:fldChar w:fldCharType="separate"/>
      </w:r>
      <w:r>
        <w:rPr>
          <w:noProof/>
        </w:rPr>
        <w:t>26</w:t>
      </w:r>
      <w:r>
        <w:rPr>
          <w:noProof/>
        </w:rPr>
        <w:fldChar w:fldCharType="end"/>
      </w:r>
    </w:p>
    <w:p w14:paraId="7B23EDE5" w14:textId="77EE7CDD" w:rsidR="00B470C1" w:rsidRDefault="00B470C1">
      <w:pPr>
        <w:pStyle w:val="TOC5"/>
        <w:rPr>
          <w:rFonts w:asciiTheme="minorHAnsi" w:eastAsiaTheme="minorEastAsia" w:hAnsiTheme="minorHAnsi" w:cstheme="minorBidi"/>
          <w:noProof/>
          <w:sz w:val="22"/>
          <w:szCs w:val="22"/>
          <w:lang w:eastAsia="en-GB"/>
        </w:rPr>
      </w:pPr>
      <w:r>
        <w:rPr>
          <w:noProof/>
        </w:rPr>
        <w:t>5.2.2.3.1</w:t>
      </w:r>
      <w:r>
        <w:rPr>
          <w:rFonts w:asciiTheme="minorHAnsi" w:eastAsiaTheme="minorEastAsia" w:hAnsiTheme="minorHAnsi" w:cstheme="minorBidi"/>
          <w:noProof/>
          <w:sz w:val="22"/>
          <w:szCs w:val="22"/>
          <w:lang w:eastAsia="en-GB"/>
        </w:rPr>
        <w:tab/>
      </w:r>
      <w:r>
        <w:rPr>
          <w:noProof/>
        </w:rPr>
        <w:t>N1N2MessageTransfer</w:t>
      </w:r>
      <w:r>
        <w:rPr>
          <w:noProof/>
        </w:rPr>
        <w:tab/>
      </w:r>
      <w:r>
        <w:rPr>
          <w:noProof/>
        </w:rPr>
        <w:fldChar w:fldCharType="begin" w:fldLock="1"/>
      </w:r>
      <w:r>
        <w:rPr>
          <w:noProof/>
        </w:rPr>
        <w:instrText xml:space="preserve"> PAGEREF _Toc106630814 \h </w:instrText>
      </w:r>
      <w:r>
        <w:rPr>
          <w:noProof/>
        </w:rPr>
      </w:r>
      <w:r>
        <w:rPr>
          <w:noProof/>
        </w:rPr>
        <w:fldChar w:fldCharType="separate"/>
      </w:r>
      <w:r>
        <w:rPr>
          <w:noProof/>
        </w:rPr>
        <w:t>26</w:t>
      </w:r>
      <w:r>
        <w:rPr>
          <w:noProof/>
        </w:rPr>
        <w:fldChar w:fldCharType="end"/>
      </w:r>
    </w:p>
    <w:p w14:paraId="2C6A6C32" w14:textId="63FD54AE"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5.2.2.3.1.1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_Toc106630815 \h </w:instrText>
      </w:r>
      <w:r>
        <w:rPr>
          <w:noProof/>
        </w:rPr>
      </w:r>
      <w:r>
        <w:rPr>
          <w:noProof/>
        </w:rPr>
        <w:fldChar w:fldCharType="separate"/>
      </w:r>
      <w:r>
        <w:rPr>
          <w:noProof/>
        </w:rPr>
        <w:t>26</w:t>
      </w:r>
      <w:r>
        <w:rPr>
          <w:noProof/>
        </w:rPr>
        <w:fldChar w:fldCharType="end"/>
      </w:r>
    </w:p>
    <w:p w14:paraId="09C57357" w14:textId="15BA02AE" w:rsidR="00B470C1" w:rsidRDefault="00B470C1">
      <w:pPr>
        <w:pStyle w:val="TOC6"/>
        <w:rPr>
          <w:rFonts w:asciiTheme="minorHAnsi" w:eastAsiaTheme="minorEastAsia" w:hAnsiTheme="minorHAnsi" w:cstheme="minorBidi"/>
          <w:noProof/>
          <w:sz w:val="22"/>
          <w:szCs w:val="22"/>
          <w:lang w:eastAsia="en-GB"/>
        </w:rPr>
      </w:pPr>
      <w:r>
        <w:rPr>
          <w:noProof/>
        </w:rPr>
        <w:t>5.2.2.3.1.2</w:t>
      </w:r>
      <w:r>
        <w:rPr>
          <w:rFonts w:asciiTheme="minorHAnsi" w:eastAsiaTheme="minorEastAsia" w:hAnsiTheme="minorHAnsi" w:cstheme="minorBidi"/>
          <w:noProof/>
          <w:sz w:val="22"/>
          <w:szCs w:val="22"/>
          <w:lang w:eastAsia="en-GB"/>
        </w:rPr>
        <w:tab/>
      </w:r>
      <w:r>
        <w:rPr>
          <w:noProof/>
        </w:rPr>
        <w:t>Detailed behaviour of the AMF</w:t>
      </w:r>
      <w:r>
        <w:rPr>
          <w:noProof/>
        </w:rPr>
        <w:tab/>
      </w:r>
      <w:r>
        <w:rPr>
          <w:noProof/>
        </w:rPr>
        <w:fldChar w:fldCharType="begin" w:fldLock="1"/>
      </w:r>
      <w:r>
        <w:rPr>
          <w:noProof/>
        </w:rPr>
        <w:instrText xml:space="preserve"> PAGEREF _Toc106630816 \h </w:instrText>
      </w:r>
      <w:r>
        <w:rPr>
          <w:noProof/>
        </w:rPr>
      </w:r>
      <w:r>
        <w:rPr>
          <w:noProof/>
        </w:rPr>
        <w:fldChar w:fldCharType="separate"/>
      </w:r>
      <w:r>
        <w:rPr>
          <w:noProof/>
        </w:rPr>
        <w:t>28</w:t>
      </w:r>
      <w:r>
        <w:rPr>
          <w:noProof/>
        </w:rPr>
        <w:fldChar w:fldCharType="end"/>
      </w:r>
    </w:p>
    <w:p w14:paraId="76E6746B" w14:textId="655E53DF" w:rsidR="00B470C1" w:rsidRDefault="00B470C1">
      <w:pPr>
        <w:pStyle w:val="TOC5"/>
        <w:rPr>
          <w:rFonts w:asciiTheme="minorHAnsi" w:eastAsiaTheme="minorEastAsia" w:hAnsiTheme="minorHAnsi" w:cstheme="minorBidi"/>
          <w:noProof/>
          <w:sz w:val="22"/>
          <w:szCs w:val="22"/>
          <w:lang w:eastAsia="en-GB"/>
        </w:rPr>
      </w:pPr>
      <w:r>
        <w:rPr>
          <w:noProof/>
        </w:rPr>
        <w:t>5.2.2.3.2</w:t>
      </w:r>
      <w:r>
        <w:rPr>
          <w:rFonts w:asciiTheme="minorHAnsi" w:eastAsiaTheme="minorEastAsia" w:hAnsiTheme="minorHAnsi" w:cstheme="minorBidi"/>
          <w:noProof/>
          <w:sz w:val="22"/>
          <w:szCs w:val="22"/>
          <w:lang w:eastAsia="en-GB"/>
        </w:rPr>
        <w:tab/>
      </w:r>
      <w:r>
        <w:rPr>
          <w:noProof/>
        </w:rPr>
        <w:t>N1N2Transfer Failure Notification</w:t>
      </w:r>
      <w:r>
        <w:rPr>
          <w:noProof/>
        </w:rPr>
        <w:tab/>
      </w:r>
      <w:r>
        <w:rPr>
          <w:noProof/>
        </w:rPr>
        <w:fldChar w:fldCharType="begin" w:fldLock="1"/>
      </w:r>
      <w:r>
        <w:rPr>
          <w:noProof/>
        </w:rPr>
        <w:instrText xml:space="preserve"> PAGEREF _Toc106630817 \h </w:instrText>
      </w:r>
      <w:r>
        <w:rPr>
          <w:noProof/>
        </w:rPr>
      </w:r>
      <w:r>
        <w:rPr>
          <w:noProof/>
        </w:rPr>
        <w:fldChar w:fldCharType="separate"/>
      </w:r>
      <w:r>
        <w:rPr>
          <w:noProof/>
        </w:rPr>
        <w:t>30</w:t>
      </w:r>
      <w:r>
        <w:rPr>
          <w:noProof/>
        </w:rPr>
        <w:fldChar w:fldCharType="end"/>
      </w:r>
    </w:p>
    <w:p w14:paraId="020D2655" w14:textId="0F01D823" w:rsidR="00B470C1" w:rsidRDefault="00B470C1">
      <w:pPr>
        <w:pStyle w:val="TOC5"/>
        <w:rPr>
          <w:rFonts w:asciiTheme="minorHAnsi" w:eastAsiaTheme="minorEastAsia" w:hAnsiTheme="minorHAnsi" w:cstheme="minorBidi"/>
          <w:noProof/>
          <w:sz w:val="22"/>
          <w:szCs w:val="22"/>
          <w:lang w:eastAsia="en-GB"/>
        </w:rPr>
      </w:pPr>
      <w:r>
        <w:rPr>
          <w:noProof/>
        </w:rPr>
        <w:t>5.2.2.3.3</w:t>
      </w:r>
      <w:r>
        <w:rPr>
          <w:rFonts w:asciiTheme="minorHAnsi" w:eastAsiaTheme="minorEastAsia" w:hAnsiTheme="minorHAnsi" w:cstheme="minorBidi"/>
          <w:noProof/>
          <w:sz w:val="22"/>
          <w:szCs w:val="22"/>
          <w:lang w:eastAsia="en-GB"/>
        </w:rPr>
        <w:tab/>
      </w:r>
      <w:r>
        <w:rPr>
          <w:noProof/>
        </w:rPr>
        <w:t>N1N2MessageSubscribe</w:t>
      </w:r>
      <w:r>
        <w:rPr>
          <w:noProof/>
        </w:rPr>
        <w:tab/>
      </w:r>
      <w:r>
        <w:rPr>
          <w:noProof/>
        </w:rPr>
        <w:fldChar w:fldCharType="begin" w:fldLock="1"/>
      </w:r>
      <w:r>
        <w:rPr>
          <w:noProof/>
        </w:rPr>
        <w:instrText xml:space="preserve"> PAGEREF _Toc106630818 \h </w:instrText>
      </w:r>
      <w:r>
        <w:rPr>
          <w:noProof/>
        </w:rPr>
      </w:r>
      <w:r>
        <w:rPr>
          <w:noProof/>
        </w:rPr>
        <w:fldChar w:fldCharType="separate"/>
      </w:r>
      <w:r>
        <w:rPr>
          <w:noProof/>
        </w:rPr>
        <w:t>31</w:t>
      </w:r>
      <w:r>
        <w:rPr>
          <w:noProof/>
        </w:rPr>
        <w:fldChar w:fldCharType="end"/>
      </w:r>
    </w:p>
    <w:p w14:paraId="4D844F4A" w14:textId="160C7C83"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5.2.2.3.3.1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_Toc106630819 \h </w:instrText>
      </w:r>
      <w:r>
        <w:rPr>
          <w:noProof/>
        </w:rPr>
      </w:r>
      <w:r>
        <w:rPr>
          <w:noProof/>
        </w:rPr>
        <w:fldChar w:fldCharType="separate"/>
      </w:r>
      <w:r>
        <w:rPr>
          <w:noProof/>
        </w:rPr>
        <w:t>31</w:t>
      </w:r>
      <w:r>
        <w:rPr>
          <w:noProof/>
        </w:rPr>
        <w:fldChar w:fldCharType="end"/>
      </w:r>
    </w:p>
    <w:p w14:paraId="67E29D81" w14:textId="2F0A8957" w:rsidR="00B470C1" w:rsidRDefault="00B470C1">
      <w:pPr>
        <w:pStyle w:val="TOC5"/>
        <w:rPr>
          <w:rFonts w:asciiTheme="minorHAnsi" w:eastAsiaTheme="minorEastAsia" w:hAnsiTheme="minorHAnsi" w:cstheme="minorBidi"/>
          <w:noProof/>
          <w:sz w:val="22"/>
          <w:szCs w:val="22"/>
          <w:lang w:eastAsia="en-GB"/>
        </w:rPr>
      </w:pPr>
      <w:r>
        <w:rPr>
          <w:noProof/>
        </w:rPr>
        <w:t>5.2.2.3.4</w:t>
      </w:r>
      <w:r>
        <w:rPr>
          <w:rFonts w:asciiTheme="minorHAnsi" w:eastAsiaTheme="minorEastAsia" w:hAnsiTheme="minorHAnsi" w:cstheme="minorBidi"/>
          <w:noProof/>
          <w:sz w:val="22"/>
          <w:szCs w:val="22"/>
          <w:lang w:eastAsia="en-GB"/>
        </w:rPr>
        <w:tab/>
      </w:r>
      <w:r>
        <w:rPr>
          <w:noProof/>
        </w:rPr>
        <w:t>N1N2MessageUnSubscribe</w:t>
      </w:r>
      <w:r>
        <w:rPr>
          <w:noProof/>
        </w:rPr>
        <w:tab/>
      </w:r>
      <w:r>
        <w:rPr>
          <w:noProof/>
        </w:rPr>
        <w:fldChar w:fldCharType="begin" w:fldLock="1"/>
      </w:r>
      <w:r>
        <w:rPr>
          <w:noProof/>
        </w:rPr>
        <w:instrText xml:space="preserve"> PAGEREF _Toc106630820 \h </w:instrText>
      </w:r>
      <w:r>
        <w:rPr>
          <w:noProof/>
        </w:rPr>
      </w:r>
      <w:r>
        <w:rPr>
          <w:noProof/>
        </w:rPr>
        <w:fldChar w:fldCharType="separate"/>
      </w:r>
      <w:r>
        <w:rPr>
          <w:noProof/>
        </w:rPr>
        <w:t>32</w:t>
      </w:r>
      <w:r>
        <w:rPr>
          <w:noProof/>
        </w:rPr>
        <w:fldChar w:fldCharType="end"/>
      </w:r>
    </w:p>
    <w:p w14:paraId="7BC1439D" w14:textId="063D3866"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5.2.2.3.4.1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_Toc106630821 \h </w:instrText>
      </w:r>
      <w:r>
        <w:rPr>
          <w:noProof/>
        </w:rPr>
      </w:r>
      <w:r>
        <w:rPr>
          <w:noProof/>
        </w:rPr>
        <w:fldChar w:fldCharType="separate"/>
      </w:r>
      <w:r>
        <w:rPr>
          <w:noProof/>
        </w:rPr>
        <w:t>32</w:t>
      </w:r>
      <w:r>
        <w:rPr>
          <w:noProof/>
        </w:rPr>
        <w:fldChar w:fldCharType="end"/>
      </w:r>
    </w:p>
    <w:p w14:paraId="404BD180" w14:textId="47363EB0" w:rsidR="00B470C1" w:rsidRDefault="00B470C1">
      <w:pPr>
        <w:pStyle w:val="TOC5"/>
        <w:rPr>
          <w:rFonts w:asciiTheme="minorHAnsi" w:eastAsiaTheme="minorEastAsia" w:hAnsiTheme="minorHAnsi" w:cstheme="minorBidi"/>
          <w:noProof/>
          <w:sz w:val="22"/>
          <w:szCs w:val="22"/>
          <w:lang w:eastAsia="en-GB"/>
        </w:rPr>
      </w:pPr>
      <w:r>
        <w:rPr>
          <w:noProof/>
        </w:rPr>
        <w:t>5.2.2.3.5</w:t>
      </w:r>
      <w:r>
        <w:rPr>
          <w:rFonts w:asciiTheme="minorHAnsi" w:eastAsiaTheme="minorEastAsia" w:hAnsiTheme="minorHAnsi" w:cstheme="minorBidi"/>
          <w:noProof/>
          <w:sz w:val="22"/>
          <w:szCs w:val="22"/>
          <w:lang w:eastAsia="en-GB"/>
        </w:rPr>
        <w:tab/>
      </w:r>
      <w:r>
        <w:rPr>
          <w:noProof/>
        </w:rPr>
        <w:t>N1MessageNotify</w:t>
      </w:r>
      <w:r>
        <w:rPr>
          <w:noProof/>
        </w:rPr>
        <w:tab/>
      </w:r>
      <w:r>
        <w:rPr>
          <w:noProof/>
        </w:rPr>
        <w:fldChar w:fldCharType="begin" w:fldLock="1"/>
      </w:r>
      <w:r>
        <w:rPr>
          <w:noProof/>
        </w:rPr>
        <w:instrText xml:space="preserve"> PAGEREF _Toc106630822 \h </w:instrText>
      </w:r>
      <w:r>
        <w:rPr>
          <w:noProof/>
        </w:rPr>
      </w:r>
      <w:r>
        <w:rPr>
          <w:noProof/>
        </w:rPr>
        <w:fldChar w:fldCharType="separate"/>
      </w:r>
      <w:r>
        <w:rPr>
          <w:noProof/>
        </w:rPr>
        <w:t>32</w:t>
      </w:r>
      <w:r>
        <w:rPr>
          <w:noProof/>
        </w:rPr>
        <w:fldChar w:fldCharType="end"/>
      </w:r>
    </w:p>
    <w:p w14:paraId="37B0F1E5" w14:textId="40AAEF21"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5.2.2.3.5.1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_Toc106630823 \h </w:instrText>
      </w:r>
      <w:r>
        <w:rPr>
          <w:noProof/>
        </w:rPr>
      </w:r>
      <w:r>
        <w:rPr>
          <w:noProof/>
        </w:rPr>
        <w:fldChar w:fldCharType="separate"/>
      </w:r>
      <w:r>
        <w:rPr>
          <w:noProof/>
        </w:rPr>
        <w:t>32</w:t>
      </w:r>
      <w:r>
        <w:rPr>
          <w:noProof/>
        </w:rPr>
        <w:fldChar w:fldCharType="end"/>
      </w:r>
    </w:p>
    <w:p w14:paraId="1A3CA23B" w14:textId="3E4B8C5C"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5.2.2.3.5.2</w:t>
      </w:r>
      <w:r>
        <w:rPr>
          <w:rFonts w:asciiTheme="minorHAnsi" w:eastAsiaTheme="minorEastAsia" w:hAnsiTheme="minorHAnsi" w:cstheme="minorBidi"/>
          <w:noProof/>
          <w:sz w:val="22"/>
          <w:szCs w:val="22"/>
          <w:lang w:eastAsia="en-GB"/>
        </w:rPr>
        <w:tab/>
      </w:r>
      <w:r w:rsidRPr="00EF5FCD">
        <w:rPr>
          <w:rFonts w:eastAsiaTheme="minorEastAsia"/>
          <w:noProof/>
        </w:rPr>
        <w:t>Using N1MessageNotify in the Registration with AMF Re-allocation Procedure</w:t>
      </w:r>
      <w:r>
        <w:rPr>
          <w:noProof/>
        </w:rPr>
        <w:tab/>
      </w:r>
      <w:r>
        <w:rPr>
          <w:noProof/>
        </w:rPr>
        <w:fldChar w:fldCharType="begin" w:fldLock="1"/>
      </w:r>
      <w:r>
        <w:rPr>
          <w:noProof/>
        </w:rPr>
        <w:instrText xml:space="preserve"> PAGEREF _Toc106630824 \h </w:instrText>
      </w:r>
      <w:r>
        <w:rPr>
          <w:noProof/>
        </w:rPr>
      </w:r>
      <w:r>
        <w:rPr>
          <w:noProof/>
        </w:rPr>
        <w:fldChar w:fldCharType="separate"/>
      </w:r>
      <w:r>
        <w:rPr>
          <w:noProof/>
        </w:rPr>
        <w:t>33</w:t>
      </w:r>
      <w:r>
        <w:rPr>
          <w:noProof/>
        </w:rPr>
        <w:fldChar w:fldCharType="end"/>
      </w:r>
    </w:p>
    <w:p w14:paraId="23286237" w14:textId="4E236519" w:rsidR="00B470C1" w:rsidRDefault="00B470C1">
      <w:pPr>
        <w:pStyle w:val="TOC6"/>
        <w:rPr>
          <w:rFonts w:asciiTheme="minorHAnsi" w:eastAsiaTheme="minorEastAsia" w:hAnsiTheme="minorHAnsi" w:cstheme="minorBidi"/>
          <w:noProof/>
          <w:sz w:val="22"/>
          <w:szCs w:val="22"/>
          <w:lang w:eastAsia="en-GB"/>
        </w:rPr>
      </w:pPr>
      <w:r>
        <w:rPr>
          <w:noProof/>
        </w:rPr>
        <w:t>5</w:t>
      </w:r>
      <w:r w:rsidRPr="00EF5FCD">
        <w:rPr>
          <w:rFonts w:eastAsiaTheme="minorEastAsia"/>
          <w:noProof/>
        </w:rPr>
        <w:t>.2.2.3.5.3</w:t>
      </w:r>
      <w:r>
        <w:rPr>
          <w:rFonts w:asciiTheme="minorHAnsi" w:eastAsiaTheme="minorEastAsia" w:hAnsiTheme="minorHAnsi" w:cstheme="minorBidi"/>
          <w:noProof/>
          <w:sz w:val="22"/>
          <w:szCs w:val="22"/>
          <w:lang w:eastAsia="en-GB"/>
        </w:rPr>
        <w:tab/>
      </w:r>
      <w:r w:rsidRPr="00EF5FCD">
        <w:rPr>
          <w:rFonts w:eastAsiaTheme="minorEastAsia"/>
          <w:noProof/>
        </w:rPr>
        <w:t>Using N1MessageNotify in the UE Assisted and UE Based Positioning Procedure</w:t>
      </w:r>
      <w:r>
        <w:rPr>
          <w:noProof/>
        </w:rPr>
        <w:tab/>
      </w:r>
      <w:r>
        <w:rPr>
          <w:noProof/>
        </w:rPr>
        <w:fldChar w:fldCharType="begin" w:fldLock="1"/>
      </w:r>
      <w:r>
        <w:rPr>
          <w:noProof/>
        </w:rPr>
        <w:instrText xml:space="preserve"> PAGEREF _Toc106630825 \h </w:instrText>
      </w:r>
      <w:r>
        <w:rPr>
          <w:noProof/>
        </w:rPr>
      </w:r>
      <w:r>
        <w:rPr>
          <w:noProof/>
        </w:rPr>
        <w:fldChar w:fldCharType="separate"/>
      </w:r>
      <w:r>
        <w:rPr>
          <w:noProof/>
        </w:rPr>
        <w:t>33</w:t>
      </w:r>
      <w:r>
        <w:rPr>
          <w:noProof/>
        </w:rPr>
        <w:fldChar w:fldCharType="end"/>
      </w:r>
    </w:p>
    <w:p w14:paraId="5F4C94F8" w14:textId="325141B1"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5.2.2.3.5.4</w:t>
      </w:r>
      <w:r>
        <w:rPr>
          <w:rFonts w:asciiTheme="minorHAnsi" w:eastAsiaTheme="minorEastAsia" w:hAnsiTheme="minorHAnsi" w:cstheme="minorBidi"/>
          <w:noProof/>
          <w:sz w:val="22"/>
          <w:szCs w:val="22"/>
          <w:lang w:eastAsia="en-GB"/>
        </w:rPr>
        <w:tab/>
      </w:r>
      <w:r w:rsidRPr="00EF5FCD">
        <w:rPr>
          <w:rFonts w:eastAsiaTheme="minorEastAsia"/>
          <w:noProof/>
        </w:rPr>
        <w:t>Using N1MessageNotify in the UE Configuration Update for transparent UE Policy delivery</w:t>
      </w:r>
      <w:r>
        <w:rPr>
          <w:noProof/>
        </w:rPr>
        <w:tab/>
      </w:r>
      <w:r>
        <w:rPr>
          <w:noProof/>
        </w:rPr>
        <w:fldChar w:fldCharType="begin" w:fldLock="1"/>
      </w:r>
      <w:r>
        <w:rPr>
          <w:noProof/>
        </w:rPr>
        <w:instrText xml:space="preserve"> PAGEREF _Toc106630826 \h </w:instrText>
      </w:r>
      <w:r>
        <w:rPr>
          <w:noProof/>
        </w:rPr>
      </w:r>
      <w:r>
        <w:rPr>
          <w:noProof/>
        </w:rPr>
        <w:fldChar w:fldCharType="separate"/>
      </w:r>
      <w:r>
        <w:rPr>
          <w:noProof/>
        </w:rPr>
        <w:t>34</w:t>
      </w:r>
      <w:r>
        <w:rPr>
          <w:noProof/>
        </w:rPr>
        <w:fldChar w:fldCharType="end"/>
      </w:r>
    </w:p>
    <w:p w14:paraId="17FBE8C1" w14:textId="06E525AB"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5.2.2.3.5.5</w:t>
      </w:r>
      <w:r>
        <w:rPr>
          <w:rFonts w:asciiTheme="minorHAnsi" w:eastAsiaTheme="minorEastAsia" w:hAnsiTheme="minorHAnsi" w:cstheme="minorBidi"/>
          <w:noProof/>
          <w:sz w:val="22"/>
          <w:szCs w:val="22"/>
          <w:lang w:eastAsia="en-GB"/>
        </w:rPr>
        <w:tab/>
      </w:r>
      <w:r w:rsidRPr="00EF5FCD">
        <w:rPr>
          <w:rFonts w:eastAsiaTheme="minorEastAsia"/>
          <w:noProof/>
        </w:rPr>
        <w:t>Using N1MessageNotify in the LCS Event Report, LCS Cancel Location and LCS Periodic-Triggered Invoke Procedures</w:t>
      </w:r>
      <w:r>
        <w:rPr>
          <w:noProof/>
        </w:rPr>
        <w:tab/>
      </w:r>
      <w:r>
        <w:rPr>
          <w:noProof/>
        </w:rPr>
        <w:fldChar w:fldCharType="begin" w:fldLock="1"/>
      </w:r>
      <w:r>
        <w:rPr>
          <w:noProof/>
        </w:rPr>
        <w:instrText xml:space="preserve"> PAGEREF _Toc106630827 \h </w:instrText>
      </w:r>
      <w:r>
        <w:rPr>
          <w:noProof/>
        </w:rPr>
      </w:r>
      <w:r>
        <w:rPr>
          <w:noProof/>
        </w:rPr>
        <w:fldChar w:fldCharType="separate"/>
      </w:r>
      <w:r>
        <w:rPr>
          <w:noProof/>
        </w:rPr>
        <w:t>34</w:t>
      </w:r>
      <w:r>
        <w:rPr>
          <w:noProof/>
        </w:rPr>
        <w:fldChar w:fldCharType="end"/>
      </w:r>
    </w:p>
    <w:p w14:paraId="361CF4DA" w14:textId="72E8A29E" w:rsidR="00B470C1" w:rsidRDefault="00B470C1">
      <w:pPr>
        <w:pStyle w:val="TOC6"/>
        <w:rPr>
          <w:rFonts w:asciiTheme="minorHAnsi" w:eastAsiaTheme="minorEastAsia" w:hAnsiTheme="minorHAnsi" w:cstheme="minorBidi"/>
          <w:noProof/>
          <w:sz w:val="22"/>
          <w:szCs w:val="22"/>
          <w:lang w:eastAsia="en-GB"/>
        </w:rPr>
      </w:pPr>
      <w:r>
        <w:rPr>
          <w:noProof/>
        </w:rPr>
        <w:t>5.2.2.3.5.6</w:t>
      </w:r>
      <w:r>
        <w:rPr>
          <w:rFonts w:asciiTheme="minorHAnsi" w:eastAsiaTheme="minorEastAsia" w:hAnsiTheme="minorHAnsi" w:cstheme="minorBidi"/>
          <w:noProof/>
          <w:sz w:val="22"/>
          <w:szCs w:val="22"/>
          <w:lang w:eastAsia="en-GB"/>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_Toc106630828 \h </w:instrText>
      </w:r>
      <w:r>
        <w:rPr>
          <w:noProof/>
        </w:rPr>
      </w:r>
      <w:r>
        <w:rPr>
          <w:noProof/>
        </w:rPr>
        <w:fldChar w:fldCharType="separate"/>
      </w:r>
      <w:r>
        <w:rPr>
          <w:noProof/>
        </w:rPr>
        <w:t>34</w:t>
      </w:r>
      <w:r>
        <w:rPr>
          <w:noProof/>
        </w:rPr>
        <w:fldChar w:fldCharType="end"/>
      </w:r>
    </w:p>
    <w:p w14:paraId="0FEA26A4" w14:textId="5B30C0A5" w:rsidR="00B470C1" w:rsidRDefault="00B470C1">
      <w:pPr>
        <w:pStyle w:val="TOC5"/>
        <w:rPr>
          <w:rFonts w:asciiTheme="minorHAnsi" w:eastAsiaTheme="minorEastAsia" w:hAnsiTheme="minorHAnsi" w:cstheme="minorBidi"/>
          <w:noProof/>
          <w:sz w:val="22"/>
          <w:szCs w:val="22"/>
          <w:lang w:eastAsia="en-GB"/>
        </w:rPr>
      </w:pPr>
      <w:r>
        <w:rPr>
          <w:noProof/>
        </w:rPr>
        <w:t>5.2.2.3.6</w:t>
      </w:r>
      <w:r>
        <w:rPr>
          <w:rFonts w:asciiTheme="minorHAnsi" w:eastAsiaTheme="minorEastAsia" w:hAnsiTheme="minorHAnsi" w:cstheme="minorBidi"/>
          <w:noProof/>
          <w:sz w:val="22"/>
          <w:szCs w:val="22"/>
          <w:lang w:eastAsia="en-GB"/>
        </w:rPr>
        <w:tab/>
      </w:r>
      <w:r>
        <w:rPr>
          <w:noProof/>
        </w:rPr>
        <w:t>N2InfoNotify</w:t>
      </w:r>
      <w:r>
        <w:rPr>
          <w:noProof/>
        </w:rPr>
        <w:tab/>
      </w:r>
      <w:r>
        <w:rPr>
          <w:noProof/>
        </w:rPr>
        <w:fldChar w:fldCharType="begin" w:fldLock="1"/>
      </w:r>
      <w:r>
        <w:rPr>
          <w:noProof/>
        </w:rPr>
        <w:instrText xml:space="preserve"> PAGEREF _Toc106630829 \h </w:instrText>
      </w:r>
      <w:r>
        <w:rPr>
          <w:noProof/>
        </w:rPr>
      </w:r>
      <w:r>
        <w:rPr>
          <w:noProof/>
        </w:rPr>
        <w:fldChar w:fldCharType="separate"/>
      </w:r>
      <w:r>
        <w:rPr>
          <w:noProof/>
        </w:rPr>
        <w:t>35</w:t>
      </w:r>
      <w:r>
        <w:rPr>
          <w:noProof/>
        </w:rPr>
        <w:fldChar w:fldCharType="end"/>
      </w:r>
    </w:p>
    <w:p w14:paraId="24D91415" w14:textId="5A0E11DF"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5.2.2.3.6.1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_Toc106630830 \h </w:instrText>
      </w:r>
      <w:r>
        <w:rPr>
          <w:noProof/>
        </w:rPr>
      </w:r>
      <w:r>
        <w:rPr>
          <w:noProof/>
        </w:rPr>
        <w:fldChar w:fldCharType="separate"/>
      </w:r>
      <w:r>
        <w:rPr>
          <w:noProof/>
        </w:rPr>
        <w:t>35</w:t>
      </w:r>
      <w:r>
        <w:rPr>
          <w:noProof/>
        </w:rPr>
        <w:fldChar w:fldCharType="end"/>
      </w:r>
    </w:p>
    <w:p w14:paraId="36E42D71" w14:textId="649DF6D5"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5.2.2.3.6.2</w:t>
      </w:r>
      <w:r>
        <w:rPr>
          <w:rFonts w:asciiTheme="minorHAnsi" w:eastAsiaTheme="minorEastAsia" w:hAnsiTheme="minorHAnsi" w:cstheme="minorBidi"/>
          <w:noProof/>
          <w:sz w:val="22"/>
          <w:szCs w:val="22"/>
          <w:lang w:eastAsia="en-GB"/>
        </w:rPr>
        <w:tab/>
      </w:r>
      <w:r w:rsidRPr="00EF5FCD">
        <w:rPr>
          <w:rFonts w:eastAsiaTheme="minorEastAsia"/>
          <w:noProof/>
        </w:rPr>
        <w:t>Using N2InfoNotify during Inter NG-RAN node N2 based handover procedure</w:t>
      </w:r>
      <w:r>
        <w:rPr>
          <w:noProof/>
        </w:rPr>
        <w:tab/>
      </w:r>
      <w:r>
        <w:rPr>
          <w:noProof/>
        </w:rPr>
        <w:fldChar w:fldCharType="begin" w:fldLock="1"/>
      </w:r>
      <w:r>
        <w:rPr>
          <w:noProof/>
        </w:rPr>
        <w:instrText xml:space="preserve"> PAGEREF _Toc106630831 \h </w:instrText>
      </w:r>
      <w:r>
        <w:rPr>
          <w:noProof/>
        </w:rPr>
      </w:r>
      <w:r>
        <w:rPr>
          <w:noProof/>
        </w:rPr>
        <w:fldChar w:fldCharType="separate"/>
      </w:r>
      <w:r>
        <w:rPr>
          <w:noProof/>
        </w:rPr>
        <w:t>35</w:t>
      </w:r>
      <w:r>
        <w:rPr>
          <w:noProof/>
        </w:rPr>
        <w:fldChar w:fldCharType="end"/>
      </w:r>
    </w:p>
    <w:p w14:paraId="6AB00A49" w14:textId="38F199C9"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5.2.2.3.6.3</w:t>
      </w:r>
      <w:r>
        <w:rPr>
          <w:rFonts w:asciiTheme="minorHAnsi" w:eastAsiaTheme="minorEastAsia" w:hAnsiTheme="minorHAnsi" w:cstheme="minorBidi"/>
          <w:noProof/>
          <w:sz w:val="22"/>
          <w:szCs w:val="22"/>
          <w:lang w:eastAsia="en-GB"/>
        </w:rPr>
        <w:tab/>
      </w:r>
      <w:r w:rsidRPr="00EF5FCD">
        <w:rPr>
          <w:rFonts w:eastAsiaTheme="minorEastAsia"/>
          <w:noProof/>
        </w:rPr>
        <w:t>Using N2InfoNotify during Location Services procedures</w:t>
      </w:r>
      <w:r>
        <w:rPr>
          <w:noProof/>
        </w:rPr>
        <w:tab/>
      </w:r>
      <w:r>
        <w:rPr>
          <w:noProof/>
        </w:rPr>
        <w:fldChar w:fldCharType="begin" w:fldLock="1"/>
      </w:r>
      <w:r>
        <w:rPr>
          <w:noProof/>
        </w:rPr>
        <w:instrText xml:space="preserve"> PAGEREF _Toc106630832 \h </w:instrText>
      </w:r>
      <w:r>
        <w:rPr>
          <w:noProof/>
        </w:rPr>
      </w:r>
      <w:r>
        <w:rPr>
          <w:noProof/>
        </w:rPr>
        <w:fldChar w:fldCharType="separate"/>
      </w:r>
      <w:r>
        <w:rPr>
          <w:noProof/>
        </w:rPr>
        <w:t>37</w:t>
      </w:r>
      <w:r>
        <w:rPr>
          <w:noProof/>
        </w:rPr>
        <w:fldChar w:fldCharType="end"/>
      </w:r>
    </w:p>
    <w:p w14:paraId="7E87823C" w14:textId="28C0BB3E" w:rsidR="00B470C1" w:rsidRDefault="00B470C1">
      <w:pPr>
        <w:pStyle w:val="TOC6"/>
        <w:rPr>
          <w:rFonts w:asciiTheme="minorHAnsi" w:eastAsiaTheme="minorEastAsia" w:hAnsiTheme="minorHAnsi" w:cstheme="minorBidi"/>
          <w:noProof/>
          <w:sz w:val="22"/>
          <w:szCs w:val="22"/>
          <w:lang w:eastAsia="en-GB"/>
        </w:rPr>
      </w:pPr>
      <w:r>
        <w:rPr>
          <w:noProof/>
        </w:rPr>
        <w:t>5.2.2.3.6.4</w:t>
      </w:r>
      <w:r>
        <w:rPr>
          <w:rFonts w:asciiTheme="minorHAnsi" w:eastAsiaTheme="minorEastAsia" w:hAnsiTheme="minorHAnsi" w:cstheme="minorBidi"/>
          <w:noProof/>
          <w:sz w:val="22"/>
          <w:szCs w:val="22"/>
          <w:lang w:eastAsia="en-GB"/>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_Toc106630833 \h </w:instrText>
      </w:r>
      <w:r>
        <w:rPr>
          <w:noProof/>
        </w:rPr>
      </w:r>
      <w:r>
        <w:rPr>
          <w:noProof/>
        </w:rPr>
        <w:fldChar w:fldCharType="separate"/>
      </w:r>
      <w:r>
        <w:rPr>
          <w:noProof/>
        </w:rPr>
        <w:t>37</w:t>
      </w:r>
      <w:r>
        <w:rPr>
          <w:noProof/>
        </w:rPr>
        <w:fldChar w:fldCharType="end"/>
      </w:r>
    </w:p>
    <w:p w14:paraId="2F9C3155" w14:textId="62A5C00B" w:rsidR="00B470C1" w:rsidRDefault="00B470C1">
      <w:pPr>
        <w:pStyle w:val="TOC4"/>
        <w:rPr>
          <w:rFonts w:asciiTheme="minorHAnsi" w:eastAsiaTheme="minorEastAsia" w:hAnsiTheme="minorHAnsi" w:cstheme="minorBidi"/>
          <w:noProof/>
          <w:sz w:val="22"/>
          <w:szCs w:val="22"/>
          <w:lang w:eastAsia="en-GB"/>
        </w:rPr>
      </w:pPr>
      <w:r>
        <w:rPr>
          <w:noProof/>
        </w:rPr>
        <w:t>5.2.2.4</w:t>
      </w:r>
      <w:r>
        <w:rPr>
          <w:rFonts w:asciiTheme="minorHAnsi" w:eastAsiaTheme="minorEastAsia" w:hAnsiTheme="minorHAnsi" w:cstheme="minorBidi"/>
          <w:noProof/>
          <w:sz w:val="22"/>
          <w:szCs w:val="22"/>
          <w:lang w:eastAsia="en-GB"/>
        </w:rPr>
        <w:tab/>
      </w:r>
      <w:r>
        <w:rPr>
          <w:noProof/>
        </w:rPr>
        <w:t>Non-UE N2 Message Operations</w:t>
      </w:r>
      <w:r>
        <w:rPr>
          <w:noProof/>
        </w:rPr>
        <w:tab/>
      </w:r>
      <w:r>
        <w:rPr>
          <w:noProof/>
        </w:rPr>
        <w:fldChar w:fldCharType="begin" w:fldLock="1"/>
      </w:r>
      <w:r>
        <w:rPr>
          <w:noProof/>
        </w:rPr>
        <w:instrText xml:space="preserve"> PAGEREF _Toc106630834 \h </w:instrText>
      </w:r>
      <w:r>
        <w:rPr>
          <w:noProof/>
        </w:rPr>
      </w:r>
      <w:r>
        <w:rPr>
          <w:noProof/>
        </w:rPr>
        <w:fldChar w:fldCharType="separate"/>
      </w:r>
      <w:r>
        <w:rPr>
          <w:noProof/>
        </w:rPr>
        <w:t>37</w:t>
      </w:r>
      <w:r>
        <w:rPr>
          <w:noProof/>
        </w:rPr>
        <w:fldChar w:fldCharType="end"/>
      </w:r>
    </w:p>
    <w:p w14:paraId="161D5556" w14:textId="4F38CBA2" w:rsidR="00B470C1" w:rsidRDefault="00B470C1">
      <w:pPr>
        <w:pStyle w:val="TOC5"/>
        <w:rPr>
          <w:rFonts w:asciiTheme="minorHAnsi" w:eastAsiaTheme="minorEastAsia" w:hAnsiTheme="minorHAnsi" w:cstheme="minorBidi"/>
          <w:noProof/>
          <w:sz w:val="22"/>
          <w:szCs w:val="22"/>
          <w:lang w:eastAsia="en-GB"/>
        </w:rPr>
      </w:pPr>
      <w:r>
        <w:rPr>
          <w:noProof/>
        </w:rPr>
        <w:t>5.2.2.4.1</w:t>
      </w:r>
      <w:r>
        <w:rPr>
          <w:rFonts w:asciiTheme="minorHAnsi" w:eastAsiaTheme="minorEastAsia" w:hAnsiTheme="minorHAnsi" w:cstheme="minorBidi"/>
          <w:noProof/>
          <w:sz w:val="22"/>
          <w:szCs w:val="22"/>
          <w:lang w:eastAsia="en-GB"/>
        </w:rPr>
        <w:tab/>
      </w:r>
      <w:r>
        <w:rPr>
          <w:noProof/>
        </w:rPr>
        <w:t>NonUeN2MessageTransfer</w:t>
      </w:r>
      <w:r>
        <w:rPr>
          <w:noProof/>
        </w:rPr>
        <w:tab/>
      </w:r>
      <w:r>
        <w:rPr>
          <w:noProof/>
        </w:rPr>
        <w:fldChar w:fldCharType="begin" w:fldLock="1"/>
      </w:r>
      <w:r>
        <w:rPr>
          <w:noProof/>
        </w:rPr>
        <w:instrText xml:space="preserve"> PAGEREF _Toc106630835 \h </w:instrText>
      </w:r>
      <w:r>
        <w:rPr>
          <w:noProof/>
        </w:rPr>
      </w:r>
      <w:r>
        <w:rPr>
          <w:noProof/>
        </w:rPr>
        <w:fldChar w:fldCharType="separate"/>
      </w:r>
      <w:r>
        <w:rPr>
          <w:noProof/>
        </w:rPr>
        <w:t>37</w:t>
      </w:r>
      <w:r>
        <w:rPr>
          <w:noProof/>
        </w:rPr>
        <w:fldChar w:fldCharType="end"/>
      </w:r>
    </w:p>
    <w:p w14:paraId="7E5F7458" w14:textId="5EE16779"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lastRenderedPageBreak/>
        <w:t>5.2.2.4.1.1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_Toc106630836 \h </w:instrText>
      </w:r>
      <w:r>
        <w:rPr>
          <w:noProof/>
        </w:rPr>
      </w:r>
      <w:r>
        <w:rPr>
          <w:noProof/>
        </w:rPr>
        <w:fldChar w:fldCharType="separate"/>
      </w:r>
      <w:r>
        <w:rPr>
          <w:noProof/>
        </w:rPr>
        <w:t>37</w:t>
      </w:r>
      <w:r>
        <w:rPr>
          <w:noProof/>
        </w:rPr>
        <w:fldChar w:fldCharType="end"/>
      </w:r>
    </w:p>
    <w:p w14:paraId="2EFF4556" w14:textId="14817C21"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5.2.2.4.1.2</w:t>
      </w:r>
      <w:r>
        <w:rPr>
          <w:rFonts w:asciiTheme="minorHAnsi" w:eastAsiaTheme="minorEastAsia" w:hAnsiTheme="minorHAnsi" w:cstheme="minorBidi"/>
          <w:noProof/>
          <w:sz w:val="22"/>
          <w:szCs w:val="22"/>
          <w:lang w:eastAsia="en-GB"/>
        </w:rPr>
        <w:tab/>
      </w:r>
      <w:r w:rsidRPr="00EF5FCD">
        <w:rPr>
          <w:rFonts w:eastAsiaTheme="minorEastAsia"/>
          <w:noProof/>
        </w:rPr>
        <w:t>Obtaining Non UE Associated Network Assistance Data Procedure</w:t>
      </w:r>
      <w:r>
        <w:rPr>
          <w:noProof/>
        </w:rPr>
        <w:tab/>
      </w:r>
      <w:r>
        <w:rPr>
          <w:noProof/>
        </w:rPr>
        <w:fldChar w:fldCharType="begin" w:fldLock="1"/>
      </w:r>
      <w:r>
        <w:rPr>
          <w:noProof/>
        </w:rPr>
        <w:instrText xml:space="preserve"> PAGEREF _Toc106630837 \h </w:instrText>
      </w:r>
      <w:r>
        <w:rPr>
          <w:noProof/>
        </w:rPr>
      </w:r>
      <w:r>
        <w:rPr>
          <w:noProof/>
        </w:rPr>
        <w:fldChar w:fldCharType="separate"/>
      </w:r>
      <w:r>
        <w:rPr>
          <w:noProof/>
        </w:rPr>
        <w:t>38</w:t>
      </w:r>
      <w:r>
        <w:rPr>
          <w:noProof/>
        </w:rPr>
        <w:fldChar w:fldCharType="end"/>
      </w:r>
    </w:p>
    <w:p w14:paraId="1213C757" w14:textId="4F49B2A7"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5.2.2.4.1.3</w:t>
      </w:r>
      <w:r>
        <w:rPr>
          <w:rFonts w:asciiTheme="minorHAnsi" w:eastAsiaTheme="minorEastAsia" w:hAnsiTheme="minorHAnsi" w:cstheme="minorBidi"/>
          <w:noProof/>
          <w:sz w:val="22"/>
          <w:szCs w:val="22"/>
          <w:lang w:eastAsia="en-GB"/>
        </w:rPr>
        <w:tab/>
      </w:r>
      <w:r w:rsidRPr="00EF5FCD">
        <w:rPr>
          <w:rFonts w:eastAsiaTheme="minorEastAsia"/>
          <w:noProof/>
        </w:rPr>
        <w:t>Warning Request Transfer Procedure</w:t>
      </w:r>
      <w:r>
        <w:rPr>
          <w:noProof/>
        </w:rPr>
        <w:tab/>
      </w:r>
      <w:r>
        <w:rPr>
          <w:noProof/>
        </w:rPr>
        <w:fldChar w:fldCharType="begin" w:fldLock="1"/>
      </w:r>
      <w:r>
        <w:rPr>
          <w:noProof/>
        </w:rPr>
        <w:instrText xml:space="preserve"> PAGEREF _Toc106630838 \h </w:instrText>
      </w:r>
      <w:r>
        <w:rPr>
          <w:noProof/>
        </w:rPr>
      </w:r>
      <w:r>
        <w:rPr>
          <w:noProof/>
        </w:rPr>
        <w:fldChar w:fldCharType="separate"/>
      </w:r>
      <w:r>
        <w:rPr>
          <w:noProof/>
        </w:rPr>
        <w:t>38</w:t>
      </w:r>
      <w:r>
        <w:rPr>
          <w:noProof/>
        </w:rPr>
        <w:fldChar w:fldCharType="end"/>
      </w:r>
    </w:p>
    <w:p w14:paraId="1BD318F1" w14:textId="7D72EF9F"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5.2.2.4.1.4</w:t>
      </w:r>
      <w:r>
        <w:rPr>
          <w:rFonts w:asciiTheme="minorHAnsi" w:eastAsiaTheme="minorEastAsia" w:hAnsiTheme="minorHAnsi" w:cstheme="minorBidi"/>
          <w:noProof/>
          <w:sz w:val="22"/>
          <w:szCs w:val="22"/>
          <w:lang w:eastAsia="en-GB"/>
        </w:rPr>
        <w:tab/>
      </w:r>
      <w:r w:rsidRPr="00EF5FCD">
        <w:rPr>
          <w:rFonts w:eastAsiaTheme="minorEastAsia"/>
          <w:noProof/>
        </w:rPr>
        <w:t>Configuration Transfer Procedure</w:t>
      </w:r>
      <w:r>
        <w:rPr>
          <w:noProof/>
        </w:rPr>
        <w:tab/>
      </w:r>
      <w:r>
        <w:rPr>
          <w:noProof/>
        </w:rPr>
        <w:fldChar w:fldCharType="begin" w:fldLock="1"/>
      </w:r>
      <w:r>
        <w:rPr>
          <w:noProof/>
        </w:rPr>
        <w:instrText xml:space="preserve"> PAGEREF _Toc106630839 \h </w:instrText>
      </w:r>
      <w:r>
        <w:rPr>
          <w:noProof/>
        </w:rPr>
      </w:r>
      <w:r>
        <w:rPr>
          <w:noProof/>
        </w:rPr>
        <w:fldChar w:fldCharType="separate"/>
      </w:r>
      <w:r>
        <w:rPr>
          <w:noProof/>
        </w:rPr>
        <w:t>39</w:t>
      </w:r>
      <w:r>
        <w:rPr>
          <w:noProof/>
        </w:rPr>
        <w:fldChar w:fldCharType="end"/>
      </w:r>
    </w:p>
    <w:p w14:paraId="0C70A235" w14:textId="29627DFC"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5.2.2.4.1.5</w:t>
      </w:r>
      <w:r>
        <w:rPr>
          <w:rFonts w:asciiTheme="minorHAnsi" w:eastAsiaTheme="minorEastAsia" w:hAnsiTheme="minorHAnsi" w:cstheme="minorBidi"/>
          <w:noProof/>
          <w:sz w:val="22"/>
          <w:szCs w:val="22"/>
          <w:lang w:eastAsia="en-GB"/>
        </w:rPr>
        <w:tab/>
      </w:r>
      <w:r w:rsidRPr="00EF5FCD">
        <w:rPr>
          <w:rFonts w:eastAsiaTheme="minorEastAsia"/>
          <w:noProof/>
        </w:rPr>
        <w:t>RIM Information Transfer Procedures</w:t>
      </w:r>
      <w:r>
        <w:rPr>
          <w:noProof/>
        </w:rPr>
        <w:tab/>
      </w:r>
      <w:r>
        <w:rPr>
          <w:noProof/>
        </w:rPr>
        <w:fldChar w:fldCharType="begin" w:fldLock="1"/>
      </w:r>
      <w:r>
        <w:rPr>
          <w:noProof/>
        </w:rPr>
        <w:instrText xml:space="preserve"> PAGEREF _Toc106630840 \h </w:instrText>
      </w:r>
      <w:r>
        <w:rPr>
          <w:noProof/>
        </w:rPr>
      </w:r>
      <w:r>
        <w:rPr>
          <w:noProof/>
        </w:rPr>
        <w:fldChar w:fldCharType="separate"/>
      </w:r>
      <w:r>
        <w:rPr>
          <w:noProof/>
        </w:rPr>
        <w:t>39</w:t>
      </w:r>
      <w:r>
        <w:rPr>
          <w:noProof/>
        </w:rPr>
        <w:fldChar w:fldCharType="end"/>
      </w:r>
    </w:p>
    <w:p w14:paraId="580B77C3" w14:textId="758C7220"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5.2.2.4.1.6</w:t>
      </w:r>
      <w:r>
        <w:rPr>
          <w:rFonts w:asciiTheme="minorHAnsi" w:eastAsiaTheme="minorEastAsia" w:hAnsiTheme="minorHAnsi" w:cstheme="minorBidi"/>
          <w:noProof/>
          <w:sz w:val="22"/>
          <w:szCs w:val="22"/>
          <w:lang w:eastAsia="en-GB"/>
        </w:rPr>
        <w:tab/>
      </w:r>
      <w:r w:rsidRPr="00EF5FCD">
        <w:rPr>
          <w:rFonts w:eastAsiaTheme="minorEastAsia"/>
          <w:noProof/>
        </w:rPr>
        <w:t>Broadcast of Assistance Data by an LMF</w:t>
      </w:r>
      <w:r>
        <w:rPr>
          <w:noProof/>
        </w:rPr>
        <w:tab/>
      </w:r>
      <w:r>
        <w:rPr>
          <w:noProof/>
        </w:rPr>
        <w:fldChar w:fldCharType="begin" w:fldLock="1"/>
      </w:r>
      <w:r>
        <w:rPr>
          <w:noProof/>
        </w:rPr>
        <w:instrText xml:space="preserve"> PAGEREF _Toc106630841 \h </w:instrText>
      </w:r>
      <w:r>
        <w:rPr>
          <w:noProof/>
        </w:rPr>
      </w:r>
      <w:r>
        <w:rPr>
          <w:noProof/>
        </w:rPr>
        <w:fldChar w:fldCharType="separate"/>
      </w:r>
      <w:r>
        <w:rPr>
          <w:noProof/>
        </w:rPr>
        <w:t>39</w:t>
      </w:r>
      <w:r>
        <w:rPr>
          <w:noProof/>
        </w:rPr>
        <w:fldChar w:fldCharType="end"/>
      </w:r>
    </w:p>
    <w:p w14:paraId="4AFE49A2" w14:textId="004405B2" w:rsidR="00B470C1" w:rsidRDefault="00B470C1">
      <w:pPr>
        <w:pStyle w:val="TOC5"/>
        <w:rPr>
          <w:rFonts w:asciiTheme="minorHAnsi" w:eastAsiaTheme="minorEastAsia" w:hAnsiTheme="minorHAnsi" w:cstheme="minorBidi"/>
          <w:noProof/>
          <w:sz w:val="22"/>
          <w:szCs w:val="22"/>
          <w:lang w:eastAsia="en-GB"/>
        </w:rPr>
      </w:pPr>
      <w:r>
        <w:rPr>
          <w:noProof/>
        </w:rPr>
        <w:t>5.2.2.4.2</w:t>
      </w:r>
      <w:r>
        <w:rPr>
          <w:rFonts w:asciiTheme="minorHAnsi" w:eastAsiaTheme="minorEastAsia" w:hAnsiTheme="minorHAnsi" w:cstheme="minorBidi"/>
          <w:noProof/>
          <w:sz w:val="22"/>
          <w:szCs w:val="22"/>
          <w:lang w:eastAsia="en-GB"/>
        </w:rPr>
        <w:tab/>
      </w:r>
      <w:r>
        <w:rPr>
          <w:noProof/>
        </w:rPr>
        <w:t>NonUeN2InfoSubscribe</w:t>
      </w:r>
      <w:r>
        <w:rPr>
          <w:noProof/>
        </w:rPr>
        <w:tab/>
      </w:r>
      <w:r>
        <w:rPr>
          <w:noProof/>
        </w:rPr>
        <w:fldChar w:fldCharType="begin" w:fldLock="1"/>
      </w:r>
      <w:r>
        <w:rPr>
          <w:noProof/>
        </w:rPr>
        <w:instrText xml:space="preserve"> PAGEREF _Toc106630842 \h </w:instrText>
      </w:r>
      <w:r>
        <w:rPr>
          <w:noProof/>
        </w:rPr>
      </w:r>
      <w:r>
        <w:rPr>
          <w:noProof/>
        </w:rPr>
        <w:fldChar w:fldCharType="separate"/>
      </w:r>
      <w:r>
        <w:rPr>
          <w:noProof/>
        </w:rPr>
        <w:t>39</w:t>
      </w:r>
      <w:r>
        <w:rPr>
          <w:noProof/>
        </w:rPr>
        <w:fldChar w:fldCharType="end"/>
      </w:r>
    </w:p>
    <w:p w14:paraId="185BA4DE" w14:textId="74AB8EFE"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5.2.2.4.2.1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_Toc106630843 \h </w:instrText>
      </w:r>
      <w:r>
        <w:rPr>
          <w:noProof/>
        </w:rPr>
      </w:r>
      <w:r>
        <w:rPr>
          <w:noProof/>
        </w:rPr>
        <w:fldChar w:fldCharType="separate"/>
      </w:r>
      <w:r>
        <w:rPr>
          <w:noProof/>
        </w:rPr>
        <w:t>39</w:t>
      </w:r>
      <w:r>
        <w:rPr>
          <w:noProof/>
        </w:rPr>
        <w:fldChar w:fldCharType="end"/>
      </w:r>
    </w:p>
    <w:p w14:paraId="0ED0AA66" w14:textId="28B3FCCB" w:rsidR="00B470C1" w:rsidRDefault="00B470C1">
      <w:pPr>
        <w:pStyle w:val="TOC5"/>
        <w:rPr>
          <w:rFonts w:asciiTheme="minorHAnsi" w:eastAsiaTheme="minorEastAsia" w:hAnsiTheme="minorHAnsi" w:cstheme="minorBidi"/>
          <w:noProof/>
          <w:sz w:val="22"/>
          <w:szCs w:val="22"/>
          <w:lang w:eastAsia="en-GB"/>
        </w:rPr>
      </w:pPr>
      <w:r>
        <w:rPr>
          <w:noProof/>
        </w:rPr>
        <w:t>5.2.2.4.3</w:t>
      </w:r>
      <w:r>
        <w:rPr>
          <w:rFonts w:asciiTheme="minorHAnsi" w:eastAsiaTheme="minorEastAsia" w:hAnsiTheme="minorHAnsi" w:cstheme="minorBidi"/>
          <w:noProof/>
          <w:sz w:val="22"/>
          <w:szCs w:val="22"/>
          <w:lang w:eastAsia="en-GB"/>
        </w:rPr>
        <w:tab/>
      </w:r>
      <w:r>
        <w:rPr>
          <w:noProof/>
        </w:rPr>
        <w:t>NonUeN2InfoUnSubscribe</w:t>
      </w:r>
      <w:r>
        <w:rPr>
          <w:noProof/>
        </w:rPr>
        <w:tab/>
      </w:r>
      <w:r>
        <w:rPr>
          <w:noProof/>
        </w:rPr>
        <w:fldChar w:fldCharType="begin" w:fldLock="1"/>
      </w:r>
      <w:r>
        <w:rPr>
          <w:noProof/>
        </w:rPr>
        <w:instrText xml:space="preserve"> PAGEREF _Toc106630844 \h </w:instrText>
      </w:r>
      <w:r>
        <w:rPr>
          <w:noProof/>
        </w:rPr>
      </w:r>
      <w:r>
        <w:rPr>
          <w:noProof/>
        </w:rPr>
        <w:fldChar w:fldCharType="separate"/>
      </w:r>
      <w:r>
        <w:rPr>
          <w:noProof/>
        </w:rPr>
        <w:t>40</w:t>
      </w:r>
      <w:r>
        <w:rPr>
          <w:noProof/>
        </w:rPr>
        <w:fldChar w:fldCharType="end"/>
      </w:r>
    </w:p>
    <w:p w14:paraId="7625C50C" w14:textId="7597255E"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5.2.2.4.3.1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_Toc106630845 \h </w:instrText>
      </w:r>
      <w:r>
        <w:rPr>
          <w:noProof/>
        </w:rPr>
      </w:r>
      <w:r>
        <w:rPr>
          <w:noProof/>
        </w:rPr>
        <w:fldChar w:fldCharType="separate"/>
      </w:r>
      <w:r>
        <w:rPr>
          <w:noProof/>
        </w:rPr>
        <w:t>40</w:t>
      </w:r>
      <w:r>
        <w:rPr>
          <w:noProof/>
        </w:rPr>
        <w:fldChar w:fldCharType="end"/>
      </w:r>
    </w:p>
    <w:p w14:paraId="22054DD4" w14:textId="3DFFDA05" w:rsidR="00B470C1" w:rsidRDefault="00B470C1">
      <w:pPr>
        <w:pStyle w:val="TOC5"/>
        <w:rPr>
          <w:rFonts w:asciiTheme="minorHAnsi" w:eastAsiaTheme="minorEastAsia" w:hAnsiTheme="minorHAnsi" w:cstheme="minorBidi"/>
          <w:noProof/>
          <w:sz w:val="22"/>
          <w:szCs w:val="22"/>
          <w:lang w:eastAsia="en-GB"/>
        </w:rPr>
      </w:pPr>
      <w:r>
        <w:rPr>
          <w:noProof/>
        </w:rPr>
        <w:t>5.2.2.4.4</w:t>
      </w:r>
      <w:r>
        <w:rPr>
          <w:rFonts w:asciiTheme="minorHAnsi" w:eastAsiaTheme="minorEastAsia" w:hAnsiTheme="minorHAnsi" w:cstheme="minorBidi"/>
          <w:noProof/>
          <w:sz w:val="22"/>
          <w:szCs w:val="22"/>
          <w:lang w:eastAsia="en-GB"/>
        </w:rPr>
        <w:tab/>
      </w:r>
      <w:r>
        <w:rPr>
          <w:noProof/>
        </w:rPr>
        <w:t>NonUeN2InfoNotify</w:t>
      </w:r>
      <w:r>
        <w:rPr>
          <w:noProof/>
        </w:rPr>
        <w:tab/>
      </w:r>
      <w:r>
        <w:rPr>
          <w:noProof/>
        </w:rPr>
        <w:fldChar w:fldCharType="begin" w:fldLock="1"/>
      </w:r>
      <w:r>
        <w:rPr>
          <w:noProof/>
        </w:rPr>
        <w:instrText xml:space="preserve"> PAGEREF _Toc106630846 \h </w:instrText>
      </w:r>
      <w:r>
        <w:rPr>
          <w:noProof/>
        </w:rPr>
      </w:r>
      <w:r>
        <w:rPr>
          <w:noProof/>
        </w:rPr>
        <w:fldChar w:fldCharType="separate"/>
      </w:r>
      <w:r>
        <w:rPr>
          <w:noProof/>
        </w:rPr>
        <w:t>41</w:t>
      </w:r>
      <w:r>
        <w:rPr>
          <w:noProof/>
        </w:rPr>
        <w:fldChar w:fldCharType="end"/>
      </w:r>
    </w:p>
    <w:p w14:paraId="40878A38" w14:textId="019C1EAA"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5.2.2.4.4.1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_Toc106630847 \h </w:instrText>
      </w:r>
      <w:r>
        <w:rPr>
          <w:noProof/>
        </w:rPr>
      </w:r>
      <w:r>
        <w:rPr>
          <w:noProof/>
        </w:rPr>
        <w:fldChar w:fldCharType="separate"/>
      </w:r>
      <w:r>
        <w:rPr>
          <w:noProof/>
        </w:rPr>
        <w:t>41</w:t>
      </w:r>
      <w:r>
        <w:rPr>
          <w:noProof/>
        </w:rPr>
        <w:fldChar w:fldCharType="end"/>
      </w:r>
    </w:p>
    <w:p w14:paraId="2ACE55C5" w14:textId="1F0647C6"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5.2.2.4.4.2</w:t>
      </w:r>
      <w:r>
        <w:rPr>
          <w:rFonts w:asciiTheme="minorHAnsi" w:eastAsiaTheme="minorEastAsia" w:hAnsiTheme="minorHAnsi" w:cstheme="minorBidi"/>
          <w:noProof/>
          <w:sz w:val="22"/>
          <w:szCs w:val="22"/>
          <w:lang w:eastAsia="en-GB"/>
        </w:rPr>
        <w:tab/>
      </w:r>
      <w:r w:rsidRPr="00EF5FCD">
        <w:rPr>
          <w:rFonts w:eastAsiaTheme="minorEastAsia"/>
          <w:noProof/>
        </w:rPr>
        <w:t>Using NonUeN2InfoNotify during Location Services procedures</w:t>
      </w:r>
      <w:r>
        <w:rPr>
          <w:noProof/>
        </w:rPr>
        <w:tab/>
      </w:r>
      <w:r>
        <w:rPr>
          <w:noProof/>
        </w:rPr>
        <w:fldChar w:fldCharType="begin" w:fldLock="1"/>
      </w:r>
      <w:r>
        <w:rPr>
          <w:noProof/>
        </w:rPr>
        <w:instrText xml:space="preserve"> PAGEREF _Toc106630848 \h </w:instrText>
      </w:r>
      <w:r>
        <w:rPr>
          <w:noProof/>
        </w:rPr>
      </w:r>
      <w:r>
        <w:rPr>
          <w:noProof/>
        </w:rPr>
        <w:fldChar w:fldCharType="separate"/>
      </w:r>
      <w:r>
        <w:rPr>
          <w:noProof/>
        </w:rPr>
        <w:t>41</w:t>
      </w:r>
      <w:r>
        <w:rPr>
          <w:noProof/>
        </w:rPr>
        <w:fldChar w:fldCharType="end"/>
      </w:r>
    </w:p>
    <w:p w14:paraId="48BD2EB9" w14:textId="202B3FD8"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5.2.2.4.4.3</w:t>
      </w:r>
      <w:r>
        <w:rPr>
          <w:rFonts w:asciiTheme="minorHAnsi" w:eastAsiaTheme="minorEastAsia" w:hAnsiTheme="minorHAnsi" w:cstheme="minorBidi"/>
          <w:noProof/>
          <w:sz w:val="22"/>
          <w:szCs w:val="22"/>
          <w:lang w:eastAsia="en-GB"/>
        </w:rPr>
        <w:tab/>
      </w:r>
      <w:r w:rsidRPr="00EF5FCD">
        <w:rPr>
          <w:rFonts w:eastAsiaTheme="minorEastAsia"/>
          <w:noProof/>
        </w:rPr>
        <w:t>Use of NonUeN2InfoNotify for PWS related events</w:t>
      </w:r>
      <w:r>
        <w:rPr>
          <w:noProof/>
        </w:rPr>
        <w:tab/>
      </w:r>
      <w:r>
        <w:rPr>
          <w:noProof/>
        </w:rPr>
        <w:fldChar w:fldCharType="begin" w:fldLock="1"/>
      </w:r>
      <w:r>
        <w:rPr>
          <w:noProof/>
        </w:rPr>
        <w:instrText xml:space="preserve"> PAGEREF _Toc106630849 \h </w:instrText>
      </w:r>
      <w:r>
        <w:rPr>
          <w:noProof/>
        </w:rPr>
      </w:r>
      <w:r>
        <w:rPr>
          <w:noProof/>
        </w:rPr>
        <w:fldChar w:fldCharType="separate"/>
      </w:r>
      <w:r>
        <w:rPr>
          <w:noProof/>
        </w:rPr>
        <w:t>41</w:t>
      </w:r>
      <w:r>
        <w:rPr>
          <w:noProof/>
        </w:rPr>
        <w:fldChar w:fldCharType="end"/>
      </w:r>
    </w:p>
    <w:p w14:paraId="1CB645FA" w14:textId="29353056" w:rsidR="00B470C1" w:rsidRDefault="00B470C1">
      <w:pPr>
        <w:pStyle w:val="TOC4"/>
        <w:rPr>
          <w:rFonts w:asciiTheme="minorHAnsi" w:eastAsiaTheme="minorEastAsia" w:hAnsiTheme="minorHAnsi" w:cstheme="minorBidi"/>
          <w:noProof/>
          <w:sz w:val="22"/>
          <w:szCs w:val="22"/>
          <w:lang w:eastAsia="en-GB"/>
        </w:rPr>
      </w:pPr>
      <w:r>
        <w:rPr>
          <w:noProof/>
        </w:rPr>
        <w:t>5.2.2.5</w:t>
      </w:r>
      <w:r>
        <w:rPr>
          <w:rFonts w:asciiTheme="minorHAnsi" w:eastAsiaTheme="minorEastAsia" w:hAnsiTheme="minorHAnsi" w:cstheme="minorBidi"/>
          <w:noProof/>
          <w:sz w:val="22"/>
          <w:szCs w:val="22"/>
          <w:lang w:eastAsia="en-GB"/>
        </w:rPr>
        <w:tab/>
      </w:r>
      <w:r>
        <w:rPr>
          <w:noProof/>
          <w:lang w:eastAsia="zh-CN"/>
        </w:rPr>
        <w:t>AMF Status Change Operations</w:t>
      </w:r>
      <w:r>
        <w:rPr>
          <w:noProof/>
        </w:rPr>
        <w:tab/>
      </w:r>
      <w:r>
        <w:rPr>
          <w:noProof/>
        </w:rPr>
        <w:fldChar w:fldCharType="begin" w:fldLock="1"/>
      </w:r>
      <w:r>
        <w:rPr>
          <w:noProof/>
        </w:rPr>
        <w:instrText xml:space="preserve"> PAGEREF _Toc106630850 \h </w:instrText>
      </w:r>
      <w:r>
        <w:rPr>
          <w:noProof/>
        </w:rPr>
      </w:r>
      <w:r>
        <w:rPr>
          <w:noProof/>
        </w:rPr>
        <w:fldChar w:fldCharType="separate"/>
      </w:r>
      <w:r>
        <w:rPr>
          <w:noProof/>
        </w:rPr>
        <w:t>42</w:t>
      </w:r>
      <w:r>
        <w:rPr>
          <w:noProof/>
        </w:rPr>
        <w:fldChar w:fldCharType="end"/>
      </w:r>
    </w:p>
    <w:p w14:paraId="17A74856" w14:textId="57847B94" w:rsidR="00B470C1" w:rsidRDefault="00B470C1">
      <w:pPr>
        <w:pStyle w:val="TOC5"/>
        <w:rPr>
          <w:rFonts w:asciiTheme="minorHAnsi" w:eastAsiaTheme="minorEastAsia" w:hAnsiTheme="minorHAnsi" w:cstheme="minorBidi"/>
          <w:noProof/>
          <w:sz w:val="22"/>
          <w:szCs w:val="22"/>
          <w:lang w:eastAsia="en-GB"/>
        </w:rPr>
      </w:pPr>
      <w:r>
        <w:rPr>
          <w:noProof/>
        </w:rPr>
        <w:t>5.2.2.5.1</w:t>
      </w:r>
      <w:r>
        <w:rPr>
          <w:rFonts w:asciiTheme="minorHAnsi" w:eastAsiaTheme="minorEastAsia" w:hAnsiTheme="minorHAnsi" w:cstheme="minorBidi"/>
          <w:noProof/>
          <w:sz w:val="22"/>
          <w:szCs w:val="22"/>
          <w:lang w:eastAsia="en-GB"/>
        </w:rPr>
        <w:tab/>
      </w:r>
      <w:r>
        <w:rPr>
          <w:noProof/>
          <w:lang w:eastAsia="zh-CN"/>
        </w:rPr>
        <w:t>AMFStatusChangeSubscribe</w:t>
      </w:r>
      <w:r>
        <w:rPr>
          <w:noProof/>
        </w:rPr>
        <w:tab/>
      </w:r>
      <w:r>
        <w:rPr>
          <w:noProof/>
        </w:rPr>
        <w:fldChar w:fldCharType="begin" w:fldLock="1"/>
      </w:r>
      <w:r>
        <w:rPr>
          <w:noProof/>
        </w:rPr>
        <w:instrText xml:space="preserve"> PAGEREF _Toc106630851 \h </w:instrText>
      </w:r>
      <w:r>
        <w:rPr>
          <w:noProof/>
        </w:rPr>
      </w:r>
      <w:r>
        <w:rPr>
          <w:noProof/>
        </w:rPr>
        <w:fldChar w:fldCharType="separate"/>
      </w:r>
      <w:r>
        <w:rPr>
          <w:noProof/>
        </w:rPr>
        <w:t>42</w:t>
      </w:r>
      <w:r>
        <w:rPr>
          <w:noProof/>
        </w:rPr>
        <w:fldChar w:fldCharType="end"/>
      </w:r>
    </w:p>
    <w:p w14:paraId="078ECDC8" w14:textId="3399DF0F"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5.2.2.5.1.1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_Toc106630852 \h </w:instrText>
      </w:r>
      <w:r>
        <w:rPr>
          <w:noProof/>
        </w:rPr>
      </w:r>
      <w:r>
        <w:rPr>
          <w:noProof/>
        </w:rPr>
        <w:fldChar w:fldCharType="separate"/>
      </w:r>
      <w:r>
        <w:rPr>
          <w:noProof/>
        </w:rPr>
        <w:t>42</w:t>
      </w:r>
      <w:r>
        <w:rPr>
          <w:noProof/>
        </w:rPr>
        <w:fldChar w:fldCharType="end"/>
      </w:r>
    </w:p>
    <w:p w14:paraId="0C793086" w14:textId="54C9D959"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5.2.2.5.1.2</w:t>
      </w:r>
      <w:r>
        <w:rPr>
          <w:rFonts w:asciiTheme="minorHAnsi" w:eastAsiaTheme="minorEastAsia" w:hAnsiTheme="minorHAnsi" w:cstheme="minorBidi"/>
          <w:noProof/>
          <w:sz w:val="22"/>
          <w:szCs w:val="22"/>
          <w:lang w:eastAsia="en-GB"/>
        </w:rPr>
        <w:tab/>
      </w:r>
      <w:r w:rsidRPr="00EF5FCD">
        <w:rPr>
          <w:rFonts w:eastAsiaTheme="minorEastAsia"/>
          <w:noProof/>
        </w:rPr>
        <w:t>Creation of a subscription</w:t>
      </w:r>
      <w:r>
        <w:rPr>
          <w:noProof/>
        </w:rPr>
        <w:tab/>
      </w:r>
      <w:r>
        <w:rPr>
          <w:noProof/>
        </w:rPr>
        <w:fldChar w:fldCharType="begin" w:fldLock="1"/>
      </w:r>
      <w:r>
        <w:rPr>
          <w:noProof/>
        </w:rPr>
        <w:instrText xml:space="preserve"> PAGEREF _Toc106630853 \h </w:instrText>
      </w:r>
      <w:r>
        <w:rPr>
          <w:noProof/>
        </w:rPr>
      </w:r>
      <w:r>
        <w:rPr>
          <w:noProof/>
        </w:rPr>
        <w:fldChar w:fldCharType="separate"/>
      </w:r>
      <w:r>
        <w:rPr>
          <w:noProof/>
        </w:rPr>
        <w:t>42</w:t>
      </w:r>
      <w:r>
        <w:rPr>
          <w:noProof/>
        </w:rPr>
        <w:fldChar w:fldCharType="end"/>
      </w:r>
    </w:p>
    <w:p w14:paraId="2047475E" w14:textId="15710942"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5.2.2.5.1.3</w:t>
      </w:r>
      <w:r>
        <w:rPr>
          <w:rFonts w:asciiTheme="minorHAnsi" w:eastAsiaTheme="minorEastAsia" w:hAnsiTheme="minorHAnsi" w:cstheme="minorBidi"/>
          <w:noProof/>
          <w:sz w:val="22"/>
          <w:szCs w:val="22"/>
          <w:lang w:eastAsia="en-GB"/>
        </w:rPr>
        <w:tab/>
      </w:r>
      <w:r w:rsidRPr="00EF5FCD">
        <w:rPr>
          <w:rFonts w:eastAsiaTheme="minorEastAsia"/>
          <w:noProof/>
        </w:rPr>
        <w:t>Modification of a subscription</w:t>
      </w:r>
      <w:r>
        <w:rPr>
          <w:noProof/>
        </w:rPr>
        <w:tab/>
      </w:r>
      <w:r>
        <w:rPr>
          <w:noProof/>
        </w:rPr>
        <w:fldChar w:fldCharType="begin" w:fldLock="1"/>
      </w:r>
      <w:r>
        <w:rPr>
          <w:noProof/>
        </w:rPr>
        <w:instrText xml:space="preserve"> PAGEREF _Toc106630854 \h </w:instrText>
      </w:r>
      <w:r>
        <w:rPr>
          <w:noProof/>
        </w:rPr>
      </w:r>
      <w:r>
        <w:rPr>
          <w:noProof/>
        </w:rPr>
        <w:fldChar w:fldCharType="separate"/>
      </w:r>
      <w:r>
        <w:rPr>
          <w:noProof/>
        </w:rPr>
        <w:t>43</w:t>
      </w:r>
      <w:r>
        <w:rPr>
          <w:noProof/>
        </w:rPr>
        <w:fldChar w:fldCharType="end"/>
      </w:r>
    </w:p>
    <w:p w14:paraId="6989ADF3" w14:textId="05A0170E" w:rsidR="00B470C1" w:rsidRDefault="00B470C1">
      <w:pPr>
        <w:pStyle w:val="TOC5"/>
        <w:rPr>
          <w:rFonts w:asciiTheme="minorHAnsi" w:eastAsiaTheme="minorEastAsia" w:hAnsiTheme="minorHAnsi" w:cstheme="minorBidi"/>
          <w:noProof/>
          <w:sz w:val="22"/>
          <w:szCs w:val="22"/>
          <w:lang w:eastAsia="en-GB"/>
        </w:rPr>
      </w:pPr>
      <w:r>
        <w:rPr>
          <w:noProof/>
        </w:rPr>
        <w:t>5.2.2.5.2</w:t>
      </w:r>
      <w:r>
        <w:rPr>
          <w:rFonts w:asciiTheme="minorHAnsi" w:eastAsiaTheme="minorEastAsia" w:hAnsiTheme="minorHAnsi" w:cstheme="minorBidi"/>
          <w:noProof/>
          <w:sz w:val="22"/>
          <w:szCs w:val="22"/>
          <w:lang w:eastAsia="en-GB"/>
        </w:rPr>
        <w:tab/>
      </w:r>
      <w:r>
        <w:rPr>
          <w:noProof/>
          <w:lang w:eastAsia="zh-CN"/>
        </w:rPr>
        <w:t>AMFStatusChangeUnSubscribe</w:t>
      </w:r>
      <w:r>
        <w:rPr>
          <w:noProof/>
        </w:rPr>
        <w:tab/>
      </w:r>
      <w:r>
        <w:rPr>
          <w:noProof/>
        </w:rPr>
        <w:fldChar w:fldCharType="begin" w:fldLock="1"/>
      </w:r>
      <w:r>
        <w:rPr>
          <w:noProof/>
        </w:rPr>
        <w:instrText xml:space="preserve"> PAGEREF _Toc106630855 \h </w:instrText>
      </w:r>
      <w:r>
        <w:rPr>
          <w:noProof/>
        </w:rPr>
      </w:r>
      <w:r>
        <w:rPr>
          <w:noProof/>
        </w:rPr>
        <w:fldChar w:fldCharType="separate"/>
      </w:r>
      <w:r>
        <w:rPr>
          <w:noProof/>
        </w:rPr>
        <w:t>43</w:t>
      </w:r>
      <w:r>
        <w:rPr>
          <w:noProof/>
        </w:rPr>
        <w:fldChar w:fldCharType="end"/>
      </w:r>
    </w:p>
    <w:p w14:paraId="61E32415" w14:textId="68D4135A"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5.2.2.5.2.1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_Toc106630856 \h </w:instrText>
      </w:r>
      <w:r>
        <w:rPr>
          <w:noProof/>
        </w:rPr>
      </w:r>
      <w:r>
        <w:rPr>
          <w:noProof/>
        </w:rPr>
        <w:fldChar w:fldCharType="separate"/>
      </w:r>
      <w:r>
        <w:rPr>
          <w:noProof/>
        </w:rPr>
        <w:t>43</w:t>
      </w:r>
      <w:r>
        <w:rPr>
          <w:noProof/>
        </w:rPr>
        <w:fldChar w:fldCharType="end"/>
      </w:r>
    </w:p>
    <w:p w14:paraId="61EC2D8B" w14:textId="2DB93586" w:rsidR="00B470C1" w:rsidRDefault="00B470C1">
      <w:pPr>
        <w:pStyle w:val="TOC5"/>
        <w:rPr>
          <w:rFonts w:asciiTheme="minorHAnsi" w:eastAsiaTheme="minorEastAsia" w:hAnsiTheme="minorHAnsi" w:cstheme="minorBidi"/>
          <w:noProof/>
          <w:sz w:val="22"/>
          <w:szCs w:val="22"/>
          <w:lang w:eastAsia="en-GB"/>
        </w:rPr>
      </w:pPr>
      <w:r>
        <w:rPr>
          <w:noProof/>
        </w:rPr>
        <w:t>5.2.2.5.3</w:t>
      </w:r>
      <w:r>
        <w:rPr>
          <w:rFonts w:asciiTheme="minorHAnsi" w:eastAsiaTheme="minorEastAsia" w:hAnsiTheme="minorHAnsi" w:cstheme="minorBidi"/>
          <w:noProof/>
          <w:sz w:val="22"/>
          <w:szCs w:val="22"/>
          <w:lang w:eastAsia="en-GB"/>
        </w:rPr>
        <w:tab/>
      </w:r>
      <w:r>
        <w:rPr>
          <w:noProof/>
          <w:lang w:eastAsia="zh-CN"/>
        </w:rPr>
        <w:t>AMFStatusChangeNotify</w:t>
      </w:r>
      <w:r>
        <w:rPr>
          <w:noProof/>
        </w:rPr>
        <w:tab/>
      </w:r>
      <w:r>
        <w:rPr>
          <w:noProof/>
        </w:rPr>
        <w:fldChar w:fldCharType="begin" w:fldLock="1"/>
      </w:r>
      <w:r>
        <w:rPr>
          <w:noProof/>
        </w:rPr>
        <w:instrText xml:space="preserve"> PAGEREF _Toc106630857 \h </w:instrText>
      </w:r>
      <w:r>
        <w:rPr>
          <w:noProof/>
        </w:rPr>
      </w:r>
      <w:r>
        <w:rPr>
          <w:noProof/>
        </w:rPr>
        <w:fldChar w:fldCharType="separate"/>
      </w:r>
      <w:r>
        <w:rPr>
          <w:noProof/>
        </w:rPr>
        <w:t>44</w:t>
      </w:r>
      <w:r>
        <w:rPr>
          <w:noProof/>
        </w:rPr>
        <w:fldChar w:fldCharType="end"/>
      </w:r>
    </w:p>
    <w:p w14:paraId="3C9C0743" w14:textId="212B7172"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5.2.2.5.3.1</w:t>
      </w:r>
      <w:r>
        <w:rPr>
          <w:rFonts w:asciiTheme="minorHAnsi" w:eastAsiaTheme="minorEastAsia" w:hAnsiTheme="minorHAnsi" w:cstheme="minorBidi"/>
          <w:noProof/>
          <w:sz w:val="22"/>
          <w:szCs w:val="22"/>
          <w:lang w:eastAsia="en-GB"/>
        </w:rPr>
        <w:tab/>
      </w:r>
      <w:r w:rsidRPr="00EF5FCD">
        <w:rPr>
          <w:rFonts w:eastAsiaTheme="minorEastAsia"/>
          <w:noProof/>
        </w:rPr>
        <w:t>General</w:t>
      </w:r>
      <w:r>
        <w:rPr>
          <w:noProof/>
        </w:rPr>
        <w:tab/>
      </w:r>
      <w:r>
        <w:rPr>
          <w:noProof/>
        </w:rPr>
        <w:fldChar w:fldCharType="begin" w:fldLock="1"/>
      </w:r>
      <w:r>
        <w:rPr>
          <w:noProof/>
        </w:rPr>
        <w:instrText xml:space="preserve"> PAGEREF _Toc106630858 \h </w:instrText>
      </w:r>
      <w:r>
        <w:rPr>
          <w:noProof/>
        </w:rPr>
      </w:r>
      <w:r>
        <w:rPr>
          <w:noProof/>
        </w:rPr>
        <w:fldChar w:fldCharType="separate"/>
      </w:r>
      <w:r>
        <w:rPr>
          <w:noProof/>
        </w:rPr>
        <w:t>44</w:t>
      </w:r>
      <w:r>
        <w:rPr>
          <w:noProof/>
        </w:rPr>
        <w:fldChar w:fldCharType="end"/>
      </w:r>
    </w:p>
    <w:p w14:paraId="48CF600B" w14:textId="631DC8A3" w:rsidR="00B470C1" w:rsidRDefault="00B470C1">
      <w:pPr>
        <w:pStyle w:val="TOC4"/>
        <w:rPr>
          <w:rFonts w:asciiTheme="minorHAnsi" w:eastAsiaTheme="minorEastAsia" w:hAnsiTheme="minorHAnsi" w:cstheme="minorBidi"/>
          <w:noProof/>
          <w:sz w:val="22"/>
          <w:szCs w:val="22"/>
          <w:lang w:eastAsia="en-GB"/>
        </w:rPr>
      </w:pPr>
      <w:r>
        <w:rPr>
          <w:noProof/>
        </w:rPr>
        <w:t>5.2.2.6</w:t>
      </w:r>
      <w:r>
        <w:rPr>
          <w:rFonts w:asciiTheme="minorHAnsi" w:eastAsiaTheme="minorEastAsia" w:hAnsiTheme="minorHAnsi" w:cstheme="minorBidi"/>
          <w:noProof/>
          <w:sz w:val="22"/>
          <w:szCs w:val="22"/>
          <w:lang w:eastAsia="en-GB"/>
        </w:rPr>
        <w:tab/>
      </w:r>
      <w:r>
        <w:rPr>
          <w:noProof/>
        </w:rPr>
        <w:t>EBIAssignment</w:t>
      </w:r>
      <w:r>
        <w:rPr>
          <w:noProof/>
        </w:rPr>
        <w:tab/>
      </w:r>
      <w:r>
        <w:rPr>
          <w:noProof/>
        </w:rPr>
        <w:fldChar w:fldCharType="begin" w:fldLock="1"/>
      </w:r>
      <w:r>
        <w:rPr>
          <w:noProof/>
        </w:rPr>
        <w:instrText xml:space="preserve"> PAGEREF _Toc106630859 \h </w:instrText>
      </w:r>
      <w:r>
        <w:rPr>
          <w:noProof/>
        </w:rPr>
      </w:r>
      <w:r>
        <w:rPr>
          <w:noProof/>
        </w:rPr>
        <w:fldChar w:fldCharType="separate"/>
      </w:r>
      <w:r>
        <w:rPr>
          <w:noProof/>
        </w:rPr>
        <w:t>44</w:t>
      </w:r>
      <w:r>
        <w:rPr>
          <w:noProof/>
        </w:rPr>
        <w:fldChar w:fldCharType="end"/>
      </w:r>
    </w:p>
    <w:p w14:paraId="56A46381" w14:textId="2574F682" w:rsidR="00B470C1" w:rsidRDefault="00B470C1">
      <w:pPr>
        <w:pStyle w:val="TOC5"/>
        <w:rPr>
          <w:rFonts w:asciiTheme="minorHAnsi" w:eastAsiaTheme="minorEastAsia" w:hAnsiTheme="minorHAnsi" w:cstheme="minorBidi"/>
          <w:noProof/>
          <w:sz w:val="22"/>
          <w:szCs w:val="22"/>
          <w:lang w:eastAsia="en-GB"/>
        </w:rPr>
      </w:pPr>
      <w:r>
        <w:rPr>
          <w:noProof/>
        </w:rPr>
        <w:t>5.2.2.6.1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_Toc106630860 \h </w:instrText>
      </w:r>
      <w:r>
        <w:rPr>
          <w:noProof/>
        </w:rPr>
      </w:r>
      <w:r>
        <w:rPr>
          <w:noProof/>
        </w:rPr>
        <w:fldChar w:fldCharType="separate"/>
      </w:r>
      <w:r>
        <w:rPr>
          <w:noProof/>
        </w:rPr>
        <w:t>44</w:t>
      </w:r>
      <w:r>
        <w:rPr>
          <w:noProof/>
        </w:rPr>
        <w:fldChar w:fldCharType="end"/>
      </w:r>
    </w:p>
    <w:p w14:paraId="7B8A4013" w14:textId="6A585D4B" w:rsidR="00B470C1" w:rsidRDefault="00B470C1">
      <w:pPr>
        <w:pStyle w:val="TOC2"/>
        <w:rPr>
          <w:rFonts w:asciiTheme="minorHAnsi" w:eastAsiaTheme="minorEastAsia" w:hAnsiTheme="minorHAnsi" w:cstheme="minorBidi"/>
          <w:noProof/>
          <w:sz w:val="22"/>
          <w:szCs w:val="22"/>
          <w:lang w:eastAsia="en-GB"/>
        </w:rPr>
      </w:pPr>
      <w:r>
        <w:rPr>
          <w:noProof/>
        </w:rPr>
        <w:t>5.3</w:t>
      </w:r>
      <w:r>
        <w:rPr>
          <w:rFonts w:asciiTheme="minorHAnsi" w:eastAsiaTheme="minorEastAsia" w:hAnsiTheme="minorHAnsi" w:cstheme="minorBidi"/>
          <w:noProof/>
          <w:sz w:val="22"/>
          <w:szCs w:val="22"/>
          <w:lang w:eastAsia="en-GB"/>
        </w:rPr>
        <w:tab/>
      </w:r>
      <w:r>
        <w:rPr>
          <w:noProof/>
        </w:rPr>
        <w:t>Namf_EventExposure Service</w:t>
      </w:r>
      <w:r>
        <w:rPr>
          <w:noProof/>
        </w:rPr>
        <w:tab/>
      </w:r>
      <w:r>
        <w:rPr>
          <w:noProof/>
        </w:rPr>
        <w:fldChar w:fldCharType="begin" w:fldLock="1"/>
      </w:r>
      <w:r>
        <w:rPr>
          <w:noProof/>
        </w:rPr>
        <w:instrText xml:space="preserve"> PAGEREF _Toc106630861 \h </w:instrText>
      </w:r>
      <w:r>
        <w:rPr>
          <w:noProof/>
        </w:rPr>
      </w:r>
      <w:r>
        <w:rPr>
          <w:noProof/>
        </w:rPr>
        <w:fldChar w:fldCharType="separate"/>
      </w:r>
      <w:r>
        <w:rPr>
          <w:noProof/>
        </w:rPr>
        <w:t>46</w:t>
      </w:r>
      <w:r>
        <w:rPr>
          <w:noProof/>
        </w:rPr>
        <w:fldChar w:fldCharType="end"/>
      </w:r>
    </w:p>
    <w:p w14:paraId="01C90E8B" w14:textId="60758682" w:rsidR="00B470C1" w:rsidRDefault="00B470C1">
      <w:pPr>
        <w:pStyle w:val="TOC3"/>
        <w:rPr>
          <w:rFonts w:asciiTheme="minorHAnsi" w:eastAsiaTheme="minorEastAsia" w:hAnsiTheme="minorHAnsi" w:cstheme="minorBidi"/>
          <w:noProof/>
          <w:sz w:val="22"/>
          <w:szCs w:val="22"/>
          <w:lang w:eastAsia="en-GB"/>
        </w:rPr>
      </w:pPr>
      <w:r>
        <w:rPr>
          <w:noProof/>
        </w:rPr>
        <w:t>5.3.1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_Toc106630862 \h </w:instrText>
      </w:r>
      <w:r>
        <w:rPr>
          <w:noProof/>
        </w:rPr>
      </w:r>
      <w:r>
        <w:rPr>
          <w:noProof/>
        </w:rPr>
        <w:fldChar w:fldCharType="separate"/>
      </w:r>
      <w:r>
        <w:rPr>
          <w:noProof/>
        </w:rPr>
        <w:t>46</w:t>
      </w:r>
      <w:r>
        <w:rPr>
          <w:noProof/>
        </w:rPr>
        <w:fldChar w:fldCharType="end"/>
      </w:r>
    </w:p>
    <w:p w14:paraId="193FA4DE" w14:textId="4F1D38E5" w:rsidR="00B470C1" w:rsidRDefault="00B470C1">
      <w:pPr>
        <w:pStyle w:val="TOC3"/>
        <w:rPr>
          <w:rFonts w:asciiTheme="minorHAnsi" w:eastAsiaTheme="minorEastAsia" w:hAnsiTheme="minorHAnsi" w:cstheme="minorBidi"/>
          <w:noProof/>
          <w:sz w:val="22"/>
          <w:szCs w:val="22"/>
          <w:lang w:eastAsia="en-GB"/>
        </w:rPr>
      </w:pPr>
      <w:r>
        <w:rPr>
          <w:noProof/>
        </w:rPr>
        <w:t>5.3.2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_Toc106630863 \h </w:instrText>
      </w:r>
      <w:r>
        <w:rPr>
          <w:noProof/>
        </w:rPr>
      </w:r>
      <w:r>
        <w:rPr>
          <w:noProof/>
        </w:rPr>
        <w:fldChar w:fldCharType="separate"/>
      </w:r>
      <w:r>
        <w:rPr>
          <w:noProof/>
        </w:rPr>
        <w:t>49</w:t>
      </w:r>
      <w:r>
        <w:rPr>
          <w:noProof/>
        </w:rPr>
        <w:fldChar w:fldCharType="end"/>
      </w:r>
    </w:p>
    <w:p w14:paraId="39A49F3C" w14:textId="546ECA79" w:rsidR="00B470C1" w:rsidRDefault="00B470C1">
      <w:pPr>
        <w:pStyle w:val="TOC4"/>
        <w:rPr>
          <w:rFonts w:asciiTheme="minorHAnsi" w:eastAsiaTheme="minorEastAsia" w:hAnsiTheme="minorHAnsi" w:cstheme="minorBidi"/>
          <w:noProof/>
          <w:sz w:val="22"/>
          <w:szCs w:val="22"/>
          <w:lang w:eastAsia="en-GB"/>
        </w:rPr>
      </w:pPr>
      <w:r>
        <w:rPr>
          <w:noProof/>
        </w:rPr>
        <w:t>5.3.2.1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_Toc106630864 \h </w:instrText>
      </w:r>
      <w:r>
        <w:rPr>
          <w:noProof/>
        </w:rPr>
      </w:r>
      <w:r>
        <w:rPr>
          <w:noProof/>
        </w:rPr>
        <w:fldChar w:fldCharType="separate"/>
      </w:r>
      <w:r>
        <w:rPr>
          <w:noProof/>
        </w:rPr>
        <w:t>49</w:t>
      </w:r>
      <w:r>
        <w:rPr>
          <w:noProof/>
        </w:rPr>
        <w:fldChar w:fldCharType="end"/>
      </w:r>
    </w:p>
    <w:p w14:paraId="7B7D8F52" w14:textId="58989876" w:rsidR="00B470C1" w:rsidRDefault="00B470C1">
      <w:pPr>
        <w:pStyle w:val="TOC4"/>
        <w:rPr>
          <w:rFonts w:asciiTheme="minorHAnsi" w:eastAsiaTheme="minorEastAsia" w:hAnsiTheme="minorHAnsi" w:cstheme="minorBidi"/>
          <w:noProof/>
          <w:sz w:val="22"/>
          <w:szCs w:val="22"/>
          <w:lang w:eastAsia="en-GB"/>
        </w:rPr>
      </w:pPr>
      <w:r>
        <w:rPr>
          <w:noProof/>
        </w:rPr>
        <w:t>5.3.2.2</w:t>
      </w:r>
      <w:r>
        <w:rPr>
          <w:rFonts w:asciiTheme="minorHAnsi" w:eastAsiaTheme="minorEastAsia" w:hAnsiTheme="minorHAnsi" w:cstheme="minorBidi"/>
          <w:noProof/>
          <w:sz w:val="22"/>
          <w:szCs w:val="22"/>
          <w:lang w:eastAsia="en-GB"/>
        </w:rPr>
        <w:tab/>
      </w:r>
      <w:r>
        <w:rPr>
          <w:noProof/>
        </w:rPr>
        <w:t>Subscribe</w:t>
      </w:r>
      <w:r>
        <w:rPr>
          <w:noProof/>
        </w:rPr>
        <w:tab/>
      </w:r>
      <w:r>
        <w:rPr>
          <w:noProof/>
        </w:rPr>
        <w:fldChar w:fldCharType="begin" w:fldLock="1"/>
      </w:r>
      <w:r>
        <w:rPr>
          <w:noProof/>
        </w:rPr>
        <w:instrText xml:space="preserve"> PAGEREF _Toc106630865 \h </w:instrText>
      </w:r>
      <w:r>
        <w:rPr>
          <w:noProof/>
        </w:rPr>
      </w:r>
      <w:r>
        <w:rPr>
          <w:noProof/>
        </w:rPr>
        <w:fldChar w:fldCharType="separate"/>
      </w:r>
      <w:r>
        <w:rPr>
          <w:noProof/>
        </w:rPr>
        <w:t>50</w:t>
      </w:r>
      <w:r>
        <w:rPr>
          <w:noProof/>
        </w:rPr>
        <w:fldChar w:fldCharType="end"/>
      </w:r>
    </w:p>
    <w:p w14:paraId="1AF0246B" w14:textId="0D07C30D" w:rsidR="00B470C1" w:rsidRDefault="00B470C1">
      <w:pPr>
        <w:pStyle w:val="TOC5"/>
        <w:rPr>
          <w:rFonts w:asciiTheme="minorHAnsi" w:eastAsiaTheme="minorEastAsia" w:hAnsiTheme="minorHAnsi" w:cstheme="minorBidi"/>
          <w:noProof/>
          <w:sz w:val="22"/>
          <w:szCs w:val="22"/>
          <w:lang w:eastAsia="en-GB"/>
        </w:rPr>
      </w:pPr>
      <w:r>
        <w:rPr>
          <w:noProof/>
        </w:rPr>
        <w:t>5.3.2.2.1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_Toc106630866 \h </w:instrText>
      </w:r>
      <w:r>
        <w:rPr>
          <w:noProof/>
        </w:rPr>
      </w:r>
      <w:r>
        <w:rPr>
          <w:noProof/>
        </w:rPr>
        <w:fldChar w:fldCharType="separate"/>
      </w:r>
      <w:r>
        <w:rPr>
          <w:noProof/>
        </w:rPr>
        <w:t>50</w:t>
      </w:r>
      <w:r>
        <w:rPr>
          <w:noProof/>
        </w:rPr>
        <w:fldChar w:fldCharType="end"/>
      </w:r>
    </w:p>
    <w:p w14:paraId="09B1D871" w14:textId="57263EB1" w:rsidR="00B470C1" w:rsidRDefault="00B470C1">
      <w:pPr>
        <w:pStyle w:val="TOC5"/>
        <w:rPr>
          <w:rFonts w:asciiTheme="minorHAnsi" w:eastAsiaTheme="minorEastAsia" w:hAnsiTheme="minorHAnsi" w:cstheme="minorBidi"/>
          <w:noProof/>
          <w:sz w:val="22"/>
          <w:szCs w:val="22"/>
          <w:lang w:eastAsia="en-GB"/>
        </w:rPr>
      </w:pPr>
      <w:r>
        <w:rPr>
          <w:noProof/>
        </w:rPr>
        <w:t>5.3.2.2.2</w:t>
      </w:r>
      <w:r>
        <w:rPr>
          <w:rFonts w:asciiTheme="minorHAnsi" w:eastAsiaTheme="minorEastAsia" w:hAnsiTheme="minorHAnsi" w:cstheme="minorBidi"/>
          <w:noProof/>
          <w:sz w:val="22"/>
          <w:szCs w:val="22"/>
          <w:lang w:eastAsia="en-GB"/>
        </w:rPr>
        <w:tab/>
      </w:r>
      <w:r>
        <w:rPr>
          <w:noProof/>
        </w:rPr>
        <w:t>Creation of a subscription</w:t>
      </w:r>
      <w:r>
        <w:rPr>
          <w:noProof/>
        </w:rPr>
        <w:tab/>
      </w:r>
      <w:r>
        <w:rPr>
          <w:noProof/>
        </w:rPr>
        <w:fldChar w:fldCharType="begin" w:fldLock="1"/>
      </w:r>
      <w:r>
        <w:rPr>
          <w:noProof/>
        </w:rPr>
        <w:instrText xml:space="preserve"> PAGEREF _Toc106630867 \h </w:instrText>
      </w:r>
      <w:r>
        <w:rPr>
          <w:noProof/>
        </w:rPr>
      </w:r>
      <w:r>
        <w:rPr>
          <w:noProof/>
        </w:rPr>
        <w:fldChar w:fldCharType="separate"/>
      </w:r>
      <w:r>
        <w:rPr>
          <w:noProof/>
        </w:rPr>
        <w:t>50</w:t>
      </w:r>
      <w:r>
        <w:rPr>
          <w:noProof/>
        </w:rPr>
        <w:fldChar w:fldCharType="end"/>
      </w:r>
    </w:p>
    <w:p w14:paraId="06C92A0A" w14:textId="3963AA82" w:rsidR="00B470C1" w:rsidRDefault="00B470C1">
      <w:pPr>
        <w:pStyle w:val="TOC5"/>
        <w:rPr>
          <w:rFonts w:asciiTheme="minorHAnsi" w:eastAsiaTheme="minorEastAsia" w:hAnsiTheme="minorHAnsi" w:cstheme="minorBidi"/>
          <w:noProof/>
          <w:sz w:val="22"/>
          <w:szCs w:val="22"/>
          <w:lang w:eastAsia="en-GB"/>
        </w:rPr>
      </w:pPr>
      <w:r>
        <w:rPr>
          <w:noProof/>
        </w:rPr>
        <w:t>5.3.2.2.3</w:t>
      </w:r>
      <w:r>
        <w:rPr>
          <w:rFonts w:asciiTheme="minorHAnsi" w:eastAsiaTheme="minorEastAsia" w:hAnsiTheme="minorHAnsi" w:cstheme="minorBidi"/>
          <w:noProof/>
          <w:sz w:val="22"/>
          <w:szCs w:val="22"/>
          <w:lang w:eastAsia="en-GB"/>
        </w:rPr>
        <w:tab/>
      </w:r>
      <w:r>
        <w:rPr>
          <w:noProof/>
        </w:rPr>
        <w:t>Modification of a subscription</w:t>
      </w:r>
      <w:r>
        <w:rPr>
          <w:noProof/>
        </w:rPr>
        <w:tab/>
      </w:r>
      <w:r>
        <w:rPr>
          <w:noProof/>
        </w:rPr>
        <w:fldChar w:fldCharType="begin" w:fldLock="1"/>
      </w:r>
      <w:r>
        <w:rPr>
          <w:noProof/>
        </w:rPr>
        <w:instrText xml:space="preserve"> PAGEREF _Toc106630868 \h </w:instrText>
      </w:r>
      <w:r>
        <w:rPr>
          <w:noProof/>
        </w:rPr>
      </w:r>
      <w:r>
        <w:rPr>
          <w:noProof/>
        </w:rPr>
        <w:fldChar w:fldCharType="separate"/>
      </w:r>
      <w:r>
        <w:rPr>
          <w:noProof/>
        </w:rPr>
        <w:t>52</w:t>
      </w:r>
      <w:r>
        <w:rPr>
          <w:noProof/>
        </w:rPr>
        <w:fldChar w:fldCharType="end"/>
      </w:r>
    </w:p>
    <w:p w14:paraId="6E5E83F1" w14:textId="2C568D7D" w:rsidR="00B470C1" w:rsidRDefault="00B470C1">
      <w:pPr>
        <w:pStyle w:val="TOC4"/>
        <w:rPr>
          <w:rFonts w:asciiTheme="minorHAnsi" w:eastAsiaTheme="minorEastAsia" w:hAnsiTheme="minorHAnsi" w:cstheme="minorBidi"/>
          <w:noProof/>
          <w:sz w:val="22"/>
          <w:szCs w:val="22"/>
          <w:lang w:eastAsia="en-GB"/>
        </w:rPr>
      </w:pPr>
      <w:r>
        <w:rPr>
          <w:noProof/>
        </w:rPr>
        <w:t>5.3.2.3</w:t>
      </w:r>
      <w:r>
        <w:rPr>
          <w:rFonts w:asciiTheme="minorHAnsi" w:eastAsiaTheme="minorEastAsia" w:hAnsiTheme="minorHAnsi" w:cstheme="minorBidi"/>
          <w:noProof/>
          <w:sz w:val="22"/>
          <w:szCs w:val="22"/>
          <w:lang w:eastAsia="en-GB"/>
        </w:rPr>
        <w:tab/>
      </w:r>
      <w:r>
        <w:rPr>
          <w:noProof/>
        </w:rPr>
        <w:t>Unsubscribe</w:t>
      </w:r>
      <w:r>
        <w:rPr>
          <w:noProof/>
        </w:rPr>
        <w:tab/>
      </w:r>
      <w:r>
        <w:rPr>
          <w:noProof/>
        </w:rPr>
        <w:fldChar w:fldCharType="begin" w:fldLock="1"/>
      </w:r>
      <w:r>
        <w:rPr>
          <w:noProof/>
        </w:rPr>
        <w:instrText xml:space="preserve"> PAGEREF _Toc106630869 \h </w:instrText>
      </w:r>
      <w:r>
        <w:rPr>
          <w:noProof/>
        </w:rPr>
      </w:r>
      <w:r>
        <w:rPr>
          <w:noProof/>
        </w:rPr>
        <w:fldChar w:fldCharType="separate"/>
      </w:r>
      <w:r>
        <w:rPr>
          <w:noProof/>
        </w:rPr>
        <w:t>52</w:t>
      </w:r>
      <w:r>
        <w:rPr>
          <w:noProof/>
        </w:rPr>
        <w:fldChar w:fldCharType="end"/>
      </w:r>
    </w:p>
    <w:p w14:paraId="3AF8AB3D" w14:textId="54295467" w:rsidR="00B470C1" w:rsidRDefault="00B470C1">
      <w:pPr>
        <w:pStyle w:val="TOC5"/>
        <w:rPr>
          <w:rFonts w:asciiTheme="minorHAnsi" w:eastAsiaTheme="minorEastAsia" w:hAnsiTheme="minorHAnsi" w:cstheme="minorBidi"/>
          <w:noProof/>
          <w:sz w:val="22"/>
          <w:szCs w:val="22"/>
          <w:lang w:eastAsia="en-GB"/>
        </w:rPr>
      </w:pPr>
      <w:r>
        <w:rPr>
          <w:noProof/>
        </w:rPr>
        <w:t>5.3.2.3.1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_Toc106630870 \h </w:instrText>
      </w:r>
      <w:r>
        <w:rPr>
          <w:noProof/>
        </w:rPr>
      </w:r>
      <w:r>
        <w:rPr>
          <w:noProof/>
        </w:rPr>
        <w:fldChar w:fldCharType="separate"/>
      </w:r>
      <w:r>
        <w:rPr>
          <w:noProof/>
        </w:rPr>
        <w:t>52</w:t>
      </w:r>
      <w:r>
        <w:rPr>
          <w:noProof/>
        </w:rPr>
        <w:fldChar w:fldCharType="end"/>
      </w:r>
    </w:p>
    <w:p w14:paraId="70CE1235" w14:textId="48BC0F10" w:rsidR="00B470C1" w:rsidRDefault="00B470C1">
      <w:pPr>
        <w:pStyle w:val="TOC4"/>
        <w:rPr>
          <w:rFonts w:asciiTheme="minorHAnsi" w:eastAsiaTheme="minorEastAsia" w:hAnsiTheme="minorHAnsi" w:cstheme="minorBidi"/>
          <w:noProof/>
          <w:sz w:val="22"/>
          <w:szCs w:val="22"/>
          <w:lang w:eastAsia="en-GB"/>
        </w:rPr>
      </w:pPr>
      <w:r>
        <w:rPr>
          <w:noProof/>
        </w:rPr>
        <w:t>5.3.2.4</w:t>
      </w:r>
      <w:r>
        <w:rPr>
          <w:rFonts w:asciiTheme="minorHAnsi" w:eastAsiaTheme="minorEastAsia" w:hAnsiTheme="minorHAnsi" w:cstheme="minorBidi"/>
          <w:noProof/>
          <w:sz w:val="22"/>
          <w:szCs w:val="22"/>
          <w:lang w:eastAsia="en-GB"/>
        </w:rPr>
        <w:tab/>
      </w:r>
      <w:r>
        <w:rPr>
          <w:noProof/>
        </w:rPr>
        <w:t>Notify</w:t>
      </w:r>
      <w:r>
        <w:rPr>
          <w:noProof/>
        </w:rPr>
        <w:tab/>
      </w:r>
      <w:r>
        <w:rPr>
          <w:noProof/>
        </w:rPr>
        <w:fldChar w:fldCharType="begin" w:fldLock="1"/>
      </w:r>
      <w:r>
        <w:rPr>
          <w:noProof/>
        </w:rPr>
        <w:instrText xml:space="preserve"> PAGEREF _Toc106630871 \h </w:instrText>
      </w:r>
      <w:r>
        <w:rPr>
          <w:noProof/>
        </w:rPr>
      </w:r>
      <w:r>
        <w:rPr>
          <w:noProof/>
        </w:rPr>
        <w:fldChar w:fldCharType="separate"/>
      </w:r>
      <w:r>
        <w:rPr>
          <w:noProof/>
        </w:rPr>
        <w:t>53</w:t>
      </w:r>
      <w:r>
        <w:rPr>
          <w:noProof/>
        </w:rPr>
        <w:fldChar w:fldCharType="end"/>
      </w:r>
    </w:p>
    <w:p w14:paraId="2C9D6D4C" w14:textId="442D8CE4" w:rsidR="00B470C1" w:rsidRDefault="00B470C1">
      <w:pPr>
        <w:pStyle w:val="TOC5"/>
        <w:rPr>
          <w:rFonts w:asciiTheme="minorHAnsi" w:eastAsiaTheme="minorEastAsia" w:hAnsiTheme="minorHAnsi" w:cstheme="minorBidi"/>
          <w:noProof/>
          <w:sz w:val="22"/>
          <w:szCs w:val="22"/>
          <w:lang w:eastAsia="en-GB"/>
        </w:rPr>
      </w:pPr>
      <w:r>
        <w:rPr>
          <w:noProof/>
        </w:rPr>
        <w:t>5.3.2.4.1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_Toc106630872 \h </w:instrText>
      </w:r>
      <w:r>
        <w:rPr>
          <w:noProof/>
        </w:rPr>
      </w:r>
      <w:r>
        <w:rPr>
          <w:noProof/>
        </w:rPr>
        <w:fldChar w:fldCharType="separate"/>
      </w:r>
      <w:r>
        <w:rPr>
          <w:noProof/>
        </w:rPr>
        <w:t>53</w:t>
      </w:r>
      <w:r>
        <w:rPr>
          <w:noProof/>
        </w:rPr>
        <w:fldChar w:fldCharType="end"/>
      </w:r>
    </w:p>
    <w:p w14:paraId="2E76C1C5" w14:textId="465AFB7D" w:rsidR="00B470C1" w:rsidRDefault="00B470C1">
      <w:pPr>
        <w:pStyle w:val="TOC5"/>
        <w:rPr>
          <w:rFonts w:asciiTheme="minorHAnsi" w:eastAsiaTheme="minorEastAsia" w:hAnsiTheme="minorHAnsi" w:cstheme="minorBidi"/>
          <w:noProof/>
          <w:sz w:val="22"/>
          <w:szCs w:val="22"/>
          <w:lang w:eastAsia="en-GB"/>
        </w:rPr>
      </w:pPr>
      <w:r>
        <w:rPr>
          <w:noProof/>
        </w:rPr>
        <w:t>5.3.2.4.2</w:t>
      </w:r>
      <w:r>
        <w:rPr>
          <w:rFonts w:asciiTheme="minorHAnsi" w:eastAsiaTheme="minorEastAsia" w:hAnsiTheme="minorHAnsi" w:cstheme="minorBidi"/>
          <w:noProof/>
          <w:sz w:val="22"/>
          <w:szCs w:val="22"/>
          <w:lang w:eastAsia="en-GB"/>
        </w:rPr>
        <w:tab/>
      </w:r>
      <w:r>
        <w:rPr>
          <w:noProof/>
        </w:rPr>
        <w:t>Event Subscription Synchronization for specific UE</w:t>
      </w:r>
      <w:r>
        <w:rPr>
          <w:noProof/>
        </w:rPr>
        <w:tab/>
      </w:r>
      <w:r>
        <w:rPr>
          <w:noProof/>
        </w:rPr>
        <w:fldChar w:fldCharType="begin" w:fldLock="1"/>
      </w:r>
      <w:r>
        <w:rPr>
          <w:noProof/>
        </w:rPr>
        <w:instrText xml:space="preserve"> PAGEREF _Toc106630873 \h </w:instrText>
      </w:r>
      <w:r>
        <w:rPr>
          <w:noProof/>
        </w:rPr>
      </w:r>
      <w:r>
        <w:rPr>
          <w:noProof/>
        </w:rPr>
        <w:fldChar w:fldCharType="separate"/>
      </w:r>
      <w:r>
        <w:rPr>
          <w:noProof/>
        </w:rPr>
        <w:t>53</w:t>
      </w:r>
      <w:r>
        <w:rPr>
          <w:noProof/>
        </w:rPr>
        <w:fldChar w:fldCharType="end"/>
      </w:r>
    </w:p>
    <w:p w14:paraId="1CF46F25" w14:textId="7E0944DF" w:rsidR="00B470C1" w:rsidRDefault="00B470C1">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Namf_MT Service</w:t>
      </w:r>
      <w:r>
        <w:rPr>
          <w:noProof/>
        </w:rPr>
        <w:tab/>
      </w:r>
      <w:r>
        <w:rPr>
          <w:noProof/>
        </w:rPr>
        <w:fldChar w:fldCharType="begin" w:fldLock="1"/>
      </w:r>
      <w:r>
        <w:rPr>
          <w:noProof/>
        </w:rPr>
        <w:instrText xml:space="preserve"> PAGEREF _Toc106630874 \h </w:instrText>
      </w:r>
      <w:r>
        <w:rPr>
          <w:noProof/>
        </w:rPr>
      </w:r>
      <w:r>
        <w:rPr>
          <w:noProof/>
        </w:rPr>
        <w:fldChar w:fldCharType="separate"/>
      </w:r>
      <w:r>
        <w:rPr>
          <w:noProof/>
        </w:rPr>
        <w:t>54</w:t>
      </w:r>
      <w:r>
        <w:rPr>
          <w:noProof/>
        </w:rPr>
        <w:fldChar w:fldCharType="end"/>
      </w:r>
    </w:p>
    <w:p w14:paraId="6858AA57" w14:textId="082275C1" w:rsidR="00B470C1" w:rsidRDefault="00B470C1">
      <w:pPr>
        <w:pStyle w:val="TOC3"/>
        <w:rPr>
          <w:rFonts w:asciiTheme="minorHAnsi" w:eastAsiaTheme="minorEastAsia" w:hAnsiTheme="minorHAnsi" w:cstheme="minorBidi"/>
          <w:noProof/>
          <w:sz w:val="22"/>
          <w:szCs w:val="22"/>
          <w:lang w:eastAsia="en-GB"/>
        </w:rPr>
      </w:pPr>
      <w:r>
        <w:rPr>
          <w:noProof/>
        </w:rPr>
        <w:t>5.4.1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_Toc106630875 \h </w:instrText>
      </w:r>
      <w:r>
        <w:rPr>
          <w:noProof/>
        </w:rPr>
      </w:r>
      <w:r>
        <w:rPr>
          <w:noProof/>
        </w:rPr>
        <w:fldChar w:fldCharType="separate"/>
      </w:r>
      <w:r>
        <w:rPr>
          <w:noProof/>
        </w:rPr>
        <w:t>54</w:t>
      </w:r>
      <w:r>
        <w:rPr>
          <w:noProof/>
        </w:rPr>
        <w:fldChar w:fldCharType="end"/>
      </w:r>
    </w:p>
    <w:p w14:paraId="2C8BCBE2" w14:textId="28BBD3E9" w:rsidR="00B470C1" w:rsidRDefault="00B470C1">
      <w:pPr>
        <w:pStyle w:val="TOC3"/>
        <w:rPr>
          <w:rFonts w:asciiTheme="minorHAnsi" w:eastAsiaTheme="minorEastAsia" w:hAnsiTheme="minorHAnsi" w:cstheme="minorBidi"/>
          <w:noProof/>
          <w:sz w:val="22"/>
          <w:szCs w:val="22"/>
          <w:lang w:eastAsia="en-GB"/>
        </w:rPr>
      </w:pPr>
      <w:r>
        <w:rPr>
          <w:noProof/>
        </w:rPr>
        <w:t>5.4.2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_Toc106630876 \h </w:instrText>
      </w:r>
      <w:r>
        <w:rPr>
          <w:noProof/>
        </w:rPr>
      </w:r>
      <w:r>
        <w:rPr>
          <w:noProof/>
        </w:rPr>
        <w:fldChar w:fldCharType="separate"/>
      </w:r>
      <w:r>
        <w:rPr>
          <w:noProof/>
        </w:rPr>
        <w:t>54</w:t>
      </w:r>
      <w:r>
        <w:rPr>
          <w:noProof/>
        </w:rPr>
        <w:fldChar w:fldCharType="end"/>
      </w:r>
    </w:p>
    <w:p w14:paraId="0A1975BF" w14:textId="3970DB86" w:rsidR="00B470C1" w:rsidRDefault="00B470C1">
      <w:pPr>
        <w:pStyle w:val="TOC4"/>
        <w:rPr>
          <w:rFonts w:asciiTheme="minorHAnsi" w:eastAsiaTheme="minorEastAsia" w:hAnsiTheme="minorHAnsi" w:cstheme="minorBidi"/>
          <w:noProof/>
          <w:sz w:val="22"/>
          <w:szCs w:val="22"/>
          <w:lang w:eastAsia="en-GB"/>
        </w:rPr>
      </w:pPr>
      <w:r>
        <w:rPr>
          <w:noProof/>
        </w:rPr>
        <w:t>5.4.2.1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_Toc106630877 \h </w:instrText>
      </w:r>
      <w:r>
        <w:rPr>
          <w:noProof/>
        </w:rPr>
      </w:r>
      <w:r>
        <w:rPr>
          <w:noProof/>
        </w:rPr>
        <w:fldChar w:fldCharType="separate"/>
      </w:r>
      <w:r>
        <w:rPr>
          <w:noProof/>
        </w:rPr>
        <w:t>54</w:t>
      </w:r>
      <w:r>
        <w:rPr>
          <w:noProof/>
        </w:rPr>
        <w:fldChar w:fldCharType="end"/>
      </w:r>
    </w:p>
    <w:p w14:paraId="0DC6CF4C" w14:textId="366A95BE" w:rsidR="00B470C1" w:rsidRDefault="00B470C1">
      <w:pPr>
        <w:pStyle w:val="TOC4"/>
        <w:rPr>
          <w:rFonts w:asciiTheme="minorHAnsi" w:eastAsiaTheme="minorEastAsia" w:hAnsiTheme="minorHAnsi" w:cstheme="minorBidi"/>
          <w:noProof/>
          <w:sz w:val="22"/>
          <w:szCs w:val="22"/>
          <w:lang w:eastAsia="en-GB"/>
        </w:rPr>
      </w:pPr>
      <w:r>
        <w:rPr>
          <w:noProof/>
        </w:rPr>
        <w:t>5.4.2.2</w:t>
      </w:r>
      <w:r>
        <w:rPr>
          <w:rFonts w:asciiTheme="minorHAnsi" w:eastAsiaTheme="minorEastAsia" w:hAnsiTheme="minorHAnsi" w:cstheme="minorBidi"/>
          <w:noProof/>
          <w:sz w:val="22"/>
          <w:szCs w:val="22"/>
          <w:lang w:eastAsia="en-GB"/>
        </w:rPr>
        <w:tab/>
      </w:r>
      <w:r>
        <w:rPr>
          <w:noProof/>
        </w:rPr>
        <w:t>EnableUEReachability</w:t>
      </w:r>
      <w:r>
        <w:rPr>
          <w:noProof/>
        </w:rPr>
        <w:tab/>
      </w:r>
      <w:r>
        <w:rPr>
          <w:noProof/>
        </w:rPr>
        <w:fldChar w:fldCharType="begin" w:fldLock="1"/>
      </w:r>
      <w:r>
        <w:rPr>
          <w:noProof/>
        </w:rPr>
        <w:instrText xml:space="preserve"> PAGEREF _Toc106630878 \h </w:instrText>
      </w:r>
      <w:r>
        <w:rPr>
          <w:noProof/>
        </w:rPr>
      </w:r>
      <w:r>
        <w:rPr>
          <w:noProof/>
        </w:rPr>
        <w:fldChar w:fldCharType="separate"/>
      </w:r>
      <w:r>
        <w:rPr>
          <w:noProof/>
        </w:rPr>
        <w:t>54</w:t>
      </w:r>
      <w:r>
        <w:rPr>
          <w:noProof/>
        </w:rPr>
        <w:fldChar w:fldCharType="end"/>
      </w:r>
    </w:p>
    <w:p w14:paraId="1F0B3ED9" w14:textId="33E63D89" w:rsidR="00B470C1" w:rsidRDefault="00B470C1">
      <w:pPr>
        <w:pStyle w:val="TOC5"/>
        <w:rPr>
          <w:rFonts w:asciiTheme="minorHAnsi" w:eastAsiaTheme="minorEastAsia" w:hAnsiTheme="minorHAnsi" w:cstheme="minorBidi"/>
          <w:noProof/>
          <w:sz w:val="22"/>
          <w:szCs w:val="22"/>
          <w:lang w:eastAsia="en-GB"/>
        </w:rPr>
      </w:pPr>
      <w:r>
        <w:rPr>
          <w:noProof/>
        </w:rPr>
        <w:t>5.4.2.2.1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_Toc106630879 \h </w:instrText>
      </w:r>
      <w:r>
        <w:rPr>
          <w:noProof/>
        </w:rPr>
      </w:r>
      <w:r>
        <w:rPr>
          <w:noProof/>
        </w:rPr>
        <w:fldChar w:fldCharType="separate"/>
      </w:r>
      <w:r>
        <w:rPr>
          <w:noProof/>
        </w:rPr>
        <w:t>54</w:t>
      </w:r>
      <w:r>
        <w:rPr>
          <w:noProof/>
        </w:rPr>
        <w:fldChar w:fldCharType="end"/>
      </w:r>
    </w:p>
    <w:p w14:paraId="0D76D311" w14:textId="52603C00" w:rsidR="00B470C1" w:rsidRDefault="00B470C1">
      <w:pPr>
        <w:pStyle w:val="TOC4"/>
        <w:rPr>
          <w:rFonts w:asciiTheme="minorHAnsi" w:eastAsiaTheme="minorEastAsia" w:hAnsiTheme="minorHAnsi" w:cstheme="minorBidi"/>
          <w:noProof/>
          <w:sz w:val="22"/>
          <w:szCs w:val="22"/>
          <w:lang w:eastAsia="en-GB"/>
        </w:rPr>
      </w:pPr>
      <w:r>
        <w:rPr>
          <w:noProof/>
        </w:rPr>
        <w:t>5.4.2.3</w:t>
      </w:r>
      <w:r>
        <w:rPr>
          <w:rFonts w:asciiTheme="minorHAnsi" w:eastAsiaTheme="minorEastAsia" w:hAnsiTheme="minorHAnsi" w:cstheme="minorBidi"/>
          <w:noProof/>
          <w:sz w:val="22"/>
          <w:szCs w:val="22"/>
          <w:lang w:eastAsia="en-GB"/>
        </w:rPr>
        <w:tab/>
      </w:r>
      <w:r>
        <w:rPr>
          <w:noProof/>
        </w:rPr>
        <w:t>ProvideDomainSelectionInfo</w:t>
      </w:r>
      <w:r>
        <w:rPr>
          <w:noProof/>
        </w:rPr>
        <w:tab/>
      </w:r>
      <w:r>
        <w:rPr>
          <w:noProof/>
        </w:rPr>
        <w:fldChar w:fldCharType="begin" w:fldLock="1"/>
      </w:r>
      <w:r>
        <w:rPr>
          <w:noProof/>
        </w:rPr>
        <w:instrText xml:space="preserve"> PAGEREF _Toc106630880 \h </w:instrText>
      </w:r>
      <w:r>
        <w:rPr>
          <w:noProof/>
        </w:rPr>
      </w:r>
      <w:r>
        <w:rPr>
          <w:noProof/>
        </w:rPr>
        <w:fldChar w:fldCharType="separate"/>
      </w:r>
      <w:r>
        <w:rPr>
          <w:noProof/>
        </w:rPr>
        <w:t>55</w:t>
      </w:r>
      <w:r>
        <w:rPr>
          <w:noProof/>
        </w:rPr>
        <w:fldChar w:fldCharType="end"/>
      </w:r>
    </w:p>
    <w:p w14:paraId="228BEA8D" w14:textId="7B3BE9E9" w:rsidR="00B470C1" w:rsidRDefault="00B470C1">
      <w:pPr>
        <w:pStyle w:val="TOC5"/>
        <w:rPr>
          <w:rFonts w:asciiTheme="minorHAnsi" w:eastAsiaTheme="minorEastAsia" w:hAnsiTheme="minorHAnsi" w:cstheme="minorBidi"/>
          <w:noProof/>
          <w:sz w:val="22"/>
          <w:szCs w:val="22"/>
          <w:lang w:eastAsia="en-GB"/>
        </w:rPr>
      </w:pPr>
      <w:r>
        <w:rPr>
          <w:noProof/>
        </w:rPr>
        <w:t>5.4.2.3.1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_Toc106630881 \h </w:instrText>
      </w:r>
      <w:r>
        <w:rPr>
          <w:noProof/>
        </w:rPr>
      </w:r>
      <w:r>
        <w:rPr>
          <w:noProof/>
        </w:rPr>
        <w:fldChar w:fldCharType="separate"/>
      </w:r>
      <w:r>
        <w:rPr>
          <w:noProof/>
        </w:rPr>
        <w:t>55</w:t>
      </w:r>
      <w:r>
        <w:rPr>
          <w:noProof/>
        </w:rPr>
        <w:fldChar w:fldCharType="end"/>
      </w:r>
    </w:p>
    <w:p w14:paraId="6CB1DF9D" w14:textId="48C15B40" w:rsidR="00B470C1" w:rsidRDefault="00B470C1">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Namf_Location Service</w:t>
      </w:r>
      <w:r>
        <w:rPr>
          <w:noProof/>
        </w:rPr>
        <w:tab/>
      </w:r>
      <w:r>
        <w:rPr>
          <w:noProof/>
        </w:rPr>
        <w:fldChar w:fldCharType="begin" w:fldLock="1"/>
      </w:r>
      <w:r>
        <w:rPr>
          <w:noProof/>
        </w:rPr>
        <w:instrText xml:space="preserve"> PAGEREF _Toc106630882 \h </w:instrText>
      </w:r>
      <w:r>
        <w:rPr>
          <w:noProof/>
        </w:rPr>
      </w:r>
      <w:r>
        <w:rPr>
          <w:noProof/>
        </w:rPr>
        <w:fldChar w:fldCharType="separate"/>
      </w:r>
      <w:r>
        <w:rPr>
          <w:noProof/>
        </w:rPr>
        <w:t>56</w:t>
      </w:r>
      <w:r>
        <w:rPr>
          <w:noProof/>
        </w:rPr>
        <w:fldChar w:fldCharType="end"/>
      </w:r>
    </w:p>
    <w:p w14:paraId="7EDC734E" w14:textId="74C7F94F" w:rsidR="00B470C1" w:rsidRDefault="00B470C1">
      <w:pPr>
        <w:pStyle w:val="TOC3"/>
        <w:rPr>
          <w:rFonts w:asciiTheme="minorHAnsi" w:eastAsiaTheme="minorEastAsia" w:hAnsiTheme="minorHAnsi" w:cstheme="minorBidi"/>
          <w:noProof/>
          <w:sz w:val="22"/>
          <w:szCs w:val="22"/>
          <w:lang w:eastAsia="en-GB"/>
        </w:rPr>
      </w:pPr>
      <w:r>
        <w:rPr>
          <w:noProof/>
        </w:rPr>
        <w:t>5.5.1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_Toc106630883 \h </w:instrText>
      </w:r>
      <w:r>
        <w:rPr>
          <w:noProof/>
        </w:rPr>
      </w:r>
      <w:r>
        <w:rPr>
          <w:noProof/>
        </w:rPr>
        <w:fldChar w:fldCharType="separate"/>
      </w:r>
      <w:r>
        <w:rPr>
          <w:noProof/>
        </w:rPr>
        <w:t>56</w:t>
      </w:r>
      <w:r>
        <w:rPr>
          <w:noProof/>
        </w:rPr>
        <w:fldChar w:fldCharType="end"/>
      </w:r>
    </w:p>
    <w:p w14:paraId="6A407F7A" w14:textId="195B2814" w:rsidR="00B470C1" w:rsidRDefault="00B470C1">
      <w:pPr>
        <w:pStyle w:val="TOC3"/>
        <w:rPr>
          <w:rFonts w:asciiTheme="minorHAnsi" w:eastAsiaTheme="minorEastAsia" w:hAnsiTheme="minorHAnsi" w:cstheme="minorBidi"/>
          <w:noProof/>
          <w:sz w:val="22"/>
          <w:szCs w:val="22"/>
          <w:lang w:eastAsia="en-GB"/>
        </w:rPr>
      </w:pPr>
      <w:r>
        <w:rPr>
          <w:noProof/>
        </w:rPr>
        <w:t>5.5.2</w:t>
      </w:r>
      <w:r>
        <w:rPr>
          <w:rFonts w:asciiTheme="minorHAnsi" w:eastAsiaTheme="minorEastAsia" w:hAnsiTheme="minorHAnsi" w:cstheme="minorBidi"/>
          <w:noProof/>
          <w:sz w:val="22"/>
          <w:szCs w:val="22"/>
          <w:lang w:eastAsia="en-GB"/>
        </w:rPr>
        <w:tab/>
      </w:r>
      <w:r>
        <w:rPr>
          <w:noProof/>
        </w:rPr>
        <w:t>Service Operations</w:t>
      </w:r>
      <w:r>
        <w:rPr>
          <w:noProof/>
        </w:rPr>
        <w:tab/>
      </w:r>
      <w:r>
        <w:rPr>
          <w:noProof/>
        </w:rPr>
        <w:fldChar w:fldCharType="begin" w:fldLock="1"/>
      </w:r>
      <w:r>
        <w:rPr>
          <w:noProof/>
        </w:rPr>
        <w:instrText xml:space="preserve"> PAGEREF _Toc106630884 \h </w:instrText>
      </w:r>
      <w:r>
        <w:rPr>
          <w:noProof/>
        </w:rPr>
      </w:r>
      <w:r>
        <w:rPr>
          <w:noProof/>
        </w:rPr>
        <w:fldChar w:fldCharType="separate"/>
      </w:r>
      <w:r>
        <w:rPr>
          <w:noProof/>
        </w:rPr>
        <w:t>56</w:t>
      </w:r>
      <w:r>
        <w:rPr>
          <w:noProof/>
        </w:rPr>
        <w:fldChar w:fldCharType="end"/>
      </w:r>
    </w:p>
    <w:p w14:paraId="47676D2C" w14:textId="752C2C28" w:rsidR="00B470C1" w:rsidRDefault="00B470C1">
      <w:pPr>
        <w:pStyle w:val="TOC4"/>
        <w:rPr>
          <w:rFonts w:asciiTheme="minorHAnsi" w:eastAsiaTheme="minorEastAsia" w:hAnsiTheme="minorHAnsi" w:cstheme="minorBidi"/>
          <w:noProof/>
          <w:sz w:val="22"/>
          <w:szCs w:val="22"/>
          <w:lang w:eastAsia="en-GB"/>
        </w:rPr>
      </w:pPr>
      <w:r>
        <w:rPr>
          <w:noProof/>
        </w:rPr>
        <w:t>5.5.2.1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_Toc106630885 \h </w:instrText>
      </w:r>
      <w:r>
        <w:rPr>
          <w:noProof/>
        </w:rPr>
      </w:r>
      <w:r>
        <w:rPr>
          <w:noProof/>
        </w:rPr>
        <w:fldChar w:fldCharType="separate"/>
      </w:r>
      <w:r>
        <w:rPr>
          <w:noProof/>
        </w:rPr>
        <w:t>56</w:t>
      </w:r>
      <w:r>
        <w:rPr>
          <w:noProof/>
        </w:rPr>
        <w:fldChar w:fldCharType="end"/>
      </w:r>
    </w:p>
    <w:p w14:paraId="65D40281" w14:textId="2B8DA3A5" w:rsidR="00B470C1" w:rsidRDefault="00B470C1">
      <w:pPr>
        <w:pStyle w:val="TOC4"/>
        <w:rPr>
          <w:rFonts w:asciiTheme="minorHAnsi" w:eastAsiaTheme="minorEastAsia" w:hAnsiTheme="minorHAnsi" w:cstheme="minorBidi"/>
          <w:noProof/>
          <w:sz w:val="22"/>
          <w:szCs w:val="22"/>
          <w:lang w:eastAsia="en-GB"/>
        </w:rPr>
      </w:pPr>
      <w:r>
        <w:rPr>
          <w:noProof/>
        </w:rPr>
        <w:t>5.5.2.2</w:t>
      </w:r>
      <w:r>
        <w:rPr>
          <w:rFonts w:asciiTheme="minorHAnsi" w:eastAsiaTheme="minorEastAsia" w:hAnsiTheme="minorHAnsi" w:cstheme="minorBidi"/>
          <w:noProof/>
          <w:sz w:val="22"/>
          <w:szCs w:val="22"/>
          <w:lang w:eastAsia="en-GB"/>
        </w:rPr>
        <w:tab/>
      </w:r>
      <w:r>
        <w:rPr>
          <w:noProof/>
        </w:rPr>
        <w:t>ProvidePositioningInfo</w:t>
      </w:r>
      <w:r>
        <w:rPr>
          <w:noProof/>
        </w:rPr>
        <w:tab/>
      </w:r>
      <w:r>
        <w:rPr>
          <w:noProof/>
        </w:rPr>
        <w:fldChar w:fldCharType="begin" w:fldLock="1"/>
      </w:r>
      <w:r>
        <w:rPr>
          <w:noProof/>
        </w:rPr>
        <w:instrText xml:space="preserve"> PAGEREF _Toc106630886 \h </w:instrText>
      </w:r>
      <w:r>
        <w:rPr>
          <w:noProof/>
        </w:rPr>
      </w:r>
      <w:r>
        <w:rPr>
          <w:noProof/>
        </w:rPr>
        <w:fldChar w:fldCharType="separate"/>
      </w:r>
      <w:r>
        <w:rPr>
          <w:noProof/>
        </w:rPr>
        <w:t>56</w:t>
      </w:r>
      <w:r>
        <w:rPr>
          <w:noProof/>
        </w:rPr>
        <w:fldChar w:fldCharType="end"/>
      </w:r>
    </w:p>
    <w:p w14:paraId="117100AF" w14:textId="1ECAF9FC" w:rsidR="00B470C1" w:rsidRDefault="00B470C1">
      <w:pPr>
        <w:pStyle w:val="TOC5"/>
        <w:rPr>
          <w:rFonts w:asciiTheme="minorHAnsi" w:eastAsiaTheme="minorEastAsia" w:hAnsiTheme="minorHAnsi" w:cstheme="minorBidi"/>
          <w:noProof/>
          <w:sz w:val="22"/>
          <w:szCs w:val="22"/>
          <w:lang w:eastAsia="en-GB"/>
        </w:rPr>
      </w:pPr>
      <w:r>
        <w:rPr>
          <w:noProof/>
        </w:rPr>
        <w:t>5.5.2.2.1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_Toc106630887 \h </w:instrText>
      </w:r>
      <w:r>
        <w:rPr>
          <w:noProof/>
        </w:rPr>
      </w:r>
      <w:r>
        <w:rPr>
          <w:noProof/>
        </w:rPr>
        <w:fldChar w:fldCharType="separate"/>
      </w:r>
      <w:r>
        <w:rPr>
          <w:noProof/>
        </w:rPr>
        <w:t>56</w:t>
      </w:r>
      <w:r>
        <w:rPr>
          <w:noProof/>
        </w:rPr>
        <w:fldChar w:fldCharType="end"/>
      </w:r>
    </w:p>
    <w:p w14:paraId="3733E9AE" w14:textId="4EEDDD16" w:rsidR="00B470C1" w:rsidRDefault="00B470C1">
      <w:pPr>
        <w:pStyle w:val="TOC4"/>
        <w:rPr>
          <w:rFonts w:asciiTheme="minorHAnsi" w:eastAsiaTheme="minorEastAsia" w:hAnsiTheme="minorHAnsi" w:cstheme="minorBidi"/>
          <w:noProof/>
          <w:sz w:val="22"/>
          <w:szCs w:val="22"/>
          <w:lang w:eastAsia="en-GB"/>
        </w:rPr>
      </w:pPr>
      <w:r>
        <w:rPr>
          <w:noProof/>
        </w:rPr>
        <w:t>5.5.2.3</w:t>
      </w:r>
      <w:r>
        <w:rPr>
          <w:rFonts w:asciiTheme="minorHAnsi" w:eastAsiaTheme="minorEastAsia" w:hAnsiTheme="minorHAnsi" w:cstheme="minorBidi"/>
          <w:noProof/>
          <w:sz w:val="22"/>
          <w:szCs w:val="22"/>
          <w:lang w:eastAsia="en-GB"/>
        </w:rPr>
        <w:tab/>
      </w:r>
      <w:r>
        <w:rPr>
          <w:noProof/>
        </w:rPr>
        <w:t>EventNotify</w:t>
      </w:r>
      <w:r>
        <w:rPr>
          <w:noProof/>
        </w:rPr>
        <w:tab/>
      </w:r>
      <w:r>
        <w:rPr>
          <w:noProof/>
        </w:rPr>
        <w:fldChar w:fldCharType="begin" w:fldLock="1"/>
      </w:r>
      <w:r>
        <w:rPr>
          <w:noProof/>
        </w:rPr>
        <w:instrText xml:space="preserve"> PAGEREF _Toc106630888 \h </w:instrText>
      </w:r>
      <w:r>
        <w:rPr>
          <w:noProof/>
        </w:rPr>
      </w:r>
      <w:r>
        <w:rPr>
          <w:noProof/>
        </w:rPr>
        <w:fldChar w:fldCharType="separate"/>
      </w:r>
      <w:r>
        <w:rPr>
          <w:noProof/>
        </w:rPr>
        <w:t>57</w:t>
      </w:r>
      <w:r>
        <w:rPr>
          <w:noProof/>
        </w:rPr>
        <w:fldChar w:fldCharType="end"/>
      </w:r>
    </w:p>
    <w:p w14:paraId="5D988336" w14:textId="58EF3D00" w:rsidR="00B470C1" w:rsidRDefault="00B470C1">
      <w:pPr>
        <w:pStyle w:val="TOC5"/>
        <w:rPr>
          <w:rFonts w:asciiTheme="minorHAnsi" w:eastAsiaTheme="minorEastAsia" w:hAnsiTheme="minorHAnsi" w:cstheme="minorBidi"/>
          <w:noProof/>
          <w:sz w:val="22"/>
          <w:szCs w:val="22"/>
          <w:lang w:eastAsia="en-GB"/>
        </w:rPr>
      </w:pPr>
      <w:r>
        <w:rPr>
          <w:noProof/>
        </w:rPr>
        <w:t>5.5.2.3.1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_Toc106630889 \h </w:instrText>
      </w:r>
      <w:r>
        <w:rPr>
          <w:noProof/>
        </w:rPr>
      </w:r>
      <w:r>
        <w:rPr>
          <w:noProof/>
        </w:rPr>
        <w:fldChar w:fldCharType="separate"/>
      </w:r>
      <w:r>
        <w:rPr>
          <w:noProof/>
        </w:rPr>
        <w:t>57</w:t>
      </w:r>
      <w:r>
        <w:rPr>
          <w:noProof/>
        </w:rPr>
        <w:fldChar w:fldCharType="end"/>
      </w:r>
    </w:p>
    <w:p w14:paraId="3EEEA800" w14:textId="250E3F1B" w:rsidR="00B470C1" w:rsidRDefault="00B470C1">
      <w:pPr>
        <w:pStyle w:val="TOC4"/>
        <w:rPr>
          <w:rFonts w:asciiTheme="minorHAnsi" w:eastAsiaTheme="minorEastAsia" w:hAnsiTheme="minorHAnsi" w:cstheme="minorBidi"/>
          <w:noProof/>
          <w:sz w:val="22"/>
          <w:szCs w:val="22"/>
          <w:lang w:eastAsia="en-GB"/>
        </w:rPr>
      </w:pPr>
      <w:r>
        <w:rPr>
          <w:noProof/>
        </w:rPr>
        <w:t>5.5.2.4</w:t>
      </w:r>
      <w:r>
        <w:rPr>
          <w:rFonts w:asciiTheme="minorHAnsi" w:eastAsiaTheme="minorEastAsia" w:hAnsiTheme="minorHAnsi" w:cstheme="minorBidi"/>
          <w:noProof/>
          <w:sz w:val="22"/>
          <w:szCs w:val="22"/>
          <w:lang w:eastAsia="en-GB"/>
        </w:rPr>
        <w:tab/>
      </w:r>
      <w:r>
        <w:rPr>
          <w:noProof/>
        </w:rPr>
        <w:t>ProvideLocationInfo</w:t>
      </w:r>
      <w:r>
        <w:rPr>
          <w:noProof/>
        </w:rPr>
        <w:tab/>
      </w:r>
      <w:r>
        <w:rPr>
          <w:noProof/>
        </w:rPr>
        <w:fldChar w:fldCharType="begin" w:fldLock="1"/>
      </w:r>
      <w:r>
        <w:rPr>
          <w:noProof/>
        </w:rPr>
        <w:instrText xml:space="preserve"> PAGEREF _Toc106630890 \h </w:instrText>
      </w:r>
      <w:r>
        <w:rPr>
          <w:noProof/>
        </w:rPr>
      </w:r>
      <w:r>
        <w:rPr>
          <w:noProof/>
        </w:rPr>
        <w:fldChar w:fldCharType="separate"/>
      </w:r>
      <w:r>
        <w:rPr>
          <w:noProof/>
        </w:rPr>
        <w:t>58</w:t>
      </w:r>
      <w:r>
        <w:rPr>
          <w:noProof/>
        </w:rPr>
        <w:fldChar w:fldCharType="end"/>
      </w:r>
    </w:p>
    <w:p w14:paraId="64AFEBBA" w14:textId="21E5162E" w:rsidR="00B470C1" w:rsidRDefault="00B470C1">
      <w:pPr>
        <w:pStyle w:val="TOC5"/>
        <w:rPr>
          <w:rFonts w:asciiTheme="minorHAnsi" w:eastAsiaTheme="minorEastAsia" w:hAnsiTheme="minorHAnsi" w:cstheme="minorBidi"/>
          <w:noProof/>
          <w:sz w:val="22"/>
          <w:szCs w:val="22"/>
          <w:lang w:eastAsia="en-GB"/>
        </w:rPr>
      </w:pPr>
      <w:r>
        <w:rPr>
          <w:noProof/>
        </w:rPr>
        <w:t>5.5.2.4.1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_Toc106630891 \h </w:instrText>
      </w:r>
      <w:r>
        <w:rPr>
          <w:noProof/>
        </w:rPr>
      </w:r>
      <w:r>
        <w:rPr>
          <w:noProof/>
        </w:rPr>
        <w:fldChar w:fldCharType="separate"/>
      </w:r>
      <w:r>
        <w:rPr>
          <w:noProof/>
        </w:rPr>
        <w:t>58</w:t>
      </w:r>
      <w:r>
        <w:rPr>
          <w:noProof/>
        </w:rPr>
        <w:fldChar w:fldCharType="end"/>
      </w:r>
    </w:p>
    <w:p w14:paraId="4BF335B5" w14:textId="5911E89A" w:rsidR="00B470C1" w:rsidRDefault="00B470C1">
      <w:pPr>
        <w:pStyle w:val="TOC4"/>
        <w:rPr>
          <w:rFonts w:asciiTheme="minorHAnsi" w:eastAsiaTheme="minorEastAsia" w:hAnsiTheme="minorHAnsi" w:cstheme="minorBidi"/>
          <w:noProof/>
          <w:sz w:val="22"/>
          <w:szCs w:val="22"/>
          <w:lang w:eastAsia="en-GB"/>
        </w:rPr>
      </w:pPr>
      <w:r>
        <w:rPr>
          <w:noProof/>
        </w:rPr>
        <w:t>5.5.2.5</w:t>
      </w:r>
      <w:r>
        <w:rPr>
          <w:rFonts w:asciiTheme="minorHAnsi" w:eastAsiaTheme="minorEastAsia" w:hAnsiTheme="minorHAnsi" w:cstheme="minorBidi"/>
          <w:noProof/>
          <w:sz w:val="22"/>
          <w:szCs w:val="22"/>
          <w:lang w:eastAsia="en-GB"/>
        </w:rPr>
        <w:tab/>
      </w:r>
      <w:r>
        <w:rPr>
          <w:noProof/>
          <w:lang w:eastAsia="zh-CN"/>
        </w:rPr>
        <w:t>CancelLocation</w:t>
      </w:r>
      <w:r>
        <w:rPr>
          <w:noProof/>
        </w:rPr>
        <w:tab/>
      </w:r>
      <w:r>
        <w:rPr>
          <w:noProof/>
        </w:rPr>
        <w:fldChar w:fldCharType="begin" w:fldLock="1"/>
      </w:r>
      <w:r>
        <w:rPr>
          <w:noProof/>
        </w:rPr>
        <w:instrText xml:space="preserve"> PAGEREF _Toc106630892 \h </w:instrText>
      </w:r>
      <w:r>
        <w:rPr>
          <w:noProof/>
        </w:rPr>
      </w:r>
      <w:r>
        <w:rPr>
          <w:noProof/>
        </w:rPr>
        <w:fldChar w:fldCharType="separate"/>
      </w:r>
      <w:r>
        <w:rPr>
          <w:noProof/>
        </w:rPr>
        <w:t>59</w:t>
      </w:r>
      <w:r>
        <w:rPr>
          <w:noProof/>
        </w:rPr>
        <w:fldChar w:fldCharType="end"/>
      </w:r>
    </w:p>
    <w:p w14:paraId="4C603340" w14:textId="487DDEAE" w:rsidR="00B470C1" w:rsidRDefault="00B470C1">
      <w:pPr>
        <w:pStyle w:val="TOC5"/>
        <w:rPr>
          <w:rFonts w:asciiTheme="minorHAnsi" w:eastAsiaTheme="minorEastAsia" w:hAnsiTheme="minorHAnsi" w:cstheme="minorBidi"/>
          <w:noProof/>
          <w:sz w:val="22"/>
          <w:szCs w:val="22"/>
          <w:lang w:eastAsia="en-GB"/>
        </w:rPr>
      </w:pPr>
      <w:r>
        <w:rPr>
          <w:noProof/>
        </w:rPr>
        <w:t>5.5.2.5.1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_Toc106630893 \h </w:instrText>
      </w:r>
      <w:r>
        <w:rPr>
          <w:noProof/>
        </w:rPr>
      </w:r>
      <w:r>
        <w:rPr>
          <w:noProof/>
        </w:rPr>
        <w:fldChar w:fldCharType="separate"/>
      </w:r>
      <w:r>
        <w:rPr>
          <w:noProof/>
        </w:rPr>
        <w:t>59</w:t>
      </w:r>
      <w:r>
        <w:rPr>
          <w:noProof/>
        </w:rPr>
        <w:fldChar w:fldCharType="end"/>
      </w:r>
    </w:p>
    <w:p w14:paraId="219AF791" w14:textId="10362FF8" w:rsidR="00B470C1" w:rsidRDefault="00B470C1">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API Definitions</w:t>
      </w:r>
      <w:r>
        <w:rPr>
          <w:noProof/>
        </w:rPr>
        <w:tab/>
      </w:r>
      <w:r>
        <w:rPr>
          <w:noProof/>
        </w:rPr>
        <w:fldChar w:fldCharType="begin" w:fldLock="1"/>
      </w:r>
      <w:r>
        <w:rPr>
          <w:noProof/>
        </w:rPr>
        <w:instrText xml:space="preserve"> PAGEREF _Toc106630894 \h </w:instrText>
      </w:r>
      <w:r>
        <w:rPr>
          <w:noProof/>
        </w:rPr>
      </w:r>
      <w:r>
        <w:rPr>
          <w:noProof/>
        </w:rPr>
        <w:fldChar w:fldCharType="separate"/>
      </w:r>
      <w:r>
        <w:rPr>
          <w:noProof/>
        </w:rPr>
        <w:t>60</w:t>
      </w:r>
      <w:r>
        <w:rPr>
          <w:noProof/>
        </w:rPr>
        <w:fldChar w:fldCharType="end"/>
      </w:r>
    </w:p>
    <w:p w14:paraId="51183CEF" w14:textId="540C74D6" w:rsidR="00B470C1" w:rsidRDefault="00B470C1">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Namf_Communication Service API</w:t>
      </w:r>
      <w:r>
        <w:rPr>
          <w:noProof/>
        </w:rPr>
        <w:tab/>
      </w:r>
      <w:r>
        <w:rPr>
          <w:noProof/>
        </w:rPr>
        <w:fldChar w:fldCharType="begin" w:fldLock="1"/>
      </w:r>
      <w:r>
        <w:rPr>
          <w:noProof/>
        </w:rPr>
        <w:instrText xml:space="preserve"> PAGEREF _Toc106630895 \h </w:instrText>
      </w:r>
      <w:r>
        <w:rPr>
          <w:noProof/>
        </w:rPr>
      </w:r>
      <w:r>
        <w:rPr>
          <w:noProof/>
        </w:rPr>
        <w:fldChar w:fldCharType="separate"/>
      </w:r>
      <w:r>
        <w:rPr>
          <w:noProof/>
        </w:rPr>
        <w:t>60</w:t>
      </w:r>
      <w:r>
        <w:rPr>
          <w:noProof/>
        </w:rPr>
        <w:fldChar w:fldCharType="end"/>
      </w:r>
    </w:p>
    <w:p w14:paraId="29E66CB3" w14:textId="1B51D577" w:rsidR="00B470C1" w:rsidRDefault="00B470C1">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_Toc106630896 \h </w:instrText>
      </w:r>
      <w:r>
        <w:rPr>
          <w:noProof/>
        </w:rPr>
      </w:r>
      <w:r>
        <w:rPr>
          <w:noProof/>
        </w:rPr>
        <w:fldChar w:fldCharType="separate"/>
      </w:r>
      <w:r>
        <w:rPr>
          <w:noProof/>
        </w:rPr>
        <w:t>60</w:t>
      </w:r>
      <w:r>
        <w:rPr>
          <w:noProof/>
        </w:rPr>
        <w:fldChar w:fldCharType="end"/>
      </w:r>
    </w:p>
    <w:p w14:paraId="07E4DAA2" w14:textId="7A9C01E9" w:rsidR="00B470C1" w:rsidRDefault="00B470C1">
      <w:pPr>
        <w:pStyle w:val="TOC3"/>
        <w:rPr>
          <w:rFonts w:asciiTheme="minorHAnsi" w:eastAsiaTheme="minorEastAsia" w:hAnsiTheme="minorHAnsi" w:cstheme="minorBidi"/>
          <w:noProof/>
          <w:sz w:val="22"/>
          <w:szCs w:val="22"/>
          <w:lang w:eastAsia="en-GB"/>
        </w:rPr>
      </w:pPr>
      <w:r>
        <w:rPr>
          <w:noProof/>
        </w:rPr>
        <w:lastRenderedPageBreak/>
        <w:t>6.1.2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_Toc106630897 \h </w:instrText>
      </w:r>
      <w:r>
        <w:rPr>
          <w:noProof/>
        </w:rPr>
      </w:r>
      <w:r>
        <w:rPr>
          <w:noProof/>
        </w:rPr>
        <w:fldChar w:fldCharType="separate"/>
      </w:r>
      <w:r>
        <w:rPr>
          <w:noProof/>
        </w:rPr>
        <w:t>60</w:t>
      </w:r>
      <w:r>
        <w:rPr>
          <w:noProof/>
        </w:rPr>
        <w:fldChar w:fldCharType="end"/>
      </w:r>
    </w:p>
    <w:p w14:paraId="71A436E4" w14:textId="0F43CEAE" w:rsidR="00B470C1" w:rsidRDefault="00B470C1">
      <w:pPr>
        <w:pStyle w:val="TOC4"/>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_Toc106630898 \h </w:instrText>
      </w:r>
      <w:r>
        <w:rPr>
          <w:noProof/>
        </w:rPr>
      </w:r>
      <w:r>
        <w:rPr>
          <w:noProof/>
        </w:rPr>
        <w:fldChar w:fldCharType="separate"/>
      </w:r>
      <w:r>
        <w:rPr>
          <w:noProof/>
        </w:rPr>
        <w:t>60</w:t>
      </w:r>
      <w:r>
        <w:rPr>
          <w:noProof/>
        </w:rPr>
        <w:fldChar w:fldCharType="end"/>
      </w:r>
    </w:p>
    <w:p w14:paraId="43DAB1F4" w14:textId="72B0CFD8" w:rsidR="00B470C1" w:rsidRDefault="00B470C1">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_Toc106630899 \h </w:instrText>
      </w:r>
      <w:r>
        <w:rPr>
          <w:noProof/>
        </w:rPr>
      </w:r>
      <w:r>
        <w:rPr>
          <w:noProof/>
        </w:rPr>
        <w:fldChar w:fldCharType="separate"/>
      </w:r>
      <w:r>
        <w:rPr>
          <w:noProof/>
        </w:rPr>
        <w:t>60</w:t>
      </w:r>
      <w:r>
        <w:rPr>
          <w:noProof/>
        </w:rPr>
        <w:fldChar w:fldCharType="end"/>
      </w:r>
    </w:p>
    <w:p w14:paraId="37E9B17C" w14:textId="6970CD87" w:rsidR="00B470C1" w:rsidRDefault="00B470C1">
      <w:pPr>
        <w:pStyle w:val="TOC5"/>
        <w:rPr>
          <w:rFonts w:asciiTheme="minorHAnsi" w:eastAsiaTheme="minorEastAsia" w:hAnsiTheme="minorHAnsi" w:cstheme="minorBidi"/>
          <w:noProof/>
          <w:sz w:val="22"/>
          <w:szCs w:val="22"/>
          <w:lang w:eastAsia="en-GB"/>
        </w:rPr>
      </w:pPr>
      <w:r>
        <w:rPr>
          <w:noProof/>
        </w:rPr>
        <w:t>6.1.2.2.1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_Toc106630900 \h </w:instrText>
      </w:r>
      <w:r>
        <w:rPr>
          <w:noProof/>
        </w:rPr>
      </w:r>
      <w:r>
        <w:rPr>
          <w:noProof/>
        </w:rPr>
        <w:fldChar w:fldCharType="separate"/>
      </w:r>
      <w:r>
        <w:rPr>
          <w:noProof/>
        </w:rPr>
        <w:t>60</w:t>
      </w:r>
      <w:r>
        <w:rPr>
          <w:noProof/>
        </w:rPr>
        <w:fldChar w:fldCharType="end"/>
      </w:r>
    </w:p>
    <w:p w14:paraId="1B4AC5B4" w14:textId="43A8280B" w:rsidR="00B470C1" w:rsidRDefault="00B470C1">
      <w:pPr>
        <w:pStyle w:val="TOC5"/>
        <w:rPr>
          <w:rFonts w:asciiTheme="minorHAnsi" w:eastAsiaTheme="minorEastAsia" w:hAnsiTheme="minorHAnsi" w:cstheme="minorBidi"/>
          <w:noProof/>
          <w:sz w:val="22"/>
          <w:szCs w:val="22"/>
          <w:lang w:eastAsia="en-GB"/>
        </w:rPr>
      </w:pPr>
      <w:r>
        <w:rPr>
          <w:noProof/>
        </w:rPr>
        <w:t>6.1.2.2.2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_Toc106630901 \h </w:instrText>
      </w:r>
      <w:r>
        <w:rPr>
          <w:noProof/>
        </w:rPr>
      </w:r>
      <w:r>
        <w:rPr>
          <w:noProof/>
        </w:rPr>
        <w:fldChar w:fldCharType="separate"/>
      </w:r>
      <w:r>
        <w:rPr>
          <w:noProof/>
        </w:rPr>
        <w:t>60</w:t>
      </w:r>
      <w:r>
        <w:rPr>
          <w:noProof/>
        </w:rPr>
        <w:fldChar w:fldCharType="end"/>
      </w:r>
    </w:p>
    <w:p w14:paraId="1E8F5433" w14:textId="7C9F9272" w:rsidR="00B470C1" w:rsidRDefault="00B470C1">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_Toc106630902 \h </w:instrText>
      </w:r>
      <w:r>
        <w:rPr>
          <w:noProof/>
        </w:rPr>
      </w:r>
      <w:r>
        <w:rPr>
          <w:noProof/>
        </w:rPr>
        <w:fldChar w:fldCharType="separate"/>
      </w:r>
      <w:r>
        <w:rPr>
          <w:noProof/>
        </w:rPr>
        <w:t>61</w:t>
      </w:r>
      <w:r>
        <w:rPr>
          <w:noProof/>
        </w:rPr>
        <w:fldChar w:fldCharType="end"/>
      </w:r>
    </w:p>
    <w:p w14:paraId="7B9DD8C7" w14:textId="162E637D" w:rsidR="00B470C1" w:rsidRDefault="00B470C1">
      <w:pPr>
        <w:pStyle w:val="TOC5"/>
        <w:rPr>
          <w:rFonts w:asciiTheme="minorHAnsi" w:eastAsiaTheme="minorEastAsia" w:hAnsiTheme="minorHAnsi" w:cstheme="minorBidi"/>
          <w:noProof/>
          <w:sz w:val="22"/>
          <w:szCs w:val="22"/>
          <w:lang w:eastAsia="en-GB"/>
        </w:rPr>
      </w:pPr>
      <w:r>
        <w:rPr>
          <w:noProof/>
        </w:rPr>
        <w:t>6.1.2.3.1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_Toc106630903 \h </w:instrText>
      </w:r>
      <w:r>
        <w:rPr>
          <w:noProof/>
        </w:rPr>
      </w:r>
      <w:r>
        <w:rPr>
          <w:noProof/>
        </w:rPr>
        <w:fldChar w:fldCharType="separate"/>
      </w:r>
      <w:r>
        <w:rPr>
          <w:noProof/>
        </w:rPr>
        <w:t>61</w:t>
      </w:r>
      <w:r>
        <w:rPr>
          <w:noProof/>
        </w:rPr>
        <w:fldChar w:fldCharType="end"/>
      </w:r>
    </w:p>
    <w:p w14:paraId="71924998" w14:textId="60FCFACF" w:rsidR="00B470C1" w:rsidRDefault="00B470C1">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HTTP multipart messages</w:t>
      </w:r>
      <w:r>
        <w:rPr>
          <w:noProof/>
        </w:rPr>
        <w:tab/>
      </w:r>
      <w:r>
        <w:rPr>
          <w:noProof/>
        </w:rPr>
        <w:fldChar w:fldCharType="begin" w:fldLock="1"/>
      </w:r>
      <w:r>
        <w:rPr>
          <w:noProof/>
        </w:rPr>
        <w:instrText xml:space="preserve"> PAGEREF _Toc106630904 \h </w:instrText>
      </w:r>
      <w:r>
        <w:rPr>
          <w:noProof/>
        </w:rPr>
      </w:r>
      <w:r>
        <w:rPr>
          <w:noProof/>
        </w:rPr>
        <w:fldChar w:fldCharType="separate"/>
      </w:r>
      <w:r>
        <w:rPr>
          <w:noProof/>
        </w:rPr>
        <w:t>61</w:t>
      </w:r>
      <w:r>
        <w:rPr>
          <w:noProof/>
        </w:rPr>
        <w:fldChar w:fldCharType="end"/>
      </w:r>
    </w:p>
    <w:p w14:paraId="141E3D70" w14:textId="2DCF3C83" w:rsidR="00B470C1" w:rsidRDefault="00B470C1">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_Toc106630905 \h </w:instrText>
      </w:r>
      <w:r>
        <w:rPr>
          <w:noProof/>
        </w:rPr>
      </w:r>
      <w:r>
        <w:rPr>
          <w:noProof/>
        </w:rPr>
        <w:fldChar w:fldCharType="separate"/>
      </w:r>
      <w:r>
        <w:rPr>
          <w:noProof/>
        </w:rPr>
        <w:t>62</w:t>
      </w:r>
      <w:r>
        <w:rPr>
          <w:noProof/>
        </w:rPr>
        <w:fldChar w:fldCharType="end"/>
      </w:r>
    </w:p>
    <w:p w14:paraId="6727B6D8" w14:textId="5E08DCFB" w:rsidR="00B470C1" w:rsidRDefault="00B470C1">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_Toc106630906 \h </w:instrText>
      </w:r>
      <w:r>
        <w:rPr>
          <w:noProof/>
        </w:rPr>
      </w:r>
      <w:r>
        <w:rPr>
          <w:noProof/>
        </w:rPr>
        <w:fldChar w:fldCharType="separate"/>
      </w:r>
      <w:r>
        <w:rPr>
          <w:noProof/>
        </w:rPr>
        <w:t>62</w:t>
      </w:r>
      <w:r>
        <w:rPr>
          <w:noProof/>
        </w:rPr>
        <w:fldChar w:fldCharType="end"/>
      </w:r>
    </w:p>
    <w:p w14:paraId="799E6F68" w14:textId="660D09B5" w:rsidR="00B470C1" w:rsidRDefault="00B470C1">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_Toc106630907 \h </w:instrText>
      </w:r>
      <w:r>
        <w:rPr>
          <w:noProof/>
        </w:rPr>
      </w:r>
      <w:r>
        <w:rPr>
          <w:noProof/>
        </w:rPr>
        <w:fldChar w:fldCharType="separate"/>
      </w:r>
      <w:r>
        <w:rPr>
          <w:noProof/>
        </w:rPr>
        <w:t>63</w:t>
      </w:r>
      <w:r>
        <w:rPr>
          <w:noProof/>
        </w:rPr>
        <w:fldChar w:fldCharType="end"/>
      </w:r>
    </w:p>
    <w:p w14:paraId="4E24DB0C" w14:textId="65A68AB3" w:rsidR="00B470C1" w:rsidRDefault="00B470C1">
      <w:pPr>
        <w:pStyle w:val="TOC5"/>
        <w:rPr>
          <w:rFonts w:asciiTheme="minorHAnsi" w:eastAsiaTheme="minorEastAsia" w:hAnsiTheme="minorHAnsi" w:cstheme="minorBidi"/>
          <w:noProof/>
          <w:sz w:val="22"/>
          <w:szCs w:val="22"/>
          <w:lang w:eastAsia="en-GB"/>
        </w:rPr>
      </w:pPr>
      <w:r>
        <w:rPr>
          <w:noProof/>
        </w:rPr>
        <w:t>6.1.3.2.1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_Toc106630908 \h </w:instrText>
      </w:r>
      <w:r>
        <w:rPr>
          <w:noProof/>
        </w:rPr>
      </w:r>
      <w:r>
        <w:rPr>
          <w:noProof/>
        </w:rPr>
        <w:fldChar w:fldCharType="separate"/>
      </w:r>
      <w:r>
        <w:rPr>
          <w:noProof/>
        </w:rPr>
        <w:t>63</w:t>
      </w:r>
      <w:r>
        <w:rPr>
          <w:noProof/>
        </w:rPr>
        <w:fldChar w:fldCharType="end"/>
      </w:r>
    </w:p>
    <w:p w14:paraId="76F43558" w14:textId="648B8C7C" w:rsidR="00B470C1" w:rsidRDefault="00B470C1">
      <w:pPr>
        <w:pStyle w:val="TOC5"/>
        <w:rPr>
          <w:rFonts w:asciiTheme="minorHAnsi" w:eastAsiaTheme="minorEastAsia" w:hAnsiTheme="minorHAnsi" w:cstheme="minorBidi"/>
          <w:noProof/>
          <w:sz w:val="22"/>
          <w:szCs w:val="22"/>
          <w:lang w:eastAsia="en-GB"/>
        </w:rPr>
      </w:pPr>
      <w:r>
        <w:rPr>
          <w:noProof/>
        </w:rPr>
        <w:t>6.1.3.2.2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_Toc106630909 \h </w:instrText>
      </w:r>
      <w:r>
        <w:rPr>
          <w:noProof/>
        </w:rPr>
      </w:r>
      <w:r>
        <w:rPr>
          <w:noProof/>
        </w:rPr>
        <w:fldChar w:fldCharType="separate"/>
      </w:r>
      <w:r>
        <w:rPr>
          <w:noProof/>
        </w:rPr>
        <w:t>64</w:t>
      </w:r>
      <w:r>
        <w:rPr>
          <w:noProof/>
        </w:rPr>
        <w:fldChar w:fldCharType="end"/>
      </w:r>
    </w:p>
    <w:p w14:paraId="11AF76F2" w14:textId="7FC1A58D" w:rsidR="00B470C1" w:rsidRDefault="00B470C1">
      <w:pPr>
        <w:pStyle w:val="TOC5"/>
        <w:rPr>
          <w:rFonts w:asciiTheme="minorHAnsi" w:eastAsiaTheme="minorEastAsia" w:hAnsiTheme="minorHAnsi" w:cstheme="minorBidi"/>
          <w:noProof/>
          <w:sz w:val="22"/>
          <w:szCs w:val="22"/>
          <w:lang w:eastAsia="en-GB"/>
        </w:rPr>
      </w:pPr>
      <w:r>
        <w:rPr>
          <w:noProof/>
        </w:rPr>
        <w:t>6.1.3.2.3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_Toc106630910 \h </w:instrText>
      </w:r>
      <w:r>
        <w:rPr>
          <w:noProof/>
        </w:rPr>
      </w:r>
      <w:r>
        <w:rPr>
          <w:noProof/>
        </w:rPr>
        <w:fldChar w:fldCharType="separate"/>
      </w:r>
      <w:r>
        <w:rPr>
          <w:noProof/>
        </w:rPr>
        <w:t>64</w:t>
      </w:r>
      <w:r>
        <w:rPr>
          <w:noProof/>
        </w:rPr>
        <w:fldChar w:fldCharType="end"/>
      </w:r>
    </w:p>
    <w:p w14:paraId="1372CCB3" w14:textId="5DC99397"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6.1.3.2.3.1</w:t>
      </w:r>
      <w:r>
        <w:rPr>
          <w:rFonts w:asciiTheme="minorHAnsi" w:eastAsiaTheme="minorEastAsia" w:hAnsiTheme="minorHAnsi" w:cstheme="minorBidi"/>
          <w:noProof/>
          <w:sz w:val="22"/>
          <w:szCs w:val="22"/>
          <w:lang w:eastAsia="en-GB"/>
        </w:rPr>
        <w:tab/>
      </w:r>
      <w:r w:rsidRPr="00EF5FCD">
        <w:rPr>
          <w:rFonts w:eastAsiaTheme="minorEastAsia"/>
          <w:noProof/>
        </w:rPr>
        <w:t>PUT</w:t>
      </w:r>
      <w:r>
        <w:rPr>
          <w:noProof/>
        </w:rPr>
        <w:tab/>
      </w:r>
      <w:r>
        <w:rPr>
          <w:noProof/>
        </w:rPr>
        <w:fldChar w:fldCharType="begin" w:fldLock="1"/>
      </w:r>
      <w:r>
        <w:rPr>
          <w:noProof/>
        </w:rPr>
        <w:instrText xml:space="preserve"> PAGEREF _Toc106630911 \h </w:instrText>
      </w:r>
      <w:r>
        <w:rPr>
          <w:noProof/>
        </w:rPr>
      </w:r>
      <w:r>
        <w:rPr>
          <w:noProof/>
        </w:rPr>
        <w:fldChar w:fldCharType="separate"/>
      </w:r>
      <w:r>
        <w:rPr>
          <w:noProof/>
        </w:rPr>
        <w:t>64</w:t>
      </w:r>
      <w:r>
        <w:rPr>
          <w:noProof/>
        </w:rPr>
        <w:fldChar w:fldCharType="end"/>
      </w:r>
    </w:p>
    <w:p w14:paraId="3623BE01" w14:textId="16390D4E" w:rsidR="00B470C1" w:rsidRDefault="00B470C1">
      <w:pPr>
        <w:pStyle w:val="TOC5"/>
        <w:rPr>
          <w:rFonts w:asciiTheme="minorHAnsi" w:eastAsiaTheme="minorEastAsia" w:hAnsiTheme="minorHAnsi" w:cstheme="minorBidi"/>
          <w:noProof/>
          <w:sz w:val="22"/>
          <w:szCs w:val="22"/>
          <w:lang w:eastAsia="en-GB"/>
        </w:rPr>
      </w:pPr>
      <w:r>
        <w:rPr>
          <w:noProof/>
        </w:rPr>
        <w:t>6.1.3.2.4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_Toc106630912 \h </w:instrText>
      </w:r>
      <w:r>
        <w:rPr>
          <w:noProof/>
        </w:rPr>
      </w:r>
      <w:r>
        <w:rPr>
          <w:noProof/>
        </w:rPr>
        <w:fldChar w:fldCharType="separate"/>
      </w:r>
      <w:r>
        <w:rPr>
          <w:noProof/>
        </w:rPr>
        <w:t>66</w:t>
      </w:r>
      <w:r>
        <w:rPr>
          <w:noProof/>
        </w:rPr>
        <w:fldChar w:fldCharType="end"/>
      </w:r>
    </w:p>
    <w:p w14:paraId="143CF113" w14:textId="3ED8AF6B" w:rsidR="00B470C1" w:rsidRDefault="00B470C1">
      <w:pPr>
        <w:pStyle w:val="TOC6"/>
        <w:rPr>
          <w:rFonts w:asciiTheme="minorHAnsi" w:eastAsiaTheme="minorEastAsia" w:hAnsiTheme="minorHAnsi" w:cstheme="minorBidi"/>
          <w:noProof/>
          <w:sz w:val="22"/>
          <w:szCs w:val="22"/>
          <w:lang w:eastAsia="en-GB"/>
        </w:rPr>
      </w:pPr>
      <w:r w:rsidRPr="00EF5FCD">
        <w:rPr>
          <w:rFonts w:eastAsiaTheme="minorEastAsia"/>
          <w:noProof/>
        </w:rPr>
        <w:t>6.1.3.2.4.1</w:t>
      </w:r>
      <w:r>
        <w:rPr>
          <w:rFonts w:asciiTheme="minorHAnsi" w:eastAsiaTheme="minorEastAsia" w:hAnsiTheme="minorHAnsi" w:cstheme="minorBidi"/>
          <w:noProof/>
          <w:sz w:val="22"/>
          <w:szCs w:val="22"/>
          <w:lang w:eastAsia="en-GB"/>
        </w:rPr>
        <w:tab/>
      </w:r>
      <w:r w:rsidRPr="00EF5FCD">
        <w:rPr>
          <w:rFonts w:eastAsiaTheme="minorEastAsia"/>
          <w:noProof/>
        </w:rPr>
        <w:t>Overview</w:t>
      </w:r>
      <w:r>
        <w:rPr>
          <w:noProof/>
        </w:rPr>
        <w:tab/>
      </w:r>
      <w:r>
        <w:rPr>
          <w:noProof/>
        </w:rPr>
        <w:fldChar w:fldCharType="begin" w:fldLock="1"/>
      </w:r>
      <w:r>
        <w:rPr>
          <w:noProof/>
        </w:rPr>
        <w:instrText xml:space="preserve"> PAGEREF _Toc106630913 \h </w:instrText>
      </w:r>
      <w:r>
        <w:rPr>
          <w:noProof/>
        </w:rPr>
      </w:r>
      <w:r>
        <w:rPr>
          <w:noProof/>
        </w:rPr>
        <w:fldChar w:fldCharType="separate"/>
      </w:r>
      <w:r>
        <w:rPr>
          <w:noProof/>
        </w:rPr>
        <w:t>66</w:t>
      </w:r>
      <w:r>
        <w:rPr>
          <w:noProof/>
        </w:rPr>
        <w:fldChar w:fldCharType="end"/>
      </w:r>
    </w:p>
    <w:p w14:paraId="00F92F09" w14:textId="1269C1E4" w:rsidR="00B470C1" w:rsidRDefault="00B470C1">
      <w:pPr>
        <w:pStyle w:val="TOC6"/>
        <w:rPr>
          <w:rFonts w:asciiTheme="minorHAnsi" w:eastAsiaTheme="minorEastAsia" w:hAnsiTheme="minorHAnsi" w:cstheme="minorBidi"/>
          <w:noProof/>
          <w:sz w:val="22"/>
          <w:szCs w:val="22"/>
          <w:lang w:eastAsia="en-GB"/>
        </w:rPr>
      </w:pPr>
      <w:r>
        <w:rPr>
          <w:noProof/>
        </w:rPr>
        <w:t>6.1.3.2.4.2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_Toc106630914 \h </w:instrText>
      </w:r>
      <w:r>
        <w:rPr>
          <w:noProof/>
        </w:rPr>
      </w:r>
      <w:r>
        <w:rPr>
          <w:noProof/>
        </w:rPr>
        <w:fldChar w:fldCharType="separate"/>
      </w:r>
      <w:r>
        <w:rPr>
          <w:noProof/>
        </w:rPr>
        <w:t>66</w:t>
      </w:r>
      <w:r>
        <w:rPr>
          <w:noProof/>
        </w:rPr>
        <w:fldChar w:fldCharType="end"/>
      </w:r>
    </w:p>
    <w:p w14:paraId="728E2A88" w14:textId="7493C5C6" w:rsidR="00B470C1" w:rsidRDefault="00B470C1">
      <w:pPr>
        <w:pStyle w:val="TOC7"/>
        <w:rPr>
          <w:rFonts w:asciiTheme="minorHAnsi" w:eastAsiaTheme="minorEastAsia" w:hAnsiTheme="minorHAnsi" w:cstheme="minorBidi"/>
          <w:noProof/>
          <w:sz w:val="22"/>
          <w:szCs w:val="22"/>
          <w:lang w:eastAsia="en-GB"/>
        </w:rPr>
      </w:pPr>
      <w:r>
        <w:rPr>
          <w:noProof/>
        </w:rPr>
        <w:t>6.1.3.2.4.2.1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_Toc106630915 \h </w:instrText>
      </w:r>
      <w:r>
        <w:rPr>
          <w:noProof/>
        </w:rPr>
      </w:r>
      <w:r>
        <w:rPr>
          <w:noProof/>
        </w:rPr>
        <w:fldChar w:fldCharType="separate"/>
      </w:r>
      <w:r>
        <w:rPr>
          <w:noProof/>
        </w:rPr>
        <w:t>66</w:t>
      </w:r>
      <w:r>
        <w:rPr>
          <w:noProof/>
        </w:rPr>
        <w:fldChar w:fldCharType="end"/>
      </w:r>
    </w:p>
    <w:p w14:paraId="5302A170" w14:textId="2A1157FD" w:rsidR="00B470C1" w:rsidRDefault="00B470C1">
      <w:pPr>
        <w:pStyle w:val="TOC7"/>
        <w:rPr>
          <w:rFonts w:asciiTheme="minorHAnsi" w:eastAsiaTheme="minorEastAsia" w:hAnsiTheme="minorHAnsi" w:cstheme="minorBidi"/>
          <w:noProof/>
          <w:sz w:val="22"/>
          <w:szCs w:val="22"/>
          <w:lang w:eastAsia="en-GB"/>
        </w:rPr>
      </w:pPr>
      <w:r>
        <w:rPr>
          <w:noProof/>
        </w:rPr>
        <w:t>6.1.3.2.4.2.2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_Toc106630916 \h </w:instrText>
      </w:r>
      <w:r>
        <w:rPr>
          <w:noProof/>
        </w:rPr>
      </w:r>
      <w:r>
        <w:rPr>
          <w:noProof/>
        </w:rPr>
        <w:fldChar w:fldCharType="separate"/>
      </w:r>
      <w:r>
        <w:rPr>
          <w:noProof/>
        </w:rPr>
        <w:t>66</w:t>
      </w:r>
      <w:r>
        <w:rPr>
          <w:noProof/>
        </w:rPr>
        <w:fldChar w:fldCharType="end"/>
      </w:r>
    </w:p>
    <w:p w14:paraId="26F818A3" w14:textId="55B60C67" w:rsidR="00B470C1" w:rsidRDefault="00B470C1">
      <w:pPr>
        <w:pStyle w:val="TOC6"/>
        <w:rPr>
          <w:rFonts w:asciiTheme="minorHAnsi" w:eastAsiaTheme="minorEastAsia" w:hAnsiTheme="minorHAnsi" w:cstheme="minorBidi"/>
          <w:noProof/>
          <w:sz w:val="22"/>
          <w:szCs w:val="22"/>
          <w:lang w:eastAsia="en-GB"/>
        </w:rPr>
      </w:pPr>
      <w:r>
        <w:rPr>
          <w:noProof/>
        </w:rPr>
        <w:t>6.1.3.2.4.3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_Toc106630917 \h </w:instrText>
      </w:r>
      <w:r>
        <w:rPr>
          <w:noProof/>
        </w:rPr>
      </w:r>
      <w:r>
        <w:rPr>
          <w:noProof/>
        </w:rPr>
        <w:fldChar w:fldCharType="separate"/>
      </w:r>
      <w:r>
        <w:rPr>
          <w:noProof/>
        </w:rPr>
        <w:t>67</w:t>
      </w:r>
      <w:r>
        <w:rPr>
          <w:noProof/>
        </w:rPr>
        <w:fldChar w:fldCharType="end"/>
      </w:r>
    </w:p>
    <w:p w14:paraId="16D5DB9E" w14:textId="7C39788D" w:rsidR="00B470C1" w:rsidRDefault="00B470C1">
      <w:pPr>
        <w:pStyle w:val="TOC7"/>
        <w:rPr>
          <w:rFonts w:asciiTheme="minorHAnsi" w:eastAsiaTheme="minorEastAsia" w:hAnsiTheme="minorHAnsi" w:cstheme="minorBidi"/>
          <w:noProof/>
          <w:sz w:val="22"/>
          <w:szCs w:val="22"/>
          <w:lang w:eastAsia="en-GB"/>
        </w:rPr>
      </w:pPr>
      <w:r>
        <w:rPr>
          <w:noProof/>
        </w:rPr>
        <w:t>6.1.3.2.4.3.1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_Toc106630918 \h </w:instrText>
      </w:r>
      <w:r>
        <w:rPr>
          <w:noProof/>
        </w:rPr>
      </w:r>
      <w:r>
        <w:rPr>
          <w:noProof/>
        </w:rPr>
        <w:fldChar w:fldCharType="separate"/>
      </w:r>
      <w:r>
        <w:rPr>
          <w:noProof/>
        </w:rPr>
        <w:t>67</w:t>
      </w:r>
      <w:r>
        <w:rPr>
          <w:noProof/>
        </w:rPr>
        <w:fldChar w:fldCharType="end"/>
      </w:r>
    </w:p>
    <w:p w14:paraId="2556EAEE" w14:textId="18849395" w:rsidR="00B470C1" w:rsidRDefault="00B470C1">
      <w:pPr>
        <w:pStyle w:val="TOC7"/>
        <w:rPr>
          <w:rFonts w:asciiTheme="minorHAnsi" w:eastAsiaTheme="minorEastAsia" w:hAnsiTheme="minorHAnsi" w:cstheme="minorBidi"/>
          <w:noProof/>
          <w:sz w:val="22"/>
          <w:szCs w:val="22"/>
          <w:lang w:eastAsia="en-GB"/>
        </w:rPr>
      </w:pPr>
      <w:r>
        <w:rPr>
          <w:noProof/>
        </w:rPr>
        <w:t>6.1.3.2.4.3.2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_Toc106630919 \h </w:instrText>
      </w:r>
      <w:r>
        <w:rPr>
          <w:noProof/>
        </w:rPr>
      </w:r>
      <w:r>
        <w:rPr>
          <w:noProof/>
        </w:rPr>
        <w:fldChar w:fldCharType="separate"/>
      </w:r>
      <w:r>
        <w:rPr>
          <w:noProof/>
        </w:rPr>
        <w:t>67</w:t>
      </w:r>
      <w:r>
        <w:rPr>
          <w:noProof/>
        </w:rPr>
        <w:fldChar w:fldCharType="end"/>
      </w:r>
    </w:p>
    <w:p w14:paraId="127F7E96" w14:textId="43496ACD" w:rsidR="00B470C1" w:rsidRDefault="00B470C1">
      <w:pPr>
        <w:pStyle w:val="TOC6"/>
        <w:rPr>
          <w:rFonts w:asciiTheme="minorHAnsi" w:eastAsiaTheme="minorEastAsia" w:hAnsiTheme="minorHAnsi" w:cstheme="minorBidi"/>
          <w:noProof/>
          <w:sz w:val="22"/>
          <w:szCs w:val="22"/>
          <w:lang w:eastAsia="en-GB"/>
        </w:rPr>
      </w:pPr>
      <w:r>
        <w:rPr>
          <w:noProof/>
        </w:rPr>
        <w:t>6.1.3.2.4.4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_Toc106630920 \h </w:instrText>
      </w:r>
      <w:r>
        <w:rPr>
          <w:noProof/>
        </w:rPr>
      </w:r>
      <w:r>
        <w:rPr>
          <w:noProof/>
        </w:rPr>
        <w:fldChar w:fldCharType="separate"/>
      </w:r>
      <w:r>
        <w:rPr>
          <w:noProof/>
        </w:rPr>
        <w:t>69</w:t>
      </w:r>
      <w:r>
        <w:rPr>
          <w:noProof/>
        </w:rPr>
        <w:fldChar w:fldCharType="end"/>
      </w:r>
    </w:p>
    <w:p w14:paraId="4027F6F7" w14:textId="624840C3" w:rsidR="00B470C1" w:rsidRDefault="00B470C1">
      <w:pPr>
        <w:pStyle w:val="TOC7"/>
        <w:rPr>
          <w:rFonts w:asciiTheme="minorHAnsi" w:eastAsiaTheme="minorEastAsia" w:hAnsiTheme="minorHAnsi" w:cstheme="minorBidi"/>
          <w:noProof/>
          <w:sz w:val="22"/>
          <w:szCs w:val="22"/>
          <w:lang w:eastAsia="en-GB"/>
        </w:rPr>
      </w:pPr>
      <w:r>
        <w:rPr>
          <w:noProof/>
        </w:rPr>
        <w:t>6.1.3.2.4.4.1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_Toc106630921 \h </w:instrText>
      </w:r>
      <w:r>
        <w:rPr>
          <w:noProof/>
        </w:rPr>
      </w:r>
      <w:r>
        <w:rPr>
          <w:noProof/>
        </w:rPr>
        <w:fldChar w:fldCharType="separate"/>
      </w:r>
      <w:r>
        <w:rPr>
          <w:noProof/>
        </w:rPr>
        <w:t>69</w:t>
      </w:r>
      <w:r>
        <w:rPr>
          <w:noProof/>
        </w:rPr>
        <w:fldChar w:fldCharType="end"/>
      </w:r>
    </w:p>
    <w:p w14:paraId="583A3D97" w14:textId="1C558CCF" w:rsidR="00B470C1" w:rsidRDefault="00B470C1">
      <w:pPr>
        <w:pStyle w:val="TOC7"/>
        <w:rPr>
          <w:rFonts w:asciiTheme="minorHAnsi" w:eastAsiaTheme="minorEastAsia" w:hAnsiTheme="minorHAnsi" w:cstheme="minorBidi"/>
          <w:noProof/>
          <w:sz w:val="22"/>
          <w:szCs w:val="22"/>
          <w:lang w:eastAsia="en-GB"/>
        </w:rPr>
      </w:pPr>
      <w:r>
        <w:rPr>
          <w:noProof/>
        </w:rPr>
        <w:t>6.1.3.2.4.4.2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_Toc106630922 \h </w:instrText>
      </w:r>
      <w:r>
        <w:rPr>
          <w:noProof/>
        </w:rPr>
      </w:r>
      <w:r>
        <w:rPr>
          <w:noProof/>
        </w:rPr>
        <w:fldChar w:fldCharType="separate"/>
      </w:r>
      <w:r>
        <w:rPr>
          <w:noProof/>
        </w:rPr>
        <w:t>69</w:t>
      </w:r>
      <w:r>
        <w:rPr>
          <w:noProof/>
        </w:rPr>
        <w:fldChar w:fldCharType="end"/>
      </w:r>
    </w:p>
    <w:p w14:paraId="4D59BE38" w14:textId="18EAE125" w:rsidR="00B470C1" w:rsidRDefault="00B470C1">
      <w:pPr>
        <w:pStyle w:val="TOC6"/>
        <w:rPr>
          <w:rFonts w:asciiTheme="minorHAnsi" w:eastAsiaTheme="minorEastAsia" w:hAnsiTheme="minorHAnsi" w:cstheme="minorBidi"/>
          <w:noProof/>
          <w:sz w:val="22"/>
          <w:szCs w:val="22"/>
          <w:lang w:eastAsia="en-GB"/>
        </w:rPr>
      </w:pPr>
      <w:r>
        <w:rPr>
          <w:noProof/>
        </w:rPr>
        <w:t>6.1.3.2.4.5</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_Toc106630923 \h </w:instrText>
      </w:r>
      <w:r>
        <w:rPr>
          <w:noProof/>
        </w:rPr>
      </w:r>
      <w:r>
        <w:rPr>
          <w:noProof/>
        </w:rPr>
        <w:fldChar w:fldCharType="separate"/>
      </w:r>
      <w:r>
        <w:rPr>
          <w:noProof/>
        </w:rPr>
        <w:t>71</w:t>
      </w:r>
      <w:r>
        <w:rPr>
          <w:noProof/>
        </w:rPr>
        <w:fldChar w:fldCharType="end"/>
      </w:r>
    </w:p>
    <w:p w14:paraId="06E3478F" w14:textId="59FBDF87" w:rsidR="00B470C1" w:rsidRDefault="00B470C1">
      <w:pPr>
        <w:pStyle w:val="TOC7"/>
        <w:rPr>
          <w:rFonts w:asciiTheme="minorHAnsi" w:eastAsiaTheme="minorEastAsia" w:hAnsiTheme="minorHAnsi" w:cstheme="minorBidi"/>
          <w:noProof/>
          <w:sz w:val="22"/>
          <w:szCs w:val="22"/>
          <w:lang w:eastAsia="en-GB"/>
        </w:rPr>
      </w:pPr>
      <w:r>
        <w:rPr>
          <w:noProof/>
        </w:rPr>
        <w:t>6.1.3.2.4.5.1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_Toc106630924 \h </w:instrText>
      </w:r>
      <w:r>
        <w:rPr>
          <w:noProof/>
        </w:rPr>
      </w:r>
      <w:r>
        <w:rPr>
          <w:noProof/>
        </w:rPr>
        <w:fldChar w:fldCharType="separate"/>
      </w:r>
      <w:r>
        <w:rPr>
          <w:noProof/>
        </w:rPr>
        <w:t>71</w:t>
      </w:r>
      <w:r>
        <w:rPr>
          <w:noProof/>
        </w:rPr>
        <w:fldChar w:fldCharType="end"/>
      </w:r>
    </w:p>
    <w:p w14:paraId="583CEAED" w14:textId="184606C2" w:rsidR="00B470C1" w:rsidRDefault="00B470C1">
      <w:pPr>
        <w:pStyle w:val="TOC7"/>
        <w:rPr>
          <w:rFonts w:asciiTheme="minorHAnsi" w:eastAsiaTheme="minorEastAsia" w:hAnsiTheme="minorHAnsi" w:cstheme="minorBidi"/>
          <w:noProof/>
          <w:sz w:val="22"/>
          <w:szCs w:val="22"/>
          <w:lang w:eastAsia="en-GB"/>
        </w:rPr>
      </w:pPr>
      <w:r>
        <w:rPr>
          <w:noProof/>
        </w:rPr>
        <w:t>6.1.3.2.4.5.2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_Toc106630925 \h </w:instrText>
      </w:r>
      <w:r>
        <w:rPr>
          <w:noProof/>
        </w:rPr>
      </w:r>
      <w:r>
        <w:rPr>
          <w:noProof/>
        </w:rPr>
        <w:fldChar w:fldCharType="separate"/>
      </w:r>
      <w:r>
        <w:rPr>
          <w:noProof/>
        </w:rPr>
        <w:t>71</w:t>
      </w:r>
      <w:r>
        <w:rPr>
          <w:noProof/>
        </w:rPr>
        <w:fldChar w:fldCharType="end"/>
      </w:r>
    </w:p>
    <w:p w14:paraId="340D65DB" w14:textId="688D4397" w:rsidR="00B470C1" w:rsidRDefault="00B470C1">
      <w:pPr>
        <w:pStyle w:val="TOC6"/>
        <w:rPr>
          <w:rFonts w:asciiTheme="minorHAnsi" w:eastAsiaTheme="minorEastAsia" w:hAnsiTheme="minorHAnsi" w:cstheme="minorBidi"/>
          <w:noProof/>
          <w:sz w:val="22"/>
          <w:szCs w:val="22"/>
          <w:lang w:eastAsia="en-GB"/>
        </w:rPr>
      </w:pPr>
      <w:r>
        <w:rPr>
          <w:noProof/>
        </w:rPr>
        <w:t>6.1.3.2.4.6</w:t>
      </w:r>
      <w:r>
        <w:rPr>
          <w:rFonts w:asciiTheme="minorHAnsi" w:eastAsiaTheme="minorEastAsia" w:hAnsiTheme="minorHAnsi" w:cstheme="minorBidi"/>
          <w:noProof/>
          <w:sz w:val="22"/>
          <w:szCs w:val="22"/>
          <w:lang w:eastAsia="en-GB"/>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_Toc106630926 \h </w:instrText>
      </w:r>
      <w:r>
        <w:rPr>
          <w:noProof/>
        </w:rPr>
      </w:r>
      <w:r>
        <w:rPr>
          <w:noProof/>
        </w:rPr>
        <w:fldChar w:fldCharType="separate"/>
      </w:r>
      <w:r>
        <w:rPr>
          <w:noProof/>
        </w:rPr>
        <w:t>72</w:t>
      </w:r>
      <w:r>
        <w:rPr>
          <w:noProof/>
        </w:rPr>
        <w:fldChar w:fldCharType="end"/>
      </w:r>
    </w:p>
    <w:p w14:paraId="010961A6" w14:textId="60C06F4E" w:rsidR="00B470C1" w:rsidRDefault="00B470C1">
      <w:pPr>
        <w:pStyle w:val="TOC7"/>
        <w:rPr>
          <w:rFonts w:asciiTheme="minorHAnsi" w:eastAsiaTheme="minorEastAsia" w:hAnsiTheme="minorHAnsi" w:cstheme="minorBidi"/>
          <w:noProof/>
          <w:sz w:val="22"/>
          <w:szCs w:val="22"/>
          <w:lang w:eastAsia="en-GB"/>
        </w:rPr>
      </w:pPr>
      <w:r>
        <w:rPr>
          <w:noProof/>
        </w:rPr>
        <w:t>6.1.3.2.4.6.1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_Toc106630927 \h </w:instrText>
      </w:r>
      <w:r>
        <w:rPr>
          <w:noProof/>
        </w:rPr>
      </w:r>
      <w:r>
        <w:rPr>
          <w:noProof/>
        </w:rPr>
        <w:fldChar w:fldCharType="separate"/>
      </w:r>
      <w:r>
        <w:rPr>
          <w:noProof/>
        </w:rPr>
        <w:t>72</w:t>
      </w:r>
      <w:r>
        <w:rPr>
          <w:noProof/>
        </w:rPr>
        <w:fldChar w:fldCharType="end"/>
      </w:r>
    </w:p>
    <w:p w14:paraId="5FF3BDAC" w14:textId="6E165370" w:rsidR="00B470C1" w:rsidRDefault="00B470C1">
      <w:pPr>
        <w:pStyle w:val="TOC7"/>
        <w:rPr>
          <w:rFonts w:asciiTheme="minorHAnsi" w:eastAsiaTheme="minorEastAsia" w:hAnsiTheme="minorHAnsi" w:cstheme="minorBidi"/>
          <w:noProof/>
          <w:sz w:val="22"/>
          <w:szCs w:val="22"/>
          <w:lang w:eastAsia="en-GB"/>
        </w:rPr>
      </w:pPr>
      <w:r>
        <w:rPr>
          <w:noProof/>
        </w:rPr>
        <w:t>6.1.3.2.4.6.2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_Toc106630928 \h </w:instrText>
      </w:r>
      <w:r>
        <w:rPr>
          <w:noProof/>
        </w:rPr>
      </w:r>
      <w:r>
        <w:rPr>
          <w:noProof/>
        </w:rPr>
        <w:fldChar w:fldCharType="separate"/>
      </w:r>
      <w:r>
        <w:rPr>
          <w:noProof/>
        </w:rPr>
        <w:t>72</w:t>
      </w:r>
      <w:r>
        <w:rPr>
          <w:noProof/>
        </w:rPr>
        <w:fldChar w:fldCharType="end"/>
      </w:r>
    </w:p>
    <w:p w14:paraId="24C05B4F" w14:textId="42EC77E1" w:rsidR="00B470C1" w:rsidRDefault="00B470C1">
      <w:pPr>
        <w:pStyle w:val="TOC6"/>
        <w:rPr>
          <w:rFonts w:asciiTheme="minorHAnsi" w:eastAsiaTheme="minorEastAsia" w:hAnsiTheme="minorHAnsi" w:cstheme="minorBidi"/>
          <w:noProof/>
          <w:sz w:val="22"/>
          <w:szCs w:val="22"/>
          <w:lang w:eastAsia="en-GB"/>
        </w:rPr>
      </w:pPr>
      <w:r>
        <w:rPr>
          <w:noProof/>
        </w:rPr>
        <w:t>6.1.3.2.4.7</w:t>
      </w:r>
      <w:r>
        <w:rPr>
          <w:rFonts w:asciiTheme="minorHAnsi" w:eastAsiaTheme="minorEastAsia" w:hAnsiTheme="minorHAnsi" w:cstheme="minorBidi"/>
          <w:noProof/>
          <w:sz w:val="22"/>
          <w:szCs w:val="22"/>
          <w:lang w:eastAsia="en-GB"/>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_Toc106630929 \h </w:instrText>
      </w:r>
      <w:r>
        <w:rPr>
          <w:noProof/>
        </w:rPr>
      </w:r>
      <w:r>
        <w:rPr>
          <w:noProof/>
        </w:rPr>
        <w:fldChar w:fldCharType="separate"/>
      </w:r>
      <w:r>
        <w:rPr>
          <w:noProof/>
        </w:rPr>
        <w:t>73</w:t>
      </w:r>
      <w:r>
        <w:rPr>
          <w:noProof/>
        </w:rPr>
        <w:fldChar w:fldCharType="end"/>
      </w:r>
    </w:p>
    <w:p w14:paraId="027BB341" w14:textId="5FBDF5AD" w:rsidR="00B470C1" w:rsidRDefault="00B470C1">
      <w:pPr>
        <w:pStyle w:val="TOC7"/>
        <w:rPr>
          <w:rFonts w:asciiTheme="minorHAnsi" w:eastAsiaTheme="minorEastAsia" w:hAnsiTheme="minorHAnsi" w:cstheme="minorBidi"/>
          <w:noProof/>
          <w:sz w:val="22"/>
          <w:szCs w:val="22"/>
          <w:lang w:eastAsia="en-GB"/>
        </w:rPr>
      </w:pPr>
      <w:r>
        <w:rPr>
          <w:noProof/>
        </w:rPr>
        <w:t>6.1.3.2.4.7.1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_Toc106630930 \h </w:instrText>
      </w:r>
      <w:r>
        <w:rPr>
          <w:noProof/>
        </w:rPr>
      </w:r>
      <w:r>
        <w:rPr>
          <w:noProof/>
        </w:rPr>
        <w:fldChar w:fldCharType="separate"/>
      </w:r>
      <w:r>
        <w:rPr>
          <w:noProof/>
        </w:rPr>
        <w:t>73</w:t>
      </w:r>
      <w:r>
        <w:rPr>
          <w:noProof/>
        </w:rPr>
        <w:fldChar w:fldCharType="end"/>
      </w:r>
    </w:p>
    <w:p w14:paraId="5E987803" w14:textId="433CF800" w:rsidR="00B470C1" w:rsidRDefault="00B470C1">
      <w:pPr>
        <w:pStyle w:val="TOC7"/>
        <w:rPr>
          <w:rFonts w:asciiTheme="minorHAnsi" w:eastAsiaTheme="minorEastAsia" w:hAnsiTheme="minorHAnsi" w:cstheme="minorBidi"/>
          <w:noProof/>
          <w:sz w:val="22"/>
          <w:szCs w:val="22"/>
          <w:lang w:eastAsia="en-GB"/>
        </w:rPr>
      </w:pPr>
      <w:r>
        <w:rPr>
          <w:noProof/>
        </w:rPr>
        <w:t>6.1.3.2.4.7.2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_Toc106630931 \h </w:instrText>
      </w:r>
      <w:r>
        <w:rPr>
          <w:noProof/>
        </w:rPr>
      </w:r>
      <w:r>
        <w:rPr>
          <w:noProof/>
        </w:rPr>
        <w:fldChar w:fldCharType="separate"/>
      </w:r>
      <w:r>
        <w:rPr>
          <w:noProof/>
        </w:rPr>
        <w:t>73</w:t>
      </w:r>
      <w:r>
        <w:rPr>
          <w:noProof/>
        </w:rPr>
        <w:fldChar w:fldCharType="end"/>
      </w:r>
    </w:p>
    <w:p w14:paraId="1A40FC29" w14:textId="2863663D" w:rsidR="00B470C1" w:rsidRDefault="00B470C1">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Resource: N1N2 Subscriptions Collection for Individual UE Contexts</w:t>
      </w:r>
      <w:r>
        <w:rPr>
          <w:noProof/>
        </w:rPr>
        <w:tab/>
      </w:r>
      <w:r>
        <w:rPr>
          <w:noProof/>
        </w:rPr>
        <w:fldChar w:fldCharType="begin" w:fldLock="1"/>
      </w:r>
      <w:r>
        <w:rPr>
          <w:noProof/>
        </w:rPr>
        <w:instrText xml:space="preserve"> PAGEREF _Toc106630932 \h </w:instrText>
      </w:r>
      <w:r>
        <w:rPr>
          <w:noProof/>
        </w:rPr>
      </w:r>
      <w:r>
        <w:rPr>
          <w:noProof/>
        </w:rPr>
        <w:fldChar w:fldCharType="separate"/>
      </w:r>
      <w:r>
        <w:rPr>
          <w:noProof/>
        </w:rPr>
        <w:t>74</w:t>
      </w:r>
      <w:r>
        <w:rPr>
          <w:noProof/>
        </w:rPr>
        <w:fldChar w:fldCharType="end"/>
      </w:r>
    </w:p>
    <w:p w14:paraId="4A167F0B" w14:textId="46B89AA3" w:rsidR="00B470C1" w:rsidRDefault="00B470C1">
      <w:pPr>
        <w:pStyle w:val="TOC5"/>
        <w:rPr>
          <w:rFonts w:asciiTheme="minorHAnsi" w:eastAsiaTheme="minorEastAsia" w:hAnsiTheme="minorHAnsi" w:cstheme="minorBidi"/>
          <w:noProof/>
          <w:sz w:val="22"/>
          <w:szCs w:val="22"/>
          <w:lang w:eastAsia="en-GB"/>
        </w:rPr>
      </w:pPr>
      <w:r>
        <w:rPr>
          <w:noProof/>
        </w:rPr>
        <w:t>6.1.3.3.1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_Toc106630933 \h </w:instrText>
      </w:r>
      <w:r>
        <w:rPr>
          <w:noProof/>
        </w:rPr>
      </w:r>
      <w:r>
        <w:rPr>
          <w:noProof/>
        </w:rPr>
        <w:fldChar w:fldCharType="separate"/>
      </w:r>
      <w:r>
        <w:rPr>
          <w:noProof/>
        </w:rPr>
        <w:t>74</w:t>
      </w:r>
      <w:r>
        <w:rPr>
          <w:noProof/>
        </w:rPr>
        <w:fldChar w:fldCharType="end"/>
      </w:r>
    </w:p>
    <w:p w14:paraId="5C14B424" w14:textId="597882A5" w:rsidR="00B470C1" w:rsidRDefault="00B470C1">
      <w:pPr>
        <w:pStyle w:val="TOC5"/>
        <w:rPr>
          <w:rFonts w:asciiTheme="minorHAnsi" w:eastAsiaTheme="minorEastAsia" w:hAnsiTheme="minorHAnsi" w:cstheme="minorBidi"/>
          <w:noProof/>
          <w:sz w:val="22"/>
          <w:szCs w:val="22"/>
          <w:lang w:eastAsia="en-GB"/>
        </w:rPr>
      </w:pPr>
      <w:r>
        <w:rPr>
          <w:noProof/>
        </w:rPr>
        <w:t>6.1.3.3.2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_Toc106630934 \h </w:instrText>
      </w:r>
      <w:r>
        <w:rPr>
          <w:noProof/>
        </w:rPr>
      </w:r>
      <w:r>
        <w:rPr>
          <w:noProof/>
        </w:rPr>
        <w:fldChar w:fldCharType="separate"/>
      </w:r>
      <w:r>
        <w:rPr>
          <w:noProof/>
        </w:rPr>
        <w:t>74</w:t>
      </w:r>
      <w:r>
        <w:rPr>
          <w:noProof/>
        </w:rPr>
        <w:fldChar w:fldCharType="end"/>
      </w:r>
    </w:p>
    <w:p w14:paraId="214FBF8B" w14:textId="308494DB" w:rsidR="00B470C1" w:rsidRDefault="00B470C1">
      <w:pPr>
        <w:pStyle w:val="TOC5"/>
        <w:rPr>
          <w:rFonts w:asciiTheme="minorHAnsi" w:eastAsiaTheme="minorEastAsia" w:hAnsiTheme="minorHAnsi" w:cstheme="minorBidi"/>
          <w:noProof/>
          <w:sz w:val="22"/>
          <w:szCs w:val="22"/>
          <w:lang w:eastAsia="en-GB"/>
        </w:rPr>
      </w:pPr>
      <w:r w:rsidRPr="00EF5FCD">
        <w:rPr>
          <w:rFonts w:cs="Arial"/>
          <w:noProof/>
        </w:rPr>
        <w:t>6.1.3.3.3</w:t>
      </w:r>
      <w:r>
        <w:rPr>
          <w:rFonts w:asciiTheme="minorHAnsi" w:eastAsiaTheme="minorEastAsia" w:hAnsiTheme="minorHAnsi" w:cstheme="minorBidi"/>
          <w:noProof/>
          <w:sz w:val="22"/>
          <w:szCs w:val="22"/>
          <w:lang w:eastAsia="en-GB"/>
        </w:rPr>
        <w:tab/>
      </w:r>
      <w:r w:rsidRPr="00EF5FCD">
        <w:rPr>
          <w:rFonts w:cs="Arial"/>
          <w:noProof/>
        </w:rPr>
        <w:t>Resource Standard Methods</w:t>
      </w:r>
      <w:r>
        <w:rPr>
          <w:noProof/>
        </w:rPr>
        <w:tab/>
      </w:r>
      <w:r>
        <w:rPr>
          <w:noProof/>
        </w:rPr>
        <w:fldChar w:fldCharType="begin" w:fldLock="1"/>
      </w:r>
      <w:r>
        <w:rPr>
          <w:noProof/>
        </w:rPr>
        <w:instrText xml:space="preserve"> PAGEREF _Toc106630935 \h </w:instrText>
      </w:r>
      <w:r>
        <w:rPr>
          <w:noProof/>
        </w:rPr>
      </w:r>
      <w:r>
        <w:rPr>
          <w:noProof/>
        </w:rPr>
        <w:fldChar w:fldCharType="separate"/>
      </w:r>
      <w:r>
        <w:rPr>
          <w:noProof/>
        </w:rPr>
        <w:t>75</w:t>
      </w:r>
      <w:r>
        <w:rPr>
          <w:noProof/>
        </w:rPr>
        <w:fldChar w:fldCharType="end"/>
      </w:r>
    </w:p>
    <w:p w14:paraId="0B73F1A5" w14:textId="4FE79207" w:rsidR="00B470C1" w:rsidRDefault="00B470C1">
      <w:pPr>
        <w:pStyle w:val="TOC6"/>
        <w:rPr>
          <w:rFonts w:asciiTheme="minorHAnsi" w:eastAsiaTheme="minorEastAsia" w:hAnsiTheme="minorHAnsi" w:cstheme="minorBidi"/>
          <w:noProof/>
          <w:sz w:val="22"/>
          <w:szCs w:val="22"/>
          <w:lang w:eastAsia="en-GB"/>
        </w:rPr>
      </w:pPr>
      <w:r>
        <w:rPr>
          <w:noProof/>
        </w:rPr>
        <w:t>6.1.3.3.3.1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_Toc106630936 \h </w:instrText>
      </w:r>
      <w:r>
        <w:rPr>
          <w:noProof/>
        </w:rPr>
      </w:r>
      <w:r>
        <w:rPr>
          <w:noProof/>
        </w:rPr>
        <w:fldChar w:fldCharType="separate"/>
      </w:r>
      <w:r>
        <w:rPr>
          <w:noProof/>
        </w:rPr>
        <w:t>75</w:t>
      </w:r>
      <w:r>
        <w:rPr>
          <w:noProof/>
        </w:rPr>
        <w:fldChar w:fldCharType="end"/>
      </w:r>
    </w:p>
    <w:p w14:paraId="7A09F89E" w14:textId="092F1F2B" w:rsidR="00B470C1" w:rsidRDefault="00B470C1">
      <w:pPr>
        <w:pStyle w:val="TOC5"/>
        <w:rPr>
          <w:rFonts w:asciiTheme="minorHAnsi" w:eastAsiaTheme="minorEastAsia" w:hAnsiTheme="minorHAnsi" w:cstheme="minorBidi"/>
          <w:noProof/>
          <w:sz w:val="22"/>
          <w:szCs w:val="22"/>
          <w:lang w:eastAsia="en-GB"/>
        </w:rPr>
      </w:pPr>
      <w:r>
        <w:rPr>
          <w:noProof/>
        </w:rPr>
        <w:t>6.1.3.3.4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_Toc106630937 \h </w:instrText>
      </w:r>
      <w:r>
        <w:rPr>
          <w:noProof/>
        </w:rPr>
      </w:r>
      <w:r>
        <w:rPr>
          <w:noProof/>
        </w:rPr>
        <w:fldChar w:fldCharType="separate"/>
      </w:r>
      <w:r>
        <w:rPr>
          <w:noProof/>
        </w:rPr>
        <w:t>76</w:t>
      </w:r>
      <w:r>
        <w:rPr>
          <w:noProof/>
        </w:rPr>
        <w:fldChar w:fldCharType="end"/>
      </w:r>
    </w:p>
    <w:p w14:paraId="6B93AFA5" w14:textId="561A059A" w:rsidR="00B470C1" w:rsidRDefault="00B470C1">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Resource: N1N2 Individual Subscription</w:t>
      </w:r>
      <w:r>
        <w:rPr>
          <w:noProof/>
        </w:rPr>
        <w:tab/>
      </w:r>
      <w:r>
        <w:rPr>
          <w:noProof/>
        </w:rPr>
        <w:fldChar w:fldCharType="begin" w:fldLock="1"/>
      </w:r>
      <w:r>
        <w:rPr>
          <w:noProof/>
        </w:rPr>
        <w:instrText xml:space="preserve"> PAGEREF _Toc106630938 \h </w:instrText>
      </w:r>
      <w:r>
        <w:rPr>
          <w:noProof/>
        </w:rPr>
      </w:r>
      <w:r>
        <w:rPr>
          <w:noProof/>
        </w:rPr>
        <w:fldChar w:fldCharType="separate"/>
      </w:r>
      <w:r>
        <w:rPr>
          <w:noProof/>
        </w:rPr>
        <w:t>76</w:t>
      </w:r>
      <w:r>
        <w:rPr>
          <w:noProof/>
        </w:rPr>
        <w:fldChar w:fldCharType="end"/>
      </w:r>
    </w:p>
    <w:p w14:paraId="1BC63CA9" w14:textId="3E15AB03" w:rsidR="00B470C1" w:rsidRDefault="00B470C1">
      <w:pPr>
        <w:pStyle w:val="TOC5"/>
        <w:rPr>
          <w:rFonts w:asciiTheme="minorHAnsi" w:eastAsiaTheme="minorEastAsia" w:hAnsiTheme="minorHAnsi" w:cstheme="minorBidi"/>
          <w:noProof/>
          <w:sz w:val="22"/>
          <w:szCs w:val="22"/>
          <w:lang w:eastAsia="en-GB"/>
        </w:rPr>
      </w:pPr>
      <w:r>
        <w:rPr>
          <w:noProof/>
        </w:rPr>
        <w:t>6.1.3.4.1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_Toc106630939 \h </w:instrText>
      </w:r>
      <w:r>
        <w:rPr>
          <w:noProof/>
        </w:rPr>
      </w:r>
      <w:r>
        <w:rPr>
          <w:noProof/>
        </w:rPr>
        <w:fldChar w:fldCharType="separate"/>
      </w:r>
      <w:r>
        <w:rPr>
          <w:noProof/>
        </w:rPr>
        <w:t>76</w:t>
      </w:r>
      <w:r>
        <w:rPr>
          <w:noProof/>
        </w:rPr>
        <w:fldChar w:fldCharType="end"/>
      </w:r>
    </w:p>
    <w:p w14:paraId="1F11F2A4" w14:textId="2EEEF642" w:rsidR="00B470C1" w:rsidRDefault="00B470C1">
      <w:pPr>
        <w:pStyle w:val="TOC5"/>
        <w:rPr>
          <w:rFonts w:asciiTheme="minorHAnsi" w:eastAsiaTheme="minorEastAsia" w:hAnsiTheme="minorHAnsi" w:cstheme="minorBidi"/>
          <w:noProof/>
          <w:sz w:val="22"/>
          <w:szCs w:val="22"/>
          <w:lang w:eastAsia="en-GB"/>
        </w:rPr>
      </w:pPr>
      <w:r>
        <w:rPr>
          <w:noProof/>
        </w:rPr>
        <w:t>6.1.3.4.2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_Toc106630940 \h </w:instrText>
      </w:r>
      <w:r>
        <w:rPr>
          <w:noProof/>
        </w:rPr>
      </w:r>
      <w:r>
        <w:rPr>
          <w:noProof/>
        </w:rPr>
        <w:fldChar w:fldCharType="separate"/>
      </w:r>
      <w:r>
        <w:rPr>
          <w:noProof/>
        </w:rPr>
        <w:t>76</w:t>
      </w:r>
      <w:r>
        <w:rPr>
          <w:noProof/>
        </w:rPr>
        <w:fldChar w:fldCharType="end"/>
      </w:r>
    </w:p>
    <w:p w14:paraId="0E964FDA" w14:textId="7F5D5F80" w:rsidR="00B470C1" w:rsidRDefault="00B470C1">
      <w:pPr>
        <w:pStyle w:val="TOC5"/>
        <w:rPr>
          <w:rFonts w:asciiTheme="minorHAnsi" w:eastAsiaTheme="minorEastAsia" w:hAnsiTheme="minorHAnsi" w:cstheme="minorBidi"/>
          <w:noProof/>
          <w:sz w:val="22"/>
          <w:szCs w:val="22"/>
          <w:lang w:eastAsia="en-GB"/>
        </w:rPr>
      </w:pPr>
      <w:r w:rsidRPr="00EF5FCD">
        <w:rPr>
          <w:rFonts w:cs="Arial"/>
          <w:noProof/>
        </w:rPr>
        <w:t>6.1.3.4.3</w:t>
      </w:r>
      <w:r>
        <w:rPr>
          <w:rFonts w:asciiTheme="minorHAnsi" w:eastAsiaTheme="minorEastAsia" w:hAnsiTheme="minorHAnsi" w:cstheme="minorBidi"/>
          <w:noProof/>
          <w:sz w:val="22"/>
          <w:szCs w:val="22"/>
          <w:lang w:eastAsia="en-GB"/>
        </w:rPr>
        <w:tab/>
      </w:r>
      <w:r w:rsidRPr="00EF5FCD">
        <w:rPr>
          <w:rFonts w:cs="Arial"/>
          <w:noProof/>
        </w:rPr>
        <w:t>Resource Standard Methods</w:t>
      </w:r>
      <w:r>
        <w:rPr>
          <w:noProof/>
        </w:rPr>
        <w:tab/>
      </w:r>
      <w:r>
        <w:rPr>
          <w:noProof/>
        </w:rPr>
        <w:fldChar w:fldCharType="begin" w:fldLock="1"/>
      </w:r>
      <w:r>
        <w:rPr>
          <w:noProof/>
        </w:rPr>
        <w:instrText xml:space="preserve"> PAGEREF _Toc106630941 \h </w:instrText>
      </w:r>
      <w:r>
        <w:rPr>
          <w:noProof/>
        </w:rPr>
      </w:r>
      <w:r>
        <w:rPr>
          <w:noProof/>
        </w:rPr>
        <w:fldChar w:fldCharType="separate"/>
      </w:r>
      <w:r>
        <w:rPr>
          <w:noProof/>
        </w:rPr>
        <w:t>77</w:t>
      </w:r>
      <w:r>
        <w:rPr>
          <w:noProof/>
        </w:rPr>
        <w:fldChar w:fldCharType="end"/>
      </w:r>
    </w:p>
    <w:p w14:paraId="3782229B" w14:textId="6912028E" w:rsidR="00B470C1" w:rsidRDefault="00B470C1">
      <w:pPr>
        <w:pStyle w:val="TOC6"/>
        <w:rPr>
          <w:rFonts w:asciiTheme="minorHAnsi" w:eastAsiaTheme="minorEastAsia" w:hAnsiTheme="minorHAnsi" w:cstheme="minorBidi"/>
          <w:noProof/>
          <w:sz w:val="22"/>
          <w:szCs w:val="22"/>
          <w:lang w:eastAsia="en-GB"/>
        </w:rPr>
      </w:pPr>
      <w:r>
        <w:rPr>
          <w:noProof/>
        </w:rPr>
        <w:t>6.1.3.4.3.1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_Toc106630942 \h </w:instrText>
      </w:r>
      <w:r>
        <w:rPr>
          <w:noProof/>
        </w:rPr>
      </w:r>
      <w:r>
        <w:rPr>
          <w:noProof/>
        </w:rPr>
        <w:fldChar w:fldCharType="separate"/>
      </w:r>
      <w:r>
        <w:rPr>
          <w:noProof/>
        </w:rPr>
        <w:t>77</w:t>
      </w:r>
      <w:r>
        <w:rPr>
          <w:noProof/>
        </w:rPr>
        <w:fldChar w:fldCharType="end"/>
      </w:r>
    </w:p>
    <w:p w14:paraId="167667EE" w14:textId="224E2B7F" w:rsidR="00B470C1" w:rsidRDefault="00B470C1">
      <w:pPr>
        <w:pStyle w:val="TOC5"/>
        <w:rPr>
          <w:rFonts w:asciiTheme="minorHAnsi" w:eastAsiaTheme="minorEastAsia" w:hAnsiTheme="minorHAnsi" w:cstheme="minorBidi"/>
          <w:noProof/>
          <w:sz w:val="22"/>
          <w:szCs w:val="22"/>
          <w:lang w:eastAsia="en-GB"/>
        </w:rPr>
      </w:pPr>
      <w:r>
        <w:rPr>
          <w:noProof/>
        </w:rPr>
        <w:t>6.1.3.4.4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_Toc106630943 \h </w:instrText>
      </w:r>
      <w:r>
        <w:rPr>
          <w:noProof/>
        </w:rPr>
      </w:r>
      <w:r>
        <w:rPr>
          <w:noProof/>
        </w:rPr>
        <w:fldChar w:fldCharType="separate"/>
      </w:r>
      <w:r>
        <w:rPr>
          <w:noProof/>
        </w:rPr>
        <w:t>77</w:t>
      </w:r>
      <w:r>
        <w:rPr>
          <w:noProof/>
        </w:rPr>
        <w:fldChar w:fldCharType="end"/>
      </w:r>
    </w:p>
    <w:p w14:paraId="577DE436" w14:textId="43DC0744" w:rsidR="00B470C1" w:rsidRDefault="00B470C1">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_Toc106630944 \h </w:instrText>
      </w:r>
      <w:r>
        <w:rPr>
          <w:noProof/>
        </w:rPr>
      </w:r>
      <w:r>
        <w:rPr>
          <w:noProof/>
        </w:rPr>
        <w:fldChar w:fldCharType="separate"/>
      </w:r>
      <w:r>
        <w:rPr>
          <w:noProof/>
        </w:rPr>
        <w:t>78</w:t>
      </w:r>
      <w:r>
        <w:rPr>
          <w:noProof/>
        </w:rPr>
        <w:fldChar w:fldCharType="end"/>
      </w:r>
    </w:p>
    <w:p w14:paraId="13A8C1CA" w14:textId="2DCA3DAC" w:rsidR="00B470C1" w:rsidRDefault="00B470C1">
      <w:pPr>
        <w:pStyle w:val="TOC5"/>
        <w:rPr>
          <w:rFonts w:asciiTheme="minorHAnsi" w:eastAsiaTheme="minorEastAsia" w:hAnsiTheme="minorHAnsi" w:cstheme="minorBidi"/>
          <w:noProof/>
          <w:sz w:val="22"/>
          <w:szCs w:val="22"/>
          <w:lang w:eastAsia="en-GB"/>
        </w:rPr>
      </w:pPr>
      <w:r>
        <w:rPr>
          <w:noProof/>
        </w:rPr>
        <w:t>6.1.3.5.1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_Toc106630945 \h </w:instrText>
      </w:r>
      <w:r>
        <w:rPr>
          <w:noProof/>
        </w:rPr>
      </w:r>
      <w:r>
        <w:rPr>
          <w:noProof/>
        </w:rPr>
        <w:fldChar w:fldCharType="separate"/>
      </w:r>
      <w:r>
        <w:rPr>
          <w:noProof/>
        </w:rPr>
        <w:t>78</w:t>
      </w:r>
      <w:r>
        <w:rPr>
          <w:noProof/>
        </w:rPr>
        <w:fldChar w:fldCharType="end"/>
      </w:r>
    </w:p>
    <w:p w14:paraId="4C1F1183" w14:textId="3C28A623" w:rsidR="00B470C1" w:rsidRDefault="00B470C1">
      <w:pPr>
        <w:pStyle w:val="TOC5"/>
        <w:rPr>
          <w:rFonts w:asciiTheme="minorHAnsi" w:eastAsiaTheme="minorEastAsia" w:hAnsiTheme="minorHAnsi" w:cstheme="minorBidi"/>
          <w:noProof/>
          <w:sz w:val="22"/>
          <w:szCs w:val="22"/>
          <w:lang w:eastAsia="en-GB"/>
        </w:rPr>
      </w:pPr>
      <w:r>
        <w:rPr>
          <w:noProof/>
        </w:rPr>
        <w:t>6.1.3.5.2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_Toc106630946 \h </w:instrText>
      </w:r>
      <w:r>
        <w:rPr>
          <w:noProof/>
        </w:rPr>
      </w:r>
      <w:r>
        <w:rPr>
          <w:noProof/>
        </w:rPr>
        <w:fldChar w:fldCharType="separate"/>
      </w:r>
      <w:r>
        <w:rPr>
          <w:noProof/>
        </w:rPr>
        <w:t>78</w:t>
      </w:r>
      <w:r>
        <w:rPr>
          <w:noProof/>
        </w:rPr>
        <w:fldChar w:fldCharType="end"/>
      </w:r>
    </w:p>
    <w:p w14:paraId="5EEFB218" w14:textId="02CAAC05" w:rsidR="00B470C1" w:rsidRDefault="00B470C1">
      <w:pPr>
        <w:pStyle w:val="TOC5"/>
        <w:rPr>
          <w:rFonts w:asciiTheme="minorHAnsi" w:eastAsiaTheme="minorEastAsia" w:hAnsiTheme="minorHAnsi" w:cstheme="minorBidi"/>
          <w:noProof/>
          <w:sz w:val="22"/>
          <w:szCs w:val="22"/>
          <w:lang w:eastAsia="en-GB"/>
        </w:rPr>
      </w:pPr>
      <w:r>
        <w:rPr>
          <w:noProof/>
        </w:rPr>
        <w:t>6.1.3.5.3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_Toc106630947 \h </w:instrText>
      </w:r>
      <w:r>
        <w:rPr>
          <w:noProof/>
        </w:rPr>
      </w:r>
      <w:r>
        <w:rPr>
          <w:noProof/>
        </w:rPr>
        <w:fldChar w:fldCharType="separate"/>
      </w:r>
      <w:r>
        <w:rPr>
          <w:noProof/>
        </w:rPr>
        <w:t>78</w:t>
      </w:r>
      <w:r>
        <w:rPr>
          <w:noProof/>
        </w:rPr>
        <w:fldChar w:fldCharType="end"/>
      </w:r>
    </w:p>
    <w:p w14:paraId="2C9024F4" w14:textId="145188DF" w:rsidR="00B470C1" w:rsidRDefault="00B470C1">
      <w:pPr>
        <w:pStyle w:val="TOC6"/>
        <w:rPr>
          <w:rFonts w:asciiTheme="minorHAnsi" w:eastAsiaTheme="minorEastAsia" w:hAnsiTheme="minorHAnsi" w:cstheme="minorBidi"/>
          <w:noProof/>
          <w:sz w:val="22"/>
          <w:szCs w:val="22"/>
          <w:lang w:eastAsia="en-GB"/>
        </w:rPr>
      </w:pPr>
      <w:r>
        <w:rPr>
          <w:noProof/>
        </w:rPr>
        <w:t>6.1.3.5.3.1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_Toc106630948 \h </w:instrText>
      </w:r>
      <w:r>
        <w:rPr>
          <w:noProof/>
        </w:rPr>
      </w:r>
      <w:r>
        <w:rPr>
          <w:noProof/>
        </w:rPr>
        <w:fldChar w:fldCharType="separate"/>
      </w:r>
      <w:r>
        <w:rPr>
          <w:noProof/>
        </w:rPr>
        <w:t>78</w:t>
      </w:r>
      <w:r>
        <w:rPr>
          <w:noProof/>
        </w:rPr>
        <w:fldChar w:fldCharType="end"/>
      </w:r>
    </w:p>
    <w:p w14:paraId="30E65D23" w14:textId="77FC08C1" w:rsidR="00B470C1" w:rsidRDefault="00B470C1">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_Toc106630949 \h </w:instrText>
      </w:r>
      <w:r>
        <w:rPr>
          <w:noProof/>
        </w:rPr>
      </w:r>
      <w:r>
        <w:rPr>
          <w:noProof/>
        </w:rPr>
        <w:fldChar w:fldCharType="separate"/>
      </w:r>
      <w:r>
        <w:rPr>
          <w:noProof/>
        </w:rPr>
        <w:t>82</w:t>
      </w:r>
      <w:r>
        <w:rPr>
          <w:noProof/>
        </w:rPr>
        <w:fldChar w:fldCharType="end"/>
      </w:r>
    </w:p>
    <w:p w14:paraId="108FDFE9" w14:textId="5F060DF6" w:rsidR="00B470C1" w:rsidRDefault="00B470C1">
      <w:pPr>
        <w:pStyle w:val="TOC5"/>
        <w:rPr>
          <w:rFonts w:asciiTheme="minorHAnsi" w:eastAsiaTheme="minorEastAsia" w:hAnsiTheme="minorHAnsi" w:cstheme="minorBidi"/>
          <w:noProof/>
          <w:sz w:val="22"/>
          <w:szCs w:val="22"/>
          <w:lang w:eastAsia="en-GB"/>
        </w:rPr>
      </w:pPr>
      <w:r>
        <w:rPr>
          <w:noProof/>
        </w:rPr>
        <w:t>6.1.3.6.1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_Toc106630950 \h </w:instrText>
      </w:r>
      <w:r>
        <w:rPr>
          <w:noProof/>
        </w:rPr>
      </w:r>
      <w:r>
        <w:rPr>
          <w:noProof/>
        </w:rPr>
        <w:fldChar w:fldCharType="separate"/>
      </w:r>
      <w:r>
        <w:rPr>
          <w:noProof/>
        </w:rPr>
        <w:t>82</w:t>
      </w:r>
      <w:r>
        <w:rPr>
          <w:noProof/>
        </w:rPr>
        <w:fldChar w:fldCharType="end"/>
      </w:r>
    </w:p>
    <w:p w14:paraId="7A8D991A" w14:textId="0957F15E" w:rsidR="00B470C1" w:rsidRDefault="00B470C1">
      <w:pPr>
        <w:pStyle w:val="TOC5"/>
        <w:rPr>
          <w:rFonts w:asciiTheme="minorHAnsi" w:eastAsiaTheme="minorEastAsia" w:hAnsiTheme="minorHAnsi" w:cstheme="minorBidi"/>
          <w:noProof/>
          <w:sz w:val="22"/>
          <w:szCs w:val="22"/>
          <w:lang w:eastAsia="en-GB"/>
        </w:rPr>
      </w:pPr>
      <w:r>
        <w:rPr>
          <w:noProof/>
        </w:rPr>
        <w:t>6.1.3.6.2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_Toc106630951 \h </w:instrText>
      </w:r>
      <w:r>
        <w:rPr>
          <w:noProof/>
        </w:rPr>
      </w:r>
      <w:r>
        <w:rPr>
          <w:noProof/>
        </w:rPr>
        <w:fldChar w:fldCharType="separate"/>
      </w:r>
      <w:r>
        <w:rPr>
          <w:noProof/>
        </w:rPr>
        <w:t>82</w:t>
      </w:r>
      <w:r>
        <w:rPr>
          <w:noProof/>
        </w:rPr>
        <w:fldChar w:fldCharType="end"/>
      </w:r>
    </w:p>
    <w:p w14:paraId="253761C6" w14:textId="517964D5" w:rsidR="00B470C1" w:rsidRDefault="00B470C1">
      <w:pPr>
        <w:pStyle w:val="TOC5"/>
        <w:rPr>
          <w:rFonts w:asciiTheme="minorHAnsi" w:eastAsiaTheme="minorEastAsia" w:hAnsiTheme="minorHAnsi" w:cstheme="minorBidi"/>
          <w:noProof/>
          <w:sz w:val="22"/>
          <w:szCs w:val="22"/>
          <w:lang w:eastAsia="en-GB"/>
        </w:rPr>
      </w:pPr>
      <w:r>
        <w:rPr>
          <w:noProof/>
        </w:rPr>
        <w:t>6.1.3.6.3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_Toc106630952 \h </w:instrText>
      </w:r>
      <w:r>
        <w:rPr>
          <w:noProof/>
        </w:rPr>
      </w:r>
      <w:r>
        <w:rPr>
          <w:noProof/>
        </w:rPr>
        <w:fldChar w:fldCharType="separate"/>
      </w:r>
      <w:r>
        <w:rPr>
          <w:noProof/>
        </w:rPr>
        <w:t>82</w:t>
      </w:r>
      <w:r>
        <w:rPr>
          <w:noProof/>
        </w:rPr>
        <w:fldChar w:fldCharType="end"/>
      </w:r>
    </w:p>
    <w:p w14:paraId="58AEAEFD" w14:textId="3A071EA6" w:rsidR="00B470C1" w:rsidRDefault="00B470C1">
      <w:pPr>
        <w:pStyle w:val="TOC6"/>
        <w:rPr>
          <w:rFonts w:asciiTheme="minorHAnsi" w:eastAsiaTheme="minorEastAsia" w:hAnsiTheme="minorHAnsi" w:cstheme="minorBidi"/>
          <w:noProof/>
          <w:sz w:val="22"/>
          <w:szCs w:val="22"/>
          <w:lang w:eastAsia="en-GB"/>
        </w:rPr>
      </w:pPr>
      <w:r>
        <w:rPr>
          <w:noProof/>
        </w:rPr>
        <w:t>6.1.3.6.3.1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_Toc106630953 \h </w:instrText>
      </w:r>
      <w:r>
        <w:rPr>
          <w:noProof/>
        </w:rPr>
      </w:r>
      <w:r>
        <w:rPr>
          <w:noProof/>
        </w:rPr>
        <w:fldChar w:fldCharType="separate"/>
      </w:r>
      <w:r>
        <w:rPr>
          <w:noProof/>
        </w:rPr>
        <w:t>82</w:t>
      </w:r>
      <w:r>
        <w:rPr>
          <w:noProof/>
        </w:rPr>
        <w:fldChar w:fldCharType="end"/>
      </w:r>
    </w:p>
    <w:p w14:paraId="407BF361" w14:textId="4A282B3C" w:rsidR="00B470C1" w:rsidRDefault="00B470C1">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_Toc106630954 \h </w:instrText>
      </w:r>
      <w:r>
        <w:rPr>
          <w:noProof/>
        </w:rPr>
      </w:r>
      <w:r>
        <w:rPr>
          <w:noProof/>
        </w:rPr>
        <w:fldChar w:fldCharType="separate"/>
      </w:r>
      <w:r>
        <w:rPr>
          <w:noProof/>
        </w:rPr>
        <w:t>84</w:t>
      </w:r>
      <w:r>
        <w:rPr>
          <w:noProof/>
        </w:rPr>
        <w:fldChar w:fldCharType="end"/>
      </w:r>
    </w:p>
    <w:p w14:paraId="6E34B769" w14:textId="28D88660" w:rsidR="00B470C1" w:rsidRDefault="00B470C1">
      <w:pPr>
        <w:pStyle w:val="TOC5"/>
        <w:rPr>
          <w:rFonts w:asciiTheme="minorHAnsi" w:eastAsiaTheme="minorEastAsia" w:hAnsiTheme="minorHAnsi" w:cstheme="minorBidi"/>
          <w:noProof/>
          <w:sz w:val="22"/>
          <w:szCs w:val="22"/>
          <w:lang w:eastAsia="en-GB"/>
        </w:rPr>
      </w:pPr>
      <w:r>
        <w:rPr>
          <w:noProof/>
        </w:rPr>
        <w:t>6.1.3.7.1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_Toc106630955 \h </w:instrText>
      </w:r>
      <w:r>
        <w:rPr>
          <w:noProof/>
        </w:rPr>
      </w:r>
      <w:r>
        <w:rPr>
          <w:noProof/>
        </w:rPr>
        <w:fldChar w:fldCharType="separate"/>
      </w:r>
      <w:r>
        <w:rPr>
          <w:noProof/>
        </w:rPr>
        <w:t>84</w:t>
      </w:r>
      <w:r>
        <w:rPr>
          <w:noProof/>
        </w:rPr>
        <w:fldChar w:fldCharType="end"/>
      </w:r>
    </w:p>
    <w:p w14:paraId="776D3BEA" w14:textId="63D7777E" w:rsidR="00B470C1" w:rsidRDefault="00B470C1">
      <w:pPr>
        <w:pStyle w:val="TOC5"/>
        <w:rPr>
          <w:rFonts w:asciiTheme="minorHAnsi" w:eastAsiaTheme="minorEastAsia" w:hAnsiTheme="minorHAnsi" w:cstheme="minorBidi"/>
          <w:noProof/>
          <w:sz w:val="22"/>
          <w:szCs w:val="22"/>
          <w:lang w:eastAsia="en-GB"/>
        </w:rPr>
      </w:pPr>
      <w:r>
        <w:rPr>
          <w:noProof/>
        </w:rPr>
        <w:t>6.1.3.7.2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_Toc106630956 \h </w:instrText>
      </w:r>
      <w:r>
        <w:rPr>
          <w:noProof/>
        </w:rPr>
      </w:r>
      <w:r>
        <w:rPr>
          <w:noProof/>
        </w:rPr>
        <w:fldChar w:fldCharType="separate"/>
      </w:r>
      <w:r>
        <w:rPr>
          <w:noProof/>
        </w:rPr>
        <w:t>84</w:t>
      </w:r>
      <w:r>
        <w:rPr>
          <w:noProof/>
        </w:rPr>
        <w:fldChar w:fldCharType="end"/>
      </w:r>
    </w:p>
    <w:p w14:paraId="34A07B1E" w14:textId="63D27FDD" w:rsidR="00B470C1" w:rsidRDefault="00B470C1">
      <w:pPr>
        <w:pStyle w:val="TOC5"/>
        <w:rPr>
          <w:rFonts w:asciiTheme="minorHAnsi" w:eastAsiaTheme="minorEastAsia" w:hAnsiTheme="minorHAnsi" w:cstheme="minorBidi"/>
          <w:noProof/>
          <w:sz w:val="22"/>
          <w:szCs w:val="22"/>
          <w:lang w:eastAsia="en-GB"/>
        </w:rPr>
      </w:pPr>
      <w:r>
        <w:rPr>
          <w:noProof/>
        </w:rPr>
        <w:t>6.1.3.7.3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_Toc106630957 \h </w:instrText>
      </w:r>
      <w:r>
        <w:rPr>
          <w:noProof/>
        </w:rPr>
      </w:r>
      <w:r>
        <w:rPr>
          <w:noProof/>
        </w:rPr>
        <w:fldChar w:fldCharType="separate"/>
      </w:r>
      <w:r>
        <w:rPr>
          <w:noProof/>
        </w:rPr>
        <w:t>84</w:t>
      </w:r>
      <w:r>
        <w:rPr>
          <w:noProof/>
        </w:rPr>
        <w:fldChar w:fldCharType="end"/>
      </w:r>
    </w:p>
    <w:p w14:paraId="0B9FF229" w14:textId="3736D170" w:rsidR="00B470C1" w:rsidRDefault="00B470C1">
      <w:pPr>
        <w:pStyle w:val="TOC6"/>
        <w:rPr>
          <w:rFonts w:asciiTheme="minorHAnsi" w:eastAsiaTheme="minorEastAsia" w:hAnsiTheme="minorHAnsi" w:cstheme="minorBidi"/>
          <w:noProof/>
          <w:sz w:val="22"/>
          <w:szCs w:val="22"/>
          <w:lang w:eastAsia="en-GB"/>
        </w:rPr>
      </w:pPr>
      <w:r>
        <w:rPr>
          <w:noProof/>
        </w:rPr>
        <w:t>6.1.3.7.3.1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_Toc106630958 \h </w:instrText>
      </w:r>
      <w:r>
        <w:rPr>
          <w:noProof/>
        </w:rPr>
      </w:r>
      <w:r>
        <w:rPr>
          <w:noProof/>
        </w:rPr>
        <w:fldChar w:fldCharType="separate"/>
      </w:r>
      <w:r>
        <w:rPr>
          <w:noProof/>
        </w:rPr>
        <w:t>84</w:t>
      </w:r>
      <w:r>
        <w:rPr>
          <w:noProof/>
        </w:rPr>
        <w:fldChar w:fldCharType="end"/>
      </w:r>
    </w:p>
    <w:p w14:paraId="1219D495" w14:textId="2F078601" w:rsidR="00B470C1" w:rsidRDefault="00B470C1">
      <w:pPr>
        <w:pStyle w:val="TOC6"/>
        <w:rPr>
          <w:rFonts w:asciiTheme="minorHAnsi" w:eastAsiaTheme="minorEastAsia" w:hAnsiTheme="minorHAnsi" w:cstheme="minorBidi"/>
          <w:noProof/>
          <w:sz w:val="22"/>
          <w:szCs w:val="22"/>
          <w:lang w:eastAsia="en-GB"/>
        </w:rPr>
      </w:pPr>
      <w:r>
        <w:rPr>
          <w:noProof/>
        </w:rPr>
        <w:lastRenderedPageBreak/>
        <w:t>6.1.3.7.3.2</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_Toc106630959 \h </w:instrText>
      </w:r>
      <w:r>
        <w:rPr>
          <w:noProof/>
        </w:rPr>
      </w:r>
      <w:r>
        <w:rPr>
          <w:noProof/>
        </w:rPr>
        <w:fldChar w:fldCharType="separate"/>
      </w:r>
      <w:r>
        <w:rPr>
          <w:noProof/>
        </w:rPr>
        <w:t>85</w:t>
      </w:r>
      <w:r>
        <w:rPr>
          <w:noProof/>
        </w:rPr>
        <w:fldChar w:fldCharType="end"/>
      </w:r>
    </w:p>
    <w:p w14:paraId="03FD08C3" w14:textId="7F2B3C5B" w:rsidR="00B470C1" w:rsidRDefault="00B470C1">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Resource: Non UE N2 Messages Collection</w:t>
      </w:r>
      <w:r>
        <w:rPr>
          <w:noProof/>
        </w:rPr>
        <w:tab/>
      </w:r>
      <w:r>
        <w:rPr>
          <w:noProof/>
        </w:rPr>
        <w:fldChar w:fldCharType="begin" w:fldLock="1"/>
      </w:r>
      <w:r>
        <w:rPr>
          <w:noProof/>
        </w:rPr>
        <w:instrText xml:space="preserve"> PAGEREF _Toc106630960 \h </w:instrText>
      </w:r>
      <w:r>
        <w:rPr>
          <w:noProof/>
        </w:rPr>
      </w:r>
      <w:r>
        <w:rPr>
          <w:noProof/>
        </w:rPr>
        <w:fldChar w:fldCharType="separate"/>
      </w:r>
      <w:r>
        <w:rPr>
          <w:noProof/>
        </w:rPr>
        <w:t>86</w:t>
      </w:r>
      <w:r>
        <w:rPr>
          <w:noProof/>
        </w:rPr>
        <w:fldChar w:fldCharType="end"/>
      </w:r>
    </w:p>
    <w:p w14:paraId="1D45CFE6" w14:textId="6C1F9972" w:rsidR="00B470C1" w:rsidRDefault="00B470C1">
      <w:pPr>
        <w:pStyle w:val="TOC5"/>
        <w:rPr>
          <w:rFonts w:asciiTheme="minorHAnsi" w:eastAsiaTheme="minorEastAsia" w:hAnsiTheme="minorHAnsi" w:cstheme="minorBidi"/>
          <w:noProof/>
          <w:sz w:val="22"/>
          <w:szCs w:val="22"/>
          <w:lang w:eastAsia="en-GB"/>
        </w:rPr>
      </w:pPr>
      <w:r>
        <w:rPr>
          <w:noProof/>
        </w:rPr>
        <w:t>6.1.3.8.1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_Toc106630961 \h </w:instrText>
      </w:r>
      <w:r>
        <w:rPr>
          <w:noProof/>
        </w:rPr>
      </w:r>
      <w:r>
        <w:rPr>
          <w:noProof/>
        </w:rPr>
        <w:fldChar w:fldCharType="separate"/>
      </w:r>
      <w:r>
        <w:rPr>
          <w:noProof/>
        </w:rPr>
        <w:t>86</w:t>
      </w:r>
      <w:r>
        <w:rPr>
          <w:noProof/>
        </w:rPr>
        <w:fldChar w:fldCharType="end"/>
      </w:r>
    </w:p>
    <w:p w14:paraId="1A4560BB" w14:textId="4F5832BB" w:rsidR="00B470C1" w:rsidRDefault="00B470C1">
      <w:pPr>
        <w:pStyle w:val="TOC5"/>
        <w:rPr>
          <w:rFonts w:asciiTheme="minorHAnsi" w:eastAsiaTheme="minorEastAsia" w:hAnsiTheme="minorHAnsi" w:cstheme="minorBidi"/>
          <w:noProof/>
          <w:sz w:val="22"/>
          <w:szCs w:val="22"/>
          <w:lang w:eastAsia="en-GB"/>
        </w:rPr>
      </w:pPr>
      <w:r>
        <w:rPr>
          <w:noProof/>
        </w:rPr>
        <w:t>6.1.3.8.2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_Toc106630962 \h </w:instrText>
      </w:r>
      <w:r>
        <w:rPr>
          <w:noProof/>
        </w:rPr>
      </w:r>
      <w:r>
        <w:rPr>
          <w:noProof/>
        </w:rPr>
        <w:fldChar w:fldCharType="separate"/>
      </w:r>
      <w:r>
        <w:rPr>
          <w:noProof/>
        </w:rPr>
        <w:t>86</w:t>
      </w:r>
      <w:r>
        <w:rPr>
          <w:noProof/>
        </w:rPr>
        <w:fldChar w:fldCharType="end"/>
      </w:r>
    </w:p>
    <w:p w14:paraId="729CA5EB" w14:textId="3CFDEBFE" w:rsidR="00B470C1" w:rsidRDefault="00B470C1">
      <w:pPr>
        <w:pStyle w:val="TOC5"/>
        <w:rPr>
          <w:rFonts w:asciiTheme="minorHAnsi" w:eastAsiaTheme="minorEastAsia" w:hAnsiTheme="minorHAnsi" w:cstheme="minorBidi"/>
          <w:noProof/>
          <w:sz w:val="22"/>
          <w:szCs w:val="22"/>
          <w:lang w:eastAsia="en-GB"/>
        </w:rPr>
      </w:pPr>
      <w:r>
        <w:rPr>
          <w:noProof/>
        </w:rPr>
        <w:t>6.1.3.8.3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_Toc106630963 \h </w:instrText>
      </w:r>
      <w:r>
        <w:rPr>
          <w:noProof/>
        </w:rPr>
      </w:r>
      <w:r>
        <w:rPr>
          <w:noProof/>
        </w:rPr>
        <w:fldChar w:fldCharType="separate"/>
      </w:r>
      <w:r>
        <w:rPr>
          <w:noProof/>
        </w:rPr>
        <w:t>87</w:t>
      </w:r>
      <w:r>
        <w:rPr>
          <w:noProof/>
        </w:rPr>
        <w:fldChar w:fldCharType="end"/>
      </w:r>
    </w:p>
    <w:p w14:paraId="7E962D37" w14:textId="14F3D7F3" w:rsidR="00B470C1" w:rsidRDefault="00B470C1">
      <w:pPr>
        <w:pStyle w:val="TOC5"/>
        <w:rPr>
          <w:rFonts w:asciiTheme="minorHAnsi" w:eastAsiaTheme="minorEastAsia" w:hAnsiTheme="minorHAnsi" w:cstheme="minorBidi"/>
          <w:noProof/>
          <w:sz w:val="22"/>
          <w:szCs w:val="22"/>
          <w:lang w:eastAsia="en-GB"/>
        </w:rPr>
      </w:pPr>
      <w:r>
        <w:rPr>
          <w:noProof/>
        </w:rPr>
        <w:t>6.1.3.8.4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_Toc106630964 \h </w:instrText>
      </w:r>
      <w:r>
        <w:rPr>
          <w:noProof/>
        </w:rPr>
      </w:r>
      <w:r>
        <w:rPr>
          <w:noProof/>
        </w:rPr>
        <w:fldChar w:fldCharType="separate"/>
      </w:r>
      <w:r>
        <w:rPr>
          <w:noProof/>
        </w:rPr>
        <w:t>87</w:t>
      </w:r>
      <w:r>
        <w:rPr>
          <w:noProof/>
        </w:rPr>
        <w:fldChar w:fldCharType="end"/>
      </w:r>
    </w:p>
    <w:p w14:paraId="62519921" w14:textId="7843E75C" w:rsidR="00B470C1" w:rsidRDefault="00B470C1">
      <w:pPr>
        <w:pStyle w:val="TOC6"/>
        <w:rPr>
          <w:rFonts w:asciiTheme="minorHAnsi" w:eastAsiaTheme="minorEastAsia" w:hAnsiTheme="minorHAnsi" w:cstheme="minorBidi"/>
          <w:noProof/>
          <w:sz w:val="22"/>
          <w:szCs w:val="22"/>
          <w:lang w:eastAsia="en-GB"/>
        </w:rPr>
      </w:pPr>
      <w:r>
        <w:rPr>
          <w:noProof/>
        </w:rPr>
        <w:t>6.1.3.8.4.1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_Toc106630965 \h </w:instrText>
      </w:r>
      <w:r>
        <w:rPr>
          <w:noProof/>
        </w:rPr>
      </w:r>
      <w:r>
        <w:rPr>
          <w:noProof/>
        </w:rPr>
        <w:fldChar w:fldCharType="separate"/>
      </w:r>
      <w:r>
        <w:rPr>
          <w:noProof/>
        </w:rPr>
        <w:t>87</w:t>
      </w:r>
      <w:r>
        <w:rPr>
          <w:noProof/>
        </w:rPr>
        <w:fldChar w:fldCharType="end"/>
      </w:r>
    </w:p>
    <w:p w14:paraId="6F6C7475" w14:textId="2A26C717" w:rsidR="00B470C1" w:rsidRDefault="00B470C1">
      <w:pPr>
        <w:pStyle w:val="TOC6"/>
        <w:rPr>
          <w:rFonts w:asciiTheme="minorHAnsi" w:eastAsiaTheme="minorEastAsia" w:hAnsiTheme="minorHAnsi" w:cstheme="minorBidi"/>
          <w:noProof/>
          <w:sz w:val="22"/>
          <w:szCs w:val="22"/>
          <w:lang w:eastAsia="en-GB"/>
        </w:rPr>
      </w:pPr>
      <w:r>
        <w:rPr>
          <w:noProof/>
        </w:rPr>
        <w:t>6.1.3.8.4.2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_Toc106630966 \h </w:instrText>
      </w:r>
      <w:r>
        <w:rPr>
          <w:noProof/>
        </w:rPr>
      </w:r>
      <w:r>
        <w:rPr>
          <w:noProof/>
        </w:rPr>
        <w:fldChar w:fldCharType="separate"/>
      </w:r>
      <w:r>
        <w:rPr>
          <w:noProof/>
        </w:rPr>
        <w:t>87</w:t>
      </w:r>
      <w:r>
        <w:rPr>
          <w:noProof/>
        </w:rPr>
        <w:fldChar w:fldCharType="end"/>
      </w:r>
    </w:p>
    <w:p w14:paraId="2EBC94CE" w14:textId="3BE85BB1" w:rsidR="00B470C1" w:rsidRDefault="00B470C1">
      <w:pPr>
        <w:pStyle w:val="TOC7"/>
        <w:rPr>
          <w:rFonts w:asciiTheme="minorHAnsi" w:eastAsiaTheme="minorEastAsia" w:hAnsiTheme="minorHAnsi" w:cstheme="minorBidi"/>
          <w:noProof/>
          <w:sz w:val="22"/>
          <w:szCs w:val="22"/>
          <w:lang w:eastAsia="en-GB"/>
        </w:rPr>
      </w:pPr>
      <w:r>
        <w:rPr>
          <w:noProof/>
        </w:rPr>
        <w:t>6.1.3.8.4.2.1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_Toc106630967 \h </w:instrText>
      </w:r>
      <w:r>
        <w:rPr>
          <w:noProof/>
        </w:rPr>
      </w:r>
      <w:r>
        <w:rPr>
          <w:noProof/>
        </w:rPr>
        <w:fldChar w:fldCharType="separate"/>
      </w:r>
      <w:r>
        <w:rPr>
          <w:noProof/>
        </w:rPr>
        <w:t>87</w:t>
      </w:r>
      <w:r>
        <w:rPr>
          <w:noProof/>
        </w:rPr>
        <w:fldChar w:fldCharType="end"/>
      </w:r>
    </w:p>
    <w:p w14:paraId="13A576AF" w14:textId="69E4F7E8" w:rsidR="00B470C1" w:rsidRDefault="00B470C1">
      <w:pPr>
        <w:pStyle w:val="TOC7"/>
        <w:rPr>
          <w:rFonts w:asciiTheme="minorHAnsi" w:eastAsiaTheme="minorEastAsia" w:hAnsiTheme="minorHAnsi" w:cstheme="minorBidi"/>
          <w:noProof/>
          <w:sz w:val="22"/>
          <w:szCs w:val="22"/>
          <w:lang w:eastAsia="en-GB"/>
        </w:rPr>
      </w:pPr>
      <w:r>
        <w:rPr>
          <w:noProof/>
        </w:rPr>
        <w:t>6.1.3.8.4.2.2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_Toc106630968 \h </w:instrText>
      </w:r>
      <w:r>
        <w:rPr>
          <w:noProof/>
        </w:rPr>
      </w:r>
      <w:r>
        <w:rPr>
          <w:noProof/>
        </w:rPr>
        <w:fldChar w:fldCharType="separate"/>
      </w:r>
      <w:r>
        <w:rPr>
          <w:noProof/>
        </w:rPr>
        <w:t>87</w:t>
      </w:r>
      <w:r>
        <w:rPr>
          <w:noProof/>
        </w:rPr>
        <w:fldChar w:fldCharType="end"/>
      </w:r>
    </w:p>
    <w:p w14:paraId="4DC6D4DD" w14:textId="71482EFF" w:rsidR="00B470C1" w:rsidRDefault="00B470C1">
      <w:pPr>
        <w:pStyle w:val="TOC4"/>
        <w:rPr>
          <w:rFonts w:asciiTheme="minorHAnsi" w:eastAsiaTheme="minorEastAsia" w:hAnsiTheme="minorHAnsi" w:cstheme="minorBidi"/>
          <w:noProof/>
          <w:sz w:val="22"/>
          <w:szCs w:val="22"/>
          <w:lang w:eastAsia="en-GB"/>
        </w:rPr>
      </w:pPr>
      <w:r>
        <w:rPr>
          <w:noProof/>
        </w:rPr>
        <w:t>6.1.3.9</w:t>
      </w:r>
      <w:r>
        <w:rPr>
          <w:rFonts w:asciiTheme="minorHAnsi" w:eastAsiaTheme="minorEastAsia" w:hAnsiTheme="minorHAnsi" w:cstheme="minorBidi"/>
          <w:noProof/>
          <w:sz w:val="22"/>
          <w:szCs w:val="22"/>
          <w:lang w:eastAsia="en-GB"/>
        </w:rPr>
        <w:tab/>
      </w:r>
      <w:r>
        <w:rPr>
          <w:noProof/>
        </w:rPr>
        <w:t>Resource: Non UE N2 Messages Subscriptions Collection</w:t>
      </w:r>
      <w:r>
        <w:rPr>
          <w:noProof/>
        </w:rPr>
        <w:tab/>
      </w:r>
      <w:r>
        <w:rPr>
          <w:noProof/>
        </w:rPr>
        <w:fldChar w:fldCharType="begin" w:fldLock="1"/>
      </w:r>
      <w:r>
        <w:rPr>
          <w:noProof/>
        </w:rPr>
        <w:instrText xml:space="preserve"> PAGEREF _Toc106630969 \h </w:instrText>
      </w:r>
      <w:r>
        <w:rPr>
          <w:noProof/>
        </w:rPr>
      </w:r>
      <w:r>
        <w:rPr>
          <w:noProof/>
        </w:rPr>
        <w:fldChar w:fldCharType="separate"/>
      </w:r>
      <w:r>
        <w:rPr>
          <w:noProof/>
        </w:rPr>
        <w:t>89</w:t>
      </w:r>
      <w:r>
        <w:rPr>
          <w:noProof/>
        </w:rPr>
        <w:fldChar w:fldCharType="end"/>
      </w:r>
    </w:p>
    <w:p w14:paraId="5FE11274" w14:textId="4FA1F45B" w:rsidR="00B470C1" w:rsidRDefault="00B470C1">
      <w:pPr>
        <w:pStyle w:val="TOC5"/>
        <w:rPr>
          <w:rFonts w:asciiTheme="minorHAnsi" w:eastAsiaTheme="minorEastAsia" w:hAnsiTheme="minorHAnsi" w:cstheme="minorBidi"/>
          <w:noProof/>
          <w:sz w:val="22"/>
          <w:szCs w:val="22"/>
          <w:lang w:eastAsia="en-GB"/>
        </w:rPr>
      </w:pPr>
      <w:r>
        <w:rPr>
          <w:noProof/>
        </w:rPr>
        <w:t>6.1.3.9.1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_Toc106630970 \h </w:instrText>
      </w:r>
      <w:r>
        <w:rPr>
          <w:noProof/>
        </w:rPr>
      </w:r>
      <w:r>
        <w:rPr>
          <w:noProof/>
        </w:rPr>
        <w:fldChar w:fldCharType="separate"/>
      </w:r>
      <w:r>
        <w:rPr>
          <w:noProof/>
        </w:rPr>
        <w:t>89</w:t>
      </w:r>
      <w:r>
        <w:rPr>
          <w:noProof/>
        </w:rPr>
        <w:fldChar w:fldCharType="end"/>
      </w:r>
    </w:p>
    <w:p w14:paraId="588DC2C2" w14:textId="625DA994" w:rsidR="00B470C1" w:rsidRDefault="00B470C1">
      <w:pPr>
        <w:pStyle w:val="TOC5"/>
        <w:rPr>
          <w:rFonts w:asciiTheme="minorHAnsi" w:eastAsiaTheme="minorEastAsia" w:hAnsiTheme="minorHAnsi" w:cstheme="minorBidi"/>
          <w:noProof/>
          <w:sz w:val="22"/>
          <w:szCs w:val="22"/>
          <w:lang w:eastAsia="en-GB"/>
        </w:rPr>
      </w:pPr>
      <w:r>
        <w:rPr>
          <w:noProof/>
        </w:rPr>
        <w:t>6.1.3.9.2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_Toc106630971 \h </w:instrText>
      </w:r>
      <w:r>
        <w:rPr>
          <w:noProof/>
        </w:rPr>
      </w:r>
      <w:r>
        <w:rPr>
          <w:noProof/>
        </w:rPr>
        <w:fldChar w:fldCharType="separate"/>
      </w:r>
      <w:r>
        <w:rPr>
          <w:noProof/>
        </w:rPr>
        <w:t>89</w:t>
      </w:r>
      <w:r>
        <w:rPr>
          <w:noProof/>
        </w:rPr>
        <w:fldChar w:fldCharType="end"/>
      </w:r>
    </w:p>
    <w:p w14:paraId="5175656A" w14:textId="71DBF713" w:rsidR="00B470C1" w:rsidRDefault="00B470C1">
      <w:pPr>
        <w:pStyle w:val="TOC5"/>
        <w:rPr>
          <w:rFonts w:asciiTheme="minorHAnsi" w:eastAsiaTheme="minorEastAsia" w:hAnsiTheme="minorHAnsi" w:cstheme="minorBidi"/>
          <w:noProof/>
          <w:sz w:val="22"/>
          <w:szCs w:val="22"/>
          <w:lang w:eastAsia="en-GB"/>
        </w:rPr>
      </w:pPr>
      <w:r>
        <w:rPr>
          <w:noProof/>
        </w:rPr>
        <w:t>6.1.3.9.3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_Toc106630972 \h </w:instrText>
      </w:r>
      <w:r>
        <w:rPr>
          <w:noProof/>
        </w:rPr>
      </w:r>
      <w:r>
        <w:rPr>
          <w:noProof/>
        </w:rPr>
        <w:fldChar w:fldCharType="separate"/>
      </w:r>
      <w:r>
        <w:rPr>
          <w:noProof/>
        </w:rPr>
        <w:t>89</w:t>
      </w:r>
      <w:r>
        <w:rPr>
          <w:noProof/>
        </w:rPr>
        <w:fldChar w:fldCharType="end"/>
      </w:r>
    </w:p>
    <w:p w14:paraId="1FC084A7" w14:textId="64886B84" w:rsidR="00B470C1" w:rsidRDefault="00B470C1">
      <w:pPr>
        <w:pStyle w:val="TOC6"/>
        <w:rPr>
          <w:rFonts w:asciiTheme="minorHAnsi" w:eastAsiaTheme="minorEastAsia" w:hAnsiTheme="minorHAnsi" w:cstheme="minorBidi"/>
          <w:noProof/>
          <w:sz w:val="22"/>
          <w:szCs w:val="22"/>
          <w:lang w:eastAsia="en-GB"/>
        </w:rPr>
      </w:pPr>
      <w:r>
        <w:rPr>
          <w:noProof/>
        </w:rPr>
        <w:t>6.1.3.9.3.1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_Toc106630973 \h </w:instrText>
      </w:r>
      <w:r>
        <w:rPr>
          <w:noProof/>
        </w:rPr>
      </w:r>
      <w:r>
        <w:rPr>
          <w:noProof/>
        </w:rPr>
        <w:fldChar w:fldCharType="separate"/>
      </w:r>
      <w:r>
        <w:rPr>
          <w:noProof/>
        </w:rPr>
        <w:t>89</w:t>
      </w:r>
      <w:r>
        <w:rPr>
          <w:noProof/>
        </w:rPr>
        <w:fldChar w:fldCharType="end"/>
      </w:r>
    </w:p>
    <w:p w14:paraId="37ADB8C9" w14:textId="414A067F" w:rsidR="00B470C1" w:rsidRDefault="00B470C1">
      <w:pPr>
        <w:pStyle w:val="TOC5"/>
        <w:rPr>
          <w:rFonts w:asciiTheme="minorHAnsi" w:eastAsiaTheme="minorEastAsia" w:hAnsiTheme="minorHAnsi" w:cstheme="minorBidi"/>
          <w:noProof/>
          <w:sz w:val="22"/>
          <w:szCs w:val="22"/>
          <w:lang w:eastAsia="en-GB"/>
        </w:rPr>
      </w:pPr>
      <w:r>
        <w:rPr>
          <w:noProof/>
        </w:rPr>
        <w:t>6.1.3.9.4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_Toc106630974 \h </w:instrText>
      </w:r>
      <w:r>
        <w:rPr>
          <w:noProof/>
        </w:rPr>
      </w:r>
      <w:r>
        <w:rPr>
          <w:noProof/>
        </w:rPr>
        <w:fldChar w:fldCharType="separate"/>
      </w:r>
      <w:r>
        <w:rPr>
          <w:noProof/>
        </w:rPr>
        <w:t>90</w:t>
      </w:r>
      <w:r>
        <w:rPr>
          <w:noProof/>
        </w:rPr>
        <w:fldChar w:fldCharType="end"/>
      </w:r>
    </w:p>
    <w:p w14:paraId="1E96C0C0" w14:textId="55C7D536" w:rsidR="00B470C1" w:rsidRDefault="00B470C1">
      <w:pPr>
        <w:pStyle w:val="TOC4"/>
        <w:rPr>
          <w:rFonts w:asciiTheme="minorHAnsi" w:eastAsiaTheme="minorEastAsia" w:hAnsiTheme="minorHAnsi" w:cstheme="minorBidi"/>
          <w:noProof/>
          <w:sz w:val="22"/>
          <w:szCs w:val="22"/>
          <w:lang w:eastAsia="en-GB"/>
        </w:rPr>
      </w:pPr>
      <w:r>
        <w:rPr>
          <w:noProof/>
        </w:rPr>
        <w:t>6.1.3.10</w:t>
      </w:r>
      <w:r>
        <w:rPr>
          <w:rFonts w:asciiTheme="minorHAnsi" w:eastAsiaTheme="minorEastAsia" w:hAnsiTheme="minorHAnsi" w:cstheme="minorBidi"/>
          <w:noProof/>
          <w:sz w:val="22"/>
          <w:szCs w:val="22"/>
          <w:lang w:eastAsia="en-GB"/>
        </w:rPr>
        <w:tab/>
      </w:r>
      <w:r>
        <w:rPr>
          <w:noProof/>
        </w:rPr>
        <w:t>Resource: Non UE N2 Message Notification Individual Subscription</w:t>
      </w:r>
      <w:r>
        <w:rPr>
          <w:noProof/>
        </w:rPr>
        <w:tab/>
      </w:r>
      <w:r>
        <w:rPr>
          <w:noProof/>
        </w:rPr>
        <w:fldChar w:fldCharType="begin" w:fldLock="1"/>
      </w:r>
      <w:r>
        <w:rPr>
          <w:noProof/>
        </w:rPr>
        <w:instrText xml:space="preserve"> PAGEREF _Toc106630975 \h </w:instrText>
      </w:r>
      <w:r>
        <w:rPr>
          <w:noProof/>
        </w:rPr>
      </w:r>
      <w:r>
        <w:rPr>
          <w:noProof/>
        </w:rPr>
        <w:fldChar w:fldCharType="separate"/>
      </w:r>
      <w:r>
        <w:rPr>
          <w:noProof/>
        </w:rPr>
        <w:t>91</w:t>
      </w:r>
      <w:r>
        <w:rPr>
          <w:noProof/>
        </w:rPr>
        <w:fldChar w:fldCharType="end"/>
      </w:r>
    </w:p>
    <w:p w14:paraId="186D5567" w14:textId="3BA36613" w:rsidR="00B470C1" w:rsidRDefault="00B470C1">
      <w:pPr>
        <w:pStyle w:val="TOC5"/>
        <w:rPr>
          <w:rFonts w:asciiTheme="minorHAnsi" w:eastAsiaTheme="minorEastAsia" w:hAnsiTheme="minorHAnsi" w:cstheme="minorBidi"/>
          <w:noProof/>
          <w:sz w:val="22"/>
          <w:szCs w:val="22"/>
          <w:lang w:eastAsia="en-GB"/>
        </w:rPr>
      </w:pPr>
      <w:r>
        <w:rPr>
          <w:noProof/>
        </w:rPr>
        <w:t>6.1.3.10.1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_Toc106630976 \h </w:instrText>
      </w:r>
      <w:r>
        <w:rPr>
          <w:noProof/>
        </w:rPr>
      </w:r>
      <w:r>
        <w:rPr>
          <w:noProof/>
        </w:rPr>
        <w:fldChar w:fldCharType="separate"/>
      </w:r>
      <w:r>
        <w:rPr>
          <w:noProof/>
        </w:rPr>
        <w:t>91</w:t>
      </w:r>
      <w:r>
        <w:rPr>
          <w:noProof/>
        </w:rPr>
        <w:fldChar w:fldCharType="end"/>
      </w:r>
    </w:p>
    <w:p w14:paraId="3572071E" w14:textId="68C69D98" w:rsidR="00B470C1" w:rsidRDefault="00B470C1">
      <w:pPr>
        <w:pStyle w:val="TOC5"/>
        <w:rPr>
          <w:rFonts w:asciiTheme="minorHAnsi" w:eastAsiaTheme="minorEastAsia" w:hAnsiTheme="minorHAnsi" w:cstheme="minorBidi"/>
          <w:noProof/>
          <w:sz w:val="22"/>
          <w:szCs w:val="22"/>
          <w:lang w:eastAsia="en-GB"/>
        </w:rPr>
      </w:pPr>
      <w:r>
        <w:rPr>
          <w:noProof/>
        </w:rPr>
        <w:t>6.1.3.10.2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_Toc106630977 \h </w:instrText>
      </w:r>
      <w:r>
        <w:rPr>
          <w:noProof/>
        </w:rPr>
      </w:r>
      <w:r>
        <w:rPr>
          <w:noProof/>
        </w:rPr>
        <w:fldChar w:fldCharType="separate"/>
      </w:r>
      <w:r>
        <w:rPr>
          <w:noProof/>
        </w:rPr>
        <w:t>91</w:t>
      </w:r>
      <w:r>
        <w:rPr>
          <w:noProof/>
        </w:rPr>
        <w:fldChar w:fldCharType="end"/>
      </w:r>
    </w:p>
    <w:p w14:paraId="7287D44D" w14:textId="3D90E45C" w:rsidR="00B470C1" w:rsidRDefault="00B470C1">
      <w:pPr>
        <w:pStyle w:val="TOC5"/>
        <w:rPr>
          <w:rFonts w:asciiTheme="minorHAnsi" w:eastAsiaTheme="minorEastAsia" w:hAnsiTheme="minorHAnsi" w:cstheme="minorBidi"/>
          <w:noProof/>
          <w:sz w:val="22"/>
          <w:szCs w:val="22"/>
          <w:lang w:eastAsia="en-GB"/>
        </w:rPr>
      </w:pPr>
      <w:r>
        <w:rPr>
          <w:noProof/>
        </w:rPr>
        <w:t>6.1.3.10.3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_Toc106630978 \h </w:instrText>
      </w:r>
      <w:r>
        <w:rPr>
          <w:noProof/>
        </w:rPr>
      </w:r>
      <w:r>
        <w:rPr>
          <w:noProof/>
        </w:rPr>
        <w:fldChar w:fldCharType="separate"/>
      </w:r>
      <w:r>
        <w:rPr>
          <w:noProof/>
        </w:rPr>
        <w:t>91</w:t>
      </w:r>
      <w:r>
        <w:rPr>
          <w:noProof/>
        </w:rPr>
        <w:fldChar w:fldCharType="end"/>
      </w:r>
    </w:p>
    <w:p w14:paraId="5FE875F9" w14:textId="4C175BF1" w:rsidR="00B470C1" w:rsidRDefault="00B470C1">
      <w:pPr>
        <w:pStyle w:val="TOC6"/>
        <w:rPr>
          <w:rFonts w:asciiTheme="minorHAnsi" w:eastAsiaTheme="minorEastAsia" w:hAnsiTheme="minorHAnsi" w:cstheme="minorBidi"/>
          <w:noProof/>
          <w:sz w:val="22"/>
          <w:szCs w:val="22"/>
          <w:lang w:eastAsia="en-GB"/>
        </w:rPr>
      </w:pPr>
      <w:r>
        <w:rPr>
          <w:noProof/>
        </w:rPr>
        <w:t>6.1.3.10.3.1</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_Toc106630979 \h </w:instrText>
      </w:r>
      <w:r>
        <w:rPr>
          <w:noProof/>
        </w:rPr>
      </w:r>
      <w:r>
        <w:rPr>
          <w:noProof/>
        </w:rPr>
        <w:fldChar w:fldCharType="separate"/>
      </w:r>
      <w:r>
        <w:rPr>
          <w:noProof/>
        </w:rPr>
        <w:t>91</w:t>
      </w:r>
      <w:r>
        <w:rPr>
          <w:noProof/>
        </w:rPr>
        <w:fldChar w:fldCharType="end"/>
      </w:r>
    </w:p>
    <w:p w14:paraId="7402AFCA" w14:textId="55340E1F" w:rsidR="00B470C1" w:rsidRDefault="00B470C1">
      <w:pPr>
        <w:pStyle w:val="TOC5"/>
        <w:rPr>
          <w:rFonts w:asciiTheme="minorHAnsi" w:eastAsiaTheme="minorEastAsia" w:hAnsiTheme="minorHAnsi" w:cstheme="minorBidi"/>
          <w:noProof/>
          <w:sz w:val="22"/>
          <w:szCs w:val="22"/>
          <w:lang w:eastAsia="en-GB"/>
        </w:rPr>
      </w:pPr>
      <w:r>
        <w:rPr>
          <w:noProof/>
        </w:rPr>
        <w:t>6.1.3.10.4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_Toc106630980 \h </w:instrText>
      </w:r>
      <w:r>
        <w:rPr>
          <w:noProof/>
        </w:rPr>
      </w:r>
      <w:r>
        <w:rPr>
          <w:noProof/>
        </w:rPr>
        <w:fldChar w:fldCharType="separate"/>
      </w:r>
      <w:r>
        <w:rPr>
          <w:noProof/>
        </w:rPr>
        <w:t>92</w:t>
      </w:r>
      <w:r>
        <w:rPr>
          <w:noProof/>
        </w:rPr>
        <w:fldChar w:fldCharType="end"/>
      </w:r>
    </w:p>
    <w:p w14:paraId="261ECC86" w14:textId="2691C6EC" w:rsidR="00B470C1" w:rsidRDefault="00B470C1">
      <w:pPr>
        <w:pStyle w:val="TOC3"/>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_Toc106630981 \h </w:instrText>
      </w:r>
      <w:r>
        <w:rPr>
          <w:noProof/>
        </w:rPr>
      </w:r>
      <w:r>
        <w:rPr>
          <w:noProof/>
        </w:rPr>
        <w:fldChar w:fldCharType="separate"/>
      </w:r>
      <w:r>
        <w:rPr>
          <w:noProof/>
        </w:rPr>
        <w:t>92</w:t>
      </w:r>
      <w:r>
        <w:rPr>
          <w:noProof/>
        </w:rPr>
        <w:fldChar w:fldCharType="end"/>
      </w:r>
    </w:p>
    <w:p w14:paraId="0698F924" w14:textId="43B3B85F" w:rsidR="00B470C1" w:rsidRDefault="00B470C1">
      <w:pPr>
        <w:pStyle w:val="TOC3"/>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_Toc106630982 \h </w:instrText>
      </w:r>
      <w:r>
        <w:rPr>
          <w:noProof/>
        </w:rPr>
      </w:r>
      <w:r>
        <w:rPr>
          <w:noProof/>
        </w:rPr>
        <w:fldChar w:fldCharType="separate"/>
      </w:r>
      <w:r>
        <w:rPr>
          <w:noProof/>
        </w:rPr>
        <w:t>92</w:t>
      </w:r>
      <w:r>
        <w:rPr>
          <w:noProof/>
        </w:rPr>
        <w:fldChar w:fldCharType="end"/>
      </w:r>
    </w:p>
    <w:p w14:paraId="359A7FFE" w14:textId="3E3EBADF" w:rsidR="00B470C1" w:rsidRDefault="00B470C1">
      <w:pPr>
        <w:pStyle w:val="TOC4"/>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_Toc106630983 \h </w:instrText>
      </w:r>
      <w:r>
        <w:rPr>
          <w:noProof/>
        </w:rPr>
      </w:r>
      <w:r>
        <w:rPr>
          <w:noProof/>
        </w:rPr>
        <w:fldChar w:fldCharType="separate"/>
      </w:r>
      <w:r>
        <w:rPr>
          <w:noProof/>
        </w:rPr>
        <w:t>92</w:t>
      </w:r>
      <w:r>
        <w:rPr>
          <w:noProof/>
        </w:rPr>
        <w:fldChar w:fldCharType="end"/>
      </w:r>
    </w:p>
    <w:p w14:paraId="032D09AB" w14:textId="6B355FB6" w:rsidR="00B470C1" w:rsidRDefault="00B470C1">
      <w:pPr>
        <w:pStyle w:val="TOC4"/>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AMF Status Change Notification</w:t>
      </w:r>
      <w:r>
        <w:rPr>
          <w:noProof/>
        </w:rPr>
        <w:tab/>
      </w:r>
      <w:r>
        <w:rPr>
          <w:noProof/>
        </w:rPr>
        <w:fldChar w:fldCharType="begin" w:fldLock="1"/>
      </w:r>
      <w:r>
        <w:rPr>
          <w:noProof/>
        </w:rPr>
        <w:instrText xml:space="preserve"> PAGEREF _Toc106630984 \h </w:instrText>
      </w:r>
      <w:r>
        <w:rPr>
          <w:noProof/>
        </w:rPr>
      </w:r>
      <w:r>
        <w:rPr>
          <w:noProof/>
        </w:rPr>
        <w:fldChar w:fldCharType="separate"/>
      </w:r>
      <w:r>
        <w:rPr>
          <w:noProof/>
        </w:rPr>
        <w:t>92</w:t>
      </w:r>
      <w:r>
        <w:rPr>
          <w:noProof/>
        </w:rPr>
        <w:fldChar w:fldCharType="end"/>
      </w:r>
    </w:p>
    <w:p w14:paraId="71D8A927" w14:textId="61851183" w:rsidR="00B470C1" w:rsidRDefault="00B470C1">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_Toc106630985 \h </w:instrText>
      </w:r>
      <w:r>
        <w:rPr>
          <w:noProof/>
        </w:rPr>
      </w:r>
      <w:r>
        <w:rPr>
          <w:noProof/>
        </w:rPr>
        <w:fldChar w:fldCharType="separate"/>
      </w:r>
      <w:r>
        <w:rPr>
          <w:noProof/>
        </w:rPr>
        <w:t>92</w:t>
      </w:r>
      <w:r>
        <w:rPr>
          <w:noProof/>
        </w:rPr>
        <w:fldChar w:fldCharType="end"/>
      </w:r>
    </w:p>
    <w:p w14:paraId="1FDE3AAD" w14:textId="088D929E" w:rsidR="00B470C1" w:rsidRDefault="00B470C1">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_Toc106630986 \h </w:instrText>
      </w:r>
      <w:r>
        <w:rPr>
          <w:noProof/>
        </w:rPr>
      </w:r>
      <w:r>
        <w:rPr>
          <w:noProof/>
        </w:rPr>
        <w:fldChar w:fldCharType="separate"/>
      </w:r>
      <w:r>
        <w:rPr>
          <w:noProof/>
        </w:rPr>
        <w:t>93</w:t>
      </w:r>
      <w:r>
        <w:rPr>
          <w:noProof/>
        </w:rPr>
        <w:fldChar w:fldCharType="end"/>
      </w:r>
    </w:p>
    <w:p w14:paraId="2B7DD2D8" w14:textId="5E77387F" w:rsidR="00B470C1" w:rsidRDefault="00B470C1">
      <w:pPr>
        <w:pStyle w:val="TOC5"/>
        <w:rPr>
          <w:rFonts w:asciiTheme="minorHAnsi" w:eastAsiaTheme="minorEastAsia" w:hAnsiTheme="minorHAnsi" w:cstheme="minorBidi"/>
          <w:noProof/>
          <w:sz w:val="22"/>
          <w:szCs w:val="22"/>
          <w:lang w:eastAsia="en-GB"/>
        </w:rPr>
      </w:pPr>
      <w:r>
        <w:rPr>
          <w:noProof/>
        </w:rPr>
        <w:t>6.1.5.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_Toc106630987 \h </w:instrText>
      </w:r>
      <w:r>
        <w:rPr>
          <w:noProof/>
        </w:rPr>
      </w:r>
      <w:r>
        <w:rPr>
          <w:noProof/>
        </w:rPr>
        <w:fldChar w:fldCharType="separate"/>
      </w:r>
      <w:r>
        <w:rPr>
          <w:noProof/>
        </w:rPr>
        <w:t>93</w:t>
      </w:r>
      <w:r>
        <w:rPr>
          <w:noProof/>
        </w:rPr>
        <w:fldChar w:fldCharType="end"/>
      </w:r>
    </w:p>
    <w:p w14:paraId="150E73B3" w14:textId="1D7D37E1" w:rsidR="00B470C1" w:rsidRDefault="00B470C1">
      <w:pPr>
        <w:pStyle w:val="TOC6"/>
        <w:rPr>
          <w:rFonts w:asciiTheme="minorHAnsi" w:eastAsiaTheme="minorEastAsia" w:hAnsiTheme="minorHAnsi" w:cstheme="minorBidi"/>
          <w:noProof/>
          <w:sz w:val="22"/>
          <w:szCs w:val="22"/>
          <w:lang w:eastAsia="en-GB"/>
        </w:rPr>
      </w:pPr>
      <w:r>
        <w:rPr>
          <w:noProof/>
        </w:rPr>
        <w:t>6.1.5.2.3.1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_Toc106630988 \h </w:instrText>
      </w:r>
      <w:r>
        <w:rPr>
          <w:noProof/>
        </w:rPr>
      </w:r>
      <w:r>
        <w:rPr>
          <w:noProof/>
        </w:rPr>
        <w:fldChar w:fldCharType="separate"/>
      </w:r>
      <w:r>
        <w:rPr>
          <w:noProof/>
        </w:rPr>
        <w:t>93</w:t>
      </w:r>
      <w:r>
        <w:rPr>
          <w:noProof/>
        </w:rPr>
        <w:fldChar w:fldCharType="end"/>
      </w:r>
    </w:p>
    <w:p w14:paraId="66795B96" w14:textId="7B8A9E88" w:rsidR="00B470C1" w:rsidRDefault="00B470C1">
      <w:pPr>
        <w:pStyle w:val="TOC4"/>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Non UE N2 Information Notification</w:t>
      </w:r>
      <w:r>
        <w:rPr>
          <w:noProof/>
        </w:rPr>
        <w:tab/>
      </w:r>
      <w:r>
        <w:rPr>
          <w:noProof/>
        </w:rPr>
        <w:fldChar w:fldCharType="begin" w:fldLock="1"/>
      </w:r>
      <w:r>
        <w:rPr>
          <w:noProof/>
        </w:rPr>
        <w:instrText xml:space="preserve"> PAGEREF _Toc106630989 \h </w:instrText>
      </w:r>
      <w:r>
        <w:rPr>
          <w:noProof/>
        </w:rPr>
      </w:r>
      <w:r>
        <w:rPr>
          <w:noProof/>
        </w:rPr>
        <w:fldChar w:fldCharType="separate"/>
      </w:r>
      <w:r>
        <w:rPr>
          <w:noProof/>
        </w:rPr>
        <w:t>94</w:t>
      </w:r>
      <w:r>
        <w:rPr>
          <w:noProof/>
        </w:rPr>
        <w:fldChar w:fldCharType="end"/>
      </w:r>
    </w:p>
    <w:p w14:paraId="58BB8738" w14:textId="6B1D28D1" w:rsidR="00B470C1" w:rsidRDefault="00B470C1">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_Toc106630990 \h </w:instrText>
      </w:r>
      <w:r>
        <w:rPr>
          <w:noProof/>
        </w:rPr>
      </w:r>
      <w:r>
        <w:rPr>
          <w:noProof/>
        </w:rPr>
        <w:fldChar w:fldCharType="separate"/>
      </w:r>
      <w:r>
        <w:rPr>
          <w:noProof/>
        </w:rPr>
        <w:t>94</w:t>
      </w:r>
      <w:r>
        <w:rPr>
          <w:noProof/>
        </w:rPr>
        <w:fldChar w:fldCharType="end"/>
      </w:r>
    </w:p>
    <w:p w14:paraId="2D3F679B" w14:textId="0FE45CE4" w:rsidR="00B470C1" w:rsidRDefault="00B470C1">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_Toc106630991 \h </w:instrText>
      </w:r>
      <w:r>
        <w:rPr>
          <w:noProof/>
        </w:rPr>
      </w:r>
      <w:r>
        <w:rPr>
          <w:noProof/>
        </w:rPr>
        <w:fldChar w:fldCharType="separate"/>
      </w:r>
      <w:r>
        <w:rPr>
          <w:noProof/>
        </w:rPr>
        <w:t>94</w:t>
      </w:r>
      <w:r>
        <w:rPr>
          <w:noProof/>
        </w:rPr>
        <w:fldChar w:fldCharType="end"/>
      </w:r>
    </w:p>
    <w:p w14:paraId="74766D3D" w14:textId="10FD89A4" w:rsidR="00B470C1" w:rsidRDefault="00B470C1">
      <w:pPr>
        <w:pStyle w:val="TOC5"/>
        <w:rPr>
          <w:rFonts w:asciiTheme="minorHAnsi" w:eastAsiaTheme="minorEastAsia" w:hAnsiTheme="minorHAnsi" w:cstheme="minorBidi"/>
          <w:noProof/>
          <w:sz w:val="22"/>
          <w:szCs w:val="22"/>
          <w:lang w:eastAsia="en-GB"/>
        </w:rPr>
      </w:pPr>
      <w:r>
        <w:rPr>
          <w:noProof/>
        </w:rPr>
        <w:t>6.1.5.</w:t>
      </w:r>
      <w:r>
        <w:rPr>
          <w:noProof/>
          <w:lang w:eastAsia="zh-CN"/>
        </w:rPr>
        <w:t>3</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_Toc106630992 \h </w:instrText>
      </w:r>
      <w:r>
        <w:rPr>
          <w:noProof/>
        </w:rPr>
      </w:r>
      <w:r>
        <w:rPr>
          <w:noProof/>
        </w:rPr>
        <w:fldChar w:fldCharType="separate"/>
      </w:r>
      <w:r>
        <w:rPr>
          <w:noProof/>
        </w:rPr>
        <w:t>94</w:t>
      </w:r>
      <w:r>
        <w:rPr>
          <w:noProof/>
        </w:rPr>
        <w:fldChar w:fldCharType="end"/>
      </w:r>
    </w:p>
    <w:p w14:paraId="7E49A562" w14:textId="6CD9F5B8" w:rsidR="00B470C1" w:rsidRDefault="00B470C1">
      <w:pPr>
        <w:pStyle w:val="TOC6"/>
        <w:rPr>
          <w:rFonts w:asciiTheme="minorHAnsi" w:eastAsiaTheme="minorEastAsia" w:hAnsiTheme="minorHAnsi" w:cstheme="minorBidi"/>
          <w:noProof/>
          <w:sz w:val="22"/>
          <w:szCs w:val="22"/>
          <w:lang w:eastAsia="en-GB"/>
        </w:rPr>
      </w:pPr>
      <w:r>
        <w:rPr>
          <w:noProof/>
        </w:rPr>
        <w:t>6.1.5.3.3.1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_Toc106630993 \h </w:instrText>
      </w:r>
      <w:r>
        <w:rPr>
          <w:noProof/>
        </w:rPr>
      </w:r>
      <w:r>
        <w:rPr>
          <w:noProof/>
        </w:rPr>
        <w:fldChar w:fldCharType="separate"/>
      </w:r>
      <w:r>
        <w:rPr>
          <w:noProof/>
        </w:rPr>
        <w:t>94</w:t>
      </w:r>
      <w:r>
        <w:rPr>
          <w:noProof/>
        </w:rPr>
        <w:fldChar w:fldCharType="end"/>
      </w:r>
    </w:p>
    <w:p w14:paraId="6A5A93EA" w14:textId="3319FC34" w:rsidR="00B470C1" w:rsidRDefault="00B470C1">
      <w:pPr>
        <w:pStyle w:val="TOC4"/>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N1 Message Notification</w:t>
      </w:r>
      <w:r>
        <w:rPr>
          <w:noProof/>
        </w:rPr>
        <w:tab/>
      </w:r>
      <w:r>
        <w:rPr>
          <w:noProof/>
        </w:rPr>
        <w:fldChar w:fldCharType="begin" w:fldLock="1"/>
      </w:r>
      <w:r>
        <w:rPr>
          <w:noProof/>
        </w:rPr>
        <w:instrText xml:space="preserve"> PAGEREF _Toc106630994 \h </w:instrText>
      </w:r>
      <w:r>
        <w:rPr>
          <w:noProof/>
        </w:rPr>
      </w:r>
      <w:r>
        <w:rPr>
          <w:noProof/>
        </w:rPr>
        <w:fldChar w:fldCharType="separate"/>
      </w:r>
      <w:r>
        <w:rPr>
          <w:noProof/>
        </w:rPr>
        <w:t>95</w:t>
      </w:r>
      <w:r>
        <w:rPr>
          <w:noProof/>
        </w:rPr>
        <w:fldChar w:fldCharType="end"/>
      </w:r>
    </w:p>
    <w:p w14:paraId="2FE966D4" w14:textId="799C3EBE" w:rsidR="00B470C1" w:rsidRDefault="00B470C1">
      <w:pPr>
        <w:pStyle w:val="TOC5"/>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_Toc106630995 \h </w:instrText>
      </w:r>
      <w:r>
        <w:rPr>
          <w:noProof/>
        </w:rPr>
      </w:r>
      <w:r>
        <w:rPr>
          <w:noProof/>
        </w:rPr>
        <w:fldChar w:fldCharType="separate"/>
      </w:r>
      <w:r>
        <w:rPr>
          <w:noProof/>
        </w:rPr>
        <w:t>95</w:t>
      </w:r>
      <w:r>
        <w:rPr>
          <w:noProof/>
        </w:rPr>
        <w:fldChar w:fldCharType="end"/>
      </w:r>
    </w:p>
    <w:p w14:paraId="281A9F4B" w14:textId="57190B65" w:rsidR="00B470C1" w:rsidRDefault="00B470C1">
      <w:pPr>
        <w:pStyle w:val="TOC5"/>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_Toc106630996 \h </w:instrText>
      </w:r>
      <w:r>
        <w:rPr>
          <w:noProof/>
        </w:rPr>
      </w:r>
      <w:r>
        <w:rPr>
          <w:noProof/>
        </w:rPr>
        <w:fldChar w:fldCharType="separate"/>
      </w:r>
      <w:r>
        <w:rPr>
          <w:noProof/>
        </w:rPr>
        <w:t>95</w:t>
      </w:r>
      <w:r>
        <w:rPr>
          <w:noProof/>
        </w:rPr>
        <w:fldChar w:fldCharType="end"/>
      </w:r>
    </w:p>
    <w:p w14:paraId="205DD6A4" w14:textId="633D866A" w:rsidR="00B470C1" w:rsidRDefault="00B470C1">
      <w:pPr>
        <w:pStyle w:val="TOC5"/>
        <w:rPr>
          <w:rFonts w:asciiTheme="minorHAnsi" w:eastAsiaTheme="minorEastAsia" w:hAnsiTheme="minorHAnsi" w:cstheme="minorBidi"/>
          <w:noProof/>
          <w:sz w:val="22"/>
          <w:szCs w:val="22"/>
          <w:lang w:eastAsia="en-GB"/>
        </w:rPr>
      </w:pPr>
      <w:r>
        <w:rPr>
          <w:noProof/>
        </w:rPr>
        <w:t>6.1.5.4.3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_Toc106630997 \h </w:instrText>
      </w:r>
      <w:r>
        <w:rPr>
          <w:noProof/>
        </w:rPr>
      </w:r>
      <w:r>
        <w:rPr>
          <w:noProof/>
        </w:rPr>
        <w:fldChar w:fldCharType="separate"/>
      </w:r>
      <w:r>
        <w:rPr>
          <w:noProof/>
        </w:rPr>
        <w:t>95</w:t>
      </w:r>
      <w:r>
        <w:rPr>
          <w:noProof/>
        </w:rPr>
        <w:fldChar w:fldCharType="end"/>
      </w:r>
    </w:p>
    <w:p w14:paraId="4B00159D" w14:textId="376E26E8" w:rsidR="00B470C1" w:rsidRDefault="00B470C1">
      <w:pPr>
        <w:pStyle w:val="TOC6"/>
        <w:rPr>
          <w:rFonts w:asciiTheme="minorHAnsi" w:eastAsiaTheme="minorEastAsia" w:hAnsiTheme="minorHAnsi" w:cstheme="minorBidi"/>
          <w:noProof/>
          <w:sz w:val="22"/>
          <w:szCs w:val="22"/>
          <w:lang w:eastAsia="en-GB"/>
        </w:rPr>
      </w:pPr>
      <w:r>
        <w:rPr>
          <w:noProof/>
        </w:rPr>
        <w:t>6.1.5.4.3.1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_Toc106630998 \h </w:instrText>
      </w:r>
      <w:r>
        <w:rPr>
          <w:noProof/>
        </w:rPr>
      </w:r>
      <w:r>
        <w:rPr>
          <w:noProof/>
        </w:rPr>
        <w:fldChar w:fldCharType="separate"/>
      </w:r>
      <w:r>
        <w:rPr>
          <w:noProof/>
        </w:rPr>
        <w:t>95</w:t>
      </w:r>
      <w:r>
        <w:rPr>
          <w:noProof/>
        </w:rPr>
        <w:fldChar w:fldCharType="end"/>
      </w:r>
    </w:p>
    <w:p w14:paraId="5D49FF2D" w14:textId="4945D8DF" w:rsidR="00B470C1" w:rsidRDefault="00B470C1">
      <w:pPr>
        <w:pStyle w:val="TOC4"/>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UE Specific N2 Information Notification</w:t>
      </w:r>
      <w:r>
        <w:rPr>
          <w:noProof/>
        </w:rPr>
        <w:tab/>
      </w:r>
      <w:r>
        <w:rPr>
          <w:noProof/>
        </w:rPr>
        <w:fldChar w:fldCharType="begin" w:fldLock="1"/>
      </w:r>
      <w:r>
        <w:rPr>
          <w:noProof/>
        </w:rPr>
        <w:instrText xml:space="preserve"> PAGEREF _Toc106630999 \h </w:instrText>
      </w:r>
      <w:r>
        <w:rPr>
          <w:noProof/>
        </w:rPr>
      </w:r>
      <w:r>
        <w:rPr>
          <w:noProof/>
        </w:rPr>
        <w:fldChar w:fldCharType="separate"/>
      </w:r>
      <w:r>
        <w:rPr>
          <w:noProof/>
        </w:rPr>
        <w:t>96</w:t>
      </w:r>
      <w:r>
        <w:rPr>
          <w:noProof/>
        </w:rPr>
        <w:fldChar w:fldCharType="end"/>
      </w:r>
    </w:p>
    <w:p w14:paraId="7ACF44B3" w14:textId="4CDE4044" w:rsidR="00B470C1" w:rsidRDefault="00B470C1">
      <w:pPr>
        <w:pStyle w:val="TOC5"/>
        <w:rPr>
          <w:rFonts w:asciiTheme="minorHAnsi" w:eastAsiaTheme="minorEastAsia" w:hAnsiTheme="minorHAnsi" w:cstheme="minorBidi"/>
          <w:noProof/>
          <w:sz w:val="22"/>
          <w:szCs w:val="22"/>
          <w:lang w:eastAsia="en-GB"/>
        </w:rPr>
      </w:pPr>
      <w:r>
        <w:rPr>
          <w:noProof/>
        </w:rPr>
        <w:t>6.1.5.5.1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_Toc106631000 \h </w:instrText>
      </w:r>
      <w:r>
        <w:rPr>
          <w:noProof/>
        </w:rPr>
      </w:r>
      <w:r>
        <w:rPr>
          <w:noProof/>
        </w:rPr>
        <w:fldChar w:fldCharType="separate"/>
      </w:r>
      <w:r>
        <w:rPr>
          <w:noProof/>
        </w:rPr>
        <w:t>96</w:t>
      </w:r>
      <w:r>
        <w:rPr>
          <w:noProof/>
        </w:rPr>
        <w:fldChar w:fldCharType="end"/>
      </w:r>
    </w:p>
    <w:p w14:paraId="7C8B81AE" w14:textId="75598921" w:rsidR="00B470C1" w:rsidRDefault="00B470C1">
      <w:pPr>
        <w:pStyle w:val="TOC5"/>
        <w:rPr>
          <w:rFonts w:asciiTheme="minorHAnsi" w:eastAsiaTheme="minorEastAsia" w:hAnsiTheme="minorHAnsi" w:cstheme="minorBidi"/>
          <w:noProof/>
          <w:sz w:val="22"/>
          <w:szCs w:val="22"/>
          <w:lang w:eastAsia="en-GB"/>
        </w:rPr>
      </w:pPr>
      <w:r>
        <w:rPr>
          <w:noProof/>
        </w:rPr>
        <w:t>6.1.5.5.2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_Toc106631001 \h </w:instrText>
      </w:r>
      <w:r>
        <w:rPr>
          <w:noProof/>
        </w:rPr>
      </w:r>
      <w:r>
        <w:rPr>
          <w:noProof/>
        </w:rPr>
        <w:fldChar w:fldCharType="separate"/>
      </w:r>
      <w:r>
        <w:rPr>
          <w:noProof/>
        </w:rPr>
        <w:t>96</w:t>
      </w:r>
      <w:r>
        <w:rPr>
          <w:noProof/>
        </w:rPr>
        <w:fldChar w:fldCharType="end"/>
      </w:r>
    </w:p>
    <w:p w14:paraId="0EFAFDC1" w14:textId="523E68ED" w:rsidR="00B470C1" w:rsidRDefault="00B470C1">
      <w:pPr>
        <w:pStyle w:val="TOC5"/>
        <w:rPr>
          <w:rFonts w:asciiTheme="minorHAnsi" w:eastAsiaTheme="minorEastAsia" w:hAnsiTheme="minorHAnsi" w:cstheme="minorBidi"/>
          <w:noProof/>
          <w:sz w:val="22"/>
          <w:szCs w:val="22"/>
          <w:lang w:eastAsia="en-GB"/>
        </w:rPr>
      </w:pPr>
      <w:r>
        <w:rPr>
          <w:noProof/>
        </w:rPr>
        <w:t>6.1.5.5.3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_Toc106631002 \h </w:instrText>
      </w:r>
      <w:r>
        <w:rPr>
          <w:noProof/>
        </w:rPr>
      </w:r>
      <w:r>
        <w:rPr>
          <w:noProof/>
        </w:rPr>
        <w:fldChar w:fldCharType="separate"/>
      </w:r>
      <w:r>
        <w:rPr>
          <w:noProof/>
        </w:rPr>
        <w:t>96</w:t>
      </w:r>
      <w:r>
        <w:rPr>
          <w:noProof/>
        </w:rPr>
        <w:fldChar w:fldCharType="end"/>
      </w:r>
    </w:p>
    <w:p w14:paraId="4DE58D3C" w14:textId="51F3A92A" w:rsidR="00B470C1" w:rsidRDefault="00B470C1">
      <w:pPr>
        <w:pStyle w:val="TOC6"/>
        <w:rPr>
          <w:rFonts w:asciiTheme="minorHAnsi" w:eastAsiaTheme="minorEastAsia" w:hAnsiTheme="minorHAnsi" w:cstheme="minorBidi"/>
          <w:noProof/>
          <w:sz w:val="22"/>
          <w:szCs w:val="22"/>
          <w:lang w:eastAsia="en-GB"/>
        </w:rPr>
      </w:pPr>
      <w:r>
        <w:rPr>
          <w:noProof/>
        </w:rPr>
        <w:t>6.1.5.5.3.1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_Toc106631003 \h </w:instrText>
      </w:r>
      <w:r>
        <w:rPr>
          <w:noProof/>
        </w:rPr>
      </w:r>
      <w:r>
        <w:rPr>
          <w:noProof/>
        </w:rPr>
        <w:fldChar w:fldCharType="separate"/>
      </w:r>
      <w:r>
        <w:rPr>
          <w:noProof/>
        </w:rPr>
        <w:t>96</w:t>
      </w:r>
      <w:r>
        <w:rPr>
          <w:noProof/>
        </w:rPr>
        <w:fldChar w:fldCharType="end"/>
      </w:r>
    </w:p>
    <w:p w14:paraId="7A681282" w14:textId="27B770AD" w:rsidR="00B470C1" w:rsidRDefault="00B470C1">
      <w:pPr>
        <w:pStyle w:val="TOC4"/>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N1N2 Transfer Failure Notification</w:t>
      </w:r>
      <w:r>
        <w:rPr>
          <w:noProof/>
        </w:rPr>
        <w:tab/>
      </w:r>
      <w:r>
        <w:rPr>
          <w:noProof/>
        </w:rPr>
        <w:fldChar w:fldCharType="begin" w:fldLock="1"/>
      </w:r>
      <w:r>
        <w:rPr>
          <w:noProof/>
        </w:rPr>
        <w:instrText xml:space="preserve"> PAGEREF _Toc106631004 \h </w:instrText>
      </w:r>
      <w:r>
        <w:rPr>
          <w:noProof/>
        </w:rPr>
      </w:r>
      <w:r>
        <w:rPr>
          <w:noProof/>
        </w:rPr>
        <w:fldChar w:fldCharType="separate"/>
      </w:r>
      <w:r>
        <w:rPr>
          <w:noProof/>
        </w:rPr>
        <w:t>97</w:t>
      </w:r>
      <w:r>
        <w:rPr>
          <w:noProof/>
        </w:rPr>
        <w:fldChar w:fldCharType="end"/>
      </w:r>
    </w:p>
    <w:p w14:paraId="059AEBA8" w14:textId="20D795DD" w:rsidR="00B470C1" w:rsidRDefault="00B470C1">
      <w:pPr>
        <w:pStyle w:val="TOC5"/>
        <w:rPr>
          <w:rFonts w:asciiTheme="minorHAnsi" w:eastAsiaTheme="minorEastAsia" w:hAnsiTheme="minorHAnsi" w:cstheme="minorBidi"/>
          <w:noProof/>
          <w:sz w:val="22"/>
          <w:szCs w:val="22"/>
          <w:lang w:eastAsia="en-GB"/>
        </w:rPr>
      </w:pPr>
      <w:r>
        <w:rPr>
          <w:noProof/>
        </w:rPr>
        <w:t>6.1.5.6.1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_Toc106631005 \h </w:instrText>
      </w:r>
      <w:r>
        <w:rPr>
          <w:noProof/>
        </w:rPr>
      </w:r>
      <w:r>
        <w:rPr>
          <w:noProof/>
        </w:rPr>
        <w:fldChar w:fldCharType="separate"/>
      </w:r>
      <w:r>
        <w:rPr>
          <w:noProof/>
        </w:rPr>
        <w:t>97</w:t>
      </w:r>
      <w:r>
        <w:rPr>
          <w:noProof/>
        </w:rPr>
        <w:fldChar w:fldCharType="end"/>
      </w:r>
    </w:p>
    <w:p w14:paraId="234F4B33" w14:textId="79DEAE02" w:rsidR="00B470C1" w:rsidRDefault="00B470C1">
      <w:pPr>
        <w:pStyle w:val="TOC5"/>
        <w:rPr>
          <w:rFonts w:asciiTheme="minorHAnsi" w:eastAsiaTheme="minorEastAsia" w:hAnsiTheme="minorHAnsi" w:cstheme="minorBidi"/>
          <w:noProof/>
          <w:sz w:val="22"/>
          <w:szCs w:val="22"/>
          <w:lang w:eastAsia="en-GB"/>
        </w:rPr>
      </w:pPr>
      <w:r>
        <w:rPr>
          <w:noProof/>
        </w:rPr>
        <w:t>6.1.5.6.2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_Toc106631006 \h </w:instrText>
      </w:r>
      <w:r>
        <w:rPr>
          <w:noProof/>
        </w:rPr>
      </w:r>
      <w:r>
        <w:rPr>
          <w:noProof/>
        </w:rPr>
        <w:fldChar w:fldCharType="separate"/>
      </w:r>
      <w:r>
        <w:rPr>
          <w:noProof/>
        </w:rPr>
        <w:t>98</w:t>
      </w:r>
      <w:r>
        <w:rPr>
          <w:noProof/>
        </w:rPr>
        <w:fldChar w:fldCharType="end"/>
      </w:r>
    </w:p>
    <w:p w14:paraId="34049BBA" w14:textId="2E797DB6" w:rsidR="00B470C1" w:rsidRDefault="00B470C1">
      <w:pPr>
        <w:pStyle w:val="TOC5"/>
        <w:rPr>
          <w:rFonts w:asciiTheme="minorHAnsi" w:eastAsiaTheme="minorEastAsia" w:hAnsiTheme="minorHAnsi" w:cstheme="minorBidi"/>
          <w:noProof/>
          <w:sz w:val="22"/>
          <w:szCs w:val="22"/>
          <w:lang w:eastAsia="en-GB"/>
        </w:rPr>
      </w:pPr>
      <w:r>
        <w:rPr>
          <w:noProof/>
        </w:rPr>
        <w:t>6.1.5.6.3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_Toc106631007 \h </w:instrText>
      </w:r>
      <w:r>
        <w:rPr>
          <w:noProof/>
        </w:rPr>
      </w:r>
      <w:r>
        <w:rPr>
          <w:noProof/>
        </w:rPr>
        <w:fldChar w:fldCharType="separate"/>
      </w:r>
      <w:r>
        <w:rPr>
          <w:noProof/>
        </w:rPr>
        <w:t>98</w:t>
      </w:r>
      <w:r>
        <w:rPr>
          <w:noProof/>
        </w:rPr>
        <w:fldChar w:fldCharType="end"/>
      </w:r>
    </w:p>
    <w:p w14:paraId="2FD6EAE4" w14:textId="59E8E72E" w:rsidR="00B470C1" w:rsidRDefault="00B470C1">
      <w:pPr>
        <w:pStyle w:val="TOC6"/>
        <w:rPr>
          <w:rFonts w:asciiTheme="minorHAnsi" w:eastAsiaTheme="minorEastAsia" w:hAnsiTheme="minorHAnsi" w:cstheme="minorBidi"/>
          <w:noProof/>
          <w:sz w:val="22"/>
          <w:szCs w:val="22"/>
          <w:lang w:eastAsia="en-GB"/>
        </w:rPr>
      </w:pPr>
      <w:r>
        <w:rPr>
          <w:noProof/>
        </w:rPr>
        <w:t>6.1.5.6.3.1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_Toc106631008 \h </w:instrText>
      </w:r>
      <w:r>
        <w:rPr>
          <w:noProof/>
        </w:rPr>
      </w:r>
      <w:r>
        <w:rPr>
          <w:noProof/>
        </w:rPr>
        <w:fldChar w:fldCharType="separate"/>
      </w:r>
      <w:r>
        <w:rPr>
          <w:noProof/>
        </w:rPr>
        <w:t>98</w:t>
      </w:r>
      <w:r>
        <w:rPr>
          <w:noProof/>
        </w:rPr>
        <w:fldChar w:fldCharType="end"/>
      </w:r>
    </w:p>
    <w:p w14:paraId="62FDE8C5" w14:textId="0DE0B54D" w:rsidR="00B470C1" w:rsidRDefault="00B470C1">
      <w:pPr>
        <w:pStyle w:val="TOC4"/>
        <w:rPr>
          <w:rFonts w:asciiTheme="minorHAnsi" w:eastAsiaTheme="minorEastAsia" w:hAnsiTheme="minorHAnsi" w:cstheme="minorBidi"/>
          <w:noProof/>
          <w:sz w:val="22"/>
          <w:szCs w:val="22"/>
          <w:lang w:eastAsia="en-GB"/>
        </w:rPr>
      </w:pPr>
      <w:r>
        <w:rPr>
          <w:noProof/>
        </w:rPr>
        <w:t>6.1.5.7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_Toc106631009 \h </w:instrText>
      </w:r>
      <w:r>
        <w:rPr>
          <w:noProof/>
        </w:rPr>
      </w:r>
      <w:r>
        <w:rPr>
          <w:noProof/>
        </w:rPr>
        <w:fldChar w:fldCharType="separate"/>
      </w:r>
      <w:r>
        <w:rPr>
          <w:noProof/>
        </w:rPr>
        <w:t>99</w:t>
      </w:r>
      <w:r>
        <w:rPr>
          <w:noProof/>
        </w:rPr>
        <w:fldChar w:fldCharType="end"/>
      </w:r>
    </w:p>
    <w:p w14:paraId="41D7B365" w14:textId="284295B9" w:rsidR="00B470C1" w:rsidRDefault="00B470C1">
      <w:pPr>
        <w:pStyle w:val="TOC3"/>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_Toc106631010 \h </w:instrText>
      </w:r>
      <w:r>
        <w:rPr>
          <w:noProof/>
        </w:rPr>
      </w:r>
      <w:r>
        <w:rPr>
          <w:noProof/>
        </w:rPr>
        <w:fldChar w:fldCharType="separate"/>
      </w:r>
      <w:r>
        <w:rPr>
          <w:noProof/>
        </w:rPr>
        <w:t>99</w:t>
      </w:r>
      <w:r>
        <w:rPr>
          <w:noProof/>
        </w:rPr>
        <w:fldChar w:fldCharType="end"/>
      </w:r>
    </w:p>
    <w:p w14:paraId="0B09FDC4" w14:textId="78E1223E" w:rsidR="00B470C1" w:rsidRDefault="00B470C1">
      <w:pPr>
        <w:pStyle w:val="TOC4"/>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_Toc106631011 \h </w:instrText>
      </w:r>
      <w:r>
        <w:rPr>
          <w:noProof/>
        </w:rPr>
      </w:r>
      <w:r>
        <w:rPr>
          <w:noProof/>
        </w:rPr>
        <w:fldChar w:fldCharType="separate"/>
      </w:r>
      <w:r>
        <w:rPr>
          <w:noProof/>
        </w:rPr>
        <w:t>99</w:t>
      </w:r>
      <w:r>
        <w:rPr>
          <w:noProof/>
        </w:rPr>
        <w:fldChar w:fldCharType="end"/>
      </w:r>
    </w:p>
    <w:p w14:paraId="1958F40A" w14:textId="5CD75F5A" w:rsidR="00B470C1" w:rsidRDefault="00B470C1">
      <w:pPr>
        <w:pStyle w:val="TOC4"/>
        <w:rPr>
          <w:rFonts w:asciiTheme="minorHAnsi" w:eastAsiaTheme="minorEastAsia" w:hAnsiTheme="minorHAnsi" w:cstheme="minorBidi"/>
          <w:noProof/>
          <w:sz w:val="22"/>
          <w:szCs w:val="22"/>
          <w:lang w:eastAsia="en-GB"/>
        </w:rPr>
      </w:pPr>
      <w:r w:rsidRPr="00EF5FCD">
        <w:rPr>
          <w:noProof/>
          <w:lang w:val="en-US"/>
        </w:rPr>
        <w:t>6.1.6.2</w:t>
      </w:r>
      <w:r>
        <w:rPr>
          <w:rFonts w:asciiTheme="minorHAnsi" w:eastAsiaTheme="minorEastAsia" w:hAnsiTheme="minorHAnsi" w:cstheme="minorBidi"/>
          <w:noProof/>
          <w:sz w:val="22"/>
          <w:szCs w:val="22"/>
          <w:lang w:eastAsia="en-GB"/>
        </w:rPr>
        <w:tab/>
      </w:r>
      <w:r w:rsidRPr="00EF5FCD">
        <w:rPr>
          <w:noProof/>
          <w:lang w:val="en-US"/>
        </w:rPr>
        <w:t>Structured data types</w:t>
      </w:r>
      <w:r>
        <w:rPr>
          <w:noProof/>
        </w:rPr>
        <w:tab/>
      </w:r>
      <w:r>
        <w:rPr>
          <w:noProof/>
        </w:rPr>
        <w:fldChar w:fldCharType="begin" w:fldLock="1"/>
      </w:r>
      <w:r>
        <w:rPr>
          <w:noProof/>
        </w:rPr>
        <w:instrText xml:space="preserve"> PAGEREF _Toc106631012 \h </w:instrText>
      </w:r>
      <w:r>
        <w:rPr>
          <w:noProof/>
        </w:rPr>
      </w:r>
      <w:r>
        <w:rPr>
          <w:noProof/>
        </w:rPr>
        <w:fldChar w:fldCharType="separate"/>
      </w:r>
      <w:r>
        <w:rPr>
          <w:noProof/>
        </w:rPr>
        <w:t>106</w:t>
      </w:r>
      <w:r>
        <w:rPr>
          <w:noProof/>
        </w:rPr>
        <w:fldChar w:fldCharType="end"/>
      </w:r>
    </w:p>
    <w:p w14:paraId="0496E114" w14:textId="1B7C1DC2" w:rsidR="00B470C1" w:rsidRDefault="00B470C1">
      <w:pPr>
        <w:pStyle w:val="TOC5"/>
        <w:rPr>
          <w:rFonts w:asciiTheme="minorHAnsi" w:eastAsiaTheme="minorEastAsia" w:hAnsiTheme="minorHAnsi" w:cstheme="minorBidi"/>
          <w:noProof/>
          <w:sz w:val="22"/>
          <w:szCs w:val="22"/>
          <w:lang w:eastAsia="en-GB"/>
        </w:rPr>
      </w:pPr>
      <w:r>
        <w:rPr>
          <w:noProof/>
        </w:rPr>
        <w:t>6.1.6.2.1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_Toc106631013 \h </w:instrText>
      </w:r>
      <w:r>
        <w:rPr>
          <w:noProof/>
        </w:rPr>
      </w:r>
      <w:r>
        <w:rPr>
          <w:noProof/>
        </w:rPr>
        <w:fldChar w:fldCharType="separate"/>
      </w:r>
      <w:r>
        <w:rPr>
          <w:noProof/>
        </w:rPr>
        <w:t>106</w:t>
      </w:r>
      <w:r>
        <w:rPr>
          <w:noProof/>
        </w:rPr>
        <w:fldChar w:fldCharType="end"/>
      </w:r>
    </w:p>
    <w:p w14:paraId="2B456DA5" w14:textId="12328DE4" w:rsidR="00B470C1" w:rsidRDefault="00B470C1">
      <w:pPr>
        <w:pStyle w:val="TOC5"/>
        <w:rPr>
          <w:rFonts w:asciiTheme="minorHAnsi" w:eastAsiaTheme="minorEastAsia" w:hAnsiTheme="minorHAnsi" w:cstheme="minorBidi"/>
          <w:noProof/>
          <w:sz w:val="22"/>
          <w:szCs w:val="22"/>
          <w:lang w:eastAsia="en-GB"/>
        </w:rPr>
      </w:pPr>
      <w:r>
        <w:rPr>
          <w:noProof/>
        </w:rPr>
        <w:t>6.1.6.2.2</w:t>
      </w:r>
      <w:r>
        <w:rPr>
          <w:rFonts w:asciiTheme="minorHAnsi" w:eastAsiaTheme="minorEastAsia" w:hAnsiTheme="minorHAnsi" w:cstheme="minorBidi"/>
          <w:noProof/>
          <w:sz w:val="22"/>
          <w:szCs w:val="22"/>
          <w:lang w:eastAsia="en-GB"/>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_Toc106631014 \h </w:instrText>
      </w:r>
      <w:r>
        <w:rPr>
          <w:noProof/>
        </w:rPr>
      </w:r>
      <w:r>
        <w:rPr>
          <w:noProof/>
        </w:rPr>
        <w:fldChar w:fldCharType="separate"/>
      </w:r>
      <w:r>
        <w:rPr>
          <w:noProof/>
        </w:rPr>
        <w:t>106</w:t>
      </w:r>
      <w:r>
        <w:rPr>
          <w:noProof/>
        </w:rPr>
        <w:fldChar w:fldCharType="end"/>
      </w:r>
    </w:p>
    <w:p w14:paraId="218C2152" w14:textId="0CC47743" w:rsidR="00B470C1" w:rsidRDefault="00B470C1">
      <w:pPr>
        <w:pStyle w:val="TOC5"/>
        <w:rPr>
          <w:rFonts w:asciiTheme="minorHAnsi" w:eastAsiaTheme="minorEastAsia" w:hAnsiTheme="minorHAnsi" w:cstheme="minorBidi"/>
          <w:noProof/>
          <w:sz w:val="22"/>
          <w:szCs w:val="22"/>
          <w:lang w:eastAsia="en-GB"/>
        </w:rPr>
      </w:pPr>
      <w:r>
        <w:rPr>
          <w:noProof/>
        </w:rPr>
        <w:t>6.1.6.2.3</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_Toc106631015 \h </w:instrText>
      </w:r>
      <w:r>
        <w:rPr>
          <w:noProof/>
        </w:rPr>
      </w:r>
      <w:r>
        <w:rPr>
          <w:noProof/>
        </w:rPr>
        <w:fldChar w:fldCharType="separate"/>
      </w:r>
      <w:r>
        <w:rPr>
          <w:noProof/>
        </w:rPr>
        <w:t>106</w:t>
      </w:r>
      <w:r>
        <w:rPr>
          <w:noProof/>
        </w:rPr>
        <w:fldChar w:fldCharType="end"/>
      </w:r>
    </w:p>
    <w:p w14:paraId="17E6FA1E" w14:textId="434F41A0" w:rsidR="00B470C1" w:rsidRDefault="00B470C1">
      <w:pPr>
        <w:pStyle w:val="TOC5"/>
        <w:rPr>
          <w:rFonts w:asciiTheme="minorHAnsi" w:eastAsiaTheme="minorEastAsia" w:hAnsiTheme="minorHAnsi" w:cstheme="minorBidi"/>
          <w:noProof/>
          <w:sz w:val="22"/>
          <w:szCs w:val="22"/>
          <w:lang w:eastAsia="en-GB"/>
        </w:rPr>
      </w:pPr>
      <w:r>
        <w:rPr>
          <w:noProof/>
        </w:rPr>
        <w:t>6.1.6.2.</w:t>
      </w:r>
      <w:r>
        <w:rPr>
          <w:noProof/>
          <w:lang w:eastAsia="zh-CN"/>
        </w:rPr>
        <w:t>4</w:t>
      </w:r>
      <w:r>
        <w:rPr>
          <w:rFonts w:asciiTheme="minorHAnsi" w:eastAsiaTheme="minorEastAsia" w:hAnsiTheme="minorHAnsi" w:cstheme="minorBidi"/>
          <w:noProof/>
          <w:sz w:val="22"/>
          <w:szCs w:val="22"/>
          <w:lang w:eastAsia="en-GB"/>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_Toc106631016 \h </w:instrText>
      </w:r>
      <w:r>
        <w:rPr>
          <w:noProof/>
        </w:rPr>
      </w:r>
      <w:r>
        <w:rPr>
          <w:noProof/>
        </w:rPr>
        <w:fldChar w:fldCharType="separate"/>
      </w:r>
      <w:r>
        <w:rPr>
          <w:noProof/>
        </w:rPr>
        <w:t>107</w:t>
      </w:r>
      <w:r>
        <w:rPr>
          <w:noProof/>
        </w:rPr>
        <w:fldChar w:fldCharType="end"/>
      </w:r>
    </w:p>
    <w:p w14:paraId="131614A3" w14:textId="20C67F0B" w:rsidR="00B470C1" w:rsidRDefault="00B470C1">
      <w:pPr>
        <w:pStyle w:val="TOC5"/>
        <w:rPr>
          <w:rFonts w:asciiTheme="minorHAnsi" w:eastAsiaTheme="minorEastAsia" w:hAnsiTheme="minorHAnsi" w:cstheme="minorBidi"/>
          <w:noProof/>
          <w:sz w:val="22"/>
          <w:szCs w:val="22"/>
          <w:lang w:eastAsia="en-GB"/>
        </w:rPr>
      </w:pPr>
      <w:r>
        <w:rPr>
          <w:noProof/>
        </w:rPr>
        <w:t>6.1.6.2.5</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_Toc106631017 \h </w:instrText>
      </w:r>
      <w:r>
        <w:rPr>
          <w:noProof/>
        </w:rPr>
      </w:r>
      <w:r>
        <w:rPr>
          <w:noProof/>
        </w:rPr>
        <w:fldChar w:fldCharType="separate"/>
      </w:r>
      <w:r>
        <w:rPr>
          <w:noProof/>
        </w:rPr>
        <w:t>107</w:t>
      </w:r>
      <w:r>
        <w:rPr>
          <w:noProof/>
        </w:rPr>
        <w:fldChar w:fldCharType="end"/>
      </w:r>
    </w:p>
    <w:p w14:paraId="51226C7B" w14:textId="0A58C22C" w:rsidR="00B470C1" w:rsidRDefault="00B470C1">
      <w:pPr>
        <w:pStyle w:val="TOC5"/>
        <w:rPr>
          <w:rFonts w:asciiTheme="minorHAnsi" w:eastAsiaTheme="minorEastAsia" w:hAnsiTheme="minorHAnsi" w:cstheme="minorBidi"/>
          <w:noProof/>
          <w:sz w:val="22"/>
          <w:szCs w:val="22"/>
          <w:lang w:eastAsia="en-GB"/>
        </w:rPr>
      </w:pPr>
      <w:r>
        <w:rPr>
          <w:noProof/>
        </w:rPr>
        <w:t>6.1.6.2.6</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_Toc106631018 \h </w:instrText>
      </w:r>
      <w:r>
        <w:rPr>
          <w:noProof/>
        </w:rPr>
      </w:r>
      <w:r>
        <w:rPr>
          <w:noProof/>
        </w:rPr>
        <w:fldChar w:fldCharType="separate"/>
      </w:r>
      <w:r>
        <w:rPr>
          <w:noProof/>
        </w:rPr>
        <w:t>107</w:t>
      </w:r>
      <w:r>
        <w:rPr>
          <w:noProof/>
        </w:rPr>
        <w:fldChar w:fldCharType="end"/>
      </w:r>
    </w:p>
    <w:p w14:paraId="30A89E86" w14:textId="555920C1" w:rsidR="00B470C1" w:rsidRDefault="00B470C1">
      <w:pPr>
        <w:pStyle w:val="TOC5"/>
        <w:rPr>
          <w:rFonts w:asciiTheme="minorHAnsi" w:eastAsiaTheme="minorEastAsia" w:hAnsiTheme="minorHAnsi" w:cstheme="minorBidi"/>
          <w:noProof/>
          <w:sz w:val="22"/>
          <w:szCs w:val="22"/>
          <w:lang w:eastAsia="en-GB"/>
        </w:rPr>
      </w:pPr>
      <w:r>
        <w:rPr>
          <w:noProof/>
        </w:rPr>
        <w:t>6.1.6.2.7</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_Toc106631019 \h </w:instrText>
      </w:r>
      <w:r>
        <w:rPr>
          <w:noProof/>
        </w:rPr>
      </w:r>
      <w:r>
        <w:rPr>
          <w:noProof/>
        </w:rPr>
        <w:fldChar w:fldCharType="separate"/>
      </w:r>
      <w:r>
        <w:rPr>
          <w:noProof/>
        </w:rPr>
        <w:t>108</w:t>
      </w:r>
      <w:r>
        <w:rPr>
          <w:noProof/>
        </w:rPr>
        <w:fldChar w:fldCharType="end"/>
      </w:r>
    </w:p>
    <w:p w14:paraId="4FD64D7A" w14:textId="255D8595" w:rsidR="00B470C1" w:rsidRDefault="00B470C1">
      <w:pPr>
        <w:pStyle w:val="TOC5"/>
        <w:rPr>
          <w:rFonts w:asciiTheme="minorHAnsi" w:eastAsiaTheme="minorEastAsia" w:hAnsiTheme="minorHAnsi" w:cstheme="minorBidi"/>
          <w:noProof/>
          <w:sz w:val="22"/>
          <w:szCs w:val="22"/>
          <w:lang w:eastAsia="en-GB"/>
        </w:rPr>
      </w:pPr>
      <w:r>
        <w:rPr>
          <w:noProof/>
        </w:rPr>
        <w:t>6.1.6.2.8</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_Toc106631020 \h </w:instrText>
      </w:r>
      <w:r>
        <w:rPr>
          <w:noProof/>
        </w:rPr>
      </w:r>
      <w:r>
        <w:rPr>
          <w:noProof/>
        </w:rPr>
        <w:fldChar w:fldCharType="separate"/>
      </w:r>
      <w:r>
        <w:rPr>
          <w:noProof/>
        </w:rPr>
        <w:t>108</w:t>
      </w:r>
      <w:r>
        <w:rPr>
          <w:noProof/>
        </w:rPr>
        <w:fldChar w:fldCharType="end"/>
      </w:r>
    </w:p>
    <w:p w14:paraId="6B671024" w14:textId="6CB65928" w:rsidR="00B470C1" w:rsidRDefault="00B470C1">
      <w:pPr>
        <w:pStyle w:val="TOC5"/>
        <w:rPr>
          <w:rFonts w:asciiTheme="minorHAnsi" w:eastAsiaTheme="minorEastAsia" w:hAnsiTheme="minorHAnsi" w:cstheme="minorBidi"/>
          <w:noProof/>
          <w:sz w:val="22"/>
          <w:szCs w:val="22"/>
          <w:lang w:eastAsia="en-GB"/>
        </w:rPr>
      </w:pPr>
      <w:r>
        <w:rPr>
          <w:noProof/>
        </w:rPr>
        <w:lastRenderedPageBreak/>
        <w:t>6.1.6.2.9</w:t>
      </w:r>
      <w:r>
        <w:rPr>
          <w:rFonts w:asciiTheme="minorHAnsi" w:eastAsiaTheme="minorEastAsia" w:hAnsiTheme="minorHAnsi" w:cstheme="minorBidi"/>
          <w:noProof/>
          <w:sz w:val="22"/>
          <w:szCs w:val="22"/>
          <w:lang w:eastAsia="en-GB"/>
        </w:rPr>
        <w:tab/>
      </w:r>
      <w:r>
        <w:rPr>
          <w:noProof/>
        </w:rPr>
        <w:t>Type: N2InformationTransferReqData</w:t>
      </w:r>
      <w:r>
        <w:rPr>
          <w:noProof/>
        </w:rPr>
        <w:tab/>
      </w:r>
      <w:r>
        <w:rPr>
          <w:noProof/>
        </w:rPr>
        <w:fldChar w:fldCharType="begin" w:fldLock="1"/>
      </w:r>
      <w:r>
        <w:rPr>
          <w:noProof/>
        </w:rPr>
        <w:instrText xml:space="preserve"> PAGEREF _Toc106631021 \h </w:instrText>
      </w:r>
      <w:r>
        <w:rPr>
          <w:noProof/>
        </w:rPr>
      </w:r>
      <w:r>
        <w:rPr>
          <w:noProof/>
        </w:rPr>
        <w:fldChar w:fldCharType="separate"/>
      </w:r>
      <w:r>
        <w:rPr>
          <w:noProof/>
        </w:rPr>
        <w:t>108</w:t>
      </w:r>
      <w:r>
        <w:rPr>
          <w:noProof/>
        </w:rPr>
        <w:fldChar w:fldCharType="end"/>
      </w:r>
    </w:p>
    <w:p w14:paraId="6BE33893" w14:textId="71D24430" w:rsidR="00B470C1" w:rsidRDefault="00B470C1">
      <w:pPr>
        <w:pStyle w:val="TOC5"/>
        <w:rPr>
          <w:rFonts w:asciiTheme="minorHAnsi" w:eastAsiaTheme="minorEastAsia" w:hAnsiTheme="minorHAnsi" w:cstheme="minorBidi"/>
          <w:noProof/>
          <w:sz w:val="22"/>
          <w:szCs w:val="22"/>
          <w:lang w:eastAsia="en-GB"/>
        </w:rPr>
      </w:pPr>
      <w:r>
        <w:rPr>
          <w:noProof/>
        </w:rPr>
        <w:t>6.1.6.2.10</w:t>
      </w:r>
      <w:r>
        <w:rPr>
          <w:rFonts w:asciiTheme="minorHAnsi" w:eastAsiaTheme="minorEastAsia" w:hAnsiTheme="minorHAnsi" w:cstheme="minorBidi"/>
          <w:noProof/>
          <w:sz w:val="22"/>
          <w:szCs w:val="22"/>
          <w:lang w:eastAsia="en-GB"/>
        </w:rPr>
        <w:tab/>
      </w:r>
      <w:r>
        <w:rPr>
          <w:noProof/>
        </w:rPr>
        <w:t>Type: NonUeN2InfoSubscriptionCreateData</w:t>
      </w:r>
      <w:r>
        <w:rPr>
          <w:noProof/>
        </w:rPr>
        <w:tab/>
      </w:r>
      <w:r>
        <w:rPr>
          <w:noProof/>
        </w:rPr>
        <w:fldChar w:fldCharType="begin" w:fldLock="1"/>
      </w:r>
      <w:r>
        <w:rPr>
          <w:noProof/>
        </w:rPr>
        <w:instrText xml:space="preserve"> PAGEREF _Toc106631022 \h </w:instrText>
      </w:r>
      <w:r>
        <w:rPr>
          <w:noProof/>
        </w:rPr>
      </w:r>
      <w:r>
        <w:rPr>
          <w:noProof/>
        </w:rPr>
        <w:fldChar w:fldCharType="separate"/>
      </w:r>
      <w:r>
        <w:rPr>
          <w:noProof/>
        </w:rPr>
        <w:t>109</w:t>
      </w:r>
      <w:r>
        <w:rPr>
          <w:noProof/>
        </w:rPr>
        <w:fldChar w:fldCharType="end"/>
      </w:r>
    </w:p>
    <w:p w14:paraId="06FE5737" w14:textId="3D0A01B3" w:rsidR="00B470C1" w:rsidRDefault="00B470C1">
      <w:pPr>
        <w:pStyle w:val="TOC5"/>
        <w:rPr>
          <w:rFonts w:asciiTheme="minorHAnsi" w:eastAsiaTheme="minorEastAsia" w:hAnsiTheme="minorHAnsi" w:cstheme="minorBidi"/>
          <w:noProof/>
          <w:sz w:val="22"/>
          <w:szCs w:val="22"/>
          <w:lang w:eastAsia="en-GB"/>
        </w:rPr>
      </w:pPr>
      <w:r>
        <w:rPr>
          <w:noProof/>
        </w:rPr>
        <w:t>6.1.6.2.11</w:t>
      </w:r>
      <w:r>
        <w:rPr>
          <w:rFonts w:asciiTheme="minorHAnsi" w:eastAsiaTheme="minorEastAsia" w:hAnsiTheme="minorHAnsi" w:cstheme="minorBidi"/>
          <w:noProof/>
          <w:sz w:val="22"/>
          <w:szCs w:val="22"/>
          <w:lang w:eastAsia="en-GB"/>
        </w:rPr>
        <w:tab/>
      </w:r>
      <w:r>
        <w:rPr>
          <w:noProof/>
        </w:rPr>
        <w:t>Type: NonUeN2InfoSubscriptionCreatedData</w:t>
      </w:r>
      <w:r>
        <w:rPr>
          <w:noProof/>
        </w:rPr>
        <w:tab/>
      </w:r>
      <w:r>
        <w:rPr>
          <w:noProof/>
        </w:rPr>
        <w:fldChar w:fldCharType="begin" w:fldLock="1"/>
      </w:r>
      <w:r>
        <w:rPr>
          <w:noProof/>
        </w:rPr>
        <w:instrText xml:space="preserve"> PAGEREF _Toc106631023 \h </w:instrText>
      </w:r>
      <w:r>
        <w:rPr>
          <w:noProof/>
        </w:rPr>
      </w:r>
      <w:r>
        <w:rPr>
          <w:noProof/>
        </w:rPr>
        <w:fldChar w:fldCharType="separate"/>
      </w:r>
      <w:r>
        <w:rPr>
          <w:noProof/>
        </w:rPr>
        <w:t>109</w:t>
      </w:r>
      <w:r>
        <w:rPr>
          <w:noProof/>
        </w:rPr>
        <w:fldChar w:fldCharType="end"/>
      </w:r>
    </w:p>
    <w:p w14:paraId="66649D8A" w14:textId="65F75515" w:rsidR="00B470C1" w:rsidRDefault="00B470C1">
      <w:pPr>
        <w:pStyle w:val="TOC5"/>
        <w:rPr>
          <w:rFonts w:asciiTheme="minorHAnsi" w:eastAsiaTheme="minorEastAsia" w:hAnsiTheme="minorHAnsi" w:cstheme="minorBidi"/>
          <w:noProof/>
          <w:sz w:val="22"/>
          <w:szCs w:val="22"/>
          <w:lang w:eastAsia="en-GB"/>
        </w:rPr>
      </w:pPr>
      <w:r>
        <w:rPr>
          <w:noProof/>
        </w:rPr>
        <w:t>6.1.6.2.12</w:t>
      </w:r>
      <w:r>
        <w:rPr>
          <w:rFonts w:asciiTheme="minorHAnsi" w:eastAsiaTheme="minorEastAsia" w:hAnsiTheme="minorHAnsi" w:cstheme="minorBidi"/>
          <w:noProof/>
          <w:sz w:val="22"/>
          <w:szCs w:val="22"/>
          <w:lang w:eastAsia="en-GB"/>
        </w:rPr>
        <w:tab/>
      </w:r>
      <w:r>
        <w:rPr>
          <w:noProof/>
        </w:rPr>
        <w:t>Type: UeN1N2InfoSubscriptionCreateData</w:t>
      </w:r>
      <w:r>
        <w:rPr>
          <w:noProof/>
        </w:rPr>
        <w:tab/>
      </w:r>
      <w:r>
        <w:rPr>
          <w:noProof/>
        </w:rPr>
        <w:fldChar w:fldCharType="begin" w:fldLock="1"/>
      </w:r>
      <w:r>
        <w:rPr>
          <w:noProof/>
        </w:rPr>
        <w:instrText xml:space="preserve"> PAGEREF _Toc106631024 \h </w:instrText>
      </w:r>
      <w:r>
        <w:rPr>
          <w:noProof/>
        </w:rPr>
      </w:r>
      <w:r>
        <w:rPr>
          <w:noProof/>
        </w:rPr>
        <w:fldChar w:fldCharType="separate"/>
      </w:r>
      <w:r>
        <w:rPr>
          <w:noProof/>
        </w:rPr>
        <w:t>110</w:t>
      </w:r>
      <w:r>
        <w:rPr>
          <w:noProof/>
        </w:rPr>
        <w:fldChar w:fldCharType="end"/>
      </w:r>
    </w:p>
    <w:p w14:paraId="3CFC98B1" w14:textId="5EFD267B" w:rsidR="00B470C1" w:rsidRDefault="00B470C1">
      <w:pPr>
        <w:pStyle w:val="TOC5"/>
        <w:rPr>
          <w:rFonts w:asciiTheme="minorHAnsi" w:eastAsiaTheme="minorEastAsia" w:hAnsiTheme="minorHAnsi" w:cstheme="minorBidi"/>
          <w:noProof/>
          <w:sz w:val="22"/>
          <w:szCs w:val="22"/>
          <w:lang w:eastAsia="en-GB"/>
        </w:rPr>
      </w:pPr>
      <w:r>
        <w:rPr>
          <w:noProof/>
        </w:rPr>
        <w:t>6.1.6.2.13</w:t>
      </w:r>
      <w:r>
        <w:rPr>
          <w:rFonts w:asciiTheme="minorHAnsi" w:eastAsiaTheme="minorEastAsia" w:hAnsiTheme="minorHAnsi" w:cstheme="minorBidi"/>
          <w:noProof/>
          <w:sz w:val="22"/>
          <w:szCs w:val="22"/>
          <w:lang w:eastAsia="en-GB"/>
        </w:rPr>
        <w:tab/>
      </w:r>
      <w:r>
        <w:rPr>
          <w:noProof/>
        </w:rPr>
        <w:t>Type: UeN1N2InfoSubscriptionCreatedData</w:t>
      </w:r>
      <w:r>
        <w:rPr>
          <w:noProof/>
        </w:rPr>
        <w:tab/>
      </w:r>
      <w:r>
        <w:rPr>
          <w:noProof/>
        </w:rPr>
        <w:fldChar w:fldCharType="begin" w:fldLock="1"/>
      </w:r>
      <w:r>
        <w:rPr>
          <w:noProof/>
        </w:rPr>
        <w:instrText xml:space="preserve"> PAGEREF _Toc106631025 \h </w:instrText>
      </w:r>
      <w:r>
        <w:rPr>
          <w:noProof/>
        </w:rPr>
      </w:r>
      <w:r>
        <w:rPr>
          <w:noProof/>
        </w:rPr>
        <w:fldChar w:fldCharType="separate"/>
      </w:r>
      <w:r>
        <w:rPr>
          <w:noProof/>
        </w:rPr>
        <w:t>110</w:t>
      </w:r>
      <w:r>
        <w:rPr>
          <w:noProof/>
        </w:rPr>
        <w:fldChar w:fldCharType="end"/>
      </w:r>
    </w:p>
    <w:p w14:paraId="417A84CF" w14:textId="3C8985ED" w:rsidR="00B470C1" w:rsidRDefault="00B470C1">
      <w:pPr>
        <w:pStyle w:val="TOC5"/>
        <w:rPr>
          <w:rFonts w:asciiTheme="minorHAnsi" w:eastAsiaTheme="minorEastAsia" w:hAnsiTheme="minorHAnsi" w:cstheme="minorBidi"/>
          <w:noProof/>
          <w:sz w:val="22"/>
          <w:szCs w:val="22"/>
          <w:lang w:eastAsia="en-GB"/>
        </w:rPr>
      </w:pPr>
      <w:r>
        <w:rPr>
          <w:noProof/>
        </w:rPr>
        <w:t>6.1.6.2.14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_Toc106631026 \h </w:instrText>
      </w:r>
      <w:r>
        <w:rPr>
          <w:noProof/>
        </w:rPr>
      </w:r>
      <w:r>
        <w:rPr>
          <w:noProof/>
        </w:rPr>
        <w:fldChar w:fldCharType="separate"/>
      </w:r>
      <w:r>
        <w:rPr>
          <w:noProof/>
        </w:rPr>
        <w:t>111</w:t>
      </w:r>
      <w:r>
        <w:rPr>
          <w:noProof/>
        </w:rPr>
        <w:fldChar w:fldCharType="end"/>
      </w:r>
    </w:p>
    <w:p w14:paraId="1445D01E" w14:textId="07374132" w:rsidR="00B470C1" w:rsidRDefault="00B470C1">
      <w:pPr>
        <w:pStyle w:val="TOC5"/>
        <w:rPr>
          <w:rFonts w:asciiTheme="minorHAnsi" w:eastAsiaTheme="minorEastAsia" w:hAnsiTheme="minorHAnsi" w:cstheme="minorBidi"/>
          <w:noProof/>
          <w:sz w:val="22"/>
          <w:szCs w:val="22"/>
          <w:lang w:eastAsia="en-GB"/>
        </w:rPr>
      </w:pPr>
      <w:r>
        <w:rPr>
          <w:noProof/>
        </w:rPr>
        <w:t>6.1.6.2.15</w:t>
      </w:r>
      <w:r>
        <w:rPr>
          <w:rFonts w:asciiTheme="minorHAnsi" w:eastAsiaTheme="minorEastAsia" w:hAnsiTheme="minorHAnsi" w:cstheme="minorBidi"/>
          <w:noProof/>
          <w:sz w:val="22"/>
          <w:szCs w:val="22"/>
          <w:lang w:eastAsia="en-GB"/>
        </w:rPr>
        <w:tab/>
      </w:r>
      <w:r>
        <w:rPr>
          <w:noProof/>
        </w:rPr>
        <w:t xml:space="preserve">Type: </w:t>
      </w:r>
      <w:r w:rsidRPr="00EF5FCD">
        <w:rPr>
          <w:noProof/>
          <w:lang w:val="en-US"/>
        </w:rPr>
        <w:t>N2InfoContainer</w:t>
      </w:r>
      <w:r>
        <w:rPr>
          <w:noProof/>
        </w:rPr>
        <w:tab/>
      </w:r>
      <w:r>
        <w:rPr>
          <w:noProof/>
        </w:rPr>
        <w:fldChar w:fldCharType="begin" w:fldLock="1"/>
      </w:r>
      <w:r>
        <w:rPr>
          <w:noProof/>
        </w:rPr>
        <w:instrText xml:space="preserve"> PAGEREF _Toc106631027 \h </w:instrText>
      </w:r>
      <w:r>
        <w:rPr>
          <w:noProof/>
        </w:rPr>
      </w:r>
      <w:r>
        <w:rPr>
          <w:noProof/>
        </w:rPr>
        <w:fldChar w:fldCharType="separate"/>
      </w:r>
      <w:r>
        <w:rPr>
          <w:noProof/>
        </w:rPr>
        <w:t>113</w:t>
      </w:r>
      <w:r>
        <w:rPr>
          <w:noProof/>
        </w:rPr>
        <w:fldChar w:fldCharType="end"/>
      </w:r>
    </w:p>
    <w:p w14:paraId="554DDD59" w14:textId="2A8CC88A" w:rsidR="00B470C1" w:rsidRDefault="00B470C1">
      <w:pPr>
        <w:pStyle w:val="TOC5"/>
        <w:rPr>
          <w:rFonts w:asciiTheme="minorHAnsi" w:eastAsiaTheme="minorEastAsia" w:hAnsiTheme="minorHAnsi" w:cstheme="minorBidi"/>
          <w:noProof/>
          <w:sz w:val="22"/>
          <w:szCs w:val="22"/>
          <w:lang w:eastAsia="en-GB"/>
        </w:rPr>
      </w:pPr>
      <w:r>
        <w:rPr>
          <w:noProof/>
        </w:rPr>
        <w:t>6.1.6.2.16</w:t>
      </w:r>
      <w:r>
        <w:rPr>
          <w:rFonts w:asciiTheme="minorHAnsi" w:eastAsiaTheme="minorEastAsia" w:hAnsiTheme="minorHAnsi" w:cstheme="minorBidi"/>
          <w:noProof/>
          <w:sz w:val="22"/>
          <w:szCs w:val="22"/>
          <w:lang w:eastAsia="en-GB"/>
        </w:rPr>
        <w:tab/>
      </w:r>
      <w:r>
        <w:rPr>
          <w:noProof/>
        </w:rPr>
        <w:t>Type: N1MessageNotification</w:t>
      </w:r>
      <w:r>
        <w:rPr>
          <w:noProof/>
        </w:rPr>
        <w:tab/>
      </w:r>
      <w:r>
        <w:rPr>
          <w:noProof/>
        </w:rPr>
        <w:fldChar w:fldCharType="begin" w:fldLock="1"/>
      </w:r>
      <w:r>
        <w:rPr>
          <w:noProof/>
        </w:rPr>
        <w:instrText xml:space="preserve"> PAGEREF _Toc106631028 \h </w:instrText>
      </w:r>
      <w:r>
        <w:rPr>
          <w:noProof/>
        </w:rPr>
      </w:r>
      <w:r>
        <w:rPr>
          <w:noProof/>
        </w:rPr>
        <w:fldChar w:fldCharType="separate"/>
      </w:r>
      <w:r>
        <w:rPr>
          <w:noProof/>
        </w:rPr>
        <w:t>114</w:t>
      </w:r>
      <w:r>
        <w:rPr>
          <w:noProof/>
        </w:rPr>
        <w:fldChar w:fldCharType="end"/>
      </w:r>
    </w:p>
    <w:p w14:paraId="27317FFE" w14:textId="69D36ACC" w:rsidR="00B470C1" w:rsidRDefault="00B470C1">
      <w:pPr>
        <w:pStyle w:val="TOC5"/>
        <w:rPr>
          <w:rFonts w:asciiTheme="minorHAnsi" w:eastAsiaTheme="minorEastAsia" w:hAnsiTheme="minorHAnsi" w:cstheme="minorBidi"/>
          <w:noProof/>
          <w:sz w:val="22"/>
          <w:szCs w:val="22"/>
          <w:lang w:eastAsia="en-GB"/>
        </w:rPr>
      </w:pPr>
      <w:r>
        <w:rPr>
          <w:noProof/>
        </w:rPr>
        <w:t>6.1.6.2.17</w:t>
      </w:r>
      <w:r>
        <w:rPr>
          <w:rFonts w:asciiTheme="minorHAnsi" w:eastAsiaTheme="minorEastAsia" w:hAnsiTheme="minorHAnsi" w:cstheme="minorBidi"/>
          <w:noProof/>
          <w:sz w:val="22"/>
          <w:szCs w:val="22"/>
          <w:lang w:eastAsia="en-GB"/>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_Toc106631029 \h </w:instrText>
      </w:r>
      <w:r>
        <w:rPr>
          <w:noProof/>
        </w:rPr>
      </w:r>
      <w:r>
        <w:rPr>
          <w:noProof/>
        </w:rPr>
        <w:fldChar w:fldCharType="separate"/>
      </w:r>
      <w:r>
        <w:rPr>
          <w:noProof/>
        </w:rPr>
        <w:t>115</w:t>
      </w:r>
      <w:r>
        <w:rPr>
          <w:noProof/>
        </w:rPr>
        <w:fldChar w:fldCharType="end"/>
      </w:r>
    </w:p>
    <w:p w14:paraId="3107F2E4" w14:textId="47EB8424" w:rsidR="00B470C1" w:rsidRDefault="00B470C1">
      <w:pPr>
        <w:pStyle w:val="TOC5"/>
        <w:rPr>
          <w:rFonts w:asciiTheme="minorHAnsi" w:eastAsiaTheme="minorEastAsia" w:hAnsiTheme="minorHAnsi" w:cstheme="minorBidi"/>
          <w:noProof/>
          <w:sz w:val="22"/>
          <w:szCs w:val="22"/>
          <w:lang w:eastAsia="en-GB"/>
        </w:rPr>
      </w:pPr>
      <w:r>
        <w:rPr>
          <w:noProof/>
        </w:rPr>
        <w:t>6.1.6.2.18</w:t>
      </w:r>
      <w:r>
        <w:rPr>
          <w:rFonts w:asciiTheme="minorHAnsi" w:eastAsiaTheme="minorEastAsia" w:hAnsiTheme="minorHAnsi" w:cstheme="minorBidi"/>
          <w:noProof/>
          <w:sz w:val="22"/>
          <w:szCs w:val="22"/>
          <w:lang w:eastAsia="en-GB"/>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_Toc106631030 \h </w:instrText>
      </w:r>
      <w:r>
        <w:rPr>
          <w:noProof/>
        </w:rPr>
      </w:r>
      <w:r>
        <w:rPr>
          <w:noProof/>
        </w:rPr>
        <w:fldChar w:fldCharType="separate"/>
      </w:r>
      <w:r>
        <w:rPr>
          <w:noProof/>
        </w:rPr>
        <w:t>116</w:t>
      </w:r>
      <w:r>
        <w:rPr>
          <w:noProof/>
        </w:rPr>
        <w:fldChar w:fldCharType="end"/>
      </w:r>
    </w:p>
    <w:p w14:paraId="18FDD079" w14:textId="507DCFAF" w:rsidR="00B470C1" w:rsidRDefault="00B470C1">
      <w:pPr>
        <w:pStyle w:val="TOC5"/>
        <w:rPr>
          <w:rFonts w:asciiTheme="minorHAnsi" w:eastAsiaTheme="minorEastAsia" w:hAnsiTheme="minorHAnsi" w:cstheme="minorBidi"/>
          <w:noProof/>
          <w:sz w:val="22"/>
          <w:szCs w:val="22"/>
          <w:lang w:eastAsia="en-GB"/>
        </w:rPr>
      </w:pPr>
      <w:r>
        <w:rPr>
          <w:noProof/>
        </w:rPr>
        <w:t>6.1.6.2.19</w:t>
      </w:r>
      <w:r>
        <w:rPr>
          <w:rFonts w:asciiTheme="minorHAnsi" w:eastAsiaTheme="minorEastAsia" w:hAnsiTheme="minorHAnsi" w:cstheme="minorBidi"/>
          <w:noProof/>
          <w:sz w:val="22"/>
          <w:szCs w:val="22"/>
          <w:lang w:eastAsia="en-GB"/>
        </w:rPr>
        <w:tab/>
      </w:r>
      <w:r>
        <w:rPr>
          <w:noProof/>
        </w:rPr>
        <w:t>Type: N1N2MessageTransferRspData</w:t>
      </w:r>
      <w:r>
        <w:rPr>
          <w:noProof/>
        </w:rPr>
        <w:tab/>
      </w:r>
      <w:r>
        <w:rPr>
          <w:noProof/>
        </w:rPr>
        <w:fldChar w:fldCharType="begin" w:fldLock="1"/>
      </w:r>
      <w:r>
        <w:rPr>
          <w:noProof/>
        </w:rPr>
        <w:instrText xml:space="preserve"> PAGEREF _Toc106631031 \h </w:instrText>
      </w:r>
      <w:r>
        <w:rPr>
          <w:noProof/>
        </w:rPr>
      </w:r>
      <w:r>
        <w:rPr>
          <w:noProof/>
        </w:rPr>
        <w:fldChar w:fldCharType="separate"/>
      </w:r>
      <w:r>
        <w:rPr>
          <w:noProof/>
        </w:rPr>
        <w:t>119</w:t>
      </w:r>
      <w:r>
        <w:rPr>
          <w:noProof/>
        </w:rPr>
        <w:fldChar w:fldCharType="end"/>
      </w:r>
    </w:p>
    <w:p w14:paraId="5C337BE9" w14:textId="609BE98A" w:rsidR="00B470C1" w:rsidRDefault="00B470C1">
      <w:pPr>
        <w:pStyle w:val="TOC5"/>
        <w:rPr>
          <w:rFonts w:asciiTheme="minorHAnsi" w:eastAsiaTheme="minorEastAsia" w:hAnsiTheme="minorHAnsi" w:cstheme="minorBidi"/>
          <w:noProof/>
          <w:sz w:val="22"/>
          <w:szCs w:val="22"/>
          <w:lang w:eastAsia="en-GB"/>
        </w:rPr>
      </w:pPr>
      <w:r w:rsidRPr="00EF5FCD">
        <w:rPr>
          <w:noProof/>
          <w:lang w:val="en-US"/>
        </w:rPr>
        <w:t>6.1.6.2.20</w:t>
      </w:r>
      <w:r>
        <w:rPr>
          <w:rFonts w:asciiTheme="minorHAnsi" w:eastAsiaTheme="minorEastAsia" w:hAnsiTheme="minorHAnsi" w:cstheme="minorBidi"/>
          <w:noProof/>
          <w:sz w:val="22"/>
          <w:szCs w:val="22"/>
          <w:lang w:eastAsia="en-GB"/>
        </w:rPr>
        <w:tab/>
      </w:r>
      <w:r w:rsidRPr="00EF5FCD">
        <w:rPr>
          <w:noProof/>
          <w:lang w:val="en-US"/>
        </w:rPr>
        <w:t xml:space="preserve">Type: </w:t>
      </w:r>
      <w:r>
        <w:rPr>
          <w:noProof/>
        </w:rPr>
        <w:t>RegistrationContextContainer</w:t>
      </w:r>
      <w:r>
        <w:rPr>
          <w:noProof/>
        </w:rPr>
        <w:tab/>
      </w:r>
      <w:r>
        <w:rPr>
          <w:noProof/>
        </w:rPr>
        <w:fldChar w:fldCharType="begin" w:fldLock="1"/>
      </w:r>
      <w:r>
        <w:rPr>
          <w:noProof/>
        </w:rPr>
        <w:instrText xml:space="preserve"> PAGEREF _Toc106631032 \h </w:instrText>
      </w:r>
      <w:r>
        <w:rPr>
          <w:noProof/>
        </w:rPr>
      </w:r>
      <w:r>
        <w:rPr>
          <w:noProof/>
        </w:rPr>
        <w:fldChar w:fldCharType="separate"/>
      </w:r>
      <w:r>
        <w:rPr>
          <w:noProof/>
        </w:rPr>
        <w:t>120</w:t>
      </w:r>
      <w:r>
        <w:rPr>
          <w:noProof/>
        </w:rPr>
        <w:fldChar w:fldCharType="end"/>
      </w:r>
    </w:p>
    <w:p w14:paraId="3E257E33" w14:textId="6647AB86" w:rsidR="00B470C1" w:rsidRDefault="00B470C1">
      <w:pPr>
        <w:pStyle w:val="TOC5"/>
        <w:rPr>
          <w:rFonts w:asciiTheme="minorHAnsi" w:eastAsiaTheme="minorEastAsia" w:hAnsiTheme="minorHAnsi" w:cstheme="minorBidi"/>
          <w:noProof/>
          <w:sz w:val="22"/>
          <w:szCs w:val="22"/>
          <w:lang w:eastAsia="en-GB"/>
        </w:rPr>
      </w:pPr>
      <w:r>
        <w:rPr>
          <w:noProof/>
        </w:rPr>
        <w:t>6.1.6.2.21</w:t>
      </w:r>
      <w:r>
        <w:rPr>
          <w:rFonts w:asciiTheme="minorHAnsi" w:eastAsiaTheme="minorEastAsia" w:hAnsiTheme="minorHAnsi" w:cstheme="minorBidi"/>
          <w:noProof/>
          <w:sz w:val="22"/>
          <w:szCs w:val="22"/>
          <w:lang w:eastAsia="en-GB"/>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_Toc106631033 \h </w:instrText>
      </w:r>
      <w:r>
        <w:rPr>
          <w:noProof/>
        </w:rPr>
      </w:r>
      <w:r>
        <w:rPr>
          <w:noProof/>
        </w:rPr>
        <w:fldChar w:fldCharType="separate"/>
      </w:r>
      <w:r>
        <w:rPr>
          <w:noProof/>
        </w:rPr>
        <w:t>122</w:t>
      </w:r>
      <w:r>
        <w:rPr>
          <w:noProof/>
        </w:rPr>
        <w:fldChar w:fldCharType="end"/>
      </w:r>
    </w:p>
    <w:p w14:paraId="3F673B3A" w14:textId="6AF558F5" w:rsidR="00B470C1" w:rsidRDefault="00B470C1">
      <w:pPr>
        <w:pStyle w:val="TOC5"/>
        <w:rPr>
          <w:rFonts w:asciiTheme="minorHAnsi" w:eastAsiaTheme="minorEastAsia" w:hAnsiTheme="minorHAnsi" w:cstheme="minorBidi"/>
          <w:noProof/>
          <w:sz w:val="22"/>
          <w:szCs w:val="22"/>
          <w:lang w:eastAsia="en-GB"/>
        </w:rPr>
      </w:pPr>
      <w:r>
        <w:rPr>
          <w:noProof/>
        </w:rPr>
        <w:t>6.1.6.2.22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_Toc106631034 \h </w:instrText>
      </w:r>
      <w:r>
        <w:rPr>
          <w:noProof/>
        </w:rPr>
      </w:r>
      <w:r>
        <w:rPr>
          <w:noProof/>
        </w:rPr>
        <w:fldChar w:fldCharType="separate"/>
      </w:r>
      <w:r>
        <w:rPr>
          <w:noProof/>
        </w:rPr>
        <w:t>122</w:t>
      </w:r>
      <w:r>
        <w:rPr>
          <w:noProof/>
        </w:rPr>
        <w:fldChar w:fldCharType="end"/>
      </w:r>
    </w:p>
    <w:p w14:paraId="7657EB98" w14:textId="03890D74" w:rsidR="00B470C1" w:rsidRDefault="00B470C1">
      <w:pPr>
        <w:pStyle w:val="TOC5"/>
        <w:rPr>
          <w:rFonts w:asciiTheme="minorHAnsi" w:eastAsiaTheme="minorEastAsia" w:hAnsiTheme="minorHAnsi" w:cstheme="minorBidi"/>
          <w:noProof/>
          <w:sz w:val="22"/>
          <w:szCs w:val="22"/>
          <w:lang w:eastAsia="en-GB"/>
        </w:rPr>
      </w:pPr>
      <w:r>
        <w:rPr>
          <w:noProof/>
        </w:rPr>
        <w:t>6.1.6.2.23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_Toc106631035 \h </w:instrText>
      </w:r>
      <w:r>
        <w:rPr>
          <w:noProof/>
        </w:rPr>
      </w:r>
      <w:r>
        <w:rPr>
          <w:noProof/>
        </w:rPr>
        <w:fldChar w:fldCharType="separate"/>
      </w:r>
      <w:r>
        <w:rPr>
          <w:noProof/>
        </w:rPr>
        <w:t>122</w:t>
      </w:r>
      <w:r>
        <w:rPr>
          <w:noProof/>
        </w:rPr>
        <w:fldChar w:fldCharType="end"/>
      </w:r>
    </w:p>
    <w:p w14:paraId="25F62A05" w14:textId="78123C14" w:rsidR="00B470C1" w:rsidRDefault="00B470C1">
      <w:pPr>
        <w:pStyle w:val="TOC5"/>
        <w:rPr>
          <w:rFonts w:asciiTheme="minorHAnsi" w:eastAsiaTheme="minorEastAsia" w:hAnsiTheme="minorHAnsi" w:cstheme="minorBidi"/>
          <w:noProof/>
          <w:sz w:val="22"/>
          <w:szCs w:val="22"/>
          <w:lang w:eastAsia="en-GB"/>
        </w:rPr>
      </w:pPr>
      <w:r>
        <w:rPr>
          <w:noProof/>
        </w:rPr>
        <w:t>6.1.6.2.24</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_Toc106631036 \h </w:instrText>
      </w:r>
      <w:r>
        <w:rPr>
          <w:noProof/>
        </w:rPr>
      </w:r>
      <w:r>
        <w:rPr>
          <w:noProof/>
        </w:rPr>
        <w:fldChar w:fldCharType="separate"/>
      </w:r>
      <w:r>
        <w:rPr>
          <w:noProof/>
        </w:rPr>
        <w:t>123</w:t>
      </w:r>
      <w:r>
        <w:rPr>
          <w:noProof/>
        </w:rPr>
        <w:fldChar w:fldCharType="end"/>
      </w:r>
    </w:p>
    <w:p w14:paraId="6FB6C8C5" w14:textId="7AB35CA2" w:rsidR="00B470C1" w:rsidRDefault="00B470C1">
      <w:pPr>
        <w:pStyle w:val="TOC5"/>
        <w:rPr>
          <w:rFonts w:asciiTheme="minorHAnsi" w:eastAsiaTheme="minorEastAsia" w:hAnsiTheme="minorHAnsi" w:cstheme="minorBidi"/>
          <w:noProof/>
          <w:sz w:val="22"/>
          <w:szCs w:val="22"/>
          <w:lang w:eastAsia="en-GB"/>
        </w:rPr>
      </w:pPr>
      <w:r>
        <w:rPr>
          <w:noProof/>
        </w:rPr>
        <w:t>6.1.6.2.25</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_Toc106631037 \h </w:instrText>
      </w:r>
      <w:r>
        <w:rPr>
          <w:noProof/>
        </w:rPr>
      </w:r>
      <w:r>
        <w:rPr>
          <w:noProof/>
        </w:rPr>
        <w:fldChar w:fldCharType="separate"/>
      </w:r>
      <w:r>
        <w:rPr>
          <w:noProof/>
        </w:rPr>
        <w:t>124</w:t>
      </w:r>
      <w:r>
        <w:rPr>
          <w:noProof/>
        </w:rPr>
        <w:fldChar w:fldCharType="end"/>
      </w:r>
    </w:p>
    <w:p w14:paraId="52412E4B" w14:textId="48553518" w:rsidR="00B470C1" w:rsidRDefault="00B470C1">
      <w:pPr>
        <w:pStyle w:val="TOC5"/>
        <w:rPr>
          <w:rFonts w:asciiTheme="minorHAnsi" w:eastAsiaTheme="minorEastAsia" w:hAnsiTheme="minorHAnsi" w:cstheme="minorBidi"/>
          <w:noProof/>
          <w:sz w:val="22"/>
          <w:szCs w:val="22"/>
          <w:lang w:eastAsia="en-GB"/>
        </w:rPr>
      </w:pPr>
      <w:r>
        <w:rPr>
          <w:noProof/>
        </w:rPr>
        <w:t>6.1.6.2.26</w:t>
      </w:r>
      <w:r>
        <w:rPr>
          <w:rFonts w:asciiTheme="minorHAnsi" w:eastAsiaTheme="minorEastAsia" w:hAnsiTheme="minorHAnsi" w:cstheme="minorBidi"/>
          <w:noProof/>
          <w:sz w:val="22"/>
          <w:szCs w:val="22"/>
          <w:lang w:eastAsia="en-GB"/>
        </w:rPr>
        <w:tab/>
      </w:r>
      <w:r>
        <w:rPr>
          <w:noProof/>
        </w:rPr>
        <w:t>Type: N2Sm</w:t>
      </w:r>
      <w:r w:rsidRPr="00EF5FCD">
        <w:rPr>
          <w:noProof/>
          <w:lang w:val="en-US"/>
        </w:rPr>
        <w:t>Information</w:t>
      </w:r>
      <w:r>
        <w:rPr>
          <w:noProof/>
        </w:rPr>
        <w:tab/>
      </w:r>
      <w:r>
        <w:rPr>
          <w:noProof/>
        </w:rPr>
        <w:fldChar w:fldCharType="begin" w:fldLock="1"/>
      </w:r>
      <w:r>
        <w:rPr>
          <w:noProof/>
        </w:rPr>
        <w:instrText xml:space="preserve"> PAGEREF _Toc106631038 \h </w:instrText>
      </w:r>
      <w:r>
        <w:rPr>
          <w:noProof/>
        </w:rPr>
      </w:r>
      <w:r>
        <w:rPr>
          <w:noProof/>
        </w:rPr>
        <w:fldChar w:fldCharType="separate"/>
      </w:r>
      <w:r>
        <w:rPr>
          <w:noProof/>
        </w:rPr>
        <w:t>132</w:t>
      </w:r>
      <w:r>
        <w:rPr>
          <w:noProof/>
        </w:rPr>
        <w:fldChar w:fldCharType="end"/>
      </w:r>
    </w:p>
    <w:p w14:paraId="2999CF7C" w14:textId="62D76C90" w:rsidR="00B470C1" w:rsidRDefault="00B470C1">
      <w:pPr>
        <w:pStyle w:val="TOC5"/>
        <w:rPr>
          <w:rFonts w:asciiTheme="minorHAnsi" w:eastAsiaTheme="minorEastAsia" w:hAnsiTheme="minorHAnsi" w:cstheme="minorBidi"/>
          <w:noProof/>
          <w:sz w:val="22"/>
          <w:szCs w:val="22"/>
          <w:lang w:eastAsia="en-GB"/>
        </w:rPr>
      </w:pPr>
      <w:r>
        <w:rPr>
          <w:noProof/>
        </w:rPr>
        <w:t>6.1.6.2.27</w:t>
      </w:r>
      <w:r>
        <w:rPr>
          <w:rFonts w:asciiTheme="minorHAnsi" w:eastAsiaTheme="minorEastAsia" w:hAnsiTheme="minorHAnsi" w:cstheme="minorBidi"/>
          <w:noProof/>
          <w:sz w:val="22"/>
          <w:szCs w:val="22"/>
          <w:lang w:eastAsia="en-GB"/>
        </w:rPr>
        <w:tab/>
      </w:r>
      <w:r>
        <w:rPr>
          <w:noProof/>
        </w:rPr>
        <w:t>Type: N2</w:t>
      </w:r>
      <w:r w:rsidRPr="00EF5FCD">
        <w:rPr>
          <w:noProof/>
          <w:lang w:val="en-US"/>
        </w:rPr>
        <w:t>InfoContent</w:t>
      </w:r>
      <w:r>
        <w:rPr>
          <w:noProof/>
        </w:rPr>
        <w:tab/>
      </w:r>
      <w:r>
        <w:rPr>
          <w:noProof/>
        </w:rPr>
        <w:fldChar w:fldCharType="begin" w:fldLock="1"/>
      </w:r>
      <w:r>
        <w:rPr>
          <w:noProof/>
        </w:rPr>
        <w:instrText xml:space="preserve"> PAGEREF _Toc106631039 \h </w:instrText>
      </w:r>
      <w:r>
        <w:rPr>
          <w:noProof/>
        </w:rPr>
      </w:r>
      <w:r>
        <w:rPr>
          <w:noProof/>
        </w:rPr>
        <w:fldChar w:fldCharType="separate"/>
      </w:r>
      <w:r>
        <w:rPr>
          <w:noProof/>
        </w:rPr>
        <w:t>133</w:t>
      </w:r>
      <w:r>
        <w:rPr>
          <w:noProof/>
        </w:rPr>
        <w:fldChar w:fldCharType="end"/>
      </w:r>
    </w:p>
    <w:p w14:paraId="0CB99287" w14:textId="1433A290" w:rsidR="00B470C1" w:rsidRDefault="00B470C1">
      <w:pPr>
        <w:pStyle w:val="TOC5"/>
        <w:rPr>
          <w:rFonts w:asciiTheme="minorHAnsi" w:eastAsiaTheme="minorEastAsia" w:hAnsiTheme="minorHAnsi" w:cstheme="minorBidi"/>
          <w:noProof/>
          <w:sz w:val="22"/>
          <w:szCs w:val="22"/>
          <w:lang w:eastAsia="en-GB"/>
        </w:rPr>
      </w:pPr>
      <w:r>
        <w:rPr>
          <w:noProof/>
        </w:rPr>
        <w:t>6.1.6.2.28</w:t>
      </w:r>
      <w:r>
        <w:rPr>
          <w:rFonts w:asciiTheme="minorHAnsi" w:eastAsiaTheme="minorEastAsia" w:hAnsiTheme="minorHAnsi" w:cstheme="minorBidi"/>
          <w:noProof/>
          <w:sz w:val="22"/>
          <w:szCs w:val="22"/>
          <w:lang w:eastAsia="en-GB"/>
        </w:rPr>
        <w:tab/>
      </w:r>
      <w:r>
        <w:rPr>
          <w:noProof/>
        </w:rPr>
        <w:t>Type: NrppaInformation</w:t>
      </w:r>
      <w:r>
        <w:rPr>
          <w:noProof/>
        </w:rPr>
        <w:tab/>
      </w:r>
      <w:r>
        <w:rPr>
          <w:noProof/>
        </w:rPr>
        <w:fldChar w:fldCharType="begin" w:fldLock="1"/>
      </w:r>
      <w:r>
        <w:rPr>
          <w:noProof/>
        </w:rPr>
        <w:instrText xml:space="preserve"> PAGEREF _Toc106631040 \h </w:instrText>
      </w:r>
      <w:r>
        <w:rPr>
          <w:noProof/>
        </w:rPr>
      </w:r>
      <w:r>
        <w:rPr>
          <w:noProof/>
        </w:rPr>
        <w:fldChar w:fldCharType="separate"/>
      </w:r>
      <w:r>
        <w:rPr>
          <w:noProof/>
        </w:rPr>
        <w:t>133</w:t>
      </w:r>
      <w:r>
        <w:rPr>
          <w:noProof/>
        </w:rPr>
        <w:fldChar w:fldCharType="end"/>
      </w:r>
    </w:p>
    <w:p w14:paraId="46370DA6" w14:textId="19D24332" w:rsidR="00B470C1" w:rsidRDefault="00B470C1">
      <w:pPr>
        <w:pStyle w:val="TOC5"/>
        <w:rPr>
          <w:rFonts w:asciiTheme="minorHAnsi" w:eastAsiaTheme="minorEastAsia" w:hAnsiTheme="minorHAnsi" w:cstheme="minorBidi"/>
          <w:noProof/>
          <w:sz w:val="22"/>
          <w:szCs w:val="22"/>
          <w:lang w:eastAsia="en-GB"/>
        </w:rPr>
      </w:pPr>
      <w:r>
        <w:rPr>
          <w:noProof/>
        </w:rPr>
        <w:t>6.1.6.2.29</w:t>
      </w:r>
      <w:r>
        <w:rPr>
          <w:rFonts w:asciiTheme="minorHAnsi" w:eastAsiaTheme="minorEastAsia" w:hAnsiTheme="minorHAnsi" w:cstheme="minorBidi"/>
          <w:noProof/>
          <w:sz w:val="22"/>
          <w:szCs w:val="22"/>
          <w:lang w:eastAsia="en-GB"/>
        </w:rPr>
        <w:tab/>
      </w:r>
      <w:r>
        <w:rPr>
          <w:noProof/>
        </w:rPr>
        <w:t>Type: PwsInformation</w:t>
      </w:r>
      <w:r>
        <w:rPr>
          <w:noProof/>
        </w:rPr>
        <w:tab/>
      </w:r>
      <w:r>
        <w:rPr>
          <w:noProof/>
        </w:rPr>
        <w:fldChar w:fldCharType="begin" w:fldLock="1"/>
      </w:r>
      <w:r>
        <w:rPr>
          <w:noProof/>
        </w:rPr>
        <w:instrText xml:space="preserve"> PAGEREF _Toc106631041 \h </w:instrText>
      </w:r>
      <w:r>
        <w:rPr>
          <w:noProof/>
        </w:rPr>
      </w:r>
      <w:r>
        <w:rPr>
          <w:noProof/>
        </w:rPr>
        <w:fldChar w:fldCharType="separate"/>
      </w:r>
      <w:r>
        <w:rPr>
          <w:noProof/>
        </w:rPr>
        <w:t>134</w:t>
      </w:r>
      <w:r>
        <w:rPr>
          <w:noProof/>
        </w:rPr>
        <w:fldChar w:fldCharType="end"/>
      </w:r>
    </w:p>
    <w:p w14:paraId="49137385" w14:textId="44FEB41C" w:rsidR="00B470C1" w:rsidRDefault="00B470C1">
      <w:pPr>
        <w:pStyle w:val="TOC5"/>
        <w:rPr>
          <w:rFonts w:asciiTheme="minorHAnsi" w:eastAsiaTheme="minorEastAsia" w:hAnsiTheme="minorHAnsi" w:cstheme="minorBidi"/>
          <w:noProof/>
          <w:sz w:val="22"/>
          <w:szCs w:val="22"/>
          <w:lang w:eastAsia="en-GB"/>
        </w:rPr>
      </w:pPr>
      <w:r>
        <w:rPr>
          <w:noProof/>
        </w:rPr>
        <w:t>6.1.6.2.30</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_Toc106631042 \h </w:instrText>
      </w:r>
      <w:r>
        <w:rPr>
          <w:noProof/>
        </w:rPr>
      </w:r>
      <w:r>
        <w:rPr>
          <w:noProof/>
        </w:rPr>
        <w:fldChar w:fldCharType="separate"/>
      </w:r>
      <w:r>
        <w:rPr>
          <w:noProof/>
        </w:rPr>
        <w:t>135</w:t>
      </w:r>
      <w:r>
        <w:rPr>
          <w:noProof/>
        </w:rPr>
        <w:fldChar w:fldCharType="end"/>
      </w:r>
    </w:p>
    <w:p w14:paraId="0A438378" w14:textId="33D0F791" w:rsidR="00B470C1" w:rsidRDefault="00B470C1">
      <w:pPr>
        <w:pStyle w:val="TOC5"/>
        <w:rPr>
          <w:rFonts w:asciiTheme="minorHAnsi" w:eastAsiaTheme="minorEastAsia" w:hAnsiTheme="minorHAnsi" w:cstheme="minorBidi"/>
          <w:noProof/>
          <w:sz w:val="22"/>
          <w:szCs w:val="22"/>
          <w:lang w:eastAsia="en-GB"/>
        </w:rPr>
      </w:pPr>
      <w:r>
        <w:rPr>
          <w:noProof/>
        </w:rPr>
        <w:t>6.1.6.2.31</w:t>
      </w:r>
      <w:r>
        <w:rPr>
          <w:rFonts w:asciiTheme="minorHAnsi" w:eastAsiaTheme="minorEastAsia" w:hAnsiTheme="minorHAnsi" w:cstheme="minorBidi"/>
          <w:noProof/>
          <w:sz w:val="22"/>
          <w:szCs w:val="22"/>
          <w:lang w:eastAsia="en-GB"/>
        </w:rPr>
        <w:tab/>
      </w:r>
      <w:r>
        <w:rPr>
          <w:noProof/>
        </w:rPr>
        <w:t>Type: N1N2MessageTransferError</w:t>
      </w:r>
      <w:r>
        <w:rPr>
          <w:noProof/>
        </w:rPr>
        <w:tab/>
      </w:r>
      <w:r>
        <w:rPr>
          <w:noProof/>
        </w:rPr>
        <w:fldChar w:fldCharType="begin" w:fldLock="1"/>
      </w:r>
      <w:r>
        <w:rPr>
          <w:noProof/>
        </w:rPr>
        <w:instrText xml:space="preserve"> PAGEREF _Toc106631043 \h </w:instrText>
      </w:r>
      <w:r>
        <w:rPr>
          <w:noProof/>
        </w:rPr>
      </w:r>
      <w:r>
        <w:rPr>
          <w:noProof/>
        </w:rPr>
        <w:fldChar w:fldCharType="separate"/>
      </w:r>
      <w:r>
        <w:rPr>
          <w:noProof/>
        </w:rPr>
        <w:t>135</w:t>
      </w:r>
      <w:r>
        <w:rPr>
          <w:noProof/>
        </w:rPr>
        <w:fldChar w:fldCharType="end"/>
      </w:r>
    </w:p>
    <w:p w14:paraId="5B175760" w14:textId="4470F216" w:rsidR="00B470C1" w:rsidRDefault="00B470C1">
      <w:pPr>
        <w:pStyle w:val="TOC5"/>
        <w:rPr>
          <w:rFonts w:asciiTheme="minorHAnsi" w:eastAsiaTheme="minorEastAsia" w:hAnsiTheme="minorHAnsi" w:cstheme="minorBidi"/>
          <w:noProof/>
          <w:sz w:val="22"/>
          <w:szCs w:val="22"/>
          <w:lang w:eastAsia="en-GB"/>
        </w:rPr>
      </w:pPr>
      <w:r>
        <w:rPr>
          <w:noProof/>
        </w:rPr>
        <w:t>6.1.6.2.32</w:t>
      </w:r>
      <w:r>
        <w:rPr>
          <w:rFonts w:asciiTheme="minorHAnsi" w:eastAsiaTheme="minorEastAsia" w:hAnsiTheme="minorHAnsi" w:cstheme="minorBidi"/>
          <w:noProof/>
          <w:sz w:val="22"/>
          <w:szCs w:val="22"/>
          <w:lang w:eastAsia="en-GB"/>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_Toc106631044 \h </w:instrText>
      </w:r>
      <w:r>
        <w:rPr>
          <w:noProof/>
        </w:rPr>
      </w:r>
      <w:r>
        <w:rPr>
          <w:noProof/>
        </w:rPr>
        <w:fldChar w:fldCharType="separate"/>
      </w:r>
      <w:r>
        <w:rPr>
          <w:noProof/>
        </w:rPr>
        <w:t>136</w:t>
      </w:r>
      <w:r>
        <w:rPr>
          <w:noProof/>
        </w:rPr>
        <w:fldChar w:fldCharType="end"/>
      </w:r>
    </w:p>
    <w:p w14:paraId="297FF457" w14:textId="4DDBBAEA" w:rsidR="00B470C1" w:rsidRDefault="00B470C1">
      <w:pPr>
        <w:pStyle w:val="TOC5"/>
        <w:rPr>
          <w:rFonts w:asciiTheme="minorHAnsi" w:eastAsiaTheme="minorEastAsia" w:hAnsiTheme="minorHAnsi" w:cstheme="minorBidi"/>
          <w:noProof/>
          <w:sz w:val="22"/>
          <w:szCs w:val="22"/>
          <w:lang w:eastAsia="en-GB"/>
        </w:rPr>
      </w:pPr>
      <w:r>
        <w:rPr>
          <w:noProof/>
        </w:rPr>
        <w:t>6.1.6.2.33</w:t>
      </w:r>
      <w:r>
        <w:rPr>
          <w:rFonts w:asciiTheme="minorHAnsi" w:eastAsiaTheme="minorEastAsia" w:hAnsiTheme="minorHAnsi" w:cstheme="minorBidi"/>
          <w:noProof/>
          <w:sz w:val="22"/>
          <w:szCs w:val="22"/>
          <w:lang w:eastAsia="en-GB"/>
        </w:rPr>
        <w:tab/>
      </w:r>
      <w:r>
        <w:rPr>
          <w:noProof/>
        </w:rPr>
        <w:t>Type: N2InformationTransferRspData</w:t>
      </w:r>
      <w:r>
        <w:rPr>
          <w:noProof/>
        </w:rPr>
        <w:tab/>
      </w:r>
      <w:r>
        <w:rPr>
          <w:noProof/>
        </w:rPr>
        <w:fldChar w:fldCharType="begin" w:fldLock="1"/>
      </w:r>
      <w:r>
        <w:rPr>
          <w:noProof/>
        </w:rPr>
        <w:instrText xml:space="preserve"> PAGEREF _Toc106631045 \h </w:instrText>
      </w:r>
      <w:r>
        <w:rPr>
          <w:noProof/>
        </w:rPr>
      </w:r>
      <w:r>
        <w:rPr>
          <w:noProof/>
        </w:rPr>
        <w:fldChar w:fldCharType="separate"/>
      </w:r>
      <w:r>
        <w:rPr>
          <w:noProof/>
        </w:rPr>
        <w:t>136</w:t>
      </w:r>
      <w:r>
        <w:rPr>
          <w:noProof/>
        </w:rPr>
        <w:fldChar w:fldCharType="end"/>
      </w:r>
    </w:p>
    <w:p w14:paraId="2CCD67C0" w14:textId="100B5D32" w:rsidR="00B470C1" w:rsidRDefault="00B470C1">
      <w:pPr>
        <w:pStyle w:val="TOC5"/>
        <w:rPr>
          <w:rFonts w:asciiTheme="minorHAnsi" w:eastAsiaTheme="minorEastAsia" w:hAnsiTheme="minorHAnsi" w:cstheme="minorBidi"/>
          <w:noProof/>
          <w:sz w:val="22"/>
          <w:szCs w:val="22"/>
          <w:lang w:eastAsia="en-GB"/>
        </w:rPr>
      </w:pPr>
      <w:r>
        <w:rPr>
          <w:noProof/>
        </w:rPr>
        <w:t>6.1.6.2.34</w:t>
      </w:r>
      <w:r>
        <w:rPr>
          <w:rFonts w:asciiTheme="minorHAnsi" w:eastAsiaTheme="minorEastAsia" w:hAnsiTheme="minorHAnsi" w:cstheme="minorBidi"/>
          <w:noProof/>
          <w:sz w:val="22"/>
          <w:szCs w:val="22"/>
          <w:lang w:eastAsia="en-GB"/>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_Toc106631046 \h </w:instrText>
      </w:r>
      <w:r>
        <w:rPr>
          <w:noProof/>
        </w:rPr>
      </w:r>
      <w:r>
        <w:rPr>
          <w:noProof/>
        </w:rPr>
        <w:fldChar w:fldCharType="separate"/>
      </w:r>
      <w:r>
        <w:rPr>
          <w:noProof/>
        </w:rPr>
        <w:t>137</w:t>
      </w:r>
      <w:r>
        <w:rPr>
          <w:noProof/>
        </w:rPr>
        <w:fldChar w:fldCharType="end"/>
      </w:r>
    </w:p>
    <w:p w14:paraId="5F1208CA" w14:textId="0887808E" w:rsidR="00B470C1" w:rsidRDefault="00B470C1">
      <w:pPr>
        <w:pStyle w:val="TOC5"/>
        <w:rPr>
          <w:rFonts w:asciiTheme="minorHAnsi" w:eastAsiaTheme="minorEastAsia" w:hAnsiTheme="minorHAnsi" w:cstheme="minorBidi"/>
          <w:noProof/>
          <w:sz w:val="22"/>
          <w:szCs w:val="22"/>
          <w:lang w:eastAsia="en-GB"/>
        </w:rPr>
      </w:pPr>
      <w:r>
        <w:rPr>
          <w:noProof/>
        </w:rPr>
        <w:t>6.1.6.2.35</w:t>
      </w:r>
      <w:r>
        <w:rPr>
          <w:rFonts w:asciiTheme="minorHAnsi" w:eastAsiaTheme="minorEastAsia" w:hAnsiTheme="minorHAnsi" w:cstheme="minorBidi"/>
          <w:noProof/>
          <w:sz w:val="22"/>
          <w:szCs w:val="22"/>
          <w:lang w:eastAsia="en-GB"/>
        </w:rPr>
        <w:tab/>
      </w:r>
      <w:r>
        <w:rPr>
          <w:noProof/>
        </w:rPr>
        <w:t xml:space="preserve">Type: </w:t>
      </w:r>
      <w:r>
        <w:rPr>
          <w:noProof/>
          <w:lang w:eastAsia="zh-CN"/>
        </w:rPr>
        <w:t>SeafData</w:t>
      </w:r>
      <w:r>
        <w:rPr>
          <w:noProof/>
        </w:rPr>
        <w:tab/>
      </w:r>
      <w:r>
        <w:rPr>
          <w:noProof/>
        </w:rPr>
        <w:fldChar w:fldCharType="begin" w:fldLock="1"/>
      </w:r>
      <w:r>
        <w:rPr>
          <w:noProof/>
        </w:rPr>
        <w:instrText xml:space="preserve"> PAGEREF _Toc106631047 \h </w:instrText>
      </w:r>
      <w:r>
        <w:rPr>
          <w:noProof/>
        </w:rPr>
      </w:r>
      <w:r>
        <w:rPr>
          <w:noProof/>
        </w:rPr>
        <w:fldChar w:fldCharType="separate"/>
      </w:r>
      <w:r>
        <w:rPr>
          <w:noProof/>
        </w:rPr>
        <w:t>140</w:t>
      </w:r>
      <w:r>
        <w:rPr>
          <w:noProof/>
        </w:rPr>
        <w:fldChar w:fldCharType="end"/>
      </w:r>
    </w:p>
    <w:p w14:paraId="51E817A1" w14:textId="49C67FEC" w:rsidR="00B470C1" w:rsidRDefault="00B470C1">
      <w:pPr>
        <w:pStyle w:val="TOC5"/>
        <w:rPr>
          <w:rFonts w:asciiTheme="minorHAnsi" w:eastAsiaTheme="minorEastAsia" w:hAnsiTheme="minorHAnsi" w:cstheme="minorBidi"/>
          <w:noProof/>
          <w:sz w:val="22"/>
          <w:szCs w:val="22"/>
          <w:lang w:eastAsia="en-GB"/>
        </w:rPr>
      </w:pPr>
      <w:r>
        <w:rPr>
          <w:noProof/>
        </w:rPr>
        <w:t>6.1.6.2.36</w:t>
      </w:r>
      <w:r>
        <w:rPr>
          <w:rFonts w:asciiTheme="minorHAnsi" w:eastAsiaTheme="minorEastAsia" w:hAnsiTheme="minorHAnsi" w:cstheme="minorBidi"/>
          <w:noProof/>
          <w:sz w:val="22"/>
          <w:szCs w:val="22"/>
          <w:lang w:eastAsia="en-GB"/>
        </w:rPr>
        <w:tab/>
      </w:r>
      <w:r>
        <w:rPr>
          <w:noProof/>
        </w:rPr>
        <w:t>Type: Nas</w:t>
      </w:r>
      <w:r>
        <w:rPr>
          <w:noProof/>
          <w:lang w:eastAsia="zh-CN"/>
        </w:rPr>
        <w:t>SecurityMode</w:t>
      </w:r>
      <w:r>
        <w:rPr>
          <w:noProof/>
        </w:rPr>
        <w:tab/>
      </w:r>
      <w:r>
        <w:rPr>
          <w:noProof/>
        </w:rPr>
        <w:fldChar w:fldCharType="begin" w:fldLock="1"/>
      </w:r>
      <w:r>
        <w:rPr>
          <w:noProof/>
        </w:rPr>
        <w:instrText xml:space="preserve"> PAGEREF _Toc106631048 \h </w:instrText>
      </w:r>
      <w:r>
        <w:rPr>
          <w:noProof/>
        </w:rPr>
      </w:r>
      <w:r>
        <w:rPr>
          <w:noProof/>
        </w:rPr>
        <w:fldChar w:fldCharType="separate"/>
      </w:r>
      <w:r>
        <w:rPr>
          <w:noProof/>
        </w:rPr>
        <w:t>140</w:t>
      </w:r>
      <w:r>
        <w:rPr>
          <w:noProof/>
        </w:rPr>
        <w:fldChar w:fldCharType="end"/>
      </w:r>
    </w:p>
    <w:p w14:paraId="4FDF6B0E" w14:textId="137CA5AB" w:rsidR="00B470C1" w:rsidRDefault="00B470C1">
      <w:pPr>
        <w:pStyle w:val="TOC5"/>
        <w:rPr>
          <w:rFonts w:asciiTheme="minorHAnsi" w:eastAsiaTheme="minorEastAsia" w:hAnsiTheme="minorHAnsi" w:cstheme="minorBidi"/>
          <w:noProof/>
          <w:sz w:val="22"/>
          <w:szCs w:val="22"/>
          <w:lang w:eastAsia="en-GB"/>
        </w:rPr>
      </w:pPr>
      <w:r>
        <w:rPr>
          <w:noProof/>
        </w:rPr>
        <w:t>6.1.6.2.37</w:t>
      </w:r>
      <w:r>
        <w:rPr>
          <w:rFonts w:asciiTheme="minorHAnsi" w:eastAsiaTheme="minorEastAsia" w:hAnsiTheme="minorHAnsi" w:cstheme="minorBidi"/>
          <w:noProof/>
          <w:sz w:val="22"/>
          <w:szCs w:val="22"/>
          <w:lang w:eastAsia="en-GB"/>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_Toc106631049 \h </w:instrText>
      </w:r>
      <w:r>
        <w:rPr>
          <w:noProof/>
        </w:rPr>
      </w:r>
      <w:r>
        <w:rPr>
          <w:noProof/>
        </w:rPr>
        <w:fldChar w:fldCharType="separate"/>
      </w:r>
      <w:r>
        <w:rPr>
          <w:noProof/>
        </w:rPr>
        <w:t>141</w:t>
      </w:r>
      <w:r>
        <w:rPr>
          <w:noProof/>
        </w:rPr>
        <w:fldChar w:fldCharType="end"/>
      </w:r>
    </w:p>
    <w:p w14:paraId="491AE3AF" w14:textId="31514ED7" w:rsidR="00B470C1" w:rsidRDefault="00B470C1">
      <w:pPr>
        <w:pStyle w:val="TOC5"/>
        <w:rPr>
          <w:rFonts w:asciiTheme="minorHAnsi" w:eastAsiaTheme="minorEastAsia" w:hAnsiTheme="minorHAnsi" w:cstheme="minorBidi"/>
          <w:noProof/>
          <w:sz w:val="22"/>
          <w:szCs w:val="22"/>
          <w:lang w:eastAsia="en-GB"/>
        </w:rPr>
      </w:pPr>
      <w:r>
        <w:rPr>
          <w:noProof/>
        </w:rPr>
        <w:t>6.1.6.2.38</w:t>
      </w:r>
      <w:r>
        <w:rPr>
          <w:rFonts w:asciiTheme="minorHAnsi" w:eastAsiaTheme="minorEastAsia" w:hAnsiTheme="minorHAnsi" w:cstheme="minorBidi"/>
          <w:noProof/>
          <w:sz w:val="22"/>
          <w:szCs w:val="22"/>
          <w:lang w:eastAsia="en-GB"/>
        </w:rPr>
        <w:tab/>
      </w:r>
      <w:r>
        <w:rPr>
          <w:noProof/>
        </w:rPr>
        <w:t>Type: NssaiMapping</w:t>
      </w:r>
      <w:r>
        <w:rPr>
          <w:noProof/>
        </w:rPr>
        <w:tab/>
      </w:r>
      <w:r>
        <w:rPr>
          <w:noProof/>
        </w:rPr>
        <w:fldChar w:fldCharType="begin" w:fldLock="1"/>
      </w:r>
      <w:r>
        <w:rPr>
          <w:noProof/>
        </w:rPr>
        <w:instrText xml:space="preserve"> PAGEREF _Toc106631050 \h </w:instrText>
      </w:r>
      <w:r>
        <w:rPr>
          <w:noProof/>
        </w:rPr>
      </w:r>
      <w:r>
        <w:rPr>
          <w:noProof/>
        </w:rPr>
        <w:fldChar w:fldCharType="separate"/>
      </w:r>
      <w:r>
        <w:rPr>
          <w:noProof/>
        </w:rPr>
        <w:t>144</w:t>
      </w:r>
      <w:r>
        <w:rPr>
          <w:noProof/>
        </w:rPr>
        <w:fldChar w:fldCharType="end"/>
      </w:r>
    </w:p>
    <w:p w14:paraId="279D841F" w14:textId="1D2CDAF6" w:rsidR="00B470C1" w:rsidRDefault="00B470C1">
      <w:pPr>
        <w:pStyle w:val="TOC5"/>
        <w:rPr>
          <w:rFonts w:asciiTheme="minorHAnsi" w:eastAsiaTheme="minorEastAsia" w:hAnsiTheme="minorHAnsi" w:cstheme="minorBidi"/>
          <w:noProof/>
          <w:sz w:val="22"/>
          <w:szCs w:val="22"/>
          <w:lang w:eastAsia="en-GB"/>
        </w:rPr>
      </w:pPr>
      <w:r>
        <w:rPr>
          <w:noProof/>
        </w:rPr>
        <w:t>6.1.6.2.39</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_Toc106631051 \h </w:instrText>
      </w:r>
      <w:r>
        <w:rPr>
          <w:noProof/>
        </w:rPr>
      </w:r>
      <w:r>
        <w:rPr>
          <w:noProof/>
        </w:rPr>
        <w:fldChar w:fldCharType="separate"/>
      </w:r>
      <w:r>
        <w:rPr>
          <w:noProof/>
        </w:rPr>
        <w:t>145</w:t>
      </w:r>
      <w:r>
        <w:rPr>
          <w:noProof/>
        </w:rPr>
        <w:fldChar w:fldCharType="end"/>
      </w:r>
    </w:p>
    <w:p w14:paraId="60E2610B" w14:textId="3CACEEE8" w:rsidR="00B470C1" w:rsidRDefault="00B470C1">
      <w:pPr>
        <w:pStyle w:val="TOC5"/>
        <w:rPr>
          <w:rFonts w:asciiTheme="minorHAnsi" w:eastAsiaTheme="minorEastAsia" w:hAnsiTheme="minorHAnsi" w:cstheme="minorBidi"/>
          <w:noProof/>
          <w:sz w:val="22"/>
          <w:szCs w:val="22"/>
          <w:lang w:eastAsia="en-GB"/>
        </w:rPr>
      </w:pPr>
      <w:r>
        <w:rPr>
          <w:noProof/>
        </w:rPr>
        <w:t>6.1.6.2.40</w:t>
      </w:r>
      <w:r>
        <w:rPr>
          <w:rFonts w:asciiTheme="minorHAnsi" w:eastAsiaTheme="minorEastAsia" w:hAnsiTheme="minorHAnsi" w:cstheme="minorBidi"/>
          <w:noProof/>
          <w:sz w:val="22"/>
          <w:szCs w:val="22"/>
          <w:lang w:eastAsia="en-GB"/>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_Toc106631052 \h </w:instrText>
      </w:r>
      <w:r>
        <w:rPr>
          <w:noProof/>
        </w:rPr>
      </w:r>
      <w:r>
        <w:rPr>
          <w:noProof/>
        </w:rPr>
        <w:fldChar w:fldCharType="separate"/>
      </w:r>
      <w:r>
        <w:rPr>
          <w:noProof/>
        </w:rPr>
        <w:t>145</w:t>
      </w:r>
      <w:r>
        <w:rPr>
          <w:noProof/>
        </w:rPr>
        <w:fldChar w:fldCharType="end"/>
      </w:r>
    </w:p>
    <w:p w14:paraId="67B1BD48" w14:textId="4DB2A746" w:rsidR="00B470C1" w:rsidRDefault="00B470C1">
      <w:pPr>
        <w:pStyle w:val="TOC5"/>
        <w:rPr>
          <w:rFonts w:asciiTheme="minorHAnsi" w:eastAsiaTheme="minorEastAsia" w:hAnsiTheme="minorHAnsi" w:cstheme="minorBidi"/>
          <w:noProof/>
          <w:sz w:val="22"/>
          <w:szCs w:val="22"/>
          <w:lang w:eastAsia="en-GB"/>
        </w:rPr>
      </w:pPr>
      <w:r>
        <w:rPr>
          <w:noProof/>
        </w:rPr>
        <w:t>6.1.6.2.41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_Toc106631053 \h </w:instrText>
      </w:r>
      <w:r>
        <w:rPr>
          <w:noProof/>
        </w:rPr>
      </w:r>
      <w:r>
        <w:rPr>
          <w:noProof/>
        </w:rPr>
        <w:fldChar w:fldCharType="separate"/>
      </w:r>
      <w:r>
        <w:rPr>
          <w:noProof/>
        </w:rPr>
        <w:t>146</w:t>
      </w:r>
      <w:r>
        <w:rPr>
          <w:noProof/>
        </w:rPr>
        <w:fldChar w:fldCharType="end"/>
      </w:r>
    </w:p>
    <w:p w14:paraId="28B76EA4" w14:textId="6FFC7236" w:rsidR="00B470C1" w:rsidRDefault="00B470C1">
      <w:pPr>
        <w:pStyle w:val="TOC5"/>
        <w:rPr>
          <w:rFonts w:asciiTheme="minorHAnsi" w:eastAsiaTheme="minorEastAsia" w:hAnsiTheme="minorHAnsi" w:cstheme="minorBidi"/>
          <w:noProof/>
          <w:sz w:val="22"/>
          <w:szCs w:val="22"/>
          <w:lang w:eastAsia="en-GB"/>
        </w:rPr>
      </w:pPr>
      <w:r>
        <w:rPr>
          <w:noProof/>
        </w:rPr>
        <w:t>6.1.6.2.42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_Toc106631054 \h </w:instrText>
      </w:r>
      <w:r>
        <w:rPr>
          <w:noProof/>
        </w:rPr>
      </w:r>
      <w:r>
        <w:rPr>
          <w:noProof/>
        </w:rPr>
        <w:fldChar w:fldCharType="separate"/>
      </w:r>
      <w:r>
        <w:rPr>
          <w:noProof/>
        </w:rPr>
        <w:t>147</w:t>
      </w:r>
      <w:r>
        <w:rPr>
          <w:noProof/>
        </w:rPr>
        <w:fldChar w:fldCharType="end"/>
      </w:r>
    </w:p>
    <w:p w14:paraId="201C4A3E" w14:textId="0274FE41" w:rsidR="00B470C1" w:rsidRDefault="00B470C1">
      <w:pPr>
        <w:pStyle w:val="TOC5"/>
        <w:rPr>
          <w:rFonts w:asciiTheme="minorHAnsi" w:eastAsiaTheme="minorEastAsia" w:hAnsiTheme="minorHAnsi" w:cstheme="minorBidi"/>
          <w:noProof/>
          <w:sz w:val="22"/>
          <w:szCs w:val="22"/>
          <w:lang w:eastAsia="en-GB"/>
        </w:rPr>
      </w:pPr>
      <w:r>
        <w:rPr>
          <w:noProof/>
        </w:rPr>
        <w:t>6.1.6.2.43</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_Toc106631055 \h </w:instrText>
      </w:r>
      <w:r>
        <w:rPr>
          <w:noProof/>
        </w:rPr>
      </w:r>
      <w:r>
        <w:rPr>
          <w:noProof/>
        </w:rPr>
        <w:fldChar w:fldCharType="separate"/>
      </w:r>
      <w:r>
        <w:rPr>
          <w:noProof/>
        </w:rPr>
        <w:t>147</w:t>
      </w:r>
      <w:r>
        <w:rPr>
          <w:noProof/>
        </w:rPr>
        <w:fldChar w:fldCharType="end"/>
      </w:r>
    </w:p>
    <w:p w14:paraId="7858FCFE" w14:textId="366B1ECE" w:rsidR="00B470C1" w:rsidRDefault="00B470C1">
      <w:pPr>
        <w:pStyle w:val="TOC5"/>
        <w:rPr>
          <w:rFonts w:asciiTheme="minorHAnsi" w:eastAsiaTheme="minorEastAsia" w:hAnsiTheme="minorHAnsi" w:cstheme="minorBidi"/>
          <w:noProof/>
          <w:sz w:val="22"/>
          <w:szCs w:val="22"/>
          <w:lang w:eastAsia="en-GB"/>
        </w:rPr>
      </w:pPr>
      <w:r>
        <w:rPr>
          <w:noProof/>
        </w:rPr>
        <w:t>6.1.6.2.44</w:t>
      </w:r>
      <w:r>
        <w:rPr>
          <w:rFonts w:asciiTheme="minorHAnsi" w:eastAsiaTheme="minorEastAsia" w:hAnsiTheme="minorHAnsi" w:cstheme="minorBidi"/>
          <w:noProof/>
          <w:sz w:val="22"/>
          <w:szCs w:val="22"/>
          <w:lang w:eastAsia="en-GB"/>
        </w:rPr>
        <w:tab/>
      </w:r>
      <w:r>
        <w:rPr>
          <w:noProof/>
        </w:rPr>
        <w:t>Type: NgRanTargetId</w:t>
      </w:r>
      <w:r>
        <w:rPr>
          <w:noProof/>
        </w:rPr>
        <w:tab/>
      </w:r>
      <w:r>
        <w:rPr>
          <w:noProof/>
        </w:rPr>
        <w:fldChar w:fldCharType="begin" w:fldLock="1"/>
      </w:r>
      <w:r>
        <w:rPr>
          <w:noProof/>
        </w:rPr>
        <w:instrText xml:space="preserve"> PAGEREF _Toc106631056 \h </w:instrText>
      </w:r>
      <w:r>
        <w:rPr>
          <w:noProof/>
        </w:rPr>
      </w:r>
      <w:r>
        <w:rPr>
          <w:noProof/>
        </w:rPr>
        <w:fldChar w:fldCharType="separate"/>
      </w:r>
      <w:r>
        <w:rPr>
          <w:noProof/>
        </w:rPr>
        <w:t>147</w:t>
      </w:r>
      <w:r>
        <w:rPr>
          <w:noProof/>
        </w:rPr>
        <w:fldChar w:fldCharType="end"/>
      </w:r>
    </w:p>
    <w:p w14:paraId="08EE9FA0" w14:textId="60CEFC45" w:rsidR="00B470C1" w:rsidRDefault="00B470C1">
      <w:pPr>
        <w:pStyle w:val="TOC5"/>
        <w:rPr>
          <w:rFonts w:asciiTheme="minorHAnsi" w:eastAsiaTheme="minorEastAsia" w:hAnsiTheme="minorHAnsi" w:cstheme="minorBidi"/>
          <w:noProof/>
          <w:sz w:val="22"/>
          <w:szCs w:val="22"/>
          <w:lang w:eastAsia="en-GB"/>
        </w:rPr>
      </w:pPr>
      <w:r>
        <w:rPr>
          <w:noProof/>
        </w:rPr>
        <w:t>6.1.6.2.45</w:t>
      </w:r>
      <w:r>
        <w:rPr>
          <w:rFonts w:asciiTheme="minorHAnsi" w:eastAsiaTheme="minorEastAsia" w:hAnsiTheme="minorHAnsi" w:cstheme="minorBidi"/>
          <w:noProof/>
          <w:sz w:val="22"/>
          <w:szCs w:val="22"/>
          <w:lang w:eastAsia="en-GB"/>
        </w:rPr>
        <w:tab/>
      </w:r>
      <w:r>
        <w:rPr>
          <w:noProof/>
        </w:rPr>
        <w:t>Type: N2InformationTransferError</w:t>
      </w:r>
      <w:r>
        <w:rPr>
          <w:noProof/>
        </w:rPr>
        <w:tab/>
      </w:r>
      <w:r>
        <w:rPr>
          <w:noProof/>
        </w:rPr>
        <w:fldChar w:fldCharType="begin" w:fldLock="1"/>
      </w:r>
      <w:r>
        <w:rPr>
          <w:noProof/>
        </w:rPr>
        <w:instrText xml:space="preserve"> PAGEREF _Toc106631057 \h </w:instrText>
      </w:r>
      <w:r>
        <w:rPr>
          <w:noProof/>
        </w:rPr>
      </w:r>
      <w:r>
        <w:rPr>
          <w:noProof/>
        </w:rPr>
        <w:fldChar w:fldCharType="separate"/>
      </w:r>
      <w:r>
        <w:rPr>
          <w:noProof/>
        </w:rPr>
        <w:t>148</w:t>
      </w:r>
      <w:r>
        <w:rPr>
          <w:noProof/>
        </w:rPr>
        <w:fldChar w:fldCharType="end"/>
      </w:r>
    </w:p>
    <w:p w14:paraId="456E80A3" w14:textId="3D0AACE1" w:rsidR="00B470C1" w:rsidRDefault="00B470C1">
      <w:pPr>
        <w:pStyle w:val="TOC5"/>
        <w:rPr>
          <w:rFonts w:asciiTheme="minorHAnsi" w:eastAsiaTheme="minorEastAsia" w:hAnsiTheme="minorHAnsi" w:cstheme="minorBidi"/>
          <w:noProof/>
          <w:sz w:val="22"/>
          <w:szCs w:val="22"/>
          <w:lang w:eastAsia="en-GB"/>
        </w:rPr>
      </w:pPr>
      <w:r w:rsidRPr="00EF5FCD">
        <w:rPr>
          <w:noProof/>
          <w:lang w:val="en-US"/>
        </w:rPr>
        <w:t>6.1.6.2.46</w:t>
      </w:r>
      <w:r>
        <w:rPr>
          <w:rFonts w:asciiTheme="minorHAnsi" w:eastAsiaTheme="minorEastAsia" w:hAnsiTheme="minorHAnsi" w:cstheme="minorBidi"/>
          <w:noProof/>
          <w:sz w:val="22"/>
          <w:szCs w:val="22"/>
          <w:lang w:eastAsia="en-GB"/>
        </w:rPr>
        <w:tab/>
      </w:r>
      <w:r w:rsidRPr="00EF5FCD">
        <w:rPr>
          <w:noProof/>
          <w:lang w:val="en-US"/>
        </w:rPr>
        <w:t>Type: PWSResponseData</w:t>
      </w:r>
      <w:r>
        <w:rPr>
          <w:noProof/>
        </w:rPr>
        <w:tab/>
      </w:r>
      <w:r>
        <w:rPr>
          <w:noProof/>
        </w:rPr>
        <w:fldChar w:fldCharType="begin" w:fldLock="1"/>
      </w:r>
      <w:r>
        <w:rPr>
          <w:noProof/>
        </w:rPr>
        <w:instrText xml:space="preserve"> PAGEREF _Toc106631058 \h </w:instrText>
      </w:r>
      <w:r>
        <w:rPr>
          <w:noProof/>
        </w:rPr>
      </w:r>
      <w:r>
        <w:rPr>
          <w:noProof/>
        </w:rPr>
        <w:fldChar w:fldCharType="separate"/>
      </w:r>
      <w:r>
        <w:rPr>
          <w:noProof/>
        </w:rPr>
        <w:t>148</w:t>
      </w:r>
      <w:r>
        <w:rPr>
          <w:noProof/>
        </w:rPr>
        <w:fldChar w:fldCharType="end"/>
      </w:r>
    </w:p>
    <w:p w14:paraId="3B49B9F1" w14:textId="0197E1AF" w:rsidR="00B470C1" w:rsidRDefault="00B470C1">
      <w:pPr>
        <w:pStyle w:val="TOC5"/>
        <w:rPr>
          <w:rFonts w:asciiTheme="minorHAnsi" w:eastAsiaTheme="minorEastAsia" w:hAnsiTheme="minorHAnsi" w:cstheme="minorBidi"/>
          <w:noProof/>
          <w:sz w:val="22"/>
          <w:szCs w:val="22"/>
          <w:lang w:eastAsia="en-GB"/>
        </w:rPr>
      </w:pPr>
      <w:r w:rsidRPr="00EF5FCD">
        <w:rPr>
          <w:noProof/>
          <w:lang w:val="en-US"/>
        </w:rPr>
        <w:t>6.1.6.2.47</w:t>
      </w:r>
      <w:r>
        <w:rPr>
          <w:rFonts w:asciiTheme="minorHAnsi" w:eastAsiaTheme="minorEastAsia" w:hAnsiTheme="minorHAnsi" w:cstheme="minorBidi"/>
          <w:noProof/>
          <w:sz w:val="22"/>
          <w:szCs w:val="22"/>
          <w:lang w:eastAsia="en-GB"/>
        </w:rPr>
        <w:tab/>
      </w:r>
      <w:r w:rsidRPr="00EF5FCD">
        <w:rPr>
          <w:noProof/>
          <w:lang w:val="en-US"/>
        </w:rPr>
        <w:t>Type: PWSErrorData</w:t>
      </w:r>
      <w:r>
        <w:rPr>
          <w:noProof/>
        </w:rPr>
        <w:tab/>
      </w:r>
      <w:r>
        <w:rPr>
          <w:noProof/>
        </w:rPr>
        <w:fldChar w:fldCharType="begin" w:fldLock="1"/>
      </w:r>
      <w:r>
        <w:rPr>
          <w:noProof/>
        </w:rPr>
        <w:instrText xml:space="preserve"> PAGEREF _Toc106631059 \h </w:instrText>
      </w:r>
      <w:r>
        <w:rPr>
          <w:noProof/>
        </w:rPr>
      </w:r>
      <w:r>
        <w:rPr>
          <w:noProof/>
        </w:rPr>
        <w:fldChar w:fldCharType="separate"/>
      </w:r>
      <w:r>
        <w:rPr>
          <w:noProof/>
        </w:rPr>
        <w:t>148</w:t>
      </w:r>
      <w:r>
        <w:rPr>
          <w:noProof/>
        </w:rPr>
        <w:fldChar w:fldCharType="end"/>
      </w:r>
    </w:p>
    <w:p w14:paraId="166F2C65" w14:textId="36742E8C" w:rsidR="00B470C1" w:rsidRDefault="00B470C1">
      <w:pPr>
        <w:pStyle w:val="TOC5"/>
        <w:rPr>
          <w:rFonts w:asciiTheme="minorHAnsi" w:eastAsiaTheme="minorEastAsia" w:hAnsiTheme="minorHAnsi" w:cstheme="minorBidi"/>
          <w:noProof/>
          <w:sz w:val="22"/>
          <w:szCs w:val="22"/>
          <w:lang w:eastAsia="en-GB"/>
        </w:rPr>
      </w:pPr>
      <w:r>
        <w:rPr>
          <w:noProof/>
        </w:rPr>
        <w:t>6.1.6.2.48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_Toc106631060 \h </w:instrText>
      </w:r>
      <w:r>
        <w:rPr>
          <w:noProof/>
        </w:rPr>
      </w:r>
      <w:r>
        <w:rPr>
          <w:noProof/>
        </w:rPr>
        <w:fldChar w:fldCharType="separate"/>
      </w:r>
      <w:r>
        <w:rPr>
          <w:noProof/>
        </w:rPr>
        <w:t>148</w:t>
      </w:r>
      <w:r>
        <w:rPr>
          <w:noProof/>
        </w:rPr>
        <w:fldChar w:fldCharType="end"/>
      </w:r>
    </w:p>
    <w:p w14:paraId="4206CA00" w14:textId="09DA644B" w:rsidR="00B470C1" w:rsidRDefault="00B470C1">
      <w:pPr>
        <w:pStyle w:val="TOC5"/>
        <w:rPr>
          <w:rFonts w:asciiTheme="minorHAnsi" w:eastAsiaTheme="minorEastAsia" w:hAnsiTheme="minorHAnsi" w:cstheme="minorBidi"/>
          <w:noProof/>
          <w:sz w:val="22"/>
          <w:szCs w:val="22"/>
          <w:lang w:eastAsia="en-GB"/>
        </w:rPr>
      </w:pPr>
      <w:r>
        <w:rPr>
          <w:noProof/>
        </w:rPr>
        <w:t>6.1.6.2.49</w:t>
      </w:r>
      <w:r>
        <w:rPr>
          <w:rFonts w:asciiTheme="minorHAnsi" w:eastAsiaTheme="minorEastAsia" w:hAnsiTheme="minorHAnsi" w:cstheme="minorBidi"/>
          <w:noProof/>
          <w:sz w:val="22"/>
          <w:szCs w:val="22"/>
          <w:lang w:eastAsia="en-GB"/>
        </w:rPr>
        <w:tab/>
      </w:r>
      <w:r>
        <w:rPr>
          <w:noProof/>
        </w:rPr>
        <w:t xml:space="preserve">Type: </w:t>
      </w:r>
      <w:r>
        <w:rPr>
          <w:noProof/>
          <w:lang w:eastAsia="zh-CN"/>
        </w:rPr>
        <w:t>NgKsi</w:t>
      </w:r>
      <w:r>
        <w:rPr>
          <w:noProof/>
        </w:rPr>
        <w:tab/>
      </w:r>
      <w:r>
        <w:rPr>
          <w:noProof/>
        </w:rPr>
        <w:fldChar w:fldCharType="begin" w:fldLock="1"/>
      </w:r>
      <w:r>
        <w:rPr>
          <w:noProof/>
        </w:rPr>
        <w:instrText xml:space="preserve"> PAGEREF _Toc106631061 \h </w:instrText>
      </w:r>
      <w:r>
        <w:rPr>
          <w:noProof/>
        </w:rPr>
      </w:r>
      <w:r>
        <w:rPr>
          <w:noProof/>
        </w:rPr>
        <w:fldChar w:fldCharType="separate"/>
      </w:r>
      <w:r>
        <w:rPr>
          <w:noProof/>
        </w:rPr>
        <w:t>149</w:t>
      </w:r>
      <w:r>
        <w:rPr>
          <w:noProof/>
        </w:rPr>
        <w:fldChar w:fldCharType="end"/>
      </w:r>
    </w:p>
    <w:p w14:paraId="19803B64" w14:textId="528FB0C0" w:rsidR="00B470C1" w:rsidRDefault="00B470C1">
      <w:pPr>
        <w:pStyle w:val="TOC5"/>
        <w:rPr>
          <w:rFonts w:asciiTheme="minorHAnsi" w:eastAsiaTheme="minorEastAsia" w:hAnsiTheme="minorHAnsi" w:cstheme="minorBidi"/>
          <w:noProof/>
          <w:sz w:val="22"/>
          <w:szCs w:val="22"/>
          <w:lang w:eastAsia="en-GB"/>
        </w:rPr>
      </w:pPr>
      <w:r>
        <w:rPr>
          <w:noProof/>
        </w:rPr>
        <w:t>6.1.6.2.50</w:t>
      </w:r>
      <w:r>
        <w:rPr>
          <w:rFonts w:asciiTheme="minorHAnsi" w:eastAsiaTheme="minorEastAsia" w:hAnsiTheme="minorHAnsi" w:cstheme="minorBidi"/>
          <w:noProof/>
          <w:sz w:val="22"/>
          <w:szCs w:val="22"/>
          <w:lang w:eastAsia="en-GB"/>
        </w:rPr>
        <w:tab/>
      </w:r>
      <w:r>
        <w:rPr>
          <w:noProof/>
        </w:rPr>
        <w:t xml:space="preserve">Type: </w:t>
      </w:r>
      <w:r>
        <w:rPr>
          <w:noProof/>
          <w:lang w:eastAsia="zh-CN"/>
        </w:rPr>
        <w:t>KeyAmf</w:t>
      </w:r>
      <w:r>
        <w:rPr>
          <w:noProof/>
        </w:rPr>
        <w:tab/>
      </w:r>
      <w:r>
        <w:rPr>
          <w:noProof/>
        </w:rPr>
        <w:fldChar w:fldCharType="begin" w:fldLock="1"/>
      </w:r>
      <w:r>
        <w:rPr>
          <w:noProof/>
        </w:rPr>
        <w:instrText xml:space="preserve"> PAGEREF _Toc106631062 \h </w:instrText>
      </w:r>
      <w:r>
        <w:rPr>
          <w:noProof/>
        </w:rPr>
      </w:r>
      <w:r>
        <w:rPr>
          <w:noProof/>
        </w:rPr>
        <w:fldChar w:fldCharType="separate"/>
      </w:r>
      <w:r>
        <w:rPr>
          <w:noProof/>
        </w:rPr>
        <w:t>149</w:t>
      </w:r>
      <w:r>
        <w:rPr>
          <w:noProof/>
        </w:rPr>
        <w:fldChar w:fldCharType="end"/>
      </w:r>
    </w:p>
    <w:p w14:paraId="6773398D" w14:textId="16787096" w:rsidR="00B470C1" w:rsidRDefault="00B470C1">
      <w:pPr>
        <w:pStyle w:val="TOC5"/>
        <w:rPr>
          <w:rFonts w:asciiTheme="minorHAnsi" w:eastAsiaTheme="minorEastAsia" w:hAnsiTheme="minorHAnsi" w:cstheme="minorBidi"/>
          <w:noProof/>
          <w:sz w:val="22"/>
          <w:szCs w:val="22"/>
          <w:lang w:eastAsia="en-GB"/>
        </w:rPr>
      </w:pPr>
      <w:r>
        <w:rPr>
          <w:noProof/>
        </w:rPr>
        <w:t>6.1.6.2.51</w:t>
      </w:r>
      <w:r>
        <w:rPr>
          <w:rFonts w:asciiTheme="minorHAnsi" w:eastAsiaTheme="minorEastAsia" w:hAnsiTheme="minorHAnsi" w:cstheme="minorBidi"/>
          <w:noProof/>
          <w:sz w:val="22"/>
          <w:szCs w:val="22"/>
          <w:lang w:eastAsia="en-GB"/>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_Toc106631063 \h </w:instrText>
      </w:r>
      <w:r>
        <w:rPr>
          <w:noProof/>
        </w:rPr>
      </w:r>
      <w:r>
        <w:rPr>
          <w:noProof/>
        </w:rPr>
        <w:fldChar w:fldCharType="separate"/>
      </w:r>
      <w:r>
        <w:rPr>
          <w:noProof/>
        </w:rPr>
        <w:t>149</w:t>
      </w:r>
      <w:r>
        <w:rPr>
          <w:noProof/>
        </w:rPr>
        <w:fldChar w:fldCharType="end"/>
      </w:r>
    </w:p>
    <w:p w14:paraId="4A73C857" w14:textId="2CE666C4" w:rsidR="00B470C1" w:rsidRDefault="00B470C1">
      <w:pPr>
        <w:pStyle w:val="TOC5"/>
        <w:rPr>
          <w:rFonts w:asciiTheme="minorHAnsi" w:eastAsiaTheme="minorEastAsia" w:hAnsiTheme="minorHAnsi" w:cstheme="minorBidi"/>
          <w:noProof/>
          <w:sz w:val="22"/>
          <w:szCs w:val="22"/>
          <w:lang w:eastAsia="en-GB"/>
        </w:rPr>
      </w:pPr>
      <w:r>
        <w:rPr>
          <w:noProof/>
        </w:rPr>
        <w:t>6.1.6.2.52</w:t>
      </w:r>
      <w:r>
        <w:rPr>
          <w:rFonts w:asciiTheme="minorHAnsi" w:eastAsiaTheme="minorEastAsia" w:hAnsiTheme="minorHAnsi" w:cstheme="minorBidi"/>
          <w:noProof/>
          <w:sz w:val="22"/>
          <w:szCs w:val="22"/>
          <w:lang w:eastAsia="en-GB"/>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_Toc106631064 \h </w:instrText>
      </w:r>
      <w:r>
        <w:rPr>
          <w:noProof/>
        </w:rPr>
      </w:r>
      <w:r>
        <w:rPr>
          <w:noProof/>
        </w:rPr>
        <w:fldChar w:fldCharType="separate"/>
      </w:r>
      <w:r>
        <w:rPr>
          <w:noProof/>
        </w:rPr>
        <w:t>149</w:t>
      </w:r>
      <w:r>
        <w:rPr>
          <w:noProof/>
        </w:rPr>
        <w:fldChar w:fldCharType="end"/>
      </w:r>
    </w:p>
    <w:p w14:paraId="56D97D95" w14:textId="2BFDB953" w:rsidR="00B470C1" w:rsidRDefault="00B470C1">
      <w:pPr>
        <w:pStyle w:val="TOC5"/>
        <w:rPr>
          <w:rFonts w:asciiTheme="minorHAnsi" w:eastAsiaTheme="minorEastAsia" w:hAnsiTheme="minorHAnsi" w:cstheme="minorBidi"/>
          <w:noProof/>
          <w:sz w:val="22"/>
          <w:szCs w:val="22"/>
          <w:lang w:eastAsia="en-GB"/>
        </w:rPr>
      </w:pPr>
      <w:r>
        <w:rPr>
          <w:noProof/>
        </w:rPr>
        <w:t>6.1.6.2.53</w:t>
      </w:r>
      <w:r>
        <w:rPr>
          <w:rFonts w:asciiTheme="minorHAnsi" w:eastAsiaTheme="minorEastAsia" w:hAnsiTheme="minorHAnsi" w:cstheme="minorBidi"/>
          <w:noProof/>
          <w:sz w:val="22"/>
          <w:szCs w:val="22"/>
          <w:lang w:eastAsia="en-GB"/>
        </w:rPr>
        <w:tab/>
      </w:r>
      <w:r>
        <w:rPr>
          <w:noProof/>
        </w:rPr>
        <w:t>Type: N2Ran</w:t>
      </w:r>
      <w:r w:rsidRPr="00EF5FCD">
        <w:rPr>
          <w:noProof/>
          <w:lang w:val="en-US"/>
        </w:rPr>
        <w:t>Information</w:t>
      </w:r>
      <w:r>
        <w:rPr>
          <w:noProof/>
        </w:rPr>
        <w:tab/>
      </w:r>
      <w:r>
        <w:rPr>
          <w:noProof/>
        </w:rPr>
        <w:fldChar w:fldCharType="begin" w:fldLock="1"/>
      </w:r>
      <w:r>
        <w:rPr>
          <w:noProof/>
        </w:rPr>
        <w:instrText xml:space="preserve"> PAGEREF _Toc106631065 \h </w:instrText>
      </w:r>
      <w:r>
        <w:rPr>
          <w:noProof/>
        </w:rPr>
      </w:r>
      <w:r>
        <w:rPr>
          <w:noProof/>
        </w:rPr>
        <w:fldChar w:fldCharType="separate"/>
      </w:r>
      <w:r>
        <w:rPr>
          <w:noProof/>
        </w:rPr>
        <w:t>149</w:t>
      </w:r>
      <w:r>
        <w:rPr>
          <w:noProof/>
        </w:rPr>
        <w:fldChar w:fldCharType="end"/>
      </w:r>
    </w:p>
    <w:p w14:paraId="70B39E02" w14:textId="512E0851" w:rsidR="00B470C1" w:rsidRDefault="00B470C1">
      <w:pPr>
        <w:pStyle w:val="TOC5"/>
        <w:rPr>
          <w:rFonts w:asciiTheme="minorHAnsi" w:eastAsiaTheme="minorEastAsia" w:hAnsiTheme="minorHAnsi" w:cstheme="minorBidi"/>
          <w:noProof/>
          <w:sz w:val="22"/>
          <w:szCs w:val="22"/>
          <w:lang w:eastAsia="en-GB"/>
        </w:rPr>
      </w:pPr>
      <w:r>
        <w:rPr>
          <w:noProof/>
        </w:rPr>
        <w:t>6.1.6.2.54</w:t>
      </w:r>
      <w:r>
        <w:rPr>
          <w:rFonts w:asciiTheme="minorHAnsi" w:eastAsiaTheme="minorEastAsia" w:hAnsiTheme="minorHAnsi" w:cstheme="minorBidi"/>
          <w:noProof/>
          <w:sz w:val="22"/>
          <w:szCs w:val="22"/>
          <w:lang w:eastAsia="en-GB"/>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_Toc106631066 \h </w:instrText>
      </w:r>
      <w:r>
        <w:rPr>
          <w:noProof/>
        </w:rPr>
      </w:r>
      <w:r>
        <w:rPr>
          <w:noProof/>
        </w:rPr>
        <w:fldChar w:fldCharType="separate"/>
      </w:r>
      <w:r>
        <w:rPr>
          <w:noProof/>
        </w:rPr>
        <w:t>150</w:t>
      </w:r>
      <w:r>
        <w:rPr>
          <w:noProof/>
        </w:rPr>
        <w:fldChar w:fldCharType="end"/>
      </w:r>
    </w:p>
    <w:p w14:paraId="35C1AD9C" w14:textId="4FDEAE4C" w:rsidR="00B470C1" w:rsidRDefault="00B470C1">
      <w:pPr>
        <w:pStyle w:val="TOC5"/>
        <w:rPr>
          <w:rFonts w:asciiTheme="minorHAnsi" w:eastAsiaTheme="minorEastAsia" w:hAnsiTheme="minorHAnsi" w:cstheme="minorBidi"/>
          <w:noProof/>
          <w:sz w:val="22"/>
          <w:szCs w:val="22"/>
          <w:lang w:eastAsia="en-GB"/>
        </w:rPr>
      </w:pPr>
      <w:r>
        <w:rPr>
          <w:noProof/>
        </w:rPr>
        <w:t>6.1.6.2.55</w:t>
      </w:r>
      <w:r>
        <w:rPr>
          <w:rFonts w:asciiTheme="minorHAnsi" w:eastAsiaTheme="minorEastAsia" w:hAnsiTheme="minorHAnsi" w:cstheme="minorBidi"/>
          <w:noProof/>
          <w:sz w:val="22"/>
          <w:szCs w:val="22"/>
          <w:lang w:eastAsia="en-GB"/>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_Toc106631067 \h </w:instrText>
      </w:r>
      <w:r>
        <w:rPr>
          <w:noProof/>
        </w:rPr>
      </w:r>
      <w:r>
        <w:rPr>
          <w:noProof/>
        </w:rPr>
        <w:fldChar w:fldCharType="separate"/>
      </w:r>
      <w:r>
        <w:rPr>
          <w:noProof/>
        </w:rPr>
        <w:t>150</w:t>
      </w:r>
      <w:r>
        <w:rPr>
          <w:noProof/>
        </w:rPr>
        <w:fldChar w:fldCharType="end"/>
      </w:r>
    </w:p>
    <w:p w14:paraId="622E0F50" w14:textId="62749349" w:rsidR="00B470C1" w:rsidRDefault="00B470C1">
      <w:pPr>
        <w:pStyle w:val="TOC5"/>
        <w:rPr>
          <w:rFonts w:asciiTheme="minorHAnsi" w:eastAsiaTheme="minorEastAsia" w:hAnsiTheme="minorHAnsi" w:cstheme="minorBidi"/>
          <w:noProof/>
          <w:sz w:val="22"/>
          <w:szCs w:val="22"/>
          <w:lang w:eastAsia="en-GB"/>
        </w:rPr>
      </w:pPr>
      <w:r>
        <w:rPr>
          <w:noProof/>
        </w:rPr>
        <w:t>6.1.6.2.56</w:t>
      </w:r>
      <w:r>
        <w:rPr>
          <w:rFonts w:asciiTheme="minorHAnsi" w:eastAsiaTheme="minorEastAsia" w:hAnsiTheme="minorHAnsi" w:cstheme="minorBidi"/>
          <w:noProof/>
          <w:sz w:val="22"/>
          <w:szCs w:val="22"/>
          <w:lang w:eastAsia="en-GB"/>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_Toc106631068 \h </w:instrText>
      </w:r>
      <w:r>
        <w:rPr>
          <w:noProof/>
        </w:rPr>
      </w:r>
      <w:r>
        <w:rPr>
          <w:noProof/>
        </w:rPr>
        <w:fldChar w:fldCharType="separate"/>
      </w:r>
      <w:r>
        <w:rPr>
          <w:noProof/>
        </w:rPr>
        <w:t>150</w:t>
      </w:r>
      <w:r>
        <w:rPr>
          <w:noProof/>
        </w:rPr>
        <w:fldChar w:fldCharType="end"/>
      </w:r>
    </w:p>
    <w:p w14:paraId="1C0E6182" w14:textId="7512EF9C" w:rsidR="00B470C1" w:rsidRDefault="00B470C1">
      <w:pPr>
        <w:pStyle w:val="TOC5"/>
        <w:rPr>
          <w:rFonts w:asciiTheme="minorHAnsi" w:eastAsiaTheme="minorEastAsia" w:hAnsiTheme="minorHAnsi" w:cstheme="minorBidi"/>
          <w:noProof/>
          <w:sz w:val="22"/>
          <w:szCs w:val="22"/>
          <w:lang w:eastAsia="en-GB"/>
        </w:rPr>
      </w:pPr>
      <w:r>
        <w:rPr>
          <w:noProof/>
        </w:rPr>
        <w:t>6.1.6.2.57</w:t>
      </w:r>
      <w:r>
        <w:rPr>
          <w:rFonts w:asciiTheme="minorHAnsi" w:eastAsiaTheme="minorEastAsia" w:hAnsiTheme="minorHAnsi" w:cstheme="minorBidi"/>
          <w:noProof/>
          <w:sz w:val="22"/>
          <w:szCs w:val="22"/>
          <w:lang w:eastAsia="en-GB"/>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_Toc106631069 \h </w:instrText>
      </w:r>
      <w:r>
        <w:rPr>
          <w:noProof/>
        </w:rPr>
      </w:r>
      <w:r>
        <w:rPr>
          <w:noProof/>
        </w:rPr>
        <w:fldChar w:fldCharType="separate"/>
      </w:r>
      <w:r>
        <w:rPr>
          <w:noProof/>
        </w:rPr>
        <w:t>151</w:t>
      </w:r>
      <w:r>
        <w:rPr>
          <w:noProof/>
        </w:rPr>
        <w:fldChar w:fldCharType="end"/>
      </w:r>
    </w:p>
    <w:p w14:paraId="6EBF6BDA" w14:textId="2BB14E45" w:rsidR="00B470C1" w:rsidRDefault="00B470C1">
      <w:pPr>
        <w:pStyle w:val="TOC5"/>
        <w:rPr>
          <w:rFonts w:asciiTheme="minorHAnsi" w:eastAsiaTheme="minorEastAsia" w:hAnsiTheme="minorHAnsi" w:cstheme="minorBidi"/>
          <w:noProof/>
          <w:sz w:val="22"/>
          <w:szCs w:val="22"/>
          <w:lang w:eastAsia="en-GB"/>
        </w:rPr>
      </w:pPr>
      <w:r>
        <w:rPr>
          <w:noProof/>
        </w:rPr>
        <w:t>6.1.6.2.58</w:t>
      </w:r>
      <w:r>
        <w:rPr>
          <w:rFonts w:asciiTheme="minorHAnsi" w:eastAsiaTheme="minorEastAsia" w:hAnsiTheme="minorHAnsi" w:cstheme="minorBidi"/>
          <w:noProof/>
          <w:sz w:val="22"/>
          <w:szCs w:val="22"/>
          <w:lang w:eastAsia="en-GB"/>
        </w:rPr>
        <w:tab/>
      </w:r>
      <w:r>
        <w:rPr>
          <w:noProof/>
        </w:rPr>
        <w:t>Type: ImmediateMdtConf</w:t>
      </w:r>
      <w:r>
        <w:rPr>
          <w:noProof/>
        </w:rPr>
        <w:tab/>
      </w:r>
      <w:r>
        <w:rPr>
          <w:noProof/>
        </w:rPr>
        <w:fldChar w:fldCharType="begin" w:fldLock="1"/>
      </w:r>
      <w:r>
        <w:rPr>
          <w:noProof/>
        </w:rPr>
        <w:instrText xml:space="preserve"> PAGEREF _Toc106631070 \h </w:instrText>
      </w:r>
      <w:r>
        <w:rPr>
          <w:noProof/>
        </w:rPr>
      </w:r>
      <w:r>
        <w:rPr>
          <w:noProof/>
        </w:rPr>
        <w:fldChar w:fldCharType="separate"/>
      </w:r>
      <w:r>
        <w:rPr>
          <w:noProof/>
        </w:rPr>
        <w:t>152</w:t>
      </w:r>
      <w:r>
        <w:rPr>
          <w:noProof/>
        </w:rPr>
        <w:fldChar w:fldCharType="end"/>
      </w:r>
    </w:p>
    <w:p w14:paraId="409969CE" w14:textId="0A10EC15" w:rsidR="00B470C1" w:rsidRDefault="00B470C1">
      <w:pPr>
        <w:pStyle w:val="TOC5"/>
        <w:rPr>
          <w:rFonts w:asciiTheme="minorHAnsi" w:eastAsiaTheme="minorEastAsia" w:hAnsiTheme="minorHAnsi" w:cstheme="minorBidi"/>
          <w:noProof/>
          <w:sz w:val="22"/>
          <w:szCs w:val="22"/>
          <w:lang w:eastAsia="en-GB"/>
        </w:rPr>
      </w:pPr>
      <w:r>
        <w:rPr>
          <w:noProof/>
        </w:rPr>
        <w:t>6.1.6.2.59</w:t>
      </w:r>
      <w:r>
        <w:rPr>
          <w:rFonts w:asciiTheme="minorHAnsi" w:eastAsiaTheme="minorEastAsia" w:hAnsiTheme="minorHAnsi" w:cstheme="minorBidi"/>
          <w:noProof/>
          <w:sz w:val="22"/>
          <w:szCs w:val="22"/>
          <w:lang w:eastAsia="en-GB"/>
        </w:rPr>
        <w:tab/>
      </w:r>
      <w:r>
        <w:rPr>
          <w:noProof/>
        </w:rPr>
        <w:t xml:space="preserve">Type: </w:t>
      </w:r>
      <w:r w:rsidRPr="00EF5FCD">
        <w:rPr>
          <w:noProof/>
          <w:lang w:val="en-US" w:eastAsia="zh-CN"/>
        </w:rPr>
        <w:t>V2x</w:t>
      </w:r>
      <w:r>
        <w:rPr>
          <w:noProof/>
          <w:lang w:eastAsia="zh-CN"/>
        </w:rPr>
        <w:t>Information</w:t>
      </w:r>
      <w:r>
        <w:rPr>
          <w:noProof/>
        </w:rPr>
        <w:tab/>
      </w:r>
      <w:r>
        <w:rPr>
          <w:noProof/>
        </w:rPr>
        <w:fldChar w:fldCharType="begin" w:fldLock="1"/>
      </w:r>
      <w:r>
        <w:rPr>
          <w:noProof/>
        </w:rPr>
        <w:instrText xml:space="preserve"> PAGEREF _Toc106631071 \h </w:instrText>
      </w:r>
      <w:r>
        <w:rPr>
          <w:noProof/>
        </w:rPr>
      </w:r>
      <w:r>
        <w:rPr>
          <w:noProof/>
        </w:rPr>
        <w:fldChar w:fldCharType="separate"/>
      </w:r>
      <w:r>
        <w:rPr>
          <w:noProof/>
        </w:rPr>
        <w:t>154</w:t>
      </w:r>
      <w:r>
        <w:rPr>
          <w:noProof/>
        </w:rPr>
        <w:fldChar w:fldCharType="end"/>
      </w:r>
    </w:p>
    <w:p w14:paraId="587CD4FB" w14:textId="1BE84843" w:rsidR="00B470C1" w:rsidRDefault="00B470C1">
      <w:pPr>
        <w:pStyle w:val="TOC5"/>
        <w:rPr>
          <w:rFonts w:asciiTheme="minorHAnsi" w:eastAsiaTheme="minorEastAsia" w:hAnsiTheme="minorHAnsi" w:cstheme="minorBidi"/>
          <w:noProof/>
          <w:sz w:val="22"/>
          <w:szCs w:val="22"/>
          <w:lang w:eastAsia="en-GB"/>
        </w:rPr>
      </w:pPr>
      <w:r>
        <w:rPr>
          <w:noProof/>
        </w:rPr>
        <w:t>6.1.6.2.60</w:t>
      </w:r>
      <w:r>
        <w:rPr>
          <w:rFonts w:asciiTheme="minorHAnsi" w:eastAsiaTheme="minorEastAsia" w:hAnsiTheme="minorHAnsi" w:cstheme="minorBidi"/>
          <w:noProof/>
          <w:sz w:val="22"/>
          <w:szCs w:val="22"/>
          <w:lang w:eastAsia="en-GB"/>
        </w:rPr>
        <w:tab/>
      </w:r>
      <w:r>
        <w:rPr>
          <w:noProof/>
        </w:rPr>
        <w:t>Type: EpsNas</w:t>
      </w:r>
      <w:r>
        <w:rPr>
          <w:noProof/>
          <w:lang w:eastAsia="zh-CN"/>
        </w:rPr>
        <w:t>SecurityMode</w:t>
      </w:r>
      <w:r>
        <w:rPr>
          <w:noProof/>
        </w:rPr>
        <w:tab/>
      </w:r>
      <w:r>
        <w:rPr>
          <w:noProof/>
        </w:rPr>
        <w:fldChar w:fldCharType="begin" w:fldLock="1"/>
      </w:r>
      <w:r>
        <w:rPr>
          <w:noProof/>
        </w:rPr>
        <w:instrText xml:space="preserve"> PAGEREF _Toc106631072 \h </w:instrText>
      </w:r>
      <w:r>
        <w:rPr>
          <w:noProof/>
        </w:rPr>
      </w:r>
      <w:r>
        <w:rPr>
          <w:noProof/>
        </w:rPr>
        <w:fldChar w:fldCharType="separate"/>
      </w:r>
      <w:r>
        <w:rPr>
          <w:noProof/>
        </w:rPr>
        <w:t>154</w:t>
      </w:r>
      <w:r>
        <w:rPr>
          <w:noProof/>
        </w:rPr>
        <w:fldChar w:fldCharType="end"/>
      </w:r>
    </w:p>
    <w:p w14:paraId="48039685" w14:textId="293B98E0" w:rsidR="00B470C1" w:rsidRDefault="00B470C1">
      <w:pPr>
        <w:pStyle w:val="TOC5"/>
        <w:rPr>
          <w:rFonts w:asciiTheme="minorHAnsi" w:eastAsiaTheme="minorEastAsia" w:hAnsiTheme="minorHAnsi" w:cstheme="minorBidi"/>
          <w:noProof/>
          <w:sz w:val="22"/>
          <w:szCs w:val="22"/>
          <w:lang w:eastAsia="en-GB"/>
        </w:rPr>
      </w:pPr>
      <w:r>
        <w:rPr>
          <w:noProof/>
        </w:rPr>
        <w:t>6.1.6.2.6</w:t>
      </w:r>
      <w:r>
        <w:rPr>
          <w:noProof/>
          <w:lang w:eastAsia="zh-CN"/>
        </w:rPr>
        <w:t>1</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_Toc106631073 \h </w:instrText>
      </w:r>
      <w:r>
        <w:rPr>
          <w:noProof/>
        </w:rPr>
      </w:r>
      <w:r>
        <w:rPr>
          <w:noProof/>
        </w:rPr>
        <w:fldChar w:fldCharType="separate"/>
      </w:r>
      <w:r>
        <w:rPr>
          <w:noProof/>
        </w:rPr>
        <w:t>155</w:t>
      </w:r>
      <w:r>
        <w:rPr>
          <w:noProof/>
        </w:rPr>
        <w:fldChar w:fldCharType="end"/>
      </w:r>
    </w:p>
    <w:p w14:paraId="4CB25763" w14:textId="21423262" w:rsidR="00B470C1" w:rsidRDefault="00B470C1">
      <w:pPr>
        <w:pStyle w:val="TOC5"/>
        <w:rPr>
          <w:rFonts w:asciiTheme="minorHAnsi" w:eastAsiaTheme="minorEastAsia" w:hAnsiTheme="minorHAnsi" w:cstheme="minorBidi"/>
          <w:noProof/>
          <w:sz w:val="22"/>
          <w:szCs w:val="22"/>
          <w:lang w:eastAsia="en-GB"/>
        </w:rPr>
      </w:pPr>
      <w:r>
        <w:rPr>
          <w:noProof/>
        </w:rPr>
        <w:t>6.1.6.2.62</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_Toc106631074 \h </w:instrText>
      </w:r>
      <w:r>
        <w:rPr>
          <w:noProof/>
        </w:rPr>
      </w:r>
      <w:r>
        <w:rPr>
          <w:noProof/>
        </w:rPr>
        <w:fldChar w:fldCharType="separate"/>
      </w:r>
      <w:r>
        <w:rPr>
          <w:noProof/>
        </w:rPr>
        <w:t>155</w:t>
      </w:r>
      <w:r>
        <w:rPr>
          <w:noProof/>
        </w:rPr>
        <w:fldChar w:fldCharType="end"/>
      </w:r>
    </w:p>
    <w:p w14:paraId="70CF6075" w14:textId="23FC7D21" w:rsidR="00B470C1" w:rsidRDefault="00B470C1">
      <w:pPr>
        <w:pStyle w:val="TOC5"/>
        <w:rPr>
          <w:rFonts w:asciiTheme="minorHAnsi" w:eastAsiaTheme="minorEastAsia" w:hAnsiTheme="minorHAnsi" w:cstheme="minorBidi"/>
          <w:noProof/>
          <w:sz w:val="22"/>
          <w:szCs w:val="22"/>
          <w:lang w:eastAsia="en-GB"/>
        </w:rPr>
      </w:pPr>
      <w:r>
        <w:rPr>
          <w:noProof/>
        </w:rPr>
        <w:t>6.1.6.2.63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_Toc106631075 \h </w:instrText>
      </w:r>
      <w:r>
        <w:rPr>
          <w:noProof/>
        </w:rPr>
      </w:r>
      <w:r>
        <w:rPr>
          <w:noProof/>
        </w:rPr>
        <w:fldChar w:fldCharType="separate"/>
      </w:r>
      <w:r>
        <w:rPr>
          <w:noProof/>
        </w:rPr>
        <w:t>155</w:t>
      </w:r>
      <w:r>
        <w:rPr>
          <w:noProof/>
        </w:rPr>
        <w:fldChar w:fldCharType="end"/>
      </w:r>
    </w:p>
    <w:p w14:paraId="5EB44D22" w14:textId="2FB9AC00" w:rsidR="00B470C1" w:rsidRDefault="00B470C1">
      <w:pPr>
        <w:pStyle w:val="TOC5"/>
        <w:rPr>
          <w:rFonts w:asciiTheme="minorHAnsi" w:eastAsiaTheme="minorEastAsia" w:hAnsiTheme="minorHAnsi" w:cstheme="minorBidi"/>
          <w:noProof/>
          <w:sz w:val="22"/>
          <w:szCs w:val="22"/>
          <w:lang w:eastAsia="en-GB"/>
        </w:rPr>
      </w:pPr>
      <w:r>
        <w:rPr>
          <w:noProof/>
        </w:rPr>
        <w:t>6.1.6.2.</w:t>
      </w:r>
      <w:r>
        <w:rPr>
          <w:noProof/>
          <w:lang w:eastAsia="zh-CN"/>
        </w:rPr>
        <w:t>64</w:t>
      </w:r>
      <w:r>
        <w:rPr>
          <w:rFonts w:asciiTheme="minorHAnsi" w:eastAsiaTheme="minorEastAsia" w:hAnsiTheme="minorHAnsi" w:cstheme="minorBidi"/>
          <w:noProof/>
          <w:sz w:val="22"/>
          <w:szCs w:val="22"/>
          <w:lang w:eastAsia="en-GB"/>
        </w:rPr>
        <w:tab/>
      </w:r>
      <w:r>
        <w:rPr>
          <w:noProof/>
        </w:rPr>
        <w:t>Type: EcRestrictionDataWb</w:t>
      </w:r>
      <w:r>
        <w:rPr>
          <w:noProof/>
        </w:rPr>
        <w:tab/>
      </w:r>
      <w:r>
        <w:rPr>
          <w:noProof/>
        </w:rPr>
        <w:fldChar w:fldCharType="begin" w:fldLock="1"/>
      </w:r>
      <w:r>
        <w:rPr>
          <w:noProof/>
        </w:rPr>
        <w:instrText xml:space="preserve"> PAGEREF _Toc106631076 \h </w:instrText>
      </w:r>
      <w:r>
        <w:rPr>
          <w:noProof/>
        </w:rPr>
      </w:r>
      <w:r>
        <w:rPr>
          <w:noProof/>
        </w:rPr>
        <w:fldChar w:fldCharType="separate"/>
      </w:r>
      <w:r>
        <w:rPr>
          <w:noProof/>
        </w:rPr>
        <w:t>156</w:t>
      </w:r>
      <w:r>
        <w:rPr>
          <w:noProof/>
        </w:rPr>
        <w:fldChar w:fldCharType="end"/>
      </w:r>
    </w:p>
    <w:p w14:paraId="45FFE918" w14:textId="3082BDF8" w:rsidR="00B470C1" w:rsidRDefault="00B470C1">
      <w:pPr>
        <w:pStyle w:val="TOC5"/>
        <w:rPr>
          <w:rFonts w:asciiTheme="minorHAnsi" w:eastAsiaTheme="minorEastAsia" w:hAnsiTheme="minorHAnsi" w:cstheme="minorBidi"/>
          <w:noProof/>
          <w:sz w:val="22"/>
          <w:szCs w:val="22"/>
          <w:lang w:eastAsia="en-GB"/>
        </w:rPr>
      </w:pPr>
      <w:r>
        <w:rPr>
          <w:noProof/>
        </w:rPr>
        <w:t>6.1.6.2.</w:t>
      </w:r>
      <w:r>
        <w:rPr>
          <w:noProof/>
          <w:lang w:eastAsia="zh-CN"/>
        </w:rPr>
        <w:t>65</w:t>
      </w:r>
      <w:r>
        <w:rPr>
          <w:rFonts w:asciiTheme="minorHAnsi" w:eastAsiaTheme="minorEastAsia" w:hAnsiTheme="minorHAnsi" w:cstheme="minorBidi"/>
          <w:noProof/>
          <w:sz w:val="22"/>
          <w:szCs w:val="22"/>
          <w:lang w:eastAsia="en-GB"/>
        </w:rPr>
        <w:tab/>
      </w:r>
      <w:r>
        <w:rPr>
          <w:noProof/>
        </w:rPr>
        <w:t>Type: ExtAmfEventSubscription</w:t>
      </w:r>
      <w:r>
        <w:rPr>
          <w:noProof/>
        </w:rPr>
        <w:tab/>
      </w:r>
      <w:r>
        <w:rPr>
          <w:noProof/>
        </w:rPr>
        <w:fldChar w:fldCharType="begin" w:fldLock="1"/>
      </w:r>
      <w:r>
        <w:rPr>
          <w:noProof/>
        </w:rPr>
        <w:instrText xml:space="preserve"> PAGEREF _Toc106631077 \h </w:instrText>
      </w:r>
      <w:r>
        <w:rPr>
          <w:noProof/>
        </w:rPr>
      </w:r>
      <w:r>
        <w:rPr>
          <w:noProof/>
        </w:rPr>
        <w:fldChar w:fldCharType="separate"/>
      </w:r>
      <w:r>
        <w:rPr>
          <w:noProof/>
        </w:rPr>
        <w:t>156</w:t>
      </w:r>
      <w:r>
        <w:rPr>
          <w:noProof/>
        </w:rPr>
        <w:fldChar w:fldCharType="end"/>
      </w:r>
    </w:p>
    <w:p w14:paraId="059E0C19" w14:textId="65E97D23" w:rsidR="00B470C1" w:rsidRDefault="00B470C1">
      <w:pPr>
        <w:pStyle w:val="TOC5"/>
        <w:rPr>
          <w:rFonts w:asciiTheme="minorHAnsi" w:eastAsiaTheme="minorEastAsia" w:hAnsiTheme="minorHAnsi" w:cstheme="minorBidi"/>
          <w:noProof/>
          <w:sz w:val="22"/>
          <w:szCs w:val="22"/>
          <w:lang w:eastAsia="en-GB"/>
        </w:rPr>
      </w:pPr>
      <w:r>
        <w:rPr>
          <w:noProof/>
        </w:rPr>
        <w:t>6.1.6.2.</w:t>
      </w:r>
      <w:r>
        <w:rPr>
          <w:noProof/>
          <w:lang w:eastAsia="zh-CN"/>
        </w:rPr>
        <w:t>66</w:t>
      </w:r>
      <w:r>
        <w:rPr>
          <w:rFonts w:asciiTheme="minorHAnsi" w:eastAsiaTheme="minorEastAsia" w:hAnsiTheme="minorHAnsi" w:cstheme="minorBidi"/>
          <w:noProof/>
          <w:sz w:val="22"/>
          <w:szCs w:val="22"/>
          <w:lang w:eastAsia="en-GB"/>
        </w:rPr>
        <w:tab/>
      </w:r>
      <w:r>
        <w:rPr>
          <w:noProof/>
        </w:rPr>
        <w:t>Type: AmfEventSubscriptionAddInfo</w:t>
      </w:r>
      <w:r>
        <w:rPr>
          <w:noProof/>
        </w:rPr>
        <w:tab/>
      </w:r>
      <w:r>
        <w:rPr>
          <w:noProof/>
        </w:rPr>
        <w:fldChar w:fldCharType="begin" w:fldLock="1"/>
      </w:r>
      <w:r>
        <w:rPr>
          <w:noProof/>
        </w:rPr>
        <w:instrText xml:space="preserve"> PAGEREF _Toc106631078 \h </w:instrText>
      </w:r>
      <w:r>
        <w:rPr>
          <w:noProof/>
        </w:rPr>
      </w:r>
      <w:r>
        <w:rPr>
          <w:noProof/>
        </w:rPr>
        <w:fldChar w:fldCharType="separate"/>
      </w:r>
      <w:r>
        <w:rPr>
          <w:noProof/>
        </w:rPr>
        <w:t>156</w:t>
      </w:r>
      <w:r>
        <w:rPr>
          <w:noProof/>
        </w:rPr>
        <w:fldChar w:fldCharType="end"/>
      </w:r>
    </w:p>
    <w:p w14:paraId="1B42CE69" w14:textId="7EE9AA72" w:rsidR="00B470C1" w:rsidRDefault="00B470C1">
      <w:pPr>
        <w:pStyle w:val="TOC5"/>
        <w:rPr>
          <w:rFonts w:asciiTheme="minorHAnsi" w:eastAsiaTheme="minorEastAsia" w:hAnsiTheme="minorHAnsi" w:cstheme="minorBidi"/>
          <w:noProof/>
          <w:sz w:val="22"/>
          <w:szCs w:val="22"/>
          <w:lang w:eastAsia="en-GB"/>
        </w:rPr>
      </w:pPr>
      <w:r>
        <w:rPr>
          <w:noProof/>
        </w:rPr>
        <w:t>6.1.6.2.67</w:t>
      </w:r>
      <w:r>
        <w:rPr>
          <w:rFonts w:asciiTheme="minorHAnsi" w:eastAsiaTheme="minorEastAsia" w:hAnsiTheme="minorHAnsi" w:cstheme="minorBidi"/>
          <w:noProof/>
          <w:sz w:val="22"/>
          <w:szCs w:val="22"/>
          <w:lang w:eastAsia="en-GB"/>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_Toc106631079 \h </w:instrText>
      </w:r>
      <w:r>
        <w:rPr>
          <w:noProof/>
        </w:rPr>
      </w:r>
      <w:r>
        <w:rPr>
          <w:noProof/>
        </w:rPr>
        <w:fldChar w:fldCharType="separate"/>
      </w:r>
      <w:r>
        <w:rPr>
          <w:noProof/>
        </w:rPr>
        <w:t>157</w:t>
      </w:r>
      <w:r>
        <w:rPr>
          <w:noProof/>
        </w:rPr>
        <w:fldChar w:fldCharType="end"/>
      </w:r>
    </w:p>
    <w:p w14:paraId="6CF555E1" w14:textId="7D244426" w:rsidR="00B470C1" w:rsidRDefault="00B470C1">
      <w:pPr>
        <w:pStyle w:val="TOC5"/>
        <w:rPr>
          <w:rFonts w:asciiTheme="minorHAnsi" w:eastAsiaTheme="minorEastAsia" w:hAnsiTheme="minorHAnsi" w:cstheme="minorBidi"/>
          <w:noProof/>
          <w:sz w:val="22"/>
          <w:szCs w:val="22"/>
          <w:lang w:eastAsia="en-GB"/>
        </w:rPr>
      </w:pPr>
      <w:r>
        <w:rPr>
          <w:noProof/>
        </w:rPr>
        <w:t>6.1.6.2.68</w:t>
      </w:r>
      <w:r>
        <w:rPr>
          <w:rFonts w:asciiTheme="minorHAnsi" w:eastAsiaTheme="minorEastAsia" w:hAnsiTheme="minorHAnsi" w:cstheme="minorBidi"/>
          <w:noProof/>
          <w:sz w:val="22"/>
          <w:szCs w:val="22"/>
          <w:lang w:eastAsia="en-GB"/>
        </w:rPr>
        <w:tab/>
      </w:r>
      <w:r>
        <w:rPr>
          <w:noProof/>
        </w:rPr>
        <w:t>Type: UeDifferentiationInfo</w:t>
      </w:r>
      <w:r>
        <w:rPr>
          <w:noProof/>
        </w:rPr>
        <w:tab/>
      </w:r>
      <w:r>
        <w:rPr>
          <w:noProof/>
        </w:rPr>
        <w:fldChar w:fldCharType="begin" w:fldLock="1"/>
      </w:r>
      <w:r>
        <w:rPr>
          <w:noProof/>
        </w:rPr>
        <w:instrText xml:space="preserve"> PAGEREF _Toc106631080 \h </w:instrText>
      </w:r>
      <w:r>
        <w:rPr>
          <w:noProof/>
        </w:rPr>
      </w:r>
      <w:r>
        <w:rPr>
          <w:noProof/>
        </w:rPr>
        <w:fldChar w:fldCharType="separate"/>
      </w:r>
      <w:r>
        <w:rPr>
          <w:noProof/>
        </w:rPr>
        <w:t>157</w:t>
      </w:r>
      <w:r>
        <w:rPr>
          <w:noProof/>
        </w:rPr>
        <w:fldChar w:fldCharType="end"/>
      </w:r>
    </w:p>
    <w:p w14:paraId="1AEC7A5F" w14:textId="76271111" w:rsidR="00B470C1" w:rsidRDefault="00B470C1">
      <w:pPr>
        <w:pStyle w:val="TOC5"/>
        <w:rPr>
          <w:rFonts w:asciiTheme="minorHAnsi" w:eastAsiaTheme="minorEastAsia" w:hAnsiTheme="minorHAnsi" w:cstheme="minorBidi"/>
          <w:noProof/>
          <w:sz w:val="22"/>
          <w:szCs w:val="22"/>
          <w:lang w:eastAsia="en-GB"/>
        </w:rPr>
      </w:pPr>
      <w:r>
        <w:rPr>
          <w:noProof/>
        </w:rPr>
        <w:t>6.1.6.2.</w:t>
      </w:r>
      <w:r>
        <w:rPr>
          <w:noProof/>
          <w:lang w:eastAsia="zh-CN"/>
        </w:rPr>
        <w:t>69</w:t>
      </w:r>
      <w:r>
        <w:rPr>
          <w:rFonts w:asciiTheme="minorHAnsi" w:eastAsiaTheme="minorEastAsia" w:hAnsiTheme="minorHAnsi" w:cstheme="minorBidi"/>
          <w:noProof/>
          <w:sz w:val="22"/>
          <w:szCs w:val="22"/>
          <w:lang w:eastAsia="en-GB"/>
        </w:rPr>
        <w:tab/>
      </w:r>
      <w:r>
        <w:rPr>
          <w:noProof/>
        </w:rPr>
        <w:t>Type:</w:t>
      </w:r>
      <w:r w:rsidRPr="00EF5FCD">
        <w:rPr>
          <w:noProof/>
          <w:lang w:val="en-US" w:eastAsia="zh-CN"/>
        </w:rPr>
        <w:t xml:space="preserve"> CeModeBInd</w:t>
      </w:r>
      <w:r>
        <w:rPr>
          <w:noProof/>
        </w:rPr>
        <w:tab/>
      </w:r>
      <w:r>
        <w:rPr>
          <w:noProof/>
        </w:rPr>
        <w:fldChar w:fldCharType="begin" w:fldLock="1"/>
      </w:r>
      <w:r>
        <w:rPr>
          <w:noProof/>
        </w:rPr>
        <w:instrText xml:space="preserve"> PAGEREF _Toc106631081 \h </w:instrText>
      </w:r>
      <w:r>
        <w:rPr>
          <w:noProof/>
        </w:rPr>
      </w:r>
      <w:r>
        <w:rPr>
          <w:noProof/>
        </w:rPr>
        <w:fldChar w:fldCharType="separate"/>
      </w:r>
      <w:r>
        <w:rPr>
          <w:noProof/>
        </w:rPr>
        <w:t>157</w:t>
      </w:r>
      <w:r>
        <w:rPr>
          <w:noProof/>
        </w:rPr>
        <w:fldChar w:fldCharType="end"/>
      </w:r>
    </w:p>
    <w:p w14:paraId="7D1F5C0F" w14:textId="22498905" w:rsidR="00B470C1" w:rsidRDefault="00B470C1">
      <w:pPr>
        <w:pStyle w:val="TOC5"/>
        <w:rPr>
          <w:rFonts w:asciiTheme="minorHAnsi" w:eastAsiaTheme="minorEastAsia" w:hAnsiTheme="minorHAnsi" w:cstheme="minorBidi"/>
          <w:noProof/>
          <w:sz w:val="22"/>
          <w:szCs w:val="22"/>
          <w:lang w:eastAsia="en-GB"/>
        </w:rPr>
      </w:pPr>
      <w:r>
        <w:rPr>
          <w:noProof/>
        </w:rPr>
        <w:t>6.1.6.2.</w:t>
      </w:r>
      <w:r>
        <w:rPr>
          <w:noProof/>
          <w:lang w:eastAsia="zh-CN"/>
        </w:rPr>
        <w:t>70</w:t>
      </w:r>
      <w:r>
        <w:rPr>
          <w:rFonts w:asciiTheme="minorHAnsi" w:eastAsiaTheme="minorEastAsia" w:hAnsiTheme="minorHAnsi" w:cstheme="minorBidi"/>
          <w:noProof/>
          <w:sz w:val="22"/>
          <w:szCs w:val="22"/>
          <w:lang w:eastAsia="en-GB"/>
        </w:rPr>
        <w:tab/>
      </w:r>
      <w:r>
        <w:rPr>
          <w:noProof/>
        </w:rPr>
        <w:t>Type:</w:t>
      </w:r>
      <w:r w:rsidRPr="00EF5FCD">
        <w:rPr>
          <w:noProof/>
          <w:lang w:val="en-US" w:eastAsia="zh-CN"/>
        </w:rPr>
        <w:t xml:space="preserve"> LteMInd</w:t>
      </w:r>
      <w:r>
        <w:rPr>
          <w:noProof/>
        </w:rPr>
        <w:tab/>
      </w:r>
      <w:r>
        <w:rPr>
          <w:noProof/>
        </w:rPr>
        <w:fldChar w:fldCharType="begin" w:fldLock="1"/>
      </w:r>
      <w:r>
        <w:rPr>
          <w:noProof/>
        </w:rPr>
        <w:instrText xml:space="preserve"> PAGEREF _Toc106631082 \h </w:instrText>
      </w:r>
      <w:r>
        <w:rPr>
          <w:noProof/>
        </w:rPr>
      </w:r>
      <w:r>
        <w:rPr>
          <w:noProof/>
        </w:rPr>
        <w:fldChar w:fldCharType="separate"/>
      </w:r>
      <w:r>
        <w:rPr>
          <w:noProof/>
        </w:rPr>
        <w:t>158</w:t>
      </w:r>
      <w:r>
        <w:rPr>
          <w:noProof/>
        </w:rPr>
        <w:fldChar w:fldCharType="end"/>
      </w:r>
    </w:p>
    <w:p w14:paraId="371BAB94" w14:textId="47661C5D" w:rsidR="00B470C1" w:rsidRDefault="00B470C1">
      <w:pPr>
        <w:pStyle w:val="TOC5"/>
        <w:rPr>
          <w:rFonts w:asciiTheme="minorHAnsi" w:eastAsiaTheme="minorEastAsia" w:hAnsiTheme="minorHAnsi" w:cstheme="minorBidi"/>
          <w:noProof/>
          <w:sz w:val="22"/>
          <w:szCs w:val="22"/>
          <w:lang w:eastAsia="en-GB"/>
        </w:rPr>
      </w:pPr>
      <w:r>
        <w:rPr>
          <w:noProof/>
        </w:rPr>
        <w:lastRenderedPageBreak/>
        <w:t>6.1.6.2.</w:t>
      </w:r>
      <w:r>
        <w:rPr>
          <w:noProof/>
          <w:lang w:eastAsia="zh-CN"/>
        </w:rPr>
        <w:t>71</w:t>
      </w:r>
      <w:r>
        <w:rPr>
          <w:rFonts w:asciiTheme="minorHAnsi" w:eastAsiaTheme="minorEastAsia" w:hAnsiTheme="minorHAnsi" w:cstheme="minorBidi"/>
          <w:noProof/>
          <w:sz w:val="22"/>
          <w:szCs w:val="22"/>
          <w:lang w:eastAsia="en-GB"/>
        </w:rPr>
        <w:tab/>
      </w:r>
      <w:r>
        <w:rPr>
          <w:noProof/>
        </w:rPr>
        <w:t>Type:</w:t>
      </w:r>
      <w:r w:rsidRPr="00EF5FCD">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_Toc106631083 \h </w:instrText>
      </w:r>
      <w:r>
        <w:rPr>
          <w:noProof/>
        </w:rPr>
      </w:r>
      <w:r>
        <w:rPr>
          <w:noProof/>
        </w:rPr>
        <w:fldChar w:fldCharType="separate"/>
      </w:r>
      <w:r>
        <w:rPr>
          <w:noProof/>
        </w:rPr>
        <w:t>158</w:t>
      </w:r>
      <w:r>
        <w:rPr>
          <w:noProof/>
        </w:rPr>
        <w:fldChar w:fldCharType="end"/>
      </w:r>
    </w:p>
    <w:p w14:paraId="3B92179F" w14:textId="15FFCE6F" w:rsidR="00B470C1" w:rsidRDefault="00B470C1">
      <w:pPr>
        <w:pStyle w:val="TOC5"/>
        <w:rPr>
          <w:rFonts w:asciiTheme="minorHAnsi" w:eastAsiaTheme="minorEastAsia" w:hAnsiTheme="minorHAnsi" w:cstheme="minorBidi"/>
          <w:noProof/>
          <w:sz w:val="22"/>
          <w:szCs w:val="22"/>
          <w:lang w:eastAsia="en-GB"/>
        </w:rPr>
      </w:pPr>
      <w:r>
        <w:rPr>
          <w:noProof/>
        </w:rPr>
        <w:t>6.1.6.2.72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_Toc106631084 \h </w:instrText>
      </w:r>
      <w:r>
        <w:rPr>
          <w:noProof/>
        </w:rPr>
      </w:r>
      <w:r>
        <w:rPr>
          <w:noProof/>
        </w:rPr>
        <w:fldChar w:fldCharType="separate"/>
      </w:r>
      <w:r>
        <w:rPr>
          <w:noProof/>
        </w:rPr>
        <w:t>158</w:t>
      </w:r>
      <w:r>
        <w:rPr>
          <w:noProof/>
        </w:rPr>
        <w:fldChar w:fldCharType="end"/>
      </w:r>
    </w:p>
    <w:p w14:paraId="6EA0F3D8" w14:textId="73FBFF63" w:rsidR="00B470C1" w:rsidRDefault="00B470C1">
      <w:pPr>
        <w:pStyle w:val="TOC5"/>
        <w:rPr>
          <w:rFonts w:asciiTheme="minorHAnsi" w:eastAsiaTheme="minorEastAsia" w:hAnsiTheme="minorHAnsi" w:cstheme="minorBidi"/>
          <w:noProof/>
          <w:sz w:val="22"/>
          <w:szCs w:val="22"/>
          <w:lang w:eastAsia="en-GB"/>
        </w:rPr>
      </w:pPr>
      <w:r>
        <w:rPr>
          <w:noProof/>
        </w:rPr>
        <w:t>6.1.6.2.73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_Toc106631085 \h </w:instrText>
      </w:r>
      <w:r>
        <w:rPr>
          <w:noProof/>
        </w:rPr>
      </w:r>
      <w:r>
        <w:rPr>
          <w:noProof/>
        </w:rPr>
        <w:fldChar w:fldCharType="separate"/>
      </w:r>
      <w:r>
        <w:rPr>
          <w:noProof/>
        </w:rPr>
        <w:t>158</w:t>
      </w:r>
      <w:r>
        <w:rPr>
          <w:noProof/>
        </w:rPr>
        <w:fldChar w:fldCharType="end"/>
      </w:r>
    </w:p>
    <w:p w14:paraId="2FB79171" w14:textId="52AFA564" w:rsidR="00B470C1" w:rsidRDefault="00B470C1">
      <w:pPr>
        <w:pStyle w:val="TOC5"/>
        <w:rPr>
          <w:rFonts w:asciiTheme="minorHAnsi" w:eastAsiaTheme="minorEastAsia" w:hAnsiTheme="minorHAnsi" w:cstheme="minorBidi"/>
          <w:noProof/>
          <w:sz w:val="22"/>
          <w:szCs w:val="22"/>
          <w:lang w:eastAsia="en-GB"/>
        </w:rPr>
      </w:pPr>
      <w:r>
        <w:rPr>
          <w:noProof/>
        </w:rPr>
        <w:t>6.1.6.2.74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_Toc106631086 \h </w:instrText>
      </w:r>
      <w:r>
        <w:rPr>
          <w:noProof/>
        </w:rPr>
      </w:r>
      <w:r>
        <w:rPr>
          <w:noProof/>
        </w:rPr>
        <w:fldChar w:fldCharType="separate"/>
      </w:r>
      <w:r>
        <w:rPr>
          <w:noProof/>
        </w:rPr>
        <w:t>158</w:t>
      </w:r>
      <w:r>
        <w:rPr>
          <w:noProof/>
        </w:rPr>
        <w:fldChar w:fldCharType="end"/>
      </w:r>
    </w:p>
    <w:p w14:paraId="30536C27" w14:textId="6CECCD33" w:rsidR="00B470C1" w:rsidRDefault="00B470C1">
      <w:pPr>
        <w:pStyle w:val="TOC5"/>
        <w:rPr>
          <w:rFonts w:asciiTheme="minorHAnsi" w:eastAsiaTheme="minorEastAsia" w:hAnsiTheme="minorHAnsi" w:cstheme="minorBidi"/>
          <w:noProof/>
          <w:sz w:val="22"/>
          <w:szCs w:val="22"/>
          <w:lang w:eastAsia="en-GB"/>
        </w:rPr>
      </w:pPr>
      <w:r>
        <w:rPr>
          <w:noProof/>
        </w:rPr>
        <w:t>6.1.6.2.75</w:t>
      </w:r>
      <w:r>
        <w:rPr>
          <w:rFonts w:asciiTheme="minorHAnsi" w:eastAsiaTheme="minorEastAsia" w:hAnsiTheme="minorHAnsi" w:cstheme="minorBidi"/>
          <w:noProof/>
          <w:sz w:val="22"/>
          <w:szCs w:val="22"/>
          <w:lang w:eastAsia="en-GB"/>
        </w:rPr>
        <w:tab/>
      </w:r>
      <w:r>
        <w:rPr>
          <w:noProof/>
        </w:rPr>
        <w:t>Type: UpdpSubscriptionData</w:t>
      </w:r>
      <w:r>
        <w:rPr>
          <w:noProof/>
        </w:rPr>
        <w:tab/>
      </w:r>
      <w:r>
        <w:rPr>
          <w:noProof/>
        </w:rPr>
        <w:fldChar w:fldCharType="begin" w:fldLock="1"/>
      </w:r>
      <w:r>
        <w:rPr>
          <w:noProof/>
        </w:rPr>
        <w:instrText xml:space="preserve"> PAGEREF _Toc106631087 \h </w:instrText>
      </w:r>
      <w:r>
        <w:rPr>
          <w:noProof/>
        </w:rPr>
      </w:r>
      <w:r>
        <w:rPr>
          <w:noProof/>
        </w:rPr>
        <w:fldChar w:fldCharType="separate"/>
      </w:r>
      <w:r>
        <w:rPr>
          <w:noProof/>
        </w:rPr>
        <w:t>158</w:t>
      </w:r>
      <w:r>
        <w:rPr>
          <w:noProof/>
        </w:rPr>
        <w:fldChar w:fldCharType="end"/>
      </w:r>
    </w:p>
    <w:p w14:paraId="0B68CE51" w14:textId="2103B174" w:rsidR="00B470C1" w:rsidRDefault="00B470C1">
      <w:pPr>
        <w:pStyle w:val="TOC4"/>
        <w:rPr>
          <w:rFonts w:asciiTheme="minorHAnsi" w:eastAsiaTheme="minorEastAsia" w:hAnsiTheme="minorHAnsi" w:cstheme="minorBidi"/>
          <w:noProof/>
          <w:sz w:val="22"/>
          <w:szCs w:val="22"/>
          <w:lang w:eastAsia="en-GB"/>
        </w:rPr>
      </w:pPr>
      <w:r w:rsidRPr="00EF5FCD">
        <w:rPr>
          <w:noProof/>
          <w:lang w:val="en-US"/>
        </w:rPr>
        <w:t>6.1.6.3</w:t>
      </w:r>
      <w:r>
        <w:rPr>
          <w:rFonts w:asciiTheme="minorHAnsi" w:eastAsiaTheme="minorEastAsia" w:hAnsiTheme="minorHAnsi" w:cstheme="minorBidi"/>
          <w:noProof/>
          <w:sz w:val="22"/>
          <w:szCs w:val="22"/>
          <w:lang w:eastAsia="en-GB"/>
        </w:rPr>
        <w:tab/>
      </w:r>
      <w:r w:rsidRPr="00EF5FCD">
        <w:rPr>
          <w:noProof/>
          <w:lang w:val="en-US"/>
        </w:rPr>
        <w:t>Simple data types and enumerations</w:t>
      </w:r>
      <w:r>
        <w:rPr>
          <w:noProof/>
        </w:rPr>
        <w:tab/>
      </w:r>
      <w:r>
        <w:rPr>
          <w:noProof/>
        </w:rPr>
        <w:fldChar w:fldCharType="begin" w:fldLock="1"/>
      </w:r>
      <w:r>
        <w:rPr>
          <w:noProof/>
        </w:rPr>
        <w:instrText xml:space="preserve"> PAGEREF _Toc106631088 \h </w:instrText>
      </w:r>
      <w:r>
        <w:rPr>
          <w:noProof/>
        </w:rPr>
      </w:r>
      <w:r>
        <w:rPr>
          <w:noProof/>
        </w:rPr>
        <w:fldChar w:fldCharType="separate"/>
      </w:r>
      <w:r>
        <w:rPr>
          <w:noProof/>
        </w:rPr>
        <w:t>158</w:t>
      </w:r>
      <w:r>
        <w:rPr>
          <w:noProof/>
        </w:rPr>
        <w:fldChar w:fldCharType="end"/>
      </w:r>
    </w:p>
    <w:p w14:paraId="4EBFAB1A" w14:textId="1A9C58B9" w:rsidR="00B470C1" w:rsidRDefault="00B470C1">
      <w:pPr>
        <w:pStyle w:val="TOC5"/>
        <w:rPr>
          <w:rFonts w:asciiTheme="minorHAnsi" w:eastAsiaTheme="minorEastAsia" w:hAnsiTheme="minorHAnsi" w:cstheme="minorBidi"/>
          <w:noProof/>
          <w:sz w:val="22"/>
          <w:szCs w:val="22"/>
          <w:lang w:eastAsia="en-GB"/>
        </w:rPr>
      </w:pPr>
      <w:r>
        <w:rPr>
          <w:noProof/>
        </w:rPr>
        <w:t>6.1.6.3.1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_Toc106631089 \h </w:instrText>
      </w:r>
      <w:r>
        <w:rPr>
          <w:noProof/>
        </w:rPr>
      </w:r>
      <w:r>
        <w:rPr>
          <w:noProof/>
        </w:rPr>
        <w:fldChar w:fldCharType="separate"/>
      </w:r>
      <w:r>
        <w:rPr>
          <w:noProof/>
        </w:rPr>
        <w:t>158</w:t>
      </w:r>
      <w:r>
        <w:rPr>
          <w:noProof/>
        </w:rPr>
        <w:fldChar w:fldCharType="end"/>
      </w:r>
    </w:p>
    <w:p w14:paraId="2A13EEB2" w14:textId="04B5B738" w:rsidR="00B470C1" w:rsidRDefault="00B470C1">
      <w:pPr>
        <w:pStyle w:val="TOC5"/>
        <w:rPr>
          <w:rFonts w:asciiTheme="minorHAnsi" w:eastAsiaTheme="minorEastAsia" w:hAnsiTheme="minorHAnsi" w:cstheme="minorBidi"/>
          <w:noProof/>
          <w:sz w:val="22"/>
          <w:szCs w:val="22"/>
          <w:lang w:eastAsia="en-GB"/>
        </w:rPr>
      </w:pPr>
      <w:r>
        <w:rPr>
          <w:noProof/>
        </w:rPr>
        <w:t>6.1.6.3.2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_Toc106631090 \h </w:instrText>
      </w:r>
      <w:r>
        <w:rPr>
          <w:noProof/>
        </w:rPr>
      </w:r>
      <w:r>
        <w:rPr>
          <w:noProof/>
        </w:rPr>
        <w:fldChar w:fldCharType="separate"/>
      </w:r>
      <w:r>
        <w:rPr>
          <w:noProof/>
        </w:rPr>
        <w:t>158</w:t>
      </w:r>
      <w:r>
        <w:rPr>
          <w:noProof/>
        </w:rPr>
        <w:fldChar w:fldCharType="end"/>
      </w:r>
    </w:p>
    <w:p w14:paraId="59B8EBDE" w14:textId="2E396BBA" w:rsidR="00B470C1" w:rsidRDefault="00B470C1">
      <w:pPr>
        <w:pStyle w:val="TOC5"/>
        <w:rPr>
          <w:rFonts w:asciiTheme="minorHAnsi" w:eastAsiaTheme="minorEastAsia" w:hAnsiTheme="minorHAnsi" w:cstheme="minorBidi"/>
          <w:noProof/>
          <w:sz w:val="22"/>
          <w:szCs w:val="22"/>
          <w:lang w:eastAsia="en-GB"/>
        </w:rPr>
      </w:pPr>
      <w:r>
        <w:rPr>
          <w:noProof/>
        </w:rPr>
        <w:t>6.1.6.3.3</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_Toc106631091 \h </w:instrText>
      </w:r>
      <w:r>
        <w:rPr>
          <w:noProof/>
        </w:rPr>
      </w:r>
      <w:r>
        <w:rPr>
          <w:noProof/>
        </w:rPr>
        <w:fldChar w:fldCharType="separate"/>
      </w:r>
      <w:r>
        <w:rPr>
          <w:noProof/>
        </w:rPr>
        <w:t>159</w:t>
      </w:r>
      <w:r>
        <w:rPr>
          <w:noProof/>
        </w:rPr>
        <w:fldChar w:fldCharType="end"/>
      </w:r>
    </w:p>
    <w:p w14:paraId="263D8F3F" w14:textId="74A1CF24" w:rsidR="00B470C1" w:rsidRDefault="00B470C1">
      <w:pPr>
        <w:pStyle w:val="TOC5"/>
        <w:rPr>
          <w:rFonts w:asciiTheme="minorHAnsi" w:eastAsiaTheme="minorEastAsia" w:hAnsiTheme="minorHAnsi" w:cstheme="minorBidi"/>
          <w:noProof/>
          <w:sz w:val="22"/>
          <w:szCs w:val="22"/>
          <w:lang w:eastAsia="en-GB"/>
        </w:rPr>
      </w:pPr>
      <w:r>
        <w:rPr>
          <w:noProof/>
        </w:rPr>
        <w:t>6.1.6.3.4</w:t>
      </w:r>
      <w:r>
        <w:rPr>
          <w:rFonts w:asciiTheme="minorHAnsi" w:eastAsiaTheme="minorEastAsia" w:hAnsiTheme="minorHAnsi" w:cstheme="minorBidi"/>
          <w:noProof/>
          <w:sz w:val="22"/>
          <w:szCs w:val="22"/>
          <w:lang w:eastAsia="en-GB"/>
        </w:rPr>
        <w:tab/>
      </w:r>
      <w:r>
        <w:rPr>
          <w:noProof/>
        </w:rPr>
        <w:t>Enumeration: N2InformationClass</w:t>
      </w:r>
      <w:r>
        <w:rPr>
          <w:noProof/>
        </w:rPr>
        <w:tab/>
      </w:r>
      <w:r>
        <w:rPr>
          <w:noProof/>
        </w:rPr>
        <w:fldChar w:fldCharType="begin" w:fldLock="1"/>
      </w:r>
      <w:r>
        <w:rPr>
          <w:noProof/>
        </w:rPr>
        <w:instrText xml:space="preserve"> PAGEREF _Toc106631092 \h </w:instrText>
      </w:r>
      <w:r>
        <w:rPr>
          <w:noProof/>
        </w:rPr>
      </w:r>
      <w:r>
        <w:rPr>
          <w:noProof/>
        </w:rPr>
        <w:fldChar w:fldCharType="separate"/>
      </w:r>
      <w:r>
        <w:rPr>
          <w:noProof/>
        </w:rPr>
        <w:t>160</w:t>
      </w:r>
      <w:r>
        <w:rPr>
          <w:noProof/>
        </w:rPr>
        <w:fldChar w:fldCharType="end"/>
      </w:r>
    </w:p>
    <w:p w14:paraId="22AD376F" w14:textId="5F48C543" w:rsidR="00B470C1" w:rsidRDefault="00B470C1">
      <w:pPr>
        <w:pStyle w:val="TOC5"/>
        <w:rPr>
          <w:rFonts w:asciiTheme="minorHAnsi" w:eastAsiaTheme="minorEastAsia" w:hAnsiTheme="minorHAnsi" w:cstheme="minorBidi"/>
          <w:noProof/>
          <w:sz w:val="22"/>
          <w:szCs w:val="22"/>
          <w:lang w:eastAsia="en-GB"/>
        </w:rPr>
      </w:pPr>
      <w:r>
        <w:rPr>
          <w:noProof/>
        </w:rPr>
        <w:t>6.1.6.3.5</w:t>
      </w:r>
      <w:r>
        <w:rPr>
          <w:rFonts w:asciiTheme="minorHAnsi" w:eastAsiaTheme="minorEastAsia" w:hAnsiTheme="minorHAnsi" w:cstheme="minorBidi"/>
          <w:noProof/>
          <w:sz w:val="22"/>
          <w:szCs w:val="22"/>
          <w:lang w:eastAsia="en-GB"/>
        </w:rPr>
        <w:tab/>
      </w:r>
      <w:r>
        <w:rPr>
          <w:noProof/>
        </w:rPr>
        <w:t>Enumeration: N1MessageClass</w:t>
      </w:r>
      <w:r>
        <w:rPr>
          <w:noProof/>
        </w:rPr>
        <w:tab/>
      </w:r>
      <w:r>
        <w:rPr>
          <w:noProof/>
        </w:rPr>
        <w:fldChar w:fldCharType="begin" w:fldLock="1"/>
      </w:r>
      <w:r>
        <w:rPr>
          <w:noProof/>
        </w:rPr>
        <w:instrText xml:space="preserve"> PAGEREF _Toc106631093 \h </w:instrText>
      </w:r>
      <w:r>
        <w:rPr>
          <w:noProof/>
        </w:rPr>
      </w:r>
      <w:r>
        <w:rPr>
          <w:noProof/>
        </w:rPr>
        <w:fldChar w:fldCharType="separate"/>
      </w:r>
      <w:r>
        <w:rPr>
          <w:noProof/>
        </w:rPr>
        <w:t>160</w:t>
      </w:r>
      <w:r>
        <w:rPr>
          <w:noProof/>
        </w:rPr>
        <w:fldChar w:fldCharType="end"/>
      </w:r>
    </w:p>
    <w:p w14:paraId="6A34651A" w14:textId="5C56AF0A" w:rsidR="00B470C1" w:rsidRDefault="00B470C1">
      <w:pPr>
        <w:pStyle w:val="TOC5"/>
        <w:rPr>
          <w:rFonts w:asciiTheme="minorHAnsi" w:eastAsiaTheme="minorEastAsia" w:hAnsiTheme="minorHAnsi" w:cstheme="minorBidi"/>
          <w:noProof/>
          <w:sz w:val="22"/>
          <w:szCs w:val="22"/>
          <w:lang w:eastAsia="en-GB"/>
        </w:rPr>
      </w:pPr>
      <w:r>
        <w:rPr>
          <w:noProof/>
        </w:rPr>
        <w:t>6.1.6.3.6</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_Toc106631094 \h </w:instrText>
      </w:r>
      <w:r>
        <w:rPr>
          <w:noProof/>
        </w:rPr>
      </w:r>
      <w:r>
        <w:rPr>
          <w:noProof/>
        </w:rPr>
        <w:fldChar w:fldCharType="separate"/>
      </w:r>
      <w:r>
        <w:rPr>
          <w:noProof/>
        </w:rPr>
        <w:t>161</w:t>
      </w:r>
      <w:r>
        <w:rPr>
          <w:noProof/>
        </w:rPr>
        <w:fldChar w:fldCharType="end"/>
      </w:r>
    </w:p>
    <w:p w14:paraId="77179718" w14:textId="70574710" w:rsidR="00B470C1" w:rsidRDefault="00B470C1">
      <w:pPr>
        <w:pStyle w:val="TOC5"/>
        <w:rPr>
          <w:rFonts w:asciiTheme="minorHAnsi" w:eastAsiaTheme="minorEastAsia" w:hAnsiTheme="minorHAnsi" w:cstheme="minorBidi"/>
          <w:noProof/>
          <w:sz w:val="22"/>
          <w:szCs w:val="22"/>
          <w:lang w:eastAsia="en-GB"/>
        </w:rPr>
      </w:pPr>
      <w:r>
        <w:rPr>
          <w:noProof/>
        </w:rPr>
        <w:t>6.1.6.3.7</w:t>
      </w:r>
      <w:r>
        <w:rPr>
          <w:rFonts w:asciiTheme="minorHAnsi" w:eastAsiaTheme="minorEastAsia" w:hAnsiTheme="minorHAnsi" w:cstheme="minorBidi"/>
          <w:noProof/>
          <w:sz w:val="22"/>
          <w:szCs w:val="22"/>
          <w:lang w:eastAsia="en-GB"/>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_Toc106631095 \h </w:instrText>
      </w:r>
      <w:r>
        <w:rPr>
          <w:noProof/>
        </w:rPr>
      </w:r>
      <w:r>
        <w:rPr>
          <w:noProof/>
        </w:rPr>
        <w:fldChar w:fldCharType="separate"/>
      </w:r>
      <w:r>
        <w:rPr>
          <w:noProof/>
        </w:rPr>
        <w:t>161</w:t>
      </w:r>
      <w:r>
        <w:rPr>
          <w:noProof/>
        </w:rPr>
        <w:fldChar w:fldCharType="end"/>
      </w:r>
    </w:p>
    <w:p w14:paraId="5F0C6F33" w14:textId="324182E6" w:rsidR="00B470C1" w:rsidRDefault="00B470C1">
      <w:pPr>
        <w:pStyle w:val="TOC5"/>
        <w:rPr>
          <w:rFonts w:asciiTheme="minorHAnsi" w:eastAsiaTheme="minorEastAsia" w:hAnsiTheme="minorHAnsi" w:cstheme="minorBidi"/>
          <w:noProof/>
          <w:sz w:val="22"/>
          <w:szCs w:val="22"/>
          <w:lang w:eastAsia="en-GB"/>
        </w:rPr>
      </w:pPr>
      <w:r>
        <w:rPr>
          <w:noProof/>
        </w:rPr>
        <w:t>6.1.6.3.8</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_Toc106631096 \h </w:instrText>
      </w:r>
      <w:r>
        <w:rPr>
          <w:noProof/>
        </w:rPr>
      </w:r>
      <w:r>
        <w:rPr>
          <w:noProof/>
        </w:rPr>
        <w:fldChar w:fldCharType="separate"/>
      </w:r>
      <w:r>
        <w:rPr>
          <w:noProof/>
        </w:rPr>
        <w:t>161</w:t>
      </w:r>
      <w:r>
        <w:rPr>
          <w:noProof/>
        </w:rPr>
        <w:fldChar w:fldCharType="end"/>
      </w:r>
    </w:p>
    <w:p w14:paraId="7B12DE8D" w14:textId="3B99A091" w:rsidR="00B470C1" w:rsidRDefault="00B470C1">
      <w:pPr>
        <w:pStyle w:val="TOC5"/>
        <w:rPr>
          <w:rFonts w:asciiTheme="minorHAnsi" w:eastAsiaTheme="minorEastAsia" w:hAnsiTheme="minorHAnsi" w:cstheme="minorBidi"/>
          <w:noProof/>
          <w:sz w:val="22"/>
          <w:szCs w:val="22"/>
          <w:lang w:eastAsia="en-GB"/>
        </w:rPr>
      </w:pPr>
      <w:r>
        <w:rPr>
          <w:noProof/>
        </w:rPr>
        <w:t>6.1.6.3.9</w:t>
      </w:r>
      <w:r>
        <w:rPr>
          <w:rFonts w:asciiTheme="minorHAnsi" w:eastAsiaTheme="minorEastAsia" w:hAnsiTheme="minorHAnsi" w:cstheme="minorBidi"/>
          <w:noProof/>
          <w:sz w:val="22"/>
          <w:szCs w:val="22"/>
          <w:lang w:eastAsia="en-GB"/>
        </w:rPr>
        <w:tab/>
      </w:r>
      <w:r>
        <w:rPr>
          <w:noProof/>
        </w:rPr>
        <w:t>Enumeration: Ciphering</w:t>
      </w:r>
      <w:r>
        <w:rPr>
          <w:noProof/>
          <w:lang w:eastAsia="zh-CN"/>
        </w:rPr>
        <w:t>Algorithm</w:t>
      </w:r>
      <w:r>
        <w:rPr>
          <w:noProof/>
        </w:rPr>
        <w:tab/>
      </w:r>
      <w:r>
        <w:rPr>
          <w:noProof/>
        </w:rPr>
        <w:fldChar w:fldCharType="begin" w:fldLock="1"/>
      </w:r>
      <w:r>
        <w:rPr>
          <w:noProof/>
        </w:rPr>
        <w:instrText xml:space="preserve"> PAGEREF _Toc106631097 \h </w:instrText>
      </w:r>
      <w:r>
        <w:rPr>
          <w:noProof/>
        </w:rPr>
      </w:r>
      <w:r>
        <w:rPr>
          <w:noProof/>
        </w:rPr>
        <w:fldChar w:fldCharType="separate"/>
      </w:r>
      <w:r>
        <w:rPr>
          <w:noProof/>
        </w:rPr>
        <w:t>162</w:t>
      </w:r>
      <w:r>
        <w:rPr>
          <w:noProof/>
        </w:rPr>
        <w:fldChar w:fldCharType="end"/>
      </w:r>
    </w:p>
    <w:p w14:paraId="1DF0BE10" w14:textId="196E117F" w:rsidR="00B470C1" w:rsidRDefault="00B470C1">
      <w:pPr>
        <w:pStyle w:val="TOC5"/>
        <w:rPr>
          <w:rFonts w:asciiTheme="minorHAnsi" w:eastAsiaTheme="minorEastAsia" w:hAnsiTheme="minorHAnsi" w:cstheme="minorBidi"/>
          <w:noProof/>
          <w:sz w:val="22"/>
          <w:szCs w:val="22"/>
          <w:lang w:eastAsia="en-GB"/>
        </w:rPr>
      </w:pPr>
      <w:r>
        <w:rPr>
          <w:noProof/>
        </w:rPr>
        <w:t>6.1.6.3.10</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_Toc106631098 \h </w:instrText>
      </w:r>
      <w:r>
        <w:rPr>
          <w:noProof/>
        </w:rPr>
      </w:r>
      <w:r>
        <w:rPr>
          <w:noProof/>
        </w:rPr>
        <w:fldChar w:fldCharType="separate"/>
      </w:r>
      <w:r>
        <w:rPr>
          <w:noProof/>
        </w:rPr>
        <w:t>162</w:t>
      </w:r>
      <w:r>
        <w:rPr>
          <w:noProof/>
        </w:rPr>
        <w:fldChar w:fldCharType="end"/>
      </w:r>
    </w:p>
    <w:p w14:paraId="37B82296" w14:textId="5C6F3506" w:rsidR="00B470C1" w:rsidRDefault="00B470C1">
      <w:pPr>
        <w:pStyle w:val="TOC5"/>
        <w:rPr>
          <w:rFonts w:asciiTheme="minorHAnsi" w:eastAsiaTheme="minorEastAsia" w:hAnsiTheme="minorHAnsi" w:cstheme="minorBidi"/>
          <w:noProof/>
          <w:sz w:val="22"/>
          <w:szCs w:val="22"/>
          <w:lang w:eastAsia="en-GB"/>
        </w:rPr>
      </w:pPr>
      <w:r>
        <w:rPr>
          <w:noProof/>
        </w:rPr>
        <w:t>6.1.6.3.11</w:t>
      </w:r>
      <w:r>
        <w:rPr>
          <w:rFonts w:asciiTheme="minorHAnsi" w:eastAsiaTheme="minorEastAsia" w:hAnsiTheme="minorHAnsi" w:cstheme="minorBidi"/>
          <w:noProof/>
          <w:sz w:val="22"/>
          <w:szCs w:val="22"/>
          <w:lang w:eastAsia="en-GB"/>
        </w:rPr>
        <w:tab/>
      </w:r>
      <w:r>
        <w:rPr>
          <w:noProof/>
        </w:rPr>
        <w:t>Enumeration: SmsSupport</w:t>
      </w:r>
      <w:r>
        <w:rPr>
          <w:noProof/>
        </w:rPr>
        <w:tab/>
      </w:r>
      <w:r>
        <w:rPr>
          <w:noProof/>
        </w:rPr>
        <w:fldChar w:fldCharType="begin" w:fldLock="1"/>
      </w:r>
      <w:r>
        <w:rPr>
          <w:noProof/>
        </w:rPr>
        <w:instrText xml:space="preserve"> PAGEREF _Toc106631099 \h </w:instrText>
      </w:r>
      <w:r>
        <w:rPr>
          <w:noProof/>
        </w:rPr>
      </w:r>
      <w:r>
        <w:rPr>
          <w:noProof/>
        </w:rPr>
        <w:fldChar w:fldCharType="separate"/>
      </w:r>
      <w:r>
        <w:rPr>
          <w:noProof/>
        </w:rPr>
        <w:t>162</w:t>
      </w:r>
      <w:r>
        <w:rPr>
          <w:noProof/>
        </w:rPr>
        <w:fldChar w:fldCharType="end"/>
      </w:r>
    </w:p>
    <w:p w14:paraId="2E13A5DE" w14:textId="7149B122" w:rsidR="00B470C1" w:rsidRDefault="00B470C1">
      <w:pPr>
        <w:pStyle w:val="TOC5"/>
        <w:rPr>
          <w:rFonts w:asciiTheme="minorHAnsi" w:eastAsiaTheme="minorEastAsia" w:hAnsiTheme="minorHAnsi" w:cstheme="minorBidi"/>
          <w:noProof/>
          <w:sz w:val="22"/>
          <w:szCs w:val="22"/>
          <w:lang w:eastAsia="en-GB"/>
        </w:rPr>
      </w:pPr>
      <w:r>
        <w:rPr>
          <w:noProof/>
        </w:rPr>
        <w:t>6.1.6.3.12</w:t>
      </w:r>
      <w:r>
        <w:rPr>
          <w:rFonts w:asciiTheme="minorHAnsi" w:eastAsiaTheme="minorEastAsia" w:hAnsiTheme="minorHAnsi" w:cstheme="minorBidi"/>
          <w:noProof/>
          <w:sz w:val="22"/>
          <w:szCs w:val="22"/>
          <w:lang w:eastAsia="en-GB"/>
        </w:rPr>
        <w:tab/>
      </w:r>
      <w:r w:rsidRPr="00EF5FCD">
        <w:rPr>
          <w:rFonts w:cs="Arial"/>
          <w:noProof/>
        </w:rPr>
        <w:t xml:space="preserve">Enumeration: </w:t>
      </w:r>
      <w:r>
        <w:rPr>
          <w:noProof/>
        </w:rPr>
        <w:t>ScType</w:t>
      </w:r>
      <w:r>
        <w:rPr>
          <w:noProof/>
        </w:rPr>
        <w:tab/>
      </w:r>
      <w:r>
        <w:rPr>
          <w:noProof/>
        </w:rPr>
        <w:fldChar w:fldCharType="begin" w:fldLock="1"/>
      </w:r>
      <w:r>
        <w:rPr>
          <w:noProof/>
        </w:rPr>
        <w:instrText xml:space="preserve"> PAGEREF _Toc106631100 \h </w:instrText>
      </w:r>
      <w:r>
        <w:rPr>
          <w:noProof/>
        </w:rPr>
      </w:r>
      <w:r>
        <w:rPr>
          <w:noProof/>
        </w:rPr>
        <w:fldChar w:fldCharType="separate"/>
      </w:r>
      <w:r>
        <w:rPr>
          <w:noProof/>
        </w:rPr>
        <w:t>162</w:t>
      </w:r>
      <w:r>
        <w:rPr>
          <w:noProof/>
        </w:rPr>
        <w:fldChar w:fldCharType="end"/>
      </w:r>
    </w:p>
    <w:p w14:paraId="42CEF32A" w14:textId="427F91D5" w:rsidR="00B470C1" w:rsidRDefault="00B470C1">
      <w:pPr>
        <w:pStyle w:val="TOC5"/>
        <w:rPr>
          <w:rFonts w:asciiTheme="minorHAnsi" w:eastAsiaTheme="minorEastAsia" w:hAnsiTheme="minorHAnsi" w:cstheme="minorBidi"/>
          <w:noProof/>
          <w:sz w:val="22"/>
          <w:szCs w:val="22"/>
          <w:lang w:eastAsia="en-GB"/>
        </w:rPr>
      </w:pPr>
      <w:r>
        <w:rPr>
          <w:noProof/>
        </w:rPr>
        <w:t>6.1.6.3.13</w:t>
      </w:r>
      <w:r>
        <w:rPr>
          <w:rFonts w:asciiTheme="minorHAnsi" w:eastAsiaTheme="minorEastAsia" w:hAnsiTheme="minorHAnsi" w:cstheme="minorBidi"/>
          <w:noProof/>
          <w:sz w:val="22"/>
          <w:szCs w:val="22"/>
          <w:lang w:eastAsia="en-GB"/>
        </w:rPr>
        <w:tab/>
      </w:r>
      <w:r w:rsidRPr="00EF5FCD">
        <w:rPr>
          <w:rFonts w:cs="Arial"/>
          <w:noProof/>
        </w:rPr>
        <w:t xml:space="preserve">Enumeration: </w:t>
      </w:r>
      <w:r>
        <w:rPr>
          <w:noProof/>
        </w:rPr>
        <w:t>KeyAmfType</w:t>
      </w:r>
      <w:r>
        <w:rPr>
          <w:noProof/>
        </w:rPr>
        <w:tab/>
      </w:r>
      <w:r>
        <w:rPr>
          <w:noProof/>
        </w:rPr>
        <w:fldChar w:fldCharType="begin" w:fldLock="1"/>
      </w:r>
      <w:r>
        <w:rPr>
          <w:noProof/>
        </w:rPr>
        <w:instrText xml:space="preserve"> PAGEREF _Toc106631101 \h </w:instrText>
      </w:r>
      <w:r>
        <w:rPr>
          <w:noProof/>
        </w:rPr>
      </w:r>
      <w:r>
        <w:rPr>
          <w:noProof/>
        </w:rPr>
        <w:fldChar w:fldCharType="separate"/>
      </w:r>
      <w:r>
        <w:rPr>
          <w:noProof/>
        </w:rPr>
        <w:t>162</w:t>
      </w:r>
      <w:r>
        <w:rPr>
          <w:noProof/>
        </w:rPr>
        <w:fldChar w:fldCharType="end"/>
      </w:r>
    </w:p>
    <w:p w14:paraId="185370F8" w14:textId="33A692CA" w:rsidR="00B470C1" w:rsidRDefault="00B470C1">
      <w:pPr>
        <w:pStyle w:val="TOC5"/>
        <w:rPr>
          <w:rFonts w:asciiTheme="minorHAnsi" w:eastAsiaTheme="minorEastAsia" w:hAnsiTheme="minorHAnsi" w:cstheme="minorBidi"/>
          <w:noProof/>
          <w:sz w:val="22"/>
          <w:szCs w:val="22"/>
          <w:lang w:eastAsia="en-GB"/>
        </w:rPr>
      </w:pPr>
      <w:r>
        <w:rPr>
          <w:noProof/>
        </w:rPr>
        <w:t>6.1.6.3.14</w:t>
      </w:r>
      <w:r>
        <w:rPr>
          <w:rFonts w:asciiTheme="minorHAnsi" w:eastAsiaTheme="minorEastAsia" w:hAnsiTheme="minorHAnsi" w:cstheme="minorBidi"/>
          <w:noProof/>
          <w:sz w:val="22"/>
          <w:szCs w:val="22"/>
          <w:lang w:eastAsia="en-GB"/>
        </w:rPr>
        <w:tab/>
      </w:r>
      <w:r>
        <w:rPr>
          <w:noProof/>
        </w:rPr>
        <w:t>Enumeration: TransferReason</w:t>
      </w:r>
      <w:r>
        <w:rPr>
          <w:noProof/>
        </w:rPr>
        <w:tab/>
      </w:r>
      <w:r>
        <w:rPr>
          <w:noProof/>
        </w:rPr>
        <w:fldChar w:fldCharType="begin" w:fldLock="1"/>
      </w:r>
      <w:r>
        <w:rPr>
          <w:noProof/>
        </w:rPr>
        <w:instrText xml:space="preserve"> PAGEREF _Toc106631102 \h </w:instrText>
      </w:r>
      <w:r>
        <w:rPr>
          <w:noProof/>
        </w:rPr>
      </w:r>
      <w:r>
        <w:rPr>
          <w:noProof/>
        </w:rPr>
        <w:fldChar w:fldCharType="separate"/>
      </w:r>
      <w:r>
        <w:rPr>
          <w:noProof/>
        </w:rPr>
        <w:t>163</w:t>
      </w:r>
      <w:r>
        <w:rPr>
          <w:noProof/>
        </w:rPr>
        <w:fldChar w:fldCharType="end"/>
      </w:r>
    </w:p>
    <w:p w14:paraId="5421A459" w14:textId="5BDA5244" w:rsidR="00B470C1" w:rsidRDefault="00B470C1">
      <w:pPr>
        <w:pStyle w:val="TOC5"/>
        <w:rPr>
          <w:rFonts w:asciiTheme="minorHAnsi" w:eastAsiaTheme="minorEastAsia" w:hAnsiTheme="minorHAnsi" w:cstheme="minorBidi"/>
          <w:noProof/>
          <w:sz w:val="22"/>
          <w:szCs w:val="22"/>
          <w:lang w:eastAsia="en-GB"/>
        </w:rPr>
      </w:pPr>
      <w:r>
        <w:rPr>
          <w:noProof/>
        </w:rPr>
        <w:t>6.1.6.3.15</w:t>
      </w:r>
      <w:r>
        <w:rPr>
          <w:rFonts w:asciiTheme="minorHAnsi" w:eastAsiaTheme="minorEastAsia" w:hAnsiTheme="minorHAnsi" w:cstheme="minorBidi"/>
          <w:noProof/>
          <w:sz w:val="22"/>
          <w:szCs w:val="22"/>
          <w:lang w:eastAsia="en-GB"/>
        </w:rPr>
        <w:tab/>
      </w:r>
      <w:r>
        <w:rPr>
          <w:noProof/>
        </w:rPr>
        <w:t>Enumeration: PolicyReqTrigger</w:t>
      </w:r>
      <w:r>
        <w:rPr>
          <w:noProof/>
        </w:rPr>
        <w:tab/>
      </w:r>
      <w:r>
        <w:rPr>
          <w:noProof/>
        </w:rPr>
        <w:fldChar w:fldCharType="begin" w:fldLock="1"/>
      </w:r>
      <w:r>
        <w:rPr>
          <w:noProof/>
        </w:rPr>
        <w:instrText xml:space="preserve"> PAGEREF _Toc106631103 \h </w:instrText>
      </w:r>
      <w:r>
        <w:rPr>
          <w:noProof/>
        </w:rPr>
      </w:r>
      <w:r>
        <w:rPr>
          <w:noProof/>
        </w:rPr>
        <w:fldChar w:fldCharType="separate"/>
      </w:r>
      <w:r>
        <w:rPr>
          <w:noProof/>
        </w:rPr>
        <w:t>163</w:t>
      </w:r>
      <w:r>
        <w:rPr>
          <w:noProof/>
        </w:rPr>
        <w:fldChar w:fldCharType="end"/>
      </w:r>
    </w:p>
    <w:p w14:paraId="29AAC466" w14:textId="4549552A" w:rsidR="00B470C1" w:rsidRDefault="00B470C1">
      <w:pPr>
        <w:pStyle w:val="TOC5"/>
        <w:rPr>
          <w:rFonts w:asciiTheme="minorHAnsi" w:eastAsiaTheme="minorEastAsia" w:hAnsiTheme="minorHAnsi" w:cstheme="minorBidi"/>
          <w:noProof/>
          <w:sz w:val="22"/>
          <w:szCs w:val="22"/>
          <w:lang w:eastAsia="en-GB"/>
        </w:rPr>
      </w:pPr>
      <w:r>
        <w:rPr>
          <w:noProof/>
        </w:rPr>
        <w:t>6.1.6.3.16</w:t>
      </w:r>
      <w:r>
        <w:rPr>
          <w:rFonts w:asciiTheme="minorHAnsi" w:eastAsiaTheme="minorEastAsia" w:hAnsiTheme="minorHAnsi" w:cstheme="minorBidi"/>
          <w:noProof/>
          <w:sz w:val="22"/>
          <w:szCs w:val="22"/>
          <w:lang w:eastAsia="en-GB"/>
        </w:rPr>
        <w:tab/>
      </w:r>
      <w:r>
        <w:rPr>
          <w:noProof/>
        </w:rPr>
        <w:t>Enumeration: RatSelector</w:t>
      </w:r>
      <w:r>
        <w:rPr>
          <w:noProof/>
        </w:rPr>
        <w:tab/>
      </w:r>
      <w:r>
        <w:rPr>
          <w:noProof/>
        </w:rPr>
        <w:fldChar w:fldCharType="begin" w:fldLock="1"/>
      </w:r>
      <w:r>
        <w:rPr>
          <w:noProof/>
        </w:rPr>
        <w:instrText xml:space="preserve"> PAGEREF _Toc106631104 \h </w:instrText>
      </w:r>
      <w:r>
        <w:rPr>
          <w:noProof/>
        </w:rPr>
      </w:r>
      <w:r>
        <w:rPr>
          <w:noProof/>
        </w:rPr>
        <w:fldChar w:fldCharType="separate"/>
      </w:r>
      <w:r>
        <w:rPr>
          <w:noProof/>
        </w:rPr>
        <w:t>163</w:t>
      </w:r>
      <w:r>
        <w:rPr>
          <w:noProof/>
        </w:rPr>
        <w:fldChar w:fldCharType="end"/>
      </w:r>
    </w:p>
    <w:p w14:paraId="173D3D45" w14:textId="08ACDF3F" w:rsidR="00B470C1" w:rsidRDefault="00B470C1">
      <w:pPr>
        <w:pStyle w:val="TOC5"/>
        <w:rPr>
          <w:rFonts w:asciiTheme="minorHAnsi" w:eastAsiaTheme="minorEastAsia" w:hAnsiTheme="minorHAnsi" w:cstheme="minorBidi"/>
          <w:noProof/>
          <w:sz w:val="22"/>
          <w:szCs w:val="22"/>
          <w:lang w:eastAsia="en-GB"/>
        </w:rPr>
      </w:pPr>
      <w:r>
        <w:rPr>
          <w:noProof/>
        </w:rPr>
        <w:t>6.1.6.3.17</w:t>
      </w:r>
      <w:r>
        <w:rPr>
          <w:rFonts w:asciiTheme="minorHAnsi" w:eastAsiaTheme="minorEastAsia" w:hAnsiTheme="minorHAnsi" w:cstheme="minorBidi"/>
          <w:noProof/>
          <w:sz w:val="22"/>
          <w:szCs w:val="22"/>
          <w:lang w:eastAsia="en-GB"/>
        </w:rPr>
        <w:tab/>
      </w:r>
      <w:r>
        <w:rPr>
          <w:noProof/>
        </w:rPr>
        <w:t>Enumeration: NgapIeType</w:t>
      </w:r>
      <w:r>
        <w:rPr>
          <w:noProof/>
        </w:rPr>
        <w:tab/>
      </w:r>
      <w:r>
        <w:rPr>
          <w:noProof/>
        </w:rPr>
        <w:fldChar w:fldCharType="begin" w:fldLock="1"/>
      </w:r>
      <w:r>
        <w:rPr>
          <w:noProof/>
        </w:rPr>
        <w:instrText xml:space="preserve"> PAGEREF _Toc106631105 \h </w:instrText>
      </w:r>
      <w:r>
        <w:rPr>
          <w:noProof/>
        </w:rPr>
      </w:r>
      <w:r>
        <w:rPr>
          <w:noProof/>
        </w:rPr>
        <w:fldChar w:fldCharType="separate"/>
      </w:r>
      <w:r>
        <w:rPr>
          <w:noProof/>
        </w:rPr>
        <w:t>164</w:t>
      </w:r>
      <w:r>
        <w:rPr>
          <w:noProof/>
        </w:rPr>
        <w:fldChar w:fldCharType="end"/>
      </w:r>
    </w:p>
    <w:p w14:paraId="23644D18" w14:textId="4A409BAD" w:rsidR="00B470C1" w:rsidRDefault="00B470C1">
      <w:pPr>
        <w:pStyle w:val="TOC5"/>
        <w:rPr>
          <w:rFonts w:asciiTheme="minorHAnsi" w:eastAsiaTheme="minorEastAsia" w:hAnsiTheme="minorHAnsi" w:cstheme="minorBidi"/>
          <w:noProof/>
          <w:sz w:val="22"/>
          <w:szCs w:val="22"/>
          <w:lang w:eastAsia="en-GB"/>
        </w:rPr>
      </w:pPr>
      <w:r>
        <w:rPr>
          <w:noProof/>
        </w:rPr>
        <w:t>6.1.6.3.18</w:t>
      </w:r>
      <w:r>
        <w:rPr>
          <w:rFonts w:asciiTheme="minorHAnsi" w:eastAsiaTheme="minorEastAsia" w:hAnsiTheme="minorHAnsi" w:cstheme="minorBidi"/>
          <w:noProof/>
          <w:sz w:val="22"/>
          <w:szCs w:val="22"/>
          <w:lang w:eastAsia="en-GB"/>
        </w:rPr>
        <w:tab/>
      </w:r>
      <w:r>
        <w:rPr>
          <w:noProof/>
        </w:rPr>
        <w:t>Enumeration: N2InfoNotifyReason</w:t>
      </w:r>
      <w:r>
        <w:rPr>
          <w:noProof/>
        </w:rPr>
        <w:tab/>
      </w:r>
      <w:r>
        <w:rPr>
          <w:noProof/>
        </w:rPr>
        <w:fldChar w:fldCharType="begin" w:fldLock="1"/>
      </w:r>
      <w:r>
        <w:rPr>
          <w:noProof/>
        </w:rPr>
        <w:instrText xml:space="preserve"> PAGEREF _Toc106631106 \h </w:instrText>
      </w:r>
      <w:r>
        <w:rPr>
          <w:noProof/>
        </w:rPr>
      </w:r>
      <w:r>
        <w:rPr>
          <w:noProof/>
        </w:rPr>
        <w:fldChar w:fldCharType="separate"/>
      </w:r>
      <w:r>
        <w:rPr>
          <w:noProof/>
        </w:rPr>
        <w:t>164</w:t>
      </w:r>
      <w:r>
        <w:rPr>
          <w:noProof/>
        </w:rPr>
        <w:fldChar w:fldCharType="end"/>
      </w:r>
    </w:p>
    <w:p w14:paraId="59EE6111" w14:textId="3A8C3ACA" w:rsidR="00B470C1" w:rsidRDefault="00B470C1">
      <w:pPr>
        <w:pStyle w:val="TOC5"/>
        <w:rPr>
          <w:rFonts w:asciiTheme="minorHAnsi" w:eastAsiaTheme="minorEastAsia" w:hAnsiTheme="minorHAnsi" w:cstheme="minorBidi"/>
          <w:noProof/>
          <w:sz w:val="22"/>
          <w:szCs w:val="22"/>
          <w:lang w:eastAsia="en-GB"/>
        </w:rPr>
      </w:pPr>
      <w:r>
        <w:rPr>
          <w:noProof/>
        </w:rPr>
        <w:t>6.1.6.3.19</w:t>
      </w:r>
      <w:r>
        <w:rPr>
          <w:rFonts w:asciiTheme="minorHAnsi" w:eastAsiaTheme="minorEastAsia" w:hAnsiTheme="minorHAnsi" w:cstheme="minorBidi"/>
          <w:noProof/>
          <w:sz w:val="22"/>
          <w:szCs w:val="22"/>
          <w:lang w:eastAsia="en-GB"/>
        </w:rPr>
        <w:tab/>
      </w:r>
      <w:r>
        <w:rPr>
          <w:noProof/>
        </w:rPr>
        <w:t xml:space="preserve">Enumeration: </w:t>
      </w:r>
      <w:r w:rsidRPr="00EF5FCD">
        <w:rPr>
          <w:noProof/>
          <w:lang w:val="en-US" w:eastAsia="zh-CN"/>
        </w:rPr>
        <w:t>SmfChangeIndication</w:t>
      </w:r>
      <w:r>
        <w:rPr>
          <w:noProof/>
        </w:rPr>
        <w:tab/>
      </w:r>
      <w:r>
        <w:rPr>
          <w:noProof/>
        </w:rPr>
        <w:fldChar w:fldCharType="begin" w:fldLock="1"/>
      </w:r>
      <w:r>
        <w:rPr>
          <w:noProof/>
        </w:rPr>
        <w:instrText xml:space="preserve"> PAGEREF _Toc106631107 \h </w:instrText>
      </w:r>
      <w:r>
        <w:rPr>
          <w:noProof/>
        </w:rPr>
      </w:r>
      <w:r>
        <w:rPr>
          <w:noProof/>
        </w:rPr>
        <w:fldChar w:fldCharType="separate"/>
      </w:r>
      <w:r>
        <w:rPr>
          <w:noProof/>
        </w:rPr>
        <w:t>164</w:t>
      </w:r>
      <w:r>
        <w:rPr>
          <w:noProof/>
        </w:rPr>
        <w:fldChar w:fldCharType="end"/>
      </w:r>
    </w:p>
    <w:p w14:paraId="290EB0BA" w14:textId="35EC4C42" w:rsidR="00B470C1" w:rsidRDefault="00B470C1">
      <w:pPr>
        <w:pStyle w:val="TOC5"/>
        <w:rPr>
          <w:rFonts w:asciiTheme="minorHAnsi" w:eastAsiaTheme="minorEastAsia" w:hAnsiTheme="minorHAnsi" w:cstheme="minorBidi"/>
          <w:noProof/>
          <w:sz w:val="22"/>
          <w:szCs w:val="22"/>
          <w:lang w:eastAsia="en-GB"/>
        </w:rPr>
      </w:pPr>
      <w:r>
        <w:rPr>
          <w:noProof/>
        </w:rPr>
        <w:t>6.1.6.3.20</w:t>
      </w:r>
      <w:r>
        <w:rPr>
          <w:rFonts w:asciiTheme="minorHAnsi" w:eastAsiaTheme="minorEastAsia" w:hAnsiTheme="minorHAnsi" w:cstheme="minorBidi"/>
          <w:noProof/>
          <w:sz w:val="22"/>
          <w:szCs w:val="22"/>
          <w:lang w:eastAsia="en-GB"/>
        </w:rPr>
        <w:tab/>
      </w:r>
      <w:r>
        <w:rPr>
          <w:noProof/>
        </w:rPr>
        <w:t xml:space="preserve">Enumeration: </w:t>
      </w:r>
      <w:r w:rsidRPr="00EF5FCD">
        <w:rPr>
          <w:noProof/>
          <w:lang w:val="en-US" w:eastAsia="zh-CN"/>
        </w:rPr>
        <w:t>SbiBindingLevel</w:t>
      </w:r>
      <w:r>
        <w:rPr>
          <w:noProof/>
        </w:rPr>
        <w:tab/>
      </w:r>
      <w:r>
        <w:rPr>
          <w:noProof/>
        </w:rPr>
        <w:fldChar w:fldCharType="begin" w:fldLock="1"/>
      </w:r>
      <w:r>
        <w:rPr>
          <w:noProof/>
        </w:rPr>
        <w:instrText xml:space="preserve"> PAGEREF _Toc106631108 \h </w:instrText>
      </w:r>
      <w:r>
        <w:rPr>
          <w:noProof/>
        </w:rPr>
      </w:r>
      <w:r>
        <w:rPr>
          <w:noProof/>
        </w:rPr>
        <w:fldChar w:fldCharType="separate"/>
      </w:r>
      <w:r>
        <w:rPr>
          <w:noProof/>
        </w:rPr>
        <w:t>164</w:t>
      </w:r>
      <w:r>
        <w:rPr>
          <w:noProof/>
        </w:rPr>
        <w:fldChar w:fldCharType="end"/>
      </w:r>
    </w:p>
    <w:p w14:paraId="339EAA76" w14:textId="1350910C" w:rsidR="00B470C1" w:rsidRDefault="00B470C1">
      <w:pPr>
        <w:pStyle w:val="TOC5"/>
        <w:rPr>
          <w:rFonts w:asciiTheme="minorHAnsi" w:eastAsiaTheme="minorEastAsia" w:hAnsiTheme="minorHAnsi" w:cstheme="minorBidi"/>
          <w:noProof/>
          <w:sz w:val="22"/>
          <w:szCs w:val="22"/>
          <w:lang w:eastAsia="en-GB"/>
        </w:rPr>
      </w:pPr>
      <w:r>
        <w:rPr>
          <w:noProof/>
        </w:rPr>
        <w:t>6.1.6.3.21</w:t>
      </w:r>
      <w:r>
        <w:rPr>
          <w:rFonts w:asciiTheme="minorHAnsi" w:eastAsiaTheme="minorEastAsia" w:hAnsiTheme="minorHAnsi" w:cstheme="minorBidi"/>
          <w:noProof/>
          <w:sz w:val="22"/>
          <w:szCs w:val="22"/>
          <w:lang w:eastAsia="en-GB"/>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_Toc106631109 \h </w:instrText>
      </w:r>
      <w:r>
        <w:rPr>
          <w:noProof/>
        </w:rPr>
      </w:r>
      <w:r>
        <w:rPr>
          <w:noProof/>
        </w:rPr>
        <w:fldChar w:fldCharType="separate"/>
      </w:r>
      <w:r>
        <w:rPr>
          <w:noProof/>
        </w:rPr>
        <w:t>164</w:t>
      </w:r>
      <w:r>
        <w:rPr>
          <w:noProof/>
        </w:rPr>
        <w:fldChar w:fldCharType="end"/>
      </w:r>
    </w:p>
    <w:p w14:paraId="68FE3101" w14:textId="64F82C3F" w:rsidR="00B470C1" w:rsidRDefault="00B470C1">
      <w:pPr>
        <w:pStyle w:val="TOC5"/>
        <w:rPr>
          <w:rFonts w:asciiTheme="minorHAnsi" w:eastAsiaTheme="minorEastAsia" w:hAnsiTheme="minorHAnsi" w:cstheme="minorBidi"/>
          <w:noProof/>
          <w:sz w:val="22"/>
          <w:szCs w:val="22"/>
          <w:lang w:eastAsia="en-GB"/>
        </w:rPr>
      </w:pPr>
      <w:r>
        <w:rPr>
          <w:noProof/>
        </w:rPr>
        <w:t>6.1.6.3.22</w:t>
      </w:r>
      <w:r>
        <w:rPr>
          <w:rFonts w:asciiTheme="minorHAnsi" w:eastAsiaTheme="minorEastAsia" w:hAnsiTheme="minorHAnsi" w:cstheme="minorBidi"/>
          <w:noProof/>
          <w:sz w:val="22"/>
          <w:szCs w:val="22"/>
          <w:lang w:eastAsia="en-GB"/>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_Toc106631110 \h </w:instrText>
      </w:r>
      <w:r>
        <w:rPr>
          <w:noProof/>
        </w:rPr>
      </w:r>
      <w:r>
        <w:rPr>
          <w:noProof/>
        </w:rPr>
        <w:fldChar w:fldCharType="separate"/>
      </w:r>
      <w:r>
        <w:rPr>
          <w:noProof/>
        </w:rPr>
        <w:t>165</w:t>
      </w:r>
      <w:r>
        <w:rPr>
          <w:noProof/>
        </w:rPr>
        <w:fldChar w:fldCharType="end"/>
      </w:r>
    </w:p>
    <w:p w14:paraId="7AAADFC8" w14:textId="4A990E7A" w:rsidR="00B470C1" w:rsidRDefault="00B470C1">
      <w:pPr>
        <w:pStyle w:val="TOC5"/>
        <w:rPr>
          <w:rFonts w:asciiTheme="minorHAnsi" w:eastAsiaTheme="minorEastAsia" w:hAnsiTheme="minorHAnsi" w:cstheme="minorBidi"/>
          <w:noProof/>
          <w:sz w:val="22"/>
          <w:szCs w:val="22"/>
          <w:lang w:eastAsia="en-GB"/>
        </w:rPr>
      </w:pPr>
      <w:r>
        <w:rPr>
          <w:noProof/>
        </w:rPr>
        <w:t>6.1.6.3.23</w:t>
      </w:r>
      <w:r>
        <w:rPr>
          <w:rFonts w:asciiTheme="minorHAnsi" w:eastAsiaTheme="minorEastAsia" w:hAnsiTheme="minorHAnsi" w:cstheme="minorBidi"/>
          <w:noProof/>
          <w:sz w:val="22"/>
          <w:szCs w:val="22"/>
          <w:lang w:eastAsia="en-GB"/>
        </w:rPr>
        <w:tab/>
      </w:r>
      <w:r>
        <w:rPr>
          <w:noProof/>
        </w:rPr>
        <w:t xml:space="preserve">Enumeration: </w:t>
      </w:r>
      <w:r w:rsidRPr="00EF5FCD">
        <w:rPr>
          <w:rFonts w:cs="Arial"/>
          <w:noProof/>
          <w:lang w:eastAsia="zh-CN"/>
        </w:rPr>
        <w:t>PeriodicCommunicationIndicator</w:t>
      </w:r>
      <w:r>
        <w:rPr>
          <w:noProof/>
        </w:rPr>
        <w:tab/>
      </w:r>
      <w:r>
        <w:rPr>
          <w:noProof/>
        </w:rPr>
        <w:fldChar w:fldCharType="begin" w:fldLock="1"/>
      </w:r>
      <w:r>
        <w:rPr>
          <w:noProof/>
        </w:rPr>
        <w:instrText xml:space="preserve"> PAGEREF _Toc106631111 \h </w:instrText>
      </w:r>
      <w:r>
        <w:rPr>
          <w:noProof/>
        </w:rPr>
      </w:r>
      <w:r>
        <w:rPr>
          <w:noProof/>
        </w:rPr>
        <w:fldChar w:fldCharType="separate"/>
      </w:r>
      <w:r>
        <w:rPr>
          <w:noProof/>
        </w:rPr>
        <w:t>165</w:t>
      </w:r>
      <w:r>
        <w:rPr>
          <w:noProof/>
        </w:rPr>
        <w:fldChar w:fldCharType="end"/>
      </w:r>
    </w:p>
    <w:p w14:paraId="0857F57E" w14:textId="51E112E6" w:rsidR="00B470C1" w:rsidRDefault="00B470C1">
      <w:pPr>
        <w:pStyle w:val="TOC4"/>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_Toc106631112 \h </w:instrText>
      </w:r>
      <w:r>
        <w:rPr>
          <w:noProof/>
        </w:rPr>
      </w:r>
      <w:r>
        <w:rPr>
          <w:noProof/>
        </w:rPr>
        <w:fldChar w:fldCharType="separate"/>
      </w:r>
      <w:r>
        <w:rPr>
          <w:noProof/>
        </w:rPr>
        <w:t>165</w:t>
      </w:r>
      <w:r>
        <w:rPr>
          <w:noProof/>
        </w:rPr>
        <w:fldChar w:fldCharType="end"/>
      </w:r>
    </w:p>
    <w:p w14:paraId="3171A3BD" w14:textId="36D416CC" w:rsidR="00B470C1" w:rsidRDefault="00B470C1">
      <w:pPr>
        <w:pStyle w:val="TOC5"/>
        <w:rPr>
          <w:rFonts w:asciiTheme="minorHAnsi" w:eastAsiaTheme="minorEastAsia" w:hAnsiTheme="minorHAnsi" w:cstheme="minorBidi"/>
          <w:noProof/>
          <w:sz w:val="22"/>
          <w:szCs w:val="22"/>
          <w:lang w:eastAsia="en-GB"/>
        </w:rPr>
      </w:pPr>
      <w:r w:rsidRPr="00EF5FCD">
        <w:rPr>
          <w:noProof/>
          <w:lang w:val="en-US"/>
        </w:rPr>
        <w:t>6.1.6.4.1</w:t>
      </w:r>
      <w:r>
        <w:rPr>
          <w:rFonts w:asciiTheme="minorHAnsi" w:eastAsiaTheme="minorEastAsia" w:hAnsiTheme="minorHAnsi" w:cstheme="minorBidi"/>
          <w:noProof/>
          <w:sz w:val="22"/>
          <w:szCs w:val="22"/>
          <w:lang w:eastAsia="en-GB"/>
        </w:rPr>
        <w:tab/>
      </w:r>
      <w:r w:rsidRPr="00EF5FCD">
        <w:rPr>
          <w:noProof/>
          <w:lang w:val="en-US"/>
        </w:rPr>
        <w:t>Introduction</w:t>
      </w:r>
      <w:r>
        <w:rPr>
          <w:noProof/>
        </w:rPr>
        <w:tab/>
      </w:r>
      <w:r>
        <w:rPr>
          <w:noProof/>
        </w:rPr>
        <w:fldChar w:fldCharType="begin" w:fldLock="1"/>
      </w:r>
      <w:r>
        <w:rPr>
          <w:noProof/>
        </w:rPr>
        <w:instrText xml:space="preserve"> PAGEREF _Toc106631113 \h </w:instrText>
      </w:r>
      <w:r>
        <w:rPr>
          <w:noProof/>
        </w:rPr>
      </w:r>
      <w:r>
        <w:rPr>
          <w:noProof/>
        </w:rPr>
        <w:fldChar w:fldCharType="separate"/>
      </w:r>
      <w:r>
        <w:rPr>
          <w:noProof/>
        </w:rPr>
        <w:t>165</w:t>
      </w:r>
      <w:r>
        <w:rPr>
          <w:noProof/>
        </w:rPr>
        <w:fldChar w:fldCharType="end"/>
      </w:r>
    </w:p>
    <w:p w14:paraId="6FA34FA4" w14:textId="21D63FA9" w:rsidR="00B470C1" w:rsidRDefault="00B470C1">
      <w:pPr>
        <w:pStyle w:val="TOC5"/>
        <w:rPr>
          <w:rFonts w:asciiTheme="minorHAnsi" w:eastAsiaTheme="minorEastAsia" w:hAnsiTheme="minorHAnsi" w:cstheme="minorBidi"/>
          <w:noProof/>
          <w:sz w:val="22"/>
          <w:szCs w:val="22"/>
          <w:lang w:eastAsia="en-GB"/>
        </w:rPr>
      </w:pPr>
      <w:r w:rsidRPr="00EF5FCD">
        <w:rPr>
          <w:noProof/>
          <w:lang w:val="en-US"/>
        </w:rPr>
        <w:t>6.1.6.4.2</w:t>
      </w:r>
      <w:r>
        <w:rPr>
          <w:rFonts w:asciiTheme="minorHAnsi" w:eastAsiaTheme="minorEastAsia" w:hAnsiTheme="minorHAnsi" w:cstheme="minorBidi"/>
          <w:noProof/>
          <w:sz w:val="22"/>
          <w:szCs w:val="22"/>
          <w:lang w:eastAsia="en-GB"/>
        </w:rPr>
        <w:tab/>
      </w:r>
      <w:r w:rsidRPr="00EF5FCD">
        <w:rPr>
          <w:noProof/>
          <w:lang w:val="en-US"/>
        </w:rPr>
        <w:t>N1 Message</w:t>
      </w:r>
      <w:r>
        <w:rPr>
          <w:noProof/>
        </w:rPr>
        <w:tab/>
      </w:r>
      <w:r>
        <w:rPr>
          <w:noProof/>
        </w:rPr>
        <w:fldChar w:fldCharType="begin" w:fldLock="1"/>
      </w:r>
      <w:r>
        <w:rPr>
          <w:noProof/>
        </w:rPr>
        <w:instrText xml:space="preserve"> PAGEREF _Toc106631114 \h </w:instrText>
      </w:r>
      <w:r>
        <w:rPr>
          <w:noProof/>
        </w:rPr>
      </w:r>
      <w:r>
        <w:rPr>
          <w:noProof/>
        </w:rPr>
        <w:fldChar w:fldCharType="separate"/>
      </w:r>
      <w:r>
        <w:rPr>
          <w:noProof/>
        </w:rPr>
        <w:t>165</w:t>
      </w:r>
      <w:r>
        <w:rPr>
          <w:noProof/>
        </w:rPr>
        <w:fldChar w:fldCharType="end"/>
      </w:r>
    </w:p>
    <w:p w14:paraId="67333971" w14:textId="72F4B3F8" w:rsidR="00B470C1" w:rsidRDefault="00B470C1">
      <w:pPr>
        <w:pStyle w:val="TOC5"/>
        <w:rPr>
          <w:rFonts w:asciiTheme="minorHAnsi" w:eastAsiaTheme="minorEastAsia" w:hAnsiTheme="minorHAnsi" w:cstheme="minorBidi"/>
          <w:noProof/>
          <w:sz w:val="22"/>
          <w:szCs w:val="22"/>
          <w:lang w:eastAsia="en-GB"/>
        </w:rPr>
      </w:pPr>
      <w:r w:rsidRPr="00EF5FCD">
        <w:rPr>
          <w:noProof/>
          <w:lang w:val="en-US"/>
        </w:rPr>
        <w:t>6.1.6.4.3</w:t>
      </w:r>
      <w:r>
        <w:rPr>
          <w:rFonts w:asciiTheme="minorHAnsi" w:eastAsiaTheme="minorEastAsia" w:hAnsiTheme="minorHAnsi" w:cstheme="minorBidi"/>
          <w:noProof/>
          <w:sz w:val="22"/>
          <w:szCs w:val="22"/>
          <w:lang w:eastAsia="en-GB"/>
        </w:rPr>
        <w:tab/>
      </w:r>
      <w:r w:rsidRPr="00EF5FCD">
        <w:rPr>
          <w:noProof/>
          <w:lang w:val="en-US"/>
        </w:rPr>
        <w:t>N2 Information</w:t>
      </w:r>
      <w:r>
        <w:rPr>
          <w:noProof/>
        </w:rPr>
        <w:tab/>
      </w:r>
      <w:r>
        <w:rPr>
          <w:noProof/>
        </w:rPr>
        <w:fldChar w:fldCharType="begin" w:fldLock="1"/>
      </w:r>
      <w:r>
        <w:rPr>
          <w:noProof/>
        </w:rPr>
        <w:instrText xml:space="preserve"> PAGEREF _Toc106631115 \h </w:instrText>
      </w:r>
      <w:r>
        <w:rPr>
          <w:noProof/>
        </w:rPr>
      </w:r>
      <w:r>
        <w:rPr>
          <w:noProof/>
        </w:rPr>
        <w:fldChar w:fldCharType="separate"/>
      </w:r>
      <w:r>
        <w:rPr>
          <w:noProof/>
        </w:rPr>
        <w:t>166</w:t>
      </w:r>
      <w:r>
        <w:rPr>
          <w:noProof/>
        </w:rPr>
        <w:fldChar w:fldCharType="end"/>
      </w:r>
    </w:p>
    <w:p w14:paraId="332F8F6D" w14:textId="398D2481" w:rsidR="00B470C1" w:rsidRDefault="00B470C1">
      <w:pPr>
        <w:pStyle w:val="TOC6"/>
        <w:rPr>
          <w:rFonts w:asciiTheme="minorHAnsi" w:eastAsiaTheme="minorEastAsia" w:hAnsiTheme="minorHAnsi" w:cstheme="minorBidi"/>
          <w:noProof/>
          <w:sz w:val="22"/>
          <w:szCs w:val="22"/>
          <w:lang w:eastAsia="en-GB"/>
        </w:rPr>
      </w:pPr>
      <w:r>
        <w:rPr>
          <w:noProof/>
        </w:rPr>
        <w:t>6.1.6.4.3.1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_Toc106631116 \h </w:instrText>
      </w:r>
      <w:r>
        <w:rPr>
          <w:noProof/>
        </w:rPr>
      </w:r>
      <w:r>
        <w:rPr>
          <w:noProof/>
        </w:rPr>
        <w:fldChar w:fldCharType="separate"/>
      </w:r>
      <w:r>
        <w:rPr>
          <w:noProof/>
        </w:rPr>
        <w:t>166</w:t>
      </w:r>
      <w:r>
        <w:rPr>
          <w:noProof/>
        </w:rPr>
        <w:fldChar w:fldCharType="end"/>
      </w:r>
    </w:p>
    <w:p w14:paraId="429E073D" w14:textId="0832CDEB" w:rsidR="00B470C1" w:rsidRDefault="00B470C1">
      <w:pPr>
        <w:pStyle w:val="TOC6"/>
        <w:rPr>
          <w:rFonts w:asciiTheme="minorHAnsi" w:eastAsiaTheme="minorEastAsia" w:hAnsiTheme="minorHAnsi" w:cstheme="minorBidi"/>
          <w:noProof/>
          <w:sz w:val="22"/>
          <w:szCs w:val="22"/>
          <w:lang w:eastAsia="en-GB"/>
        </w:rPr>
      </w:pPr>
      <w:r>
        <w:rPr>
          <w:noProof/>
        </w:rPr>
        <w:t>6.1.6.4.3.2</w:t>
      </w:r>
      <w:r>
        <w:rPr>
          <w:rFonts w:asciiTheme="minorHAnsi" w:eastAsiaTheme="minorEastAsia" w:hAnsiTheme="minorHAnsi" w:cstheme="minorBidi"/>
          <w:noProof/>
          <w:sz w:val="22"/>
          <w:szCs w:val="22"/>
          <w:lang w:eastAsia="en-GB"/>
        </w:rPr>
        <w:tab/>
      </w:r>
      <w:r>
        <w:rPr>
          <w:noProof/>
        </w:rPr>
        <w:t>NGAP IEs</w:t>
      </w:r>
      <w:r>
        <w:rPr>
          <w:noProof/>
        </w:rPr>
        <w:tab/>
      </w:r>
      <w:r>
        <w:rPr>
          <w:noProof/>
        </w:rPr>
        <w:fldChar w:fldCharType="begin" w:fldLock="1"/>
      </w:r>
      <w:r>
        <w:rPr>
          <w:noProof/>
        </w:rPr>
        <w:instrText xml:space="preserve"> PAGEREF _Toc106631117 \h </w:instrText>
      </w:r>
      <w:r>
        <w:rPr>
          <w:noProof/>
        </w:rPr>
      </w:r>
      <w:r>
        <w:rPr>
          <w:noProof/>
        </w:rPr>
        <w:fldChar w:fldCharType="separate"/>
      </w:r>
      <w:r>
        <w:rPr>
          <w:noProof/>
        </w:rPr>
        <w:t>166</w:t>
      </w:r>
      <w:r>
        <w:rPr>
          <w:noProof/>
        </w:rPr>
        <w:fldChar w:fldCharType="end"/>
      </w:r>
    </w:p>
    <w:p w14:paraId="4388834E" w14:textId="2C63F8B2" w:rsidR="00B470C1" w:rsidRDefault="00B470C1">
      <w:pPr>
        <w:pStyle w:val="TOC6"/>
        <w:rPr>
          <w:rFonts w:asciiTheme="minorHAnsi" w:eastAsiaTheme="minorEastAsia" w:hAnsiTheme="minorHAnsi" w:cstheme="minorBidi"/>
          <w:noProof/>
          <w:sz w:val="22"/>
          <w:szCs w:val="22"/>
          <w:lang w:eastAsia="en-GB"/>
        </w:rPr>
      </w:pPr>
      <w:r>
        <w:rPr>
          <w:noProof/>
        </w:rPr>
        <w:t>6.1.6.4.3.3</w:t>
      </w:r>
      <w:r>
        <w:rPr>
          <w:rFonts w:asciiTheme="minorHAnsi" w:eastAsiaTheme="minorEastAsia" w:hAnsiTheme="minorHAnsi" w:cstheme="minorBidi"/>
          <w:noProof/>
          <w:sz w:val="22"/>
          <w:szCs w:val="22"/>
          <w:lang w:eastAsia="en-GB"/>
        </w:rPr>
        <w:tab/>
      </w:r>
      <w:r>
        <w:rPr>
          <w:noProof/>
        </w:rPr>
        <w:t>NGAP Messages</w:t>
      </w:r>
      <w:r>
        <w:rPr>
          <w:noProof/>
        </w:rPr>
        <w:tab/>
      </w:r>
      <w:r>
        <w:rPr>
          <w:noProof/>
        </w:rPr>
        <w:fldChar w:fldCharType="begin" w:fldLock="1"/>
      </w:r>
      <w:r>
        <w:rPr>
          <w:noProof/>
        </w:rPr>
        <w:instrText xml:space="preserve"> PAGEREF _Toc106631118 \h </w:instrText>
      </w:r>
      <w:r>
        <w:rPr>
          <w:noProof/>
        </w:rPr>
      </w:r>
      <w:r>
        <w:rPr>
          <w:noProof/>
        </w:rPr>
        <w:fldChar w:fldCharType="separate"/>
      </w:r>
      <w:r>
        <w:rPr>
          <w:noProof/>
        </w:rPr>
        <w:t>168</w:t>
      </w:r>
      <w:r>
        <w:rPr>
          <w:noProof/>
        </w:rPr>
        <w:fldChar w:fldCharType="end"/>
      </w:r>
    </w:p>
    <w:p w14:paraId="67222080" w14:textId="6C71D92D" w:rsidR="00B470C1" w:rsidRDefault="00B470C1">
      <w:pPr>
        <w:pStyle w:val="TOC5"/>
        <w:rPr>
          <w:rFonts w:asciiTheme="minorHAnsi" w:eastAsiaTheme="minorEastAsia" w:hAnsiTheme="minorHAnsi" w:cstheme="minorBidi"/>
          <w:noProof/>
          <w:sz w:val="22"/>
          <w:szCs w:val="22"/>
          <w:lang w:eastAsia="en-GB"/>
        </w:rPr>
      </w:pPr>
      <w:r w:rsidRPr="00EF5FCD">
        <w:rPr>
          <w:noProof/>
          <w:lang w:val="en-US"/>
        </w:rPr>
        <w:t>6.1.6.4.4</w:t>
      </w:r>
      <w:r>
        <w:rPr>
          <w:rFonts w:asciiTheme="minorHAnsi" w:eastAsiaTheme="minorEastAsia" w:hAnsiTheme="minorHAnsi" w:cstheme="minorBidi"/>
          <w:noProof/>
          <w:sz w:val="22"/>
          <w:szCs w:val="22"/>
          <w:lang w:eastAsia="en-GB"/>
        </w:rPr>
        <w:tab/>
      </w:r>
      <w:r w:rsidRPr="00EF5FCD">
        <w:rPr>
          <w:noProof/>
          <w:lang w:val="en-US"/>
        </w:rPr>
        <w:t>Mobile Terminated Data</w:t>
      </w:r>
      <w:r>
        <w:rPr>
          <w:noProof/>
        </w:rPr>
        <w:tab/>
      </w:r>
      <w:r>
        <w:rPr>
          <w:noProof/>
        </w:rPr>
        <w:fldChar w:fldCharType="begin" w:fldLock="1"/>
      </w:r>
      <w:r>
        <w:rPr>
          <w:noProof/>
        </w:rPr>
        <w:instrText xml:space="preserve"> PAGEREF _Toc106631119 \h </w:instrText>
      </w:r>
      <w:r>
        <w:rPr>
          <w:noProof/>
        </w:rPr>
      </w:r>
      <w:r>
        <w:rPr>
          <w:noProof/>
        </w:rPr>
        <w:fldChar w:fldCharType="separate"/>
      </w:r>
      <w:r>
        <w:rPr>
          <w:noProof/>
        </w:rPr>
        <w:t>169</w:t>
      </w:r>
      <w:r>
        <w:rPr>
          <w:noProof/>
        </w:rPr>
        <w:fldChar w:fldCharType="end"/>
      </w:r>
    </w:p>
    <w:p w14:paraId="2345AE2F" w14:textId="1CED1ED8" w:rsidR="00B470C1" w:rsidRDefault="00B470C1">
      <w:pPr>
        <w:pStyle w:val="TOC5"/>
        <w:rPr>
          <w:rFonts w:asciiTheme="minorHAnsi" w:eastAsiaTheme="minorEastAsia" w:hAnsiTheme="minorHAnsi" w:cstheme="minorBidi"/>
          <w:noProof/>
          <w:sz w:val="22"/>
          <w:szCs w:val="22"/>
          <w:lang w:eastAsia="en-GB"/>
        </w:rPr>
      </w:pPr>
      <w:r w:rsidRPr="00EF5FCD">
        <w:rPr>
          <w:noProof/>
          <w:lang w:val="en-US"/>
        </w:rPr>
        <w:t>6.1.6.4.5</w:t>
      </w:r>
      <w:r>
        <w:rPr>
          <w:rFonts w:asciiTheme="minorHAnsi" w:eastAsiaTheme="minorEastAsia" w:hAnsiTheme="minorHAnsi" w:cstheme="minorBidi"/>
          <w:noProof/>
          <w:sz w:val="22"/>
          <w:szCs w:val="22"/>
          <w:lang w:eastAsia="en-GB"/>
        </w:rPr>
        <w:tab/>
      </w:r>
      <w:r w:rsidRPr="00EF5FCD">
        <w:rPr>
          <w:noProof/>
          <w:lang w:val="en-US"/>
        </w:rPr>
        <w:t>GTP-C Message</w:t>
      </w:r>
      <w:r>
        <w:rPr>
          <w:noProof/>
        </w:rPr>
        <w:tab/>
      </w:r>
      <w:r>
        <w:rPr>
          <w:noProof/>
        </w:rPr>
        <w:fldChar w:fldCharType="begin" w:fldLock="1"/>
      </w:r>
      <w:r>
        <w:rPr>
          <w:noProof/>
        </w:rPr>
        <w:instrText xml:space="preserve"> PAGEREF _Toc106631120 \h </w:instrText>
      </w:r>
      <w:r>
        <w:rPr>
          <w:noProof/>
        </w:rPr>
      </w:r>
      <w:r>
        <w:rPr>
          <w:noProof/>
        </w:rPr>
        <w:fldChar w:fldCharType="separate"/>
      </w:r>
      <w:r>
        <w:rPr>
          <w:noProof/>
        </w:rPr>
        <w:t>169</w:t>
      </w:r>
      <w:r>
        <w:rPr>
          <w:noProof/>
        </w:rPr>
        <w:fldChar w:fldCharType="end"/>
      </w:r>
    </w:p>
    <w:p w14:paraId="43381931" w14:textId="11FEDF34" w:rsidR="00B470C1" w:rsidRDefault="00B470C1">
      <w:pPr>
        <w:pStyle w:val="TOC3"/>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_Toc106631121 \h </w:instrText>
      </w:r>
      <w:r>
        <w:rPr>
          <w:noProof/>
        </w:rPr>
      </w:r>
      <w:r>
        <w:rPr>
          <w:noProof/>
        </w:rPr>
        <w:fldChar w:fldCharType="separate"/>
      </w:r>
      <w:r>
        <w:rPr>
          <w:noProof/>
        </w:rPr>
        <w:t>169</w:t>
      </w:r>
      <w:r>
        <w:rPr>
          <w:noProof/>
        </w:rPr>
        <w:fldChar w:fldCharType="end"/>
      </w:r>
    </w:p>
    <w:p w14:paraId="5A2B37A7" w14:textId="239D8945" w:rsidR="00B470C1" w:rsidRDefault="00B470C1">
      <w:pPr>
        <w:pStyle w:val="TOC4"/>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_Toc106631122 \h </w:instrText>
      </w:r>
      <w:r>
        <w:rPr>
          <w:noProof/>
        </w:rPr>
      </w:r>
      <w:r>
        <w:rPr>
          <w:noProof/>
        </w:rPr>
        <w:fldChar w:fldCharType="separate"/>
      </w:r>
      <w:r>
        <w:rPr>
          <w:noProof/>
        </w:rPr>
        <w:t>169</w:t>
      </w:r>
      <w:r>
        <w:rPr>
          <w:noProof/>
        </w:rPr>
        <w:fldChar w:fldCharType="end"/>
      </w:r>
    </w:p>
    <w:p w14:paraId="4702ED1D" w14:textId="58A55472" w:rsidR="00B470C1" w:rsidRDefault="00B470C1">
      <w:pPr>
        <w:pStyle w:val="TOC4"/>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_Toc106631123 \h </w:instrText>
      </w:r>
      <w:r>
        <w:rPr>
          <w:noProof/>
        </w:rPr>
      </w:r>
      <w:r>
        <w:rPr>
          <w:noProof/>
        </w:rPr>
        <w:fldChar w:fldCharType="separate"/>
      </w:r>
      <w:r>
        <w:rPr>
          <w:noProof/>
        </w:rPr>
        <w:t>169</w:t>
      </w:r>
      <w:r>
        <w:rPr>
          <w:noProof/>
        </w:rPr>
        <w:fldChar w:fldCharType="end"/>
      </w:r>
    </w:p>
    <w:p w14:paraId="564F5D81" w14:textId="3AE5687D" w:rsidR="00B470C1" w:rsidRDefault="00B470C1">
      <w:pPr>
        <w:pStyle w:val="TOC4"/>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_Toc106631124 \h </w:instrText>
      </w:r>
      <w:r>
        <w:rPr>
          <w:noProof/>
        </w:rPr>
      </w:r>
      <w:r>
        <w:rPr>
          <w:noProof/>
        </w:rPr>
        <w:fldChar w:fldCharType="separate"/>
      </w:r>
      <w:r>
        <w:rPr>
          <w:noProof/>
        </w:rPr>
        <w:t>170</w:t>
      </w:r>
      <w:r>
        <w:rPr>
          <w:noProof/>
        </w:rPr>
        <w:fldChar w:fldCharType="end"/>
      </w:r>
    </w:p>
    <w:p w14:paraId="3DC31440" w14:textId="608AC9F6" w:rsidR="00B470C1" w:rsidRDefault="00B470C1">
      <w:pPr>
        <w:pStyle w:val="TOC3"/>
        <w:rPr>
          <w:rFonts w:asciiTheme="minorHAnsi" w:eastAsiaTheme="minorEastAsia" w:hAnsiTheme="minorHAnsi" w:cstheme="minorBidi"/>
          <w:noProof/>
          <w:sz w:val="22"/>
          <w:szCs w:val="22"/>
          <w:lang w:eastAsia="en-GB"/>
        </w:rPr>
      </w:pPr>
      <w:r>
        <w:rPr>
          <w:noProof/>
        </w:rPr>
        <w:t>6.1.8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_Toc106631125 \h </w:instrText>
      </w:r>
      <w:r>
        <w:rPr>
          <w:noProof/>
        </w:rPr>
      </w:r>
      <w:r>
        <w:rPr>
          <w:noProof/>
        </w:rPr>
        <w:fldChar w:fldCharType="separate"/>
      </w:r>
      <w:r>
        <w:rPr>
          <w:noProof/>
        </w:rPr>
        <w:t>171</w:t>
      </w:r>
      <w:r>
        <w:rPr>
          <w:noProof/>
        </w:rPr>
        <w:fldChar w:fldCharType="end"/>
      </w:r>
    </w:p>
    <w:p w14:paraId="7FECB4C9" w14:textId="15A7C3AE" w:rsidR="00B470C1" w:rsidRDefault="00B470C1">
      <w:pPr>
        <w:pStyle w:val="TOC3"/>
        <w:rPr>
          <w:rFonts w:asciiTheme="minorHAnsi" w:eastAsiaTheme="minorEastAsia" w:hAnsiTheme="minorHAnsi" w:cstheme="minorBidi"/>
          <w:noProof/>
          <w:sz w:val="22"/>
          <w:szCs w:val="22"/>
          <w:lang w:eastAsia="en-GB"/>
        </w:rPr>
      </w:pPr>
      <w:r w:rsidRPr="00EF5FCD">
        <w:rPr>
          <w:noProof/>
          <w:lang w:val="en-US"/>
        </w:rPr>
        <w:t>6.1.9</w:t>
      </w:r>
      <w:r>
        <w:rPr>
          <w:rFonts w:asciiTheme="minorHAnsi" w:eastAsiaTheme="minorEastAsia" w:hAnsiTheme="minorHAnsi" w:cstheme="minorBidi"/>
          <w:noProof/>
          <w:sz w:val="22"/>
          <w:szCs w:val="22"/>
          <w:lang w:eastAsia="en-GB"/>
        </w:rPr>
        <w:tab/>
      </w:r>
      <w:r w:rsidRPr="00EF5FCD">
        <w:rPr>
          <w:noProof/>
          <w:lang w:val="en-US"/>
        </w:rPr>
        <w:t>Security</w:t>
      </w:r>
      <w:r>
        <w:rPr>
          <w:noProof/>
        </w:rPr>
        <w:tab/>
      </w:r>
      <w:r>
        <w:rPr>
          <w:noProof/>
        </w:rPr>
        <w:fldChar w:fldCharType="begin" w:fldLock="1"/>
      </w:r>
      <w:r>
        <w:rPr>
          <w:noProof/>
        </w:rPr>
        <w:instrText xml:space="preserve"> PAGEREF _Toc106631126 \h </w:instrText>
      </w:r>
      <w:r>
        <w:rPr>
          <w:noProof/>
        </w:rPr>
      </w:r>
      <w:r>
        <w:rPr>
          <w:noProof/>
        </w:rPr>
        <w:fldChar w:fldCharType="separate"/>
      </w:r>
      <w:r>
        <w:rPr>
          <w:noProof/>
        </w:rPr>
        <w:t>172</w:t>
      </w:r>
      <w:r>
        <w:rPr>
          <w:noProof/>
        </w:rPr>
        <w:fldChar w:fldCharType="end"/>
      </w:r>
    </w:p>
    <w:p w14:paraId="36E0858C" w14:textId="25309FDF" w:rsidR="00B470C1" w:rsidRDefault="00B470C1">
      <w:pPr>
        <w:pStyle w:val="TOC3"/>
        <w:rPr>
          <w:rFonts w:asciiTheme="minorHAnsi" w:eastAsiaTheme="minorEastAsia" w:hAnsiTheme="minorHAnsi" w:cstheme="minorBidi"/>
          <w:noProof/>
          <w:sz w:val="22"/>
          <w:szCs w:val="22"/>
          <w:lang w:eastAsia="en-GB"/>
        </w:rPr>
      </w:pPr>
      <w:r>
        <w:rPr>
          <w:noProof/>
        </w:rPr>
        <w:t>6.1.10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_Toc106631127 \h </w:instrText>
      </w:r>
      <w:r>
        <w:rPr>
          <w:noProof/>
        </w:rPr>
      </w:r>
      <w:r>
        <w:rPr>
          <w:noProof/>
        </w:rPr>
        <w:fldChar w:fldCharType="separate"/>
      </w:r>
      <w:r>
        <w:rPr>
          <w:noProof/>
        </w:rPr>
        <w:t>173</w:t>
      </w:r>
      <w:r>
        <w:rPr>
          <w:noProof/>
        </w:rPr>
        <w:fldChar w:fldCharType="end"/>
      </w:r>
    </w:p>
    <w:p w14:paraId="5E700F85" w14:textId="6578F70B" w:rsidR="00B470C1" w:rsidRDefault="00B470C1">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Namf_EventExposure Service API</w:t>
      </w:r>
      <w:r>
        <w:rPr>
          <w:noProof/>
        </w:rPr>
        <w:tab/>
      </w:r>
      <w:r>
        <w:rPr>
          <w:noProof/>
        </w:rPr>
        <w:fldChar w:fldCharType="begin" w:fldLock="1"/>
      </w:r>
      <w:r>
        <w:rPr>
          <w:noProof/>
        </w:rPr>
        <w:instrText xml:space="preserve"> PAGEREF _Toc106631128 \h </w:instrText>
      </w:r>
      <w:r>
        <w:rPr>
          <w:noProof/>
        </w:rPr>
      </w:r>
      <w:r>
        <w:rPr>
          <w:noProof/>
        </w:rPr>
        <w:fldChar w:fldCharType="separate"/>
      </w:r>
      <w:r>
        <w:rPr>
          <w:noProof/>
        </w:rPr>
        <w:t>173</w:t>
      </w:r>
      <w:r>
        <w:rPr>
          <w:noProof/>
        </w:rPr>
        <w:fldChar w:fldCharType="end"/>
      </w:r>
    </w:p>
    <w:p w14:paraId="0C103BFC" w14:textId="24C37DF3" w:rsidR="00B470C1" w:rsidRDefault="00B470C1">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_Toc106631129 \h </w:instrText>
      </w:r>
      <w:r>
        <w:rPr>
          <w:noProof/>
        </w:rPr>
      </w:r>
      <w:r>
        <w:rPr>
          <w:noProof/>
        </w:rPr>
        <w:fldChar w:fldCharType="separate"/>
      </w:r>
      <w:r>
        <w:rPr>
          <w:noProof/>
        </w:rPr>
        <w:t>173</w:t>
      </w:r>
      <w:r>
        <w:rPr>
          <w:noProof/>
        </w:rPr>
        <w:fldChar w:fldCharType="end"/>
      </w:r>
    </w:p>
    <w:p w14:paraId="65D9DDC7" w14:textId="17C35F9A" w:rsidR="00B470C1" w:rsidRDefault="00B470C1">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_Toc106631130 \h </w:instrText>
      </w:r>
      <w:r>
        <w:rPr>
          <w:noProof/>
        </w:rPr>
      </w:r>
      <w:r>
        <w:rPr>
          <w:noProof/>
        </w:rPr>
        <w:fldChar w:fldCharType="separate"/>
      </w:r>
      <w:r>
        <w:rPr>
          <w:noProof/>
        </w:rPr>
        <w:t>173</w:t>
      </w:r>
      <w:r>
        <w:rPr>
          <w:noProof/>
        </w:rPr>
        <w:fldChar w:fldCharType="end"/>
      </w:r>
    </w:p>
    <w:p w14:paraId="721E1413" w14:textId="218AF301" w:rsidR="00B470C1" w:rsidRDefault="00B470C1">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_Toc106631131 \h </w:instrText>
      </w:r>
      <w:r>
        <w:rPr>
          <w:noProof/>
        </w:rPr>
      </w:r>
      <w:r>
        <w:rPr>
          <w:noProof/>
        </w:rPr>
        <w:fldChar w:fldCharType="separate"/>
      </w:r>
      <w:r>
        <w:rPr>
          <w:noProof/>
        </w:rPr>
        <w:t>173</w:t>
      </w:r>
      <w:r>
        <w:rPr>
          <w:noProof/>
        </w:rPr>
        <w:fldChar w:fldCharType="end"/>
      </w:r>
    </w:p>
    <w:p w14:paraId="06F5159E" w14:textId="65F91C48" w:rsidR="00B470C1" w:rsidRDefault="00B470C1">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_Toc106631132 \h </w:instrText>
      </w:r>
      <w:r>
        <w:rPr>
          <w:noProof/>
        </w:rPr>
      </w:r>
      <w:r>
        <w:rPr>
          <w:noProof/>
        </w:rPr>
        <w:fldChar w:fldCharType="separate"/>
      </w:r>
      <w:r>
        <w:rPr>
          <w:noProof/>
        </w:rPr>
        <w:t>174</w:t>
      </w:r>
      <w:r>
        <w:rPr>
          <w:noProof/>
        </w:rPr>
        <w:fldChar w:fldCharType="end"/>
      </w:r>
    </w:p>
    <w:p w14:paraId="034AF37E" w14:textId="564A7403" w:rsidR="00B470C1" w:rsidRDefault="00B470C1">
      <w:pPr>
        <w:pStyle w:val="TOC5"/>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_Toc106631133 \h </w:instrText>
      </w:r>
      <w:r>
        <w:rPr>
          <w:noProof/>
        </w:rPr>
      </w:r>
      <w:r>
        <w:rPr>
          <w:noProof/>
        </w:rPr>
        <w:fldChar w:fldCharType="separate"/>
      </w:r>
      <w:r>
        <w:rPr>
          <w:noProof/>
        </w:rPr>
        <w:t>174</w:t>
      </w:r>
      <w:r>
        <w:rPr>
          <w:noProof/>
        </w:rPr>
        <w:fldChar w:fldCharType="end"/>
      </w:r>
    </w:p>
    <w:p w14:paraId="6D6BD8E0" w14:textId="663B7950" w:rsidR="00B470C1" w:rsidRDefault="00B470C1">
      <w:pPr>
        <w:pStyle w:val="TOC5"/>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_Toc106631134 \h </w:instrText>
      </w:r>
      <w:r>
        <w:rPr>
          <w:noProof/>
        </w:rPr>
      </w:r>
      <w:r>
        <w:rPr>
          <w:noProof/>
        </w:rPr>
        <w:fldChar w:fldCharType="separate"/>
      </w:r>
      <w:r>
        <w:rPr>
          <w:noProof/>
        </w:rPr>
        <w:t>174</w:t>
      </w:r>
      <w:r>
        <w:rPr>
          <w:noProof/>
        </w:rPr>
        <w:fldChar w:fldCharType="end"/>
      </w:r>
    </w:p>
    <w:p w14:paraId="5D6BFABE" w14:textId="3B874B4C" w:rsidR="00B470C1" w:rsidRDefault="00B470C1">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_Toc106631135 \h </w:instrText>
      </w:r>
      <w:r>
        <w:rPr>
          <w:noProof/>
        </w:rPr>
      </w:r>
      <w:r>
        <w:rPr>
          <w:noProof/>
        </w:rPr>
        <w:fldChar w:fldCharType="separate"/>
      </w:r>
      <w:r>
        <w:rPr>
          <w:noProof/>
        </w:rPr>
        <w:t>174</w:t>
      </w:r>
      <w:r>
        <w:rPr>
          <w:noProof/>
        </w:rPr>
        <w:fldChar w:fldCharType="end"/>
      </w:r>
    </w:p>
    <w:p w14:paraId="127F350D" w14:textId="32A3AFFF" w:rsidR="00B470C1" w:rsidRDefault="00B470C1">
      <w:pPr>
        <w:pStyle w:val="TOC5"/>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_Toc106631136 \h </w:instrText>
      </w:r>
      <w:r>
        <w:rPr>
          <w:noProof/>
        </w:rPr>
      </w:r>
      <w:r>
        <w:rPr>
          <w:noProof/>
        </w:rPr>
        <w:fldChar w:fldCharType="separate"/>
      </w:r>
      <w:r>
        <w:rPr>
          <w:noProof/>
        </w:rPr>
        <w:t>174</w:t>
      </w:r>
      <w:r>
        <w:rPr>
          <w:noProof/>
        </w:rPr>
        <w:fldChar w:fldCharType="end"/>
      </w:r>
    </w:p>
    <w:p w14:paraId="3522E806" w14:textId="054279BF" w:rsidR="00B470C1" w:rsidRDefault="00B470C1">
      <w:pPr>
        <w:pStyle w:val="TOC3"/>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_Toc106631137 \h </w:instrText>
      </w:r>
      <w:r>
        <w:rPr>
          <w:noProof/>
        </w:rPr>
      </w:r>
      <w:r>
        <w:rPr>
          <w:noProof/>
        </w:rPr>
        <w:fldChar w:fldCharType="separate"/>
      </w:r>
      <w:r>
        <w:rPr>
          <w:noProof/>
        </w:rPr>
        <w:t>174</w:t>
      </w:r>
      <w:r>
        <w:rPr>
          <w:noProof/>
        </w:rPr>
        <w:fldChar w:fldCharType="end"/>
      </w:r>
    </w:p>
    <w:p w14:paraId="172BFFC8" w14:textId="4001A5D3" w:rsidR="00B470C1" w:rsidRDefault="00B470C1">
      <w:pPr>
        <w:pStyle w:val="TOC4"/>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_Toc106631138 \h </w:instrText>
      </w:r>
      <w:r>
        <w:rPr>
          <w:noProof/>
        </w:rPr>
      </w:r>
      <w:r>
        <w:rPr>
          <w:noProof/>
        </w:rPr>
        <w:fldChar w:fldCharType="separate"/>
      </w:r>
      <w:r>
        <w:rPr>
          <w:noProof/>
        </w:rPr>
        <w:t>174</w:t>
      </w:r>
      <w:r>
        <w:rPr>
          <w:noProof/>
        </w:rPr>
        <w:fldChar w:fldCharType="end"/>
      </w:r>
    </w:p>
    <w:p w14:paraId="0E0047B8" w14:textId="668D4ADE" w:rsidR="00B470C1" w:rsidRDefault="00B470C1">
      <w:pPr>
        <w:pStyle w:val="TOC4"/>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Resource: Subscriptions collection</w:t>
      </w:r>
      <w:r>
        <w:rPr>
          <w:noProof/>
        </w:rPr>
        <w:tab/>
      </w:r>
      <w:r>
        <w:rPr>
          <w:noProof/>
        </w:rPr>
        <w:fldChar w:fldCharType="begin" w:fldLock="1"/>
      </w:r>
      <w:r>
        <w:rPr>
          <w:noProof/>
        </w:rPr>
        <w:instrText xml:space="preserve"> PAGEREF _Toc106631139 \h </w:instrText>
      </w:r>
      <w:r>
        <w:rPr>
          <w:noProof/>
        </w:rPr>
      </w:r>
      <w:r>
        <w:rPr>
          <w:noProof/>
        </w:rPr>
        <w:fldChar w:fldCharType="separate"/>
      </w:r>
      <w:r>
        <w:rPr>
          <w:noProof/>
        </w:rPr>
        <w:t>175</w:t>
      </w:r>
      <w:r>
        <w:rPr>
          <w:noProof/>
        </w:rPr>
        <w:fldChar w:fldCharType="end"/>
      </w:r>
    </w:p>
    <w:p w14:paraId="3BCC09D4" w14:textId="0F428F4A" w:rsidR="00B470C1" w:rsidRDefault="00B470C1">
      <w:pPr>
        <w:pStyle w:val="TOC5"/>
        <w:rPr>
          <w:rFonts w:asciiTheme="minorHAnsi" w:eastAsiaTheme="minorEastAsia" w:hAnsiTheme="minorHAnsi" w:cstheme="minorBidi"/>
          <w:noProof/>
          <w:sz w:val="22"/>
          <w:szCs w:val="22"/>
          <w:lang w:eastAsia="en-GB"/>
        </w:rPr>
      </w:pPr>
      <w:r>
        <w:rPr>
          <w:noProof/>
        </w:rPr>
        <w:t>6.2.3.2.1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_Toc106631140 \h </w:instrText>
      </w:r>
      <w:r>
        <w:rPr>
          <w:noProof/>
        </w:rPr>
      </w:r>
      <w:r>
        <w:rPr>
          <w:noProof/>
        </w:rPr>
        <w:fldChar w:fldCharType="separate"/>
      </w:r>
      <w:r>
        <w:rPr>
          <w:noProof/>
        </w:rPr>
        <w:t>175</w:t>
      </w:r>
      <w:r>
        <w:rPr>
          <w:noProof/>
        </w:rPr>
        <w:fldChar w:fldCharType="end"/>
      </w:r>
    </w:p>
    <w:p w14:paraId="1DA1D565" w14:textId="2F50BD64" w:rsidR="00B470C1" w:rsidRDefault="00B470C1">
      <w:pPr>
        <w:pStyle w:val="TOC5"/>
        <w:rPr>
          <w:rFonts w:asciiTheme="minorHAnsi" w:eastAsiaTheme="minorEastAsia" w:hAnsiTheme="minorHAnsi" w:cstheme="minorBidi"/>
          <w:noProof/>
          <w:sz w:val="22"/>
          <w:szCs w:val="22"/>
          <w:lang w:eastAsia="en-GB"/>
        </w:rPr>
      </w:pPr>
      <w:r>
        <w:rPr>
          <w:noProof/>
        </w:rPr>
        <w:t>6.2.3.2.2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_Toc106631141 \h </w:instrText>
      </w:r>
      <w:r>
        <w:rPr>
          <w:noProof/>
        </w:rPr>
      </w:r>
      <w:r>
        <w:rPr>
          <w:noProof/>
        </w:rPr>
        <w:fldChar w:fldCharType="separate"/>
      </w:r>
      <w:r>
        <w:rPr>
          <w:noProof/>
        </w:rPr>
        <w:t>175</w:t>
      </w:r>
      <w:r>
        <w:rPr>
          <w:noProof/>
        </w:rPr>
        <w:fldChar w:fldCharType="end"/>
      </w:r>
    </w:p>
    <w:p w14:paraId="64845330" w14:textId="3239FBFC" w:rsidR="00B470C1" w:rsidRDefault="00B470C1">
      <w:pPr>
        <w:pStyle w:val="TOC5"/>
        <w:rPr>
          <w:rFonts w:asciiTheme="minorHAnsi" w:eastAsiaTheme="minorEastAsia" w:hAnsiTheme="minorHAnsi" w:cstheme="minorBidi"/>
          <w:noProof/>
          <w:sz w:val="22"/>
          <w:szCs w:val="22"/>
          <w:lang w:eastAsia="en-GB"/>
        </w:rPr>
      </w:pPr>
      <w:r>
        <w:rPr>
          <w:noProof/>
        </w:rPr>
        <w:t>6.2.3.2.3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_Toc106631142 \h </w:instrText>
      </w:r>
      <w:r>
        <w:rPr>
          <w:noProof/>
        </w:rPr>
      </w:r>
      <w:r>
        <w:rPr>
          <w:noProof/>
        </w:rPr>
        <w:fldChar w:fldCharType="separate"/>
      </w:r>
      <w:r>
        <w:rPr>
          <w:noProof/>
        </w:rPr>
        <w:t>175</w:t>
      </w:r>
      <w:r>
        <w:rPr>
          <w:noProof/>
        </w:rPr>
        <w:fldChar w:fldCharType="end"/>
      </w:r>
    </w:p>
    <w:p w14:paraId="43784DED" w14:textId="0B3F8D81" w:rsidR="00B470C1" w:rsidRDefault="00B470C1">
      <w:pPr>
        <w:pStyle w:val="TOC6"/>
        <w:rPr>
          <w:rFonts w:asciiTheme="minorHAnsi" w:eastAsiaTheme="minorEastAsia" w:hAnsiTheme="minorHAnsi" w:cstheme="minorBidi"/>
          <w:noProof/>
          <w:sz w:val="22"/>
          <w:szCs w:val="22"/>
          <w:lang w:eastAsia="en-GB"/>
        </w:rPr>
      </w:pPr>
      <w:r>
        <w:rPr>
          <w:noProof/>
        </w:rPr>
        <w:t>6.2.3.2.3.1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_Toc106631143 \h </w:instrText>
      </w:r>
      <w:r>
        <w:rPr>
          <w:noProof/>
        </w:rPr>
      </w:r>
      <w:r>
        <w:rPr>
          <w:noProof/>
        </w:rPr>
        <w:fldChar w:fldCharType="separate"/>
      </w:r>
      <w:r>
        <w:rPr>
          <w:noProof/>
        </w:rPr>
        <w:t>175</w:t>
      </w:r>
      <w:r>
        <w:rPr>
          <w:noProof/>
        </w:rPr>
        <w:fldChar w:fldCharType="end"/>
      </w:r>
    </w:p>
    <w:p w14:paraId="79524FBE" w14:textId="0C7C1AB0" w:rsidR="00B470C1" w:rsidRDefault="00B470C1">
      <w:pPr>
        <w:pStyle w:val="TOC5"/>
        <w:rPr>
          <w:rFonts w:asciiTheme="minorHAnsi" w:eastAsiaTheme="minorEastAsia" w:hAnsiTheme="minorHAnsi" w:cstheme="minorBidi"/>
          <w:noProof/>
          <w:sz w:val="22"/>
          <w:szCs w:val="22"/>
          <w:lang w:eastAsia="en-GB"/>
        </w:rPr>
      </w:pPr>
      <w:r>
        <w:rPr>
          <w:noProof/>
        </w:rPr>
        <w:t>6.2.3.2.4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_Toc106631144 \h </w:instrText>
      </w:r>
      <w:r>
        <w:rPr>
          <w:noProof/>
        </w:rPr>
      </w:r>
      <w:r>
        <w:rPr>
          <w:noProof/>
        </w:rPr>
        <w:fldChar w:fldCharType="separate"/>
      </w:r>
      <w:r>
        <w:rPr>
          <w:noProof/>
        </w:rPr>
        <w:t>176</w:t>
      </w:r>
      <w:r>
        <w:rPr>
          <w:noProof/>
        </w:rPr>
        <w:fldChar w:fldCharType="end"/>
      </w:r>
    </w:p>
    <w:p w14:paraId="65CA1346" w14:textId="29C73740" w:rsidR="00B470C1" w:rsidRDefault="00B470C1">
      <w:pPr>
        <w:pStyle w:val="TOC4"/>
        <w:rPr>
          <w:rFonts w:asciiTheme="minorHAnsi" w:eastAsiaTheme="minorEastAsia" w:hAnsiTheme="minorHAnsi" w:cstheme="minorBidi"/>
          <w:noProof/>
          <w:sz w:val="22"/>
          <w:szCs w:val="22"/>
          <w:lang w:eastAsia="en-GB"/>
        </w:rPr>
      </w:pPr>
      <w:r>
        <w:rPr>
          <w:noProof/>
        </w:rPr>
        <w:lastRenderedPageBreak/>
        <w:t>6.2.3.3</w:t>
      </w:r>
      <w:r>
        <w:rPr>
          <w:rFonts w:asciiTheme="minorHAnsi" w:eastAsiaTheme="minorEastAsia" w:hAnsiTheme="minorHAnsi" w:cstheme="minorBidi"/>
          <w:noProof/>
          <w:sz w:val="22"/>
          <w:szCs w:val="22"/>
          <w:lang w:eastAsia="en-GB"/>
        </w:rPr>
        <w:tab/>
      </w:r>
      <w:r>
        <w:rPr>
          <w:noProof/>
        </w:rPr>
        <w:t>Resource:  Individual subscription</w:t>
      </w:r>
      <w:r>
        <w:rPr>
          <w:noProof/>
        </w:rPr>
        <w:tab/>
      </w:r>
      <w:r>
        <w:rPr>
          <w:noProof/>
        </w:rPr>
        <w:fldChar w:fldCharType="begin" w:fldLock="1"/>
      </w:r>
      <w:r>
        <w:rPr>
          <w:noProof/>
        </w:rPr>
        <w:instrText xml:space="preserve"> PAGEREF _Toc106631145 \h </w:instrText>
      </w:r>
      <w:r>
        <w:rPr>
          <w:noProof/>
        </w:rPr>
      </w:r>
      <w:r>
        <w:rPr>
          <w:noProof/>
        </w:rPr>
        <w:fldChar w:fldCharType="separate"/>
      </w:r>
      <w:r>
        <w:rPr>
          <w:noProof/>
        </w:rPr>
        <w:t>177</w:t>
      </w:r>
      <w:r>
        <w:rPr>
          <w:noProof/>
        </w:rPr>
        <w:fldChar w:fldCharType="end"/>
      </w:r>
    </w:p>
    <w:p w14:paraId="145249F6" w14:textId="65E391A8" w:rsidR="00B470C1" w:rsidRDefault="00B470C1">
      <w:pPr>
        <w:pStyle w:val="TOC5"/>
        <w:rPr>
          <w:rFonts w:asciiTheme="minorHAnsi" w:eastAsiaTheme="minorEastAsia" w:hAnsiTheme="minorHAnsi" w:cstheme="minorBidi"/>
          <w:noProof/>
          <w:sz w:val="22"/>
          <w:szCs w:val="22"/>
          <w:lang w:eastAsia="en-GB"/>
        </w:rPr>
      </w:pPr>
      <w:r>
        <w:rPr>
          <w:noProof/>
        </w:rPr>
        <w:t>6.2.3.3.1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_Toc106631146 \h </w:instrText>
      </w:r>
      <w:r>
        <w:rPr>
          <w:noProof/>
        </w:rPr>
      </w:r>
      <w:r>
        <w:rPr>
          <w:noProof/>
        </w:rPr>
        <w:fldChar w:fldCharType="separate"/>
      </w:r>
      <w:r>
        <w:rPr>
          <w:noProof/>
        </w:rPr>
        <w:t>177</w:t>
      </w:r>
      <w:r>
        <w:rPr>
          <w:noProof/>
        </w:rPr>
        <w:fldChar w:fldCharType="end"/>
      </w:r>
    </w:p>
    <w:p w14:paraId="33EC1A91" w14:textId="37B8D750" w:rsidR="00B470C1" w:rsidRDefault="00B470C1">
      <w:pPr>
        <w:pStyle w:val="TOC5"/>
        <w:rPr>
          <w:rFonts w:asciiTheme="minorHAnsi" w:eastAsiaTheme="minorEastAsia" w:hAnsiTheme="minorHAnsi" w:cstheme="minorBidi"/>
          <w:noProof/>
          <w:sz w:val="22"/>
          <w:szCs w:val="22"/>
          <w:lang w:eastAsia="en-GB"/>
        </w:rPr>
      </w:pPr>
      <w:r>
        <w:rPr>
          <w:noProof/>
        </w:rPr>
        <w:t>6.2.3.3.2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_Toc106631147 \h </w:instrText>
      </w:r>
      <w:r>
        <w:rPr>
          <w:noProof/>
        </w:rPr>
      </w:r>
      <w:r>
        <w:rPr>
          <w:noProof/>
        </w:rPr>
        <w:fldChar w:fldCharType="separate"/>
      </w:r>
      <w:r>
        <w:rPr>
          <w:noProof/>
        </w:rPr>
        <w:t>177</w:t>
      </w:r>
      <w:r>
        <w:rPr>
          <w:noProof/>
        </w:rPr>
        <w:fldChar w:fldCharType="end"/>
      </w:r>
    </w:p>
    <w:p w14:paraId="03C3E8FF" w14:textId="4ABE43EB" w:rsidR="00B470C1" w:rsidRDefault="00B470C1">
      <w:pPr>
        <w:pStyle w:val="TOC5"/>
        <w:rPr>
          <w:rFonts w:asciiTheme="minorHAnsi" w:eastAsiaTheme="minorEastAsia" w:hAnsiTheme="minorHAnsi" w:cstheme="minorBidi"/>
          <w:noProof/>
          <w:sz w:val="22"/>
          <w:szCs w:val="22"/>
          <w:lang w:eastAsia="en-GB"/>
        </w:rPr>
      </w:pPr>
      <w:r>
        <w:rPr>
          <w:noProof/>
        </w:rPr>
        <w:t>6.2.3.3.3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_Toc106631148 \h </w:instrText>
      </w:r>
      <w:r>
        <w:rPr>
          <w:noProof/>
        </w:rPr>
      </w:r>
      <w:r>
        <w:rPr>
          <w:noProof/>
        </w:rPr>
        <w:fldChar w:fldCharType="separate"/>
      </w:r>
      <w:r>
        <w:rPr>
          <w:noProof/>
        </w:rPr>
        <w:t>177</w:t>
      </w:r>
      <w:r>
        <w:rPr>
          <w:noProof/>
        </w:rPr>
        <w:fldChar w:fldCharType="end"/>
      </w:r>
    </w:p>
    <w:p w14:paraId="0DCE3A95" w14:textId="151E5495" w:rsidR="00B470C1" w:rsidRDefault="00B470C1">
      <w:pPr>
        <w:pStyle w:val="TOC6"/>
        <w:rPr>
          <w:rFonts w:asciiTheme="minorHAnsi" w:eastAsiaTheme="minorEastAsia" w:hAnsiTheme="minorHAnsi" w:cstheme="minorBidi"/>
          <w:noProof/>
          <w:sz w:val="22"/>
          <w:szCs w:val="22"/>
          <w:lang w:eastAsia="en-GB"/>
        </w:rPr>
      </w:pPr>
      <w:r>
        <w:rPr>
          <w:noProof/>
        </w:rPr>
        <w:t>6.2.3.3.3.1</w:t>
      </w:r>
      <w:r>
        <w:rPr>
          <w:rFonts w:asciiTheme="minorHAnsi" w:eastAsiaTheme="minorEastAsia" w:hAnsiTheme="minorHAnsi" w:cstheme="minorBidi"/>
          <w:noProof/>
          <w:sz w:val="22"/>
          <w:szCs w:val="22"/>
          <w:lang w:eastAsia="en-GB"/>
        </w:rPr>
        <w:tab/>
      </w:r>
      <w:r>
        <w:rPr>
          <w:noProof/>
        </w:rPr>
        <w:t>PATCH</w:t>
      </w:r>
      <w:r>
        <w:rPr>
          <w:noProof/>
        </w:rPr>
        <w:tab/>
      </w:r>
      <w:r>
        <w:rPr>
          <w:noProof/>
        </w:rPr>
        <w:fldChar w:fldCharType="begin" w:fldLock="1"/>
      </w:r>
      <w:r>
        <w:rPr>
          <w:noProof/>
        </w:rPr>
        <w:instrText xml:space="preserve"> PAGEREF _Toc106631149 \h </w:instrText>
      </w:r>
      <w:r>
        <w:rPr>
          <w:noProof/>
        </w:rPr>
      </w:r>
      <w:r>
        <w:rPr>
          <w:noProof/>
        </w:rPr>
        <w:fldChar w:fldCharType="separate"/>
      </w:r>
      <w:r>
        <w:rPr>
          <w:noProof/>
        </w:rPr>
        <w:t>177</w:t>
      </w:r>
      <w:r>
        <w:rPr>
          <w:noProof/>
        </w:rPr>
        <w:fldChar w:fldCharType="end"/>
      </w:r>
    </w:p>
    <w:p w14:paraId="3BAA2598" w14:textId="0D1AEB1B" w:rsidR="00B470C1" w:rsidRDefault="00B470C1">
      <w:pPr>
        <w:pStyle w:val="TOC6"/>
        <w:rPr>
          <w:rFonts w:asciiTheme="minorHAnsi" w:eastAsiaTheme="minorEastAsia" w:hAnsiTheme="minorHAnsi" w:cstheme="minorBidi"/>
          <w:noProof/>
          <w:sz w:val="22"/>
          <w:szCs w:val="22"/>
          <w:lang w:eastAsia="en-GB"/>
        </w:rPr>
      </w:pPr>
      <w:r>
        <w:rPr>
          <w:noProof/>
        </w:rPr>
        <w:t>6.2.3.3.3.2</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fldLock="1"/>
      </w:r>
      <w:r>
        <w:rPr>
          <w:noProof/>
        </w:rPr>
        <w:instrText xml:space="preserve"> PAGEREF _Toc106631150 \h </w:instrText>
      </w:r>
      <w:r>
        <w:rPr>
          <w:noProof/>
        </w:rPr>
      </w:r>
      <w:r>
        <w:rPr>
          <w:noProof/>
        </w:rPr>
        <w:fldChar w:fldCharType="separate"/>
      </w:r>
      <w:r>
        <w:rPr>
          <w:noProof/>
        </w:rPr>
        <w:t>178</w:t>
      </w:r>
      <w:r>
        <w:rPr>
          <w:noProof/>
        </w:rPr>
        <w:fldChar w:fldCharType="end"/>
      </w:r>
    </w:p>
    <w:p w14:paraId="09710C4B" w14:textId="2D2460BA" w:rsidR="00B470C1" w:rsidRDefault="00B470C1">
      <w:pPr>
        <w:pStyle w:val="TOC5"/>
        <w:rPr>
          <w:rFonts w:asciiTheme="minorHAnsi" w:eastAsiaTheme="minorEastAsia" w:hAnsiTheme="minorHAnsi" w:cstheme="minorBidi"/>
          <w:noProof/>
          <w:sz w:val="22"/>
          <w:szCs w:val="22"/>
          <w:lang w:eastAsia="en-GB"/>
        </w:rPr>
      </w:pPr>
      <w:r>
        <w:rPr>
          <w:noProof/>
        </w:rPr>
        <w:t>6.2.3.3.4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_Toc106631151 \h </w:instrText>
      </w:r>
      <w:r>
        <w:rPr>
          <w:noProof/>
        </w:rPr>
      </w:r>
      <w:r>
        <w:rPr>
          <w:noProof/>
        </w:rPr>
        <w:fldChar w:fldCharType="separate"/>
      </w:r>
      <w:r>
        <w:rPr>
          <w:noProof/>
        </w:rPr>
        <w:t>179</w:t>
      </w:r>
      <w:r>
        <w:rPr>
          <w:noProof/>
        </w:rPr>
        <w:fldChar w:fldCharType="end"/>
      </w:r>
    </w:p>
    <w:p w14:paraId="50F14514" w14:textId="2E55CFD0" w:rsidR="00B470C1" w:rsidRDefault="00B470C1">
      <w:pPr>
        <w:pStyle w:val="TOC3"/>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_Toc106631152 \h </w:instrText>
      </w:r>
      <w:r>
        <w:rPr>
          <w:noProof/>
        </w:rPr>
      </w:r>
      <w:r>
        <w:rPr>
          <w:noProof/>
        </w:rPr>
        <w:fldChar w:fldCharType="separate"/>
      </w:r>
      <w:r>
        <w:rPr>
          <w:noProof/>
        </w:rPr>
        <w:t>180</w:t>
      </w:r>
      <w:r>
        <w:rPr>
          <w:noProof/>
        </w:rPr>
        <w:fldChar w:fldCharType="end"/>
      </w:r>
    </w:p>
    <w:p w14:paraId="52F3F412" w14:textId="37116A16" w:rsidR="00B470C1" w:rsidRDefault="00B470C1">
      <w:pPr>
        <w:pStyle w:val="TOC3"/>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_Toc106631153 \h </w:instrText>
      </w:r>
      <w:r>
        <w:rPr>
          <w:noProof/>
        </w:rPr>
      </w:r>
      <w:r>
        <w:rPr>
          <w:noProof/>
        </w:rPr>
        <w:fldChar w:fldCharType="separate"/>
      </w:r>
      <w:r>
        <w:rPr>
          <w:noProof/>
        </w:rPr>
        <w:t>180</w:t>
      </w:r>
      <w:r>
        <w:rPr>
          <w:noProof/>
        </w:rPr>
        <w:fldChar w:fldCharType="end"/>
      </w:r>
    </w:p>
    <w:p w14:paraId="73E72E47" w14:textId="74EBEDC5" w:rsidR="00B470C1" w:rsidRDefault="00B470C1">
      <w:pPr>
        <w:pStyle w:val="TOC4"/>
        <w:rPr>
          <w:rFonts w:asciiTheme="minorHAnsi" w:eastAsiaTheme="minorEastAsia" w:hAnsiTheme="minorHAnsi" w:cstheme="minorBidi"/>
          <w:noProof/>
          <w:sz w:val="22"/>
          <w:szCs w:val="22"/>
          <w:lang w:eastAsia="en-GB"/>
        </w:rPr>
      </w:pPr>
      <w:r>
        <w:rPr>
          <w:noProof/>
        </w:rPr>
        <w:t>6.2.5.1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_Toc106631154 \h </w:instrText>
      </w:r>
      <w:r>
        <w:rPr>
          <w:noProof/>
        </w:rPr>
      </w:r>
      <w:r>
        <w:rPr>
          <w:noProof/>
        </w:rPr>
        <w:fldChar w:fldCharType="separate"/>
      </w:r>
      <w:r>
        <w:rPr>
          <w:noProof/>
        </w:rPr>
        <w:t>180</w:t>
      </w:r>
      <w:r>
        <w:rPr>
          <w:noProof/>
        </w:rPr>
        <w:fldChar w:fldCharType="end"/>
      </w:r>
    </w:p>
    <w:p w14:paraId="06E74E89" w14:textId="205E2DD3" w:rsidR="00B470C1" w:rsidRDefault="00B470C1">
      <w:pPr>
        <w:pStyle w:val="TOC4"/>
        <w:rPr>
          <w:rFonts w:asciiTheme="minorHAnsi" w:eastAsiaTheme="minorEastAsia" w:hAnsiTheme="minorHAnsi" w:cstheme="minorBidi"/>
          <w:noProof/>
          <w:sz w:val="22"/>
          <w:szCs w:val="22"/>
          <w:lang w:eastAsia="en-GB"/>
        </w:rPr>
      </w:pPr>
      <w:r>
        <w:rPr>
          <w:noProof/>
        </w:rPr>
        <w:t>6.2.5.2</w:t>
      </w:r>
      <w:r>
        <w:rPr>
          <w:rFonts w:asciiTheme="minorHAnsi" w:eastAsiaTheme="minorEastAsia" w:hAnsiTheme="minorHAnsi" w:cstheme="minorBidi"/>
          <w:noProof/>
          <w:sz w:val="22"/>
          <w:szCs w:val="22"/>
          <w:lang w:eastAsia="en-GB"/>
        </w:rPr>
        <w:tab/>
      </w:r>
      <w:r>
        <w:rPr>
          <w:noProof/>
        </w:rPr>
        <w:t>AMF Event Notification</w:t>
      </w:r>
      <w:r>
        <w:rPr>
          <w:noProof/>
        </w:rPr>
        <w:tab/>
      </w:r>
      <w:r>
        <w:rPr>
          <w:noProof/>
        </w:rPr>
        <w:fldChar w:fldCharType="begin" w:fldLock="1"/>
      </w:r>
      <w:r>
        <w:rPr>
          <w:noProof/>
        </w:rPr>
        <w:instrText xml:space="preserve"> PAGEREF _Toc106631155 \h </w:instrText>
      </w:r>
      <w:r>
        <w:rPr>
          <w:noProof/>
        </w:rPr>
      </w:r>
      <w:r>
        <w:rPr>
          <w:noProof/>
        </w:rPr>
        <w:fldChar w:fldCharType="separate"/>
      </w:r>
      <w:r>
        <w:rPr>
          <w:noProof/>
        </w:rPr>
        <w:t>180</w:t>
      </w:r>
      <w:r>
        <w:rPr>
          <w:noProof/>
        </w:rPr>
        <w:fldChar w:fldCharType="end"/>
      </w:r>
    </w:p>
    <w:p w14:paraId="72BC913E" w14:textId="3D2F54BA" w:rsidR="00B470C1" w:rsidRDefault="00B470C1">
      <w:pPr>
        <w:pStyle w:val="TOC5"/>
        <w:rPr>
          <w:rFonts w:asciiTheme="minorHAnsi" w:eastAsiaTheme="minorEastAsia" w:hAnsiTheme="minorHAnsi" w:cstheme="minorBidi"/>
          <w:noProof/>
          <w:sz w:val="22"/>
          <w:szCs w:val="22"/>
          <w:lang w:eastAsia="en-GB"/>
        </w:rPr>
      </w:pPr>
      <w:r>
        <w:rPr>
          <w:noProof/>
        </w:rPr>
        <w:t>6.2.5.2.1</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_Toc106631156 \h </w:instrText>
      </w:r>
      <w:r>
        <w:rPr>
          <w:noProof/>
        </w:rPr>
      </w:r>
      <w:r>
        <w:rPr>
          <w:noProof/>
        </w:rPr>
        <w:fldChar w:fldCharType="separate"/>
      </w:r>
      <w:r>
        <w:rPr>
          <w:noProof/>
        </w:rPr>
        <w:t>180</w:t>
      </w:r>
      <w:r>
        <w:rPr>
          <w:noProof/>
        </w:rPr>
        <w:fldChar w:fldCharType="end"/>
      </w:r>
    </w:p>
    <w:p w14:paraId="471CEF8F" w14:textId="58A4A9F2" w:rsidR="00B470C1" w:rsidRDefault="00B470C1">
      <w:pPr>
        <w:pStyle w:val="TOC5"/>
        <w:rPr>
          <w:rFonts w:asciiTheme="minorHAnsi" w:eastAsiaTheme="minorEastAsia" w:hAnsiTheme="minorHAnsi" w:cstheme="minorBidi"/>
          <w:noProof/>
          <w:sz w:val="22"/>
          <w:szCs w:val="22"/>
          <w:lang w:eastAsia="en-GB"/>
        </w:rPr>
      </w:pPr>
      <w:r>
        <w:rPr>
          <w:noProof/>
        </w:rPr>
        <w:t>6.2.5.2.3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_Toc106631157 \h </w:instrText>
      </w:r>
      <w:r>
        <w:rPr>
          <w:noProof/>
        </w:rPr>
      </w:r>
      <w:r>
        <w:rPr>
          <w:noProof/>
        </w:rPr>
        <w:fldChar w:fldCharType="separate"/>
      </w:r>
      <w:r>
        <w:rPr>
          <w:noProof/>
        </w:rPr>
        <w:t>180</w:t>
      </w:r>
      <w:r>
        <w:rPr>
          <w:noProof/>
        </w:rPr>
        <w:fldChar w:fldCharType="end"/>
      </w:r>
    </w:p>
    <w:p w14:paraId="3C1F1A7D" w14:textId="1FC5D195" w:rsidR="00B470C1" w:rsidRDefault="00B470C1">
      <w:pPr>
        <w:pStyle w:val="TOC6"/>
        <w:rPr>
          <w:rFonts w:asciiTheme="minorHAnsi" w:eastAsiaTheme="minorEastAsia" w:hAnsiTheme="minorHAnsi" w:cstheme="minorBidi"/>
          <w:noProof/>
          <w:sz w:val="22"/>
          <w:szCs w:val="22"/>
          <w:lang w:eastAsia="en-GB"/>
        </w:rPr>
      </w:pPr>
      <w:r>
        <w:rPr>
          <w:noProof/>
        </w:rPr>
        <w:t>6.2.5.2.3.1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_Toc106631158 \h </w:instrText>
      </w:r>
      <w:r>
        <w:rPr>
          <w:noProof/>
        </w:rPr>
      </w:r>
      <w:r>
        <w:rPr>
          <w:noProof/>
        </w:rPr>
        <w:fldChar w:fldCharType="separate"/>
      </w:r>
      <w:r>
        <w:rPr>
          <w:noProof/>
        </w:rPr>
        <w:t>180</w:t>
      </w:r>
      <w:r>
        <w:rPr>
          <w:noProof/>
        </w:rPr>
        <w:fldChar w:fldCharType="end"/>
      </w:r>
    </w:p>
    <w:p w14:paraId="10480993" w14:textId="6E772B4F" w:rsidR="00B470C1" w:rsidRDefault="00B470C1">
      <w:pPr>
        <w:pStyle w:val="TOC3"/>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_Toc106631159 \h </w:instrText>
      </w:r>
      <w:r>
        <w:rPr>
          <w:noProof/>
        </w:rPr>
      </w:r>
      <w:r>
        <w:rPr>
          <w:noProof/>
        </w:rPr>
        <w:fldChar w:fldCharType="separate"/>
      </w:r>
      <w:r>
        <w:rPr>
          <w:noProof/>
        </w:rPr>
        <w:t>181</w:t>
      </w:r>
      <w:r>
        <w:rPr>
          <w:noProof/>
        </w:rPr>
        <w:fldChar w:fldCharType="end"/>
      </w:r>
    </w:p>
    <w:p w14:paraId="36A40FEA" w14:textId="6BE62A19" w:rsidR="00B470C1" w:rsidRDefault="00B470C1">
      <w:pPr>
        <w:pStyle w:val="TOC4"/>
        <w:rPr>
          <w:rFonts w:asciiTheme="minorHAnsi" w:eastAsiaTheme="minorEastAsia" w:hAnsiTheme="minorHAnsi" w:cstheme="minorBidi"/>
          <w:noProof/>
          <w:sz w:val="22"/>
          <w:szCs w:val="22"/>
          <w:lang w:eastAsia="en-GB"/>
        </w:rPr>
      </w:pPr>
      <w:r>
        <w:rPr>
          <w:noProof/>
        </w:rPr>
        <w:t>6.2.6.1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_Toc106631160 \h </w:instrText>
      </w:r>
      <w:r>
        <w:rPr>
          <w:noProof/>
        </w:rPr>
      </w:r>
      <w:r>
        <w:rPr>
          <w:noProof/>
        </w:rPr>
        <w:fldChar w:fldCharType="separate"/>
      </w:r>
      <w:r>
        <w:rPr>
          <w:noProof/>
        </w:rPr>
        <w:t>181</w:t>
      </w:r>
      <w:r>
        <w:rPr>
          <w:noProof/>
        </w:rPr>
        <w:fldChar w:fldCharType="end"/>
      </w:r>
    </w:p>
    <w:p w14:paraId="4F0350BC" w14:textId="31AFE913" w:rsidR="00B470C1" w:rsidRDefault="00B470C1">
      <w:pPr>
        <w:pStyle w:val="TOC4"/>
        <w:rPr>
          <w:rFonts w:asciiTheme="minorHAnsi" w:eastAsiaTheme="minorEastAsia" w:hAnsiTheme="minorHAnsi" w:cstheme="minorBidi"/>
          <w:noProof/>
          <w:sz w:val="22"/>
          <w:szCs w:val="22"/>
          <w:lang w:eastAsia="en-GB"/>
        </w:rPr>
      </w:pPr>
      <w:r w:rsidRPr="00EF5FCD">
        <w:rPr>
          <w:noProof/>
          <w:lang w:val="en-US"/>
        </w:rPr>
        <w:t>6.2.6.2</w:t>
      </w:r>
      <w:r>
        <w:rPr>
          <w:rFonts w:asciiTheme="minorHAnsi" w:eastAsiaTheme="minorEastAsia" w:hAnsiTheme="minorHAnsi" w:cstheme="minorBidi"/>
          <w:noProof/>
          <w:sz w:val="22"/>
          <w:szCs w:val="22"/>
          <w:lang w:eastAsia="en-GB"/>
        </w:rPr>
        <w:tab/>
      </w:r>
      <w:r w:rsidRPr="00EF5FCD">
        <w:rPr>
          <w:noProof/>
          <w:lang w:val="en-US"/>
        </w:rPr>
        <w:t>Structured data types</w:t>
      </w:r>
      <w:r>
        <w:rPr>
          <w:noProof/>
        </w:rPr>
        <w:tab/>
      </w:r>
      <w:r>
        <w:rPr>
          <w:noProof/>
        </w:rPr>
        <w:fldChar w:fldCharType="begin" w:fldLock="1"/>
      </w:r>
      <w:r>
        <w:rPr>
          <w:noProof/>
        </w:rPr>
        <w:instrText xml:space="preserve"> PAGEREF _Toc106631161 \h </w:instrText>
      </w:r>
      <w:r>
        <w:rPr>
          <w:noProof/>
        </w:rPr>
      </w:r>
      <w:r>
        <w:rPr>
          <w:noProof/>
        </w:rPr>
        <w:fldChar w:fldCharType="separate"/>
      </w:r>
      <w:r>
        <w:rPr>
          <w:noProof/>
        </w:rPr>
        <w:t>183</w:t>
      </w:r>
      <w:r>
        <w:rPr>
          <w:noProof/>
        </w:rPr>
        <w:fldChar w:fldCharType="end"/>
      </w:r>
    </w:p>
    <w:p w14:paraId="4D3D1623" w14:textId="17AB3A8B" w:rsidR="00B470C1" w:rsidRDefault="00B470C1">
      <w:pPr>
        <w:pStyle w:val="TOC5"/>
        <w:rPr>
          <w:rFonts w:asciiTheme="minorHAnsi" w:eastAsiaTheme="minorEastAsia" w:hAnsiTheme="minorHAnsi" w:cstheme="minorBidi"/>
          <w:noProof/>
          <w:sz w:val="22"/>
          <w:szCs w:val="22"/>
          <w:lang w:eastAsia="en-GB"/>
        </w:rPr>
      </w:pPr>
      <w:r>
        <w:rPr>
          <w:noProof/>
        </w:rPr>
        <w:t>6.2.6.2.1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_Toc106631162 \h </w:instrText>
      </w:r>
      <w:r>
        <w:rPr>
          <w:noProof/>
        </w:rPr>
      </w:r>
      <w:r>
        <w:rPr>
          <w:noProof/>
        </w:rPr>
        <w:fldChar w:fldCharType="separate"/>
      </w:r>
      <w:r>
        <w:rPr>
          <w:noProof/>
        </w:rPr>
        <w:t>183</w:t>
      </w:r>
      <w:r>
        <w:rPr>
          <w:noProof/>
        </w:rPr>
        <w:fldChar w:fldCharType="end"/>
      </w:r>
    </w:p>
    <w:p w14:paraId="3B870E63" w14:textId="02F9BAC1" w:rsidR="00B470C1" w:rsidRDefault="00B470C1">
      <w:pPr>
        <w:pStyle w:val="TOC5"/>
        <w:rPr>
          <w:rFonts w:asciiTheme="minorHAnsi" w:eastAsiaTheme="minorEastAsia" w:hAnsiTheme="minorHAnsi" w:cstheme="minorBidi"/>
          <w:noProof/>
          <w:sz w:val="22"/>
          <w:szCs w:val="22"/>
          <w:lang w:eastAsia="en-GB"/>
        </w:rPr>
      </w:pPr>
      <w:r>
        <w:rPr>
          <w:noProof/>
        </w:rPr>
        <w:t>6.2.6.2.2</w:t>
      </w:r>
      <w:r>
        <w:rPr>
          <w:rFonts w:asciiTheme="minorHAnsi" w:eastAsiaTheme="minorEastAsia" w:hAnsiTheme="minorHAnsi" w:cstheme="minorBidi"/>
          <w:noProof/>
          <w:sz w:val="22"/>
          <w:szCs w:val="22"/>
          <w:lang w:eastAsia="en-GB"/>
        </w:rPr>
        <w:tab/>
      </w:r>
      <w:r>
        <w:rPr>
          <w:noProof/>
        </w:rPr>
        <w:t>Type: AmfEventSubscription</w:t>
      </w:r>
      <w:r>
        <w:rPr>
          <w:noProof/>
        </w:rPr>
        <w:tab/>
      </w:r>
      <w:r>
        <w:rPr>
          <w:noProof/>
        </w:rPr>
        <w:fldChar w:fldCharType="begin" w:fldLock="1"/>
      </w:r>
      <w:r>
        <w:rPr>
          <w:noProof/>
        </w:rPr>
        <w:instrText xml:space="preserve"> PAGEREF _Toc106631163 \h </w:instrText>
      </w:r>
      <w:r>
        <w:rPr>
          <w:noProof/>
        </w:rPr>
      </w:r>
      <w:r>
        <w:rPr>
          <w:noProof/>
        </w:rPr>
        <w:fldChar w:fldCharType="separate"/>
      </w:r>
      <w:r>
        <w:rPr>
          <w:noProof/>
        </w:rPr>
        <w:t>184</w:t>
      </w:r>
      <w:r>
        <w:rPr>
          <w:noProof/>
        </w:rPr>
        <w:fldChar w:fldCharType="end"/>
      </w:r>
    </w:p>
    <w:p w14:paraId="473FC55B" w14:textId="005DFF46" w:rsidR="00B470C1" w:rsidRDefault="00B470C1">
      <w:pPr>
        <w:pStyle w:val="TOC5"/>
        <w:rPr>
          <w:rFonts w:asciiTheme="minorHAnsi" w:eastAsiaTheme="minorEastAsia" w:hAnsiTheme="minorHAnsi" w:cstheme="minorBidi"/>
          <w:noProof/>
          <w:sz w:val="22"/>
          <w:szCs w:val="22"/>
          <w:lang w:eastAsia="en-GB"/>
        </w:rPr>
      </w:pPr>
      <w:r>
        <w:rPr>
          <w:noProof/>
        </w:rPr>
        <w:t>6.2.6.2.3</w:t>
      </w:r>
      <w:r>
        <w:rPr>
          <w:rFonts w:asciiTheme="minorHAnsi" w:eastAsiaTheme="minorEastAsia" w:hAnsiTheme="minorHAnsi" w:cstheme="minorBidi"/>
          <w:noProof/>
          <w:sz w:val="22"/>
          <w:szCs w:val="22"/>
          <w:lang w:eastAsia="en-GB"/>
        </w:rPr>
        <w:tab/>
      </w:r>
      <w:r>
        <w:rPr>
          <w:noProof/>
        </w:rPr>
        <w:t>Type: AmfEvent</w:t>
      </w:r>
      <w:r>
        <w:rPr>
          <w:noProof/>
        </w:rPr>
        <w:tab/>
      </w:r>
      <w:r>
        <w:rPr>
          <w:noProof/>
        </w:rPr>
        <w:fldChar w:fldCharType="begin" w:fldLock="1"/>
      </w:r>
      <w:r>
        <w:rPr>
          <w:noProof/>
        </w:rPr>
        <w:instrText xml:space="preserve"> PAGEREF _Toc106631164 \h </w:instrText>
      </w:r>
      <w:r>
        <w:rPr>
          <w:noProof/>
        </w:rPr>
      </w:r>
      <w:r>
        <w:rPr>
          <w:noProof/>
        </w:rPr>
        <w:fldChar w:fldCharType="separate"/>
      </w:r>
      <w:r>
        <w:rPr>
          <w:noProof/>
        </w:rPr>
        <w:t>186</w:t>
      </w:r>
      <w:r>
        <w:rPr>
          <w:noProof/>
        </w:rPr>
        <w:fldChar w:fldCharType="end"/>
      </w:r>
    </w:p>
    <w:p w14:paraId="74830248" w14:textId="127806BF" w:rsidR="00B470C1" w:rsidRDefault="00B470C1">
      <w:pPr>
        <w:pStyle w:val="TOC5"/>
        <w:rPr>
          <w:rFonts w:asciiTheme="minorHAnsi" w:eastAsiaTheme="minorEastAsia" w:hAnsiTheme="minorHAnsi" w:cstheme="minorBidi"/>
          <w:noProof/>
          <w:sz w:val="22"/>
          <w:szCs w:val="22"/>
          <w:lang w:eastAsia="en-GB"/>
        </w:rPr>
      </w:pPr>
      <w:r>
        <w:rPr>
          <w:noProof/>
        </w:rPr>
        <w:t>6.2.6.2.4</w:t>
      </w:r>
      <w:r>
        <w:rPr>
          <w:rFonts w:asciiTheme="minorHAnsi" w:eastAsiaTheme="minorEastAsia" w:hAnsiTheme="minorHAnsi" w:cstheme="minorBidi"/>
          <w:noProof/>
          <w:sz w:val="22"/>
          <w:szCs w:val="22"/>
          <w:lang w:eastAsia="en-GB"/>
        </w:rPr>
        <w:tab/>
      </w:r>
      <w:r>
        <w:rPr>
          <w:noProof/>
        </w:rPr>
        <w:t>Type: AmfEventNotification</w:t>
      </w:r>
      <w:r>
        <w:rPr>
          <w:noProof/>
        </w:rPr>
        <w:tab/>
      </w:r>
      <w:r>
        <w:rPr>
          <w:noProof/>
        </w:rPr>
        <w:fldChar w:fldCharType="begin" w:fldLock="1"/>
      </w:r>
      <w:r>
        <w:rPr>
          <w:noProof/>
        </w:rPr>
        <w:instrText xml:space="preserve"> PAGEREF _Toc106631165 \h </w:instrText>
      </w:r>
      <w:r>
        <w:rPr>
          <w:noProof/>
        </w:rPr>
      </w:r>
      <w:r>
        <w:rPr>
          <w:noProof/>
        </w:rPr>
        <w:fldChar w:fldCharType="separate"/>
      </w:r>
      <w:r>
        <w:rPr>
          <w:noProof/>
        </w:rPr>
        <w:t>189</w:t>
      </w:r>
      <w:r>
        <w:rPr>
          <w:noProof/>
        </w:rPr>
        <w:fldChar w:fldCharType="end"/>
      </w:r>
    </w:p>
    <w:p w14:paraId="60FB7645" w14:textId="22D5E100" w:rsidR="00B470C1" w:rsidRDefault="00B470C1">
      <w:pPr>
        <w:pStyle w:val="TOC5"/>
        <w:rPr>
          <w:rFonts w:asciiTheme="minorHAnsi" w:eastAsiaTheme="minorEastAsia" w:hAnsiTheme="minorHAnsi" w:cstheme="minorBidi"/>
          <w:noProof/>
          <w:sz w:val="22"/>
          <w:szCs w:val="22"/>
          <w:lang w:eastAsia="en-GB"/>
        </w:rPr>
      </w:pPr>
      <w:r>
        <w:rPr>
          <w:noProof/>
        </w:rPr>
        <w:t>6.2.6.2.5</w:t>
      </w:r>
      <w:r>
        <w:rPr>
          <w:rFonts w:asciiTheme="minorHAnsi" w:eastAsiaTheme="minorEastAsia" w:hAnsiTheme="minorHAnsi" w:cstheme="minorBidi"/>
          <w:noProof/>
          <w:sz w:val="22"/>
          <w:szCs w:val="22"/>
          <w:lang w:eastAsia="en-GB"/>
        </w:rPr>
        <w:tab/>
      </w:r>
      <w:r>
        <w:rPr>
          <w:noProof/>
        </w:rPr>
        <w:t>Type: AmfEventReport</w:t>
      </w:r>
      <w:r>
        <w:rPr>
          <w:noProof/>
        </w:rPr>
        <w:tab/>
      </w:r>
      <w:r>
        <w:rPr>
          <w:noProof/>
        </w:rPr>
        <w:fldChar w:fldCharType="begin" w:fldLock="1"/>
      </w:r>
      <w:r>
        <w:rPr>
          <w:noProof/>
        </w:rPr>
        <w:instrText xml:space="preserve"> PAGEREF _Toc106631166 \h </w:instrText>
      </w:r>
      <w:r>
        <w:rPr>
          <w:noProof/>
        </w:rPr>
      </w:r>
      <w:r>
        <w:rPr>
          <w:noProof/>
        </w:rPr>
        <w:fldChar w:fldCharType="separate"/>
      </w:r>
      <w:r>
        <w:rPr>
          <w:noProof/>
        </w:rPr>
        <w:t>190</w:t>
      </w:r>
      <w:r>
        <w:rPr>
          <w:noProof/>
        </w:rPr>
        <w:fldChar w:fldCharType="end"/>
      </w:r>
    </w:p>
    <w:p w14:paraId="29F5277C" w14:textId="5A533598" w:rsidR="00B470C1" w:rsidRDefault="00B470C1">
      <w:pPr>
        <w:pStyle w:val="TOC5"/>
        <w:rPr>
          <w:rFonts w:asciiTheme="minorHAnsi" w:eastAsiaTheme="minorEastAsia" w:hAnsiTheme="minorHAnsi" w:cstheme="minorBidi"/>
          <w:noProof/>
          <w:sz w:val="22"/>
          <w:szCs w:val="22"/>
          <w:lang w:eastAsia="en-GB"/>
        </w:rPr>
      </w:pPr>
      <w:r>
        <w:rPr>
          <w:noProof/>
        </w:rPr>
        <w:t>6.2.6.2.6</w:t>
      </w:r>
      <w:r>
        <w:rPr>
          <w:rFonts w:asciiTheme="minorHAnsi" w:eastAsiaTheme="minorEastAsia" w:hAnsiTheme="minorHAnsi" w:cstheme="minorBidi"/>
          <w:noProof/>
          <w:sz w:val="22"/>
          <w:szCs w:val="22"/>
          <w:lang w:eastAsia="en-GB"/>
        </w:rPr>
        <w:tab/>
      </w:r>
      <w:r>
        <w:rPr>
          <w:noProof/>
        </w:rPr>
        <w:t>Type: AmfEventMode</w:t>
      </w:r>
      <w:r>
        <w:rPr>
          <w:noProof/>
        </w:rPr>
        <w:tab/>
      </w:r>
      <w:r>
        <w:rPr>
          <w:noProof/>
        </w:rPr>
        <w:fldChar w:fldCharType="begin" w:fldLock="1"/>
      </w:r>
      <w:r>
        <w:rPr>
          <w:noProof/>
        </w:rPr>
        <w:instrText xml:space="preserve"> PAGEREF _Toc106631167 \h </w:instrText>
      </w:r>
      <w:r>
        <w:rPr>
          <w:noProof/>
        </w:rPr>
      </w:r>
      <w:r>
        <w:rPr>
          <w:noProof/>
        </w:rPr>
        <w:fldChar w:fldCharType="separate"/>
      </w:r>
      <w:r>
        <w:rPr>
          <w:noProof/>
        </w:rPr>
        <w:t>194</w:t>
      </w:r>
      <w:r>
        <w:rPr>
          <w:noProof/>
        </w:rPr>
        <w:fldChar w:fldCharType="end"/>
      </w:r>
    </w:p>
    <w:p w14:paraId="3CF88189" w14:textId="1E8B3989" w:rsidR="00B470C1" w:rsidRDefault="00B470C1">
      <w:pPr>
        <w:pStyle w:val="TOC5"/>
        <w:rPr>
          <w:rFonts w:asciiTheme="minorHAnsi" w:eastAsiaTheme="minorEastAsia" w:hAnsiTheme="minorHAnsi" w:cstheme="minorBidi"/>
          <w:noProof/>
          <w:sz w:val="22"/>
          <w:szCs w:val="22"/>
          <w:lang w:eastAsia="en-GB"/>
        </w:rPr>
      </w:pPr>
      <w:r>
        <w:rPr>
          <w:noProof/>
        </w:rPr>
        <w:t>6.2.6.2.7</w:t>
      </w:r>
      <w:r>
        <w:rPr>
          <w:rFonts w:asciiTheme="minorHAnsi" w:eastAsiaTheme="minorEastAsia" w:hAnsiTheme="minorHAnsi" w:cstheme="minorBidi"/>
          <w:noProof/>
          <w:sz w:val="22"/>
          <w:szCs w:val="22"/>
          <w:lang w:eastAsia="en-GB"/>
        </w:rPr>
        <w:tab/>
      </w:r>
      <w:r>
        <w:rPr>
          <w:noProof/>
        </w:rPr>
        <w:t>Type: AmfEventState</w:t>
      </w:r>
      <w:r>
        <w:rPr>
          <w:noProof/>
        </w:rPr>
        <w:tab/>
      </w:r>
      <w:r>
        <w:rPr>
          <w:noProof/>
        </w:rPr>
        <w:fldChar w:fldCharType="begin" w:fldLock="1"/>
      </w:r>
      <w:r>
        <w:rPr>
          <w:noProof/>
        </w:rPr>
        <w:instrText xml:space="preserve"> PAGEREF _Toc106631168 \h </w:instrText>
      </w:r>
      <w:r>
        <w:rPr>
          <w:noProof/>
        </w:rPr>
      </w:r>
      <w:r>
        <w:rPr>
          <w:noProof/>
        </w:rPr>
        <w:fldChar w:fldCharType="separate"/>
      </w:r>
      <w:r>
        <w:rPr>
          <w:noProof/>
        </w:rPr>
        <w:t>195</w:t>
      </w:r>
      <w:r>
        <w:rPr>
          <w:noProof/>
        </w:rPr>
        <w:fldChar w:fldCharType="end"/>
      </w:r>
    </w:p>
    <w:p w14:paraId="248E352B" w14:textId="6E8157AD" w:rsidR="00B470C1" w:rsidRDefault="00B470C1">
      <w:pPr>
        <w:pStyle w:val="TOC5"/>
        <w:rPr>
          <w:rFonts w:asciiTheme="minorHAnsi" w:eastAsiaTheme="minorEastAsia" w:hAnsiTheme="minorHAnsi" w:cstheme="minorBidi"/>
          <w:noProof/>
          <w:sz w:val="22"/>
          <w:szCs w:val="22"/>
          <w:lang w:eastAsia="en-GB"/>
        </w:rPr>
      </w:pPr>
      <w:r>
        <w:rPr>
          <w:noProof/>
        </w:rPr>
        <w:t>6.2.6.2.8</w:t>
      </w:r>
      <w:r>
        <w:rPr>
          <w:rFonts w:asciiTheme="minorHAnsi" w:eastAsiaTheme="minorEastAsia" w:hAnsiTheme="minorHAnsi" w:cstheme="minorBidi"/>
          <w:noProof/>
          <w:sz w:val="22"/>
          <w:szCs w:val="22"/>
          <w:lang w:eastAsia="en-GB"/>
        </w:rPr>
        <w:tab/>
      </w:r>
      <w:r>
        <w:rPr>
          <w:noProof/>
        </w:rPr>
        <w:t>Type: RmInfo</w:t>
      </w:r>
      <w:r>
        <w:rPr>
          <w:noProof/>
        </w:rPr>
        <w:tab/>
      </w:r>
      <w:r>
        <w:rPr>
          <w:noProof/>
        </w:rPr>
        <w:fldChar w:fldCharType="begin" w:fldLock="1"/>
      </w:r>
      <w:r>
        <w:rPr>
          <w:noProof/>
        </w:rPr>
        <w:instrText xml:space="preserve"> PAGEREF _Toc106631169 \h </w:instrText>
      </w:r>
      <w:r>
        <w:rPr>
          <w:noProof/>
        </w:rPr>
      </w:r>
      <w:r>
        <w:rPr>
          <w:noProof/>
        </w:rPr>
        <w:fldChar w:fldCharType="separate"/>
      </w:r>
      <w:r>
        <w:rPr>
          <w:noProof/>
        </w:rPr>
        <w:t>195</w:t>
      </w:r>
      <w:r>
        <w:rPr>
          <w:noProof/>
        </w:rPr>
        <w:fldChar w:fldCharType="end"/>
      </w:r>
    </w:p>
    <w:p w14:paraId="7E9A88A3" w14:textId="6A6FA29A" w:rsidR="00B470C1" w:rsidRDefault="00B470C1">
      <w:pPr>
        <w:pStyle w:val="TOC5"/>
        <w:rPr>
          <w:rFonts w:asciiTheme="minorHAnsi" w:eastAsiaTheme="minorEastAsia" w:hAnsiTheme="minorHAnsi" w:cstheme="minorBidi"/>
          <w:noProof/>
          <w:sz w:val="22"/>
          <w:szCs w:val="22"/>
          <w:lang w:eastAsia="en-GB"/>
        </w:rPr>
      </w:pPr>
      <w:r>
        <w:rPr>
          <w:noProof/>
        </w:rPr>
        <w:t>6.2.6.2.9</w:t>
      </w:r>
      <w:r>
        <w:rPr>
          <w:rFonts w:asciiTheme="minorHAnsi" w:eastAsiaTheme="minorEastAsia" w:hAnsiTheme="minorHAnsi" w:cstheme="minorBidi"/>
          <w:noProof/>
          <w:sz w:val="22"/>
          <w:szCs w:val="22"/>
          <w:lang w:eastAsia="en-GB"/>
        </w:rPr>
        <w:tab/>
      </w:r>
      <w:r>
        <w:rPr>
          <w:noProof/>
        </w:rPr>
        <w:t>Type: CmInfo</w:t>
      </w:r>
      <w:r>
        <w:rPr>
          <w:noProof/>
        </w:rPr>
        <w:tab/>
      </w:r>
      <w:r>
        <w:rPr>
          <w:noProof/>
        </w:rPr>
        <w:fldChar w:fldCharType="begin" w:fldLock="1"/>
      </w:r>
      <w:r>
        <w:rPr>
          <w:noProof/>
        </w:rPr>
        <w:instrText xml:space="preserve"> PAGEREF _Toc106631170 \h </w:instrText>
      </w:r>
      <w:r>
        <w:rPr>
          <w:noProof/>
        </w:rPr>
      </w:r>
      <w:r>
        <w:rPr>
          <w:noProof/>
        </w:rPr>
        <w:fldChar w:fldCharType="separate"/>
      </w:r>
      <w:r>
        <w:rPr>
          <w:noProof/>
        </w:rPr>
        <w:t>195</w:t>
      </w:r>
      <w:r>
        <w:rPr>
          <w:noProof/>
        </w:rPr>
        <w:fldChar w:fldCharType="end"/>
      </w:r>
    </w:p>
    <w:p w14:paraId="0978C323" w14:textId="26644678" w:rsidR="00B470C1" w:rsidRDefault="00B470C1">
      <w:pPr>
        <w:pStyle w:val="TOC5"/>
        <w:rPr>
          <w:rFonts w:asciiTheme="minorHAnsi" w:eastAsiaTheme="minorEastAsia" w:hAnsiTheme="minorHAnsi" w:cstheme="minorBidi"/>
          <w:noProof/>
          <w:sz w:val="22"/>
          <w:szCs w:val="22"/>
          <w:lang w:eastAsia="en-GB"/>
        </w:rPr>
      </w:pPr>
      <w:r>
        <w:rPr>
          <w:noProof/>
        </w:rPr>
        <w:t>6.2.6.2.10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_Toc106631171 \h </w:instrText>
      </w:r>
      <w:r>
        <w:rPr>
          <w:noProof/>
        </w:rPr>
      </w:r>
      <w:r>
        <w:rPr>
          <w:noProof/>
        </w:rPr>
        <w:fldChar w:fldCharType="separate"/>
      </w:r>
      <w:r>
        <w:rPr>
          <w:noProof/>
        </w:rPr>
        <w:t>195</w:t>
      </w:r>
      <w:r>
        <w:rPr>
          <w:noProof/>
        </w:rPr>
        <w:fldChar w:fldCharType="end"/>
      </w:r>
    </w:p>
    <w:p w14:paraId="78E2DB2C" w14:textId="4F6B53CD" w:rsidR="00B470C1" w:rsidRDefault="00B470C1">
      <w:pPr>
        <w:pStyle w:val="TOC5"/>
        <w:rPr>
          <w:rFonts w:asciiTheme="minorHAnsi" w:eastAsiaTheme="minorEastAsia" w:hAnsiTheme="minorHAnsi" w:cstheme="minorBidi"/>
          <w:noProof/>
          <w:sz w:val="22"/>
          <w:szCs w:val="22"/>
          <w:lang w:eastAsia="en-GB"/>
        </w:rPr>
      </w:pPr>
      <w:r>
        <w:rPr>
          <w:noProof/>
        </w:rPr>
        <w:t>6.2.6.2.11</w:t>
      </w:r>
      <w:r>
        <w:rPr>
          <w:rFonts w:asciiTheme="minorHAnsi" w:eastAsiaTheme="minorEastAsia" w:hAnsiTheme="minorHAnsi" w:cstheme="minorBidi"/>
          <w:noProof/>
          <w:sz w:val="22"/>
          <w:szCs w:val="22"/>
          <w:lang w:eastAsia="en-GB"/>
        </w:rPr>
        <w:tab/>
      </w:r>
      <w:r>
        <w:rPr>
          <w:noProof/>
        </w:rPr>
        <w:t>Type: CommunicationFailure</w:t>
      </w:r>
      <w:r>
        <w:rPr>
          <w:noProof/>
        </w:rPr>
        <w:tab/>
      </w:r>
      <w:r>
        <w:rPr>
          <w:noProof/>
        </w:rPr>
        <w:fldChar w:fldCharType="begin" w:fldLock="1"/>
      </w:r>
      <w:r>
        <w:rPr>
          <w:noProof/>
        </w:rPr>
        <w:instrText xml:space="preserve"> PAGEREF _Toc106631172 \h </w:instrText>
      </w:r>
      <w:r>
        <w:rPr>
          <w:noProof/>
        </w:rPr>
      </w:r>
      <w:r>
        <w:rPr>
          <w:noProof/>
        </w:rPr>
        <w:fldChar w:fldCharType="separate"/>
      </w:r>
      <w:r>
        <w:rPr>
          <w:noProof/>
        </w:rPr>
        <w:t>195</w:t>
      </w:r>
      <w:r>
        <w:rPr>
          <w:noProof/>
        </w:rPr>
        <w:fldChar w:fldCharType="end"/>
      </w:r>
    </w:p>
    <w:p w14:paraId="31FF0F70" w14:textId="40B36272" w:rsidR="00B470C1" w:rsidRDefault="00B470C1">
      <w:pPr>
        <w:pStyle w:val="TOC5"/>
        <w:rPr>
          <w:rFonts w:asciiTheme="minorHAnsi" w:eastAsiaTheme="minorEastAsia" w:hAnsiTheme="minorHAnsi" w:cstheme="minorBidi"/>
          <w:noProof/>
          <w:sz w:val="22"/>
          <w:szCs w:val="22"/>
          <w:lang w:eastAsia="en-GB"/>
        </w:rPr>
      </w:pPr>
      <w:r>
        <w:rPr>
          <w:noProof/>
        </w:rPr>
        <w:t>6.2.6.2.12</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_Toc106631173 \h </w:instrText>
      </w:r>
      <w:r>
        <w:rPr>
          <w:noProof/>
        </w:rPr>
      </w:r>
      <w:r>
        <w:rPr>
          <w:noProof/>
        </w:rPr>
        <w:fldChar w:fldCharType="separate"/>
      </w:r>
      <w:r>
        <w:rPr>
          <w:noProof/>
        </w:rPr>
        <w:t>196</w:t>
      </w:r>
      <w:r>
        <w:rPr>
          <w:noProof/>
        </w:rPr>
        <w:fldChar w:fldCharType="end"/>
      </w:r>
    </w:p>
    <w:p w14:paraId="20FFF742" w14:textId="28956781" w:rsidR="00B470C1" w:rsidRDefault="00B470C1">
      <w:pPr>
        <w:pStyle w:val="TOC5"/>
        <w:rPr>
          <w:rFonts w:asciiTheme="minorHAnsi" w:eastAsiaTheme="minorEastAsia" w:hAnsiTheme="minorHAnsi" w:cstheme="minorBidi"/>
          <w:noProof/>
          <w:sz w:val="22"/>
          <w:szCs w:val="22"/>
          <w:lang w:eastAsia="en-GB"/>
        </w:rPr>
      </w:pPr>
      <w:r>
        <w:rPr>
          <w:noProof/>
        </w:rPr>
        <w:t>6.2.6.2.13</w:t>
      </w:r>
      <w:r>
        <w:rPr>
          <w:rFonts w:asciiTheme="minorHAnsi" w:eastAsiaTheme="minorEastAsia" w:hAnsiTheme="minorHAnsi" w:cstheme="minorBidi"/>
          <w:noProof/>
          <w:sz w:val="22"/>
          <w:szCs w:val="22"/>
          <w:lang w:eastAsia="en-GB"/>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_Toc106631174 \h </w:instrText>
      </w:r>
      <w:r>
        <w:rPr>
          <w:noProof/>
        </w:rPr>
      </w:r>
      <w:r>
        <w:rPr>
          <w:noProof/>
        </w:rPr>
        <w:fldChar w:fldCharType="separate"/>
      </w:r>
      <w:r>
        <w:rPr>
          <w:noProof/>
        </w:rPr>
        <w:t>196</w:t>
      </w:r>
      <w:r>
        <w:rPr>
          <w:noProof/>
        </w:rPr>
        <w:fldChar w:fldCharType="end"/>
      </w:r>
    </w:p>
    <w:p w14:paraId="16BD61F7" w14:textId="46E2821F" w:rsidR="00B470C1" w:rsidRDefault="00B470C1">
      <w:pPr>
        <w:pStyle w:val="TOC5"/>
        <w:rPr>
          <w:rFonts w:asciiTheme="minorHAnsi" w:eastAsiaTheme="minorEastAsia" w:hAnsiTheme="minorHAnsi" w:cstheme="minorBidi"/>
          <w:noProof/>
          <w:sz w:val="22"/>
          <w:szCs w:val="22"/>
          <w:lang w:eastAsia="en-GB"/>
        </w:rPr>
      </w:pPr>
      <w:r>
        <w:rPr>
          <w:noProof/>
        </w:rPr>
        <w:t>6.2.6.2.14</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_Toc106631175 \h </w:instrText>
      </w:r>
      <w:r>
        <w:rPr>
          <w:noProof/>
        </w:rPr>
      </w:r>
      <w:r>
        <w:rPr>
          <w:noProof/>
        </w:rPr>
        <w:fldChar w:fldCharType="separate"/>
      </w:r>
      <w:r>
        <w:rPr>
          <w:noProof/>
        </w:rPr>
        <w:t>197</w:t>
      </w:r>
      <w:r>
        <w:rPr>
          <w:noProof/>
        </w:rPr>
        <w:fldChar w:fldCharType="end"/>
      </w:r>
    </w:p>
    <w:p w14:paraId="7A64030A" w14:textId="3218AE02" w:rsidR="00B470C1" w:rsidRDefault="00B470C1">
      <w:pPr>
        <w:pStyle w:val="TOC5"/>
        <w:rPr>
          <w:rFonts w:asciiTheme="minorHAnsi" w:eastAsiaTheme="minorEastAsia" w:hAnsiTheme="minorHAnsi" w:cstheme="minorBidi"/>
          <w:noProof/>
          <w:sz w:val="22"/>
          <w:szCs w:val="22"/>
          <w:lang w:eastAsia="en-GB"/>
        </w:rPr>
      </w:pPr>
      <w:r>
        <w:rPr>
          <w:noProof/>
        </w:rPr>
        <w:t>6.2.6.2.15</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_Toc106631176 \h </w:instrText>
      </w:r>
      <w:r>
        <w:rPr>
          <w:noProof/>
        </w:rPr>
      </w:r>
      <w:r>
        <w:rPr>
          <w:noProof/>
        </w:rPr>
        <w:fldChar w:fldCharType="separate"/>
      </w:r>
      <w:r>
        <w:rPr>
          <w:noProof/>
        </w:rPr>
        <w:t>197</w:t>
      </w:r>
      <w:r>
        <w:rPr>
          <w:noProof/>
        </w:rPr>
        <w:fldChar w:fldCharType="end"/>
      </w:r>
    </w:p>
    <w:p w14:paraId="69D58D51" w14:textId="1EA38A35" w:rsidR="00B470C1" w:rsidRDefault="00B470C1">
      <w:pPr>
        <w:pStyle w:val="TOC5"/>
        <w:rPr>
          <w:rFonts w:asciiTheme="minorHAnsi" w:eastAsiaTheme="minorEastAsia" w:hAnsiTheme="minorHAnsi" w:cstheme="minorBidi"/>
          <w:noProof/>
          <w:sz w:val="22"/>
          <w:szCs w:val="22"/>
          <w:lang w:eastAsia="en-GB"/>
        </w:rPr>
      </w:pPr>
      <w:r>
        <w:rPr>
          <w:noProof/>
        </w:rPr>
        <w:t>6.2.6.2.16</w:t>
      </w:r>
      <w:r>
        <w:rPr>
          <w:rFonts w:asciiTheme="minorHAnsi" w:eastAsiaTheme="minorEastAsia" w:hAnsiTheme="minorHAnsi" w:cstheme="minorBidi"/>
          <w:noProof/>
          <w:sz w:val="22"/>
          <w:szCs w:val="22"/>
          <w:lang w:eastAsia="en-GB"/>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_Toc106631177 \h </w:instrText>
      </w:r>
      <w:r>
        <w:rPr>
          <w:noProof/>
        </w:rPr>
      </w:r>
      <w:r>
        <w:rPr>
          <w:noProof/>
        </w:rPr>
        <w:fldChar w:fldCharType="separate"/>
      </w:r>
      <w:r>
        <w:rPr>
          <w:noProof/>
        </w:rPr>
        <w:t>198</w:t>
      </w:r>
      <w:r>
        <w:rPr>
          <w:noProof/>
        </w:rPr>
        <w:fldChar w:fldCharType="end"/>
      </w:r>
    </w:p>
    <w:p w14:paraId="409B51D7" w14:textId="46796B9A" w:rsidR="00B470C1" w:rsidRDefault="00B470C1">
      <w:pPr>
        <w:pStyle w:val="TOC5"/>
        <w:rPr>
          <w:rFonts w:asciiTheme="minorHAnsi" w:eastAsiaTheme="minorEastAsia" w:hAnsiTheme="minorHAnsi" w:cstheme="minorBidi"/>
          <w:noProof/>
          <w:sz w:val="22"/>
          <w:szCs w:val="22"/>
          <w:lang w:eastAsia="en-GB"/>
        </w:rPr>
      </w:pPr>
      <w:r>
        <w:rPr>
          <w:noProof/>
        </w:rPr>
        <w:t>6.2.6.2.17</w:t>
      </w:r>
      <w:r>
        <w:rPr>
          <w:rFonts w:asciiTheme="minorHAnsi" w:eastAsiaTheme="minorEastAsia" w:hAnsiTheme="minorHAnsi" w:cstheme="minorBidi"/>
          <w:noProof/>
          <w:sz w:val="22"/>
          <w:szCs w:val="22"/>
          <w:lang w:eastAsia="en-GB"/>
        </w:rPr>
        <w:tab/>
      </w:r>
      <w:r>
        <w:rPr>
          <w:noProof/>
        </w:rPr>
        <w:t xml:space="preserve">Type: </w:t>
      </w:r>
      <w:r>
        <w:rPr>
          <w:noProof/>
          <w:lang w:eastAsia="zh-CN"/>
        </w:rPr>
        <w:t>LadnInfo</w:t>
      </w:r>
      <w:r>
        <w:rPr>
          <w:noProof/>
        </w:rPr>
        <w:tab/>
      </w:r>
      <w:r>
        <w:rPr>
          <w:noProof/>
        </w:rPr>
        <w:fldChar w:fldCharType="begin" w:fldLock="1"/>
      </w:r>
      <w:r>
        <w:rPr>
          <w:noProof/>
        </w:rPr>
        <w:instrText xml:space="preserve"> PAGEREF _Toc106631178 \h </w:instrText>
      </w:r>
      <w:r>
        <w:rPr>
          <w:noProof/>
        </w:rPr>
      </w:r>
      <w:r>
        <w:rPr>
          <w:noProof/>
        </w:rPr>
        <w:fldChar w:fldCharType="separate"/>
      </w:r>
      <w:r>
        <w:rPr>
          <w:noProof/>
        </w:rPr>
        <w:t>198</w:t>
      </w:r>
      <w:r>
        <w:rPr>
          <w:noProof/>
        </w:rPr>
        <w:fldChar w:fldCharType="end"/>
      </w:r>
    </w:p>
    <w:p w14:paraId="219F70C9" w14:textId="214F2587" w:rsidR="00B470C1" w:rsidRDefault="00B470C1">
      <w:pPr>
        <w:pStyle w:val="TOC5"/>
        <w:rPr>
          <w:rFonts w:asciiTheme="minorHAnsi" w:eastAsiaTheme="minorEastAsia" w:hAnsiTheme="minorHAnsi" w:cstheme="minorBidi"/>
          <w:noProof/>
          <w:sz w:val="22"/>
          <w:szCs w:val="22"/>
          <w:lang w:eastAsia="en-GB"/>
        </w:rPr>
      </w:pPr>
      <w:r>
        <w:rPr>
          <w:noProof/>
        </w:rPr>
        <w:t>6.2.6.2.18</w:t>
      </w:r>
      <w:r>
        <w:rPr>
          <w:rFonts w:asciiTheme="minorHAnsi" w:eastAsiaTheme="minorEastAsia" w:hAnsiTheme="minorHAnsi" w:cstheme="minorBidi"/>
          <w:noProof/>
          <w:sz w:val="22"/>
          <w:szCs w:val="22"/>
          <w:lang w:eastAsia="en-GB"/>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_Toc106631179 \h </w:instrText>
      </w:r>
      <w:r>
        <w:rPr>
          <w:noProof/>
        </w:rPr>
      </w:r>
      <w:r>
        <w:rPr>
          <w:noProof/>
        </w:rPr>
        <w:fldChar w:fldCharType="separate"/>
      </w:r>
      <w:r>
        <w:rPr>
          <w:noProof/>
        </w:rPr>
        <w:t>199</w:t>
      </w:r>
      <w:r>
        <w:rPr>
          <w:noProof/>
        </w:rPr>
        <w:fldChar w:fldCharType="end"/>
      </w:r>
    </w:p>
    <w:p w14:paraId="7CB69406" w14:textId="27EFE969" w:rsidR="00B470C1" w:rsidRDefault="00B470C1">
      <w:pPr>
        <w:pStyle w:val="TOC5"/>
        <w:rPr>
          <w:rFonts w:asciiTheme="minorHAnsi" w:eastAsiaTheme="minorEastAsia" w:hAnsiTheme="minorHAnsi" w:cstheme="minorBidi"/>
          <w:noProof/>
          <w:sz w:val="22"/>
          <w:szCs w:val="22"/>
          <w:lang w:eastAsia="en-GB"/>
        </w:rPr>
      </w:pPr>
      <w:r>
        <w:rPr>
          <w:noProof/>
        </w:rPr>
        <w:t>6.2.6.2.19</w:t>
      </w:r>
      <w:r>
        <w:rPr>
          <w:rFonts w:asciiTheme="minorHAnsi" w:eastAsiaTheme="minorEastAsia" w:hAnsiTheme="minorHAnsi" w:cstheme="minorBidi"/>
          <w:noProof/>
          <w:sz w:val="22"/>
          <w:szCs w:val="22"/>
          <w:lang w:eastAsia="en-GB"/>
        </w:rPr>
        <w:tab/>
      </w:r>
      <w:r>
        <w:rPr>
          <w:noProof/>
        </w:rPr>
        <w:t>Type: 5GsUserStateInfo</w:t>
      </w:r>
      <w:r>
        <w:rPr>
          <w:noProof/>
        </w:rPr>
        <w:tab/>
      </w:r>
      <w:r>
        <w:rPr>
          <w:noProof/>
        </w:rPr>
        <w:fldChar w:fldCharType="begin" w:fldLock="1"/>
      </w:r>
      <w:r>
        <w:rPr>
          <w:noProof/>
        </w:rPr>
        <w:instrText xml:space="preserve"> PAGEREF _Toc106631180 \h </w:instrText>
      </w:r>
      <w:r>
        <w:rPr>
          <w:noProof/>
        </w:rPr>
      </w:r>
      <w:r>
        <w:rPr>
          <w:noProof/>
        </w:rPr>
        <w:fldChar w:fldCharType="separate"/>
      </w:r>
      <w:r>
        <w:rPr>
          <w:noProof/>
        </w:rPr>
        <w:t>199</w:t>
      </w:r>
      <w:r>
        <w:rPr>
          <w:noProof/>
        </w:rPr>
        <w:fldChar w:fldCharType="end"/>
      </w:r>
    </w:p>
    <w:p w14:paraId="0359B58D" w14:textId="34298828" w:rsidR="00B470C1" w:rsidRDefault="00B470C1">
      <w:pPr>
        <w:pStyle w:val="TOC5"/>
        <w:rPr>
          <w:rFonts w:asciiTheme="minorHAnsi" w:eastAsiaTheme="minorEastAsia" w:hAnsiTheme="minorHAnsi" w:cstheme="minorBidi"/>
          <w:noProof/>
          <w:sz w:val="22"/>
          <w:szCs w:val="22"/>
          <w:lang w:eastAsia="en-GB"/>
        </w:rPr>
      </w:pPr>
      <w:r>
        <w:rPr>
          <w:noProof/>
        </w:rPr>
        <w:t>6.2.6.2.20</w:t>
      </w:r>
      <w:r>
        <w:rPr>
          <w:rFonts w:asciiTheme="minorHAnsi" w:eastAsiaTheme="minorEastAsia" w:hAnsiTheme="minorHAnsi" w:cstheme="minorBidi"/>
          <w:noProof/>
          <w:sz w:val="22"/>
          <w:szCs w:val="22"/>
          <w:lang w:eastAsia="en-GB"/>
        </w:rPr>
        <w:tab/>
      </w:r>
      <w:r>
        <w:rPr>
          <w:noProof/>
        </w:rPr>
        <w:t>Type: TrafficDescriptor</w:t>
      </w:r>
      <w:r>
        <w:rPr>
          <w:noProof/>
        </w:rPr>
        <w:tab/>
      </w:r>
      <w:r>
        <w:rPr>
          <w:noProof/>
        </w:rPr>
        <w:fldChar w:fldCharType="begin" w:fldLock="1"/>
      </w:r>
      <w:r>
        <w:rPr>
          <w:noProof/>
        </w:rPr>
        <w:instrText xml:space="preserve"> PAGEREF _Toc106631181 \h </w:instrText>
      </w:r>
      <w:r>
        <w:rPr>
          <w:noProof/>
        </w:rPr>
      </w:r>
      <w:r>
        <w:rPr>
          <w:noProof/>
        </w:rPr>
        <w:fldChar w:fldCharType="separate"/>
      </w:r>
      <w:r>
        <w:rPr>
          <w:noProof/>
        </w:rPr>
        <w:t>199</w:t>
      </w:r>
      <w:r>
        <w:rPr>
          <w:noProof/>
        </w:rPr>
        <w:fldChar w:fldCharType="end"/>
      </w:r>
    </w:p>
    <w:p w14:paraId="23969002" w14:textId="15CC3A85" w:rsidR="00B470C1" w:rsidRDefault="00B470C1">
      <w:pPr>
        <w:pStyle w:val="TOC5"/>
        <w:rPr>
          <w:rFonts w:asciiTheme="minorHAnsi" w:eastAsiaTheme="minorEastAsia" w:hAnsiTheme="minorHAnsi" w:cstheme="minorBidi"/>
          <w:noProof/>
          <w:sz w:val="22"/>
          <w:szCs w:val="22"/>
          <w:lang w:eastAsia="en-GB"/>
        </w:rPr>
      </w:pPr>
      <w:r>
        <w:rPr>
          <w:noProof/>
        </w:rPr>
        <w:t>6.2.6.2.21</w:t>
      </w:r>
      <w:r>
        <w:rPr>
          <w:rFonts w:asciiTheme="minorHAnsi" w:eastAsiaTheme="minorEastAsia" w:hAnsiTheme="minorHAnsi" w:cstheme="minorBidi"/>
          <w:noProof/>
          <w:sz w:val="22"/>
          <w:szCs w:val="22"/>
          <w:lang w:eastAsia="en-GB"/>
        </w:rPr>
        <w:tab/>
      </w:r>
      <w:r>
        <w:rPr>
          <w:noProof/>
        </w:rPr>
        <w:t>Type: UEIdExt</w:t>
      </w:r>
      <w:r>
        <w:rPr>
          <w:noProof/>
        </w:rPr>
        <w:tab/>
      </w:r>
      <w:r>
        <w:rPr>
          <w:noProof/>
        </w:rPr>
        <w:fldChar w:fldCharType="begin" w:fldLock="1"/>
      </w:r>
      <w:r>
        <w:rPr>
          <w:noProof/>
        </w:rPr>
        <w:instrText xml:space="preserve"> PAGEREF _Toc106631182 \h </w:instrText>
      </w:r>
      <w:r>
        <w:rPr>
          <w:noProof/>
        </w:rPr>
      </w:r>
      <w:r>
        <w:rPr>
          <w:noProof/>
        </w:rPr>
        <w:fldChar w:fldCharType="separate"/>
      </w:r>
      <w:r>
        <w:rPr>
          <w:noProof/>
        </w:rPr>
        <w:t>199</w:t>
      </w:r>
      <w:r>
        <w:rPr>
          <w:noProof/>
        </w:rPr>
        <w:fldChar w:fldCharType="end"/>
      </w:r>
    </w:p>
    <w:p w14:paraId="621F4F87" w14:textId="3AF2D18A" w:rsidR="00B470C1" w:rsidRDefault="00B470C1">
      <w:pPr>
        <w:pStyle w:val="TOC5"/>
        <w:rPr>
          <w:rFonts w:asciiTheme="minorHAnsi" w:eastAsiaTheme="minorEastAsia" w:hAnsiTheme="minorHAnsi" w:cstheme="minorBidi"/>
          <w:noProof/>
          <w:sz w:val="22"/>
          <w:szCs w:val="22"/>
          <w:lang w:eastAsia="en-GB"/>
        </w:rPr>
      </w:pPr>
      <w:r>
        <w:rPr>
          <w:noProof/>
        </w:rPr>
        <w:t>6.2.6.2.22</w:t>
      </w:r>
      <w:r>
        <w:rPr>
          <w:rFonts w:asciiTheme="minorHAnsi" w:eastAsiaTheme="minorEastAsia" w:hAnsiTheme="minorHAnsi" w:cstheme="minorBidi"/>
          <w:noProof/>
          <w:sz w:val="22"/>
          <w:szCs w:val="22"/>
          <w:lang w:eastAsia="en-GB"/>
        </w:rPr>
        <w:tab/>
      </w:r>
      <w:r>
        <w:rPr>
          <w:noProof/>
        </w:rPr>
        <w:t>Type: AmfEventSubsSyncInfo</w:t>
      </w:r>
      <w:r>
        <w:rPr>
          <w:noProof/>
        </w:rPr>
        <w:tab/>
      </w:r>
      <w:r>
        <w:rPr>
          <w:noProof/>
        </w:rPr>
        <w:fldChar w:fldCharType="begin" w:fldLock="1"/>
      </w:r>
      <w:r>
        <w:rPr>
          <w:noProof/>
        </w:rPr>
        <w:instrText xml:space="preserve"> PAGEREF _Toc106631183 \h </w:instrText>
      </w:r>
      <w:r>
        <w:rPr>
          <w:noProof/>
        </w:rPr>
      </w:r>
      <w:r>
        <w:rPr>
          <w:noProof/>
        </w:rPr>
        <w:fldChar w:fldCharType="separate"/>
      </w:r>
      <w:r>
        <w:rPr>
          <w:noProof/>
        </w:rPr>
        <w:t>200</w:t>
      </w:r>
      <w:r>
        <w:rPr>
          <w:noProof/>
        </w:rPr>
        <w:fldChar w:fldCharType="end"/>
      </w:r>
    </w:p>
    <w:p w14:paraId="663ACDB9" w14:textId="7B3AC06D" w:rsidR="00B470C1" w:rsidRDefault="00B470C1">
      <w:pPr>
        <w:pStyle w:val="TOC5"/>
        <w:rPr>
          <w:rFonts w:asciiTheme="minorHAnsi" w:eastAsiaTheme="minorEastAsia" w:hAnsiTheme="minorHAnsi" w:cstheme="minorBidi"/>
          <w:noProof/>
          <w:sz w:val="22"/>
          <w:szCs w:val="22"/>
          <w:lang w:eastAsia="en-GB"/>
        </w:rPr>
      </w:pPr>
      <w:r>
        <w:rPr>
          <w:noProof/>
        </w:rPr>
        <w:t>6.2.6.2.23</w:t>
      </w:r>
      <w:r>
        <w:rPr>
          <w:rFonts w:asciiTheme="minorHAnsi" w:eastAsiaTheme="minorEastAsia" w:hAnsiTheme="minorHAnsi" w:cstheme="minorBidi"/>
          <w:noProof/>
          <w:sz w:val="22"/>
          <w:szCs w:val="22"/>
          <w:lang w:eastAsia="en-GB"/>
        </w:rPr>
        <w:tab/>
      </w:r>
      <w:r>
        <w:rPr>
          <w:noProof/>
        </w:rPr>
        <w:t>Type: AmfEventSubscriptionInfo</w:t>
      </w:r>
      <w:r>
        <w:rPr>
          <w:noProof/>
        </w:rPr>
        <w:tab/>
      </w:r>
      <w:r>
        <w:rPr>
          <w:noProof/>
        </w:rPr>
        <w:fldChar w:fldCharType="begin" w:fldLock="1"/>
      </w:r>
      <w:r>
        <w:rPr>
          <w:noProof/>
        </w:rPr>
        <w:instrText xml:space="preserve"> PAGEREF _Toc106631184 \h </w:instrText>
      </w:r>
      <w:r>
        <w:rPr>
          <w:noProof/>
        </w:rPr>
      </w:r>
      <w:r>
        <w:rPr>
          <w:noProof/>
        </w:rPr>
        <w:fldChar w:fldCharType="separate"/>
      </w:r>
      <w:r>
        <w:rPr>
          <w:noProof/>
        </w:rPr>
        <w:t>200</w:t>
      </w:r>
      <w:r>
        <w:rPr>
          <w:noProof/>
        </w:rPr>
        <w:fldChar w:fldCharType="end"/>
      </w:r>
    </w:p>
    <w:p w14:paraId="78F330AF" w14:textId="0E93E219" w:rsidR="00B470C1" w:rsidRDefault="00B470C1">
      <w:pPr>
        <w:pStyle w:val="TOC5"/>
        <w:rPr>
          <w:rFonts w:asciiTheme="minorHAnsi" w:eastAsiaTheme="minorEastAsia" w:hAnsiTheme="minorHAnsi" w:cstheme="minorBidi"/>
          <w:noProof/>
          <w:sz w:val="22"/>
          <w:szCs w:val="22"/>
          <w:lang w:eastAsia="en-GB"/>
        </w:rPr>
      </w:pPr>
      <w:r>
        <w:rPr>
          <w:noProof/>
        </w:rPr>
        <w:t>6.2.6.2.24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_Toc106631185 \h </w:instrText>
      </w:r>
      <w:r>
        <w:rPr>
          <w:noProof/>
        </w:rPr>
      </w:r>
      <w:r>
        <w:rPr>
          <w:noProof/>
        </w:rPr>
        <w:fldChar w:fldCharType="separate"/>
      </w:r>
      <w:r>
        <w:rPr>
          <w:noProof/>
        </w:rPr>
        <w:t>200</w:t>
      </w:r>
      <w:r>
        <w:rPr>
          <w:noProof/>
        </w:rPr>
        <w:fldChar w:fldCharType="end"/>
      </w:r>
    </w:p>
    <w:p w14:paraId="249F9ACB" w14:textId="5E057E70" w:rsidR="00B470C1" w:rsidRDefault="00B470C1">
      <w:pPr>
        <w:pStyle w:val="TOC5"/>
        <w:rPr>
          <w:rFonts w:asciiTheme="minorHAnsi" w:eastAsiaTheme="minorEastAsia" w:hAnsiTheme="minorHAnsi" w:cstheme="minorBidi"/>
          <w:noProof/>
          <w:sz w:val="22"/>
          <w:szCs w:val="22"/>
          <w:lang w:eastAsia="en-GB"/>
        </w:rPr>
      </w:pPr>
      <w:r>
        <w:rPr>
          <w:noProof/>
        </w:rPr>
        <w:t>6.2.6.2.25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_Toc106631186 \h </w:instrText>
      </w:r>
      <w:r>
        <w:rPr>
          <w:noProof/>
        </w:rPr>
      </w:r>
      <w:r>
        <w:rPr>
          <w:noProof/>
        </w:rPr>
        <w:fldChar w:fldCharType="separate"/>
      </w:r>
      <w:r>
        <w:rPr>
          <w:noProof/>
        </w:rPr>
        <w:t>200</w:t>
      </w:r>
      <w:r>
        <w:rPr>
          <w:noProof/>
        </w:rPr>
        <w:fldChar w:fldCharType="end"/>
      </w:r>
    </w:p>
    <w:p w14:paraId="1A0222E8" w14:textId="7AB0703B" w:rsidR="00B470C1" w:rsidRDefault="00B470C1">
      <w:pPr>
        <w:pStyle w:val="TOC5"/>
        <w:rPr>
          <w:rFonts w:asciiTheme="minorHAnsi" w:eastAsiaTheme="minorEastAsia" w:hAnsiTheme="minorHAnsi" w:cstheme="minorBidi"/>
          <w:noProof/>
          <w:sz w:val="22"/>
          <w:szCs w:val="22"/>
          <w:lang w:eastAsia="en-GB"/>
        </w:rPr>
      </w:pPr>
      <w:r>
        <w:rPr>
          <w:noProof/>
        </w:rPr>
        <w:t>6.2.6.2.26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_Toc106631187 \h </w:instrText>
      </w:r>
      <w:r>
        <w:rPr>
          <w:noProof/>
        </w:rPr>
      </w:r>
      <w:r>
        <w:rPr>
          <w:noProof/>
        </w:rPr>
        <w:fldChar w:fldCharType="separate"/>
      </w:r>
      <w:r>
        <w:rPr>
          <w:noProof/>
        </w:rPr>
        <w:t>200</w:t>
      </w:r>
      <w:r>
        <w:rPr>
          <w:noProof/>
        </w:rPr>
        <w:fldChar w:fldCharType="end"/>
      </w:r>
    </w:p>
    <w:p w14:paraId="5F01EADB" w14:textId="05F41D7B" w:rsidR="00B470C1" w:rsidRDefault="00B470C1">
      <w:pPr>
        <w:pStyle w:val="TOC5"/>
        <w:rPr>
          <w:rFonts w:asciiTheme="minorHAnsi" w:eastAsiaTheme="minorEastAsia" w:hAnsiTheme="minorHAnsi" w:cstheme="minorBidi"/>
          <w:noProof/>
          <w:sz w:val="22"/>
          <w:szCs w:val="22"/>
          <w:lang w:eastAsia="en-GB"/>
        </w:rPr>
      </w:pPr>
      <w:r>
        <w:rPr>
          <w:noProof/>
        </w:rPr>
        <w:t>6.2.6.2.27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_Toc106631188 \h </w:instrText>
      </w:r>
      <w:r>
        <w:rPr>
          <w:noProof/>
        </w:rPr>
      </w:r>
      <w:r>
        <w:rPr>
          <w:noProof/>
        </w:rPr>
        <w:fldChar w:fldCharType="separate"/>
      </w:r>
      <w:r>
        <w:rPr>
          <w:noProof/>
        </w:rPr>
        <w:t>200</w:t>
      </w:r>
      <w:r>
        <w:rPr>
          <w:noProof/>
        </w:rPr>
        <w:fldChar w:fldCharType="end"/>
      </w:r>
    </w:p>
    <w:p w14:paraId="679BC5D2" w14:textId="0EC29DCA" w:rsidR="00B470C1" w:rsidRDefault="00B470C1">
      <w:pPr>
        <w:pStyle w:val="TOC5"/>
        <w:rPr>
          <w:rFonts w:asciiTheme="minorHAnsi" w:eastAsiaTheme="minorEastAsia" w:hAnsiTheme="minorHAnsi" w:cstheme="minorBidi"/>
          <w:noProof/>
          <w:sz w:val="22"/>
          <w:szCs w:val="22"/>
          <w:lang w:eastAsia="en-GB"/>
        </w:rPr>
      </w:pPr>
      <w:r>
        <w:rPr>
          <w:noProof/>
        </w:rPr>
        <w:t>6.2.6.2.28</w:t>
      </w:r>
      <w:r>
        <w:rPr>
          <w:rFonts w:asciiTheme="minorHAnsi" w:eastAsiaTheme="minorEastAsia" w:hAnsiTheme="minorHAnsi" w:cstheme="minorBidi"/>
          <w:noProof/>
          <w:sz w:val="22"/>
          <w:szCs w:val="22"/>
          <w:lang w:eastAsia="en-GB"/>
        </w:rPr>
        <w:tab/>
      </w:r>
      <w:r>
        <w:rPr>
          <w:noProof/>
        </w:rPr>
        <w:t>Type: IdleStatusIndication</w:t>
      </w:r>
      <w:r>
        <w:rPr>
          <w:noProof/>
        </w:rPr>
        <w:tab/>
      </w:r>
      <w:r>
        <w:rPr>
          <w:noProof/>
        </w:rPr>
        <w:fldChar w:fldCharType="begin" w:fldLock="1"/>
      </w:r>
      <w:r>
        <w:rPr>
          <w:noProof/>
        </w:rPr>
        <w:instrText xml:space="preserve"> PAGEREF _Toc106631189 \h </w:instrText>
      </w:r>
      <w:r>
        <w:rPr>
          <w:noProof/>
        </w:rPr>
      </w:r>
      <w:r>
        <w:rPr>
          <w:noProof/>
        </w:rPr>
        <w:fldChar w:fldCharType="separate"/>
      </w:r>
      <w:r>
        <w:rPr>
          <w:noProof/>
        </w:rPr>
        <w:t>200</w:t>
      </w:r>
      <w:r>
        <w:rPr>
          <w:noProof/>
        </w:rPr>
        <w:fldChar w:fldCharType="end"/>
      </w:r>
    </w:p>
    <w:p w14:paraId="5E010991" w14:textId="0FBDDB6A" w:rsidR="00B470C1" w:rsidRDefault="00B470C1">
      <w:pPr>
        <w:pStyle w:val="TOC4"/>
        <w:rPr>
          <w:rFonts w:asciiTheme="minorHAnsi" w:eastAsiaTheme="minorEastAsia" w:hAnsiTheme="minorHAnsi" w:cstheme="minorBidi"/>
          <w:noProof/>
          <w:sz w:val="22"/>
          <w:szCs w:val="22"/>
          <w:lang w:eastAsia="en-GB"/>
        </w:rPr>
      </w:pPr>
      <w:r w:rsidRPr="00EF5FCD">
        <w:rPr>
          <w:noProof/>
          <w:lang w:val="en-US"/>
        </w:rPr>
        <w:t>6.2.6.3</w:t>
      </w:r>
      <w:r>
        <w:rPr>
          <w:rFonts w:asciiTheme="minorHAnsi" w:eastAsiaTheme="minorEastAsia" w:hAnsiTheme="minorHAnsi" w:cstheme="minorBidi"/>
          <w:noProof/>
          <w:sz w:val="22"/>
          <w:szCs w:val="22"/>
          <w:lang w:eastAsia="en-GB"/>
        </w:rPr>
        <w:tab/>
      </w:r>
      <w:r w:rsidRPr="00EF5FCD">
        <w:rPr>
          <w:noProof/>
          <w:lang w:val="en-US"/>
        </w:rPr>
        <w:t>Simple data types and enumerations</w:t>
      </w:r>
      <w:r>
        <w:rPr>
          <w:noProof/>
        </w:rPr>
        <w:tab/>
      </w:r>
      <w:r>
        <w:rPr>
          <w:noProof/>
        </w:rPr>
        <w:fldChar w:fldCharType="begin" w:fldLock="1"/>
      </w:r>
      <w:r>
        <w:rPr>
          <w:noProof/>
        </w:rPr>
        <w:instrText xml:space="preserve"> PAGEREF _Toc106631190 \h </w:instrText>
      </w:r>
      <w:r>
        <w:rPr>
          <w:noProof/>
        </w:rPr>
      </w:r>
      <w:r>
        <w:rPr>
          <w:noProof/>
        </w:rPr>
        <w:fldChar w:fldCharType="separate"/>
      </w:r>
      <w:r>
        <w:rPr>
          <w:noProof/>
        </w:rPr>
        <w:t>201</w:t>
      </w:r>
      <w:r>
        <w:rPr>
          <w:noProof/>
        </w:rPr>
        <w:fldChar w:fldCharType="end"/>
      </w:r>
    </w:p>
    <w:p w14:paraId="68D8D850" w14:textId="76F73562" w:rsidR="00B470C1" w:rsidRDefault="00B470C1">
      <w:pPr>
        <w:pStyle w:val="TOC5"/>
        <w:rPr>
          <w:rFonts w:asciiTheme="minorHAnsi" w:eastAsiaTheme="minorEastAsia" w:hAnsiTheme="minorHAnsi" w:cstheme="minorBidi"/>
          <w:noProof/>
          <w:sz w:val="22"/>
          <w:szCs w:val="22"/>
          <w:lang w:eastAsia="en-GB"/>
        </w:rPr>
      </w:pPr>
      <w:r>
        <w:rPr>
          <w:noProof/>
        </w:rPr>
        <w:t>6.2.6.3.1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_Toc106631191 \h </w:instrText>
      </w:r>
      <w:r>
        <w:rPr>
          <w:noProof/>
        </w:rPr>
      </w:r>
      <w:r>
        <w:rPr>
          <w:noProof/>
        </w:rPr>
        <w:fldChar w:fldCharType="separate"/>
      </w:r>
      <w:r>
        <w:rPr>
          <w:noProof/>
        </w:rPr>
        <w:t>201</w:t>
      </w:r>
      <w:r>
        <w:rPr>
          <w:noProof/>
        </w:rPr>
        <w:fldChar w:fldCharType="end"/>
      </w:r>
    </w:p>
    <w:p w14:paraId="61EF70B1" w14:textId="2E6D2AFE" w:rsidR="00B470C1" w:rsidRDefault="00B470C1">
      <w:pPr>
        <w:pStyle w:val="TOC5"/>
        <w:rPr>
          <w:rFonts w:asciiTheme="minorHAnsi" w:eastAsiaTheme="minorEastAsia" w:hAnsiTheme="minorHAnsi" w:cstheme="minorBidi"/>
          <w:noProof/>
          <w:sz w:val="22"/>
          <w:szCs w:val="22"/>
          <w:lang w:eastAsia="en-GB"/>
        </w:rPr>
      </w:pPr>
      <w:r>
        <w:rPr>
          <w:noProof/>
        </w:rPr>
        <w:t>6.2.6.3.2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_Toc106631192 \h </w:instrText>
      </w:r>
      <w:r>
        <w:rPr>
          <w:noProof/>
        </w:rPr>
      </w:r>
      <w:r>
        <w:rPr>
          <w:noProof/>
        </w:rPr>
        <w:fldChar w:fldCharType="separate"/>
      </w:r>
      <w:r>
        <w:rPr>
          <w:noProof/>
        </w:rPr>
        <w:t>201</w:t>
      </w:r>
      <w:r>
        <w:rPr>
          <w:noProof/>
        </w:rPr>
        <w:fldChar w:fldCharType="end"/>
      </w:r>
    </w:p>
    <w:p w14:paraId="39C32B44" w14:textId="00EAE7D4" w:rsidR="00B470C1" w:rsidRDefault="00B470C1">
      <w:pPr>
        <w:pStyle w:val="TOC5"/>
        <w:rPr>
          <w:rFonts w:asciiTheme="minorHAnsi" w:eastAsiaTheme="minorEastAsia" w:hAnsiTheme="minorHAnsi" w:cstheme="minorBidi"/>
          <w:noProof/>
          <w:sz w:val="22"/>
          <w:szCs w:val="22"/>
          <w:lang w:eastAsia="en-GB"/>
        </w:rPr>
      </w:pPr>
      <w:r>
        <w:rPr>
          <w:noProof/>
        </w:rPr>
        <w:t>6.2.6.3.3</w:t>
      </w:r>
      <w:r>
        <w:rPr>
          <w:rFonts w:asciiTheme="minorHAnsi" w:eastAsiaTheme="minorEastAsia" w:hAnsiTheme="minorHAnsi" w:cstheme="minorBidi"/>
          <w:noProof/>
          <w:sz w:val="22"/>
          <w:szCs w:val="22"/>
          <w:lang w:eastAsia="en-GB"/>
        </w:rPr>
        <w:tab/>
      </w:r>
      <w:r>
        <w:rPr>
          <w:noProof/>
        </w:rPr>
        <w:t>Enumeration: AmfEventType</w:t>
      </w:r>
      <w:r>
        <w:rPr>
          <w:noProof/>
        </w:rPr>
        <w:tab/>
      </w:r>
      <w:r>
        <w:rPr>
          <w:noProof/>
        </w:rPr>
        <w:fldChar w:fldCharType="begin" w:fldLock="1"/>
      </w:r>
      <w:r>
        <w:rPr>
          <w:noProof/>
        </w:rPr>
        <w:instrText xml:space="preserve"> PAGEREF _Toc106631193 \h </w:instrText>
      </w:r>
      <w:r>
        <w:rPr>
          <w:noProof/>
        </w:rPr>
      </w:r>
      <w:r>
        <w:rPr>
          <w:noProof/>
        </w:rPr>
        <w:fldChar w:fldCharType="separate"/>
      </w:r>
      <w:r>
        <w:rPr>
          <w:noProof/>
        </w:rPr>
        <w:t>202</w:t>
      </w:r>
      <w:r>
        <w:rPr>
          <w:noProof/>
        </w:rPr>
        <w:fldChar w:fldCharType="end"/>
      </w:r>
    </w:p>
    <w:p w14:paraId="0F5F97F0" w14:textId="043BBB28" w:rsidR="00B470C1" w:rsidRDefault="00B470C1">
      <w:pPr>
        <w:pStyle w:val="TOC5"/>
        <w:rPr>
          <w:rFonts w:asciiTheme="minorHAnsi" w:eastAsiaTheme="minorEastAsia" w:hAnsiTheme="minorHAnsi" w:cstheme="minorBidi"/>
          <w:noProof/>
          <w:sz w:val="22"/>
          <w:szCs w:val="22"/>
          <w:lang w:eastAsia="en-GB"/>
        </w:rPr>
      </w:pPr>
      <w:r>
        <w:rPr>
          <w:noProof/>
        </w:rPr>
        <w:t>6.2.6.3.4</w:t>
      </w:r>
      <w:r>
        <w:rPr>
          <w:rFonts w:asciiTheme="minorHAnsi" w:eastAsiaTheme="minorEastAsia" w:hAnsiTheme="minorHAnsi" w:cstheme="minorBidi"/>
          <w:noProof/>
          <w:sz w:val="22"/>
          <w:szCs w:val="22"/>
          <w:lang w:eastAsia="en-GB"/>
        </w:rPr>
        <w:tab/>
      </w:r>
      <w:r>
        <w:rPr>
          <w:noProof/>
        </w:rPr>
        <w:t>Enumeration: AmfEventTrigger</w:t>
      </w:r>
      <w:r>
        <w:rPr>
          <w:noProof/>
        </w:rPr>
        <w:tab/>
      </w:r>
      <w:r>
        <w:rPr>
          <w:noProof/>
        </w:rPr>
        <w:fldChar w:fldCharType="begin" w:fldLock="1"/>
      </w:r>
      <w:r>
        <w:rPr>
          <w:noProof/>
        </w:rPr>
        <w:instrText xml:space="preserve"> PAGEREF _Toc106631194 \h </w:instrText>
      </w:r>
      <w:r>
        <w:rPr>
          <w:noProof/>
        </w:rPr>
      </w:r>
      <w:r>
        <w:rPr>
          <w:noProof/>
        </w:rPr>
        <w:fldChar w:fldCharType="separate"/>
      </w:r>
      <w:r>
        <w:rPr>
          <w:noProof/>
        </w:rPr>
        <w:t>204</w:t>
      </w:r>
      <w:r>
        <w:rPr>
          <w:noProof/>
        </w:rPr>
        <w:fldChar w:fldCharType="end"/>
      </w:r>
    </w:p>
    <w:p w14:paraId="6154898F" w14:textId="7B989C8C" w:rsidR="00B470C1" w:rsidRDefault="00B470C1">
      <w:pPr>
        <w:pStyle w:val="TOC5"/>
        <w:rPr>
          <w:rFonts w:asciiTheme="minorHAnsi" w:eastAsiaTheme="minorEastAsia" w:hAnsiTheme="minorHAnsi" w:cstheme="minorBidi"/>
          <w:noProof/>
          <w:sz w:val="22"/>
          <w:szCs w:val="22"/>
          <w:lang w:eastAsia="en-GB"/>
        </w:rPr>
      </w:pPr>
      <w:r>
        <w:rPr>
          <w:noProof/>
        </w:rPr>
        <w:t>6.2.6.3.5</w:t>
      </w:r>
      <w:r>
        <w:rPr>
          <w:rFonts w:asciiTheme="minorHAnsi" w:eastAsiaTheme="minorEastAsia" w:hAnsiTheme="minorHAnsi" w:cstheme="minorBidi"/>
          <w:noProof/>
          <w:sz w:val="22"/>
          <w:szCs w:val="22"/>
          <w:lang w:eastAsia="en-GB"/>
        </w:rPr>
        <w:tab/>
      </w:r>
      <w:r>
        <w:rPr>
          <w:noProof/>
        </w:rPr>
        <w:t>Enumeration: LocationFilter</w:t>
      </w:r>
      <w:r>
        <w:rPr>
          <w:noProof/>
        </w:rPr>
        <w:tab/>
      </w:r>
      <w:r>
        <w:rPr>
          <w:noProof/>
        </w:rPr>
        <w:fldChar w:fldCharType="begin" w:fldLock="1"/>
      </w:r>
      <w:r>
        <w:rPr>
          <w:noProof/>
        </w:rPr>
        <w:instrText xml:space="preserve"> PAGEREF _Toc106631195 \h </w:instrText>
      </w:r>
      <w:r>
        <w:rPr>
          <w:noProof/>
        </w:rPr>
      </w:r>
      <w:r>
        <w:rPr>
          <w:noProof/>
        </w:rPr>
        <w:fldChar w:fldCharType="separate"/>
      </w:r>
      <w:r>
        <w:rPr>
          <w:noProof/>
        </w:rPr>
        <w:t>204</w:t>
      </w:r>
      <w:r>
        <w:rPr>
          <w:noProof/>
        </w:rPr>
        <w:fldChar w:fldCharType="end"/>
      </w:r>
    </w:p>
    <w:p w14:paraId="032E15B5" w14:textId="69E3C716" w:rsidR="00B470C1" w:rsidRDefault="00B470C1">
      <w:pPr>
        <w:pStyle w:val="TOC5"/>
        <w:rPr>
          <w:rFonts w:asciiTheme="minorHAnsi" w:eastAsiaTheme="minorEastAsia" w:hAnsiTheme="minorHAnsi" w:cstheme="minorBidi"/>
          <w:noProof/>
          <w:sz w:val="22"/>
          <w:szCs w:val="22"/>
          <w:lang w:eastAsia="en-GB"/>
        </w:rPr>
      </w:pPr>
      <w:r>
        <w:rPr>
          <w:noProof/>
        </w:rPr>
        <w:t>6.2.6.3.6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_Toc106631196 \h </w:instrText>
      </w:r>
      <w:r>
        <w:rPr>
          <w:noProof/>
        </w:rPr>
      </w:r>
      <w:r>
        <w:rPr>
          <w:noProof/>
        </w:rPr>
        <w:fldChar w:fldCharType="separate"/>
      </w:r>
      <w:r>
        <w:rPr>
          <w:noProof/>
        </w:rPr>
        <w:t>204</w:t>
      </w:r>
      <w:r>
        <w:rPr>
          <w:noProof/>
        </w:rPr>
        <w:fldChar w:fldCharType="end"/>
      </w:r>
    </w:p>
    <w:p w14:paraId="1A0383AB" w14:textId="2EBD62B8" w:rsidR="00B470C1" w:rsidRDefault="00B470C1">
      <w:pPr>
        <w:pStyle w:val="TOC5"/>
        <w:rPr>
          <w:rFonts w:asciiTheme="minorHAnsi" w:eastAsiaTheme="minorEastAsia" w:hAnsiTheme="minorHAnsi" w:cstheme="minorBidi"/>
          <w:noProof/>
          <w:sz w:val="22"/>
          <w:szCs w:val="22"/>
          <w:lang w:eastAsia="en-GB"/>
        </w:rPr>
      </w:pPr>
      <w:r>
        <w:rPr>
          <w:noProof/>
        </w:rPr>
        <w:t>6.2.6.3.7</w:t>
      </w:r>
      <w:r>
        <w:rPr>
          <w:rFonts w:asciiTheme="minorHAnsi" w:eastAsiaTheme="minorEastAsia" w:hAnsiTheme="minorHAnsi" w:cstheme="minorBidi"/>
          <w:noProof/>
          <w:sz w:val="22"/>
          <w:szCs w:val="22"/>
          <w:lang w:eastAsia="en-GB"/>
        </w:rPr>
        <w:tab/>
      </w:r>
      <w:r>
        <w:rPr>
          <w:noProof/>
        </w:rPr>
        <w:t>Enumeration: UeReachability</w:t>
      </w:r>
      <w:r>
        <w:rPr>
          <w:noProof/>
        </w:rPr>
        <w:tab/>
      </w:r>
      <w:r>
        <w:rPr>
          <w:noProof/>
        </w:rPr>
        <w:fldChar w:fldCharType="begin" w:fldLock="1"/>
      </w:r>
      <w:r>
        <w:rPr>
          <w:noProof/>
        </w:rPr>
        <w:instrText xml:space="preserve"> PAGEREF _Toc106631197 \h </w:instrText>
      </w:r>
      <w:r>
        <w:rPr>
          <w:noProof/>
        </w:rPr>
      </w:r>
      <w:r>
        <w:rPr>
          <w:noProof/>
        </w:rPr>
        <w:fldChar w:fldCharType="separate"/>
      </w:r>
      <w:r>
        <w:rPr>
          <w:noProof/>
        </w:rPr>
        <w:t>205</w:t>
      </w:r>
      <w:r>
        <w:rPr>
          <w:noProof/>
        </w:rPr>
        <w:fldChar w:fldCharType="end"/>
      </w:r>
    </w:p>
    <w:p w14:paraId="13DEF278" w14:textId="7DD87E2F" w:rsidR="00B470C1" w:rsidRDefault="00B470C1">
      <w:pPr>
        <w:pStyle w:val="TOC5"/>
        <w:rPr>
          <w:rFonts w:asciiTheme="minorHAnsi" w:eastAsiaTheme="minorEastAsia" w:hAnsiTheme="minorHAnsi" w:cstheme="minorBidi"/>
          <w:noProof/>
          <w:sz w:val="22"/>
          <w:szCs w:val="22"/>
          <w:lang w:eastAsia="en-GB"/>
        </w:rPr>
      </w:pPr>
      <w:r>
        <w:rPr>
          <w:noProof/>
        </w:rPr>
        <w:t>6.2.6.3.8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_Toc106631198 \h </w:instrText>
      </w:r>
      <w:r>
        <w:rPr>
          <w:noProof/>
        </w:rPr>
      </w:r>
      <w:r>
        <w:rPr>
          <w:noProof/>
        </w:rPr>
        <w:fldChar w:fldCharType="separate"/>
      </w:r>
      <w:r>
        <w:rPr>
          <w:noProof/>
        </w:rPr>
        <w:t>205</w:t>
      </w:r>
      <w:r>
        <w:rPr>
          <w:noProof/>
        </w:rPr>
        <w:fldChar w:fldCharType="end"/>
      </w:r>
    </w:p>
    <w:p w14:paraId="6B08AAAD" w14:textId="396FDE20" w:rsidR="00B470C1" w:rsidRDefault="00B470C1">
      <w:pPr>
        <w:pStyle w:val="TOC5"/>
        <w:rPr>
          <w:rFonts w:asciiTheme="minorHAnsi" w:eastAsiaTheme="minorEastAsia" w:hAnsiTheme="minorHAnsi" w:cstheme="minorBidi"/>
          <w:noProof/>
          <w:sz w:val="22"/>
          <w:szCs w:val="22"/>
          <w:lang w:eastAsia="en-GB"/>
        </w:rPr>
      </w:pPr>
      <w:r>
        <w:rPr>
          <w:noProof/>
        </w:rPr>
        <w:t>6.2.6.3.9</w:t>
      </w:r>
      <w:r>
        <w:rPr>
          <w:rFonts w:asciiTheme="minorHAnsi" w:eastAsiaTheme="minorEastAsia" w:hAnsiTheme="minorHAnsi" w:cstheme="minorBidi"/>
          <w:noProof/>
          <w:sz w:val="22"/>
          <w:szCs w:val="22"/>
          <w:lang w:eastAsia="en-GB"/>
        </w:rPr>
        <w:tab/>
      </w:r>
      <w:r>
        <w:rPr>
          <w:noProof/>
        </w:rPr>
        <w:t>Enumeration: RmState</w:t>
      </w:r>
      <w:r>
        <w:rPr>
          <w:noProof/>
        </w:rPr>
        <w:tab/>
      </w:r>
      <w:r>
        <w:rPr>
          <w:noProof/>
        </w:rPr>
        <w:fldChar w:fldCharType="begin" w:fldLock="1"/>
      </w:r>
      <w:r>
        <w:rPr>
          <w:noProof/>
        </w:rPr>
        <w:instrText xml:space="preserve"> PAGEREF _Toc106631199 \h </w:instrText>
      </w:r>
      <w:r>
        <w:rPr>
          <w:noProof/>
        </w:rPr>
      </w:r>
      <w:r>
        <w:rPr>
          <w:noProof/>
        </w:rPr>
        <w:fldChar w:fldCharType="separate"/>
      </w:r>
      <w:r>
        <w:rPr>
          <w:noProof/>
        </w:rPr>
        <w:t>205</w:t>
      </w:r>
      <w:r>
        <w:rPr>
          <w:noProof/>
        </w:rPr>
        <w:fldChar w:fldCharType="end"/>
      </w:r>
    </w:p>
    <w:p w14:paraId="46889AD2" w14:textId="775D96E8" w:rsidR="00B470C1" w:rsidRDefault="00B470C1">
      <w:pPr>
        <w:pStyle w:val="TOC5"/>
        <w:rPr>
          <w:rFonts w:asciiTheme="minorHAnsi" w:eastAsiaTheme="minorEastAsia" w:hAnsiTheme="minorHAnsi" w:cstheme="minorBidi"/>
          <w:noProof/>
          <w:sz w:val="22"/>
          <w:szCs w:val="22"/>
          <w:lang w:eastAsia="en-GB"/>
        </w:rPr>
      </w:pPr>
      <w:r>
        <w:rPr>
          <w:noProof/>
        </w:rPr>
        <w:t>6.2.6.3.10</w:t>
      </w:r>
      <w:r>
        <w:rPr>
          <w:rFonts w:asciiTheme="minorHAnsi" w:eastAsiaTheme="minorEastAsia" w:hAnsiTheme="minorHAnsi" w:cstheme="minorBidi"/>
          <w:noProof/>
          <w:sz w:val="22"/>
          <w:szCs w:val="22"/>
          <w:lang w:eastAsia="en-GB"/>
        </w:rPr>
        <w:tab/>
      </w:r>
      <w:r>
        <w:rPr>
          <w:noProof/>
        </w:rPr>
        <w:t>Enumeration: CmState</w:t>
      </w:r>
      <w:r>
        <w:rPr>
          <w:noProof/>
        </w:rPr>
        <w:tab/>
      </w:r>
      <w:r>
        <w:rPr>
          <w:noProof/>
        </w:rPr>
        <w:fldChar w:fldCharType="begin" w:fldLock="1"/>
      </w:r>
      <w:r>
        <w:rPr>
          <w:noProof/>
        </w:rPr>
        <w:instrText xml:space="preserve"> PAGEREF _Toc106631200 \h </w:instrText>
      </w:r>
      <w:r>
        <w:rPr>
          <w:noProof/>
        </w:rPr>
      </w:r>
      <w:r>
        <w:rPr>
          <w:noProof/>
        </w:rPr>
        <w:fldChar w:fldCharType="separate"/>
      </w:r>
      <w:r>
        <w:rPr>
          <w:noProof/>
        </w:rPr>
        <w:t>205</w:t>
      </w:r>
      <w:r>
        <w:rPr>
          <w:noProof/>
        </w:rPr>
        <w:fldChar w:fldCharType="end"/>
      </w:r>
    </w:p>
    <w:p w14:paraId="01A83A64" w14:textId="44864818" w:rsidR="00B470C1" w:rsidRDefault="00B470C1">
      <w:pPr>
        <w:pStyle w:val="TOC5"/>
        <w:rPr>
          <w:rFonts w:asciiTheme="minorHAnsi" w:eastAsiaTheme="minorEastAsia" w:hAnsiTheme="minorHAnsi" w:cstheme="minorBidi"/>
          <w:noProof/>
          <w:sz w:val="22"/>
          <w:szCs w:val="22"/>
          <w:lang w:eastAsia="en-GB"/>
        </w:rPr>
      </w:pPr>
      <w:r>
        <w:rPr>
          <w:noProof/>
        </w:rPr>
        <w:t>6.2.6.3.11</w:t>
      </w:r>
      <w:r>
        <w:rPr>
          <w:rFonts w:asciiTheme="minorHAnsi" w:eastAsiaTheme="minorEastAsia" w:hAnsiTheme="minorHAnsi" w:cstheme="minorBidi"/>
          <w:noProof/>
          <w:sz w:val="22"/>
          <w:szCs w:val="22"/>
          <w:lang w:eastAsia="en-GB"/>
        </w:rPr>
        <w:tab/>
      </w:r>
      <w:r>
        <w:rPr>
          <w:noProof/>
        </w:rPr>
        <w:t>Enumeration: 5GsUserState</w:t>
      </w:r>
      <w:r>
        <w:rPr>
          <w:noProof/>
        </w:rPr>
        <w:tab/>
      </w:r>
      <w:r>
        <w:rPr>
          <w:noProof/>
        </w:rPr>
        <w:fldChar w:fldCharType="begin" w:fldLock="1"/>
      </w:r>
      <w:r>
        <w:rPr>
          <w:noProof/>
        </w:rPr>
        <w:instrText xml:space="preserve"> PAGEREF _Toc106631201 \h </w:instrText>
      </w:r>
      <w:r>
        <w:rPr>
          <w:noProof/>
        </w:rPr>
      </w:r>
      <w:r>
        <w:rPr>
          <w:noProof/>
        </w:rPr>
        <w:fldChar w:fldCharType="separate"/>
      </w:r>
      <w:r>
        <w:rPr>
          <w:noProof/>
        </w:rPr>
        <w:t>205</w:t>
      </w:r>
      <w:r>
        <w:rPr>
          <w:noProof/>
        </w:rPr>
        <w:fldChar w:fldCharType="end"/>
      </w:r>
    </w:p>
    <w:p w14:paraId="2DD4C879" w14:textId="6589811F" w:rsidR="00B470C1" w:rsidRDefault="00B470C1">
      <w:pPr>
        <w:pStyle w:val="TOC5"/>
        <w:rPr>
          <w:rFonts w:asciiTheme="minorHAnsi" w:eastAsiaTheme="minorEastAsia" w:hAnsiTheme="minorHAnsi" w:cstheme="minorBidi"/>
          <w:noProof/>
          <w:sz w:val="22"/>
          <w:szCs w:val="22"/>
          <w:lang w:eastAsia="en-GB"/>
        </w:rPr>
      </w:pPr>
      <w:r>
        <w:rPr>
          <w:noProof/>
        </w:rPr>
        <w:t>6.2.6.3.12</w:t>
      </w:r>
      <w:r>
        <w:rPr>
          <w:rFonts w:asciiTheme="minorHAnsi" w:eastAsiaTheme="minorEastAsia" w:hAnsiTheme="minorHAnsi" w:cstheme="minorBidi"/>
          <w:noProof/>
          <w:sz w:val="22"/>
          <w:szCs w:val="22"/>
          <w:lang w:eastAsia="en-GB"/>
        </w:rPr>
        <w:tab/>
      </w:r>
      <w:r>
        <w:rPr>
          <w:noProof/>
        </w:rPr>
        <w:t>Enumeration: LossOfConnectivityReason</w:t>
      </w:r>
      <w:r>
        <w:rPr>
          <w:noProof/>
        </w:rPr>
        <w:tab/>
      </w:r>
      <w:r>
        <w:rPr>
          <w:noProof/>
        </w:rPr>
        <w:fldChar w:fldCharType="begin" w:fldLock="1"/>
      </w:r>
      <w:r>
        <w:rPr>
          <w:noProof/>
        </w:rPr>
        <w:instrText xml:space="preserve"> PAGEREF _Toc106631202 \h </w:instrText>
      </w:r>
      <w:r>
        <w:rPr>
          <w:noProof/>
        </w:rPr>
      </w:r>
      <w:r>
        <w:rPr>
          <w:noProof/>
        </w:rPr>
        <w:fldChar w:fldCharType="separate"/>
      </w:r>
      <w:r>
        <w:rPr>
          <w:noProof/>
        </w:rPr>
        <w:t>205</w:t>
      </w:r>
      <w:r>
        <w:rPr>
          <w:noProof/>
        </w:rPr>
        <w:fldChar w:fldCharType="end"/>
      </w:r>
    </w:p>
    <w:p w14:paraId="571BA1FF" w14:textId="61E61516" w:rsidR="00B470C1" w:rsidRDefault="00B470C1">
      <w:pPr>
        <w:pStyle w:val="TOC5"/>
        <w:rPr>
          <w:rFonts w:asciiTheme="minorHAnsi" w:eastAsiaTheme="minorEastAsia" w:hAnsiTheme="minorHAnsi" w:cstheme="minorBidi"/>
          <w:noProof/>
          <w:sz w:val="22"/>
          <w:szCs w:val="22"/>
          <w:lang w:eastAsia="en-GB"/>
        </w:rPr>
      </w:pPr>
      <w:r>
        <w:rPr>
          <w:noProof/>
        </w:rPr>
        <w:t>6.2.6.3.13</w:t>
      </w:r>
      <w:r>
        <w:rPr>
          <w:rFonts w:asciiTheme="minorHAnsi" w:eastAsiaTheme="minorEastAsia" w:hAnsiTheme="minorHAnsi" w:cstheme="minorBidi"/>
          <w:noProof/>
          <w:sz w:val="22"/>
          <w:szCs w:val="22"/>
          <w:lang w:eastAsia="en-GB"/>
        </w:rPr>
        <w:tab/>
      </w:r>
      <w:r>
        <w:rPr>
          <w:noProof/>
        </w:rPr>
        <w:t>Enumeration: ReachabilityFilter</w:t>
      </w:r>
      <w:r>
        <w:rPr>
          <w:noProof/>
        </w:rPr>
        <w:tab/>
      </w:r>
      <w:r>
        <w:rPr>
          <w:noProof/>
        </w:rPr>
        <w:fldChar w:fldCharType="begin" w:fldLock="1"/>
      </w:r>
      <w:r>
        <w:rPr>
          <w:noProof/>
        </w:rPr>
        <w:instrText xml:space="preserve"> PAGEREF _Toc106631203 \h </w:instrText>
      </w:r>
      <w:r>
        <w:rPr>
          <w:noProof/>
        </w:rPr>
      </w:r>
      <w:r>
        <w:rPr>
          <w:noProof/>
        </w:rPr>
        <w:fldChar w:fldCharType="separate"/>
      </w:r>
      <w:r>
        <w:rPr>
          <w:noProof/>
        </w:rPr>
        <w:t>206</w:t>
      </w:r>
      <w:r>
        <w:rPr>
          <w:noProof/>
        </w:rPr>
        <w:fldChar w:fldCharType="end"/>
      </w:r>
    </w:p>
    <w:p w14:paraId="5A22A963" w14:textId="21C4EB0F" w:rsidR="00B470C1" w:rsidRDefault="00B470C1">
      <w:pPr>
        <w:pStyle w:val="TOC4"/>
        <w:rPr>
          <w:rFonts w:asciiTheme="minorHAnsi" w:eastAsiaTheme="minorEastAsia" w:hAnsiTheme="minorHAnsi" w:cstheme="minorBidi"/>
          <w:noProof/>
          <w:sz w:val="22"/>
          <w:szCs w:val="22"/>
          <w:lang w:eastAsia="en-GB"/>
        </w:rPr>
      </w:pPr>
      <w:r>
        <w:rPr>
          <w:noProof/>
        </w:rPr>
        <w:t>6.2.6.4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_Toc106631204 \h </w:instrText>
      </w:r>
      <w:r>
        <w:rPr>
          <w:noProof/>
        </w:rPr>
      </w:r>
      <w:r>
        <w:rPr>
          <w:noProof/>
        </w:rPr>
        <w:fldChar w:fldCharType="separate"/>
      </w:r>
      <w:r>
        <w:rPr>
          <w:noProof/>
        </w:rPr>
        <w:t>206</w:t>
      </w:r>
      <w:r>
        <w:rPr>
          <w:noProof/>
        </w:rPr>
        <w:fldChar w:fldCharType="end"/>
      </w:r>
    </w:p>
    <w:p w14:paraId="7EC912C7" w14:textId="3446F39D" w:rsidR="00B470C1" w:rsidRDefault="00B470C1">
      <w:pPr>
        <w:pStyle w:val="TOC3"/>
        <w:rPr>
          <w:rFonts w:asciiTheme="minorHAnsi" w:eastAsiaTheme="minorEastAsia" w:hAnsiTheme="minorHAnsi" w:cstheme="minorBidi"/>
          <w:noProof/>
          <w:sz w:val="22"/>
          <w:szCs w:val="22"/>
          <w:lang w:eastAsia="en-GB"/>
        </w:rPr>
      </w:pPr>
      <w:r>
        <w:rPr>
          <w:noProof/>
        </w:rPr>
        <w:t>6.2.7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_Toc106631205 \h </w:instrText>
      </w:r>
      <w:r>
        <w:rPr>
          <w:noProof/>
        </w:rPr>
      </w:r>
      <w:r>
        <w:rPr>
          <w:noProof/>
        </w:rPr>
        <w:fldChar w:fldCharType="separate"/>
      </w:r>
      <w:r>
        <w:rPr>
          <w:noProof/>
        </w:rPr>
        <w:t>206</w:t>
      </w:r>
      <w:r>
        <w:rPr>
          <w:noProof/>
        </w:rPr>
        <w:fldChar w:fldCharType="end"/>
      </w:r>
    </w:p>
    <w:p w14:paraId="02E25801" w14:textId="05D103E8" w:rsidR="00B470C1" w:rsidRDefault="00B470C1">
      <w:pPr>
        <w:pStyle w:val="TOC4"/>
        <w:rPr>
          <w:rFonts w:asciiTheme="minorHAnsi" w:eastAsiaTheme="minorEastAsia" w:hAnsiTheme="minorHAnsi" w:cstheme="minorBidi"/>
          <w:noProof/>
          <w:sz w:val="22"/>
          <w:szCs w:val="22"/>
          <w:lang w:eastAsia="en-GB"/>
        </w:rPr>
      </w:pPr>
      <w:r>
        <w:rPr>
          <w:noProof/>
        </w:rPr>
        <w:t>6.2.7.1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_Toc106631206 \h </w:instrText>
      </w:r>
      <w:r>
        <w:rPr>
          <w:noProof/>
        </w:rPr>
      </w:r>
      <w:r>
        <w:rPr>
          <w:noProof/>
        </w:rPr>
        <w:fldChar w:fldCharType="separate"/>
      </w:r>
      <w:r>
        <w:rPr>
          <w:noProof/>
        </w:rPr>
        <w:t>206</w:t>
      </w:r>
      <w:r>
        <w:rPr>
          <w:noProof/>
        </w:rPr>
        <w:fldChar w:fldCharType="end"/>
      </w:r>
    </w:p>
    <w:p w14:paraId="4056CDA5" w14:textId="2D9DF0F0" w:rsidR="00B470C1" w:rsidRDefault="00B470C1">
      <w:pPr>
        <w:pStyle w:val="TOC4"/>
        <w:rPr>
          <w:rFonts w:asciiTheme="minorHAnsi" w:eastAsiaTheme="minorEastAsia" w:hAnsiTheme="minorHAnsi" w:cstheme="minorBidi"/>
          <w:noProof/>
          <w:sz w:val="22"/>
          <w:szCs w:val="22"/>
          <w:lang w:eastAsia="en-GB"/>
        </w:rPr>
      </w:pPr>
      <w:r>
        <w:rPr>
          <w:noProof/>
        </w:rPr>
        <w:lastRenderedPageBreak/>
        <w:t>6.2.7.2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_Toc106631207 \h </w:instrText>
      </w:r>
      <w:r>
        <w:rPr>
          <w:noProof/>
        </w:rPr>
      </w:r>
      <w:r>
        <w:rPr>
          <w:noProof/>
        </w:rPr>
        <w:fldChar w:fldCharType="separate"/>
      </w:r>
      <w:r>
        <w:rPr>
          <w:noProof/>
        </w:rPr>
        <w:t>206</w:t>
      </w:r>
      <w:r>
        <w:rPr>
          <w:noProof/>
        </w:rPr>
        <w:fldChar w:fldCharType="end"/>
      </w:r>
    </w:p>
    <w:p w14:paraId="5D1BFE05" w14:textId="39AB3BFC" w:rsidR="00B470C1" w:rsidRDefault="00B470C1">
      <w:pPr>
        <w:pStyle w:val="TOC4"/>
        <w:rPr>
          <w:rFonts w:asciiTheme="minorHAnsi" w:eastAsiaTheme="minorEastAsia" w:hAnsiTheme="minorHAnsi" w:cstheme="minorBidi"/>
          <w:noProof/>
          <w:sz w:val="22"/>
          <w:szCs w:val="22"/>
          <w:lang w:eastAsia="en-GB"/>
        </w:rPr>
      </w:pPr>
      <w:r>
        <w:rPr>
          <w:noProof/>
        </w:rPr>
        <w:t>6.2.7.3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_Toc106631208 \h </w:instrText>
      </w:r>
      <w:r>
        <w:rPr>
          <w:noProof/>
        </w:rPr>
      </w:r>
      <w:r>
        <w:rPr>
          <w:noProof/>
        </w:rPr>
        <w:fldChar w:fldCharType="separate"/>
      </w:r>
      <w:r>
        <w:rPr>
          <w:noProof/>
        </w:rPr>
        <w:t>206</w:t>
      </w:r>
      <w:r>
        <w:rPr>
          <w:noProof/>
        </w:rPr>
        <w:fldChar w:fldCharType="end"/>
      </w:r>
    </w:p>
    <w:p w14:paraId="15ECF6D0" w14:textId="6AD324BE" w:rsidR="00B470C1" w:rsidRDefault="00B470C1">
      <w:pPr>
        <w:pStyle w:val="TOC3"/>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_Toc106631209 \h </w:instrText>
      </w:r>
      <w:r>
        <w:rPr>
          <w:noProof/>
        </w:rPr>
      </w:r>
      <w:r>
        <w:rPr>
          <w:noProof/>
        </w:rPr>
        <w:fldChar w:fldCharType="separate"/>
      </w:r>
      <w:r>
        <w:rPr>
          <w:noProof/>
        </w:rPr>
        <w:t>206</w:t>
      </w:r>
      <w:r>
        <w:rPr>
          <w:noProof/>
        </w:rPr>
        <w:fldChar w:fldCharType="end"/>
      </w:r>
    </w:p>
    <w:p w14:paraId="3EC539BE" w14:textId="5FA69751" w:rsidR="00B470C1" w:rsidRDefault="00B470C1">
      <w:pPr>
        <w:pStyle w:val="TOC3"/>
        <w:rPr>
          <w:rFonts w:asciiTheme="minorHAnsi" w:eastAsiaTheme="minorEastAsia" w:hAnsiTheme="minorHAnsi" w:cstheme="minorBidi"/>
          <w:noProof/>
          <w:sz w:val="22"/>
          <w:szCs w:val="22"/>
          <w:lang w:eastAsia="en-GB"/>
        </w:rPr>
      </w:pPr>
      <w:r w:rsidRPr="00EF5FCD">
        <w:rPr>
          <w:noProof/>
          <w:lang w:val="en-US"/>
        </w:rPr>
        <w:t>6.2.9</w:t>
      </w:r>
      <w:r>
        <w:rPr>
          <w:rFonts w:asciiTheme="minorHAnsi" w:eastAsiaTheme="minorEastAsia" w:hAnsiTheme="minorHAnsi" w:cstheme="minorBidi"/>
          <w:noProof/>
          <w:sz w:val="22"/>
          <w:szCs w:val="22"/>
          <w:lang w:eastAsia="en-GB"/>
        </w:rPr>
        <w:tab/>
      </w:r>
      <w:r w:rsidRPr="00EF5FCD">
        <w:rPr>
          <w:noProof/>
          <w:lang w:val="en-US"/>
        </w:rPr>
        <w:t>Security</w:t>
      </w:r>
      <w:r>
        <w:rPr>
          <w:noProof/>
        </w:rPr>
        <w:tab/>
      </w:r>
      <w:r>
        <w:rPr>
          <w:noProof/>
        </w:rPr>
        <w:fldChar w:fldCharType="begin" w:fldLock="1"/>
      </w:r>
      <w:r>
        <w:rPr>
          <w:noProof/>
        </w:rPr>
        <w:instrText xml:space="preserve"> PAGEREF _Toc106631210 \h </w:instrText>
      </w:r>
      <w:r>
        <w:rPr>
          <w:noProof/>
        </w:rPr>
      </w:r>
      <w:r>
        <w:rPr>
          <w:noProof/>
        </w:rPr>
        <w:fldChar w:fldCharType="separate"/>
      </w:r>
      <w:r>
        <w:rPr>
          <w:noProof/>
        </w:rPr>
        <w:t>207</w:t>
      </w:r>
      <w:r>
        <w:rPr>
          <w:noProof/>
        </w:rPr>
        <w:fldChar w:fldCharType="end"/>
      </w:r>
    </w:p>
    <w:p w14:paraId="2F44FFFF" w14:textId="540C381D" w:rsidR="00B470C1" w:rsidRDefault="00B470C1">
      <w:pPr>
        <w:pStyle w:val="TOC3"/>
        <w:rPr>
          <w:rFonts w:asciiTheme="minorHAnsi" w:eastAsiaTheme="minorEastAsia" w:hAnsiTheme="minorHAnsi" w:cstheme="minorBidi"/>
          <w:noProof/>
          <w:sz w:val="22"/>
          <w:szCs w:val="22"/>
          <w:lang w:eastAsia="en-GB"/>
        </w:rPr>
      </w:pPr>
      <w:r>
        <w:rPr>
          <w:noProof/>
        </w:rPr>
        <w:t>6.2.10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_Toc106631211 \h </w:instrText>
      </w:r>
      <w:r>
        <w:rPr>
          <w:noProof/>
        </w:rPr>
      </w:r>
      <w:r>
        <w:rPr>
          <w:noProof/>
        </w:rPr>
        <w:fldChar w:fldCharType="separate"/>
      </w:r>
      <w:r>
        <w:rPr>
          <w:noProof/>
        </w:rPr>
        <w:t>207</w:t>
      </w:r>
      <w:r>
        <w:rPr>
          <w:noProof/>
        </w:rPr>
        <w:fldChar w:fldCharType="end"/>
      </w:r>
    </w:p>
    <w:p w14:paraId="051DA88A" w14:textId="3B3EE878" w:rsidR="00B470C1" w:rsidRDefault="00B470C1">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Namf_MT Service API</w:t>
      </w:r>
      <w:r>
        <w:rPr>
          <w:noProof/>
        </w:rPr>
        <w:tab/>
      </w:r>
      <w:r>
        <w:rPr>
          <w:noProof/>
        </w:rPr>
        <w:fldChar w:fldCharType="begin" w:fldLock="1"/>
      </w:r>
      <w:r>
        <w:rPr>
          <w:noProof/>
        </w:rPr>
        <w:instrText xml:space="preserve"> PAGEREF _Toc106631212 \h </w:instrText>
      </w:r>
      <w:r>
        <w:rPr>
          <w:noProof/>
        </w:rPr>
      </w:r>
      <w:r>
        <w:rPr>
          <w:noProof/>
        </w:rPr>
        <w:fldChar w:fldCharType="separate"/>
      </w:r>
      <w:r>
        <w:rPr>
          <w:noProof/>
        </w:rPr>
        <w:t>208</w:t>
      </w:r>
      <w:r>
        <w:rPr>
          <w:noProof/>
        </w:rPr>
        <w:fldChar w:fldCharType="end"/>
      </w:r>
    </w:p>
    <w:p w14:paraId="5DD773DF" w14:textId="4D530D04" w:rsidR="00B470C1" w:rsidRDefault="00B470C1">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_Toc106631213 \h </w:instrText>
      </w:r>
      <w:r>
        <w:rPr>
          <w:noProof/>
        </w:rPr>
      </w:r>
      <w:r>
        <w:rPr>
          <w:noProof/>
        </w:rPr>
        <w:fldChar w:fldCharType="separate"/>
      </w:r>
      <w:r>
        <w:rPr>
          <w:noProof/>
        </w:rPr>
        <w:t>208</w:t>
      </w:r>
      <w:r>
        <w:rPr>
          <w:noProof/>
        </w:rPr>
        <w:fldChar w:fldCharType="end"/>
      </w:r>
    </w:p>
    <w:p w14:paraId="2D8525A1" w14:textId="61ECD227" w:rsidR="00B470C1" w:rsidRDefault="00B470C1">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_Toc106631214 \h </w:instrText>
      </w:r>
      <w:r>
        <w:rPr>
          <w:noProof/>
        </w:rPr>
      </w:r>
      <w:r>
        <w:rPr>
          <w:noProof/>
        </w:rPr>
        <w:fldChar w:fldCharType="separate"/>
      </w:r>
      <w:r>
        <w:rPr>
          <w:noProof/>
        </w:rPr>
        <w:t>208</w:t>
      </w:r>
      <w:r>
        <w:rPr>
          <w:noProof/>
        </w:rPr>
        <w:fldChar w:fldCharType="end"/>
      </w:r>
    </w:p>
    <w:p w14:paraId="68014F60" w14:textId="68E0645C" w:rsidR="00B470C1" w:rsidRDefault="00B470C1">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_Toc106631215 \h </w:instrText>
      </w:r>
      <w:r>
        <w:rPr>
          <w:noProof/>
        </w:rPr>
      </w:r>
      <w:r>
        <w:rPr>
          <w:noProof/>
        </w:rPr>
        <w:fldChar w:fldCharType="separate"/>
      </w:r>
      <w:r>
        <w:rPr>
          <w:noProof/>
        </w:rPr>
        <w:t>208</w:t>
      </w:r>
      <w:r>
        <w:rPr>
          <w:noProof/>
        </w:rPr>
        <w:fldChar w:fldCharType="end"/>
      </w:r>
    </w:p>
    <w:p w14:paraId="154F176E" w14:textId="1052F9FC" w:rsidR="00B470C1" w:rsidRDefault="00B470C1">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_Toc106631216 \h </w:instrText>
      </w:r>
      <w:r>
        <w:rPr>
          <w:noProof/>
        </w:rPr>
      </w:r>
      <w:r>
        <w:rPr>
          <w:noProof/>
        </w:rPr>
        <w:fldChar w:fldCharType="separate"/>
      </w:r>
      <w:r>
        <w:rPr>
          <w:noProof/>
        </w:rPr>
        <w:t>208</w:t>
      </w:r>
      <w:r>
        <w:rPr>
          <w:noProof/>
        </w:rPr>
        <w:fldChar w:fldCharType="end"/>
      </w:r>
    </w:p>
    <w:p w14:paraId="16428C9D" w14:textId="36C32AF7" w:rsidR="00B470C1" w:rsidRDefault="00B470C1">
      <w:pPr>
        <w:pStyle w:val="TOC5"/>
        <w:rPr>
          <w:rFonts w:asciiTheme="minorHAnsi" w:eastAsiaTheme="minorEastAsia" w:hAnsiTheme="minorHAnsi" w:cstheme="minorBidi"/>
          <w:noProof/>
          <w:sz w:val="22"/>
          <w:szCs w:val="22"/>
          <w:lang w:eastAsia="en-GB"/>
        </w:rPr>
      </w:pPr>
      <w:r>
        <w:rPr>
          <w:noProof/>
        </w:rPr>
        <w:t>6.3.2.2.1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_Toc106631217 \h </w:instrText>
      </w:r>
      <w:r>
        <w:rPr>
          <w:noProof/>
        </w:rPr>
      </w:r>
      <w:r>
        <w:rPr>
          <w:noProof/>
        </w:rPr>
        <w:fldChar w:fldCharType="separate"/>
      </w:r>
      <w:r>
        <w:rPr>
          <w:noProof/>
        </w:rPr>
        <w:t>208</w:t>
      </w:r>
      <w:r>
        <w:rPr>
          <w:noProof/>
        </w:rPr>
        <w:fldChar w:fldCharType="end"/>
      </w:r>
    </w:p>
    <w:p w14:paraId="1219189D" w14:textId="62B29869" w:rsidR="00B470C1" w:rsidRDefault="00B470C1">
      <w:pPr>
        <w:pStyle w:val="TOC5"/>
        <w:rPr>
          <w:rFonts w:asciiTheme="minorHAnsi" w:eastAsiaTheme="minorEastAsia" w:hAnsiTheme="minorHAnsi" w:cstheme="minorBidi"/>
          <w:noProof/>
          <w:sz w:val="22"/>
          <w:szCs w:val="22"/>
          <w:lang w:eastAsia="en-GB"/>
        </w:rPr>
      </w:pPr>
      <w:r>
        <w:rPr>
          <w:noProof/>
        </w:rPr>
        <w:t>6.3.2.2.2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_Toc106631218 \h </w:instrText>
      </w:r>
      <w:r>
        <w:rPr>
          <w:noProof/>
        </w:rPr>
      </w:r>
      <w:r>
        <w:rPr>
          <w:noProof/>
        </w:rPr>
        <w:fldChar w:fldCharType="separate"/>
      </w:r>
      <w:r>
        <w:rPr>
          <w:noProof/>
        </w:rPr>
        <w:t>208</w:t>
      </w:r>
      <w:r>
        <w:rPr>
          <w:noProof/>
        </w:rPr>
        <w:fldChar w:fldCharType="end"/>
      </w:r>
    </w:p>
    <w:p w14:paraId="67D1EDA3" w14:textId="621B05BE" w:rsidR="00B470C1" w:rsidRDefault="00B470C1">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_Toc106631219 \h </w:instrText>
      </w:r>
      <w:r>
        <w:rPr>
          <w:noProof/>
        </w:rPr>
      </w:r>
      <w:r>
        <w:rPr>
          <w:noProof/>
        </w:rPr>
        <w:fldChar w:fldCharType="separate"/>
      </w:r>
      <w:r>
        <w:rPr>
          <w:noProof/>
        </w:rPr>
        <w:t>209</w:t>
      </w:r>
      <w:r>
        <w:rPr>
          <w:noProof/>
        </w:rPr>
        <w:fldChar w:fldCharType="end"/>
      </w:r>
    </w:p>
    <w:p w14:paraId="7B9685AA" w14:textId="03BEC4B2" w:rsidR="00B470C1" w:rsidRDefault="00B470C1">
      <w:pPr>
        <w:pStyle w:val="TOC5"/>
        <w:rPr>
          <w:rFonts w:asciiTheme="minorHAnsi" w:eastAsiaTheme="minorEastAsia" w:hAnsiTheme="minorHAnsi" w:cstheme="minorBidi"/>
          <w:noProof/>
          <w:sz w:val="22"/>
          <w:szCs w:val="22"/>
          <w:lang w:eastAsia="en-GB"/>
        </w:rPr>
      </w:pPr>
      <w:r>
        <w:rPr>
          <w:noProof/>
        </w:rPr>
        <w:t>6.3.2.3.1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_Toc106631220 \h </w:instrText>
      </w:r>
      <w:r>
        <w:rPr>
          <w:noProof/>
        </w:rPr>
      </w:r>
      <w:r>
        <w:rPr>
          <w:noProof/>
        </w:rPr>
        <w:fldChar w:fldCharType="separate"/>
      </w:r>
      <w:r>
        <w:rPr>
          <w:noProof/>
        </w:rPr>
        <w:t>209</w:t>
      </w:r>
      <w:r>
        <w:rPr>
          <w:noProof/>
        </w:rPr>
        <w:fldChar w:fldCharType="end"/>
      </w:r>
    </w:p>
    <w:p w14:paraId="5892C9D6" w14:textId="235AB37F" w:rsidR="00B470C1" w:rsidRDefault="00B470C1">
      <w:pPr>
        <w:pStyle w:val="TOC3"/>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_Toc106631221 \h </w:instrText>
      </w:r>
      <w:r>
        <w:rPr>
          <w:noProof/>
        </w:rPr>
      </w:r>
      <w:r>
        <w:rPr>
          <w:noProof/>
        </w:rPr>
        <w:fldChar w:fldCharType="separate"/>
      </w:r>
      <w:r>
        <w:rPr>
          <w:noProof/>
        </w:rPr>
        <w:t>209</w:t>
      </w:r>
      <w:r>
        <w:rPr>
          <w:noProof/>
        </w:rPr>
        <w:fldChar w:fldCharType="end"/>
      </w:r>
    </w:p>
    <w:p w14:paraId="1255F2FB" w14:textId="23A001E8" w:rsidR="00B470C1" w:rsidRDefault="00B470C1">
      <w:pPr>
        <w:pStyle w:val="TOC4"/>
        <w:rPr>
          <w:rFonts w:asciiTheme="minorHAnsi" w:eastAsiaTheme="minorEastAsia" w:hAnsiTheme="minorHAnsi" w:cstheme="minorBidi"/>
          <w:noProof/>
          <w:sz w:val="22"/>
          <w:szCs w:val="22"/>
          <w:lang w:eastAsia="en-GB"/>
        </w:rPr>
      </w:pPr>
      <w:r>
        <w:rPr>
          <w:noProof/>
        </w:rPr>
        <w:t>6.3.3.1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_Toc106631222 \h </w:instrText>
      </w:r>
      <w:r>
        <w:rPr>
          <w:noProof/>
        </w:rPr>
      </w:r>
      <w:r>
        <w:rPr>
          <w:noProof/>
        </w:rPr>
        <w:fldChar w:fldCharType="separate"/>
      </w:r>
      <w:r>
        <w:rPr>
          <w:noProof/>
        </w:rPr>
        <w:t>209</w:t>
      </w:r>
      <w:r>
        <w:rPr>
          <w:noProof/>
        </w:rPr>
        <w:fldChar w:fldCharType="end"/>
      </w:r>
    </w:p>
    <w:p w14:paraId="065751AB" w14:textId="353B49CD" w:rsidR="00B470C1" w:rsidRDefault="00B470C1">
      <w:pPr>
        <w:pStyle w:val="TOC4"/>
        <w:rPr>
          <w:rFonts w:asciiTheme="minorHAnsi" w:eastAsiaTheme="minorEastAsia" w:hAnsiTheme="minorHAnsi" w:cstheme="minorBidi"/>
          <w:noProof/>
          <w:sz w:val="22"/>
          <w:szCs w:val="22"/>
          <w:lang w:eastAsia="en-GB"/>
        </w:rPr>
      </w:pPr>
      <w:r>
        <w:rPr>
          <w:noProof/>
        </w:rPr>
        <w:t>6.3.3.2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_Toc106631223 \h </w:instrText>
      </w:r>
      <w:r>
        <w:rPr>
          <w:noProof/>
        </w:rPr>
      </w:r>
      <w:r>
        <w:rPr>
          <w:noProof/>
        </w:rPr>
        <w:fldChar w:fldCharType="separate"/>
      </w:r>
      <w:r>
        <w:rPr>
          <w:noProof/>
        </w:rPr>
        <w:t>209</w:t>
      </w:r>
      <w:r>
        <w:rPr>
          <w:noProof/>
        </w:rPr>
        <w:fldChar w:fldCharType="end"/>
      </w:r>
    </w:p>
    <w:p w14:paraId="5EE4AF5D" w14:textId="4529C69C" w:rsidR="00B470C1" w:rsidRDefault="00B470C1">
      <w:pPr>
        <w:pStyle w:val="TOC5"/>
        <w:rPr>
          <w:rFonts w:asciiTheme="minorHAnsi" w:eastAsiaTheme="minorEastAsia" w:hAnsiTheme="minorHAnsi" w:cstheme="minorBidi"/>
          <w:noProof/>
          <w:sz w:val="22"/>
          <w:szCs w:val="22"/>
          <w:lang w:eastAsia="en-GB"/>
        </w:rPr>
      </w:pPr>
      <w:r>
        <w:rPr>
          <w:noProof/>
        </w:rPr>
        <w:t>6.3.3.2.1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_Toc106631224 \h </w:instrText>
      </w:r>
      <w:r>
        <w:rPr>
          <w:noProof/>
        </w:rPr>
      </w:r>
      <w:r>
        <w:rPr>
          <w:noProof/>
        </w:rPr>
        <w:fldChar w:fldCharType="separate"/>
      </w:r>
      <w:r>
        <w:rPr>
          <w:noProof/>
        </w:rPr>
        <w:t>209</w:t>
      </w:r>
      <w:r>
        <w:rPr>
          <w:noProof/>
        </w:rPr>
        <w:fldChar w:fldCharType="end"/>
      </w:r>
    </w:p>
    <w:p w14:paraId="06285D01" w14:textId="71364170" w:rsidR="00B470C1" w:rsidRDefault="00B470C1">
      <w:pPr>
        <w:pStyle w:val="TOC5"/>
        <w:rPr>
          <w:rFonts w:asciiTheme="minorHAnsi" w:eastAsiaTheme="minorEastAsia" w:hAnsiTheme="minorHAnsi" w:cstheme="minorBidi"/>
          <w:noProof/>
          <w:sz w:val="22"/>
          <w:szCs w:val="22"/>
          <w:lang w:eastAsia="en-GB"/>
        </w:rPr>
      </w:pPr>
      <w:r>
        <w:rPr>
          <w:noProof/>
        </w:rPr>
        <w:t>6.3.3.2.2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_Toc106631225 \h </w:instrText>
      </w:r>
      <w:r>
        <w:rPr>
          <w:noProof/>
        </w:rPr>
      </w:r>
      <w:r>
        <w:rPr>
          <w:noProof/>
        </w:rPr>
        <w:fldChar w:fldCharType="separate"/>
      </w:r>
      <w:r>
        <w:rPr>
          <w:noProof/>
        </w:rPr>
        <w:t>209</w:t>
      </w:r>
      <w:r>
        <w:rPr>
          <w:noProof/>
        </w:rPr>
        <w:fldChar w:fldCharType="end"/>
      </w:r>
    </w:p>
    <w:p w14:paraId="55849726" w14:textId="3F835C0B" w:rsidR="00B470C1" w:rsidRDefault="00B470C1">
      <w:pPr>
        <w:pStyle w:val="TOC5"/>
        <w:rPr>
          <w:rFonts w:asciiTheme="minorHAnsi" w:eastAsiaTheme="minorEastAsia" w:hAnsiTheme="minorHAnsi" w:cstheme="minorBidi"/>
          <w:noProof/>
          <w:sz w:val="22"/>
          <w:szCs w:val="22"/>
          <w:lang w:eastAsia="en-GB"/>
        </w:rPr>
      </w:pPr>
      <w:r>
        <w:rPr>
          <w:noProof/>
        </w:rPr>
        <w:t>6.3.3.2.3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_Toc106631226 \h </w:instrText>
      </w:r>
      <w:r>
        <w:rPr>
          <w:noProof/>
        </w:rPr>
      </w:r>
      <w:r>
        <w:rPr>
          <w:noProof/>
        </w:rPr>
        <w:fldChar w:fldCharType="separate"/>
      </w:r>
      <w:r>
        <w:rPr>
          <w:noProof/>
        </w:rPr>
        <w:t>210</w:t>
      </w:r>
      <w:r>
        <w:rPr>
          <w:noProof/>
        </w:rPr>
        <w:fldChar w:fldCharType="end"/>
      </w:r>
    </w:p>
    <w:p w14:paraId="5AA777F3" w14:textId="285819FD" w:rsidR="00B470C1" w:rsidRDefault="00B470C1">
      <w:pPr>
        <w:pStyle w:val="TOC6"/>
        <w:rPr>
          <w:rFonts w:asciiTheme="minorHAnsi" w:eastAsiaTheme="minorEastAsia" w:hAnsiTheme="minorHAnsi" w:cstheme="minorBidi"/>
          <w:noProof/>
          <w:sz w:val="22"/>
          <w:szCs w:val="22"/>
          <w:lang w:eastAsia="en-GB"/>
        </w:rPr>
      </w:pPr>
      <w:r>
        <w:rPr>
          <w:noProof/>
        </w:rPr>
        <w:t>6.3.3.2.3.1</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fldLock="1"/>
      </w:r>
      <w:r>
        <w:rPr>
          <w:noProof/>
        </w:rPr>
        <w:instrText xml:space="preserve"> PAGEREF _Toc106631227 \h </w:instrText>
      </w:r>
      <w:r>
        <w:rPr>
          <w:noProof/>
        </w:rPr>
      </w:r>
      <w:r>
        <w:rPr>
          <w:noProof/>
        </w:rPr>
        <w:fldChar w:fldCharType="separate"/>
      </w:r>
      <w:r>
        <w:rPr>
          <w:noProof/>
        </w:rPr>
        <w:t>210</w:t>
      </w:r>
      <w:r>
        <w:rPr>
          <w:noProof/>
        </w:rPr>
        <w:fldChar w:fldCharType="end"/>
      </w:r>
    </w:p>
    <w:p w14:paraId="65B19BBD" w14:textId="16221B0C" w:rsidR="00B470C1" w:rsidRDefault="00B470C1">
      <w:pPr>
        <w:pStyle w:val="TOC5"/>
        <w:rPr>
          <w:rFonts w:asciiTheme="minorHAnsi" w:eastAsiaTheme="minorEastAsia" w:hAnsiTheme="minorHAnsi" w:cstheme="minorBidi"/>
          <w:noProof/>
          <w:sz w:val="22"/>
          <w:szCs w:val="22"/>
          <w:lang w:eastAsia="en-GB"/>
        </w:rPr>
      </w:pPr>
      <w:r>
        <w:rPr>
          <w:noProof/>
        </w:rPr>
        <w:t>6.3.3.2.4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_Toc106631228 \h </w:instrText>
      </w:r>
      <w:r>
        <w:rPr>
          <w:noProof/>
        </w:rPr>
      </w:r>
      <w:r>
        <w:rPr>
          <w:noProof/>
        </w:rPr>
        <w:fldChar w:fldCharType="separate"/>
      </w:r>
      <w:r>
        <w:rPr>
          <w:noProof/>
        </w:rPr>
        <w:t>212</w:t>
      </w:r>
      <w:r>
        <w:rPr>
          <w:noProof/>
        </w:rPr>
        <w:fldChar w:fldCharType="end"/>
      </w:r>
    </w:p>
    <w:p w14:paraId="69B0822A" w14:textId="745538F8" w:rsidR="00B470C1" w:rsidRDefault="00B470C1">
      <w:pPr>
        <w:pStyle w:val="TOC4"/>
        <w:rPr>
          <w:rFonts w:asciiTheme="minorHAnsi" w:eastAsiaTheme="minorEastAsia" w:hAnsiTheme="minorHAnsi" w:cstheme="minorBidi"/>
          <w:noProof/>
          <w:sz w:val="22"/>
          <w:szCs w:val="22"/>
          <w:lang w:eastAsia="en-GB"/>
        </w:rPr>
      </w:pPr>
      <w:r>
        <w:rPr>
          <w:noProof/>
        </w:rPr>
        <w:t>6.3.3.3</w:t>
      </w:r>
      <w:r>
        <w:rPr>
          <w:rFonts w:asciiTheme="minorHAnsi" w:eastAsiaTheme="minorEastAsia" w:hAnsiTheme="minorHAnsi" w:cstheme="minorBidi"/>
          <w:noProof/>
          <w:sz w:val="22"/>
          <w:szCs w:val="22"/>
          <w:lang w:eastAsia="en-GB"/>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_Toc106631229 \h </w:instrText>
      </w:r>
      <w:r>
        <w:rPr>
          <w:noProof/>
        </w:rPr>
      </w:r>
      <w:r>
        <w:rPr>
          <w:noProof/>
        </w:rPr>
        <w:fldChar w:fldCharType="separate"/>
      </w:r>
      <w:r>
        <w:rPr>
          <w:noProof/>
        </w:rPr>
        <w:t>212</w:t>
      </w:r>
      <w:r>
        <w:rPr>
          <w:noProof/>
        </w:rPr>
        <w:fldChar w:fldCharType="end"/>
      </w:r>
    </w:p>
    <w:p w14:paraId="337E83AA" w14:textId="440669CD" w:rsidR="00B470C1" w:rsidRDefault="00B470C1">
      <w:pPr>
        <w:pStyle w:val="TOC5"/>
        <w:rPr>
          <w:rFonts w:asciiTheme="minorHAnsi" w:eastAsiaTheme="minorEastAsia" w:hAnsiTheme="minorHAnsi" w:cstheme="minorBidi"/>
          <w:noProof/>
          <w:sz w:val="22"/>
          <w:szCs w:val="22"/>
          <w:lang w:eastAsia="en-GB"/>
        </w:rPr>
      </w:pPr>
      <w:r>
        <w:rPr>
          <w:noProof/>
        </w:rPr>
        <w:t>6.3.3.3.1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_Toc106631230 \h </w:instrText>
      </w:r>
      <w:r>
        <w:rPr>
          <w:noProof/>
        </w:rPr>
      </w:r>
      <w:r>
        <w:rPr>
          <w:noProof/>
        </w:rPr>
        <w:fldChar w:fldCharType="separate"/>
      </w:r>
      <w:r>
        <w:rPr>
          <w:noProof/>
        </w:rPr>
        <w:t>212</w:t>
      </w:r>
      <w:r>
        <w:rPr>
          <w:noProof/>
        </w:rPr>
        <w:fldChar w:fldCharType="end"/>
      </w:r>
    </w:p>
    <w:p w14:paraId="178DD4A5" w14:textId="279DD9C2" w:rsidR="00B470C1" w:rsidRDefault="00B470C1">
      <w:pPr>
        <w:pStyle w:val="TOC5"/>
        <w:rPr>
          <w:rFonts w:asciiTheme="minorHAnsi" w:eastAsiaTheme="minorEastAsia" w:hAnsiTheme="minorHAnsi" w:cstheme="minorBidi"/>
          <w:noProof/>
          <w:sz w:val="22"/>
          <w:szCs w:val="22"/>
          <w:lang w:eastAsia="en-GB"/>
        </w:rPr>
      </w:pPr>
      <w:r>
        <w:rPr>
          <w:noProof/>
        </w:rPr>
        <w:t>6.3.3.3.2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_Toc106631231 \h </w:instrText>
      </w:r>
      <w:r>
        <w:rPr>
          <w:noProof/>
        </w:rPr>
      </w:r>
      <w:r>
        <w:rPr>
          <w:noProof/>
        </w:rPr>
        <w:fldChar w:fldCharType="separate"/>
      </w:r>
      <w:r>
        <w:rPr>
          <w:noProof/>
        </w:rPr>
        <w:t>212</w:t>
      </w:r>
      <w:r>
        <w:rPr>
          <w:noProof/>
        </w:rPr>
        <w:fldChar w:fldCharType="end"/>
      </w:r>
    </w:p>
    <w:p w14:paraId="37238726" w14:textId="16CF6AA1" w:rsidR="00B470C1" w:rsidRDefault="00B470C1">
      <w:pPr>
        <w:pStyle w:val="TOC5"/>
        <w:rPr>
          <w:rFonts w:asciiTheme="minorHAnsi" w:eastAsiaTheme="minorEastAsia" w:hAnsiTheme="minorHAnsi" w:cstheme="minorBidi"/>
          <w:noProof/>
          <w:sz w:val="22"/>
          <w:szCs w:val="22"/>
          <w:lang w:eastAsia="en-GB"/>
        </w:rPr>
      </w:pPr>
      <w:r>
        <w:rPr>
          <w:noProof/>
        </w:rPr>
        <w:t>6.3.3.3.3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_Toc106631232 \h </w:instrText>
      </w:r>
      <w:r>
        <w:rPr>
          <w:noProof/>
        </w:rPr>
      </w:r>
      <w:r>
        <w:rPr>
          <w:noProof/>
        </w:rPr>
        <w:fldChar w:fldCharType="separate"/>
      </w:r>
      <w:r>
        <w:rPr>
          <w:noProof/>
        </w:rPr>
        <w:t>212</w:t>
      </w:r>
      <w:r>
        <w:rPr>
          <w:noProof/>
        </w:rPr>
        <w:fldChar w:fldCharType="end"/>
      </w:r>
    </w:p>
    <w:p w14:paraId="69048209" w14:textId="19517A8D" w:rsidR="00B470C1" w:rsidRDefault="00B470C1">
      <w:pPr>
        <w:pStyle w:val="TOC6"/>
        <w:rPr>
          <w:rFonts w:asciiTheme="minorHAnsi" w:eastAsiaTheme="minorEastAsia" w:hAnsiTheme="minorHAnsi" w:cstheme="minorBidi"/>
          <w:noProof/>
          <w:sz w:val="22"/>
          <w:szCs w:val="22"/>
          <w:lang w:eastAsia="en-GB"/>
        </w:rPr>
      </w:pPr>
      <w:r>
        <w:rPr>
          <w:noProof/>
        </w:rPr>
        <w:t>6.3.3.3.3.1</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fldLock="1"/>
      </w:r>
      <w:r>
        <w:rPr>
          <w:noProof/>
        </w:rPr>
        <w:instrText xml:space="preserve"> PAGEREF _Toc106631233 \h </w:instrText>
      </w:r>
      <w:r>
        <w:rPr>
          <w:noProof/>
        </w:rPr>
      </w:r>
      <w:r>
        <w:rPr>
          <w:noProof/>
        </w:rPr>
        <w:fldChar w:fldCharType="separate"/>
      </w:r>
      <w:r>
        <w:rPr>
          <w:noProof/>
        </w:rPr>
        <w:t>212</w:t>
      </w:r>
      <w:r>
        <w:rPr>
          <w:noProof/>
        </w:rPr>
        <w:fldChar w:fldCharType="end"/>
      </w:r>
    </w:p>
    <w:p w14:paraId="6CFD8D2D" w14:textId="6016940C" w:rsidR="00B470C1" w:rsidRDefault="00B470C1">
      <w:pPr>
        <w:pStyle w:val="TOC5"/>
        <w:rPr>
          <w:rFonts w:asciiTheme="minorHAnsi" w:eastAsiaTheme="minorEastAsia" w:hAnsiTheme="minorHAnsi" w:cstheme="minorBidi"/>
          <w:noProof/>
          <w:sz w:val="22"/>
          <w:szCs w:val="22"/>
          <w:lang w:eastAsia="en-GB"/>
        </w:rPr>
      </w:pPr>
      <w:r>
        <w:rPr>
          <w:noProof/>
        </w:rPr>
        <w:t>6.3.3.3.4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_Toc106631234 \h </w:instrText>
      </w:r>
      <w:r>
        <w:rPr>
          <w:noProof/>
        </w:rPr>
      </w:r>
      <w:r>
        <w:rPr>
          <w:noProof/>
        </w:rPr>
        <w:fldChar w:fldCharType="separate"/>
      </w:r>
      <w:r>
        <w:rPr>
          <w:noProof/>
        </w:rPr>
        <w:t>215</w:t>
      </w:r>
      <w:r>
        <w:rPr>
          <w:noProof/>
        </w:rPr>
        <w:fldChar w:fldCharType="end"/>
      </w:r>
    </w:p>
    <w:p w14:paraId="561DE57E" w14:textId="69BC2500" w:rsidR="00B470C1" w:rsidRDefault="00B470C1">
      <w:pPr>
        <w:pStyle w:val="TOC3"/>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_Toc106631235 \h </w:instrText>
      </w:r>
      <w:r>
        <w:rPr>
          <w:noProof/>
        </w:rPr>
      </w:r>
      <w:r>
        <w:rPr>
          <w:noProof/>
        </w:rPr>
        <w:fldChar w:fldCharType="separate"/>
      </w:r>
      <w:r>
        <w:rPr>
          <w:noProof/>
        </w:rPr>
        <w:t>215</w:t>
      </w:r>
      <w:r>
        <w:rPr>
          <w:noProof/>
        </w:rPr>
        <w:fldChar w:fldCharType="end"/>
      </w:r>
    </w:p>
    <w:p w14:paraId="53F9ED36" w14:textId="2132F109" w:rsidR="00B470C1" w:rsidRDefault="00B470C1">
      <w:pPr>
        <w:pStyle w:val="TOC3"/>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_Toc106631236 \h </w:instrText>
      </w:r>
      <w:r>
        <w:rPr>
          <w:noProof/>
        </w:rPr>
      </w:r>
      <w:r>
        <w:rPr>
          <w:noProof/>
        </w:rPr>
        <w:fldChar w:fldCharType="separate"/>
      </w:r>
      <w:r>
        <w:rPr>
          <w:noProof/>
        </w:rPr>
        <w:t>215</w:t>
      </w:r>
      <w:r>
        <w:rPr>
          <w:noProof/>
        </w:rPr>
        <w:fldChar w:fldCharType="end"/>
      </w:r>
    </w:p>
    <w:p w14:paraId="360E13AC" w14:textId="68E4E185" w:rsidR="00B470C1" w:rsidRDefault="00B470C1">
      <w:pPr>
        <w:pStyle w:val="TOC3"/>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_Toc106631237 \h </w:instrText>
      </w:r>
      <w:r>
        <w:rPr>
          <w:noProof/>
        </w:rPr>
      </w:r>
      <w:r>
        <w:rPr>
          <w:noProof/>
        </w:rPr>
        <w:fldChar w:fldCharType="separate"/>
      </w:r>
      <w:r>
        <w:rPr>
          <w:noProof/>
        </w:rPr>
        <w:t>215</w:t>
      </w:r>
      <w:r>
        <w:rPr>
          <w:noProof/>
        </w:rPr>
        <w:fldChar w:fldCharType="end"/>
      </w:r>
    </w:p>
    <w:p w14:paraId="55158C45" w14:textId="135BF99D" w:rsidR="00B470C1" w:rsidRDefault="00B470C1">
      <w:pPr>
        <w:pStyle w:val="TOC4"/>
        <w:rPr>
          <w:rFonts w:asciiTheme="minorHAnsi" w:eastAsiaTheme="minorEastAsia" w:hAnsiTheme="minorHAnsi" w:cstheme="minorBidi"/>
          <w:noProof/>
          <w:sz w:val="22"/>
          <w:szCs w:val="22"/>
          <w:lang w:eastAsia="en-GB"/>
        </w:rPr>
      </w:pPr>
      <w:r>
        <w:rPr>
          <w:noProof/>
        </w:rPr>
        <w:t>6.3.6.1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_Toc106631238 \h </w:instrText>
      </w:r>
      <w:r>
        <w:rPr>
          <w:noProof/>
        </w:rPr>
      </w:r>
      <w:r>
        <w:rPr>
          <w:noProof/>
        </w:rPr>
        <w:fldChar w:fldCharType="separate"/>
      </w:r>
      <w:r>
        <w:rPr>
          <w:noProof/>
        </w:rPr>
        <w:t>215</w:t>
      </w:r>
      <w:r>
        <w:rPr>
          <w:noProof/>
        </w:rPr>
        <w:fldChar w:fldCharType="end"/>
      </w:r>
    </w:p>
    <w:p w14:paraId="36B3044A" w14:textId="29368E3F" w:rsidR="00B470C1" w:rsidRDefault="00B470C1">
      <w:pPr>
        <w:pStyle w:val="TOC4"/>
        <w:rPr>
          <w:rFonts w:asciiTheme="minorHAnsi" w:eastAsiaTheme="minorEastAsia" w:hAnsiTheme="minorHAnsi" w:cstheme="minorBidi"/>
          <w:noProof/>
          <w:sz w:val="22"/>
          <w:szCs w:val="22"/>
          <w:lang w:eastAsia="en-GB"/>
        </w:rPr>
      </w:pPr>
      <w:r w:rsidRPr="00EF5FCD">
        <w:rPr>
          <w:noProof/>
          <w:lang w:val="en-US"/>
        </w:rPr>
        <w:t>6.3.6.2</w:t>
      </w:r>
      <w:r>
        <w:rPr>
          <w:rFonts w:asciiTheme="minorHAnsi" w:eastAsiaTheme="minorEastAsia" w:hAnsiTheme="minorHAnsi" w:cstheme="minorBidi"/>
          <w:noProof/>
          <w:sz w:val="22"/>
          <w:szCs w:val="22"/>
          <w:lang w:eastAsia="en-GB"/>
        </w:rPr>
        <w:tab/>
      </w:r>
      <w:r w:rsidRPr="00EF5FCD">
        <w:rPr>
          <w:noProof/>
          <w:lang w:val="en-US"/>
        </w:rPr>
        <w:t>Structured data types</w:t>
      </w:r>
      <w:r>
        <w:rPr>
          <w:noProof/>
        </w:rPr>
        <w:tab/>
      </w:r>
      <w:r>
        <w:rPr>
          <w:noProof/>
        </w:rPr>
        <w:fldChar w:fldCharType="begin" w:fldLock="1"/>
      </w:r>
      <w:r>
        <w:rPr>
          <w:noProof/>
        </w:rPr>
        <w:instrText xml:space="preserve"> PAGEREF _Toc106631239 \h </w:instrText>
      </w:r>
      <w:r>
        <w:rPr>
          <w:noProof/>
        </w:rPr>
      </w:r>
      <w:r>
        <w:rPr>
          <w:noProof/>
        </w:rPr>
        <w:fldChar w:fldCharType="separate"/>
      </w:r>
      <w:r>
        <w:rPr>
          <w:noProof/>
        </w:rPr>
        <w:t>215</w:t>
      </w:r>
      <w:r>
        <w:rPr>
          <w:noProof/>
        </w:rPr>
        <w:fldChar w:fldCharType="end"/>
      </w:r>
    </w:p>
    <w:p w14:paraId="0CB860D4" w14:textId="1B03A270" w:rsidR="00B470C1" w:rsidRDefault="00B470C1">
      <w:pPr>
        <w:pStyle w:val="TOC5"/>
        <w:rPr>
          <w:rFonts w:asciiTheme="minorHAnsi" w:eastAsiaTheme="minorEastAsia" w:hAnsiTheme="minorHAnsi" w:cstheme="minorBidi"/>
          <w:noProof/>
          <w:sz w:val="22"/>
          <w:szCs w:val="22"/>
          <w:lang w:eastAsia="en-GB"/>
        </w:rPr>
      </w:pPr>
      <w:r>
        <w:rPr>
          <w:noProof/>
        </w:rPr>
        <w:t>6.3.6.2.1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_Toc106631240 \h </w:instrText>
      </w:r>
      <w:r>
        <w:rPr>
          <w:noProof/>
        </w:rPr>
      </w:r>
      <w:r>
        <w:rPr>
          <w:noProof/>
        </w:rPr>
        <w:fldChar w:fldCharType="separate"/>
      </w:r>
      <w:r>
        <w:rPr>
          <w:noProof/>
        </w:rPr>
        <w:t>215</w:t>
      </w:r>
      <w:r>
        <w:rPr>
          <w:noProof/>
        </w:rPr>
        <w:fldChar w:fldCharType="end"/>
      </w:r>
    </w:p>
    <w:p w14:paraId="1867659B" w14:textId="1825088A" w:rsidR="00B470C1" w:rsidRDefault="00B470C1">
      <w:pPr>
        <w:pStyle w:val="TOC5"/>
        <w:rPr>
          <w:rFonts w:asciiTheme="minorHAnsi" w:eastAsiaTheme="minorEastAsia" w:hAnsiTheme="minorHAnsi" w:cstheme="minorBidi"/>
          <w:noProof/>
          <w:sz w:val="22"/>
          <w:szCs w:val="22"/>
          <w:lang w:eastAsia="en-GB"/>
        </w:rPr>
      </w:pPr>
      <w:r>
        <w:rPr>
          <w:noProof/>
        </w:rPr>
        <w:t>6.3.6.2.2</w:t>
      </w:r>
      <w:r>
        <w:rPr>
          <w:rFonts w:asciiTheme="minorHAnsi" w:eastAsiaTheme="minorEastAsia" w:hAnsiTheme="minorHAnsi" w:cstheme="minorBidi"/>
          <w:noProof/>
          <w:sz w:val="22"/>
          <w:szCs w:val="22"/>
          <w:lang w:eastAsia="en-GB"/>
        </w:rPr>
        <w:tab/>
      </w:r>
      <w:r>
        <w:rPr>
          <w:noProof/>
        </w:rPr>
        <w:t>Type: EnableUeReachabilityReqData</w:t>
      </w:r>
      <w:r>
        <w:rPr>
          <w:noProof/>
        </w:rPr>
        <w:tab/>
      </w:r>
      <w:r>
        <w:rPr>
          <w:noProof/>
        </w:rPr>
        <w:fldChar w:fldCharType="begin" w:fldLock="1"/>
      </w:r>
      <w:r>
        <w:rPr>
          <w:noProof/>
        </w:rPr>
        <w:instrText xml:space="preserve"> PAGEREF _Toc106631241 \h </w:instrText>
      </w:r>
      <w:r>
        <w:rPr>
          <w:noProof/>
        </w:rPr>
      </w:r>
      <w:r>
        <w:rPr>
          <w:noProof/>
        </w:rPr>
        <w:fldChar w:fldCharType="separate"/>
      </w:r>
      <w:r>
        <w:rPr>
          <w:noProof/>
        </w:rPr>
        <w:t>216</w:t>
      </w:r>
      <w:r>
        <w:rPr>
          <w:noProof/>
        </w:rPr>
        <w:fldChar w:fldCharType="end"/>
      </w:r>
    </w:p>
    <w:p w14:paraId="51B1B4D0" w14:textId="360BFC31" w:rsidR="00B470C1" w:rsidRDefault="00B470C1">
      <w:pPr>
        <w:pStyle w:val="TOC5"/>
        <w:rPr>
          <w:rFonts w:asciiTheme="minorHAnsi" w:eastAsiaTheme="minorEastAsia" w:hAnsiTheme="minorHAnsi" w:cstheme="minorBidi"/>
          <w:noProof/>
          <w:sz w:val="22"/>
          <w:szCs w:val="22"/>
          <w:lang w:eastAsia="en-GB"/>
        </w:rPr>
      </w:pPr>
      <w:r>
        <w:rPr>
          <w:noProof/>
        </w:rPr>
        <w:t>6.3.6.2.3</w:t>
      </w:r>
      <w:r>
        <w:rPr>
          <w:rFonts w:asciiTheme="minorHAnsi" w:eastAsiaTheme="minorEastAsia" w:hAnsiTheme="minorHAnsi" w:cstheme="minorBidi"/>
          <w:noProof/>
          <w:sz w:val="22"/>
          <w:szCs w:val="22"/>
          <w:lang w:eastAsia="en-GB"/>
        </w:rPr>
        <w:tab/>
      </w:r>
      <w:r>
        <w:rPr>
          <w:noProof/>
        </w:rPr>
        <w:t>Type: EnableUeReachabilityRspData</w:t>
      </w:r>
      <w:r>
        <w:rPr>
          <w:noProof/>
        </w:rPr>
        <w:tab/>
      </w:r>
      <w:r>
        <w:rPr>
          <w:noProof/>
        </w:rPr>
        <w:fldChar w:fldCharType="begin" w:fldLock="1"/>
      </w:r>
      <w:r>
        <w:rPr>
          <w:noProof/>
        </w:rPr>
        <w:instrText xml:space="preserve"> PAGEREF _Toc106631242 \h </w:instrText>
      </w:r>
      <w:r>
        <w:rPr>
          <w:noProof/>
        </w:rPr>
      </w:r>
      <w:r>
        <w:rPr>
          <w:noProof/>
        </w:rPr>
        <w:fldChar w:fldCharType="separate"/>
      </w:r>
      <w:r>
        <w:rPr>
          <w:noProof/>
        </w:rPr>
        <w:t>216</w:t>
      </w:r>
      <w:r>
        <w:rPr>
          <w:noProof/>
        </w:rPr>
        <w:fldChar w:fldCharType="end"/>
      </w:r>
    </w:p>
    <w:p w14:paraId="297270AC" w14:textId="5A3DF8B9" w:rsidR="00B470C1" w:rsidRDefault="00B470C1">
      <w:pPr>
        <w:pStyle w:val="TOC5"/>
        <w:rPr>
          <w:rFonts w:asciiTheme="minorHAnsi" w:eastAsiaTheme="minorEastAsia" w:hAnsiTheme="minorHAnsi" w:cstheme="minorBidi"/>
          <w:noProof/>
          <w:sz w:val="22"/>
          <w:szCs w:val="22"/>
          <w:lang w:eastAsia="en-GB"/>
        </w:rPr>
      </w:pPr>
      <w:r>
        <w:rPr>
          <w:noProof/>
        </w:rPr>
        <w:t>6.3.6.2.4</w:t>
      </w:r>
      <w:r>
        <w:rPr>
          <w:rFonts w:asciiTheme="minorHAnsi" w:eastAsiaTheme="minorEastAsia" w:hAnsiTheme="minorHAnsi" w:cstheme="minorBidi"/>
          <w:noProof/>
          <w:sz w:val="22"/>
          <w:szCs w:val="22"/>
          <w:lang w:eastAsia="en-GB"/>
        </w:rPr>
        <w:tab/>
      </w:r>
      <w:r>
        <w:rPr>
          <w:noProof/>
        </w:rPr>
        <w:t>Type: UeContextInfo</w:t>
      </w:r>
      <w:r>
        <w:rPr>
          <w:noProof/>
        </w:rPr>
        <w:tab/>
      </w:r>
      <w:r>
        <w:rPr>
          <w:noProof/>
        </w:rPr>
        <w:fldChar w:fldCharType="begin" w:fldLock="1"/>
      </w:r>
      <w:r>
        <w:rPr>
          <w:noProof/>
        </w:rPr>
        <w:instrText xml:space="preserve"> PAGEREF _Toc106631243 \h </w:instrText>
      </w:r>
      <w:r>
        <w:rPr>
          <w:noProof/>
        </w:rPr>
      </w:r>
      <w:r>
        <w:rPr>
          <w:noProof/>
        </w:rPr>
        <w:fldChar w:fldCharType="separate"/>
      </w:r>
      <w:r>
        <w:rPr>
          <w:noProof/>
        </w:rPr>
        <w:t>217</w:t>
      </w:r>
      <w:r>
        <w:rPr>
          <w:noProof/>
        </w:rPr>
        <w:fldChar w:fldCharType="end"/>
      </w:r>
    </w:p>
    <w:p w14:paraId="2659398C" w14:textId="74352ABB" w:rsidR="00B470C1" w:rsidRDefault="00B470C1">
      <w:pPr>
        <w:pStyle w:val="TOC5"/>
        <w:rPr>
          <w:rFonts w:asciiTheme="minorHAnsi" w:eastAsiaTheme="minorEastAsia" w:hAnsiTheme="minorHAnsi" w:cstheme="minorBidi"/>
          <w:noProof/>
          <w:sz w:val="22"/>
          <w:szCs w:val="22"/>
          <w:lang w:eastAsia="en-GB"/>
        </w:rPr>
      </w:pPr>
      <w:r>
        <w:rPr>
          <w:noProof/>
        </w:rPr>
        <w:t>6.3.6.2.</w:t>
      </w:r>
      <w:r>
        <w:rPr>
          <w:noProof/>
          <w:lang w:eastAsia="zh-CN"/>
        </w:rPr>
        <w:t>5</w:t>
      </w:r>
      <w:r>
        <w:rPr>
          <w:rFonts w:asciiTheme="minorHAnsi" w:eastAsiaTheme="minorEastAsia" w:hAnsiTheme="minorHAnsi" w:cstheme="minorBidi"/>
          <w:noProof/>
          <w:sz w:val="22"/>
          <w:szCs w:val="22"/>
          <w:lang w:eastAsia="en-GB"/>
        </w:rPr>
        <w:tab/>
      </w:r>
      <w:r>
        <w:rPr>
          <w:noProof/>
        </w:rPr>
        <w:t>Type: ProblemDetailsEnableUeReachability</w:t>
      </w:r>
      <w:r>
        <w:rPr>
          <w:noProof/>
        </w:rPr>
        <w:tab/>
      </w:r>
      <w:r>
        <w:rPr>
          <w:noProof/>
        </w:rPr>
        <w:fldChar w:fldCharType="begin" w:fldLock="1"/>
      </w:r>
      <w:r>
        <w:rPr>
          <w:noProof/>
        </w:rPr>
        <w:instrText xml:space="preserve"> PAGEREF _Toc106631244 \h </w:instrText>
      </w:r>
      <w:r>
        <w:rPr>
          <w:noProof/>
        </w:rPr>
      </w:r>
      <w:r>
        <w:rPr>
          <w:noProof/>
        </w:rPr>
        <w:fldChar w:fldCharType="separate"/>
      </w:r>
      <w:r>
        <w:rPr>
          <w:noProof/>
        </w:rPr>
        <w:t>217</w:t>
      </w:r>
      <w:r>
        <w:rPr>
          <w:noProof/>
        </w:rPr>
        <w:fldChar w:fldCharType="end"/>
      </w:r>
    </w:p>
    <w:p w14:paraId="48017924" w14:textId="39D3F546" w:rsidR="00B470C1" w:rsidRDefault="00B470C1">
      <w:pPr>
        <w:pStyle w:val="TOC5"/>
        <w:rPr>
          <w:rFonts w:asciiTheme="minorHAnsi" w:eastAsiaTheme="minorEastAsia" w:hAnsiTheme="minorHAnsi" w:cstheme="minorBidi"/>
          <w:noProof/>
          <w:sz w:val="22"/>
          <w:szCs w:val="22"/>
          <w:lang w:eastAsia="en-GB"/>
        </w:rPr>
      </w:pPr>
      <w:r>
        <w:rPr>
          <w:noProof/>
        </w:rPr>
        <w:t>6.3.6.2.6</w:t>
      </w:r>
      <w:r>
        <w:rPr>
          <w:rFonts w:asciiTheme="minorHAnsi" w:eastAsiaTheme="minorEastAsia" w:hAnsiTheme="minorHAnsi" w:cstheme="minorBidi"/>
          <w:noProof/>
          <w:sz w:val="22"/>
          <w:szCs w:val="22"/>
          <w:lang w:eastAsia="en-GB"/>
        </w:rPr>
        <w:tab/>
      </w:r>
      <w:r>
        <w:rPr>
          <w:noProof/>
        </w:rPr>
        <w:t>Type: AdditionInfoEnableUeReachability</w:t>
      </w:r>
      <w:r>
        <w:rPr>
          <w:noProof/>
        </w:rPr>
        <w:tab/>
      </w:r>
      <w:r>
        <w:rPr>
          <w:noProof/>
        </w:rPr>
        <w:fldChar w:fldCharType="begin" w:fldLock="1"/>
      </w:r>
      <w:r>
        <w:rPr>
          <w:noProof/>
        </w:rPr>
        <w:instrText xml:space="preserve"> PAGEREF _Toc106631245 \h </w:instrText>
      </w:r>
      <w:r>
        <w:rPr>
          <w:noProof/>
        </w:rPr>
      </w:r>
      <w:r>
        <w:rPr>
          <w:noProof/>
        </w:rPr>
        <w:fldChar w:fldCharType="separate"/>
      </w:r>
      <w:r>
        <w:rPr>
          <w:noProof/>
        </w:rPr>
        <w:t>217</w:t>
      </w:r>
      <w:r>
        <w:rPr>
          <w:noProof/>
        </w:rPr>
        <w:fldChar w:fldCharType="end"/>
      </w:r>
    </w:p>
    <w:p w14:paraId="7B912647" w14:textId="2A915556" w:rsidR="00B470C1" w:rsidRDefault="00B470C1">
      <w:pPr>
        <w:pStyle w:val="TOC5"/>
        <w:rPr>
          <w:rFonts w:asciiTheme="minorHAnsi" w:eastAsiaTheme="minorEastAsia" w:hAnsiTheme="minorHAnsi" w:cstheme="minorBidi"/>
          <w:noProof/>
          <w:sz w:val="22"/>
          <w:szCs w:val="22"/>
          <w:lang w:eastAsia="en-GB"/>
        </w:rPr>
      </w:pPr>
      <w:r>
        <w:rPr>
          <w:noProof/>
        </w:rPr>
        <w:t>6.3.6.3.5</w:t>
      </w:r>
      <w:r>
        <w:rPr>
          <w:rFonts w:asciiTheme="minorHAnsi" w:eastAsiaTheme="minorEastAsia" w:hAnsiTheme="minorHAnsi" w:cstheme="minorBidi"/>
          <w:noProof/>
          <w:sz w:val="22"/>
          <w:szCs w:val="22"/>
          <w:lang w:eastAsia="en-GB"/>
        </w:rPr>
        <w:tab/>
      </w:r>
      <w:r>
        <w:rPr>
          <w:noProof/>
        </w:rPr>
        <w:t>Enumeration: UeContextInfoClass</w:t>
      </w:r>
      <w:r>
        <w:rPr>
          <w:noProof/>
        </w:rPr>
        <w:tab/>
      </w:r>
      <w:r>
        <w:rPr>
          <w:noProof/>
        </w:rPr>
        <w:fldChar w:fldCharType="begin" w:fldLock="1"/>
      </w:r>
      <w:r>
        <w:rPr>
          <w:noProof/>
        </w:rPr>
        <w:instrText xml:space="preserve"> PAGEREF _Toc106631246 \h </w:instrText>
      </w:r>
      <w:r>
        <w:rPr>
          <w:noProof/>
        </w:rPr>
      </w:r>
      <w:r>
        <w:rPr>
          <w:noProof/>
        </w:rPr>
        <w:fldChar w:fldCharType="separate"/>
      </w:r>
      <w:r>
        <w:rPr>
          <w:noProof/>
        </w:rPr>
        <w:t>218</w:t>
      </w:r>
      <w:r>
        <w:rPr>
          <w:noProof/>
        </w:rPr>
        <w:fldChar w:fldCharType="end"/>
      </w:r>
    </w:p>
    <w:p w14:paraId="0A766795" w14:textId="48DCF5B7" w:rsidR="00B470C1" w:rsidRDefault="00B470C1">
      <w:pPr>
        <w:pStyle w:val="TOC4"/>
        <w:rPr>
          <w:rFonts w:asciiTheme="minorHAnsi" w:eastAsiaTheme="minorEastAsia" w:hAnsiTheme="minorHAnsi" w:cstheme="minorBidi"/>
          <w:noProof/>
          <w:sz w:val="22"/>
          <w:szCs w:val="22"/>
          <w:lang w:eastAsia="en-GB"/>
        </w:rPr>
      </w:pPr>
      <w:r w:rsidRPr="00EF5FCD">
        <w:rPr>
          <w:noProof/>
          <w:lang w:val="en-US"/>
        </w:rPr>
        <w:t>6.3.6.3</w:t>
      </w:r>
      <w:r>
        <w:rPr>
          <w:rFonts w:asciiTheme="minorHAnsi" w:eastAsiaTheme="minorEastAsia" w:hAnsiTheme="minorHAnsi" w:cstheme="minorBidi"/>
          <w:noProof/>
          <w:sz w:val="22"/>
          <w:szCs w:val="22"/>
          <w:lang w:eastAsia="en-GB"/>
        </w:rPr>
        <w:tab/>
      </w:r>
      <w:r w:rsidRPr="00EF5FCD">
        <w:rPr>
          <w:noProof/>
          <w:lang w:val="en-US"/>
        </w:rPr>
        <w:t>Simple data types and enumerations</w:t>
      </w:r>
      <w:r>
        <w:rPr>
          <w:noProof/>
        </w:rPr>
        <w:tab/>
      </w:r>
      <w:r>
        <w:rPr>
          <w:noProof/>
        </w:rPr>
        <w:fldChar w:fldCharType="begin" w:fldLock="1"/>
      </w:r>
      <w:r>
        <w:rPr>
          <w:noProof/>
        </w:rPr>
        <w:instrText xml:space="preserve"> PAGEREF _Toc106631247 \h </w:instrText>
      </w:r>
      <w:r>
        <w:rPr>
          <w:noProof/>
        </w:rPr>
      </w:r>
      <w:r>
        <w:rPr>
          <w:noProof/>
        </w:rPr>
        <w:fldChar w:fldCharType="separate"/>
      </w:r>
      <w:r>
        <w:rPr>
          <w:noProof/>
        </w:rPr>
        <w:t>218</w:t>
      </w:r>
      <w:r>
        <w:rPr>
          <w:noProof/>
        </w:rPr>
        <w:fldChar w:fldCharType="end"/>
      </w:r>
    </w:p>
    <w:p w14:paraId="7B708748" w14:textId="0BDE7802" w:rsidR="00B470C1" w:rsidRDefault="00B470C1">
      <w:pPr>
        <w:pStyle w:val="TOC5"/>
        <w:rPr>
          <w:rFonts w:asciiTheme="minorHAnsi" w:eastAsiaTheme="minorEastAsia" w:hAnsiTheme="minorHAnsi" w:cstheme="minorBidi"/>
          <w:noProof/>
          <w:sz w:val="22"/>
          <w:szCs w:val="22"/>
          <w:lang w:eastAsia="en-GB"/>
        </w:rPr>
      </w:pPr>
      <w:r>
        <w:rPr>
          <w:noProof/>
        </w:rPr>
        <w:t>6.3.6.3.1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_Toc106631248 \h </w:instrText>
      </w:r>
      <w:r>
        <w:rPr>
          <w:noProof/>
        </w:rPr>
      </w:r>
      <w:r>
        <w:rPr>
          <w:noProof/>
        </w:rPr>
        <w:fldChar w:fldCharType="separate"/>
      </w:r>
      <w:r>
        <w:rPr>
          <w:noProof/>
        </w:rPr>
        <w:t>218</w:t>
      </w:r>
      <w:r>
        <w:rPr>
          <w:noProof/>
        </w:rPr>
        <w:fldChar w:fldCharType="end"/>
      </w:r>
    </w:p>
    <w:p w14:paraId="2702D24A" w14:textId="1A45057E" w:rsidR="00B470C1" w:rsidRDefault="00B470C1">
      <w:pPr>
        <w:pStyle w:val="TOC5"/>
        <w:rPr>
          <w:rFonts w:asciiTheme="minorHAnsi" w:eastAsiaTheme="minorEastAsia" w:hAnsiTheme="minorHAnsi" w:cstheme="minorBidi"/>
          <w:noProof/>
          <w:sz w:val="22"/>
          <w:szCs w:val="22"/>
          <w:lang w:eastAsia="en-GB"/>
        </w:rPr>
      </w:pPr>
      <w:r>
        <w:rPr>
          <w:noProof/>
        </w:rPr>
        <w:t>6.3.6.3.2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_Toc106631249 \h </w:instrText>
      </w:r>
      <w:r>
        <w:rPr>
          <w:noProof/>
        </w:rPr>
      </w:r>
      <w:r>
        <w:rPr>
          <w:noProof/>
        </w:rPr>
        <w:fldChar w:fldCharType="separate"/>
      </w:r>
      <w:r>
        <w:rPr>
          <w:noProof/>
        </w:rPr>
        <w:t>218</w:t>
      </w:r>
      <w:r>
        <w:rPr>
          <w:noProof/>
        </w:rPr>
        <w:fldChar w:fldCharType="end"/>
      </w:r>
    </w:p>
    <w:p w14:paraId="324A218C" w14:textId="56562C52" w:rsidR="00B470C1" w:rsidRDefault="00B470C1">
      <w:pPr>
        <w:pStyle w:val="TOC4"/>
        <w:rPr>
          <w:rFonts w:asciiTheme="minorHAnsi" w:eastAsiaTheme="minorEastAsia" w:hAnsiTheme="minorHAnsi" w:cstheme="minorBidi"/>
          <w:noProof/>
          <w:sz w:val="22"/>
          <w:szCs w:val="22"/>
          <w:lang w:eastAsia="en-GB"/>
        </w:rPr>
      </w:pPr>
      <w:r>
        <w:rPr>
          <w:noProof/>
        </w:rPr>
        <w:t>6.3.6.4</w:t>
      </w:r>
      <w:r>
        <w:rPr>
          <w:rFonts w:asciiTheme="minorHAnsi" w:eastAsiaTheme="minorEastAsia" w:hAnsiTheme="minorHAnsi" w:cstheme="minorBidi"/>
          <w:noProof/>
          <w:sz w:val="22"/>
          <w:szCs w:val="22"/>
          <w:lang w:eastAsia="en-GB"/>
        </w:rPr>
        <w:tab/>
      </w:r>
      <w:r>
        <w:rPr>
          <w:noProof/>
        </w:rPr>
        <w:t>Binary data</w:t>
      </w:r>
      <w:r>
        <w:rPr>
          <w:noProof/>
        </w:rPr>
        <w:tab/>
      </w:r>
      <w:r>
        <w:rPr>
          <w:noProof/>
        </w:rPr>
        <w:fldChar w:fldCharType="begin" w:fldLock="1"/>
      </w:r>
      <w:r>
        <w:rPr>
          <w:noProof/>
        </w:rPr>
        <w:instrText xml:space="preserve"> PAGEREF _Toc106631250 \h </w:instrText>
      </w:r>
      <w:r>
        <w:rPr>
          <w:noProof/>
        </w:rPr>
      </w:r>
      <w:r>
        <w:rPr>
          <w:noProof/>
        </w:rPr>
        <w:fldChar w:fldCharType="separate"/>
      </w:r>
      <w:r>
        <w:rPr>
          <w:noProof/>
        </w:rPr>
        <w:t>218</w:t>
      </w:r>
      <w:r>
        <w:rPr>
          <w:noProof/>
        </w:rPr>
        <w:fldChar w:fldCharType="end"/>
      </w:r>
    </w:p>
    <w:p w14:paraId="60F5C855" w14:textId="609E7013" w:rsidR="00B470C1" w:rsidRDefault="00B470C1">
      <w:pPr>
        <w:pStyle w:val="TOC3"/>
        <w:rPr>
          <w:rFonts w:asciiTheme="minorHAnsi" w:eastAsiaTheme="minorEastAsia" w:hAnsiTheme="minorHAnsi" w:cstheme="minorBidi"/>
          <w:noProof/>
          <w:sz w:val="22"/>
          <w:szCs w:val="22"/>
          <w:lang w:eastAsia="en-GB"/>
        </w:rPr>
      </w:pPr>
      <w:r>
        <w:rPr>
          <w:noProof/>
        </w:rPr>
        <w:t>6.3.7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_Toc106631251 \h </w:instrText>
      </w:r>
      <w:r>
        <w:rPr>
          <w:noProof/>
        </w:rPr>
      </w:r>
      <w:r>
        <w:rPr>
          <w:noProof/>
        </w:rPr>
        <w:fldChar w:fldCharType="separate"/>
      </w:r>
      <w:r>
        <w:rPr>
          <w:noProof/>
        </w:rPr>
        <w:t>218</w:t>
      </w:r>
      <w:r>
        <w:rPr>
          <w:noProof/>
        </w:rPr>
        <w:fldChar w:fldCharType="end"/>
      </w:r>
    </w:p>
    <w:p w14:paraId="501341DD" w14:textId="4F4B0AD2" w:rsidR="00B470C1" w:rsidRDefault="00B470C1">
      <w:pPr>
        <w:pStyle w:val="TOC4"/>
        <w:rPr>
          <w:rFonts w:asciiTheme="minorHAnsi" w:eastAsiaTheme="minorEastAsia" w:hAnsiTheme="minorHAnsi" w:cstheme="minorBidi"/>
          <w:noProof/>
          <w:sz w:val="22"/>
          <w:szCs w:val="22"/>
          <w:lang w:eastAsia="en-GB"/>
        </w:rPr>
      </w:pPr>
      <w:r>
        <w:rPr>
          <w:noProof/>
        </w:rPr>
        <w:t>6.3.7.1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_Toc106631252 \h </w:instrText>
      </w:r>
      <w:r>
        <w:rPr>
          <w:noProof/>
        </w:rPr>
      </w:r>
      <w:r>
        <w:rPr>
          <w:noProof/>
        </w:rPr>
        <w:fldChar w:fldCharType="separate"/>
      </w:r>
      <w:r>
        <w:rPr>
          <w:noProof/>
        </w:rPr>
        <w:t>218</w:t>
      </w:r>
      <w:r>
        <w:rPr>
          <w:noProof/>
        </w:rPr>
        <w:fldChar w:fldCharType="end"/>
      </w:r>
    </w:p>
    <w:p w14:paraId="0DD2A516" w14:textId="3455CE7D" w:rsidR="00B470C1" w:rsidRDefault="00B470C1">
      <w:pPr>
        <w:pStyle w:val="TOC4"/>
        <w:rPr>
          <w:rFonts w:asciiTheme="minorHAnsi" w:eastAsiaTheme="minorEastAsia" w:hAnsiTheme="minorHAnsi" w:cstheme="minorBidi"/>
          <w:noProof/>
          <w:sz w:val="22"/>
          <w:szCs w:val="22"/>
          <w:lang w:eastAsia="en-GB"/>
        </w:rPr>
      </w:pPr>
      <w:r>
        <w:rPr>
          <w:noProof/>
        </w:rPr>
        <w:t>6.3.7.2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_Toc106631253 \h </w:instrText>
      </w:r>
      <w:r>
        <w:rPr>
          <w:noProof/>
        </w:rPr>
      </w:r>
      <w:r>
        <w:rPr>
          <w:noProof/>
        </w:rPr>
        <w:fldChar w:fldCharType="separate"/>
      </w:r>
      <w:r>
        <w:rPr>
          <w:noProof/>
        </w:rPr>
        <w:t>218</w:t>
      </w:r>
      <w:r>
        <w:rPr>
          <w:noProof/>
        </w:rPr>
        <w:fldChar w:fldCharType="end"/>
      </w:r>
    </w:p>
    <w:p w14:paraId="651402C0" w14:textId="0468F695" w:rsidR="00B470C1" w:rsidRDefault="00B470C1">
      <w:pPr>
        <w:pStyle w:val="TOC4"/>
        <w:rPr>
          <w:rFonts w:asciiTheme="minorHAnsi" w:eastAsiaTheme="minorEastAsia" w:hAnsiTheme="minorHAnsi" w:cstheme="minorBidi"/>
          <w:noProof/>
          <w:sz w:val="22"/>
          <w:szCs w:val="22"/>
          <w:lang w:eastAsia="en-GB"/>
        </w:rPr>
      </w:pPr>
      <w:r>
        <w:rPr>
          <w:noProof/>
        </w:rPr>
        <w:t>6.3.7.3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_Toc106631254 \h </w:instrText>
      </w:r>
      <w:r>
        <w:rPr>
          <w:noProof/>
        </w:rPr>
      </w:r>
      <w:r>
        <w:rPr>
          <w:noProof/>
        </w:rPr>
        <w:fldChar w:fldCharType="separate"/>
      </w:r>
      <w:r>
        <w:rPr>
          <w:noProof/>
        </w:rPr>
        <w:t>218</w:t>
      </w:r>
      <w:r>
        <w:rPr>
          <w:noProof/>
        </w:rPr>
        <w:fldChar w:fldCharType="end"/>
      </w:r>
    </w:p>
    <w:p w14:paraId="4BBA5DB6" w14:textId="12A88BE0" w:rsidR="00B470C1" w:rsidRDefault="00B470C1">
      <w:pPr>
        <w:pStyle w:val="TOC3"/>
        <w:rPr>
          <w:rFonts w:asciiTheme="minorHAnsi" w:eastAsiaTheme="minorEastAsia" w:hAnsiTheme="minorHAnsi" w:cstheme="minorBidi"/>
          <w:noProof/>
          <w:sz w:val="22"/>
          <w:szCs w:val="22"/>
          <w:lang w:eastAsia="en-GB"/>
        </w:rPr>
      </w:pPr>
      <w:r>
        <w:rPr>
          <w:noProof/>
        </w:rPr>
        <w:t>6.3.8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_Toc106631255 \h </w:instrText>
      </w:r>
      <w:r>
        <w:rPr>
          <w:noProof/>
        </w:rPr>
      </w:r>
      <w:r>
        <w:rPr>
          <w:noProof/>
        </w:rPr>
        <w:fldChar w:fldCharType="separate"/>
      </w:r>
      <w:r>
        <w:rPr>
          <w:noProof/>
        </w:rPr>
        <w:t>219</w:t>
      </w:r>
      <w:r>
        <w:rPr>
          <w:noProof/>
        </w:rPr>
        <w:fldChar w:fldCharType="end"/>
      </w:r>
    </w:p>
    <w:p w14:paraId="47A9E06A" w14:textId="6A07167A" w:rsidR="00B470C1" w:rsidRDefault="00B470C1">
      <w:pPr>
        <w:pStyle w:val="TOC3"/>
        <w:rPr>
          <w:rFonts w:asciiTheme="minorHAnsi" w:eastAsiaTheme="minorEastAsia" w:hAnsiTheme="minorHAnsi" w:cstheme="minorBidi"/>
          <w:noProof/>
          <w:sz w:val="22"/>
          <w:szCs w:val="22"/>
          <w:lang w:eastAsia="en-GB"/>
        </w:rPr>
      </w:pPr>
      <w:r w:rsidRPr="00EF5FCD">
        <w:rPr>
          <w:noProof/>
          <w:lang w:val="en-US"/>
        </w:rPr>
        <w:t>6.3.9</w:t>
      </w:r>
      <w:r>
        <w:rPr>
          <w:rFonts w:asciiTheme="minorHAnsi" w:eastAsiaTheme="minorEastAsia" w:hAnsiTheme="minorHAnsi" w:cstheme="minorBidi"/>
          <w:noProof/>
          <w:sz w:val="22"/>
          <w:szCs w:val="22"/>
          <w:lang w:eastAsia="en-GB"/>
        </w:rPr>
        <w:tab/>
      </w:r>
      <w:r w:rsidRPr="00EF5FCD">
        <w:rPr>
          <w:noProof/>
          <w:lang w:val="en-US"/>
        </w:rPr>
        <w:t>Security</w:t>
      </w:r>
      <w:r>
        <w:rPr>
          <w:noProof/>
        </w:rPr>
        <w:tab/>
      </w:r>
      <w:r>
        <w:rPr>
          <w:noProof/>
        </w:rPr>
        <w:fldChar w:fldCharType="begin" w:fldLock="1"/>
      </w:r>
      <w:r>
        <w:rPr>
          <w:noProof/>
        </w:rPr>
        <w:instrText xml:space="preserve"> PAGEREF _Toc106631256 \h </w:instrText>
      </w:r>
      <w:r>
        <w:rPr>
          <w:noProof/>
        </w:rPr>
      </w:r>
      <w:r>
        <w:rPr>
          <w:noProof/>
        </w:rPr>
        <w:fldChar w:fldCharType="separate"/>
      </w:r>
      <w:r>
        <w:rPr>
          <w:noProof/>
        </w:rPr>
        <w:t>219</w:t>
      </w:r>
      <w:r>
        <w:rPr>
          <w:noProof/>
        </w:rPr>
        <w:fldChar w:fldCharType="end"/>
      </w:r>
    </w:p>
    <w:p w14:paraId="5B131F6B" w14:textId="1A4B0C37" w:rsidR="00B470C1" w:rsidRDefault="00B470C1">
      <w:pPr>
        <w:pStyle w:val="TOC3"/>
        <w:rPr>
          <w:rFonts w:asciiTheme="minorHAnsi" w:eastAsiaTheme="minorEastAsia" w:hAnsiTheme="minorHAnsi" w:cstheme="minorBidi"/>
          <w:noProof/>
          <w:sz w:val="22"/>
          <w:szCs w:val="22"/>
          <w:lang w:eastAsia="en-GB"/>
        </w:rPr>
      </w:pPr>
      <w:r>
        <w:rPr>
          <w:noProof/>
        </w:rPr>
        <w:t>6.3.10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_Toc106631257 \h </w:instrText>
      </w:r>
      <w:r>
        <w:rPr>
          <w:noProof/>
        </w:rPr>
      </w:r>
      <w:r>
        <w:rPr>
          <w:noProof/>
        </w:rPr>
        <w:fldChar w:fldCharType="separate"/>
      </w:r>
      <w:r>
        <w:rPr>
          <w:noProof/>
        </w:rPr>
        <w:t>219</w:t>
      </w:r>
      <w:r>
        <w:rPr>
          <w:noProof/>
        </w:rPr>
        <w:fldChar w:fldCharType="end"/>
      </w:r>
    </w:p>
    <w:p w14:paraId="07A92EB5" w14:textId="602C902D" w:rsidR="00B470C1" w:rsidRDefault="00B470C1">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Namf_Location Service API</w:t>
      </w:r>
      <w:r>
        <w:rPr>
          <w:noProof/>
        </w:rPr>
        <w:tab/>
      </w:r>
      <w:r>
        <w:rPr>
          <w:noProof/>
        </w:rPr>
        <w:fldChar w:fldCharType="begin" w:fldLock="1"/>
      </w:r>
      <w:r>
        <w:rPr>
          <w:noProof/>
        </w:rPr>
        <w:instrText xml:space="preserve"> PAGEREF _Toc106631258 \h </w:instrText>
      </w:r>
      <w:r>
        <w:rPr>
          <w:noProof/>
        </w:rPr>
      </w:r>
      <w:r>
        <w:rPr>
          <w:noProof/>
        </w:rPr>
        <w:fldChar w:fldCharType="separate"/>
      </w:r>
      <w:r>
        <w:rPr>
          <w:noProof/>
        </w:rPr>
        <w:t>220</w:t>
      </w:r>
      <w:r>
        <w:rPr>
          <w:noProof/>
        </w:rPr>
        <w:fldChar w:fldCharType="end"/>
      </w:r>
    </w:p>
    <w:p w14:paraId="00717946" w14:textId="62A344B5" w:rsidR="00B470C1" w:rsidRDefault="00B470C1">
      <w:pPr>
        <w:pStyle w:val="TOC3"/>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API URI</w:t>
      </w:r>
      <w:r>
        <w:rPr>
          <w:noProof/>
        </w:rPr>
        <w:tab/>
      </w:r>
      <w:r>
        <w:rPr>
          <w:noProof/>
        </w:rPr>
        <w:fldChar w:fldCharType="begin" w:fldLock="1"/>
      </w:r>
      <w:r>
        <w:rPr>
          <w:noProof/>
        </w:rPr>
        <w:instrText xml:space="preserve"> PAGEREF _Toc106631259 \h </w:instrText>
      </w:r>
      <w:r>
        <w:rPr>
          <w:noProof/>
        </w:rPr>
      </w:r>
      <w:r>
        <w:rPr>
          <w:noProof/>
        </w:rPr>
        <w:fldChar w:fldCharType="separate"/>
      </w:r>
      <w:r>
        <w:rPr>
          <w:noProof/>
        </w:rPr>
        <w:t>220</w:t>
      </w:r>
      <w:r>
        <w:rPr>
          <w:noProof/>
        </w:rPr>
        <w:fldChar w:fldCharType="end"/>
      </w:r>
    </w:p>
    <w:p w14:paraId="1C4629A8" w14:textId="5E290EE0" w:rsidR="00B470C1" w:rsidRDefault="00B470C1">
      <w:pPr>
        <w:pStyle w:val="TOC3"/>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_Toc106631260 \h </w:instrText>
      </w:r>
      <w:r>
        <w:rPr>
          <w:noProof/>
        </w:rPr>
      </w:r>
      <w:r>
        <w:rPr>
          <w:noProof/>
        </w:rPr>
        <w:fldChar w:fldCharType="separate"/>
      </w:r>
      <w:r>
        <w:rPr>
          <w:noProof/>
        </w:rPr>
        <w:t>220</w:t>
      </w:r>
      <w:r>
        <w:rPr>
          <w:noProof/>
        </w:rPr>
        <w:fldChar w:fldCharType="end"/>
      </w:r>
    </w:p>
    <w:p w14:paraId="4AB8C07D" w14:textId="1E56734D" w:rsidR="00B470C1" w:rsidRDefault="00B470C1">
      <w:pPr>
        <w:pStyle w:val="TOC4"/>
        <w:rPr>
          <w:rFonts w:asciiTheme="minorHAnsi" w:eastAsiaTheme="minorEastAsia" w:hAnsiTheme="minorHAnsi" w:cstheme="minorBidi"/>
          <w:noProof/>
          <w:sz w:val="22"/>
          <w:szCs w:val="22"/>
          <w:lang w:eastAsia="en-GB"/>
        </w:rPr>
      </w:pPr>
      <w:r>
        <w:rPr>
          <w:noProof/>
        </w:rPr>
        <w:t>6.4.2.1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_Toc106631261 \h </w:instrText>
      </w:r>
      <w:r>
        <w:rPr>
          <w:noProof/>
        </w:rPr>
      </w:r>
      <w:r>
        <w:rPr>
          <w:noProof/>
        </w:rPr>
        <w:fldChar w:fldCharType="separate"/>
      </w:r>
      <w:r>
        <w:rPr>
          <w:noProof/>
        </w:rPr>
        <w:t>220</w:t>
      </w:r>
      <w:r>
        <w:rPr>
          <w:noProof/>
        </w:rPr>
        <w:fldChar w:fldCharType="end"/>
      </w:r>
    </w:p>
    <w:p w14:paraId="2CBD5211" w14:textId="75C34170" w:rsidR="00B470C1" w:rsidRDefault="00B470C1">
      <w:pPr>
        <w:pStyle w:val="TOC4"/>
        <w:rPr>
          <w:rFonts w:asciiTheme="minorHAnsi" w:eastAsiaTheme="minorEastAsia" w:hAnsiTheme="minorHAnsi" w:cstheme="minorBidi"/>
          <w:noProof/>
          <w:sz w:val="22"/>
          <w:szCs w:val="22"/>
          <w:lang w:eastAsia="en-GB"/>
        </w:rPr>
      </w:pPr>
      <w:r>
        <w:rPr>
          <w:noProof/>
        </w:rPr>
        <w:t>6.4.2.2</w:t>
      </w:r>
      <w:r>
        <w:rPr>
          <w:rFonts w:asciiTheme="minorHAnsi" w:eastAsiaTheme="minorEastAsia" w:hAnsiTheme="minorHAnsi" w:cstheme="minorBidi"/>
          <w:noProof/>
          <w:sz w:val="22"/>
          <w:szCs w:val="22"/>
          <w:lang w:eastAsia="en-GB"/>
        </w:rPr>
        <w:tab/>
      </w:r>
      <w:r>
        <w:rPr>
          <w:noProof/>
        </w:rPr>
        <w:t>HTTP standard headers</w:t>
      </w:r>
      <w:r>
        <w:rPr>
          <w:noProof/>
        </w:rPr>
        <w:tab/>
      </w:r>
      <w:r>
        <w:rPr>
          <w:noProof/>
        </w:rPr>
        <w:fldChar w:fldCharType="begin" w:fldLock="1"/>
      </w:r>
      <w:r>
        <w:rPr>
          <w:noProof/>
        </w:rPr>
        <w:instrText xml:space="preserve"> PAGEREF _Toc106631262 \h </w:instrText>
      </w:r>
      <w:r>
        <w:rPr>
          <w:noProof/>
        </w:rPr>
      </w:r>
      <w:r>
        <w:rPr>
          <w:noProof/>
        </w:rPr>
        <w:fldChar w:fldCharType="separate"/>
      </w:r>
      <w:r>
        <w:rPr>
          <w:noProof/>
        </w:rPr>
        <w:t>220</w:t>
      </w:r>
      <w:r>
        <w:rPr>
          <w:noProof/>
        </w:rPr>
        <w:fldChar w:fldCharType="end"/>
      </w:r>
    </w:p>
    <w:p w14:paraId="76021F74" w14:textId="620C88E3" w:rsidR="00B470C1" w:rsidRDefault="00B470C1">
      <w:pPr>
        <w:pStyle w:val="TOC5"/>
        <w:rPr>
          <w:rFonts w:asciiTheme="minorHAnsi" w:eastAsiaTheme="minorEastAsia" w:hAnsiTheme="minorHAnsi" w:cstheme="minorBidi"/>
          <w:noProof/>
          <w:sz w:val="22"/>
          <w:szCs w:val="22"/>
          <w:lang w:eastAsia="en-GB"/>
        </w:rPr>
      </w:pPr>
      <w:r>
        <w:rPr>
          <w:noProof/>
        </w:rPr>
        <w:t>6.4.2.2.1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_Toc106631263 \h </w:instrText>
      </w:r>
      <w:r>
        <w:rPr>
          <w:noProof/>
        </w:rPr>
      </w:r>
      <w:r>
        <w:rPr>
          <w:noProof/>
        </w:rPr>
        <w:fldChar w:fldCharType="separate"/>
      </w:r>
      <w:r>
        <w:rPr>
          <w:noProof/>
        </w:rPr>
        <w:t>220</w:t>
      </w:r>
      <w:r>
        <w:rPr>
          <w:noProof/>
        </w:rPr>
        <w:fldChar w:fldCharType="end"/>
      </w:r>
    </w:p>
    <w:p w14:paraId="4A7D97B5" w14:textId="7040357F" w:rsidR="00B470C1" w:rsidRDefault="00B470C1">
      <w:pPr>
        <w:pStyle w:val="TOC5"/>
        <w:rPr>
          <w:rFonts w:asciiTheme="minorHAnsi" w:eastAsiaTheme="minorEastAsia" w:hAnsiTheme="minorHAnsi" w:cstheme="minorBidi"/>
          <w:noProof/>
          <w:sz w:val="22"/>
          <w:szCs w:val="22"/>
          <w:lang w:eastAsia="en-GB"/>
        </w:rPr>
      </w:pPr>
      <w:r>
        <w:rPr>
          <w:noProof/>
        </w:rPr>
        <w:t>6.4.2.2.2</w:t>
      </w:r>
      <w:r>
        <w:rPr>
          <w:rFonts w:asciiTheme="minorHAnsi" w:eastAsiaTheme="minorEastAsia" w:hAnsiTheme="minorHAnsi" w:cstheme="minorBidi"/>
          <w:noProof/>
          <w:sz w:val="22"/>
          <w:szCs w:val="22"/>
          <w:lang w:eastAsia="en-GB"/>
        </w:rPr>
        <w:tab/>
      </w:r>
      <w:r>
        <w:rPr>
          <w:noProof/>
        </w:rPr>
        <w:t>Content type</w:t>
      </w:r>
      <w:r>
        <w:rPr>
          <w:noProof/>
        </w:rPr>
        <w:tab/>
      </w:r>
      <w:r>
        <w:rPr>
          <w:noProof/>
        </w:rPr>
        <w:fldChar w:fldCharType="begin" w:fldLock="1"/>
      </w:r>
      <w:r>
        <w:rPr>
          <w:noProof/>
        </w:rPr>
        <w:instrText xml:space="preserve"> PAGEREF _Toc106631264 \h </w:instrText>
      </w:r>
      <w:r>
        <w:rPr>
          <w:noProof/>
        </w:rPr>
      </w:r>
      <w:r>
        <w:rPr>
          <w:noProof/>
        </w:rPr>
        <w:fldChar w:fldCharType="separate"/>
      </w:r>
      <w:r>
        <w:rPr>
          <w:noProof/>
        </w:rPr>
        <w:t>220</w:t>
      </w:r>
      <w:r>
        <w:rPr>
          <w:noProof/>
        </w:rPr>
        <w:fldChar w:fldCharType="end"/>
      </w:r>
    </w:p>
    <w:p w14:paraId="4F31CA41" w14:textId="40760CFF" w:rsidR="00B470C1" w:rsidRDefault="00B470C1">
      <w:pPr>
        <w:pStyle w:val="TOC4"/>
        <w:rPr>
          <w:rFonts w:asciiTheme="minorHAnsi" w:eastAsiaTheme="minorEastAsia" w:hAnsiTheme="minorHAnsi" w:cstheme="minorBidi"/>
          <w:noProof/>
          <w:sz w:val="22"/>
          <w:szCs w:val="22"/>
          <w:lang w:eastAsia="en-GB"/>
        </w:rPr>
      </w:pPr>
      <w:r>
        <w:rPr>
          <w:noProof/>
        </w:rPr>
        <w:t>6.4.2.3</w:t>
      </w:r>
      <w:r>
        <w:rPr>
          <w:rFonts w:asciiTheme="minorHAnsi" w:eastAsiaTheme="minorEastAsia" w:hAnsiTheme="minorHAnsi" w:cstheme="minorBidi"/>
          <w:noProof/>
          <w:sz w:val="22"/>
          <w:szCs w:val="22"/>
          <w:lang w:eastAsia="en-GB"/>
        </w:rPr>
        <w:tab/>
      </w:r>
      <w:r>
        <w:rPr>
          <w:noProof/>
        </w:rPr>
        <w:t>HTTP custom headers</w:t>
      </w:r>
      <w:r>
        <w:rPr>
          <w:noProof/>
        </w:rPr>
        <w:tab/>
      </w:r>
      <w:r>
        <w:rPr>
          <w:noProof/>
        </w:rPr>
        <w:fldChar w:fldCharType="begin" w:fldLock="1"/>
      </w:r>
      <w:r>
        <w:rPr>
          <w:noProof/>
        </w:rPr>
        <w:instrText xml:space="preserve"> PAGEREF _Toc106631265 \h </w:instrText>
      </w:r>
      <w:r>
        <w:rPr>
          <w:noProof/>
        </w:rPr>
      </w:r>
      <w:r>
        <w:rPr>
          <w:noProof/>
        </w:rPr>
        <w:fldChar w:fldCharType="separate"/>
      </w:r>
      <w:r>
        <w:rPr>
          <w:noProof/>
        </w:rPr>
        <w:t>221</w:t>
      </w:r>
      <w:r>
        <w:rPr>
          <w:noProof/>
        </w:rPr>
        <w:fldChar w:fldCharType="end"/>
      </w:r>
    </w:p>
    <w:p w14:paraId="4428EEBD" w14:textId="6D3B3CBF" w:rsidR="00B470C1" w:rsidRDefault="00B470C1">
      <w:pPr>
        <w:pStyle w:val="TOC5"/>
        <w:rPr>
          <w:rFonts w:asciiTheme="minorHAnsi" w:eastAsiaTheme="minorEastAsia" w:hAnsiTheme="minorHAnsi" w:cstheme="minorBidi"/>
          <w:noProof/>
          <w:sz w:val="22"/>
          <w:szCs w:val="22"/>
          <w:lang w:eastAsia="en-GB"/>
        </w:rPr>
      </w:pPr>
      <w:r>
        <w:rPr>
          <w:noProof/>
        </w:rPr>
        <w:t>6.4.2.3.1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_Toc106631266 \h </w:instrText>
      </w:r>
      <w:r>
        <w:rPr>
          <w:noProof/>
        </w:rPr>
      </w:r>
      <w:r>
        <w:rPr>
          <w:noProof/>
        </w:rPr>
        <w:fldChar w:fldCharType="separate"/>
      </w:r>
      <w:r>
        <w:rPr>
          <w:noProof/>
        </w:rPr>
        <w:t>221</w:t>
      </w:r>
      <w:r>
        <w:rPr>
          <w:noProof/>
        </w:rPr>
        <w:fldChar w:fldCharType="end"/>
      </w:r>
    </w:p>
    <w:p w14:paraId="715B9B4E" w14:textId="0943EE98" w:rsidR="00B470C1" w:rsidRDefault="00B470C1">
      <w:pPr>
        <w:pStyle w:val="TOC3"/>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_Toc106631267 \h </w:instrText>
      </w:r>
      <w:r>
        <w:rPr>
          <w:noProof/>
        </w:rPr>
      </w:r>
      <w:r>
        <w:rPr>
          <w:noProof/>
        </w:rPr>
        <w:fldChar w:fldCharType="separate"/>
      </w:r>
      <w:r>
        <w:rPr>
          <w:noProof/>
        </w:rPr>
        <w:t>221</w:t>
      </w:r>
      <w:r>
        <w:rPr>
          <w:noProof/>
        </w:rPr>
        <w:fldChar w:fldCharType="end"/>
      </w:r>
    </w:p>
    <w:p w14:paraId="6261E696" w14:textId="083148BB" w:rsidR="00B470C1" w:rsidRDefault="00B470C1">
      <w:pPr>
        <w:pStyle w:val="TOC4"/>
        <w:rPr>
          <w:rFonts w:asciiTheme="minorHAnsi" w:eastAsiaTheme="minorEastAsia" w:hAnsiTheme="minorHAnsi" w:cstheme="minorBidi"/>
          <w:noProof/>
          <w:sz w:val="22"/>
          <w:szCs w:val="22"/>
          <w:lang w:eastAsia="en-GB"/>
        </w:rPr>
      </w:pPr>
      <w:r>
        <w:rPr>
          <w:noProof/>
        </w:rPr>
        <w:t>6.4.3.1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_Toc106631268 \h </w:instrText>
      </w:r>
      <w:r>
        <w:rPr>
          <w:noProof/>
        </w:rPr>
      </w:r>
      <w:r>
        <w:rPr>
          <w:noProof/>
        </w:rPr>
        <w:fldChar w:fldCharType="separate"/>
      </w:r>
      <w:r>
        <w:rPr>
          <w:noProof/>
        </w:rPr>
        <w:t>221</w:t>
      </w:r>
      <w:r>
        <w:rPr>
          <w:noProof/>
        </w:rPr>
        <w:fldChar w:fldCharType="end"/>
      </w:r>
    </w:p>
    <w:p w14:paraId="60D7EE05" w14:textId="26DF9EBE" w:rsidR="00B470C1" w:rsidRDefault="00B470C1">
      <w:pPr>
        <w:pStyle w:val="TOC4"/>
        <w:rPr>
          <w:rFonts w:asciiTheme="minorHAnsi" w:eastAsiaTheme="minorEastAsia" w:hAnsiTheme="minorHAnsi" w:cstheme="minorBidi"/>
          <w:noProof/>
          <w:sz w:val="22"/>
          <w:szCs w:val="22"/>
          <w:lang w:eastAsia="en-GB"/>
        </w:rPr>
      </w:pPr>
      <w:r>
        <w:rPr>
          <w:noProof/>
        </w:rPr>
        <w:lastRenderedPageBreak/>
        <w:t>6.4.3.2</w:t>
      </w:r>
      <w:r>
        <w:rPr>
          <w:rFonts w:asciiTheme="minorHAnsi" w:eastAsiaTheme="minorEastAsia" w:hAnsiTheme="minorHAnsi" w:cstheme="minorBidi"/>
          <w:noProof/>
          <w:sz w:val="22"/>
          <w:szCs w:val="22"/>
          <w:lang w:eastAsia="en-GB"/>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_Toc106631269 \h </w:instrText>
      </w:r>
      <w:r>
        <w:rPr>
          <w:noProof/>
        </w:rPr>
      </w:r>
      <w:r>
        <w:rPr>
          <w:noProof/>
        </w:rPr>
        <w:fldChar w:fldCharType="separate"/>
      </w:r>
      <w:r>
        <w:rPr>
          <w:noProof/>
        </w:rPr>
        <w:t>221</w:t>
      </w:r>
      <w:r>
        <w:rPr>
          <w:noProof/>
        </w:rPr>
        <w:fldChar w:fldCharType="end"/>
      </w:r>
    </w:p>
    <w:p w14:paraId="56D31460" w14:textId="5DD6CD9A" w:rsidR="00B470C1" w:rsidRDefault="00B470C1">
      <w:pPr>
        <w:pStyle w:val="TOC5"/>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_Toc106631270 \h </w:instrText>
      </w:r>
      <w:r>
        <w:rPr>
          <w:noProof/>
        </w:rPr>
      </w:r>
      <w:r>
        <w:rPr>
          <w:noProof/>
        </w:rPr>
        <w:fldChar w:fldCharType="separate"/>
      </w:r>
      <w:r>
        <w:rPr>
          <w:noProof/>
        </w:rPr>
        <w:t>221</w:t>
      </w:r>
      <w:r>
        <w:rPr>
          <w:noProof/>
        </w:rPr>
        <w:fldChar w:fldCharType="end"/>
      </w:r>
    </w:p>
    <w:p w14:paraId="7AC1898D" w14:textId="5EBCFA9D" w:rsidR="00B470C1" w:rsidRDefault="00B470C1">
      <w:pPr>
        <w:pStyle w:val="TOC5"/>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Resource Definition</w:t>
      </w:r>
      <w:r>
        <w:rPr>
          <w:noProof/>
        </w:rPr>
        <w:tab/>
      </w:r>
      <w:r>
        <w:rPr>
          <w:noProof/>
        </w:rPr>
        <w:fldChar w:fldCharType="begin" w:fldLock="1"/>
      </w:r>
      <w:r>
        <w:rPr>
          <w:noProof/>
        </w:rPr>
        <w:instrText xml:space="preserve"> PAGEREF _Toc106631271 \h </w:instrText>
      </w:r>
      <w:r>
        <w:rPr>
          <w:noProof/>
        </w:rPr>
      </w:r>
      <w:r>
        <w:rPr>
          <w:noProof/>
        </w:rPr>
        <w:fldChar w:fldCharType="separate"/>
      </w:r>
      <w:r>
        <w:rPr>
          <w:noProof/>
        </w:rPr>
        <w:t>221</w:t>
      </w:r>
      <w:r>
        <w:rPr>
          <w:noProof/>
        </w:rPr>
        <w:fldChar w:fldCharType="end"/>
      </w:r>
    </w:p>
    <w:p w14:paraId="6DC6EEE4" w14:textId="3600E29E" w:rsidR="00B470C1" w:rsidRDefault="00B470C1">
      <w:pPr>
        <w:pStyle w:val="TOC5"/>
        <w:rPr>
          <w:rFonts w:asciiTheme="minorHAnsi" w:eastAsiaTheme="minorEastAsia" w:hAnsiTheme="minorHAnsi" w:cstheme="minorBidi"/>
          <w:noProof/>
          <w:sz w:val="22"/>
          <w:szCs w:val="22"/>
          <w:lang w:eastAsia="en-GB"/>
        </w:rPr>
      </w:pPr>
      <w:r>
        <w:rPr>
          <w:noProof/>
        </w:rPr>
        <w:t>6.4.3.2.3</w:t>
      </w:r>
      <w:r>
        <w:rPr>
          <w:rFonts w:asciiTheme="minorHAnsi" w:eastAsiaTheme="minorEastAsia" w:hAnsiTheme="minorHAnsi" w:cstheme="minorBidi"/>
          <w:noProof/>
          <w:sz w:val="22"/>
          <w:szCs w:val="22"/>
          <w:lang w:eastAsia="en-GB"/>
        </w:rPr>
        <w:tab/>
      </w:r>
      <w:r>
        <w:rPr>
          <w:noProof/>
        </w:rPr>
        <w:t>Resource Standard Methods</w:t>
      </w:r>
      <w:r>
        <w:rPr>
          <w:noProof/>
        </w:rPr>
        <w:tab/>
      </w:r>
      <w:r>
        <w:rPr>
          <w:noProof/>
        </w:rPr>
        <w:fldChar w:fldCharType="begin" w:fldLock="1"/>
      </w:r>
      <w:r>
        <w:rPr>
          <w:noProof/>
        </w:rPr>
        <w:instrText xml:space="preserve"> PAGEREF _Toc106631272 \h </w:instrText>
      </w:r>
      <w:r>
        <w:rPr>
          <w:noProof/>
        </w:rPr>
      </w:r>
      <w:r>
        <w:rPr>
          <w:noProof/>
        </w:rPr>
        <w:fldChar w:fldCharType="separate"/>
      </w:r>
      <w:r>
        <w:rPr>
          <w:noProof/>
        </w:rPr>
        <w:t>222</w:t>
      </w:r>
      <w:r>
        <w:rPr>
          <w:noProof/>
        </w:rPr>
        <w:fldChar w:fldCharType="end"/>
      </w:r>
    </w:p>
    <w:p w14:paraId="03C786A9" w14:textId="15C0C857" w:rsidR="00B470C1" w:rsidRDefault="00B470C1">
      <w:pPr>
        <w:pStyle w:val="TOC5"/>
        <w:rPr>
          <w:rFonts w:asciiTheme="minorHAnsi" w:eastAsiaTheme="minorEastAsia" w:hAnsiTheme="minorHAnsi" w:cstheme="minorBidi"/>
          <w:noProof/>
          <w:sz w:val="22"/>
          <w:szCs w:val="22"/>
          <w:lang w:eastAsia="en-GB"/>
        </w:rPr>
      </w:pPr>
      <w:r>
        <w:rPr>
          <w:noProof/>
        </w:rPr>
        <w:t>6.4.3.2.4</w:t>
      </w:r>
      <w:r>
        <w:rPr>
          <w:rFonts w:asciiTheme="minorHAnsi" w:eastAsiaTheme="minorEastAsia" w:hAnsiTheme="minorHAnsi" w:cstheme="minorBidi"/>
          <w:noProof/>
          <w:sz w:val="22"/>
          <w:szCs w:val="22"/>
          <w:lang w:eastAsia="en-GB"/>
        </w:rPr>
        <w:tab/>
      </w:r>
      <w:r>
        <w:rPr>
          <w:noProof/>
        </w:rPr>
        <w:t>Resource Custom Operations</w:t>
      </w:r>
      <w:r>
        <w:rPr>
          <w:noProof/>
        </w:rPr>
        <w:tab/>
      </w:r>
      <w:r>
        <w:rPr>
          <w:noProof/>
        </w:rPr>
        <w:fldChar w:fldCharType="begin" w:fldLock="1"/>
      </w:r>
      <w:r>
        <w:rPr>
          <w:noProof/>
        </w:rPr>
        <w:instrText xml:space="preserve"> PAGEREF _Toc106631273 \h </w:instrText>
      </w:r>
      <w:r>
        <w:rPr>
          <w:noProof/>
        </w:rPr>
      </w:r>
      <w:r>
        <w:rPr>
          <w:noProof/>
        </w:rPr>
        <w:fldChar w:fldCharType="separate"/>
      </w:r>
      <w:r>
        <w:rPr>
          <w:noProof/>
        </w:rPr>
        <w:t>222</w:t>
      </w:r>
      <w:r>
        <w:rPr>
          <w:noProof/>
        </w:rPr>
        <w:fldChar w:fldCharType="end"/>
      </w:r>
    </w:p>
    <w:p w14:paraId="1885AF2E" w14:textId="76648620" w:rsidR="00B470C1" w:rsidRDefault="00B470C1">
      <w:pPr>
        <w:pStyle w:val="TOC6"/>
        <w:rPr>
          <w:rFonts w:asciiTheme="minorHAnsi" w:eastAsiaTheme="minorEastAsia" w:hAnsiTheme="minorHAnsi" w:cstheme="minorBidi"/>
          <w:noProof/>
          <w:sz w:val="22"/>
          <w:szCs w:val="22"/>
          <w:lang w:eastAsia="en-GB"/>
        </w:rPr>
      </w:pPr>
      <w:r>
        <w:rPr>
          <w:noProof/>
        </w:rPr>
        <w:t>6.4.3.2.4.1</w:t>
      </w:r>
      <w:r>
        <w:rPr>
          <w:rFonts w:asciiTheme="minorHAnsi" w:eastAsiaTheme="minorEastAsia" w:hAnsiTheme="minorHAnsi" w:cstheme="minorBidi"/>
          <w:noProof/>
          <w:sz w:val="22"/>
          <w:szCs w:val="22"/>
          <w:lang w:eastAsia="en-GB"/>
        </w:rPr>
        <w:tab/>
      </w:r>
      <w:r>
        <w:rPr>
          <w:noProof/>
        </w:rPr>
        <w:t>Overview</w:t>
      </w:r>
      <w:r>
        <w:rPr>
          <w:noProof/>
        </w:rPr>
        <w:tab/>
      </w:r>
      <w:r>
        <w:rPr>
          <w:noProof/>
        </w:rPr>
        <w:fldChar w:fldCharType="begin" w:fldLock="1"/>
      </w:r>
      <w:r>
        <w:rPr>
          <w:noProof/>
        </w:rPr>
        <w:instrText xml:space="preserve"> PAGEREF _Toc106631274 \h </w:instrText>
      </w:r>
      <w:r>
        <w:rPr>
          <w:noProof/>
        </w:rPr>
      </w:r>
      <w:r>
        <w:rPr>
          <w:noProof/>
        </w:rPr>
        <w:fldChar w:fldCharType="separate"/>
      </w:r>
      <w:r>
        <w:rPr>
          <w:noProof/>
        </w:rPr>
        <w:t>222</w:t>
      </w:r>
      <w:r>
        <w:rPr>
          <w:noProof/>
        </w:rPr>
        <w:fldChar w:fldCharType="end"/>
      </w:r>
    </w:p>
    <w:p w14:paraId="5B9E2A83" w14:textId="63DC00F8" w:rsidR="00B470C1" w:rsidRDefault="00B470C1">
      <w:pPr>
        <w:pStyle w:val="TOC6"/>
        <w:rPr>
          <w:rFonts w:asciiTheme="minorHAnsi" w:eastAsiaTheme="minorEastAsia" w:hAnsiTheme="minorHAnsi" w:cstheme="minorBidi"/>
          <w:noProof/>
          <w:sz w:val="22"/>
          <w:szCs w:val="22"/>
          <w:lang w:eastAsia="en-GB"/>
        </w:rPr>
      </w:pPr>
      <w:r>
        <w:rPr>
          <w:noProof/>
        </w:rPr>
        <w:t>6.4.3.2.4.2</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_Toc106631275 \h </w:instrText>
      </w:r>
      <w:r>
        <w:rPr>
          <w:noProof/>
        </w:rPr>
      </w:r>
      <w:r>
        <w:rPr>
          <w:noProof/>
        </w:rPr>
        <w:fldChar w:fldCharType="separate"/>
      </w:r>
      <w:r>
        <w:rPr>
          <w:noProof/>
        </w:rPr>
        <w:t>222</w:t>
      </w:r>
      <w:r>
        <w:rPr>
          <w:noProof/>
        </w:rPr>
        <w:fldChar w:fldCharType="end"/>
      </w:r>
    </w:p>
    <w:p w14:paraId="5DD1C346" w14:textId="02099D6B" w:rsidR="00B470C1" w:rsidRDefault="00B470C1">
      <w:pPr>
        <w:pStyle w:val="TOC7"/>
        <w:rPr>
          <w:rFonts w:asciiTheme="minorHAnsi" w:eastAsiaTheme="minorEastAsia" w:hAnsiTheme="minorHAnsi" w:cstheme="minorBidi"/>
          <w:noProof/>
          <w:sz w:val="22"/>
          <w:szCs w:val="22"/>
          <w:lang w:eastAsia="en-GB"/>
        </w:rPr>
      </w:pPr>
      <w:r>
        <w:rPr>
          <w:noProof/>
        </w:rPr>
        <w:t>6.4.3.2.4.2.1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_Toc106631276 \h </w:instrText>
      </w:r>
      <w:r>
        <w:rPr>
          <w:noProof/>
        </w:rPr>
      </w:r>
      <w:r>
        <w:rPr>
          <w:noProof/>
        </w:rPr>
        <w:fldChar w:fldCharType="separate"/>
      </w:r>
      <w:r>
        <w:rPr>
          <w:noProof/>
        </w:rPr>
        <w:t>222</w:t>
      </w:r>
      <w:r>
        <w:rPr>
          <w:noProof/>
        </w:rPr>
        <w:fldChar w:fldCharType="end"/>
      </w:r>
    </w:p>
    <w:p w14:paraId="533D2C8B" w14:textId="77AD7917" w:rsidR="00B470C1" w:rsidRDefault="00B470C1">
      <w:pPr>
        <w:pStyle w:val="TOC7"/>
        <w:rPr>
          <w:rFonts w:asciiTheme="minorHAnsi" w:eastAsiaTheme="minorEastAsia" w:hAnsiTheme="minorHAnsi" w:cstheme="minorBidi"/>
          <w:noProof/>
          <w:sz w:val="22"/>
          <w:szCs w:val="22"/>
          <w:lang w:eastAsia="en-GB"/>
        </w:rPr>
      </w:pPr>
      <w:r>
        <w:rPr>
          <w:noProof/>
        </w:rPr>
        <w:t>6.4.3.2.4.2.2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_Toc106631277 \h </w:instrText>
      </w:r>
      <w:r>
        <w:rPr>
          <w:noProof/>
        </w:rPr>
      </w:r>
      <w:r>
        <w:rPr>
          <w:noProof/>
        </w:rPr>
        <w:fldChar w:fldCharType="separate"/>
      </w:r>
      <w:r>
        <w:rPr>
          <w:noProof/>
        </w:rPr>
        <w:t>222</w:t>
      </w:r>
      <w:r>
        <w:rPr>
          <w:noProof/>
        </w:rPr>
        <w:fldChar w:fldCharType="end"/>
      </w:r>
    </w:p>
    <w:p w14:paraId="6CE2C1B6" w14:textId="2A4997F8" w:rsidR="00B470C1" w:rsidRDefault="00B470C1">
      <w:pPr>
        <w:pStyle w:val="TOC6"/>
        <w:rPr>
          <w:rFonts w:asciiTheme="minorHAnsi" w:eastAsiaTheme="minorEastAsia" w:hAnsiTheme="minorHAnsi" w:cstheme="minorBidi"/>
          <w:noProof/>
          <w:sz w:val="22"/>
          <w:szCs w:val="22"/>
          <w:lang w:eastAsia="en-GB"/>
        </w:rPr>
      </w:pPr>
      <w:r>
        <w:rPr>
          <w:noProof/>
        </w:rPr>
        <w:t>6.4.3.2.4.3</w:t>
      </w:r>
      <w:r>
        <w:rPr>
          <w:rFonts w:asciiTheme="minorHAnsi" w:eastAsiaTheme="minorEastAsia" w:hAnsiTheme="minorHAnsi" w:cstheme="minorBidi"/>
          <w:noProof/>
          <w:sz w:val="22"/>
          <w:szCs w:val="22"/>
          <w:lang w:eastAsia="en-GB"/>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_Toc106631278 \h </w:instrText>
      </w:r>
      <w:r>
        <w:rPr>
          <w:noProof/>
        </w:rPr>
      </w:r>
      <w:r>
        <w:rPr>
          <w:noProof/>
        </w:rPr>
        <w:fldChar w:fldCharType="separate"/>
      </w:r>
      <w:r>
        <w:rPr>
          <w:noProof/>
        </w:rPr>
        <w:t>224</w:t>
      </w:r>
      <w:r>
        <w:rPr>
          <w:noProof/>
        </w:rPr>
        <w:fldChar w:fldCharType="end"/>
      </w:r>
    </w:p>
    <w:p w14:paraId="522E4E90" w14:textId="455B109B" w:rsidR="00B470C1" w:rsidRDefault="00B470C1">
      <w:pPr>
        <w:pStyle w:val="TOC7"/>
        <w:rPr>
          <w:rFonts w:asciiTheme="minorHAnsi" w:eastAsiaTheme="minorEastAsia" w:hAnsiTheme="minorHAnsi" w:cstheme="minorBidi"/>
          <w:noProof/>
          <w:sz w:val="22"/>
          <w:szCs w:val="22"/>
          <w:lang w:eastAsia="en-GB"/>
        </w:rPr>
      </w:pPr>
      <w:r>
        <w:rPr>
          <w:noProof/>
        </w:rPr>
        <w:t>6.4.3.2.4.3.1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_Toc106631279 \h </w:instrText>
      </w:r>
      <w:r>
        <w:rPr>
          <w:noProof/>
        </w:rPr>
      </w:r>
      <w:r>
        <w:rPr>
          <w:noProof/>
        </w:rPr>
        <w:fldChar w:fldCharType="separate"/>
      </w:r>
      <w:r>
        <w:rPr>
          <w:noProof/>
        </w:rPr>
        <w:t>224</w:t>
      </w:r>
      <w:r>
        <w:rPr>
          <w:noProof/>
        </w:rPr>
        <w:fldChar w:fldCharType="end"/>
      </w:r>
    </w:p>
    <w:p w14:paraId="5588D66F" w14:textId="127BE322" w:rsidR="00B470C1" w:rsidRDefault="00B470C1">
      <w:pPr>
        <w:pStyle w:val="TOC7"/>
        <w:rPr>
          <w:rFonts w:asciiTheme="minorHAnsi" w:eastAsiaTheme="minorEastAsia" w:hAnsiTheme="minorHAnsi" w:cstheme="minorBidi"/>
          <w:noProof/>
          <w:sz w:val="22"/>
          <w:szCs w:val="22"/>
          <w:lang w:eastAsia="en-GB"/>
        </w:rPr>
      </w:pPr>
      <w:r>
        <w:rPr>
          <w:noProof/>
        </w:rPr>
        <w:t>6.4.3.2.4.3.2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_Toc106631280 \h </w:instrText>
      </w:r>
      <w:r>
        <w:rPr>
          <w:noProof/>
        </w:rPr>
      </w:r>
      <w:r>
        <w:rPr>
          <w:noProof/>
        </w:rPr>
        <w:fldChar w:fldCharType="separate"/>
      </w:r>
      <w:r>
        <w:rPr>
          <w:noProof/>
        </w:rPr>
        <w:t>224</w:t>
      </w:r>
      <w:r>
        <w:rPr>
          <w:noProof/>
        </w:rPr>
        <w:fldChar w:fldCharType="end"/>
      </w:r>
    </w:p>
    <w:p w14:paraId="7D973E48" w14:textId="2084F464" w:rsidR="00B470C1" w:rsidRDefault="00B470C1">
      <w:pPr>
        <w:pStyle w:val="TOC6"/>
        <w:rPr>
          <w:rFonts w:asciiTheme="minorHAnsi" w:eastAsiaTheme="minorEastAsia" w:hAnsiTheme="minorHAnsi" w:cstheme="minorBidi"/>
          <w:noProof/>
          <w:sz w:val="22"/>
          <w:szCs w:val="22"/>
          <w:lang w:eastAsia="en-GB"/>
        </w:rPr>
      </w:pPr>
      <w:r>
        <w:rPr>
          <w:noProof/>
        </w:rPr>
        <w:t>6.4.3.2.4.4</w:t>
      </w:r>
      <w:r>
        <w:rPr>
          <w:rFonts w:asciiTheme="minorHAnsi" w:eastAsiaTheme="minorEastAsia" w:hAnsiTheme="minorHAnsi" w:cstheme="minorBidi"/>
          <w:noProof/>
          <w:sz w:val="22"/>
          <w:szCs w:val="22"/>
          <w:lang w:eastAsia="en-GB"/>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_Toc106631281 \h </w:instrText>
      </w:r>
      <w:r>
        <w:rPr>
          <w:noProof/>
        </w:rPr>
      </w:r>
      <w:r>
        <w:rPr>
          <w:noProof/>
        </w:rPr>
        <w:fldChar w:fldCharType="separate"/>
      </w:r>
      <w:r>
        <w:rPr>
          <w:noProof/>
        </w:rPr>
        <w:t>225</w:t>
      </w:r>
      <w:r>
        <w:rPr>
          <w:noProof/>
        </w:rPr>
        <w:fldChar w:fldCharType="end"/>
      </w:r>
    </w:p>
    <w:p w14:paraId="2E3D47D1" w14:textId="453D9BC8" w:rsidR="00B470C1" w:rsidRDefault="00B470C1">
      <w:pPr>
        <w:pStyle w:val="TOC7"/>
        <w:rPr>
          <w:rFonts w:asciiTheme="minorHAnsi" w:eastAsiaTheme="minorEastAsia" w:hAnsiTheme="minorHAnsi" w:cstheme="minorBidi"/>
          <w:noProof/>
          <w:sz w:val="22"/>
          <w:szCs w:val="22"/>
          <w:lang w:eastAsia="en-GB"/>
        </w:rPr>
      </w:pPr>
      <w:r>
        <w:rPr>
          <w:noProof/>
        </w:rPr>
        <w:t>6.4.3.2.4.4.1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_Toc106631282 \h </w:instrText>
      </w:r>
      <w:r>
        <w:rPr>
          <w:noProof/>
        </w:rPr>
      </w:r>
      <w:r>
        <w:rPr>
          <w:noProof/>
        </w:rPr>
        <w:fldChar w:fldCharType="separate"/>
      </w:r>
      <w:r>
        <w:rPr>
          <w:noProof/>
        </w:rPr>
        <w:t>225</w:t>
      </w:r>
      <w:r>
        <w:rPr>
          <w:noProof/>
        </w:rPr>
        <w:fldChar w:fldCharType="end"/>
      </w:r>
    </w:p>
    <w:p w14:paraId="7FF8F9E9" w14:textId="356DCC52" w:rsidR="00B470C1" w:rsidRDefault="00B470C1">
      <w:pPr>
        <w:pStyle w:val="TOC7"/>
        <w:rPr>
          <w:rFonts w:asciiTheme="minorHAnsi" w:eastAsiaTheme="minorEastAsia" w:hAnsiTheme="minorHAnsi" w:cstheme="minorBidi"/>
          <w:noProof/>
          <w:sz w:val="22"/>
          <w:szCs w:val="22"/>
          <w:lang w:eastAsia="en-GB"/>
        </w:rPr>
      </w:pPr>
      <w:r>
        <w:rPr>
          <w:noProof/>
        </w:rPr>
        <w:t>6.4.3.2.4.4.2</w:t>
      </w:r>
      <w:r>
        <w:rPr>
          <w:rFonts w:asciiTheme="minorHAnsi" w:eastAsiaTheme="minorEastAsia" w:hAnsiTheme="minorHAnsi" w:cstheme="minorBidi"/>
          <w:noProof/>
          <w:sz w:val="22"/>
          <w:szCs w:val="22"/>
          <w:lang w:eastAsia="en-GB"/>
        </w:rPr>
        <w:tab/>
      </w:r>
      <w:r>
        <w:rPr>
          <w:noProof/>
        </w:rPr>
        <w:t>Operation Definition</w:t>
      </w:r>
      <w:r>
        <w:rPr>
          <w:noProof/>
        </w:rPr>
        <w:tab/>
      </w:r>
      <w:r>
        <w:rPr>
          <w:noProof/>
        </w:rPr>
        <w:fldChar w:fldCharType="begin" w:fldLock="1"/>
      </w:r>
      <w:r>
        <w:rPr>
          <w:noProof/>
        </w:rPr>
        <w:instrText xml:space="preserve"> PAGEREF _Toc106631283 \h </w:instrText>
      </w:r>
      <w:r>
        <w:rPr>
          <w:noProof/>
        </w:rPr>
      </w:r>
      <w:r>
        <w:rPr>
          <w:noProof/>
        </w:rPr>
        <w:fldChar w:fldCharType="separate"/>
      </w:r>
      <w:r>
        <w:rPr>
          <w:noProof/>
        </w:rPr>
        <w:t>225</w:t>
      </w:r>
      <w:r>
        <w:rPr>
          <w:noProof/>
        </w:rPr>
        <w:fldChar w:fldCharType="end"/>
      </w:r>
    </w:p>
    <w:p w14:paraId="0D984972" w14:textId="744EF8E7" w:rsidR="00B470C1" w:rsidRDefault="00B470C1">
      <w:pPr>
        <w:pStyle w:val="TOC3"/>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_Toc106631284 \h </w:instrText>
      </w:r>
      <w:r>
        <w:rPr>
          <w:noProof/>
        </w:rPr>
      </w:r>
      <w:r>
        <w:rPr>
          <w:noProof/>
        </w:rPr>
        <w:fldChar w:fldCharType="separate"/>
      </w:r>
      <w:r>
        <w:rPr>
          <w:noProof/>
        </w:rPr>
        <w:t>226</w:t>
      </w:r>
      <w:r>
        <w:rPr>
          <w:noProof/>
        </w:rPr>
        <w:fldChar w:fldCharType="end"/>
      </w:r>
    </w:p>
    <w:p w14:paraId="2646602D" w14:textId="088C194B" w:rsidR="00B470C1" w:rsidRDefault="00B470C1">
      <w:pPr>
        <w:pStyle w:val="TOC3"/>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_Toc106631285 \h </w:instrText>
      </w:r>
      <w:r>
        <w:rPr>
          <w:noProof/>
        </w:rPr>
      </w:r>
      <w:r>
        <w:rPr>
          <w:noProof/>
        </w:rPr>
        <w:fldChar w:fldCharType="separate"/>
      </w:r>
      <w:r>
        <w:rPr>
          <w:noProof/>
        </w:rPr>
        <w:t>226</w:t>
      </w:r>
      <w:r>
        <w:rPr>
          <w:noProof/>
        </w:rPr>
        <w:fldChar w:fldCharType="end"/>
      </w:r>
    </w:p>
    <w:p w14:paraId="74E455F1" w14:textId="3CB0A279" w:rsidR="00B470C1" w:rsidRDefault="00B470C1">
      <w:pPr>
        <w:pStyle w:val="TOC4"/>
        <w:rPr>
          <w:rFonts w:asciiTheme="minorHAnsi" w:eastAsiaTheme="minorEastAsia" w:hAnsiTheme="minorHAnsi" w:cstheme="minorBidi"/>
          <w:noProof/>
          <w:sz w:val="22"/>
          <w:szCs w:val="22"/>
          <w:lang w:eastAsia="en-GB"/>
        </w:rPr>
      </w:pPr>
      <w:r>
        <w:rPr>
          <w:noProof/>
        </w:rPr>
        <w:t>6.4.5.1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_Toc106631286 \h </w:instrText>
      </w:r>
      <w:r>
        <w:rPr>
          <w:noProof/>
        </w:rPr>
      </w:r>
      <w:r>
        <w:rPr>
          <w:noProof/>
        </w:rPr>
        <w:fldChar w:fldCharType="separate"/>
      </w:r>
      <w:r>
        <w:rPr>
          <w:noProof/>
        </w:rPr>
        <w:t>226</w:t>
      </w:r>
      <w:r>
        <w:rPr>
          <w:noProof/>
        </w:rPr>
        <w:fldChar w:fldCharType="end"/>
      </w:r>
    </w:p>
    <w:p w14:paraId="76C1F635" w14:textId="1C4FF123" w:rsidR="00B470C1" w:rsidRDefault="00B470C1">
      <w:pPr>
        <w:pStyle w:val="TOC4"/>
        <w:rPr>
          <w:rFonts w:asciiTheme="minorHAnsi" w:eastAsiaTheme="minorEastAsia" w:hAnsiTheme="minorHAnsi" w:cstheme="minorBidi"/>
          <w:noProof/>
          <w:sz w:val="22"/>
          <w:szCs w:val="22"/>
          <w:lang w:eastAsia="en-GB"/>
        </w:rPr>
      </w:pPr>
      <w:r>
        <w:rPr>
          <w:noProof/>
        </w:rPr>
        <w:t>6.4.5.2</w:t>
      </w:r>
      <w:r>
        <w:rPr>
          <w:rFonts w:asciiTheme="minorHAnsi" w:eastAsiaTheme="minorEastAsia" w:hAnsiTheme="minorHAnsi" w:cstheme="minorBidi"/>
          <w:noProof/>
          <w:sz w:val="22"/>
          <w:szCs w:val="22"/>
          <w:lang w:eastAsia="en-GB"/>
        </w:rPr>
        <w:tab/>
      </w:r>
      <w:r>
        <w:rPr>
          <w:noProof/>
        </w:rPr>
        <w:t>Event Notify</w:t>
      </w:r>
      <w:r>
        <w:rPr>
          <w:noProof/>
        </w:rPr>
        <w:tab/>
      </w:r>
      <w:r>
        <w:rPr>
          <w:noProof/>
        </w:rPr>
        <w:fldChar w:fldCharType="begin" w:fldLock="1"/>
      </w:r>
      <w:r>
        <w:rPr>
          <w:noProof/>
        </w:rPr>
        <w:instrText xml:space="preserve"> PAGEREF _Toc106631287 \h </w:instrText>
      </w:r>
      <w:r>
        <w:rPr>
          <w:noProof/>
        </w:rPr>
      </w:r>
      <w:r>
        <w:rPr>
          <w:noProof/>
        </w:rPr>
        <w:fldChar w:fldCharType="separate"/>
      </w:r>
      <w:r>
        <w:rPr>
          <w:noProof/>
        </w:rPr>
        <w:t>226</w:t>
      </w:r>
      <w:r>
        <w:rPr>
          <w:noProof/>
        </w:rPr>
        <w:fldChar w:fldCharType="end"/>
      </w:r>
    </w:p>
    <w:p w14:paraId="0A0F529B" w14:textId="2CA30BAB" w:rsidR="00B470C1" w:rsidRDefault="00B470C1">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_Toc106631288 \h </w:instrText>
      </w:r>
      <w:r>
        <w:rPr>
          <w:noProof/>
        </w:rPr>
      </w:r>
      <w:r>
        <w:rPr>
          <w:noProof/>
        </w:rPr>
        <w:fldChar w:fldCharType="separate"/>
      </w:r>
      <w:r>
        <w:rPr>
          <w:noProof/>
        </w:rPr>
        <w:t>226</w:t>
      </w:r>
      <w:r>
        <w:rPr>
          <w:noProof/>
        </w:rPr>
        <w:fldChar w:fldCharType="end"/>
      </w:r>
    </w:p>
    <w:p w14:paraId="08E0C7D3" w14:textId="7DA8BC86" w:rsidR="00B470C1" w:rsidRDefault="00B470C1">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Notification Definition</w:t>
      </w:r>
      <w:r>
        <w:rPr>
          <w:noProof/>
        </w:rPr>
        <w:tab/>
      </w:r>
      <w:r>
        <w:rPr>
          <w:noProof/>
        </w:rPr>
        <w:fldChar w:fldCharType="begin" w:fldLock="1"/>
      </w:r>
      <w:r>
        <w:rPr>
          <w:noProof/>
        </w:rPr>
        <w:instrText xml:space="preserve"> PAGEREF _Toc106631289 \h </w:instrText>
      </w:r>
      <w:r>
        <w:rPr>
          <w:noProof/>
        </w:rPr>
      </w:r>
      <w:r>
        <w:rPr>
          <w:noProof/>
        </w:rPr>
        <w:fldChar w:fldCharType="separate"/>
      </w:r>
      <w:r>
        <w:rPr>
          <w:noProof/>
        </w:rPr>
        <w:t>226</w:t>
      </w:r>
      <w:r>
        <w:rPr>
          <w:noProof/>
        </w:rPr>
        <w:fldChar w:fldCharType="end"/>
      </w:r>
    </w:p>
    <w:p w14:paraId="325E9004" w14:textId="412B8DB9" w:rsidR="00B470C1" w:rsidRDefault="00B470C1">
      <w:pPr>
        <w:pStyle w:val="TOC5"/>
        <w:rPr>
          <w:rFonts w:asciiTheme="minorHAnsi" w:eastAsiaTheme="minorEastAsia" w:hAnsiTheme="minorHAnsi" w:cstheme="minorBidi"/>
          <w:noProof/>
          <w:sz w:val="22"/>
          <w:szCs w:val="22"/>
          <w:lang w:eastAsia="en-GB"/>
        </w:rPr>
      </w:pPr>
      <w:r>
        <w:rPr>
          <w:noProof/>
        </w:rPr>
        <w:t>6.4.5.</w:t>
      </w:r>
      <w:r>
        <w:rPr>
          <w:noProof/>
          <w:lang w:eastAsia="zh-CN"/>
        </w:rPr>
        <w:t>2</w:t>
      </w:r>
      <w:r>
        <w:rPr>
          <w:noProof/>
        </w:rPr>
        <w:t>.3</w:t>
      </w:r>
      <w:r>
        <w:rPr>
          <w:rFonts w:asciiTheme="minorHAnsi" w:eastAsiaTheme="minorEastAsia" w:hAnsiTheme="minorHAnsi" w:cstheme="minorBidi"/>
          <w:noProof/>
          <w:sz w:val="22"/>
          <w:szCs w:val="22"/>
          <w:lang w:eastAsia="en-GB"/>
        </w:rPr>
        <w:tab/>
      </w:r>
      <w:r>
        <w:rPr>
          <w:noProof/>
        </w:rPr>
        <w:t>Notification Standard Methods</w:t>
      </w:r>
      <w:r>
        <w:rPr>
          <w:noProof/>
        </w:rPr>
        <w:tab/>
      </w:r>
      <w:r>
        <w:rPr>
          <w:noProof/>
        </w:rPr>
        <w:fldChar w:fldCharType="begin" w:fldLock="1"/>
      </w:r>
      <w:r>
        <w:rPr>
          <w:noProof/>
        </w:rPr>
        <w:instrText xml:space="preserve"> PAGEREF _Toc106631290 \h </w:instrText>
      </w:r>
      <w:r>
        <w:rPr>
          <w:noProof/>
        </w:rPr>
      </w:r>
      <w:r>
        <w:rPr>
          <w:noProof/>
        </w:rPr>
        <w:fldChar w:fldCharType="separate"/>
      </w:r>
      <w:r>
        <w:rPr>
          <w:noProof/>
        </w:rPr>
        <w:t>226</w:t>
      </w:r>
      <w:r>
        <w:rPr>
          <w:noProof/>
        </w:rPr>
        <w:fldChar w:fldCharType="end"/>
      </w:r>
    </w:p>
    <w:p w14:paraId="70C7C34A" w14:textId="7531CCE8" w:rsidR="00B470C1" w:rsidRDefault="00B470C1">
      <w:pPr>
        <w:pStyle w:val="TOC6"/>
        <w:rPr>
          <w:rFonts w:asciiTheme="minorHAnsi" w:eastAsiaTheme="minorEastAsia" w:hAnsiTheme="minorHAnsi" w:cstheme="minorBidi"/>
          <w:noProof/>
          <w:sz w:val="22"/>
          <w:szCs w:val="22"/>
          <w:lang w:eastAsia="en-GB"/>
        </w:rPr>
      </w:pPr>
      <w:r>
        <w:rPr>
          <w:noProof/>
        </w:rPr>
        <w:t>6.4.5.2.3.1</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fldLock="1"/>
      </w:r>
      <w:r>
        <w:rPr>
          <w:noProof/>
        </w:rPr>
        <w:instrText xml:space="preserve"> PAGEREF _Toc106631291 \h </w:instrText>
      </w:r>
      <w:r>
        <w:rPr>
          <w:noProof/>
        </w:rPr>
      </w:r>
      <w:r>
        <w:rPr>
          <w:noProof/>
        </w:rPr>
        <w:fldChar w:fldCharType="separate"/>
      </w:r>
      <w:r>
        <w:rPr>
          <w:noProof/>
        </w:rPr>
        <w:t>226</w:t>
      </w:r>
      <w:r>
        <w:rPr>
          <w:noProof/>
        </w:rPr>
        <w:fldChar w:fldCharType="end"/>
      </w:r>
    </w:p>
    <w:p w14:paraId="3A9BE5EB" w14:textId="1EC32A66" w:rsidR="00B470C1" w:rsidRDefault="00B470C1">
      <w:pPr>
        <w:pStyle w:val="TOC3"/>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Data Model</w:t>
      </w:r>
      <w:r>
        <w:rPr>
          <w:noProof/>
        </w:rPr>
        <w:tab/>
      </w:r>
      <w:r>
        <w:rPr>
          <w:noProof/>
        </w:rPr>
        <w:fldChar w:fldCharType="begin" w:fldLock="1"/>
      </w:r>
      <w:r>
        <w:rPr>
          <w:noProof/>
        </w:rPr>
        <w:instrText xml:space="preserve"> PAGEREF _Toc106631292 \h </w:instrText>
      </w:r>
      <w:r>
        <w:rPr>
          <w:noProof/>
        </w:rPr>
      </w:r>
      <w:r>
        <w:rPr>
          <w:noProof/>
        </w:rPr>
        <w:fldChar w:fldCharType="separate"/>
      </w:r>
      <w:r>
        <w:rPr>
          <w:noProof/>
        </w:rPr>
        <w:t>227</w:t>
      </w:r>
      <w:r>
        <w:rPr>
          <w:noProof/>
        </w:rPr>
        <w:fldChar w:fldCharType="end"/>
      </w:r>
    </w:p>
    <w:p w14:paraId="09D041EA" w14:textId="25EF6F68" w:rsidR="00B470C1" w:rsidRDefault="00B470C1">
      <w:pPr>
        <w:pStyle w:val="TOC4"/>
        <w:rPr>
          <w:rFonts w:asciiTheme="minorHAnsi" w:eastAsiaTheme="minorEastAsia" w:hAnsiTheme="minorHAnsi" w:cstheme="minorBidi"/>
          <w:noProof/>
          <w:sz w:val="22"/>
          <w:szCs w:val="22"/>
          <w:lang w:eastAsia="en-GB"/>
        </w:rPr>
      </w:pPr>
      <w:r>
        <w:rPr>
          <w:noProof/>
        </w:rPr>
        <w:t>6.4.6.1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_Toc106631293 \h </w:instrText>
      </w:r>
      <w:r>
        <w:rPr>
          <w:noProof/>
        </w:rPr>
      </w:r>
      <w:r>
        <w:rPr>
          <w:noProof/>
        </w:rPr>
        <w:fldChar w:fldCharType="separate"/>
      </w:r>
      <w:r>
        <w:rPr>
          <w:noProof/>
        </w:rPr>
        <w:t>227</w:t>
      </w:r>
      <w:r>
        <w:rPr>
          <w:noProof/>
        </w:rPr>
        <w:fldChar w:fldCharType="end"/>
      </w:r>
    </w:p>
    <w:p w14:paraId="157D63CF" w14:textId="0EF38A7C" w:rsidR="00B470C1" w:rsidRDefault="00B470C1">
      <w:pPr>
        <w:pStyle w:val="TOC4"/>
        <w:rPr>
          <w:rFonts w:asciiTheme="minorHAnsi" w:eastAsiaTheme="minorEastAsia" w:hAnsiTheme="minorHAnsi" w:cstheme="minorBidi"/>
          <w:noProof/>
          <w:sz w:val="22"/>
          <w:szCs w:val="22"/>
          <w:lang w:eastAsia="en-GB"/>
        </w:rPr>
      </w:pPr>
      <w:r w:rsidRPr="00EF5FCD">
        <w:rPr>
          <w:noProof/>
          <w:lang w:val="en-US"/>
        </w:rPr>
        <w:t>6.4.6.2</w:t>
      </w:r>
      <w:r>
        <w:rPr>
          <w:rFonts w:asciiTheme="minorHAnsi" w:eastAsiaTheme="minorEastAsia" w:hAnsiTheme="minorHAnsi" w:cstheme="minorBidi"/>
          <w:noProof/>
          <w:sz w:val="22"/>
          <w:szCs w:val="22"/>
          <w:lang w:eastAsia="en-GB"/>
        </w:rPr>
        <w:tab/>
      </w:r>
      <w:r w:rsidRPr="00EF5FCD">
        <w:rPr>
          <w:noProof/>
          <w:lang w:val="en-US"/>
        </w:rPr>
        <w:t>Structured data types</w:t>
      </w:r>
      <w:r>
        <w:rPr>
          <w:noProof/>
        </w:rPr>
        <w:tab/>
      </w:r>
      <w:r>
        <w:rPr>
          <w:noProof/>
        </w:rPr>
        <w:fldChar w:fldCharType="begin" w:fldLock="1"/>
      </w:r>
      <w:r>
        <w:rPr>
          <w:noProof/>
        </w:rPr>
        <w:instrText xml:space="preserve"> PAGEREF _Toc106631294 \h </w:instrText>
      </w:r>
      <w:r>
        <w:rPr>
          <w:noProof/>
        </w:rPr>
      </w:r>
      <w:r>
        <w:rPr>
          <w:noProof/>
        </w:rPr>
        <w:fldChar w:fldCharType="separate"/>
      </w:r>
      <w:r>
        <w:rPr>
          <w:noProof/>
        </w:rPr>
        <w:t>229</w:t>
      </w:r>
      <w:r>
        <w:rPr>
          <w:noProof/>
        </w:rPr>
        <w:fldChar w:fldCharType="end"/>
      </w:r>
    </w:p>
    <w:p w14:paraId="066ABFB7" w14:textId="0CB8CB66" w:rsidR="00B470C1" w:rsidRDefault="00B470C1">
      <w:pPr>
        <w:pStyle w:val="TOC5"/>
        <w:rPr>
          <w:rFonts w:asciiTheme="minorHAnsi" w:eastAsiaTheme="minorEastAsia" w:hAnsiTheme="minorHAnsi" w:cstheme="minorBidi"/>
          <w:noProof/>
          <w:sz w:val="22"/>
          <w:szCs w:val="22"/>
          <w:lang w:eastAsia="en-GB"/>
        </w:rPr>
      </w:pPr>
      <w:r>
        <w:rPr>
          <w:noProof/>
        </w:rPr>
        <w:t>6.4.6.2.1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_Toc106631295 \h </w:instrText>
      </w:r>
      <w:r>
        <w:rPr>
          <w:noProof/>
        </w:rPr>
      </w:r>
      <w:r>
        <w:rPr>
          <w:noProof/>
        </w:rPr>
        <w:fldChar w:fldCharType="separate"/>
      </w:r>
      <w:r>
        <w:rPr>
          <w:noProof/>
        </w:rPr>
        <w:t>229</w:t>
      </w:r>
      <w:r>
        <w:rPr>
          <w:noProof/>
        </w:rPr>
        <w:fldChar w:fldCharType="end"/>
      </w:r>
    </w:p>
    <w:p w14:paraId="484975D8" w14:textId="5B012015" w:rsidR="00B470C1" w:rsidRDefault="00B470C1">
      <w:pPr>
        <w:pStyle w:val="TOC5"/>
        <w:rPr>
          <w:rFonts w:asciiTheme="minorHAnsi" w:eastAsiaTheme="minorEastAsia" w:hAnsiTheme="minorHAnsi" w:cstheme="minorBidi"/>
          <w:noProof/>
          <w:sz w:val="22"/>
          <w:szCs w:val="22"/>
          <w:lang w:eastAsia="en-GB"/>
        </w:rPr>
      </w:pPr>
      <w:r>
        <w:rPr>
          <w:noProof/>
        </w:rPr>
        <w:t>6.4.6.2.2</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_Toc106631296 \h </w:instrText>
      </w:r>
      <w:r>
        <w:rPr>
          <w:noProof/>
        </w:rPr>
      </w:r>
      <w:r>
        <w:rPr>
          <w:noProof/>
        </w:rPr>
        <w:fldChar w:fldCharType="separate"/>
      </w:r>
      <w:r>
        <w:rPr>
          <w:noProof/>
        </w:rPr>
        <w:t>230</w:t>
      </w:r>
      <w:r>
        <w:rPr>
          <w:noProof/>
        </w:rPr>
        <w:fldChar w:fldCharType="end"/>
      </w:r>
    </w:p>
    <w:p w14:paraId="453AB94F" w14:textId="0A1FA225" w:rsidR="00B470C1" w:rsidRDefault="00B470C1">
      <w:pPr>
        <w:pStyle w:val="TOC5"/>
        <w:rPr>
          <w:rFonts w:asciiTheme="minorHAnsi" w:eastAsiaTheme="minorEastAsia" w:hAnsiTheme="minorHAnsi" w:cstheme="minorBidi"/>
          <w:noProof/>
          <w:sz w:val="22"/>
          <w:szCs w:val="22"/>
          <w:lang w:eastAsia="en-GB"/>
        </w:rPr>
      </w:pPr>
      <w:r>
        <w:rPr>
          <w:noProof/>
        </w:rPr>
        <w:t>6.4.6.2.3</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_Toc106631297 \h </w:instrText>
      </w:r>
      <w:r>
        <w:rPr>
          <w:noProof/>
        </w:rPr>
      </w:r>
      <w:r>
        <w:rPr>
          <w:noProof/>
        </w:rPr>
        <w:fldChar w:fldCharType="separate"/>
      </w:r>
      <w:r>
        <w:rPr>
          <w:noProof/>
        </w:rPr>
        <w:t>233</w:t>
      </w:r>
      <w:r>
        <w:rPr>
          <w:noProof/>
        </w:rPr>
        <w:fldChar w:fldCharType="end"/>
      </w:r>
    </w:p>
    <w:p w14:paraId="78E3DD5E" w14:textId="524F3187" w:rsidR="00B470C1" w:rsidRDefault="00B470C1">
      <w:pPr>
        <w:pStyle w:val="TOC5"/>
        <w:rPr>
          <w:rFonts w:asciiTheme="minorHAnsi" w:eastAsiaTheme="minorEastAsia" w:hAnsiTheme="minorHAnsi" w:cstheme="minorBidi"/>
          <w:noProof/>
          <w:sz w:val="22"/>
          <w:szCs w:val="22"/>
          <w:lang w:eastAsia="en-GB"/>
        </w:rPr>
      </w:pPr>
      <w:r>
        <w:rPr>
          <w:noProof/>
        </w:rPr>
        <w:t>6.4.6.2.4</w:t>
      </w:r>
      <w:r>
        <w:rPr>
          <w:rFonts w:asciiTheme="minorHAnsi" w:eastAsiaTheme="minorEastAsia" w:hAnsiTheme="minorHAnsi" w:cstheme="minorBidi"/>
          <w:noProof/>
          <w:sz w:val="22"/>
          <w:szCs w:val="22"/>
          <w:lang w:eastAsia="en-GB"/>
        </w:rPr>
        <w:tab/>
      </w:r>
      <w:r>
        <w:rPr>
          <w:noProof/>
        </w:rPr>
        <w:t>Type: Notified</w:t>
      </w:r>
      <w:r>
        <w:rPr>
          <w:noProof/>
          <w:lang w:eastAsia="zh-CN"/>
        </w:rPr>
        <w:t>PosInfo</w:t>
      </w:r>
      <w:r>
        <w:rPr>
          <w:noProof/>
        </w:rPr>
        <w:tab/>
      </w:r>
      <w:r>
        <w:rPr>
          <w:noProof/>
        </w:rPr>
        <w:fldChar w:fldCharType="begin" w:fldLock="1"/>
      </w:r>
      <w:r>
        <w:rPr>
          <w:noProof/>
        </w:rPr>
        <w:instrText xml:space="preserve"> PAGEREF _Toc106631298 \h </w:instrText>
      </w:r>
      <w:r>
        <w:rPr>
          <w:noProof/>
        </w:rPr>
      </w:r>
      <w:r>
        <w:rPr>
          <w:noProof/>
        </w:rPr>
        <w:fldChar w:fldCharType="separate"/>
      </w:r>
      <w:r>
        <w:rPr>
          <w:noProof/>
        </w:rPr>
        <w:t>236</w:t>
      </w:r>
      <w:r>
        <w:rPr>
          <w:noProof/>
        </w:rPr>
        <w:fldChar w:fldCharType="end"/>
      </w:r>
    </w:p>
    <w:p w14:paraId="58B05EE6" w14:textId="56CC0CEE" w:rsidR="00B470C1" w:rsidRDefault="00B470C1">
      <w:pPr>
        <w:pStyle w:val="TOC5"/>
        <w:rPr>
          <w:rFonts w:asciiTheme="minorHAnsi" w:eastAsiaTheme="minorEastAsia" w:hAnsiTheme="minorHAnsi" w:cstheme="minorBidi"/>
          <w:noProof/>
          <w:sz w:val="22"/>
          <w:szCs w:val="22"/>
          <w:lang w:eastAsia="en-GB"/>
        </w:rPr>
      </w:pPr>
      <w:r>
        <w:rPr>
          <w:noProof/>
        </w:rPr>
        <w:t>6.4.6.2.5</w:t>
      </w:r>
      <w:r>
        <w:rPr>
          <w:rFonts w:asciiTheme="minorHAnsi" w:eastAsiaTheme="minorEastAsia" w:hAnsiTheme="minorHAnsi" w:cstheme="minorBidi"/>
          <w:noProof/>
          <w:sz w:val="22"/>
          <w:szCs w:val="22"/>
          <w:lang w:eastAsia="en-GB"/>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_Toc106631299 \h </w:instrText>
      </w:r>
      <w:r>
        <w:rPr>
          <w:noProof/>
        </w:rPr>
      </w:r>
      <w:r>
        <w:rPr>
          <w:noProof/>
        </w:rPr>
        <w:fldChar w:fldCharType="separate"/>
      </w:r>
      <w:r>
        <w:rPr>
          <w:noProof/>
        </w:rPr>
        <w:t>239</w:t>
      </w:r>
      <w:r>
        <w:rPr>
          <w:noProof/>
        </w:rPr>
        <w:fldChar w:fldCharType="end"/>
      </w:r>
    </w:p>
    <w:p w14:paraId="01359239" w14:textId="0E6CDF7F" w:rsidR="00B470C1" w:rsidRDefault="00B470C1">
      <w:pPr>
        <w:pStyle w:val="TOC5"/>
        <w:rPr>
          <w:rFonts w:asciiTheme="minorHAnsi" w:eastAsiaTheme="minorEastAsia" w:hAnsiTheme="minorHAnsi" w:cstheme="minorBidi"/>
          <w:noProof/>
          <w:sz w:val="22"/>
          <w:szCs w:val="22"/>
          <w:lang w:eastAsia="en-GB"/>
        </w:rPr>
      </w:pPr>
      <w:r>
        <w:rPr>
          <w:noProof/>
        </w:rPr>
        <w:t>6.4.6.2.6</w:t>
      </w:r>
      <w:r>
        <w:rPr>
          <w:rFonts w:asciiTheme="minorHAnsi" w:eastAsiaTheme="minorEastAsia" w:hAnsiTheme="minorHAnsi" w:cstheme="minorBidi"/>
          <w:noProof/>
          <w:sz w:val="22"/>
          <w:szCs w:val="22"/>
          <w:lang w:eastAsia="en-GB"/>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_Toc106631300 \h </w:instrText>
      </w:r>
      <w:r>
        <w:rPr>
          <w:noProof/>
        </w:rPr>
      </w:r>
      <w:r>
        <w:rPr>
          <w:noProof/>
        </w:rPr>
        <w:fldChar w:fldCharType="separate"/>
      </w:r>
      <w:r>
        <w:rPr>
          <w:noProof/>
        </w:rPr>
        <w:t>240</w:t>
      </w:r>
      <w:r>
        <w:rPr>
          <w:noProof/>
        </w:rPr>
        <w:fldChar w:fldCharType="end"/>
      </w:r>
    </w:p>
    <w:p w14:paraId="7F374110" w14:textId="1824D4A7" w:rsidR="00B470C1" w:rsidRDefault="00B470C1">
      <w:pPr>
        <w:pStyle w:val="TOC5"/>
        <w:rPr>
          <w:rFonts w:asciiTheme="minorHAnsi" w:eastAsiaTheme="minorEastAsia" w:hAnsiTheme="minorHAnsi" w:cstheme="minorBidi"/>
          <w:noProof/>
          <w:sz w:val="22"/>
          <w:szCs w:val="22"/>
          <w:lang w:eastAsia="en-GB"/>
        </w:rPr>
      </w:pPr>
      <w:r>
        <w:rPr>
          <w:noProof/>
        </w:rPr>
        <w:t>6.4.6.2.7</w:t>
      </w:r>
      <w:r>
        <w:rPr>
          <w:rFonts w:asciiTheme="minorHAnsi" w:eastAsiaTheme="minorEastAsia" w:hAnsiTheme="minorHAnsi" w:cstheme="minorBidi"/>
          <w:noProof/>
          <w:sz w:val="22"/>
          <w:szCs w:val="22"/>
          <w:lang w:eastAsia="en-GB"/>
        </w:rPr>
        <w:tab/>
      </w:r>
      <w:r>
        <w:rPr>
          <w:noProof/>
        </w:rPr>
        <w:t>Type: CancelPosInfo</w:t>
      </w:r>
      <w:r>
        <w:rPr>
          <w:noProof/>
        </w:rPr>
        <w:tab/>
      </w:r>
      <w:r>
        <w:rPr>
          <w:noProof/>
        </w:rPr>
        <w:fldChar w:fldCharType="begin" w:fldLock="1"/>
      </w:r>
      <w:r>
        <w:rPr>
          <w:noProof/>
        </w:rPr>
        <w:instrText xml:space="preserve"> PAGEREF _Toc106631301 \h </w:instrText>
      </w:r>
      <w:r>
        <w:rPr>
          <w:noProof/>
        </w:rPr>
      </w:r>
      <w:r>
        <w:rPr>
          <w:noProof/>
        </w:rPr>
        <w:fldChar w:fldCharType="separate"/>
      </w:r>
      <w:r>
        <w:rPr>
          <w:noProof/>
        </w:rPr>
        <w:t>240</w:t>
      </w:r>
      <w:r>
        <w:rPr>
          <w:noProof/>
        </w:rPr>
        <w:fldChar w:fldCharType="end"/>
      </w:r>
    </w:p>
    <w:p w14:paraId="05C7F109" w14:textId="46D5CBCE" w:rsidR="00B470C1" w:rsidRDefault="00B470C1">
      <w:pPr>
        <w:pStyle w:val="TOC4"/>
        <w:rPr>
          <w:rFonts w:asciiTheme="minorHAnsi" w:eastAsiaTheme="minorEastAsia" w:hAnsiTheme="minorHAnsi" w:cstheme="minorBidi"/>
          <w:noProof/>
          <w:sz w:val="22"/>
          <w:szCs w:val="22"/>
          <w:lang w:eastAsia="en-GB"/>
        </w:rPr>
      </w:pPr>
      <w:r w:rsidRPr="00EF5FCD">
        <w:rPr>
          <w:noProof/>
          <w:lang w:val="en-US"/>
        </w:rPr>
        <w:t>6.4.6.3</w:t>
      </w:r>
      <w:r>
        <w:rPr>
          <w:rFonts w:asciiTheme="minorHAnsi" w:eastAsiaTheme="minorEastAsia" w:hAnsiTheme="minorHAnsi" w:cstheme="minorBidi"/>
          <w:noProof/>
          <w:sz w:val="22"/>
          <w:szCs w:val="22"/>
          <w:lang w:eastAsia="en-GB"/>
        </w:rPr>
        <w:tab/>
      </w:r>
      <w:r w:rsidRPr="00EF5FCD">
        <w:rPr>
          <w:noProof/>
          <w:lang w:val="en-US"/>
        </w:rPr>
        <w:t>Simple data types and enumerations</w:t>
      </w:r>
      <w:r>
        <w:rPr>
          <w:noProof/>
        </w:rPr>
        <w:tab/>
      </w:r>
      <w:r>
        <w:rPr>
          <w:noProof/>
        </w:rPr>
        <w:fldChar w:fldCharType="begin" w:fldLock="1"/>
      </w:r>
      <w:r>
        <w:rPr>
          <w:noProof/>
        </w:rPr>
        <w:instrText xml:space="preserve"> PAGEREF _Toc106631302 \h </w:instrText>
      </w:r>
      <w:r>
        <w:rPr>
          <w:noProof/>
        </w:rPr>
      </w:r>
      <w:r>
        <w:rPr>
          <w:noProof/>
        </w:rPr>
        <w:fldChar w:fldCharType="separate"/>
      </w:r>
      <w:r>
        <w:rPr>
          <w:noProof/>
        </w:rPr>
        <w:t>241</w:t>
      </w:r>
      <w:r>
        <w:rPr>
          <w:noProof/>
        </w:rPr>
        <w:fldChar w:fldCharType="end"/>
      </w:r>
    </w:p>
    <w:p w14:paraId="6276ACC6" w14:textId="79EA8607" w:rsidR="00B470C1" w:rsidRDefault="00B470C1">
      <w:pPr>
        <w:pStyle w:val="TOC5"/>
        <w:rPr>
          <w:rFonts w:asciiTheme="minorHAnsi" w:eastAsiaTheme="minorEastAsia" w:hAnsiTheme="minorHAnsi" w:cstheme="minorBidi"/>
          <w:noProof/>
          <w:sz w:val="22"/>
          <w:szCs w:val="22"/>
          <w:lang w:eastAsia="en-GB"/>
        </w:rPr>
      </w:pPr>
      <w:r>
        <w:rPr>
          <w:noProof/>
        </w:rPr>
        <w:t>6.4.6.3.1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_Toc106631303 \h </w:instrText>
      </w:r>
      <w:r>
        <w:rPr>
          <w:noProof/>
        </w:rPr>
      </w:r>
      <w:r>
        <w:rPr>
          <w:noProof/>
        </w:rPr>
        <w:fldChar w:fldCharType="separate"/>
      </w:r>
      <w:r>
        <w:rPr>
          <w:noProof/>
        </w:rPr>
        <w:t>241</w:t>
      </w:r>
      <w:r>
        <w:rPr>
          <w:noProof/>
        </w:rPr>
        <w:fldChar w:fldCharType="end"/>
      </w:r>
    </w:p>
    <w:p w14:paraId="7DCF2535" w14:textId="371B294E" w:rsidR="00B470C1" w:rsidRDefault="00B470C1">
      <w:pPr>
        <w:pStyle w:val="TOC5"/>
        <w:rPr>
          <w:rFonts w:asciiTheme="minorHAnsi" w:eastAsiaTheme="minorEastAsia" w:hAnsiTheme="minorHAnsi" w:cstheme="minorBidi"/>
          <w:noProof/>
          <w:sz w:val="22"/>
          <w:szCs w:val="22"/>
          <w:lang w:eastAsia="en-GB"/>
        </w:rPr>
      </w:pPr>
      <w:r>
        <w:rPr>
          <w:noProof/>
        </w:rPr>
        <w:t>6.4.6.3.2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_Toc106631304 \h </w:instrText>
      </w:r>
      <w:r>
        <w:rPr>
          <w:noProof/>
        </w:rPr>
      </w:r>
      <w:r>
        <w:rPr>
          <w:noProof/>
        </w:rPr>
        <w:fldChar w:fldCharType="separate"/>
      </w:r>
      <w:r>
        <w:rPr>
          <w:noProof/>
        </w:rPr>
        <w:t>241</w:t>
      </w:r>
      <w:r>
        <w:rPr>
          <w:noProof/>
        </w:rPr>
        <w:fldChar w:fldCharType="end"/>
      </w:r>
    </w:p>
    <w:p w14:paraId="0ED35712" w14:textId="35BDB324" w:rsidR="00B470C1" w:rsidRDefault="00B470C1">
      <w:pPr>
        <w:pStyle w:val="TOC5"/>
        <w:rPr>
          <w:rFonts w:asciiTheme="minorHAnsi" w:eastAsiaTheme="minorEastAsia" w:hAnsiTheme="minorHAnsi" w:cstheme="minorBidi"/>
          <w:noProof/>
          <w:sz w:val="22"/>
          <w:szCs w:val="22"/>
          <w:lang w:eastAsia="en-GB"/>
        </w:rPr>
      </w:pPr>
      <w:r>
        <w:rPr>
          <w:noProof/>
        </w:rPr>
        <w:t>6.4.6.3.3</w:t>
      </w:r>
      <w:r>
        <w:rPr>
          <w:rFonts w:asciiTheme="minorHAnsi" w:eastAsiaTheme="minorEastAsia" w:hAnsiTheme="minorHAnsi" w:cstheme="minorBidi"/>
          <w:noProof/>
          <w:sz w:val="22"/>
          <w:szCs w:val="22"/>
          <w:lang w:eastAsia="en-GB"/>
        </w:rPr>
        <w:tab/>
      </w:r>
      <w:r>
        <w:rPr>
          <w:noProof/>
        </w:rPr>
        <w:t>Enumeration: LocationType</w:t>
      </w:r>
      <w:r>
        <w:rPr>
          <w:noProof/>
        </w:rPr>
        <w:tab/>
      </w:r>
      <w:r>
        <w:rPr>
          <w:noProof/>
        </w:rPr>
        <w:fldChar w:fldCharType="begin" w:fldLock="1"/>
      </w:r>
      <w:r>
        <w:rPr>
          <w:noProof/>
        </w:rPr>
        <w:instrText xml:space="preserve"> PAGEREF _Toc106631305 \h </w:instrText>
      </w:r>
      <w:r>
        <w:rPr>
          <w:noProof/>
        </w:rPr>
      </w:r>
      <w:r>
        <w:rPr>
          <w:noProof/>
        </w:rPr>
        <w:fldChar w:fldCharType="separate"/>
      </w:r>
      <w:r>
        <w:rPr>
          <w:noProof/>
        </w:rPr>
        <w:t>241</w:t>
      </w:r>
      <w:r>
        <w:rPr>
          <w:noProof/>
        </w:rPr>
        <w:fldChar w:fldCharType="end"/>
      </w:r>
    </w:p>
    <w:p w14:paraId="5CC007E8" w14:textId="366E34EA" w:rsidR="00B470C1" w:rsidRDefault="00B470C1">
      <w:pPr>
        <w:pStyle w:val="TOC5"/>
        <w:rPr>
          <w:rFonts w:asciiTheme="minorHAnsi" w:eastAsiaTheme="minorEastAsia" w:hAnsiTheme="minorHAnsi" w:cstheme="minorBidi"/>
          <w:noProof/>
          <w:sz w:val="22"/>
          <w:szCs w:val="22"/>
          <w:lang w:eastAsia="en-GB"/>
        </w:rPr>
      </w:pPr>
      <w:r>
        <w:rPr>
          <w:noProof/>
        </w:rPr>
        <w:t>6.4.6.3.4</w:t>
      </w:r>
      <w:r>
        <w:rPr>
          <w:rFonts w:asciiTheme="minorHAnsi" w:eastAsiaTheme="minorEastAsia" w:hAnsiTheme="minorHAnsi" w:cstheme="minorBidi"/>
          <w:noProof/>
          <w:sz w:val="22"/>
          <w:szCs w:val="22"/>
          <w:lang w:eastAsia="en-GB"/>
        </w:rPr>
        <w:tab/>
      </w:r>
      <w:r>
        <w:rPr>
          <w:noProof/>
        </w:rPr>
        <w:t>Enumeration: LocationEvent</w:t>
      </w:r>
      <w:r>
        <w:rPr>
          <w:noProof/>
        </w:rPr>
        <w:tab/>
      </w:r>
      <w:r>
        <w:rPr>
          <w:noProof/>
        </w:rPr>
        <w:fldChar w:fldCharType="begin" w:fldLock="1"/>
      </w:r>
      <w:r>
        <w:rPr>
          <w:noProof/>
        </w:rPr>
        <w:instrText xml:space="preserve"> PAGEREF _Toc106631306 \h </w:instrText>
      </w:r>
      <w:r>
        <w:rPr>
          <w:noProof/>
        </w:rPr>
      </w:r>
      <w:r>
        <w:rPr>
          <w:noProof/>
        </w:rPr>
        <w:fldChar w:fldCharType="separate"/>
      </w:r>
      <w:r>
        <w:rPr>
          <w:noProof/>
        </w:rPr>
        <w:t>241</w:t>
      </w:r>
      <w:r>
        <w:rPr>
          <w:noProof/>
        </w:rPr>
        <w:fldChar w:fldCharType="end"/>
      </w:r>
    </w:p>
    <w:p w14:paraId="4DFC3C3A" w14:textId="67B290BD" w:rsidR="00B470C1" w:rsidRDefault="00B470C1">
      <w:pPr>
        <w:pStyle w:val="TOC5"/>
        <w:rPr>
          <w:rFonts w:asciiTheme="minorHAnsi" w:eastAsiaTheme="minorEastAsia" w:hAnsiTheme="minorHAnsi" w:cstheme="minorBidi"/>
          <w:noProof/>
          <w:sz w:val="22"/>
          <w:szCs w:val="22"/>
          <w:lang w:eastAsia="en-GB"/>
        </w:rPr>
      </w:pPr>
      <w:r>
        <w:rPr>
          <w:noProof/>
        </w:rPr>
        <w:t>6.4.6.3.</w:t>
      </w:r>
      <w:r>
        <w:rPr>
          <w:noProof/>
          <w:lang w:eastAsia="zh-CN"/>
        </w:rPr>
        <w:t>5</w:t>
      </w:r>
      <w:r>
        <w:rPr>
          <w:rFonts w:asciiTheme="minorHAnsi" w:eastAsiaTheme="minorEastAsia" w:hAnsiTheme="minorHAnsi" w:cstheme="minorBidi"/>
          <w:noProof/>
          <w:sz w:val="22"/>
          <w:szCs w:val="22"/>
          <w:lang w:eastAsia="en-GB"/>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_Toc106631307 \h </w:instrText>
      </w:r>
      <w:r>
        <w:rPr>
          <w:noProof/>
        </w:rPr>
      </w:r>
      <w:r>
        <w:rPr>
          <w:noProof/>
        </w:rPr>
        <w:fldChar w:fldCharType="separate"/>
      </w:r>
      <w:r>
        <w:rPr>
          <w:noProof/>
        </w:rPr>
        <w:t>241</w:t>
      </w:r>
      <w:r>
        <w:rPr>
          <w:noProof/>
        </w:rPr>
        <w:fldChar w:fldCharType="end"/>
      </w:r>
    </w:p>
    <w:p w14:paraId="609F5AF4" w14:textId="325B3AB9" w:rsidR="00B470C1" w:rsidRDefault="00B470C1">
      <w:pPr>
        <w:pStyle w:val="TOC3"/>
        <w:rPr>
          <w:rFonts w:asciiTheme="minorHAnsi" w:eastAsiaTheme="minorEastAsia" w:hAnsiTheme="minorHAnsi" w:cstheme="minorBidi"/>
          <w:noProof/>
          <w:sz w:val="22"/>
          <w:szCs w:val="22"/>
          <w:lang w:eastAsia="en-GB"/>
        </w:rPr>
      </w:pPr>
      <w:r>
        <w:rPr>
          <w:noProof/>
        </w:rPr>
        <w:t>6.4.7</w:t>
      </w:r>
      <w:r>
        <w:rPr>
          <w:rFonts w:asciiTheme="minorHAnsi" w:eastAsiaTheme="minorEastAsia" w:hAnsiTheme="minorHAnsi" w:cstheme="minorBidi"/>
          <w:noProof/>
          <w:sz w:val="22"/>
          <w:szCs w:val="22"/>
          <w:lang w:eastAsia="en-GB"/>
        </w:rPr>
        <w:tab/>
      </w:r>
      <w:r>
        <w:rPr>
          <w:noProof/>
        </w:rPr>
        <w:t>Error Handling</w:t>
      </w:r>
      <w:r>
        <w:rPr>
          <w:noProof/>
        </w:rPr>
        <w:tab/>
      </w:r>
      <w:r>
        <w:rPr>
          <w:noProof/>
        </w:rPr>
        <w:fldChar w:fldCharType="begin" w:fldLock="1"/>
      </w:r>
      <w:r>
        <w:rPr>
          <w:noProof/>
        </w:rPr>
        <w:instrText xml:space="preserve"> PAGEREF _Toc106631308 \h </w:instrText>
      </w:r>
      <w:r>
        <w:rPr>
          <w:noProof/>
        </w:rPr>
      </w:r>
      <w:r>
        <w:rPr>
          <w:noProof/>
        </w:rPr>
        <w:fldChar w:fldCharType="separate"/>
      </w:r>
      <w:r>
        <w:rPr>
          <w:noProof/>
        </w:rPr>
        <w:t>242</w:t>
      </w:r>
      <w:r>
        <w:rPr>
          <w:noProof/>
        </w:rPr>
        <w:fldChar w:fldCharType="end"/>
      </w:r>
    </w:p>
    <w:p w14:paraId="5C713355" w14:textId="691F3D0A" w:rsidR="00B470C1" w:rsidRDefault="00B470C1">
      <w:pPr>
        <w:pStyle w:val="TOC4"/>
        <w:rPr>
          <w:rFonts w:asciiTheme="minorHAnsi" w:eastAsiaTheme="minorEastAsia" w:hAnsiTheme="minorHAnsi" w:cstheme="minorBidi"/>
          <w:noProof/>
          <w:sz w:val="22"/>
          <w:szCs w:val="22"/>
          <w:lang w:eastAsia="en-GB"/>
        </w:rPr>
      </w:pPr>
      <w:r>
        <w:rPr>
          <w:noProof/>
        </w:rPr>
        <w:t>6.4.7.1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_Toc106631309 \h </w:instrText>
      </w:r>
      <w:r>
        <w:rPr>
          <w:noProof/>
        </w:rPr>
      </w:r>
      <w:r>
        <w:rPr>
          <w:noProof/>
        </w:rPr>
        <w:fldChar w:fldCharType="separate"/>
      </w:r>
      <w:r>
        <w:rPr>
          <w:noProof/>
        </w:rPr>
        <w:t>242</w:t>
      </w:r>
      <w:r>
        <w:rPr>
          <w:noProof/>
        </w:rPr>
        <w:fldChar w:fldCharType="end"/>
      </w:r>
    </w:p>
    <w:p w14:paraId="7DCB24E8" w14:textId="5498AA1C" w:rsidR="00B470C1" w:rsidRDefault="00B470C1">
      <w:pPr>
        <w:pStyle w:val="TOC4"/>
        <w:rPr>
          <w:rFonts w:asciiTheme="minorHAnsi" w:eastAsiaTheme="minorEastAsia" w:hAnsiTheme="minorHAnsi" w:cstheme="minorBidi"/>
          <w:noProof/>
          <w:sz w:val="22"/>
          <w:szCs w:val="22"/>
          <w:lang w:eastAsia="en-GB"/>
        </w:rPr>
      </w:pPr>
      <w:r>
        <w:rPr>
          <w:noProof/>
        </w:rPr>
        <w:t>6.4.7.2</w:t>
      </w:r>
      <w:r>
        <w:rPr>
          <w:rFonts w:asciiTheme="minorHAnsi" w:eastAsiaTheme="minorEastAsia" w:hAnsiTheme="minorHAnsi" w:cstheme="minorBidi"/>
          <w:noProof/>
          <w:sz w:val="22"/>
          <w:szCs w:val="22"/>
          <w:lang w:eastAsia="en-GB"/>
        </w:rPr>
        <w:tab/>
      </w:r>
      <w:r>
        <w:rPr>
          <w:noProof/>
        </w:rPr>
        <w:t>Protocol Errors</w:t>
      </w:r>
      <w:r>
        <w:rPr>
          <w:noProof/>
        </w:rPr>
        <w:tab/>
      </w:r>
      <w:r>
        <w:rPr>
          <w:noProof/>
        </w:rPr>
        <w:fldChar w:fldCharType="begin" w:fldLock="1"/>
      </w:r>
      <w:r>
        <w:rPr>
          <w:noProof/>
        </w:rPr>
        <w:instrText xml:space="preserve"> PAGEREF _Toc106631310 \h </w:instrText>
      </w:r>
      <w:r>
        <w:rPr>
          <w:noProof/>
        </w:rPr>
      </w:r>
      <w:r>
        <w:rPr>
          <w:noProof/>
        </w:rPr>
        <w:fldChar w:fldCharType="separate"/>
      </w:r>
      <w:r>
        <w:rPr>
          <w:noProof/>
        </w:rPr>
        <w:t>242</w:t>
      </w:r>
      <w:r>
        <w:rPr>
          <w:noProof/>
        </w:rPr>
        <w:fldChar w:fldCharType="end"/>
      </w:r>
    </w:p>
    <w:p w14:paraId="7553E119" w14:textId="584072CC" w:rsidR="00B470C1" w:rsidRDefault="00B470C1">
      <w:pPr>
        <w:pStyle w:val="TOC4"/>
        <w:rPr>
          <w:rFonts w:asciiTheme="minorHAnsi" w:eastAsiaTheme="minorEastAsia" w:hAnsiTheme="minorHAnsi" w:cstheme="minorBidi"/>
          <w:noProof/>
          <w:sz w:val="22"/>
          <w:szCs w:val="22"/>
          <w:lang w:eastAsia="en-GB"/>
        </w:rPr>
      </w:pPr>
      <w:r>
        <w:rPr>
          <w:noProof/>
        </w:rPr>
        <w:t>6.4.7.3</w:t>
      </w:r>
      <w:r>
        <w:rPr>
          <w:rFonts w:asciiTheme="minorHAnsi" w:eastAsiaTheme="minorEastAsia" w:hAnsiTheme="minorHAnsi" w:cstheme="minorBidi"/>
          <w:noProof/>
          <w:sz w:val="22"/>
          <w:szCs w:val="22"/>
          <w:lang w:eastAsia="en-GB"/>
        </w:rPr>
        <w:tab/>
      </w:r>
      <w:r>
        <w:rPr>
          <w:noProof/>
        </w:rPr>
        <w:t>Application Errors</w:t>
      </w:r>
      <w:r>
        <w:rPr>
          <w:noProof/>
        </w:rPr>
        <w:tab/>
      </w:r>
      <w:r>
        <w:rPr>
          <w:noProof/>
        </w:rPr>
        <w:fldChar w:fldCharType="begin" w:fldLock="1"/>
      </w:r>
      <w:r>
        <w:rPr>
          <w:noProof/>
        </w:rPr>
        <w:instrText xml:space="preserve"> PAGEREF _Toc106631311 \h </w:instrText>
      </w:r>
      <w:r>
        <w:rPr>
          <w:noProof/>
        </w:rPr>
      </w:r>
      <w:r>
        <w:rPr>
          <w:noProof/>
        </w:rPr>
        <w:fldChar w:fldCharType="separate"/>
      </w:r>
      <w:r>
        <w:rPr>
          <w:noProof/>
        </w:rPr>
        <w:t>242</w:t>
      </w:r>
      <w:r>
        <w:rPr>
          <w:noProof/>
        </w:rPr>
        <w:fldChar w:fldCharType="end"/>
      </w:r>
    </w:p>
    <w:p w14:paraId="2DEF6FFF" w14:textId="3C7DCCC3" w:rsidR="00B470C1" w:rsidRDefault="00B470C1">
      <w:pPr>
        <w:pStyle w:val="TOC3"/>
        <w:rPr>
          <w:rFonts w:asciiTheme="minorHAnsi" w:eastAsiaTheme="minorEastAsia" w:hAnsiTheme="minorHAnsi" w:cstheme="minorBidi"/>
          <w:noProof/>
          <w:sz w:val="22"/>
          <w:szCs w:val="22"/>
          <w:lang w:eastAsia="en-GB"/>
        </w:rPr>
      </w:pPr>
      <w:r>
        <w:rPr>
          <w:noProof/>
        </w:rPr>
        <w:t>6.4.8</w:t>
      </w:r>
      <w:r>
        <w:rPr>
          <w:rFonts w:asciiTheme="minorHAnsi" w:eastAsiaTheme="minorEastAsia" w:hAnsiTheme="minorHAnsi" w:cstheme="minorBidi"/>
          <w:noProof/>
          <w:sz w:val="22"/>
          <w:szCs w:val="22"/>
          <w:lang w:eastAsia="en-GB"/>
        </w:rPr>
        <w:tab/>
      </w:r>
      <w:r>
        <w:rPr>
          <w:noProof/>
        </w:rPr>
        <w:t>Feature Negotiation</w:t>
      </w:r>
      <w:r>
        <w:rPr>
          <w:noProof/>
        </w:rPr>
        <w:tab/>
      </w:r>
      <w:r>
        <w:rPr>
          <w:noProof/>
        </w:rPr>
        <w:fldChar w:fldCharType="begin" w:fldLock="1"/>
      </w:r>
      <w:r>
        <w:rPr>
          <w:noProof/>
        </w:rPr>
        <w:instrText xml:space="preserve"> PAGEREF _Toc106631312 \h </w:instrText>
      </w:r>
      <w:r>
        <w:rPr>
          <w:noProof/>
        </w:rPr>
      </w:r>
      <w:r>
        <w:rPr>
          <w:noProof/>
        </w:rPr>
        <w:fldChar w:fldCharType="separate"/>
      </w:r>
      <w:r>
        <w:rPr>
          <w:noProof/>
        </w:rPr>
        <w:t>242</w:t>
      </w:r>
      <w:r>
        <w:rPr>
          <w:noProof/>
        </w:rPr>
        <w:fldChar w:fldCharType="end"/>
      </w:r>
    </w:p>
    <w:p w14:paraId="55A8637A" w14:textId="5AEBDDE7" w:rsidR="00B470C1" w:rsidRDefault="00B470C1">
      <w:pPr>
        <w:pStyle w:val="TOC3"/>
        <w:rPr>
          <w:rFonts w:asciiTheme="minorHAnsi" w:eastAsiaTheme="minorEastAsia" w:hAnsiTheme="minorHAnsi" w:cstheme="minorBidi"/>
          <w:noProof/>
          <w:sz w:val="22"/>
          <w:szCs w:val="22"/>
          <w:lang w:eastAsia="en-GB"/>
        </w:rPr>
      </w:pPr>
      <w:r w:rsidRPr="00EF5FCD">
        <w:rPr>
          <w:noProof/>
          <w:lang w:val="en-US"/>
        </w:rPr>
        <w:t>6.4.9</w:t>
      </w:r>
      <w:r>
        <w:rPr>
          <w:rFonts w:asciiTheme="minorHAnsi" w:eastAsiaTheme="minorEastAsia" w:hAnsiTheme="minorHAnsi" w:cstheme="minorBidi"/>
          <w:noProof/>
          <w:sz w:val="22"/>
          <w:szCs w:val="22"/>
          <w:lang w:eastAsia="en-GB"/>
        </w:rPr>
        <w:tab/>
      </w:r>
      <w:r w:rsidRPr="00EF5FCD">
        <w:rPr>
          <w:noProof/>
          <w:lang w:val="en-US"/>
        </w:rPr>
        <w:t>Security</w:t>
      </w:r>
      <w:r>
        <w:rPr>
          <w:noProof/>
        </w:rPr>
        <w:tab/>
      </w:r>
      <w:r>
        <w:rPr>
          <w:noProof/>
        </w:rPr>
        <w:fldChar w:fldCharType="begin" w:fldLock="1"/>
      </w:r>
      <w:r>
        <w:rPr>
          <w:noProof/>
        </w:rPr>
        <w:instrText xml:space="preserve"> PAGEREF _Toc106631313 \h </w:instrText>
      </w:r>
      <w:r>
        <w:rPr>
          <w:noProof/>
        </w:rPr>
      </w:r>
      <w:r>
        <w:rPr>
          <w:noProof/>
        </w:rPr>
        <w:fldChar w:fldCharType="separate"/>
      </w:r>
      <w:r>
        <w:rPr>
          <w:noProof/>
        </w:rPr>
        <w:t>243</w:t>
      </w:r>
      <w:r>
        <w:rPr>
          <w:noProof/>
        </w:rPr>
        <w:fldChar w:fldCharType="end"/>
      </w:r>
    </w:p>
    <w:p w14:paraId="37FD10FE" w14:textId="69706045" w:rsidR="00B470C1" w:rsidRDefault="00B470C1">
      <w:pPr>
        <w:pStyle w:val="TOC3"/>
        <w:rPr>
          <w:rFonts w:asciiTheme="minorHAnsi" w:eastAsiaTheme="minorEastAsia" w:hAnsiTheme="minorHAnsi" w:cstheme="minorBidi"/>
          <w:noProof/>
          <w:sz w:val="22"/>
          <w:szCs w:val="22"/>
          <w:lang w:eastAsia="en-GB"/>
        </w:rPr>
      </w:pPr>
      <w:r>
        <w:rPr>
          <w:noProof/>
        </w:rPr>
        <w:t>6.4.10</w:t>
      </w:r>
      <w:r>
        <w:rPr>
          <w:rFonts w:asciiTheme="minorHAnsi" w:eastAsiaTheme="minorEastAsia" w:hAnsiTheme="minorHAnsi" w:cstheme="minorBidi"/>
          <w:noProof/>
          <w:sz w:val="22"/>
          <w:szCs w:val="22"/>
          <w:lang w:eastAsia="en-GB"/>
        </w:rPr>
        <w:tab/>
      </w:r>
      <w:r>
        <w:rPr>
          <w:noProof/>
        </w:rPr>
        <w:t>HTTP redirection</w:t>
      </w:r>
      <w:r>
        <w:rPr>
          <w:noProof/>
        </w:rPr>
        <w:tab/>
      </w:r>
      <w:r>
        <w:rPr>
          <w:noProof/>
        </w:rPr>
        <w:fldChar w:fldCharType="begin" w:fldLock="1"/>
      </w:r>
      <w:r>
        <w:rPr>
          <w:noProof/>
        </w:rPr>
        <w:instrText xml:space="preserve"> PAGEREF _Toc106631314 \h </w:instrText>
      </w:r>
      <w:r>
        <w:rPr>
          <w:noProof/>
        </w:rPr>
      </w:r>
      <w:r>
        <w:rPr>
          <w:noProof/>
        </w:rPr>
        <w:fldChar w:fldCharType="separate"/>
      </w:r>
      <w:r>
        <w:rPr>
          <w:noProof/>
        </w:rPr>
        <w:t>243</w:t>
      </w:r>
      <w:r>
        <w:rPr>
          <w:noProof/>
        </w:rPr>
        <w:fldChar w:fldCharType="end"/>
      </w:r>
    </w:p>
    <w:p w14:paraId="0281B9AB" w14:textId="7E305530" w:rsidR="00B470C1" w:rsidRDefault="00B470C1">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rPr>
        <w:t>General</w:t>
      </w:r>
      <w:r>
        <w:rPr>
          <w:noProof/>
        </w:rPr>
        <w:tab/>
      </w:r>
      <w:r>
        <w:rPr>
          <w:noProof/>
        </w:rPr>
        <w:fldChar w:fldCharType="begin" w:fldLock="1"/>
      </w:r>
      <w:r>
        <w:rPr>
          <w:noProof/>
        </w:rPr>
        <w:instrText xml:space="preserve"> PAGEREF _Toc106631315 \h </w:instrText>
      </w:r>
      <w:r>
        <w:rPr>
          <w:noProof/>
        </w:rPr>
      </w:r>
      <w:r>
        <w:rPr>
          <w:noProof/>
        </w:rPr>
        <w:fldChar w:fldCharType="separate"/>
      </w:r>
      <w:r>
        <w:rPr>
          <w:noProof/>
        </w:rPr>
        <w:t>243</w:t>
      </w:r>
      <w:r>
        <w:rPr>
          <w:noProof/>
        </w:rPr>
        <w:fldChar w:fldCharType="end"/>
      </w:r>
    </w:p>
    <w:p w14:paraId="45BC7CFC" w14:textId="0D61411C" w:rsidR="00B470C1" w:rsidRDefault="00B470C1">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Namf_Communication API</w:t>
      </w:r>
      <w:r>
        <w:rPr>
          <w:noProof/>
        </w:rPr>
        <w:tab/>
      </w:r>
      <w:r>
        <w:rPr>
          <w:noProof/>
        </w:rPr>
        <w:fldChar w:fldCharType="begin" w:fldLock="1"/>
      </w:r>
      <w:r>
        <w:rPr>
          <w:noProof/>
        </w:rPr>
        <w:instrText xml:space="preserve"> PAGEREF _Toc106631316 \h </w:instrText>
      </w:r>
      <w:r>
        <w:rPr>
          <w:noProof/>
        </w:rPr>
      </w:r>
      <w:r>
        <w:rPr>
          <w:noProof/>
        </w:rPr>
        <w:fldChar w:fldCharType="separate"/>
      </w:r>
      <w:r>
        <w:rPr>
          <w:noProof/>
        </w:rPr>
        <w:t>244</w:t>
      </w:r>
      <w:r>
        <w:rPr>
          <w:noProof/>
        </w:rPr>
        <w:fldChar w:fldCharType="end"/>
      </w:r>
    </w:p>
    <w:p w14:paraId="6B139B4D" w14:textId="14559EE0" w:rsidR="00B470C1" w:rsidRDefault="00B470C1">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rPr>
        <w:t>Namf_EventExposure API</w:t>
      </w:r>
      <w:r>
        <w:rPr>
          <w:noProof/>
        </w:rPr>
        <w:tab/>
      </w:r>
      <w:r>
        <w:rPr>
          <w:noProof/>
        </w:rPr>
        <w:fldChar w:fldCharType="begin" w:fldLock="1"/>
      </w:r>
      <w:r>
        <w:rPr>
          <w:noProof/>
        </w:rPr>
        <w:instrText xml:space="preserve"> PAGEREF _Toc106631317 \h </w:instrText>
      </w:r>
      <w:r>
        <w:rPr>
          <w:noProof/>
        </w:rPr>
      </w:r>
      <w:r>
        <w:rPr>
          <w:noProof/>
        </w:rPr>
        <w:fldChar w:fldCharType="separate"/>
      </w:r>
      <w:r>
        <w:rPr>
          <w:noProof/>
        </w:rPr>
        <w:t>289</w:t>
      </w:r>
      <w:r>
        <w:rPr>
          <w:noProof/>
        </w:rPr>
        <w:fldChar w:fldCharType="end"/>
      </w:r>
    </w:p>
    <w:p w14:paraId="6A39BBF3" w14:textId="44166D48" w:rsidR="00B470C1" w:rsidRDefault="00B470C1">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rPr>
        <w:t>Namf_MT</w:t>
      </w:r>
      <w:r>
        <w:rPr>
          <w:noProof/>
        </w:rPr>
        <w:tab/>
      </w:r>
      <w:r>
        <w:rPr>
          <w:noProof/>
        </w:rPr>
        <w:fldChar w:fldCharType="begin" w:fldLock="1"/>
      </w:r>
      <w:r>
        <w:rPr>
          <w:noProof/>
        </w:rPr>
        <w:instrText xml:space="preserve"> PAGEREF _Toc106631318 \h </w:instrText>
      </w:r>
      <w:r>
        <w:rPr>
          <w:noProof/>
        </w:rPr>
      </w:r>
      <w:r>
        <w:rPr>
          <w:noProof/>
        </w:rPr>
        <w:fldChar w:fldCharType="separate"/>
      </w:r>
      <w:r>
        <w:rPr>
          <w:noProof/>
        </w:rPr>
        <w:t>299</w:t>
      </w:r>
      <w:r>
        <w:rPr>
          <w:noProof/>
        </w:rPr>
        <w:fldChar w:fldCharType="end"/>
      </w:r>
    </w:p>
    <w:p w14:paraId="43EC5788" w14:textId="2BB8F538" w:rsidR="00B470C1" w:rsidRDefault="00B470C1">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Namf_Location</w:t>
      </w:r>
      <w:r>
        <w:rPr>
          <w:noProof/>
        </w:rPr>
        <w:tab/>
      </w:r>
      <w:r>
        <w:rPr>
          <w:noProof/>
        </w:rPr>
        <w:fldChar w:fldCharType="begin" w:fldLock="1"/>
      </w:r>
      <w:r>
        <w:rPr>
          <w:noProof/>
        </w:rPr>
        <w:instrText xml:space="preserve"> PAGEREF _Toc106631319 \h </w:instrText>
      </w:r>
      <w:r>
        <w:rPr>
          <w:noProof/>
        </w:rPr>
      </w:r>
      <w:r>
        <w:rPr>
          <w:noProof/>
        </w:rPr>
        <w:fldChar w:fldCharType="separate"/>
      </w:r>
      <w:r>
        <w:rPr>
          <w:noProof/>
        </w:rPr>
        <w:t>301</w:t>
      </w:r>
      <w:r>
        <w:rPr>
          <w:noProof/>
        </w:rPr>
        <w:fldChar w:fldCharType="end"/>
      </w:r>
    </w:p>
    <w:p w14:paraId="5CE6D8B7" w14:textId="7B143C6D" w:rsidR="00B470C1" w:rsidRDefault="00B470C1">
      <w:pPr>
        <w:pStyle w:val="TOC1"/>
        <w:rPr>
          <w:rFonts w:asciiTheme="minorHAnsi" w:eastAsiaTheme="minorEastAsia" w:hAnsiTheme="minorHAnsi" w:cstheme="minorBidi"/>
          <w:noProof/>
          <w:szCs w:val="22"/>
          <w:lang w:eastAsia="en-GB"/>
        </w:rPr>
      </w:pPr>
      <w:r w:rsidRPr="00EF5FCD">
        <w:rPr>
          <w:noProof/>
          <w:lang w:val="en-US"/>
        </w:rPr>
        <w:t>B.1</w:t>
      </w:r>
      <w:r>
        <w:rPr>
          <w:rFonts w:asciiTheme="minorHAnsi" w:eastAsiaTheme="minorEastAsia" w:hAnsiTheme="minorHAnsi" w:cstheme="minorBidi"/>
          <w:noProof/>
          <w:szCs w:val="22"/>
          <w:lang w:eastAsia="en-GB"/>
        </w:rPr>
        <w:tab/>
      </w:r>
      <w:r w:rsidRPr="00EF5FCD">
        <w:rPr>
          <w:noProof/>
          <w:lang w:val="en-US"/>
        </w:rPr>
        <w:t>Example of HTTP multipart message</w:t>
      </w:r>
      <w:r>
        <w:rPr>
          <w:noProof/>
        </w:rPr>
        <w:tab/>
      </w:r>
      <w:r>
        <w:rPr>
          <w:noProof/>
        </w:rPr>
        <w:fldChar w:fldCharType="begin" w:fldLock="1"/>
      </w:r>
      <w:r>
        <w:rPr>
          <w:noProof/>
        </w:rPr>
        <w:instrText xml:space="preserve"> PAGEREF _Toc106631320 \h </w:instrText>
      </w:r>
      <w:r>
        <w:rPr>
          <w:noProof/>
        </w:rPr>
      </w:r>
      <w:r>
        <w:rPr>
          <w:noProof/>
        </w:rPr>
        <w:fldChar w:fldCharType="separate"/>
      </w:r>
      <w:r>
        <w:rPr>
          <w:noProof/>
        </w:rPr>
        <w:t>308</w:t>
      </w:r>
      <w:r>
        <w:rPr>
          <w:noProof/>
        </w:rPr>
        <w:fldChar w:fldCharType="end"/>
      </w:r>
    </w:p>
    <w:p w14:paraId="1F14DC4B" w14:textId="42466D3F" w:rsidR="00B470C1" w:rsidRDefault="00B470C1">
      <w:pPr>
        <w:pStyle w:val="TOC2"/>
        <w:rPr>
          <w:rFonts w:asciiTheme="minorHAnsi" w:eastAsiaTheme="minorEastAsia" w:hAnsiTheme="minorHAnsi" w:cstheme="minorBidi"/>
          <w:noProof/>
          <w:sz w:val="22"/>
          <w:szCs w:val="22"/>
          <w:lang w:eastAsia="en-GB"/>
        </w:rPr>
      </w:pPr>
      <w:r w:rsidRPr="00EF5FCD">
        <w:rPr>
          <w:noProof/>
          <w:lang w:val="en-US"/>
        </w:rPr>
        <w:t>B.1.1</w:t>
      </w:r>
      <w:r>
        <w:rPr>
          <w:rFonts w:asciiTheme="minorHAnsi" w:eastAsiaTheme="minorEastAsia" w:hAnsiTheme="minorHAnsi" w:cstheme="minorBidi"/>
          <w:noProof/>
          <w:sz w:val="22"/>
          <w:szCs w:val="22"/>
          <w:lang w:eastAsia="en-GB"/>
        </w:rPr>
        <w:tab/>
      </w:r>
      <w:r w:rsidRPr="00EF5FCD">
        <w:rPr>
          <w:noProof/>
          <w:lang w:val="en-US"/>
        </w:rPr>
        <w:t>General</w:t>
      </w:r>
      <w:r>
        <w:rPr>
          <w:noProof/>
        </w:rPr>
        <w:tab/>
      </w:r>
      <w:r>
        <w:rPr>
          <w:noProof/>
        </w:rPr>
        <w:fldChar w:fldCharType="begin" w:fldLock="1"/>
      </w:r>
      <w:r>
        <w:rPr>
          <w:noProof/>
        </w:rPr>
        <w:instrText xml:space="preserve"> PAGEREF _Toc106631321 \h </w:instrText>
      </w:r>
      <w:r>
        <w:rPr>
          <w:noProof/>
        </w:rPr>
      </w:r>
      <w:r>
        <w:rPr>
          <w:noProof/>
        </w:rPr>
        <w:fldChar w:fldCharType="separate"/>
      </w:r>
      <w:r>
        <w:rPr>
          <w:noProof/>
        </w:rPr>
        <w:t>308</w:t>
      </w:r>
      <w:r>
        <w:rPr>
          <w:noProof/>
        </w:rPr>
        <w:fldChar w:fldCharType="end"/>
      </w:r>
    </w:p>
    <w:p w14:paraId="7E53EDBA" w14:textId="690B433F" w:rsidR="00B470C1" w:rsidRDefault="00B470C1">
      <w:pPr>
        <w:pStyle w:val="TOC2"/>
        <w:rPr>
          <w:rFonts w:asciiTheme="minorHAnsi" w:eastAsiaTheme="minorEastAsia" w:hAnsiTheme="minorHAnsi" w:cstheme="minorBidi"/>
          <w:noProof/>
          <w:sz w:val="22"/>
          <w:szCs w:val="22"/>
          <w:lang w:eastAsia="en-GB"/>
        </w:rPr>
      </w:pPr>
      <w:r w:rsidRPr="00EF5FCD">
        <w:rPr>
          <w:noProof/>
          <w:lang w:val="en-US" w:eastAsia="fr-FR"/>
        </w:rPr>
        <w:t>B.1.2</w:t>
      </w:r>
      <w:r>
        <w:rPr>
          <w:rFonts w:asciiTheme="minorHAnsi" w:eastAsiaTheme="minorEastAsia" w:hAnsiTheme="minorHAnsi" w:cstheme="minorBidi"/>
          <w:noProof/>
          <w:sz w:val="22"/>
          <w:szCs w:val="22"/>
          <w:lang w:eastAsia="en-GB"/>
        </w:rPr>
        <w:tab/>
      </w:r>
      <w:r w:rsidRPr="00EF5FCD">
        <w:rPr>
          <w:noProof/>
          <w:lang w:val="en-US" w:eastAsia="fr-FR"/>
        </w:rPr>
        <w:t xml:space="preserve">Example HTTP multipart message with </w:t>
      </w:r>
      <w:r>
        <w:rPr>
          <w:noProof/>
        </w:rPr>
        <w:t>N2 Information</w:t>
      </w:r>
      <w:r w:rsidRPr="00EF5FCD">
        <w:rPr>
          <w:noProof/>
          <w:lang w:val="en-US" w:eastAsia="fr-FR"/>
        </w:rPr>
        <w:t xml:space="preserve"> binary data</w:t>
      </w:r>
      <w:r>
        <w:rPr>
          <w:noProof/>
        </w:rPr>
        <w:tab/>
      </w:r>
      <w:r>
        <w:rPr>
          <w:noProof/>
        </w:rPr>
        <w:fldChar w:fldCharType="begin" w:fldLock="1"/>
      </w:r>
      <w:r>
        <w:rPr>
          <w:noProof/>
        </w:rPr>
        <w:instrText xml:space="preserve"> PAGEREF _Toc106631322 \h </w:instrText>
      </w:r>
      <w:r>
        <w:rPr>
          <w:noProof/>
        </w:rPr>
      </w:r>
      <w:r>
        <w:rPr>
          <w:noProof/>
        </w:rPr>
        <w:fldChar w:fldCharType="separate"/>
      </w:r>
      <w:r>
        <w:rPr>
          <w:noProof/>
        </w:rPr>
        <w:t>308</w:t>
      </w:r>
      <w:r>
        <w:rPr>
          <w:noProof/>
        </w:rPr>
        <w:fldChar w:fldCharType="end"/>
      </w:r>
    </w:p>
    <w:p w14:paraId="2814514E" w14:textId="74D3F985" w:rsidR="00080512" w:rsidRPr="004D3578" w:rsidRDefault="00CE7EDA">
      <w:r>
        <w:fldChar w:fldCharType="end"/>
      </w:r>
    </w:p>
    <w:p w14:paraId="2E7FDFF3" w14:textId="77777777" w:rsidR="00080512" w:rsidRDefault="00080512" w:rsidP="009A30FA">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6128"/>
      <w:bookmarkStart w:id="15" w:name="_Toc81227457"/>
      <w:bookmarkStart w:id="16" w:name="_Toc104238266"/>
      <w:bookmarkStart w:id="17" w:name="_Toc104238723"/>
      <w:bookmarkStart w:id="18" w:name="_Toc104388498"/>
      <w:bookmarkStart w:id="19" w:name="_Toc106630785"/>
      <w:bookmarkEnd w:id="9"/>
      <w:r w:rsidRPr="004D3578">
        <w:lastRenderedPageBreak/>
        <w:t>Foreword</w:t>
      </w:r>
      <w:bookmarkEnd w:id="10"/>
      <w:bookmarkEnd w:id="11"/>
      <w:bookmarkEnd w:id="12"/>
      <w:bookmarkEnd w:id="13"/>
      <w:bookmarkEnd w:id="14"/>
      <w:bookmarkEnd w:id="15"/>
      <w:bookmarkEnd w:id="16"/>
      <w:bookmarkEnd w:id="17"/>
      <w:bookmarkEnd w:id="18"/>
      <w:bookmarkEnd w:id="19"/>
    </w:p>
    <w:p w14:paraId="7ABF331B" w14:textId="77777777" w:rsidR="00080512" w:rsidRPr="004D3578" w:rsidRDefault="00080512">
      <w:r w:rsidRPr="004D3578">
        <w:t xml:space="preserve">This Technical </w:t>
      </w:r>
      <w:bookmarkStart w:id="20" w:name="spectype3"/>
      <w:r w:rsidRPr="00602AC0">
        <w:t>Specification</w:t>
      </w:r>
      <w:bookmarkEnd w:id="20"/>
      <w:r w:rsidRPr="004D3578">
        <w:t xml:space="preserve"> has been produced by the 3</w:t>
      </w:r>
      <w:r w:rsidR="00F04712">
        <w:t>rd</w:t>
      </w:r>
      <w:r w:rsidRPr="004D3578">
        <w:t xml:space="preserve"> Generation Partnership Project (3GPP).</w:t>
      </w:r>
    </w:p>
    <w:p w14:paraId="14189E1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F7618B3" w14:textId="77777777" w:rsidR="00080512" w:rsidRPr="004D3578" w:rsidRDefault="00080512">
      <w:pPr>
        <w:pStyle w:val="B1"/>
      </w:pPr>
      <w:r w:rsidRPr="004D3578">
        <w:t>Version x.y.z</w:t>
      </w:r>
    </w:p>
    <w:p w14:paraId="409E48EB" w14:textId="77777777" w:rsidR="00080512" w:rsidRPr="004D3578" w:rsidRDefault="00080512">
      <w:pPr>
        <w:pStyle w:val="B1"/>
      </w:pPr>
      <w:r w:rsidRPr="004D3578">
        <w:t>where:</w:t>
      </w:r>
    </w:p>
    <w:p w14:paraId="13603A90" w14:textId="77777777" w:rsidR="00080512" w:rsidRPr="004D3578" w:rsidRDefault="00080512">
      <w:pPr>
        <w:pStyle w:val="B2"/>
      </w:pPr>
      <w:r w:rsidRPr="004D3578">
        <w:t>x</w:t>
      </w:r>
      <w:r w:rsidRPr="004D3578">
        <w:tab/>
        <w:t>the first digit:</w:t>
      </w:r>
    </w:p>
    <w:p w14:paraId="6DB35BF5" w14:textId="77777777" w:rsidR="00080512" w:rsidRPr="004D3578" w:rsidRDefault="00080512">
      <w:pPr>
        <w:pStyle w:val="B3"/>
      </w:pPr>
      <w:r w:rsidRPr="004D3578">
        <w:t>1</w:t>
      </w:r>
      <w:r w:rsidRPr="004D3578">
        <w:tab/>
        <w:t>presented to TSG for information;</w:t>
      </w:r>
    </w:p>
    <w:p w14:paraId="14DBC84F" w14:textId="77777777" w:rsidR="00080512" w:rsidRPr="004D3578" w:rsidRDefault="00080512">
      <w:pPr>
        <w:pStyle w:val="B3"/>
      </w:pPr>
      <w:r w:rsidRPr="004D3578">
        <w:t>2</w:t>
      </w:r>
      <w:r w:rsidRPr="004D3578">
        <w:tab/>
        <w:t>presented to TSG for approval;</w:t>
      </w:r>
    </w:p>
    <w:p w14:paraId="4EA02D61" w14:textId="77777777" w:rsidR="00080512" w:rsidRPr="004D3578" w:rsidRDefault="00080512">
      <w:pPr>
        <w:pStyle w:val="B3"/>
      </w:pPr>
      <w:r w:rsidRPr="004D3578">
        <w:t>3</w:t>
      </w:r>
      <w:r w:rsidRPr="004D3578">
        <w:tab/>
        <w:t>or greater indicates TSG approved document under change control.</w:t>
      </w:r>
    </w:p>
    <w:p w14:paraId="71F9C24B"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159FB235" w14:textId="77777777" w:rsidR="00080512" w:rsidRDefault="00080512">
      <w:pPr>
        <w:pStyle w:val="B2"/>
      </w:pPr>
      <w:r w:rsidRPr="004D3578">
        <w:t>z</w:t>
      </w:r>
      <w:r w:rsidRPr="004D3578">
        <w:tab/>
        <w:t>the third digit is incremented when editorial only changes have been incorporated in the document.</w:t>
      </w:r>
    </w:p>
    <w:p w14:paraId="2A845194" w14:textId="77777777" w:rsidR="008C384C" w:rsidRDefault="008C384C" w:rsidP="008C384C">
      <w:r>
        <w:t xml:space="preserve">In </w:t>
      </w:r>
      <w:r w:rsidR="0074026F">
        <w:t>the present</w:t>
      </w:r>
      <w:r>
        <w:t xml:space="preserve"> document, modal verbs have the following meanings:</w:t>
      </w:r>
    </w:p>
    <w:p w14:paraId="313A68B1" w14:textId="77777777" w:rsidR="008C384C" w:rsidRDefault="008C384C" w:rsidP="00774DA4">
      <w:pPr>
        <w:pStyle w:val="EX"/>
      </w:pPr>
      <w:r w:rsidRPr="008C384C">
        <w:rPr>
          <w:b/>
        </w:rPr>
        <w:t>shall</w:t>
      </w:r>
      <w:r w:rsidR="001F47C9">
        <w:tab/>
      </w:r>
      <w:r>
        <w:t>indicates a mandatory requirement to do something</w:t>
      </w:r>
    </w:p>
    <w:p w14:paraId="28CF248C" w14:textId="77777777" w:rsidR="008C384C" w:rsidRDefault="008C384C" w:rsidP="00774DA4">
      <w:pPr>
        <w:pStyle w:val="EX"/>
      </w:pPr>
      <w:r w:rsidRPr="008C384C">
        <w:rPr>
          <w:b/>
        </w:rPr>
        <w:t>shall not</w:t>
      </w:r>
      <w:r>
        <w:tab/>
        <w:t>indicates an interdiction (</w:t>
      </w:r>
      <w:r w:rsidR="001F1132">
        <w:t>prohibition</w:t>
      </w:r>
      <w:r>
        <w:t>) to do something</w:t>
      </w:r>
    </w:p>
    <w:p w14:paraId="2DB9C4F6" w14:textId="77777777" w:rsidR="00BA19ED" w:rsidRPr="004D3578" w:rsidRDefault="00BA19ED" w:rsidP="00A27486">
      <w:r>
        <w:t>The constructions "shall" and "shall not" are confined to the context of normative provisions, and do not appear in Technical Reports.</w:t>
      </w:r>
    </w:p>
    <w:p w14:paraId="4AC5CA6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0F21A93" w14:textId="77777777" w:rsidR="008C384C" w:rsidRDefault="008C384C" w:rsidP="00774DA4">
      <w:pPr>
        <w:pStyle w:val="EX"/>
      </w:pPr>
      <w:r w:rsidRPr="008C384C">
        <w:rPr>
          <w:b/>
        </w:rPr>
        <w:t>should</w:t>
      </w:r>
      <w:r w:rsidR="001F47C9">
        <w:tab/>
      </w:r>
      <w:r>
        <w:t>indicates a recommendation to do something</w:t>
      </w:r>
    </w:p>
    <w:p w14:paraId="02F22E61" w14:textId="77777777" w:rsidR="008C384C" w:rsidRDefault="008C384C" w:rsidP="00774DA4">
      <w:pPr>
        <w:pStyle w:val="EX"/>
      </w:pPr>
      <w:r w:rsidRPr="008C384C">
        <w:rPr>
          <w:b/>
        </w:rPr>
        <w:t>should not</w:t>
      </w:r>
      <w:r>
        <w:tab/>
        <w:t>indicates a recommendation not to do something</w:t>
      </w:r>
    </w:p>
    <w:p w14:paraId="1FEA02D3" w14:textId="77777777" w:rsidR="008C384C" w:rsidRDefault="008C384C" w:rsidP="00774DA4">
      <w:pPr>
        <w:pStyle w:val="EX"/>
      </w:pPr>
      <w:r w:rsidRPr="00774DA4">
        <w:rPr>
          <w:b/>
        </w:rPr>
        <w:t>may</w:t>
      </w:r>
      <w:r w:rsidR="001F47C9">
        <w:tab/>
      </w:r>
      <w:r>
        <w:t>indicates permission to do something</w:t>
      </w:r>
    </w:p>
    <w:p w14:paraId="6F7B2C59" w14:textId="77777777" w:rsidR="008C384C" w:rsidRDefault="008C384C" w:rsidP="00774DA4">
      <w:pPr>
        <w:pStyle w:val="EX"/>
      </w:pPr>
      <w:r w:rsidRPr="00774DA4">
        <w:rPr>
          <w:b/>
        </w:rPr>
        <w:t>need not</w:t>
      </w:r>
      <w:r>
        <w:tab/>
        <w:t>indicates permission not to do something</w:t>
      </w:r>
    </w:p>
    <w:p w14:paraId="63613F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4BCC525" w14:textId="77777777" w:rsidR="008C384C" w:rsidRDefault="008C384C" w:rsidP="00774DA4">
      <w:pPr>
        <w:pStyle w:val="EX"/>
      </w:pPr>
      <w:r w:rsidRPr="00774DA4">
        <w:rPr>
          <w:b/>
        </w:rPr>
        <w:t>can</w:t>
      </w:r>
      <w:r w:rsidR="001F47C9">
        <w:tab/>
      </w:r>
      <w:r>
        <w:t>indicates</w:t>
      </w:r>
      <w:r w:rsidR="00774DA4">
        <w:t xml:space="preserve"> that something is possible</w:t>
      </w:r>
    </w:p>
    <w:p w14:paraId="78E3D3BC" w14:textId="77777777" w:rsidR="00774DA4" w:rsidRDefault="00774DA4" w:rsidP="00774DA4">
      <w:pPr>
        <w:pStyle w:val="EX"/>
      </w:pPr>
      <w:r w:rsidRPr="00774DA4">
        <w:rPr>
          <w:b/>
        </w:rPr>
        <w:t>cannot</w:t>
      </w:r>
      <w:r w:rsidR="001F47C9">
        <w:tab/>
      </w:r>
      <w:r>
        <w:t>indicates that something is impossible</w:t>
      </w:r>
    </w:p>
    <w:p w14:paraId="573ED5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08F63E3"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7F7BD6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629EC4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0159AA0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7DB6570" w14:textId="77777777" w:rsidR="001F1132" w:rsidRDefault="001F1132" w:rsidP="001F1132">
      <w:r>
        <w:t>In addition:</w:t>
      </w:r>
    </w:p>
    <w:p w14:paraId="66CF76A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0086286"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CB897CE" w14:textId="77777777" w:rsidR="00774DA4" w:rsidRPr="004D3578" w:rsidRDefault="00647114" w:rsidP="00A27486">
      <w:r>
        <w:t>The constructions "is" and "is not" do not indicate requirements.</w:t>
      </w:r>
    </w:p>
    <w:p w14:paraId="70A48D9A" w14:textId="77777777" w:rsidR="00602AC0" w:rsidRPr="003B2883" w:rsidRDefault="00602AC0" w:rsidP="009A30FA">
      <w:pPr>
        <w:pStyle w:val="Heading1"/>
      </w:pPr>
      <w:bookmarkStart w:id="21" w:name="introduction"/>
      <w:bookmarkStart w:id="22" w:name="_Toc25156156"/>
      <w:bookmarkStart w:id="23" w:name="_Toc34124456"/>
      <w:bookmarkStart w:id="24" w:name="_Toc43207570"/>
      <w:bookmarkStart w:id="25" w:name="_Toc49857050"/>
      <w:bookmarkStart w:id="26" w:name="_Toc56676881"/>
      <w:bookmarkStart w:id="27" w:name="_Toc56696129"/>
      <w:bookmarkStart w:id="28" w:name="_Toc81227458"/>
      <w:bookmarkStart w:id="29" w:name="_Toc104238267"/>
      <w:bookmarkStart w:id="30" w:name="_Toc104238724"/>
      <w:bookmarkStart w:id="31" w:name="_Toc104388499"/>
      <w:bookmarkStart w:id="32" w:name="_Toc106630786"/>
      <w:bookmarkEnd w:id="21"/>
      <w:r w:rsidRPr="003B2883">
        <w:t>1</w:t>
      </w:r>
      <w:r w:rsidRPr="003B2883">
        <w:tab/>
        <w:t>Scope</w:t>
      </w:r>
      <w:bookmarkEnd w:id="22"/>
      <w:bookmarkEnd w:id="23"/>
      <w:bookmarkEnd w:id="24"/>
      <w:bookmarkEnd w:id="25"/>
      <w:bookmarkEnd w:id="26"/>
      <w:bookmarkEnd w:id="27"/>
      <w:bookmarkEnd w:id="28"/>
      <w:bookmarkEnd w:id="29"/>
      <w:bookmarkEnd w:id="30"/>
      <w:bookmarkEnd w:id="31"/>
      <w:bookmarkEnd w:id="32"/>
    </w:p>
    <w:p w14:paraId="73D94FFE"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72DEB7A2"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6537C580"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27A09EE3" w14:textId="77777777" w:rsidR="00602AC0" w:rsidRPr="003B2883" w:rsidRDefault="00602AC0" w:rsidP="009A30FA">
      <w:pPr>
        <w:pStyle w:val="Heading1"/>
      </w:pPr>
      <w:bookmarkStart w:id="33" w:name="_Toc25156157"/>
      <w:bookmarkStart w:id="34" w:name="_Toc34124457"/>
      <w:bookmarkStart w:id="35" w:name="_Toc43207571"/>
      <w:bookmarkStart w:id="36" w:name="_Toc49857051"/>
      <w:bookmarkStart w:id="37" w:name="_Toc56676882"/>
      <w:bookmarkStart w:id="38" w:name="_Toc56696130"/>
      <w:bookmarkStart w:id="39" w:name="_Toc81227459"/>
      <w:bookmarkStart w:id="40" w:name="_Toc104238268"/>
      <w:bookmarkStart w:id="41" w:name="_Toc104238725"/>
      <w:bookmarkStart w:id="42" w:name="_Toc104388500"/>
      <w:bookmarkStart w:id="43" w:name="_Toc106630787"/>
      <w:r w:rsidRPr="003B2883">
        <w:t>2</w:t>
      </w:r>
      <w:r w:rsidRPr="003B2883">
        <w:tab/>
        <w:t>References</w:t>
      </w:r>
      <w:bookmarkEnd w:id="33"/>
      <w:bookmarkEnd w:id="34"/>
      <w:bookmarkEnd w:id="35"/>
      <w:bookmarkEnd w:id="36"/>
      <w:bookmarkEnd w:id="37"/>
      <w:bookmarkEnd w:id="38"/>
      <w:bookmarkEnd w:id="39"/>
      <w:bookmarkEnd w:id="40"/>
      <w:bookmarkEnd w:id="41"/>
      <w:bookmarkEnd w:id="42"/>
      <w:bookmarkEnd w:id="43"/>
    </w:p>
    <w:p w14:paraId="57FC26B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7F65C917"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EE0614D"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0101C12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3B5CE57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75DAF0D2"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55AC9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0CBD47B"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36A35D9B"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344AE4DE"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383ADF28"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458FD873"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3A6F823A"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62E3CBBA"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580B848C"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4CE8D0DD"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1AA19E9B"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454E5E80"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6A8C2532"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1D7BE10F"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3475B386" w14:textId="77777777" w:rsidR="00602AC0" w:rsidRPr="003B2883" w:rsidRDefault="00602AC0" w:rsidP="00602AC0">
      <w:pPr>
        <w:pStyle w:val="EX"/>
      </w:pPr>
      <w:r w:rsidRPr="003B2883">
        <w:t>[21]</w:t>
      </w:r>
      <w:r w:rsidRPr="003B2883">
        <w:tab/>
      </w:r>
      <w:r>
        <w:t>Void.</w:t>
      </w:r>
    </w:p>
    <w:p w14:paraId="2274E290"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792481B4" w14:textId="77777777" w:rsidR="00602AC0" w:rsidRPr="003B2883" w:rsidRDefault="00602AC0" w:rsidP="00602AC0">
      <w:pPr>
        <w:pStyle w:val="EX"/>
        <w:rPr>
          <w:noProof/>
        </w:rPr>
      </w:pPr>
      <w:bookmarkStart w:id="44" w:name="_PERM_MCCTEMPBM_CRPT48240000___5"/>
      <w:r w:rsidRPr="003B2883">
        <w:rPr>
          <w:noProof/>
          <w:snapToGrid w:val="0"/>
        </w:rPr>
        <w:t>[23]</w:t>
      </w:r>
      <w:r w:rsidRPr="003B2883">
        <w:rPr>
          <w:noProof/>
          <w:snapToGrid w:val="0"/>
        </w:rPr>
        <w:tab/>
      </w:r>
      <w:r w:rsidRPr="003B2883">
        <w:rPr>
          <w:noProof/>
        </w:rPr>
        <w:t xml:space="preserve">OpenAPI Initiative, "OpenAPI 3.0.0 Specification", </w:t>
      </w:r>
      <w:hyperlink r:id="rId11" w:history="1">
        <w:r w:rsidRPr="003B2883">
          <w:rPr>
            <w:rStyle w:val="Hyperlink"/>
            <w:noProof/>
          </w:rPr>
          <w:t>https://github.com/OAI/OpenAPI-Specification/blob/master/versions/3.0.0.md</w:t>
        </w:r>
      </w:hyperlink>
      <w:r>
        <w:rPr>
          <w:rStyle w:val="Hyperlink"/>
          <w:noProof/>
        </w:rPr>
        <w:t>.</w:t>
      </w:r>
    </w:p>
    <w:bookmarkEnd w:id="44"/>
    <w:p w14:paraId="0890DCF7"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3879ABE6"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EC46AED" w14:textId="77777777" w:rsidR="00602AC0" w:rsidRPr="003B2883" w:rsidRDefault="00602AC0" w:rsidP="00602AC0">
      <w:pPr>
        <w:pStyle w:val="EX"/>
      </w:pPr>
      <w:r w:rsidRPr="003B2883">
        <w:t>[26]</w:t>
      </w:r>
      <w:r w:rsidRPr="003B2883">
        <w:tab/>
        <w:t>Void</w:t>
      </w:r>
      <w:r>
        <w:t>.</w:t>
      </w:r>
    </w:p>
    <w:p w14:paraId="4046CDCE"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77522B27"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64E76C6"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2B2F4A4B"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5041FA35"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0E28B0BA"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4A109182"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78AAFC11"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52952231"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3E4DA21E"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43513D74"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1EAF5BD7"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486312A2"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1BCEAE4A"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30113C3"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3B601999"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0C2E2CA"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7F8341E9"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69848273"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1B8D6AE5"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B4A8300"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14904622" w14:textId="77777777" w:rsidR="00E91286" w:rsidRDefault="00E91286" w:rsidP="00602AC0">
      <w:pPr>
        <w:pStyle w:val="EX"/>
      </w:pPr>
      <w:r>
        <w:t>[48]</w:t>
      </w:r>
      <w:r>
        <w:tab/>
      </w:r>
      <w:r w:rsidRPr="007F357E">
        <w:t>3GPP</w:t>
      </w:r>
      <w:r>
        <w:t> TS 23.316: "Wireless and wireline convergence access support for the 5G System (5GS)".</w:t>
      </w:r>
    </w:p>
    <w:p w14:paraId="7DDF437D"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792D1B00" w14:textId="77777777" w:rsidR="00FC3AF7" w:rsidRPr="001F47C9" w:rsidRDefault="00FC3AF7" w:rsidP="00602AC0">
      <w:pPr>
        <w:pStyle w:val="EX"/>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271D44C" w14:textId="77777777" w:rsidR="00602AC0" w:rsidRPr="003B2883" w:rsidRDefault="00602AC0" w:rsidP="009A30FA">
      <w:pPr>
        <w:pStyle w:val="Heading1"/>
      </w:pPr>
      <w:bookmarkStart w:id="45" w:name="_Toc25156158"/>
      <w:bookmarkStart w:id="46" w:name="_Toc34124458"/>
      <w:bookmarkStart w:id="47" w:name="_Toc43207572"/>
      <w:bookmarkStart w:id="48" w:name="_Toc49857052"/>
      <w:bookmarkStart w:id="49" w:name="_Toc56676883"/>
      <w:bookmarkStart w:id="50" w:name="_Toc56696131"/>
      <w:bookmarkStart w:id="51" w:name="_Toc81227460"/>
      <w:bookmarkStart w:id="52" w:name="_Toc104238269"/>
      <w:bookmarkStart w:id="53" w:name="_Toc104238726"/>
      <w:bookmarkStart w:id="54" w:name="_Toc104388501"/>
      <w:bookmarkStart w:id="55" w:name="_Toc106630788"/>
      <w:r w:rsidRPr="003B2883">
        <w:t>3</w:t>
      </w:r>
      <w:r w:rsidRPr="003B2883">
        <w:tab/>
        <w:t>Definitions and abbreviations</w:t>
      </w:r>
      <w:bookmarkEnd w:id="45"/>
      <w:bookmarkEnd w:id="46"/>
      <w:bookmarkEnd w:id="47"/>
      <w:bookmarkEnd w:id="48"/>
      <w:bookmarkEnd w:id="49"/>
      <w:bookmarkEnd w:id="50"/>
      <w:bookmarkEnd w:id="51"/>
      <w:bookmarkEnd w:id="52"/>
      <w:bookmarkEnd w:id="53"/>
      <w:bookmarkEnd w:id="54"/>
      <w:bookmarkEnd w:id="55"/>
    </w:p>
    <w:p w14:paraId="73EA46D7" w14:textId="77777777" w:rsidR="00602AC0" w:rsidRPr="003B2883" w:rsidRDefault="00602AC0" w:rsidP="009A30FA">
      <w:pPr>
        <w:pStyle w:val="Heading2"/>
      </w:pPr>
      <w:bookmarkStart w:id="56" w:name="_Toc25156159"/>
      <w:bookmarkStart w:id="57" w:name="_Toc34124459"/>
      <w:bookmarkStart w:id="58" w:name="_Toc43207573"/>
      <w:bookmarkStart w:id="59" w:name="_Toc49857053"/>
      <w:bookmarkStart w:id="60" w:name="_Toc56676884"/>
      <w:bookmarkStart w:id="61" w:name="_Toc56696132"/>
      <w:bookmarkStart w:id="62" w:name="_Toc81227461"/>
      <w:bookmarkStart w:id="63" w:name="_Toc104238270"/>
      <w:bookmarkStart w:id="64" w:name="_Toc104238727"/>
      <w:bookmarkStart w:id="65" w:name="_Toc104388502"/>
      <w:bookmarkStart w:id="66" w:name="_Toc106630789"/>
      <w:r w:rsidRPr="003B2883">
        <w:t>3.1</w:t>
      </w:r>
      <w:r w:rsidRPr="003B2883">
        <w:tab/>
        <w:t>Definitions</w:t>
      </w:r>
      <w:bookmarkEnd w:id="56"/>
      <w:bookmarkEnd w:id="57"/>
      <w:bookmarkEnd w:id="58"/>
      <w:bookmarkEnd w:id="59"/>
      <w:bookmarkEnd w:id="60"/>
      <w:bookmarkEnd w:id="61"/>
      <w:bookmarkEnd w:id="62"/>
      <w:bookmarkEnd w:id="63"/>
      <w:bookmarkEnd w:id="64"/>
      <w:bookmarkEnd w:id="65"/>
      <w:bookmarkEnd w:id="66"/>
    </w:p>
    <w:p w14:paraId="7DACA122"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2AE9F71" w14:textId="77777777" w:rsidR="00602AC0" w:rsidRPr="003B2883" w:rsidRDefault="00602AC0" w:rsidP="00602AC0">
      <w:r w:rsidRPr="003B2883">
        <w:rPr>
          <w:b/>
        </w:rPr>
        <w:t>example:</w:t>
      </w:r>
      <w:r w:rsidRPr="003B2883">
        <w:t xml:space="preserve"> text used to clarify abstract rules by applying them literally.</w:t>
      </w:r>
    </w:p>
    <w:p w14:paraId="6027A943" w14:textId="77777777" w:rsidR="00602AC0" w:rsidRPr="003B2883" w:rsidRDefault="00602AC0" w:rsidP="009A30FA">
      <w:pPr>
        <w:pStyle w:val="Heading2"/>
      </w:pPr>
      <w:bookmarkStart w:id="67" w:name="_Toc25156160"/>
      <w:bookmarkStart w:id="68" w:name="_Toc34124460"/>
      <w:bookmarkStart w:id="69" w:name="_Toc43207574"/>
      <w:bookmarkStart w:id="70" w:name="_Toc49857054"/>
      <w:bookmarkStart w:id="71" w:name="_Toc56676885"/>
      <w:bookmarkStart w:id="72" w:name="_Toc56696133"/>
      <w:bookmarkStart w:id="73" w:name="_Toc81227462"/>
      <w:bookmarkStart w:id="74" w:name="_Toc104238271"/>
      <w:bookmarkStart w:id="75" w:name="_Toc104238728"/>
      <w:bookmarkStart w:id="76" w:name="_Toc104388503"/>
      <w:bookmarkStart w:id="77" w:name="_Toc106630790"/>
      <w:r w:rsidRPr="003B2883">
        <w:t>3.2</w:t>
      </w:r>
      <w:r w:rsidRPr="003B2883">
        <w:tab/>
        <w:t>Abbreviations</w:t>
      </w:r>
      <w:bookmarkEnd w:id="67"/>
      <w:bookmarkEnd w:id="68"/>
      <w:bookmarkEnd w:id="69"/>
      <w:bookmarkEnd w:id="70"/>
      <w:bookmarkEnd w:id="71"/>
      <w:bookmarkEnd w:id="72"/>
      <w:bookmarkEnd w:id="73"/>
      <w:bookmarkEnd w:id="74"/>
      <w:bookmarkEnd w:id="75"/>
      <w:bookmarkEnd w:id="76"/>
      <w:bookmarkEnd w:id="77"/>
    </w:p>
    <w:p w14:paraId="6C9548CD"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3616DC08" w14:textId="77777777" w:rsidR="00602AC0" w:rsidRPr="003B2883" w:rsidRDefault="00602AC0" w:rsidP="00602AC0">
      <w:pPr>
        <w:pStyle w:val="EW"/>
      </w:pPr>
      <w:r w:rsidRPr="003B2883">
        <w:t>5GC</w:t>
      </w:r>
      <w:r w:rsidRPr="003B2883">
        <w:tab/>
        <w:t>5G Core Network</w:t>
      </w:r>
    </w:p>
    <w:p w14:paraId="2603E69D" w14:textId="77777777" w:rsidR="00602AC0" w:rsidRPr="003B2883" w:rsidRDefault="00602AC0" w:rsidP="00602AC0">
      <w:pPr>
        <w:pStyle w:val="EW"/>
      </w:pPr>
      <w:r w:rsidRPr="003B2883">
        <w:t>5GS</w:t>
      </w:r>
      <w:r w:rsidRPr="003B2883">
        <w:tab/>
        <w:t>5G System</w:t>
      </w:r>
    </w:p>
    <w:p w14:paraId="7EB2E85A"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3088C44D"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09DF7E57" w14:textId="77777777" w:rsidR="00602AC0" w:rsidRPr="003B2883" w:rsidRDefault="00602AC0" w:rsidP="00602AC0">
      <w:pPr>
        <w:pStyle w:val="EW"/>
      </w:pPr>
      <w:r w:rsidRPr="003B2883">
        <w:t>5QI</w:t>
      </w:r>
      <w:r w:rsidRPr="003B2883">
        <w:tab/>
        <w:t>5G QoS Identifier</w:t>
      </w:r>
    </w:p>
    <w:p w14:paraId="5DFE8434" w14:textId="77777777" w:rsidR="00602AC0" w:rsidRDefault="00602AC0" w:rsidP="00602AC0">
      <w:pPr>
        <w:pStyle w:val="EW"/>
        <w:keepNext/>
      </w:pPr>
      <w:r w:rsidRPr="003B2883">
        <w:t>AMF</w:t>
      </w:r>
      <w:r w:rsidRPr="003B2883">
        <w:tab/>
        <w:t>Access and Mobility Management Function</w:t>
      </w:r>
    </w:p>
    <w:p w14:paraId="0822AC5D" w14:textId="77777777" w:rsidR="006437A1" w:rsidRPr="003B2883" w:rsidRDefault="006437A1" w:rsidP="002715FF">
      <w:pPr>
        <w:pStyle w:val="EW"/>
      </w:pPr>
      <w:r w:rsidRPr="002715FF">
        <w:t>DAPS</w:t>
      </w:r>
      <w:r w:rsidRPr="002715FF">
        <w:tab/>
        <w:t>Dual Active Protocol Stacks</w:t>
      </w:r>
    </w:p>
    <w:p w14:paraId="353B2DB9" w14:textId="77777777" w:rsidR="00602AC0" w:rsidRPr="003B2883" w:rsidRDefault="00602AC0" w:rsidP="00602AC0">
      <w:pPr>
        <w:pStyle w:val="EW"/>
        <w:keepNext/>
      </w:pPr>
      <w:r w:rsidRPr="003B2883">
        <w:t>EBI</w:t>
      </w:r>
      <w:r w:rsidRPr="003B2883">
        <w:tab/>
        <w:t>EPS Bearer Identity</w:t>
      </w:r>
    </w:p>
    <w:p w14:paraId="3A55E60D" w14:textId="77777777" w:rsidR="00602AC0" w:rsidRPr="003B2883" w:rsidRDefault="00602AC0" w:rsidP="00602AC0">
      <w:pPr>
        <w:pStyle w:val="EW"/>
        <w:keepNext/>
      </w:pPr>
      <w:r w:rsidRPr="003B2883">
        <w:t>GAD</w:t>
      </w:r>
      <w:r w:rsidRPr="003B2883">
        <w:tab/>
        <w:t>Universal Geographical Area Description</w:t>
      </w:r>
    </w:p>
    <w:p w14:paraId="0C67646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7582A70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304F279D"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67AF8AF9" w14:textId="77777777" w:rsidR="00602AC0" w:rsidRDefault="00602AC0" w:rsidP="00602AC0">
      <w:pPr>
        <w:pStyle w:val="EW"/>
      </w:pPr>
      <w:r w:rsidRPr="003B2883">
        <w:t>LADN</w:t>
      </w:r>
      <w:r w:rsidRPr="003B2883">
        <w:tab/>
        <w:t>Local Area Data Network</w:t>
      </w:r>
    </w:p>
    <w:p w14:paraId="54736399" w14:textId="77777777" w:rsidR="00602AC0" w:rsidRPr="00301A76" w:rsidRDefault="00602AC0" w:rsidP="00602AC0">
      <w:pPr>
        <w:pStyle w:val="EW"/>
      </w:pPr>
      <w:r w:rsidRPr="001C3959">
        <w:t>LDR</w:t>
      </w:r>
      <w:r w:rsidRPr="001C3959">
        <w:tab/>
        <w:t>Location Deferred Request</w:t>
      </w:r>
    </w:p>
    <w:p w14:paraId="69C0C90F" w14:textId="77777777" w:rsidR="00602AC0" w:rsidRDefault="00602AC0" w:rsidP="00602AC0">
      <w:pPr>
        <w:pStyle w:val="EW"/>
      </w:pPr>
      <w:r w:rsidRPr="003B2883">
        <w:t>LMF</w:t>
      </w:r>
      <w:r w:rsidRPr="003B2883">
        <w:tab/>
        <w:t>Location Management Function</w:t>
      </w:r>
    </w:p>
    <w:p w14:paraId="23EE348B" w14:textId="77777777" w:rsidR="00602AC0" w:rsidRPr="003B2883" w:rsidRDefault="00602AC0" w:rsidP="00602AC0">
      <w:pPr>
        <w:pStyle w:val="EW"/>
      </w:pPr>
      <w:r w:rsidRPr="006C3015">
        <w:t>MA</w:t>
      </w:r>
      <w:r w:rsidRPr="006C3015">
        <w:tab/>
        <w:t>Multi-Access</w:t>
      </w:r>
    </w:p>
    <w:p w14:paraId="04628826" w14:textId="77777777" w:rsidR="00602AC0" w:rsidRPr="003B2883" w:rsidRDefault="00602AC0" w:rsidP="00602AC0">
      <w:pPr>
        <w:pStyle w:val="EW"/>
      </w:pPr>
      <w:r w:rsidRPr="003B2883">
        <w:t>MM</w:t>
      </w:r>
      <w:r w:rsidRPr="003B2883">
        <w:tab/>
        <w:t>Mobility Management</w:t>
      </w:r>
    </w:p>
    <w:p w14:paraId="530DD080" w14:textId="77777777" w:rsidR="00602AC0" w:rsidRPr="003B2883" w:rsidRDefault="00602AC0" w:rsidP="00602AC0">
      <w:pPr>
        <w:pStyle w:val="EW"/>
      </w:pPr>
      <w:r w:rsidRPr="003B2883">
        <w:t>N3IWF</w:t>
      </w:r>
      <w:r w:rsidRPr="003B2883">
        <w:tab/>
        <w:t>Non-3GPP InterWorking Function</w:t>
      </w:r>
    </w:p>
    <w:p w14:paraId="5404AF44" w14:textId="77777777" w:rsidR="00602AC0" w:rsidRPr="003B2883" w:rsidRDefault="00602AC0" w:rsidP="00602AC0">
      <w:pPr>
        <w:pStyle w:val="EW"/>
      </w:pPr>
      <w:r w:rsidRPr="003B2883">
        <w:t>NEF</w:t>
      </w:r>
      <w:r w:rsidRPr="003B2883">
        <w:tab/>
        <w:t>Network Exposure Function</w:t>
      </w:r>
    </w:p>
    <w:p w14:paraId="52C4ABB4" w14:textId="77777777" w:rsidR="00602AC0" w:rsidRPr="003B2883" w:rsidRDefault="00602AC0" w:rsidP="00602AC0">
      <w:pPr>
        <w:pStyle w:val="EW"/>
      </w:pPr>
      <w:r w:rsidRPr="003B2883">
        <w:t>NR</w:t>
      </w:r>
      <w:r w:rsidRPr="003B2883">
        <w:tab/>
        <w:t>New Radio</w:t>
      </w:r>
    </w:p>
    <w:p w14:paraId="5DFBF6B9" w14:textId="77777777" w:rsidR="00602AC0" w:rsidRPr="003B2883" w:rsidRDefault="00602AC0" w:rsidP="00602AC0">
      <w:pPr>
        <w:pStyle w:val="EW"/>
      </w:pPr>
      <w:r w:rsidRPr="003B2883">
        <w:t>NRF</w:t>
      </w:r>
      <w:r w:rsidRPr="003B2883">
        <w:tab/>
        <w:t>Network Repository Function</w:t>
      </w:r>
    </w:p>
    <w:p w14:paraId="26350B59" w14:textId="77777777" w:rsidR="00602AC0" w:rsidRPr="003B2883" w:rsidRDefault="00602AC0" w:rsidP="00602AC0">
      <w:pPr>
        <w:pStyle w:val="EW"/>
      </w:pPr>
      <w:r w:rsidRPr="003B2883">
        <w:t>NRPPa</w:t>
      </w:r>
      <w:r w:rsidRPr="003B2883">
        <w:tab/>
        <w:t>NR Positioning Protocol A</w:t>
      </w:r>
    </w:p>
    <w:p w14:paraId="5C011DA3" w14:textId="77777777" w:rsidR="00602AC0" w:rsidRPr="003B2883" w:rsidRDefault="00602AC0" w:rsidP="00602AC0">
      <w:pPr>
        <w:pStyle w:val="EW"/>
      </w:pPr>
      <w:r w:rsidRPr="003B2883">
        <w:t>NSI ID</w:t>
      </w:r>
      <w:r w:rsidRPr="003B2883">
        <w:tab/>
        <w:t>Network Slice Instance Identifier</w:t>
      </w:r>
    </w:p>
    <w:p w14:paraId="31DADAEB"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340D4802" w14:textId="77777777" w:rsidR="00AB798E" w:rsidRPr="003B2883" w:rsidRDefault="00AB798E" w:rsidP="00602AC0">
      <w:pPr>
        <w:pStyle w:val="EW"/>
      </w:pPr>
      <w:r>
        <w:rPr>
          <w:lang w:val="en-US"/>
        </w:rPr>
        <w:t>NSSAA</w:t>
      </w:r>
      <w:r>
        <w:rPr>
          <w:lang w:val="en-US"/>
        </w:rPr>
        <w:tab/>
      </w:r>
      <w:r>
        <w:t>Network Slice-Specific Authentication and Authorization</w:t>
      </w:r>
    </w:p>
    <w:p w14:paraId="7C903802" w14:textId="77777777" w:rsidR="00602AC0" w:rsidRPr="00241CCE" w:rsidRDefault="00602AC0" w:rsidP="00602AC0">
      <w:pPr>
        <w:pStyle w:val="EW"/>
      </w:pPr>
      <w:r>
        <w:rPr>
          <w:lang w:val="en-US"/>
        </w:rPr>
        <w:t>NWDAF</w:t>
      </w:r>
      <w:r>
        <w:rPr>
          <w:lang w:val="en-US"/>
        </w:rPr>
        <w:tab/>
        <w:t>Network Data Analytics Function</w:t>
      </w:r>
    </w:p>
    <w:p w14:paraId="43C1A946" w14:textId="77777777" w:rsidR="00602AC0" w:rsidRPr="003B2883" w:rsidRDefault="00602AC0" w:rsidP="00602AC0">
      <w:pPr>
        <w:pStyle w:val="EW"/>
      </w:pPr>
      <w:r w:rsidRPr="003B2883">
        <w:t>PCF</w:t>
      </w:r>
      <w:r w:rsidRPr="003B2883">
        <w:tab/>
        <w:t>Policy Control Function</w:t>
      </w:r>
    </w:p>
    <w:p w14:paraId="7787C8B4"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2F2B9F46" w14:textId="77777777" w:rsidR="00602AC0" w:rsidRPr="003B2883" w:rsidRDefault="00602AC0" w:rsidP="00602AC0">
      <w:pPr>
        <w:pStyle w:val="EW"/>
      </w:pPr>
      <w:r w:rsidRPr="003B2883">
        <w:t>RAT</w:t>
      </w:r>
      <w:r w:rsidRPr="003B2883">
        <w:tab/>
        <w:t>Radio Access Type</w:t>
      </w:r>
    </w:p>
    <w:p w14:paraId="3789F9E7" w14:textId="77777777" w:rsidR="00602AC0" w:rsidRPr="003B2883" w:rsidRDefault="00602AC0" w:rsidP="00602AC0">
      <w:pPr>
        <w:pStyle w:val="EW"/>
      </w:pPr>
      <w:r w:rsidRPr="003B2883">
        <w:t>RFSP</w:t>
      </w:r>
      <w:r w:rsidRPr="003B2883">
        <w:tab/>
        <w:t>RAT/Frequency Selection Priority</w:t>
      </w:r>
      <w:r w:rsidRPr="003B2883">
        <w:tab/>
      </w:r>
    </w:p>
    <w:p w14:paraId="4344D29B" w14:textId="77777777" w:rsidR="00602AC0" w:rsidRPr="003B2883" w:rsidRDefault="00602AC0" w:rsidP="00602AC0">
      <w:pPr>
        <w:pStyle w:val="EW"/>
      </w:pPr>
      <w:r w:rsidRPr="003B2883">
        <w:t>SARI</w:t>
      </w:r>
      <w:r w:rsidRPr="003B2883">
        <w:tab/>
        <w:t>Service Area Restriction Information</w:t>
      </w:r>
    </w:p>
    <w:p w14:paraId="42506D49" w14:textId="77777777" w:rsidR="00602AC0" w:rsidRPr="003B2883" w:rsidRDefault="00602AC0" w:rsidP="00602AC0">
      <w:pPr>
        <w:pStyle w:val="EW"/>
      </w:pPr>
      <w:r w:rsidRPr="003B2883">
        <w:t>SBI</w:t>
      </w:r>
      <w:r w:rsidRPr="003B2883">
        <w:tab/>
        <w:t>Service Based Interface</w:t>
      </w:r>
    </w:p>
    <w:p w14:paraId="227D4F5B" w14:textId="77777777" w:rsidR="00602AC0" w:rsidRPr="003B2883" w:rsidRDefault="00602AC0" w:rsidP="00602AC0">
      <w:pPr>
        <w:pStyle w:val="EW"/>
      </w:pPr>
      <w:r w:rsidRPr="003B2883">
        <w:t>SM</w:t>
      </w:r>
      <w:r w:rsidRPr="003B2883">
        <w:tab/>
        <w:t>Session Management</w:t>
      </w:r>
    </w:p>
    <w:p w14:paraId="3C5A14A0" w14:textId="77777777" w:rsidR="00602AC0" w:rsidRPr="003B2883" w:rsidRDefault="00602AC0" w:rsidP="00602AC0">
      <w:pPr>
        <w:pStyle w:val="EW"/>
      </w:pPr>
      <w:r w:rsidRPr="003B2883">
        <w:t>SMF</w:t>
      </w:r>
      <w:r w:rsidRPr="003B2883">
        <w:tab/>
        <w:t>Session Management Function</w:t>
      </w:r>
    </w:p>
    <w:p w14:paraId="66D60B4D" w14:textId="77777777" w:rsidR="00602AC0" w:rsidRPr="003B2883" w:rsidRDefault="00602AC0" w:rsidP="00602AC0">
      <w:pPr>
        <w:pStyle w:val="EW"/>
      </w:pPr>
      <w:r w:rsidRPr="003B2883">
        <w:t>SMSF</w:t>
      </w:r>
      <w:r w:rsidRPr="003B2883">
        <w:tab/>
        <w:t>Short Message Service Function</w:t>
      </w:r>
    </w:p>
    <w:p w14:paraId="3C7C6642"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B6BD14A"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4248B928" w14:textId="77777777" w:rsidR="00602AC0" w:rsidRPr="003B2883" w:rsidRDefault="00602AC0" w:rsidP="00602AC0">
      <w:pPr>
        <w:pStyle w:val="EW"/>
      </w:pPr>
      <w:r w:rsidRPr="003B2883">
        <w:t>SUPI</w:t>
      </w:r>
      <w:r w:rsidRPr="003B2883">
        <w:tab/>
        <w:t>Subscription Permanent Identifier</w:t>
      </w:r>
    </w:p>
    <w:p w14:paraId="7AF412FD" w14:textId="77777777" w:rsidR="00602AC0" w:rsidRPr="003B2883" w:rsidRDefault="00602AC0" w:rsidP="00602AC0">
      <w:pPr>
        <w:pStyle w:val="EW"/>
      </w:pPr>
      <w:r w:rsidRPr="003B2883">
        <w:t>TA</w:t>
      </w:r>
      <w:r w:rsidRPr="003B2883">
        <w:tab/>
        <w:t>Tracking Area</w:t>
      </w:r>
    </w:p>
    <w:p w14:paraId="00895D7D" w14:textId="77777777" w:rsidR="00602AC0" w:rsidRDefault="00602AC0" w:rsidP="00602AC0">
      <w:pPr>
        <w:pStyle w:val="EW"/>
      </w:pPr>
      <w:r w:rsidRPr="003B2883">
        <w:lastRenderedPageBreak/>
        <w:t>TAI</w:t>
      </w:r>
      <w:r w:rsidRPr="003B2883">
        <w:tab/>
        <w:t>Tracking Area Identity</w:t>
      </w:r>
    </w:p>
    <w:p w14:paraId="30D43557" w14:textId="77777777" w:rsidR="00602AC0" w:rsidRDefault="00602AC0" w:rsidP="00602AC0">
      <w:pPr>
        <w:pStyle w:val="EW"/>
      </w:pPr>
      <w:r>
        <w:t>TNAP</w:t>
      </w:r>
      <w:r w:rsidRPr="003B2883">
        <w:tab/>
      </w:r>
      <w:r>
        <w:t>Trusted Non-3GPP Access Point</w:t>
      </w:r>
    </w:p>
    <w:p w14:paraId="580F1589" w14:textId="77777777" w:rsidR="00A05BB3" w:rsidRPr="003B2883" w:rsidRDefault="00A05BB3" w:rsidP="00602AC0">
      <w:pPr>
        <w:pStyle w:val="EW"/>
      </w:pPr>
      <w:r>
        <w:t>TWAP</w:t>
      </w:r>
      <w:r>
        <w:tab/>
      </w:r>
      <w:r w:rsidRPr="00140E21">
        <w:t>Trusted WLAN Access Point</w:t>
      </w:r>
    </w:p>
    <w:p w14:paraId="55BA0052" w14:textId="77777777" w:rsidR="00602AC0" w:rsidRPr="003B2883" w:rsidRDefault="00602AC0" w:rsidP="00602AC0">
      <w:pPr>
        <w:pStyle w:val="EW"/>
      </w:pPr>
      <w:r w:rsidRPr="003B2883">
        <w:t>UDM</w:t>
      </w:r>
      <w:r w:rsidRPr="003B2883">
        <w:tab/>
        <w:t>Unified Data Management</w:t>
      </w:r>
    </w:p>
    <w:p w14:paraId="5BAB4053" w14:textId="77777777" w:rsidR="00602AC0" w:rsidRPr="003B2883" w:rsidRDefault="00602AC0" w:rsidP="00602AC0">
      <w:pPr>
        <w:pStyle w:val="EW"/>
      </w:pPr>
      <w:r w:rsidRPr="003B2883">
        <w:t>UDSF</w:t>
      </w:r>
      <w:r w:rsidRPr="003B2883">
        <w:tab/>
        <w:t>Unstructured Data Storage Function</w:t>
      </w:r>
    </w:p>
    <w:p w14:paraId="53CF97A1" w14:textId="77777777" w:rsidR="00602AC0" w:rsidRPr="003B2883" w:rsidRDefault="00602AC0" w:rsidP="009A30FA">
      <w:pPr>
        <w:pStyle w:val="Heading1"/>
      </w:pPr>
      <w:bookmarkStart w:id="78" w:name="_Toc25156161"/>
      <w:bookmarkStart w:id="79" w:name="_Toc34124461"/>
      <w:bookmarkStart w:id="80" w:name="_Toc43207575"/>
      <w:bookmarkStart w:id="81" w:name="_Toc49857055"/>
      <w:bookmarkStart w:id="82" w:name="_Toc56676886"/>
      <w:bookmarkStart w:id="83" w:name="_Toc56696134"/>
      <w:bookmarkStart w:id="84" w:name="_Toc81227463"/>
      <w:bookmarkStart w:id="85" w:name="_Toc104238272"/>
      <w:bookmarkStart w:id="86" w:name="_Toc104238729"/>
      <w:bookmarkStart w:id="87" w:name="_Toc104388504"/>
      <w:bookmarkStart w:id="88" w:name="_Toc106630791"/>
      <w:r w:rsidRPr="003B2883">
        <w:t>4</w:t>
      </w:r>
      <w:r w:rsidRPr="003B2883">
        <w:tab/>
        <w:t>Overview</w:t>
      </w:r>
      <w:bookmarkEnd w:id="78"/>
      <w:bookmarkEnd w:id="79"/>
      <w:bookmarkEnd w:id="80"/>
      <w:bookmarkEnd w:id="81"/>
      <w:bookmarkEnd w:id="82"/>
      <w:bookmarkEnd w:id="83"/>
      <w:bookmarkEnd w:id="84"/>
      <w:bookmarkEnd w:id="85"/>
      <w:bookmarkEnd w:id="86"/>
      <w:bookmarkEnd w:id="87"/>
      <w:bookmarkEnd w:id="88"/>
    </w:p>
    <w:p w14:paraId="5DF8CF68" w14:textId="77777777" w:rsidR="00602AC0" w:rsidRPr="003B2883" w:rsidRDefault="00602AC0" w:rsidP="009A30FA">
      <w:pPr>
        <w:pStyle w:val="Heading2"/>
      </w:pPr>
      <w:bookmarkStart w:id="89" w:name="_Toc25156162"/>
      <w:bookmarkStart w:id="90" w:name="_Toc34124462"/>
      <w:bookmarkStart w:id="91" w:name="_Toc43207576"/>
      <w:bookmarkStart w:id="92" w:name="_Toc49857056"/>
      <w:bookmarkStart w:id="93" w:name="_Toc56676887"/>
      <w:bookmarkStart w:id="94" w:name="_Toc56696135"/>
      <w:bookmarkStart w:id="95" w:name="_Toc81227464"/>
      <w:bookmarkStart w:id="96" w:name="_Toc104238273"/>
      <w:bookmarkStart w:id="97" w:name="_Toc104238730"/>
      <w:bookmarkStart w:id="98" w:name="_Toc104388505"/>
      <w:bookmarkStart w:id="99" w:name="_Toc106630792"/>
      <w:r w:rsidRPr="003B2883">
        <w:t>4.1</w:t>
      </w:r>
      <w:r w:rsidRPr="003B2883">
        <w:tab/>
        <w:t>Introduction</w:t>
      </w:r>
      <w:bookmarkEnd w:id="89"/>
      <w:bookmarkEnd w:id="90"/>
      <w:bookmarkEnd w:id="91"/>
      <w:bookmarkEnd w:id="92"/>
      <w:bookmarkEnd w:id="93"/>
      <w:bookmarkEnd w:id="94"/>
      <w:bookmarkEnd w:id="95"/>
      <w:bookmarkEnd w:id="96"/>
      <w:bookmarkEnd w:id="97"/>
      <w:bookmarkEnd w:id="98"/>
      <w:bookmarkEnd w:id="99"/>
    </w:p>
    <w:p w14:paraId="2D39B368" w14:textId="77777777" w:rsidR="00602AC0" w:rsidRPr="003B2883" w:rsidRDefault="00602AC0" w:rsidP="00602AC0">
      <w:r w:rsidRPr="003B2883">
        <w:t xml:space="preserve">Within the 5GC, the AMF offers services to the SMF, other AMF, PCF, SMSF, LMF, GMLC, CBCF, PWS-IWF </w:t>
      </w:r>
      <w:r>
        <w:t>, NWDAF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t xml:space="preserve"> and 3GPP TS 23.288 [38]</w:t>
      </w:r>
      <w:r w:rsidRPr="003B2883">
        <w:t>).</w:t>
      </w:r>
    </w:p>
    <w:p w14:paraId="19A46278"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52624639" w14:textId="77777777" w:rsidR="00602AC0" w:rsidRPr="003B2883" w:rsidRDefault="00602AC0" w:rsidP="00602AC0">
      <w:pPr>
        <w:pStyle w:val="TH"/>
      </w:pPr>
    </w:p>
    <w:p w14:paraId="1F2CCE21" w14:textId="77777777" w:rsidR="00602AC0" w:rsidRPr="003B2883" w:rsidRDefault="00602AC0" w:rsidP="00602AC0">
      <w:pPr>
        <w:pStyle w:val="TH"/>
        <w:rPr>
          <w:lang w:eastAsia="zh-CN"/>
        </w:rPr>
      </w:pPr>
      <w:r w:rsidRPr="003B2883">
        <w:object w:dxaOrig="5791" w:dyaOrig="4373" w14:anchorId="270C5434">
          <v:shape id="_x0000_i1027" type="#_x0000_t75" style="width:291.9pt;height:219.3pt" o:ole="">
            <v:imagedata r:id="rId12" o:title=""/>
          </v:shape>
          <o:OLEObject Type="Embed" ProgID="Visio.Drawing.15" ShapeID="_x0000_i1027" DrawAspect="Content" ObjectID="_1717244210" r:id="rId13"/>
        </w:object>
      </w:r>
    </w:p>
    <w:p w14:paraId="14EC7E2A"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4FB0D13F"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4D583C5F" w14:textId="77777777" w:rsidR="00602AC0" w:rsidRPr="003B2883" w:rsidRDefault="00602AC0" w:rsidP="009A30FA">
      <w:pPr>
        <w:pStyle w:val="Heading1"/>
      </w:pPr>
      <w:bookmarkStart w:id="100" w:name="_Toc25156163"/>
      <w:bookmarkStart w:id="101" w:name="_Toc34124463"/>
      <w:bookmarkStart w:id="102" w:name="_Toc43207577"/>
      <w:bookmarkStart w:id="103" w:name="_Toc49857057"/>
      <w:bookmarkStart w:id="104" w:name="_Toc56676888"/>
      <w:bookmarkStart w:id="105" w:name="_Toc56696136"/>
      <w:bookmarkStart w:id="106" w:name="_Toc81227465"/>
      <w:bookmarkStart w:id="107" w:name="_Toc104238274"/>
      <w:bookmarkStart w:id="108" w:name="_Toc104238731"/>
      <w:bookmarkStart w:id="109" w:name="_Toc104388506"/>
      <w:bookmarkStart w:id="110" w:name="_Toc106630793"/>
      <w:r w:rsidRPr="003B2883">
        <w:t>5</w:t>
      </w:r>
      <w:r w:rsidRPr="003B2883">
        <w:tab/>
        <w:t>Services offered by the AMF</w:t>
      </w:r>
      <w:bookmarkEnd w:id="100"/>
      <w:bookmarkEnd w:id="101"/>
      <w:bookmarkEnd w:id="102"/>
      <w:bookmarkEnd w:id="103"/>
      <w:bookmarkEnd w:id="104"/>
      <w:bookmarkEnd w:id="105"/>
      <w:bookmarkEnd w:id="106"/>
      <w:bookmarkEnd w:id="107"/>
      <w:bookmarkEnd w:id="108"/>
      <w:bookmarkEnd w:id="109"/>
      <w:bookmarkEnd w:id="110"/>
    </w:p>
    <w:p w14:paraId="4D10E439" w14:textId="77777777" w:rsidR="00602AC0" w:rsidRPr="003B2883" w:rsidRDefault="00602AC0" w:rsidP="009A30FA">
      <w:pPr>
        <w:pStyle w:val="Heading2"/>
      </w:pPr>
      <w:bookmarkStart w:id="111" w:name="_Toc25156164"/>
      <w:bookmarkStart w:id="112" w:name="_Toc34124464"/>
      <w:bookmarkStart w:id="113" w:name="_Toc43207578"/>
      <w:bookmarkStart w:id="114" w:name="_Toc49857058"/>
      <w:bookmarkStart w:id="115" w:name="_Toc56676889"/>
      <w:bookmarkStart w:id="116" w:name="_Toc56696137"/>
      <w:bookmarkStart w:id="117" w:name="_Toc81227466"/>
      <w:bookmarkStart w:id="118" w:name="_Toc104238275"/>
      <w:bookmarkStart w:id="119" w:name="_Toc104238732"/>
      <w:bookmarkStart w:id="120" w:name="_Toc104388507"/>
      <w:bookmarkStart w:id="121" w:name="_Toc106630794"/>
      <w:r w:rsidRPr="003B2883">
        <w:t>5.1</w:t>
      </w:r>
      <w:r w:rsidRPr="003B2883">
        <w:tab/>
        <w:t>Introduction</w:t>
      </w:r>
      <w:bookmarkEnd w:id="111"/>
      <w:bookmarkEnd w:id="112"/>
      <w:bookmarkEnd w:id="113"/>
      <w:bookmarkEnd w:id="114"/>
      <w:bookmarkEnd w:id="115"/>
      <w:bookmarkEnd w:id="116"/>
      <w:bookmarkEnd w:id="117"/>
      <w:bookmarkEnd w:id="118"/>
      <w:bookmarkEnd w:id="119"/>
      <w:bookmarkEnd w:id="120"/>
      <w:bookmarkEnd w:id="121"/>
    </w:p>
    <w:p w14:paraId="1C104523" w14:textId="77777777" w:rsidR="00602AC0" w:rsidRPr="003B2883" w:rsidRDefault="00602AC0" w:rsidP="00602AC0">
      <w:r w:rsidRPr="003B2883">
        <w:t>The table 5.1-1 shows the AMF Services and AMF Service Operations:</w:t>
      </w:r>
    </w:p>
    <w:p w14:paraId="37390ECE"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017FF9" w14:textId="77777777" w:rsidTr="001D4998">
        <w:tc>
          <w:tcPr>
            <w:tcW w:w="1996" w:type="dxa"/>
            <w:tcBorders>
              <w:bottom w:val="single" w:sz="4" w:space="0" w:color="auto"/>
            </w:tcBorders>
          </w:tcPr>
          <w:p w14:paraId="22F9CC6E" w14:textId="77777777" w:rsidR="00602AC0" w:rsidRPr="003B2883" w:rsidRDefault="00602AC0" w:rsidP="001D4998">
            <w:pPr>
              <w:pStyle w:val="TAH"/>
            </w:pPr>
            <w:bookmarkStart w:id="122" w:name="MCCQCTEMPBM_00000021"/>
            <w:r w:rsidRPr="003B2883">
              <w:t>Service Name</w:t>
            </w:r>
          </w:p>
        </w:tc>
        <w:tc>
          <w:tcPr>
            <w:tcW w:w="3332" w:type="dxa"/>
          </w:tcPr>
          <w:p w14:paraId="64245866" w14:textId="77777777" w:rsidR="00602AC0" w:rsidRPr="003B2883" w:rsidRDefault="00602AC0" w:rsidP="001D4998">
            <w:pPr>
              <w:pStyle w:val="TAH"/>
            </w:pPr>
            <w:r w:rsidRPr="003B2883">
              <w:t>Service Operations</w:t>
            </w:r>
          </w:p>
        </w:tc>
        <w:tc>
          <w:tcPr>
            <w:tcW w:w="2790" w:type="dxa"/>
          </w:tcPr>
          <w:p w14:paraId="616022FC" w14:textId="77777777" w:rsidR="00602AC0" w:rsidRPr="003B2883" w:rsidRDefault="00602AC0" w:rsidP="001D4998">
            <w:pPr>
              <w:pStyle w:val="TAH"/>
            </w:pPr>
            <w:r w:rsidRPr="003B2883">
              <w:t>Operation</w:t>
            </w:r>
          </w:p>
          <w:p w14:paraId="402B06E5" w14:textId="77777777" w:rsidR="00602AC0" w:rsidRPr="003B2883" w:rsidRDefault="00602AC0" w:rsidP="001D4998">
            <w:pPr>
              <w:pStyle w:val="TAH"/>
            </w:pPr>
            <w:r w:rsidRPr="003B2883">
              <w:t>Semantics</w:t>
            </w:r>
          </w:p>
        </w:tc>
        <w:tc>
          <w:tcPr>
            <w:tcW w:w="2160" w:type="dxa"/>
          </w:tcPr>
          <w:p w14:paraId="4DB467DE" w14:textId="77777777" w:rsidR="00602AC0" w:rsidRPr="003B2883" w:rsidRDefault="00602AC0" w:rsidP="001D4998">
            <w:pPr>
              <w:pStyle w:val="TAH"/>
            </w:pPr>
            <w:r w:rsidRPr="003B2883">
              <w:t>Example Consumer(s)</w:t>
            </w:r>
          </w:p>
        </w:tc>
      </w:tr>
      <w:tr w:rsidR="00602AC0" w:rsidRPr="003B2883" w14:paraId="1DFAD89D" w14:textId="77777777" w:rsidTr="001D4998">
        <w:tc>
          <w:tcPr>
            <w:tcW w:w="1996" w:type="dxa"/>
            <w:tcBorders>
              <w:bottom w:val="nil"/>
            </w:tcBorders>
          </w:tcPr>
          <w:p w14:paraId="5D974281" w14:textId="77777777" w:rsidR="00602AC0" w:rsidRPr="003B2883" w:rsidRDefault="00602AC0" w:rsidP="001D4998">
            <w:pPr>
              <w:pStyle w:val="TAL"/>
            </w:pPr>
            <w:r w:rsidRPr="003B2883">
              <w:t>Namf_Communication</w:t>
            </w:r>
          </w:p>
        </w:tc>
        <w:tc>
          <w:tcPr>
            <w:tcW w:w="3332" w:type="dxa"/>
          </w:tcPr>
          <w:p w14:paraId="0EDF40E8" w14:textId="77777777" w:rsidR="00602AC0" w:rsidRPr="003B2883" w:rsidRDefault="00602AC0" w:rsidP="001D4998">
            <w:pPr>
              <w:pStyle w:val="TAL"/>
            </w:pPr>
            <w:r w:rsidRPr="003B2883">
              <w:t>UEContextTransfer</w:t>
            </w:r>
          </w:p>
        </w:tc>
        <w:tc>
          <w:tcPr>
            <w:tcW w:w="2790" w:type="dxa"/>
          </w:tcPr>
          <w:p w14:paraId="25C9C94B" w14:textId="77777777" w:rsidR="00602AC0" w:rsidRPr="003B2883" w:rsidRDefault="00602AC0" w:rsidP="001D4998">
            <w:pPr>
              <w:pStyle w:val="TAL"/>
            </w:pPr>
            <w:r w:rsidRPr="003B2883">
              <w:t>Request/Response</w:t>
            </w:r>
          </w:p>
        </w:tc>
        <w:tc>
          <w:tcPr>
            <w:tcW w:w="2160" w:type="dxa"/>
          </w:tcPr>
          <w:p w14:paraId="493C00E3" w14:textId="77777777" w:rsidR="00602AC0" w:rsidRPr="003B2883" w:rsidRDefault="00602AC0" w:rsidP="001D4998">
            <w:pPr>
              <w:pStyle w:val="TAL"/>
            </w:pPr>
            <w:r w:rsidRPr="003B2883">
              <w:t>Peer AMF</w:t>
            </w:r>
          </w:p>
        </w:tc>
      </w:tr>
      <w:tr w:rsidR="00602AC0" w:rsidRPr="003B2883" w14:paraId="42852E54" w14:textId="77777777" w:rsidTr="001D4998">
        <w:tc>
          <w:tcPr>
            <w:tcW w:w="1996" w:type="dxa"/>
            <w:tcBorders>
              <w:top w:val="nil"/>
              <w:bottom w:val="nil"/>
            </w:tcBorders>
          </w:tcPr>
          <w:p w14:paraId="3B54B1D6" w14:textId="77777777" w:rsidR="00602AC0" w:rsidRPr="003B2883" w:rsidRDefault="00602AC0" w:rsidP="001D4998">
            <w:pPr>
              <w:pStyle w:val="TAL"/>
            </w:pPr>
          </w:p>
        </w:tc>
        <w:tc>
          <w:tcPr>
            <w:tcW w:w="3332" w:type="dxa"/>
          </w:tcPr>
          <w:p w14:paraId="3B373E6D" w14:textId="77777777" w:rsidR="00602AC0" w:rsidRPr="003B2883" w:rsidRDefault="00602AC0" w:rsidP="001D4998">
            <w:pPr>
              <w:pStyle w:val="TAL"/>
            </w:pPr>
            <w:r w:rsidRPr="003B2883">
              <w:t>RegistrationStatusUpdate</w:t>
            </w:r>
          </w:p>
        </w:tc>
        <w:tc>
          <w:tcPr>
            <w:tcW w:w="2790" w:type="dxa"/>
          </w:tcPr>
          <w:p w14:paraId="5162B3B6" w14:textId="77777777" w:rsidR="00602AC0" w:rsidRPr="003B2883" w:rsidRDefault="00602AC0" w:rsidP="001D4998">
            <w:pPr>
              <w:pStyle w:val="TAL"/>
            </w:pPr>
            <w:r w:rsidRPr="003B2883">
              <w:t>Request/Response</w:t>
            </w:r>
          </w:p>
        </w:tc>
        <w:tc>
          <w:tcPr>
            <w:tcW w:w="2160" w:type="dxa"/>
          </w:tcPr>
          <w:p w14:paraId="52953E55" w14:textId="77777777" w:rsidR="00602AC0" w:rsidRPr="003B2883" w:rsidRDefault="00602AC0" w:rsidP="001D4998">
            <w:pPr>
              <w:pStyle w:val="TAL"/>
            </w:pPr>
            <w:r w:rsidRPr="003B2883">
              <w:t>Peer AMF</w:t>
            </w:r>
          </w:p>
        </w:tc>
      </w:tr>
      <w:tr w:rsidR="00602AC0" w:rsidRPr="003B2883" w14:paraId="669E1683" w14:textId="77777777" w:rsidTr="001D4998">
        <w:tc>
          <w:tcPr>
            <w:tcW w:w="1996" w:type="dxa"/>
            <w:tcBorders>
              <w:top w:val="nil"/>
              <w:bottom w:val="nil"/>
            </w:tcBorders>
          </w:tcPr>
          <w:p w14:paraId="0A4F1221" w14:textId="77777777" w:rsidR="00602AC0" w:rsidRPr="003B2883" w:rsidRDefault="00602AC0" w:rsidP="001D4998">
            <w:pPr>
              <w:pStyle w:val="TAL"/>
            </w:pPr>
          </w:p>
        </w:tc>
        <w:tc>
          <w:tcPr>
            <w:tcW w:w="3332" w:type="dxa"/>
          </w:tcPr>
          <w:p w14:paraId="167725A7" w14:textId="77777777" w:rsidR="00602AC0" w:rsidRPr="003B2883" w:rsidRDefault="00602AC0" w:rsidP="001D4998">
            <w:pPr>
              <w:pStyle w:val="TAL"/>
            </w:pPr>
            <w:r w:rsidRPr="003B2883">
              <w:t>CreateUEContext</w:t>
            </w:r>
          </w:p>
        </w:tc>
        <w:tc>
          <w:tcPr>
            <w:tcW w:w="2790" w:type="dxa"/>
          </w:tcPr>
          <w:p w14:paraId="73EC2AD7" w14:textId="77777777" w:rsidR="00602AC0" w:rsidRPr="003B2883" w:rsidRDefault="00602AC0" w:rsidP="001D4998">
            <w:pPr>
              <w:pStyle w:val="TAL"/>
            </w:pPr>
            <w:r w:rsidRPr="003B2883">
              <w:t>Request/Response</w:t>
            </w:r>
          </w:p>
        </w:tc>
        <w:tc>
          <w:tcPr>
            <w:tcW w:w="2160" w:type="dxa"/>
          </w:tcPr>
          <w:p w14:paraId="46347CA1" w14:textId="77777777" w:rsidR="00602AC0" w:rsidRPr="003B2883" w:rsidRDefault="00602AC0" w:rsidP="001D4998">
            <w:pPr>
              <w:pStyle w:val="TAL"/>
            </w:pPr>
            <w:r w:rsidRPr="003B2883">
              <w:rPr>
                <w:lang w:eastAsia="zh-CN"/>
              </w:rPr>
              <w:t>Peer AMF</w:t>
            </w:r>
          </w:p>
        </w:tc>
      </w:tr>
      <w:tr w:rsidR="00602AC0" w:rsidRPr="003B2883" w14:paraId="21ADF490" w14:textId="77777777" w:rsidTr="001D4998">
        <w:tc>
          <w:tcPr>
            <w:tcW w:w="1996" w:type="dxa"/>
            <w:tcBorders>
              <w:top w:val="nil"/>
              <w:bottom w:val="nil"/>
            </w:tcBorders>
          </w:tcPr>
          <w:p w14:paraId="59D27A40" w14:textId="77777777" w:rsidR="00602AC0" w:rsidRPr="003B2883" w:rsidRDefault="00602AC0" w:rsidP="001D4998">
            <w:pPr>
              <w:pStyle w:val="TAL"/>
            </w:pPr>
          </w:p>
        </w:tc>
        <w:tc>
          <w:tcPr>
            <w:tcW w:w="3332" w:type="dxa"/>
          </w:tcPr>
          <w:p w14:paraId="7AA8E135" w14:textId="77777777" w:rsidR="00602AC0" w:rsidRPr="003B2883" w:rsidRDefault="00602AC0" w:rsidP="001D4998">
            <w:pPr>
              <w:pStyle w:val="TAL"/>
            </w:pPr>
            <w:r w:rsidRPr="003B2883">
              <w:t>ReleaseUEContext</w:t>
            </w:r>
          </w:p>
        </w:tc>
        <w:tc>
          <w:tcPr>
            <w:tcW w:w="2790" w:type="dxa"/>
          </w:tcPr>
          <w:p w14:paraId="3BD4A70A" w14:textId="77777777" w:rsidR="00602AC0" w:rsidRPr="003B2883" w:rsidRDefault="00602AC0" w:rsidP="001D4998">
            <w:pPr>
              <w:pStyle w:val="TAL"/>
            </w:pPr>
            <w:r w:rsidRPr="003B2883">
              <w:t>Request/Response</w:t>
            </w:r>
          </w:p>
        </w:tc>
        <w:tc>
          <w:tcPr>
            <w:tcW w:w="2160" w:type="dxa"/>
          </w:tcPr>
          <w:p w14:paraId="6818FCFA" w14:textId="77777777" w:rsidR="00602AC0" w:rsidRPr="003B2883" w:rsidRDefault="00602AC0" w:rsidP="001D4998">
            <w:pPr>
              <w:pStyle w:val="TAL"/>
            </w:pPr>
            <w:r w:rsidRPr="003B2883">
              <w:rPr>
                <w:lang w:eastAsia="zh-CN"/>
              </w:rPr>
              <w:t>Peer AMF</w:t>
            </w:r>
          </w:p>
        </w:tc>
      </w:tr>
      <w:tr w:rsidR="00602AC0" w:rsidRPr="003B2883" w14:paraId="5605BFE9" w14:textId="77777777" w:rsidTr="001D4998">
        <w:tc>
          <w:tcPr>
            <w:tcW w:w="1996" w:type="dxa"/>
            <w:tcBorders>
              <w:top w:val="nil"/>
              <w:bottom w:val="nil"/>
            </w:tcBorders>
          </w:tcPr>
          <w:p w14:paraId="298C07D0" w14:textId="77777777" w:rsidR="00602AC0" w:rsidRPr="003B2883" w:rsidRDefault="00602AC0" w:rsidP="001D4998">
            <w:pPr>
              <w:pStyle w:val="TAL"/>
            </w:pPr>
          </w:p>
        </w:tc>
        <w:tc>
          <w:tcPr>
            <w:tcW w:w="3332" w:type="dxa"/>
          </w:tcPr>
          <w:p w14:paraId="7C1485AF" w14:textId="77777777" w:rsidR="00602AC0" w:rsidRPr="003B2883" w:rsidRDefault="00602AC0" w:rsidP="001D4998">
            <w:pPr>
              <w:pStyle w:val="TAL"/>
            </w:pPr>
            <w:r w:rsidRPr="003B2883">
              <w:t>N1MessageNotify</w:t>
            </w:r>
          </w:p>
        </w:tc>
        <w:tc>
          <w:tcPr>
            <w:tcW w:w="2790" w:type="dxa"/>
            <w:vMerge w:val="restart"/>
          </w:tcPr>
          <w:p w14:paraId="3A598396" w14:textId="77777777" w:rsidR="00602AC0" w:rsidRPr="003B2883" w:rsidRDefault="00602AC0" w:rsidP="001D4998">
            <w:pPr>
              <w:pStyle w:val="TAL"/>
            </w:pPr>
            <w:r w:rsidRPr="003B2883">
              <w:t>Subscribe/Notify</w:t>
            </w:r>
          </w:p>
          <w:p w14:paraId="1719D275" w14:textId="77777777" w:rsidR="00602AC0" w:rsidRPr="003B2883" w:rsidRDefault="00602AC0" w:rsidP="001D4998">
            <w:pPr>
              <w:pStyle w:val="TAL"/>
              <w:rPr>
                <w:lang w:eastAsia="zh-CN"/>
              </w:rPr>
            </w:pPr>
          </w:p>
        </w:tc>
        <w:tc>
          <w:tcPr>
            <w:tcW w:w="2160" w:type="dxa"/>
          </w:tcPr>
          <w:p w14:paraId="54AB987C" w14:textId="77777777" w:rsidR="00602AC0" w:rsidRPr="003B2883" w:rsidRDefault="00602AC0" w:rsidP="001D4998">
            <w:pPr>
              <w:pStyle w:val="TAL"/>
            </w:pPr>
            <w:r w:rsidRPr="003B2883">
              <w:rPr>
                <w:lang w:eastAsia="zh-CN"/>
              </w:rPr>
              <w:t>Peer AMF, LMF, PCF</w:t>
            </w:r>
          </w:p>
        </w:tc>
      </w:tr>
      <w:tr w:rsidR="00602AC0" w:rsidRPr="003B2883" w14:paraId="2DDB73FC" w14:textId="77777777" w:rsidTr="001D4998">
        <w:tc>
          <w:tcPr>
            <w:tcW w:w="1996" w:type="dxa"/>
            <w:tcBorders>
              <w:top w:val="nil"/>
              <w:bottom w:val="nil"/>
            </w:tcBorders>
          </w:tcPr>
          <w:p w14:paraId="35A038F1" w14:textId="77777777" w:rsidR="00602AC0" w:rsidRPr="003B2883" w:rsidRDefault="00602AC0" w:rsidP="001D4998">
            <w:pPr>
              <w:pStyle w:val="TAL"/>
            </w:pPr>
          </w:p>
        </w:tc>
        <w:tc>
          <w:tcPr>
            <w:tcW w:w="3332" w:type="dxa"/>
          </w:tcPr>
          <w:p w14:paraId="5EB55396" w14:textId="77777777" w:rsidR="00602AC0" w:rsidRPr="003B2883" w:rsidRDefault="00602AC0" w:rsidP="001D4998">
            <w:pPr>
              <w:pStyle w:val="TAL"/>
            </w:pPr>
            <w:r w:rsidRPr="003B2883">
              <w:t>N2InfoNotify</w:t>
            </w:r>
          </w:p>
        </w:tc>
        <w:tc>
          <w:tcPr>
            <w:tcW w:w="2790" w:type="dxa"/>
            <w:vMerge/>
          </w:tcPr>
          <w:p w14:paraId="6D5479C1" w14:textId="77777777" w:rsidR="00602AC0" w:rsidRPr="003B2883" w:rsidRDefault="00602AC0" w:rsidP="001D4998">
            <w:pPr>
              <w:pStyle w:val="TAL"/>
            </w:pPr>
          </w:p>
        </w:tc>
        <w:tc>
          <w:tcPr>
            <w:tcW w:w="2160" w:type="dxa"/>
          </w:tcPr>
          <w:p w14:paraId="5CCFE044" w14:textId="77777777" w:rsidR="00602AC0" w:rsidRPr="003B2883" w:rsidRDefault="00602AC0" w:rsidP="001D4998">
            <w:pPr>
              <w:pStyle w:val="TAL"/>
              <w:rPr>
                <w:lang w:eastAsia="zh-CN"/>
              </w:rPr>
            </w:pPr>
            <w:r w:rsidRPr="003B2883">
              <w:rPr>
                <w:lang w:eastAsia="zh-CN"/>
              </w:rPr>
              <w:t>LMF, AMF</w:t>
            </w:r>
          </w:p>
        </w:tc>
      </w:tr>
      <w:tr w:rsidR="00602AC0" w:rsidRPr="003B2883" w14:paraId="4B8A99E6" w14:textId="77777777" w:rsidTr="001D4998">
        <w:tc>
          <w:tcPr>
            <w:tcW w:w="1996" w:type="dxa"/>
            <w:tcBorders>
              <w:top w:val="nil"/>
              <w:bottom w:val="nil"/>
            </w:tcBorders>
          </w:tcPr>
          <w:p w14:paraId="56FD57DF" w14:textId="77777777" w:rsidR="00602AC0" w:rsidRPr="003B2883" w:rsidRDefault="00602AC0" w:rsidP="001D4998">
            <w:pPr>
              <w:pStyle w:val="TAL"/>
            </w:pPr>
          </w:p>
        </w:tc>
        <w:tc>
          <w:tcPr>
            <w:tcW w:w="3332" w:type="dxa"/>
          </w:tcPr>
          <w:p w14:paraId="5020F13C" w14:textId="77777777" w:rsidR="00602AC0" w:rsidRPr="003B2883" w:rsidRDefault="00602AC0" w:rsidP="001D4998">
            <w:pPr>
              <w:pStyle w:val="TAL"/>
            </w:pPr>
            <w:r w:rsidRPr="003B2883">
              <w:t>N1N2MessageSubscribe</w:t>
            </w:r>
          </w:p>
        </w:tc>
        <w:tc>
          <w:tcPr>
            <w:tcW w:w="2790" w:type="dxa"/>
            <w:vMerge/>
          </w:tcPr>
          <w:p w14:paraId="1AD361DE" w14:textId="77777777" w:rsidR="00602AC0" w:rsidRPr="003B2883" w:rsidRDefault="00602AC0" w:rsidP="001D4998">
            <w:pPr>
              <w:pStyle w:val="TAL"/>
              <w:rPr>
                <w:lang w:eastAsia="zh-CN"/>
              </w:rPr>
            </w:pPr>
          </w:p>
        </w:tc>
        <w:tc>
          <w:tcPr>
            <w:tcW w:w="2160" w:type="dxa"/>
          </w:tcPr>
          <w:p w14:paraId="3A5E37AC" w14:textId="77777777" w:rsidR="00602AC0" w:rsidRPr="003B2883" w:rsidRDefault="00602AC0" w:rsidP="001D4998">
            <w:pPr>
              <w:pStyle w:val="TAL"/>
            </w:pPr>
            <w:r w:rsidRPr="003B2883">
              <w:t>PCF</w:t>
            </w:r>
          </w:p>
        </w:tc>
      </w:tr>
      <w:tr w:rsidR="00602AC0" w:rsidRPr="003B2883" w14:paraId="5C91BD9F" w14:textId="77777777" w:rsidTr="001D4998">
        <w:tc>
          <w:tcPr>
            <w:tcW w:w="1996" w:type="dxa"/>
            <w:tcBorders>
              <w:top w:val="nil"/>
              <w:bottom w:val="nil"/>
            </w:tcBorders>
          </w:tcPr>
          <w:p w14:paraId="1F3EF349" w14:textId="77777777" w:rsidR="00602AC0" w:rsidRPr="003B2883" w:rsidRDefault="00602AC0" w:rsidP="001D4998">
            <w:pPr>
              <w:pStyle w:val="TAL"/>
            </w:pPr>
          </w:p>
        </w:tc>
        <w:tc>
          <w:tcPr>
            <w:tcW w:w="3332" w:type="dxa"/>
          </w:tcPr>
          <w:p w14:paraId="4D07EC1E" w14:textId="77777777" w:rsidR="00602AC0" w:rsidRPr="003B2883" w:rsidRDefault="00602AC0" w:rsidP="001D4998">
            <w:pPr>
              <w:pStyle w:val="TAL"/>
            </w:pPr>
            <w:r w:rsidRPr="003B2883">
              <w:t>N1N2MessageUnSubscribe</w:t>
            </w:r>
          </w:p>
        </w:tc>
        <w:tc>
          <w:tcPr>
            <w:tcW w:w="2790" w:type="dxa"/>
            <w:vMerge/>
          </w:tcPr>
          <w:p w14:paraId="43FA285E" w14:textId="77777777" w:rsidR="00602AC0" w:rsidRPr="003B2883" w:rsidRDefault="00602AC0" w:rsidP="001D4998">
            <w:pPr>
              <w:pStyle w:val="TAL"/>
              <w:rPr>
                <w:lang w:eastAsia="zh-CN"/>
              </w:rPr>
            </w:pPr>
          </w:p>
        </w:tc>
        <w:tc>
          <w:tcPr>
            <w:tcW w:w="2160" w:type="dxa"/>
          </w:tcPr>
          <w:p w14:paraId="6EEB8672" w14:textId="77777777" w:rsidR="00602AC0" w:rsidRPr="003B2883" w:rsidRDefault="00602AC0" w:rsidP="001D4998">
            <w:pPr>
              <w:pStyle w:val="TAL"/>
            </w:pPr>
            <w:r w:rsidRPr="003B2883">
              <w:t>PCF</w:t>
            </w:r>
          </w:p>
        </w:tc>
      </w:tr>
      <w:tr w:rsidR="00602AC0" w:rsidRPr="003B2883" w14:paraId="16060522" w14:textId="77777777" w:rsidTr="001D4998">
        <w:tc>
          <w:tcPr>
            <w:tcW w:w="1996" w:type="dxa"/>
            <w:tcBorders>
              <w:top w:val="nil"/>
              <w:bottom w:val="nil"/>
            </w:tcBorders>
          </w:tcPr>
          <w:p w14:paraId="5E24607D" w14:textId="77777777" w:rsidR="00602AC0" w:rsidRPr="003B2883" w:rsidRDefault="00602AC0" w:rsidP="001D4998">
            <w:pPr>
              <w:pStyle w:val="TAL"/>
            </w:pPr>
          </w:p>
        </w:tc>
        <w:tc>
          <w:tcPr>
            <w:tcW w:w="3332" w:type="dxa"/>
          </w:tcPr>
          <w:p w14:paraId="3496928C" w14:textId="77777777" w:rsidR="00602AC0" w:rsidRPr="003B2883" w:rsidRDefault="00602AC0" w:rsidP="001D4998">
            <w:pPr>
              <w:pStyle w:val="TAL"/>
            </w:pPr>
            <w:r w:rsidRPr="003B2883">
              <w:t>N1N2MessageTransfer</w:t>
            </w:r>
          </w:p>
        </w:tc>
        <w:tc>
          <w:tcPr>
            <w:tcW w:w="2790" w:type="dxa"/>
          </w:tcPr>
          <w:p w14:paraId="0F80D75C" w14:textId="77777777" w:rsidR="00602AC0" w:rsidRPr="003B2883" w:rsidRDefault="00602AC0" w:rsidP="001D4998">
            <w:pPr>
              <w:pStyle w:val="TAL"/>
              <w:rPr>
                <w:lang w:eastAsia="zh-CN"/>
              </w:rPr>
            </w:pPr>
            <w:r w:rsidRPr="003B2883">
              <w:t>Request/Response</w:t>
            </w:r>
          </w:p>
        </w:tc>
        <w:tc>
          <w:tcPr>
            <w:tcW w:w="2160" w:type="dxa"/>
          </w:tcPr>
          <w:p w14:paraId="5CD297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1B01E685" w14:textId="77777777" w:rsidTr="001D4998">
        <w:tc>
          <w:tcPr>
            <w:tcW w:w="1996" w:type="dxa"/>
            <w:tcBorders>
              <w:top w:val="nil"/>
              <w:bottom w:val="nil"/>
            </w:tcBorders>
          </w:tcPr>
          <w:p w14:paraId="7FFFB939" w14:textId="77777777" w:rsidR="00602AC0" w:rsidRPr="003B2883" w:rsidRDefault="00602AC0" w:rsidP="001D4998">
            <w:pPr>
              <w:pStyle w:val="TAL"/>
            </w:pPr>
          </w:p>
        </w:tc>
        <w:tc>
          <w:tcPr>
            <w:tcW w:w="3332" w:type="dxa"/>
          </w:tcPr>
          <w:p w14:paraId="1071B1AD" w14:textId="77777777" w:rsidR="00602AC0" w:rsidRPr="003B2883" w:rsidRDefault="00602AC0" w:rsidP="001D4998">
            <w:pPr>
              <w:pStyle w:val="TAL"/>
            </w:pPr>
            <w:r w:rsidRPr="003B2883">
              <w:t>N1N2TransferFailureNotification</w:t>
            </w:r>
          </w:p>
        </w:tc>
        <w:tc>
          <w:tcPr>
            <w:tcW w:w="2790" w:type="dxa"/>
          </w:tcPr>
          <w:p w14:paraId="74B9F7F6" w14:textId="77777777" w:rsidR="00602AC0" w:rsidRPr="003B2883" w:rsidRDefault="00602AC0" w:rsidP="001D4998">
            <w:pPr>
              <w:pStyle w:val="TAL"/>
            </w:pPr>
            <w:r w:rsidRPr="003B2883">
              <w:t>Subscribe/Notify</w:t>
            </w:r>
          </w:p>
        </w:tc>
        <w:tc>
          <w:tcPr>
            <w:tcW w:w="2160" w:type="dxa"/>
          </w:tcPr>
          <w:p w14:paraId="1D6A8876"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649F2D4C" w14:textId="77777777" w:rsidTr="001D4998">
        <w:tc>
          <w:tcPr>
            <w:tcW w:w="1996" w:type="dxa"/>
            <w:tcBorders>
              <w:top w:val="nil"/>
              <w:bottom w:val="nil"/>
            </w:tcBorders>
          </w:tcPr>
          <w:p w14:paraId="32F53304" w14:textId="77777777" w:rsidR="00602AC0" w:rsidRPr="003B2883" w:rsidRDefault="00602AC0" w:rsidP="001D4998">
            <w:pPr>
              <w:pStyle w:val="TAL"/>
            </w:pPr>
          </w:p>
        </w:tc>
        <w:tc>
          <w:tcPr>
            <w:tcW w:w="3332" w:type="dxa"/>
          </w:tcPr>
          <w:p w14:paraId="03B2EADC"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01E8BB90" w14:textId="77777777" w:rsidR="00602AC0" w:rsidRPr="003B2883" w:rsidRDefault="00602AC0" w:rsidP="001D4998">
            <w:pPr>
              <w:pStyle w:val="TAL"/>
            </w:pPr>
            <w:r w:rsidRPr="003B2883">
              <w:t>Request/Response</w:t>
            </w:r>
          </w:p>
        </w:tc>
        <w:tc>
          <w:tcPr>
            <w:tcW w:w="2160" w:type="dxa"/>
          </w:tcPr>
          <w:p w14:paraId="58703B48"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655EA582" w14:textId="77777777" w:rsidTr="001D4998">
        <w:tc>
          <w:tcPr>
            <w:tcW w:w="1996" w:type="dxa"/>
            <w:tcBorders>
              <w:top w:val="nil"/>
              <w:bottom w:val="nil"/>
            </w:tcBorders>
          </w:tcPr>
          <w:p w14:paraId="49999BEB" w14:textId="77777777" w:rsidR="00602AC0" w:rsidRPr="003B2883" w:rsidRDefault="00602AC0" w:rsidP="001D4998">
            <w:pPr>
              <w:pStyle w:val="TAL"/>
            </w:pPr>
          </w:p>
        </w:tc>
        <w:tc>
          <w:tcPr>
            <w:tcW w:w="3332" w:type="dxa"/>
          </w:tcPr>
          <w:p w14:paraId="24FF6203" w14:textId="77777777" w:rsidR="00602AC0" w:rsidRPr="003B2883" w:rsidRDefault="00602AC0" w:rsidP="001D4998">
            <w:pPr>
              <w:pStyle w:val="TAL"/>
            </w:pPr>
            <w:r w:rsidRPr="003B2883">
              <w:t>NonUeN2InfoSubscribe</w:t>
            </w:r>
          </w:p>
        </w:tc>
        <w:tc>
          <w:tcPr>
            <w:tcW w:w="2790" w:type="dxa"/>
            <w:vMerge w:val="restart"/>
            <w:tcBorders>
              <w:bottom w:val="nil"/>
            </w:tcBorders>
          </w:tcPr>
          <w:p w14:paraId="745FC62F" w14:textId="77777777" w:rsidR="00602AC0" w:rsidRPr="003B2883" w:rsidRDefault="00602AC0" w:rsidP="001D4998">
            <w:pPr>
              <w:pStyle w:val="TAL"/>
            </w:pPr>
            <w:r w:rsidRPr="003B2883">
              <w:t>Subscribe/Notify</w:t>
            </w:r>
          </w:p>
          <w:p w14:paraId="1942E2A7" w14:textId="77777777" w:rsidR="00602AC0" w:rsidRPr="003B2883" w:rsidRDefault="00602AC0" w:rsidP="001D4998">
            <w:pPr>
              <w:pStyle w:val="TAL"/>
              <w:rPr>
                <w:lang w:eastAsia="zh-CN"/>
              </w:rPr>
            </w:pPr>
          </w:p>
        </w:tc>
        <w:tc>
          <w:tcPr>
            <w:tcW w:w="2160" w:type="dxa"/>
          </w:tcPr>
          <w:p w14:paraId="35FDD199" w14:textId="77777777" w:rsidR="00602AC0" w:rsidRPr="003B2883" w:rsidRDefault="00602AC0" w:rsidP="001D4998">
            <w:pPr>
              <w:pStyle w:val="TAL"/>
              <w:rPr>
                <w:lang w:eastAsia="zh-CN"/>
              </w:rPr>
            </w:pPr>
            <w:r w:rsidRPr="003B2883">
              <w:rPr>
                <w:lang w:eastAsia="zh-CN"/>
              </w:rPr>
              <w:t>CBCF, PWS-IWF</w:t>
            </w:r>
          </w:p>
        </w:tc>
      </w:tr>
      <w:tr w:rsidR="00602AC0" w:rsidRPr="003B2883" w14:paraId="64FF1E64" w14:textId="77777777" w:rsidTr="001D4998">
        <w:tc>
          <w:tcPr>
            <w:tcW w:w="1996" w:type="dxa"/>
            <w:tcBorders>
              <w:top w:val="nil"/>
              <w:bottom w:val="nil"/>
            </w:tcBorders>
          </w:tcPr>
          <w:p w14:paraId="7B005EA4" w14:textId="77777777" w:rsidR="00602AC0" w:rsidRPr="003B2883" w:rsidRDefault="00602AC0" w:rsidP="001D4998">
            <w:pPr>
              <w:pStyle w:val="TAL"/>
            </w:pPr>
          </w:p>
        </w:tc>
        <w:tc>
          <w:tcPr>
            <w:tcW w:w="3332" w:type="dxa"/>
          </w:tcPr>
          <w:p w14:paraId="583BA16D" w14:textId="77777777" w:rsidR="00602AC0" w:rsidRPr="003B2883" w:rsidRDefault="00602AC0" w:rsidP="001D4998">
            <w:pPr>
              <w:pStyle w:val="TAL"/>
            </w:pPr>
            <w:r w:rsidRPr="003B2883">
              <w:t>NonUeN2InfoUnSubscribe</w:t>
            </w:r>
          </w:p>
        </w:tc>
        <w:tc>
          <w:tcPr>
            <w:tcW w:w="2790" w:type="dxa"/>
            <w:vMerge/>
            <w:tcBorders>
              <w:top w:val="nil"/>
              <w:bottom w:val="nil"/>
            </w:tcBorders>
          </w:tcPr>
          <w:p w14:paraId="02ACC983" w14:textId="77777777" w:rsidR="00602AC0" w:rsidRPr="003B2883" w:rsidRDefault="00602AC0" w:rsidP="001D4998">
            <w:pPr>
              <w:pStyle w:val="TAL"/>
              <w:rPr>
                <w:lang w:eastAsia="zh-CN"/>
              </w:rPr>
            </w:pPr>
          </w:p>
        </w:tc>
        <w:tc>
          <w:tcPr>
            <w:tcW w:w="2160" w:type="dxa"/>
          </w:tcPr>
          <w:p w14:paraId="39BB642E" w14:textId="77777777" w:rsidR="00602AC0" w:rsidRPr="003B2883" w:rsidRDefault="00602AC0" w:rsidP="001D4998">
            <w:pPr>
              <w:pStyle w:val="TAL"/>
              <w:rPr>
                <w:lang w:eastAsia="zh-CN"/>
              </w:rPr>
            </w:pPr>
            <w:r w:rsidRPr="003B2883">
              <w:rPr>
                <w:lang w:eastAsia="zh-CN"/>
              </w:rPr>
              <w:t>CBCF, PWS-IWF</w:t>
            </w:r>
          </w:p>
        </w:tc>
      </w:tr>
      <w:tr w:rsidR="00602AC0" w:rsidRPr="003B2883" w14:paraId="39F53F0A" w14:textId="77777777" w:rsidTr="001D4998">
        <w:tc>
          <w:tcPr>
            <w:tcW w:w="1996" w:type="dxa"/>
            <w:tcBorders>
              <w:top w:val="nil"/>
              <w:bottom w:val="nil"/>
            </w:tcBorders>
          </w:tcPr>
          <w:p w14:paraId="2A3DBF77" w14:textId="77777777" w:rsidR="00602AC0" w:rsidRPr="003B2883" w:rsidRDefault="00602AC0" w:rsidP="001D4998">
            <w:pPr>
              <w:pStyle w:val="TAL"/>
            </w:pPr>
          </w:p>
        </w:tc>
        <w:tc>
          <w:tcPr>
            <w:tcW w:w="3332" w:type="dxa"/>
          </w:tcPr>
          <w:p w14:paraId="1DE7099B" w14:textId="77777777" w:rsidR="00602AC0" w:rsidRPr="003B2883" w:rsidRDefault="00602AC0" w:rsidP="001D4998">
            <w:pPr>
              <w:pStyle w:val="TAL"/>
            </w:pPr>
            <w:r w:rsidRPr="003B2883">
              <w:t>NonUeN2InfoNotify</w:t>
            </w:r>
          </w:p>
        </w:tc>
        <w:tc>
          <w:tcPr>
            <w:tcW w:w="2790" w:type="dxa"/>
            <w:tcBorders>
              <w:top w:val="nil"/>
            </w:tcBorders>
          </w:tcPr>
          <w:p w14:paraId="43683CD3" w14:textId="77777777" w:rsidR="00602AC0" w:rsidRPr="003B2883" w:rsidRDefault="00602AC0" w:rsidP="001D4998">
            <w:pPr>
              <w:pStyle w:val="TAL"/>
              <w:rPr>
                <w:lang w:eastAsia="zh-CN"/>
              </w:rPr>
            </w:pPr>
          </w:p>
        </w:tc>
        <w:tc>
          <w:tcPr>
            <w:tcW w:w="2160" w:type="dxa"/>
          </w:tcPr>
          <w:p w14:paraId="10F2495D" w14:textId="77777777" w:rsidR="00602AC0" w:rsidRPr="003B2883" w:rsidRDefault="00602AC0" w:rsidP="001D4998">
            <w:pPr>
              <w:pStyle w:val="TAL"/>
              <w:rPr>
                <w:lang w:eastAsia="zh-CN"/>
              </w:rPr>
            </w:pPr>
            <w:r w:rsidRPr="003B2883">
              <w:rPr>
                <w:lang w:eastAsia="zh-CN"/>
              </w:rPr>
              <w:t>LMF, CBCF, PWS-IWF</w:t>
            </w:r>
          </w:p>
        </w:tc>
      </w:tr>
      <w:tr w:rsidR="00602AC0" w:rsidRPr="003B2883" w14:paraId="68DCE296" w14:textId="77777777" w:rsidTr="001D4998">
        <w:tc>
          <w:tcPr>
            <w:tcW w:w="1996" w:type="dxa"/>
            <w:tcBorders>
              <w:top w:val="nil"/>
              <w:bottom w:val="nil"/>
            </w:tcBorders>
          </w:tcPr>
          <w:p w14:paraId="10803CB3" w14:textId="77777777" w:rsidR="00602AC0" w:rsidRPr="003B2883" w:rsidRDefault="00602AC0" w:rsidP="001D4998">
            <w:pPr>
              <w:pStyle w:val="TAL"/>
            </w:pPr>
          </w:p>
        </w:tc>
        <w:tc>
          <w:tcPr>
            <w:tcW w:w="3332" w:type="dxa"/>
          </w:tcPr>
          <w:p w14:paraId="22A55F3E" w14:textId="77777777" w:rsidR="00602AC0" w:rsidRPr="003B2883" w:rsidRDefault="00602AC0" w:rsidP="001D4998">
            <w:pPr>
              <w:pStyle w:val="TAL"/>
            </w:pPr>
            <w:r w:rsidRPr="003B2883">
              <w:rPr>
                <w:lang w:eastAsia="zh-CN"/>
              </w:rPr>
              <w:t>EBIAssignment</w:t>
            </w:r>
          </w:p>
        </w:tc>
        <w:tc>
          <w:tcPr>
            <w:tcW w:w="2790" w:type="dxa"/>
          </w:tcPr>
          <w:p w14:paraId="3D439A8D" w14:textId="77777777" w:rsidR="00602AC0" w:rsidRPr="003B2883" w:rsidRDefault="00602AC0" w:rsidP="001D4998">
            <w:pPr>
              <w:pStyle w:val="TAL"/>
              <w:rPr>
                <w:lang w:eastAsia="zh-CN"/>
              </w:rPr>
            </w:pPr>
            <w:r w:rsidRPr="003B2883">
              <w:t>Request/Response</w:t>
            </w:r>
          </w:p>
        </w:tc>
        <w:tc>
          <w:tcPr>
            <w:tcW w:w="2160" w:type="dxa"/>
          </w:tcPr>
          <w:p w14:paraId="658CE292" w14:textId="77777777" w:rsidR="00602AC0" w:rsidRPr="003B2883" w:rsidRDefault="00602AC0" w:rsidP="001D4998">
            <w:pPr>
              <w:pStyle w:val="TAL"/>
              <w:rPr>
                <w:lang w:eastAsia="zh-CN"/>
              </w:rPr>
            </w:pPr>
            <w:r w:rsidRPr="003B2883">
              <w:rPr>
                <w:lang w:eastAsia="zh-CN"/>
              </w:rPr>
              <w:t>SMF</w:t>
            </w:r>
          </w:p>
        </w:tc>
      </w:tr>
      <w:tr w:rsidR="00602AC0" w:rsidRPr="003B2883" w14:paraId="312A192F" w14:textId="77777777" w:rsidTr="001D4998">
        <w:tc>
          <w:tcPr>
            <w:tcW w:w="1996" w:type="dxa"/>
            <w:tcBorders>
              <w:top w:val="nil"/>
              <w:bottom w:val="nil"/>
            </w:tcBorders>
          </w:tcPr>
          <w:p w14:paraId="7CED95BD" w14:textId="77777777" w:rsidR="00602AC0" w:rsidRPr="003B2883" w:rsidRDefault="00602AC0" w:rsidP="001D4998">
            <w:pPr>
              <w:pStyle w:val="TAL"/>
            </w:pPr>
          </w:p>
        </w:tc>
        <w:tc>
          <w:tcPr>
            <w:tcW w:w="3332" w:type="dxa"/>
          </w:tcPr>
          <w:p w14:paraId="41968087"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45CD811A" w14:textId="77777777" w:rsidR="00602AC0" w:rsidRPr="003B2883" w:rsidRDefault="00602AC0" w:rsidP="001D4998">
            <w:pPr>
              <w:pStyle w:val="TAL"/>
              <w:rPr>
                <w:lang w:eastAsia="zh-CN"/>
              </w:rPr>
            </w:pPr>
            <w:r w:rsidRPr="003B2883">
              <w:rPr>
                <w:lang w:eastAsia="zh-CN"/>
              </w:rPr>
              <w:t>Subscribe / Notify</w:t>
            </w:r>
          </w:p>
        </w:tc>
        <w:tc>
          <w:tcPr>
            <w:tcW w:w="2160" w:type="dxa"/>
          </w:tcPr>
          <w:p w14:paraId="77DE95EA"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4635A59D" w14:textId="77777777" w:rsidTr="001D4998">
        <w:tc>
          <w:tcPr>
            <w:tcW w:w="1996" w:type="dxa"/>
            <w:tcBorders>
              <w:top w:val="nil"/>
              <w:bottom w:val="nil"/>
            </w:tcBorders>
          </w:tcPr>
          <w:p w14:paraId="3714FE8F" w14:textId="77777777" w:rsidR="00602AC0" w:rsidRPr="003B2883" w:rsidRDefault="00602AC0" w:rsidP="001D4998">
            <w:pPr>
              <w:pStyle w:val="TAL"/>
            </w:pPr>
          </w:p>
        </w:tc>
        <w:tc>
          <w:tcPr>
            <w:tcW w:w="3332" w:type="dxa"/>
          </w:tcPr>
          <w:p w14:paraId="3B768FA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4E722CD2" w14:textId="77777777" w:rsidR="00602AC0" w:rsidRPr="003B2883" w:rsidRDefault="00602AC0" w:rsidP="001D4998">
            <w:pPr>
              <w:pStyle w:val="TAL"/>
              <w:rPr>
                <w:lang w:eastAsia="zh-CN"/>
              </w:rPr>
            </w:pPr>
            <w:r w:rsidRPr="003B2883">
              <w:rPr>
                <w:lang w:eastAsia="zh-CN"/>
              </w:rPr>
              <w:t>Subscribe / Notify</w:t>
            </w:r>
          </w:p>
        </w:tc>
        <w:tc>
          <w:tcPr>
            <w:tcW w:w="2160" w:type="dxa"/>
          </w:tcPr>
          <w:p w14:paraId="0D2E59B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D88D17B" w14:textId="77777777" w:rsidTr="001D4998">
        <w:tc>
          <w:tcPr>
            <w:tcW w:w="1996" w:type="dxa"/>
            <w:tcBorders>
              <w:top w:val="nil"/>
              <w:bottom w:val="single" w:sz="4" w:space="0" w:color="auto"/>
            </w:tcBorders>
          </w:tcPr>
          <w:p w14:paraId="131F5ED7" w14:textId="77777777" w:rsidR="00602AC0" w:rsidRPr="003B2883" w:rsidRDefault="00602AC0" w:rsidP="001D4998">
            <w:pPr>
              <w:pStyle w:val="TAL"/>
            </w:pPr>
          </w:p>
        </w:tc>
        <w:tc>
          <w:tcPr>
            <w:tcW w:w="3332" w:type="dxa"/>
          </w:tcPr>
          <w:p w14:paraId="358619AD"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7493C4D5" w14:textId="77777777" w:rsidR="00602AC0" w:rsidRPr="003B2883" w:rsidRDefault="00602AC0" w:rsidP="001D4998">
            <w:pPr>
              <w:pStyle w:val="TAL"/>
              <w:rPr>
                <w:lang w:eastAsia="zh-CN"/>
              </w:rPr>
            </w:pPr>
            <w:r w:rsidRPr="003B2883">
              <w:rPr>
                <w:lang w:eastAsia="zh-CN"/>
              </w:rPr>
              <w:t>Subscribe / Notify</w:t>
            </w:r>
          </w:p>
        </w:tc>
        <w:tc>
          <w:tcPr>
            <w:tcW w:w="2160" w:type="dxa"/>
          </w:tcPr>
          <w:p w14:paraId="63F3080D"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6D95C033" w14:textId="77777777" w:rsidTr="001D4998">
        <w:tc>
          <w:tcPr>
            <w:tcW w:w="1996" w:type="dxa"/>
            <w:tcBorders>
              <w:bottom w:val="nil"/>
            </w:tcBorders>
          </w:tcPr>
          <w:p w14:paraId="04D95812" w14:textId="77777777" w:rsidR="00602AC0" w:rsidRPr="003B2883" w:rsidRDefault="00602AC0" w:rsidP="001D4998">
            <w:pPr>
              <w:pStyle w:val="TAL"/>
            </w:pPr>
            <w:r w:rsidRPr="003B2883">
              <w:t>Namf_EventExposure</w:t>
            </w:r>
          </w:p>
        </w:tc>
        <w:tc>
          <w:tcPr>
            <w:tcW w:w="3332" w:type="dxa"/>
          </w:tcPr>
          <w:p w14:paraId="21144BBC" w14:textId="77777777" w:rsidR="00602AC0" w:rsidRPr="003B2883" w:rsidRDefault="00602AC0" w:rsidP="001D4998">
            <w:pPr>
              <w:pStyle w:val="TAL"/>
            </w:pPr>
            <w:r w:rsidRPr="003B2883">
              <w:t>Subscribe (see NOTE)</w:t>
            </w:r>
          </w:p>
        </w:tc>
        <w:tc>
          <w:tcPr>
            <w:tcW w:w="2790" w:type="dxa"/>
          </w:tcPr>
          <w:p w14:paraId="22AA30AF" w14:textId="77777777" w:rsidR="00602AC0" w:rsidRPr="003B2883" w:rsidRDefault="00602AC0" w:rsidP="001D4998">
            <w:pPr>
              <w:pStyle w:val="TAL"/>
              <w:rPr>
                <w:lang w:eastAsia="zh-CN"/>
              </w:rPr>
            </w:pPr>
            <w:r w:rsidRPr="003B2883">
              <w:t>Subscribe/Notify</w:t>
            </w:r>
          </w:p>
        </w:tc>
        <w:tc>
          <w:tcPr>
            <w:tcW w:w="2160" w:type="dxa"/>
          </w:tcPr>
          <w:p w14:paraId="761A64B1" w14:textId="322935C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61528E79" w14:textId="77777777" w:rsidTr="001D4998">
        <w:tc>
          <w:tcPr>
            <w:tcW w:w="1996" w:type="dxa"/>
            <w:tcBorders>
              <w:top w:val="nil"/>
              <w:bottom w:val="nil"/>
            </w:tcBorders>
          </w:tcPr>
          <w:p w14:paraId="24FB65EE" w14:textId="77777777" w:rsidR="00602AC0" w:rsidRPr="003B2883" w:rsidRDefault="00602AC0" w:rsidP="001D4998">
            <w:pPr>
              <w:pStyle w:val="TAL"/>
            </w:pPr>
          </w:p>
        </w:tc>
        <w:tc>
          <w:tcPr>
            <w:tcW w:w="3332" w:type="dxa"/>
          </w:tcPr>
          <w:p w14:paraId="5B82299C" w14:textId="77777777" w:rsidR="00602AC0" w:rsidRPr="003B2883" w:rsidRDefault="00602AC0" w:rsidP="001D4998">
            <w:pPr>
              <w:pStyle w:val="TAL"/>
            </w:pPr>
            <w:r w:rsidRPr="003B2883">
              <w:t>Unsubscribe (see NOTE)</w:t>
            </w:r>
          </w:p>
        </w:tc>
        <w:tc>
          <w:tcPr>
            <w:tcW w:w="2790" w:type="dxa"/>
          </w:tcPr>
          <w:p w14:paraId="2B8330D2" w14:textId="77777777" w:rsidR="00602AC0" w:rsidRPr="003B2883" w:rsidRDefault="00602AC0" w:rsidP="001D4998">
            <w:pPr>
              <w:pStyle w:val="TAL"/>
              <w:rPr>
                <w:lang w:eastAsia="zh-CN"/>
              </w:rPr>
            </w:pPr>
            <w:r w:rsidRPr="003B2883">
              <w:t>Subscribe/Notify</w:t>
            </w:r>
          </w:p>
        </w:tc>
        <w:tc>
          <w:tcPr>
            <w:tcW w:w="2160" w:type="dxa"/>
          </w:tcPr>
          <w:p w14:paraId="62F4B863" w14:textId="742D4615"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5A103963" w14:textId="77777777" w:rsidTr="001D4998">
        <w:tc>
          <w:tcPr>
            <w:tcW w:w="1996" w:type="dxa"/>
            <w:tcBorders>
              <w:top w:val="nil"/>
              <w:bottom w:val="single" w:sz="4" w:space="0" w:color="auto"/>
            </w:tcBorders>
          </w:tcPr>
          <w:p w14:paraId="37309000" w14:textId="77777777" w:rsidR="00602AC0" w:rsidRPr="003B2883" w:rsidRDefault="00602AC0" w:rsidP="001D4998">
            <w:pPr>
              <w:pStyle w:val="TAL"/>
            </w:pPr>
          </w:p>
        </w:tc>
        <w:tc>
          <w:tcPr>
            <w:tcW w:w="3332" w:type="dxa"/>
          </w:tcPr>
          <w:p w14:paraId="5D1113E2" w14:textId="77777777" w:rsidR="00602AC0" w:rsidRPr="003B2883" w:rsidRDefault="00602AC0" w:rsidP="001D4998">
            <w:pPr>
              <w:pStyle w:val="TAL"/>
            </w:pPr>
            <w:r w:rsidRPr="003B2883">
              <w:t>Notify</w:t>
            </w:r>
          </w:p>
        </w:tc>
        <w:tc>
          <w:tcPr>
            <w:tcW w:w="2790" w:type="dxa"/>
          </w:tcPr>
          <w:p w14:paraId="7334B4AB" w14:textId="77777777" w:rsidR="00602AC0" w:rsidRPr="003B2883" w:rsidRDefault="00602AC0" w:rsidP="001D4998">
            <w:pPr>
              <w:pStyle w:val="TAL"/>
              <w:rPr>
                <w:lang w:eastAsia="zh-CN"/>
              </w:rPr>
            </w:pPr>
            <w:r w:rsidRPr="003B2883">
              <w:t>Subscribe/Notify</w:t>
            </w:r>
          </w:p>
        </w:tc>
        <w:tc>
          <w:tcPr>
            <w:tcW w:w="2160" w:type="dxa"/>
          </w:tcPr>
          <w:p w14:paraId="4803EFB8" w14:textId="40AF6D22" w:rsidR="00602AC0" w:rsidRPr="003B2883" w:rsidRDefault="00602AC0" w:rsidP="001D4998">
            <w:pPr>
              <w:pStyle w:val="TAL"/>
              <w:rPr>
                <w:lang w:eastAsia="zh-CN"/>
              </w:rPr>
            </w:pPr>
            <w:r w:rsidRPr="003B2883">
              <w:rPr>
                <w:lang w:eastAsia="zh-CN"/>
              </w:rPr>
              <w:t>NEF, SMF, UDM</w:t>
            </w:r>
            <w:r>
              <w:rPr>
                <w:lang w:eastAsia="zh-CN"/>
              </w:rPr>
              <w:t>, NWDAF</w:t>
            </w:r>
            <w:r w:rsidR="00D248C9">
              <w:rPr>
                <w:lang w:eastAsia="zh-CN"/>
              </w:rPr>
              <w:t>, LMF</w:t>
            </w:r>
          </w:p>
        </w:tc>
      </w:tr>
      <w:tr w:rsidR="00602AC0" w:rsidRPr="003B2883" w14:paraId="238F79E1" w14:textId="77777777" w:rsidTr="001D4998">
        <w:tc>
          <w:tcPr>
            <w:tcW w:w="1996" w:type="dxa"/>
            <w:tcBorders>
              <w:bottom w:val="nil"/>
            </w:tcBorders>
          </w:tcPr>
          <w:p w14:paraId="3B76791C" w14:textId="77777777" w:rsidR="00602AC0" w:rsidRPr="003B2883" w:rsidRDefault="00602AC0" w:rsidP="001D4998">
            <w:pPr>
              <w:pStyle w:val="TAL"/>
            </w:pPr>
            <w:r w:rsidRPr="003B2883">
              <w:t>Namf_MT</w:t>
            </w:r>
          </w:p>
        </w:tc>
        <w:tc>
          <w:tcPr>
            <w:tcW w:w="3332" w:type="dxa"/>
          </w:tcPr>
          <w:p w14:paraId="4B110176" w14:textId="77777777" w:rsidR="00602AC0" w:rsidRPr="003B2883" w:rsidRDefault="00602AC0" w:rsidP="001D4998">
            <w:pPr>
              <w:pStyle w:val="TAL"/>
            </w:pPr>
            <w:r w:rsidRPr="003B2883">
              <w:t>EnableUEReachability</w:t>
            </w:r>
          </w:p>
        </w:tc>
        <w:tc>
          <w:tcPr>
            <w:tcW w:w="2790" w:type="dxa"/>
          </w:tcPr>
          <w:p w14:paraId="6671E0FC" w14:textId="77777777" w:rsidR="00602AC0" w:rsidRPr="003B2883" w:rsidRDefault="00602AC0" w:rsidP="001D4998">
            <w:pPr>
              <w:pStyle w:val="TAL"/>
            </w:pPr>
            <w:r w:rsidRPr="003B2883">
              <w:t>Request/Response</w:t>
            </w:r>
          </w:p>
        </w:tc>
        <w:tc>
          <w:tcPr>
            <w:tcW w:w="2160" w:type="dxa"/>
          </w:tcPr>
          <w:p w14:paraId="39D10A93" w14:textId="77777777" w:rsidR="00602AC0" w:rsidRPr="003B2883" w:rsidRDefault="00602AC0" w:rsidP="001D4998">
            <w:pPr>
              <w:pStyle w:val="TAL"/>
              <w:rPr>
                <w:lang w:eastAsia="zh-CN"/>
              </w:rPr>
            </w:pPr>
            <w:r w:rsidRPr="003B2883">
              <w:t>SMSF</w:t>
            </w:r>
          </w:p>
        </w:tc>
      </w:tr>
      <w:tr w:rsidR="00602AC0" w:rsidRPr="003B2883" w14:paraId="45D231F8" w14:textId="77777777" w:rsidTr="001D4998">
        <w:tc>
          <w:tcPr>
            <w:tcW w:w="1996" w:type="dxa"/>
            <w:tcBorders>
              <w:top w:val="nil"/>
              <w:bottom w:val="single" w:sz="4" w:space="0" w:color="auto"/>
            </w:tcBorders>
          </w:tcPr>
          <w:p w14:paraId="5243635C" w14:textId="77777777" w:rsidR="00602AC0" w:rsidRPr="003B2883" w:rsidRDefault="00602AC0" w:rsidP="001D4998">
            <w:pPr>
              <w:pStyle w:val="TAL"/>
            </w:pPr>
          </w:p>
        </w:tc>
        <w:tc>
          <w:tcPr>
            <w:tcW w:w="3332" w:type="dxa"/>
          </w:tcPr>
          <w:p w14:paraId="7E47AA38" w14:textId="77777777" w:rsidR="00602AC0" w:rsidRPr="003B2883" w:rsidRDefault="00602AC0" w:rsidP="001D4998">
            <w:pPr>
              <w:pStyle w:val="TAL"/>
            </w:pPr>
            <w:r w:rsidRPr="003B2883">
              <w:rPr>
                <w:lang w:eastAsia="zh-CN"/>
              </w:rPr>
              <w:t>ProvideDomainSelectionInfo</w:t>
            </w:r>
          </w:p>
        </w:tc>
        <w:tc>
          <w:tcPr>
            <w:tcW w:w="2790" w:type="dxa"/>
          </w:tcPr>
          <w:p w14:paraId="1E5A1278" w14:textId="77777777" w:rsidR="00602AC0" w:rsidRPr="003B2883" w:rsidRDefault="00602AC0" w:rsidP="001D4998">
            <w:pPr>
              <w:pStyle w:val="TAL"/>
            </w:pPr>
            <w:r w:rsidRPr="003B2883">
              <w:t>Request/Response</w:t>
            </w:r>
          </w:p>
        </w:tc>
        <w:tc>
          <w:tcPr>
            <w:tcW w:w="2160" w:type="dxa"/>
          </w:tcPr>
          <w:p w14:paraId="00833D45" w14:textId="77777777" w:rsidR="00602AC0" w:rsidRPr="003B2883" w:rsidRDefault="00602AC0" w:rsidP="001D4998">
            <w:pPr>
              <w:pStyle w:val="TAL"/>
            </w:pPr>
            <w:r w:rsidRPr="003B2883">
              <w:t>UDM</w:t>
            </w:r>
          </w:p>
        </w:tc>
      </w:tr>
      <w:tr w:rsidR="00602AC0" w:rsidRPr="003B2883" w14:paraId="3A8232AD" w14:textId="77777777" w:rsidTr="001D4998">
        <w:tc>
          <w:tcPr>
            <w:tcW w:w="1996" w:type="dxa"/>
            <w:vMerge w:val="restart"/>
          </w:tcPr>
          <w:p w14:paraId="2BD3CFE3" w14:textId="77777777" w:rsidR="00602AC0" w:rsidRPr="003B2883" w:rsidRDefault="00602AC0" w:rsidP="001D4998">
            <w:pPr>
              <w:pStyle w:val="TAL"/>
            </w:pPr>
            <w:r w:rsidRPr="003B2883">
              <w:rPr>
                <w:lang w:eastAsia="zh-CN"/>
              </w:rPr>
              <w:t>Namf_Location</w:t>
            </w:r>
          </w:p>
        </w:tc>
        <w:tc>
          <w:tcPr>
            <w:tcW w:w="3332" w:type="dxa"/>
          </w:tcPr>
          <w:p w14:paraId="77DAFFC4" w14:textId="77777777" w:rsidR="00602AC0" w:rsidRPr="003B2883" w:rsidRDefault="00602AC0" w:rsidP="001D4998">
            <w:pPr>
              <w:pStyle w:val="TAL"/>
            </w:pPr>
            <w:r w:rsidRPr="003B2883">
              <w:rPr>
                <w:lang w:val="sv-SE"/>
              </w:rPr>
              <w:t>ProvidePositioningInfo</w:t>
            </w:r>
          </w:p>
        </w:tc>
        <w:tc>
          <w:tcPr>
            <w:tcW w:w="2790" w:type="dxa"/>
          </w:tcPr>
          <w:p w14:paraId="27930D46" w14:textId="77777777" w:rsidR="00602AC0" w:rsidRPr="003B2883" w:rsidRDefault="00602AC0" w:rsidP="001D4998">
            <w:pPr>
              <w:pStyle w:val="TAL"/>
            </w:pPr>
            <w:r w:rsidRPr="003B2883">
              <w:rPr>
                <w:lang w:eastAsia="zh-CN"/>
              </w:rPr>
              <w:t>Request/Response</w:t>
            </w:r>
          </w:p>
        </w:tc>
        <w:tc>
          <w:tcPr>
            <w:tcW w:w="2160" w:type="dxa"/>
          </w:tcPr>
          <w:p w14:paraId="4F70EEB3" w14:textId="77777777" w:rsidR="00602AC0" w:rsidRPr="003B2883" w:rsidRDefault="00602AC0" w:rsidP="001D4998">
            <w:pPr>
              <w:pStyle w:val="TAL"/>
            </w:pPr>
            <w:r w:rsidRPr="003B2883">
              <w:t>GMLC</w:t>
            </w:r>
          </w:p>
        </w:tc>
      </w:tr>
      <w:tr w:rsidR="00602AC0" w:rsidRPr="003B2883" w14:paraId="569E69CA" w14:textId="77777777" w:rsidTr="001D4998">
        <w:tc>
          <w:tcPr>
            <w:tcW w:w="1996" w:type="dxa"/>
            <w:vMerge/>
          </w:tcPr>
          <w:p w14:paraId="2FDEF509" w14:textId="77777777" w:rsidR="00602AC0" w:rsidRPr="003B2883" w:rsidRDefault="00602AC0" w:rsidP="001D4998">
            <w:pPr>
              <w:pStyle w:val="TAL"/>
              <w:rPr>
                <w:lang w:eastAsia="zh-CN"/>
              </w:rPr>
            </w:pPr>
          </w:p>
        </w:tc>
        <w:tc>
          <w:tcPr>
            <w:tcW w:w="3332" w:type="dxa"/>
            <w:tcBorders>
              <w:bottom w:val="single" w:sz="4" w:space="0" w:color="auto"/>
            </w:tcBorders>
          </w:tcPr>
          <w:p w14:paraId="176B1A1C"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02D574B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51EB9ACC" w14:textId="77777777" w:rsidR="00602AC0" w:rsidRPr="003B2883" w:rsidRDefault="00602AC0" w:rsidP="001D4998">
            <w:pPr>
              <w:pStyle w:val="TAL"/>
            </w:pPr>
            <w:r w:rsidRPr="003B2883">
              <w:rPr>
                <w:lang w:eastAsia="zh-CN"/>
              </w:rPr>
              <w:t>GMLC</w:t>
            </w:r>
          </w:p>
        </w:tc>
      </w:tr>
      <w:tr w:rsidR="00602AC0" w:rsidRPr="003B2883" w14:paraId="0B20F479" w14:textId="77777777" w:rsidTr="001D4998">
        <w:tc>
          <w:tcPr>
            <w:tcW w:w="1996" w:type="dxa"/>
            <w:vMerge/>
          </w:tcPr>
          <w:p w14:paraId="164D4786" w14:textId="77777777" w:rsidR="00602AC0" w:rsidRPr="003B2883" w:rsidRDefault="00602AC0" w:rsidP="001D4998">
            <w:pPr>
              <w:pStyle w:val="TAL"/>
              <w:rPr>
                <w:lang w:eastAsia="zh-CN"/>
              </w:rPr>
            </w:pPr>
          </w:p>
        </w:tc>
        <w:tc>
          <w:tcPr>
            <w:tcW w:w="3332" w:type="dxa"/>
            <w:tcBorders>
              <w:bottom w:val="single" w:sz="4" w:space="0" w:color="auto"/>
            </w:tcBorders>
          </w:tcPr>
          <w:p w14:paraId="2DBD8AB1"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5B7E65D1"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1B14E1A3" w14:textId="77777777" w:rsidR="00602AC0" w:rsidRPr="003B2883" w:rsidRDefault="00602AC0" w:rsidP="001D4998">
            <w:pPr>
              <w:pStyle w:val="TAL"/>
              <w:rPr>
                <w:lang w:eastAsia="zh-CN"/>
              </w:rPr>
            </w:pPr>
            <w:r w:rsidRPr="003B2883">
              <w:rPr>
                <w:lang w:eastAsia="zh-CN"/>
              </w:rPr>
              <w:t>UDM</w:t>
            </w:r>
          </w:p>
        </w:tc>
      </w:tr>
      <w:tr w:rsidR="00602AC0" w:rsidRPr="003B2883" w14:paraId="6654A16D" w14:textId="77777777" w:rsidTr="001D4998">
        <w:tc>
          <w:tcPr>
            <w:tcW w:w="1996" w:type="dxa"/>
            <w:vMerge/>
            <w:tcBorders>
              <w:bottom w:val="single" w:sz="4" w:space="0" w:color="auto"/>
            </w:tcBorders>
          </w:tcPr>
          <w:p w14:paraId="0A4F79A9" w14:textId="77777777" w:rsidR="00602AC0" w:rsidRPr="003B2883" w:rsidRDefault="00602AC0" w:rsidP="001D4998">
            <w:pPr>
              <w:pStyle w:val="TAL"/>
              <w:rPr>
                <w:lang w:eastAsia="zh-CN"/>
              </w:rPr>
            </w:pPr>
          </w:p>
        </w:tc>
        <w:tc>
          <w:tcPr>
            <w:tcW w:w="3332" w:type="dxa"/>
            <w:tcBorders>
              <w:bottom w:val="single" w:sz="4" w:space="0" w:color="auto"/>
            </w:tcBorders>
          </w:tcPr>
          <w:p w14:paraId="25FB089C"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2A8615B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74FB4360" w14:textId="77777777" w:rsidR="00602AC0" w:rsidRPr="003B2883" w:rsidRDefault="00602AC0" w:rsidP="001D4998">
            <w:pPr>
              <w:pStyle w:val="TAL"/>
              <w:rPr>
                <w:lang w:eastAsia="zh-CN"/>
              </w:rPr>
            </w:pPr>
            <w:r>
              <w:rPr>
                <w:lang w:eastAsia="zh-CN"/>
              </w:rPr>
              <w:t>GMLC</w:t>
            </w:r>
          </w:p>
        </w:tc>
      </w:tr>
      <w:tr w:rsidR="00602AC0" w:rsidRPr="003B2883" w14:paraId="3C2F144A" w14:textId="77777777" w:rsidTr="001D4998">
        <w:tc>
          <w:tcPr>
            <w:tcW w:w="10278" w:type="dxa"/>
            <w:gridSpan w:val="4"/>
            <w:tcBorders>
              <w:top w:val="single" w:sz="4" w:space="0" w:color="auto"/>
            </w:tcBorders>
          </w:tcPr>
          <w:p w14:paraId="57C1ADA2" w14:textId="77777777" w:rsidR="00602AC0" w:rsidRPr="003B2883" w:rsidRDefault="00602AC0" w:rsidP="001D4998">
            <w:pPr>
              <w:pStyle w:val="TAN"/>
              <w:rPr>
                <w:lang w:eastAsia="zh-CN"/>
              </w:rPr>
            </w:pPr>
            <w:r w:rsidRPr="003B2883">
              <w:t>NOTE:</w:t>
            </w:r>
            <w:r w:rsidRPr="003B2883">
              <w:tab/>
              <w:t>A subscription applies for one UE, group of UE(s) or any UE.</w:t>
            </w:r>
          </w:p>
        </w:tc>
      </w:tr>
      <w:bookmarkEnd w:id="122"/>
    </w:tbl>
    <w:p w14:paraId="752A3F0F" w14:textId="77777777" w:rsidR="00602AC0" w:rsidRDefault="00602AC0" w:rsidP="00602AC0"/>
    <w:p w14:paraId="70C21D07" w14:textId="77777777" w:rsidR="00602AC0" w:rsidRPr="002D1C72" w:rsidRDefault="00602AC0" w:rsidP="00602AC0">
      <w:r w:rsidRPr="002D1C72">
        <w:t>Table 5.1-2 summarizes the corresponding APIs defined for this specification.</w:t>
      </w:r>
    </w:p>
    <w:p w14:paraId="61E09C0A"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7C8DFBED" w14:textId="77777777" w:rsidTr="00C30764">
        <w:tc>
          <w:tcPr>
            <w:tcW w:w="2015" w:type="dxa"/>
            <w:shd w:val="clear" w:color="auto" w:fill="auto"/>
          </w:tcPr>
          <w:p w14:paraId="00CF0746" w14:textId="77777777" w:rsidR="00602AC0" w:rsidRPr="00C30764" w:rsidRDefault="00602AC0" w:rsidP="00C9263C">
            <w:pPr>
              <w:pStyle w:val="TAH"/>
            </w:pPr>
            <w:r w:rsidRPr="00C9263C">
              <w:t>Service Name</w:t>
            </w:r>
          </w:p>
        </w:tc>
        <w:tc>
          <w:tcPr>
            <w:tcW w:w="807" w:type="dxa"/>
            <w:shd w:val="clear" w:color="auto" w:fill="auto"/>
          </w:tcPr>
          <w:p w14:paraId="2156C187" w14:textId="77777777" w:rsidR="00602AC0" w:rsidRPr="00C30764" w:rsidRDefault="00602AC0" w:rsidP="00C9263C">
            <w:pPr>
              <w:pStyle w:val="TAH"/>
            </w:pPr>
            <w:r w:rsidRPr="00C9263C">
              <w:t>Clause</w:t>
            </w:r>
          </w:p>
        </w:tc>
        <w:tc>
          <w:tcPr>
            <w:tcW w:w="1630" w:type="dxa"/>
            <w:shd w:val="clear" w:color="auto" w:fill="auto"/>
          </w:tcPr>
          <w:p w14:paraId="184B1B42" w14:textId="77777777" w:rsidR="00602AC0" w:rsidRPr="00C30764" w:rsidRDefault="00602AC0" w:rsidP="00C9263C">
            <w:pPr>
              <w:pStyle w:val="TAH"/>
            </w:pPr>
            <w:r w:rsidRPr="00C9263C">
              <w:t>Description</w:t>
            </w:r>
          </w:p>
        </w:tc>
        <w:tc>
          <w:tcPr>
            <w:tcW w:w="3258" w:type="dxa"/>
            <w:shd w:val="clear" w:color="auto" w:fill="auto"/>
          </w:tcPr>
          <w:p w14:paraId="14616F56" w14:textId="77777777" w:rsidR="00602AC0" w:rsidRPr="00C30764" w:rsidRDefault="00602AC0" w:rsidP="00C9263C">
            <w:pPr>
              <w:pStyle w:val="TAH"/>
            </w:pPr>
            <w:r w:rsidRPr="00C9263C">
              <w:t>OpenAPI Specification File</w:t>
            </w:r>
          </w:p>
        </w:tc>
        <w:tc>
          <w:tcPr>
            <w:tcW w:w="1063" w:type="dxa"/>
            <w:shd w:val="clear" w:color="auto" w:fill="auto"/>
          </w:tcPr>
          <w:p w14:paraId="78F8E27C" w14:textId="77777777" w:rsidR="00602AC0" w:rsidRPr="00C30764" w:rsidRDefault="00602AC0" w:rsidP="00C9263C">
            <w:pPr>
              <w:pStyle w:val="TAH"/>
            </w:pPr>
            <w:r w:rsidRPr="00C9263C">
              <w:t>apiName</w:t>
            </w:r>
          </w:p>
        </w:tc>
        <w:tc>
          <w:tcPr>
            <w:tcW w:w="856" w:type="dxa"/>
            <w:shd w:val="clear" w:color="auto" w:fill="auto"/>
          </w:tcPr>
          <w:p w14:paraId="7F15A5FE"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429ED0AF" w14:textId="77777777" w:rsidTr="00C30764">
        <w:tc>
          <w:tcPr>
            <w:tcW w:w="2015" w:type="dxa"/>
            <w:shd w:val="clear" w:color="auto" w:fill="auto"/>
          </w:tcPr>
          <w:p w14:paraId="6E06C0A2" w14:textId="77777777" w:rsidR="00602AC0" w:rsidRPr="00C30764" w:rsidRDefault="00602AC0" w:rsidP="00C9263C">
            <w:pPr>
              <w:pStyle w:val="TAL"/>
            </w:pPr>
            <w:r w:rsidRPr="00C9263C">
              <w:t>Namf_Communication</w:t>
            </w:r>
          </w:p>
        </w:tc>
        <w:tc>
          <w:tcPr>
            <w:tcW w:w="807" w:type="dxa"/>
            <w:shd w:val="clear" w:color="auto" w:fill="auto"/>
          </w:tcPr>
          <w:p w14:paraId="14190BB4" w14:textId="77777777" w:rsidR="00602AC0" w:rsidRPr="00C30764" w:rsidRDefault="00602AC0" w:rsidP="00C9263C">
            <w:pPr>
              <w:pStyle w:val="TAL"/>
            </w:pPr>
            <w:r w:rsidRPr="00C9263C">
              <w:t>6.1</w:t>
            </w:r>
          </w:p>
        </w:tc>
        <w:tc>
          <w:tcPr>
            <w:tcW w:w="1630" w:type="dxa"/>
            <w:shd w:val="clear" w:color="auto" w:fill="auto"/>
          </w:tcPr>
          <w:p w14:paraId="1FE2ADD1" w14:textId="77777777" w:rsidR="00602AC0" w:rsidRPr="00C30764" w:rsidRDefault="00602AC0" w:rsidP="00C9263C">
            <w:pPr>
              <w:pStyle w:val="TAL"/>
            </w:pPr>
            <w:r w:rsidRPr="00C9263C">
              <w:t>AMF Communication Service</w:t>
            </w:r>
          </w:p>
        </w:tc>
        <w:tc>
          <w:tcPr>
            <w:tcW w:w="3258" w:type="dxa"/>
            <w:shd w:val="clear" w:color="auto" w:fill="auto"/>
          </w:tcPr>
          <w:p w14:paraId="5632F1F5" w14:textId="77777777" w:rsidR="00602AC0" w:rsidRPr="00C30764" w:rsidRDefault="00602AC0" w:rsidP="00C9263C">
            <w:pPr>
              <w:pStyle w:val="TAL"/>
            </w:pPr>
            <w:r w:rsidRPr="00C9263C">
              <w:t>TS29518_Namf_Communication.yaml</w:t>
            </w:r>
          </w:p>
        </w:tc>
        <w:tc>
          <w:tcPr>
            <w:tcW w:w="1063" w:type="dxa"/>
            <w:shd w:val="clear" w:color="auto" w:fill="auto"/>
          </w:tcPr>
          <w:p w14:paraId="7B792555" w14:textId="77777777" w:rsidR="00602AC0" w:rsidRPr="00C30764" w:rsidRDefault="00602AC0" w:rsidP="00C9263C">
            <w:pPr>
              <w:pStyle w:val="TAL"/>
            </w:pPr>
            <w:r w:rsidRPr="00C9263C">
              <w:t>namf-comm</w:t>
            </w:r>
          </w:p>
        </w:tc>
        <w:tc>
          <w:tcPr>
            <w:tcW w:w="856" w:type="dxa"/>
            <w:shd w:val="clear" w:color="auto" w:fill="auto"/>
          </w:tcPr>
          <w:p w14:paraId="719A2C35"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75220B0" w14:textId="77777777" w:rsidTr="00C30764">
        <w:tc>
          <w:tcPr>
            <w:tcW w:w="2015" w:type="dxa"/>
            <w:shd w:val="clear" w:color="auto" w:fill="auto"/>
          </w:tcPr>
          <w:p w14:paraId="61B8A4E9" w14:textId="77777777" w:rsidR="00602AC0" w:rsidRPr="00C30764" w:rsidRDefault="00602AC0" w:rsidP="00C9263C">
            <w:pPr>
              <w:pStyle w:val="TAL"/>
            </w:pPr>
            <w:r w:rsidRPr="00C9263C">
              <w:t>Namf_EventExposure</w:t>
            </w:r>
          </w:p>
        </w:tc>
        <w:tc>
          <w:tcPr>
            <w:tcW w:w="807" w:type="dxa"/>
            <w:shd w:val="clear" w:color="auto" w:fill="auto"/>
          </w:tcPr>
          <w:p w14:paraId="039B6899" w14:textId="77777777" w:rsidR="00602AC0" w:rsidRPr="00C30764" w:rsidRDefault="00602AC0" w:rsidP="00C9263C">
            <w:pPr>
              <w:pStyle w:val="TAL"/>
            </w:pPr>
            <w:r w:rsidRPr="00C9263C">
              <w:t>6.2</w:t>
            </w:r>
          </w:p>
        </w:tc>
        <w:tc>
          <w:tcPr>
            <w:tcW w:w="1630" w:type="dxa"/>
            <w:shd w:val="clear" w:color="auto" w:fill="auto"/>
          </w:tcPr>
          <w:p w14:paraId="7C0862E9" w14:textId="77777777" w:rsidR="00602AC0" w:rsidRPr="00C30764" w:rsidRDefault="00602AC0" w:rsidP="00C9263C">
            <w:pPr>
              <w:pStyle w:val="TAL"/>
            </w:pPr>
            <w:r w:rsidRPr="00C9263C">
              <w:t>AMF Event Exposure Service</w:t>
            </w:r>
          </w:p>
        </w:tc>
        <w:tc>
          <w:tcPr>
            <w:tcW w:w="3258" w:type="dxa"/>
            <w:shd w:val="clear" w:color="auto" w:fill="auto"/>
          </w:tcPr>
          <w:p w14:paraId="68C780B9" w14:textId="77777777" w:rsidR="00602AC0" w:rsidRPr="00C30764" w:rsidRDefault="00602AC0" w:rsidP="00C9263C">
            <w:pPr>
              <w:pStyle w:val="TAL"/>
            </w:pPr>
            <w:r w:rsidRPr="00C9263C">
              <w:t>TS29518_Namf_EventExposure.yaml</w:t>
            </w:r>
          </w:p>
        </w:tc>
        <w:tc>
          <w:tcPr>
            <w:tcW w:w="1063" w:type="dxa"/>
            <w:shd w:val="clear" w:color="auto" w:fill="auto"/>
          </w:tcPr>
          <w:p w14:paraId="48A2319E" w14:textId="77777777" w:rsidR="00602AC0" w:rsidRPr="00C30764" w:rsidRDefault="00602AC0" w:rsidP="00C9263C">
            <w:pPr>
              <w:pStyle w:val="TAL"/>
            </w:pPr>
            <w:r w:rsidRPr="00C9263C">
              <w:t>namf-evts</w:t>
            </w:r>
          </w:p>
        </w:tc>
        <w:tc>
          <w:tcPr>
            <w:tcW w:w="856" w:type="dxa"/>
            <w:shd w:val="clear" w:color="auto" w:fill="auto"/>
          </w:tcPr>
          <w:p w14:paraId="11565045"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50D51BCD" w14:textId="77777777" w:rsidTr="00C30764">
        <w:tc>
          <w:tcPr>
            <w:tcW w:w="2015" w:type="dxa"/>
            <w:shd w:val="clear" w:color="auto" w:fill="auto"/>
          </w:tcPr>
          <w:p w14:paraId="64BCCD90" w14:textId="77777777" w:rsidR="00602AC0" w:rsidRPr="00C30764" w:rsidRDefault="00602AC0" w:rsidP="00C9263C">
            <w:pPr>
              <w:pStyle w:val="TAL"/>
            </w:pPr>
            <w:r w:rsidRPr="00C9263C">
              <w:t>Namf_MT</w:t>
            </w:r>
          </w:p>
        </w:tc>
        <w:tc>
          <w:tcPr>
            <w:tcW w:w="807" w:type="dxa"/>
            <w:shd w:val="clear" w:color="auto" w:fill="auto"/>
          </w:tcPr>
          <w:p w14:paraId="3A26EE0C" w14:textId="77777777" w:rsidR="00602AC0" w:rsidRPr="00C30764" w:rsidRDefault="00602AC0" w:rsidP="00C9263C">
            <w:pPr>
              <w:pStyle w:val="TAL"/>
            </w:pPr>
            <w:r w:rsidRPr="00C9263C">
              <w:t>6.3</w:t>
            </w:r>
          </w:p>
        </w:tc>
        <w:tc>
          <w:tcPr>
            <w:tcW w:w="1630" w:type="dxa"/>
            <w:shd w:val="clear" w:color="auto" w:fill="auto"/>
          </w:tcPr>
          <w:p w14:paraId="028708F2" w14:textId="77777777" w:rsidR="00602AC0" w:rsidRPr="00C30764" w:rsidRDefault="00602AC0" w:rsidP="00C9263C">
            <w:pPr>
              <w:pStyle w:val="TAL"/>
            </w:pPr>
            <w:r w:rsidRPr="00C9263C">
              <w:t>AMF Mobile Terminated Service</w:t>
            </w:r>
          </w:p>
        </w:tc>
        <w:tc>
          <w:tcPr>
            <w:tcW w:w="3258" w:type="dxa"/>
            <w:shd w:val="clear" w:color="auto" w:fill="auto"/>
          </w:tcPr>
          <w:p w14:paraId="116EE370" w14:textId="77777777" w:rsidR="00602AC0" w:rsidRPr="00C30764" w:rsidRDefault="00602AC0" w:rsidP="00C9263C">
            <w:pPr>
              <w:pStyle w:val="TAL"/>
            </w:pPr>
            <w:r w:rsidRPr="00C9263C">
              <w:t>TS29518_Namf_MT.yaml</w:t>
            </w:r>
          </w:p>
        </w:tc>
        <w:tc>
          <w:tcPr>
            <w:tcW w:w="1063" w:type="dxa"/>
            <w:shd w:val="clear" w:color="auto" w:fill="auto"/>
          </w:tcPr>
          <w:p w14:paraId="66180A04" w14:textId="77777777" w:rsidR="00602AC0" w:rsidRPr="00C30764" w:rsidRDefault="00602AC0" w:rsidP="00C9263C">
            <w:pPr>
              <w:pStyle w:val="TAL"/>
            </w:pPr>
            <w:r w:rsidRPr="00C9263C">
              <w:t>namf-mt</w:t>
            </w:r>
          </w:p>
        </w:tc>
        <w:tc>
          <w:tcPr>
            <w:tcW w:w="856" w:type="dxa"/>
            <w:shd w:val="clear" w:color="auto" w:fill="auto"/>
          </w:tcPr>
          <w:p w14:paraId="4345337D"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5CC53131" w14:textId="77777777" w:rsidTr="00C30764">
        <w:tc>
          <w:tcPr>
            <w:tcW w:w="2015" w:type="dxa"/>
            <w:shd w:val="clear" w:color="auto" w:fill="auto"/>
          </w:tcPr>
          <w:p w14:paraId="1A9855B3" w14:textId="77777777" w:rsidR="00602AC0" w:rsidRPr="00C30764" w:rsidRDefault="00602AC0" w:rsidP="00C9263C">
            <w:pPr>
              <w:pStyle w:val="TAL"/>
            </w:pPr>
            <w:r w:rsidRPr="00C9263C">
              <w:t>Namf_Location</w:t>
            </w:r>
          </w:p>
        </w:tc>
        <w:tc>
          <w:tcPr>
            <w:tcW w:w="807" w:type="dxa"/>
            <w:shd w:val="clear" w:color="auto" w:fill="auto"/>
          </w:tcPr>
          <w:p w14:paraId="611C7FC7" w14:textId="77777777" w:rsidR="00602AC0" w:rsidRPr="00C30764" w:rsidRDefault="00602AC0" w:rsidP="00C9263C">
            <w:pPr>
              <w:pStyle w:val="TAL"/>
            </w:pPr>
            <w:r w:rsidRPr="00C9263C">
              <w:t>6.4</w:t>
            </w:r>
          </w:p>
        </w:tc>
        <w:tc>
          <w:tcPr>
            <w:tcW w:w="1630" w:type="dxa"/>
            <w:shd w:val="clear" w:color="auto" w:fill="auto"/>
          </w:tcPr>
          <w:p w14:paraId="1D5EE7A3" w14:textId="77777777" w:rsidR="00602AC0" w:rsidRPr="00C30764" w:rsidRDefault="00602AC0" w:rsidP="00C9263C">
            <w:pPr>
              <w:pStyle w:val="TAL"/>
            </w:pPr>
            <w:r w:rsidRPr="00C9263C">
              <w:t>AMF Location Service</w:t>
            </w:r>
          </w:p>
        </w:tc>
        <w:tc>
          <w:tcPr>
            <w:tcW w:w="3258" w:type="dxa"/>
            <w:shd w:val="clear" w:color="auto" w:fill="auto"/>
          </w:tcPr>
          <w:p w14:paraId="5CE912BB" w14:textId="77777777" w:rsidR="00602AC0" w:rsidRPr="00C30764" w:rsidRDefault="00602AC0" w:rsidP="00C9263C">
            <w:pPr>
              <w:pStyle w:val="TAL"/>
            </w:pPr>
            <w:r w:rsidRPr="00C9263C">
              <w:t>TS29518_Namf_Location.yaml</w:t>
            </w:r>
          </w:p>
        </w:tc>
        <w:tc>
          <w:tcPr>
            <w:tcW w:w="1063" w:type="dxa"/>
            <w:shd w:val="clear" w:color="auto" w:fill="auto"/>
          </w:tcPr>
          <w:p w14:paraId="74808AD0" w14:textId="77777777" w:rsidR="00602AC0" w:rsidRPr="00C30764" w:rsidRDefault="00602AC0" w:rsidP="00C9263C">
            <w:pPr>
              <w:pStyle w:val="TAL"/>
            </w:pPr>
            <w:r w:rsidRPr="00C9263C">
              <w:t>namf-loc</w:t>
            </w:r>
          </w:p>
        </w:tc>
        <w:tc>
          <w:tcPr>
            <w:tcW w:w="856" w:type="dxa"/>
            <w:shd w:val="clear" w:color="auto" w:fill="auto"/>
          </w:tcPr>
          <w:p w14:paraId="025A4993"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13FD05C3" w14:textId="77777777" w:rsidR="00602AC0" w:rsidRPr="003B2883" w:rsidRDefault="00602AC0" w:rsidP="00602AC0"/>
    <w:p w14:paraId="6CD2D5F7" w14:textId="77777777" w:rsidR="00602AC0" w:rsidRPr="003B2883" w:rsidRDefault="00602AC0" w:rsidP="009A30FA">
      <w:pPr>
        <w:pStyle w:val="Heading2"/>
      </w:pPr>
      <w:bookmarkStart w:id="123" w:name="_Toc25156165"/>
      <w:bookmarkStart w:id="124" w:name="_Toc34124465"/>
      <w:bookmarkStart w:id="125" w:name="_Toc43207579"/>
      <w:bookmarkStart w:id="126" w:name="_Toc49857059"/>
      <w:bookmarkStart w:id="127" w:name="_Toc56676890"/>
      <w:bookmarkStart w:id="128" w:name="_Toc56696138"/>
      <w:bookmarkStart w:id="129" w:name="_Toc81227467"/>
      <w:bookmarkStart w:id="130" w:name="_Toc104238276"/>
      <w:bookmarkStart w:id="131" w:name="_Toc104238733"/>
      <w:bookmarkStart w:id="132" w:name="_Toc104388508"/>
      <w:bookmarkStart w:id="133" w:name="_Toc106630795"/>
      <w:r w:rsidRPr="003B2883">
        <w:lastRenderedPageBreak/>
        <w:t>5.2</w:t>
      </w:r>
      <w:r w:rsidRPr="003B2883">
        <w:tab/>
        <w:t>Namf_Communication Service</w:t>
      </w:r>
      <w:bookmarkEnd w:id="123"/>
      <w:bookmarkEnd w:id="124"/>
      <w:bookmarkEnd w:id="125"/>
      <w:bookmarkEnd w:id="126"/>
      <w:bookmarkEnd w:id="127"/>
      <w:bookmarkEnd w:id="128"/>
      <w:bookmarkEnd w:id="129"/>
      <w:bookmarkEnd w:id="130"/>
      <w:bookmarkEnd w:id="131"/>
      <w:bookmarkEnd w:id="132"/>
      <w:bookmarkEnd w:id="133"/>
    </w:p>
    <w:p w14:paraId="6F67538C" w14:textId="77777777" w:rsidR="00602AC0" w:rsidRPr="003B2883" w:rsidRDefault="00602AC0" w:rsidP="009A30FA">
      <w:pPr>
        <w:pStyle w:val="Heading3"/>
      </w:pPr>
      <w:bookmarkStart w:id="134" w:name="_Toc25156166"/>
      <w:bookmarkStart w:id="135" w:name="_Toc34124466"/>
      <w:bookmarkStart w:id="136" w:name="_Toc43207580"/>
      <w:bookmarkStart w:id="137" w:name="_Toc49857060"/>
      <w:bookmarkStart w:id="138" w:name="_Toc56676891"/>
      <w:bookmarkStart w:id="139" w:name="_Toc56696139"/>
      <w:bookmarkStart w:id="140" w:name="_Toc81227468"/>
      <w:bookmarkStart w:id="141" w:name="_Toc104238277"/>
      <w:bookmarkStart w:id="142" w:name="_Toc104238734"/>
      <w:bookmarkStart w:id="143" w:name="_Toc104388509"/>
      <w:bookmarkStart w:id="144" w:name="_Toc106630796"/>
      <w:r w:rsidRPr="003B2883">
        <w:t>5.2.1</w:t>
      </w:r>
      <w:r w:rsidRPr="003B2883">
        <w:tab/>
        <w:t>Service Description</w:t>
      </w:r>
      <w:bookmarkEnd w:id="134"/>
      <w:bookmarkEnd w:id="135"/>
      <w:bookmarkEnd w:id="136"/>
      <w:bookmarkEnd w:id="137"/>
      <w:bookmarkEnd w:id="138"/>
      <w:bookmarkEnd w:id="139"/>
      <w:bookmarkEnd w:id="140"/>
      <w:bookmarkEnd w:id="141"/>
      <w:bookmarkEnd w:id="142"/>
      <w:bookmarkEnd w:id="143"/>
      <w:bookmarkEnd w:id="144"/>
    </w:p>
    <w:p w14:paraId="69FD1493"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2D0B28D7" w14:textId="77777777" w:rsidR="00602AC0" w:rsidRPr="003B2883" w:rsidRDefault="00602AC0" w:rsidP="00602AC0">
      <w:pPr>
        <w:pStyle w:val="B1"/>
      </w:pPr>
      <w:r w:rsidRPr="003B2883">
        <w:t>-</w:t>
      </w:r>
      <w:r w:rsidRPr="003B2883">
        <w:tab/>
        <w:t>Provide service operations for transporting N1 messages to the UE;</w:t>
      </w:r>
    </w:p>
    <w:p w14:paraId="202A86FD"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1A896B4F"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24E66F8C" w14:textId="77777777" w:rsidR="00602AC0" w:rsidRPr="003B2883" w:rsidRDefault="00602AC0" w:rsidP="00602AC0">
      <w:pPr>
        <w:pStyle w:val="B1"/>
      </w:pPr>
      <w:r w:rsidRPr="003B2883">
        <w:t>-</w:t>
      </w:r>
      <w:r w:rsidRPr="003B2883">
        <w:tab/>
        <w:t>Provide service operations for initiating N2 messages towards the AN;</w:t>
      </w:r>
    </w:p>
    <w:p w14:paraId="37520A07" w14:textId="77777777" w:rsidR="00602AC0" w:rsidRPr="003B2883" w:rsidRDefault="00602AC0" w:rsidP="00602AC0">
      <w:pPr>
        <w:pStyle w:val="B1"/>
      </w:pPr>
      <w:r w:rsidRPr="003B2883">
        <w:t>-</w:t>
      </w:r>
      <w:r w:rsidRPr="003B2883">
        <w:tab/>
        <w:t>Security Context Management; and</w:t>
      </w:r>
    </w:p>
    <w:p w14:paraId="615782E9" w14:textId="77777777" w:rsidR="00602AC0" w:rsidRPr="003B2883" w:rsidRDefault="00602AC0" w:rsidP="00602AC0">
      <w:pPr>
        <w:pStyle w:val="B1"/>
      </w:pPr>
      <w:r w:rsidRPr="003B2883">
        <w:t>-</w:t>
      </w:r>
      <w:r w:rsidRPr="003B2883">
        <w:tab/>
        <w:t>UE information management and transfer (including its security context).</w:t>
      </w:r>
    </w:p>
    <w:p w14:paraId="754612B6" w14:textId="77777777" w:rsidR="00602AC0" w:rsidRPr="003B2883" w:rsidRDefault="00602AC0" w:rsidP="009A30FA">
      <w:pPr>
        <w:pStyle w:val="Heading3"/>
      </w:pPr>
      <w:bookmarkStart w:id="145" w:name="_Toc25156167"/>
      <w:bookmarkStart w:id="146" w:name="_Toc34124467"/>
      <w:bookmarkStart w:id="147" w:name="_Toc43207581"/>
      <w:bookmarkStart w:id="148" w:name="_Toc49857061"/>
      <w:bookmarkStart w:id="149" w:name="_Toc56676892"/>
      <w:bookmarkStart w:id="150" w:name="_Toc56696140"/>
      <w:bookmarkStart w:id="151" w:name="_Toc81227469"/>
      <w:bookmarkStart w:id="152" w:name="_Toc104238278"/>
      <w:bookmarkStart w:id="153" w:name="_Toc104238735"/>
      <w:bookmarkStart w:id="154" w:name="_Toc104388510"/>
      <w:bookmarkStart w:id="155" w:name="_Toc106630797"/>
      <w:r w:rsidRPr="003B2883">
        <w:t>5.2.2</w:t>
      </w:r>
      <w:r w:rsidRPr="003B2883">
        <w:tab/>
        <w:t>Service Operations</w:t>
      </w:r>
      <w:bookmarkEnd w:id="145"/>
      <w:bookmarkEnd w:id="146"/>
      <w:bookmarkEnd w:id="147"/>
      <w:bookmarkEnd w:id="148"/>
      <w:bookmarkEnd w:id="149"/>
      <w:bookmarkEnd w:id="150"/>
      <w:bookmarkEnd w:id="151"/>
      <w:bookmarkEnd w:id="152"/>
      <w:bookmarkEnd w:id="153"/>
      <w:bookmarkEnd w:id="154"/>
      <w:bookmarkEnd w:id="155"/>
    </w:p>
    <w:p w14:paraId="1C48C9CE" w14:textId="77777777" w:rsidR="00602AC0" w:rsidRPr="003B2883" w:rsidRDefault="00602AC0" w:rsidP="009A30FA">
      <w:pPr>
        <w:pStyle w:val="Heading4"/>
      </w:pPr>
      <w:bookmarkStart w:id="156" w:name="_Toc25156168"/>
      <w:bookmarkStart w:id="157" w:name="_Toc34124468"/>
      <w:bookmarkStart w:id="158" w:name="_Toc43207582"/>
      <w:bookmarkStart w:id="159" w:name="_Toc49857062"/>
      <w:bookmarkStart w:id="160" w:name="_Toc56676893"/>
      <w:bookmarkStart w:id="161" w:name="_Toc56696141"/>
      <w:bookmarkStart w:id="162" w:name="_Toc81227470"/>
      <w:bookmarkStart w:id="163" w:name="_Toc104238279"/>
      <w:bookmarkStart w:id="164" w:name="_Toc104238736"/>
      <w:bookmarkStart w:id="165" w:name="_Toc104388511"/>
      <w:bookmarkStart w:id="166" w:name="_Toc106630798"/>
      <w:r w:rsidRPr="003B2883">
        <w:t>5.2.2.1</w:t>
      </w:r>
      <w:r w:rsidRPr="003B2883">
        <w:tab/>
        <w:t>Introduction</w:t>
      </w:r>
      <w:bookmarkEnd w:id="156"/>
      <w:bookmarkEnd w:id="157"/>
      <w:bookmarkEnd w:id="158"/>
      <w:bookmarkEnd w:id="159"/>
      <w:bookmarkEnd w:id="160"/>
      <w:bookmarkEnd w:id="161"/>
      <w:bookmarkEnd w:id="162"/>
      <w:bookmarkEnd w:id="163"/>
      <w:bookmarkEnd w:id="164"/>
      <w:bookmarkEnd w:id="165"/>
      <w:bookmarkEnd w:id="166"/>
    </w:p>
    <w:p w14:paraId="2F7296B7" w14:textId="77777777" w:rsidR="00602AC0" w:rsidRPr="003B2883" w:rsidRDefault="00602AC0" w:rsidP="00602AC0">
      <w:r w:rsidRPr="003B2883">
        <w:t>The Namf_Communication service supports following service operations:</w:t>
      </w:r>
    </w:p>
    <w:p w14:paraId="5A0CAAC5" w14:textId="77777777" w:rsidR="00602AC0" w:rsidRDefault="00602AC0" w:rsidP="00602AC0">
      <w:pPr>
        <w:pStyle w:val="B1"/>
      </w:pPr>
      <w:r w:rsidRPr="003B2883">
        <w:t>- UEContextTransfer</w:t>
      </w:r>
    </w:p>
    <w:p w14:paraId="262E2E8B" w14:textId="77777777" w:rsidR="00602AC0" w:rsidRPr="003B2883" w:rsidRDefault="00602AC0" w:rsidP="00602AC0">
      <w:pPr>
        <w:pStyle w:val="B1"/>
      </w:pPr>
      <w:r w:rsidRPr="003B2883">
        <w:t>- RegistrationStatusUpdate</w:t>
      </w:r>
    </w:p>
    <w:p w14:paraId="54BC4C0F" w14:textId="77777777" w:rsidR="00602AC0" w:rsidRPr="003B2883" w:rsidRDefault="00602AC0" w:rsidP="00602AC0">
      <w:pPr>
        <w:pStyle w:val="B1"/>
      </w:pPr>
      <w:r w:rsidRPr="003B2883">
        <w:t>- N1N2MessageTransfer (UE Specific)</w:t>
      </w:r>
    </w:p>
    <w:p w14:paraId="56BEB2D1" w14:textId="77777777" w:rsidR="00602AC0" w:rsidRPr="003B2883" w:rsidRDefault="00602AC0" w:rsidP="00602AC0">
      <w:pPr>
        <w:pStyle w:val="B1"/>
      </w:pPr>
      <w:r w:rsidRPr="003B2883">
        <w:t>- N1N2TransferFailureNotification (UE Specific)</w:t>
      </w:r>
    </w:p>
    <w:p w14:paraId="6CDECDD2" w14:textId="77777777" w:rsidR="00602AC0" w:rsidRPr="003B2883" w:rsidRDefault="00602AC0" w:rsidP="00602AC0">
      <w:pPr>
        <w:pStyle w:val="B1"/>
      </w:pPr>
      <w:r w:rsidRPr="003B2883">
        <w:t>- N1N2MessageSubscribe (UE Specific)</w:t>
      </w:r>
    </w:p>
    <w:p w14:paraId="3A8ADF96" w14:textId="77777777" w:rsidR="00602AC0" w:rsidRPr="003B2883" w:rsidRDefault="00602AC0" w:rsidP="00602AC0">
      <w:pPr>
        <w:pStyle w:val="B1"/>
      </w:pPr>
      <w:r w:rsidRPr="003B2883">
        <w:t>- N1N2MessageUnsubscribe (UE Specific)</w:t>
      </w:r>
    </w:p>
    <w:p w14:paraId="7CB03F5A" w14:textId="77777777" w:rsidR="00602AC0" w:rsidRPr="003B2883" w:rsidRDefault="00602AC0" w:rsidP="00602AC0">
      <w:pPr>
        <w:pStyle w:val="B1"/>
      </w:pPr>
      <w:r w:rsidRPr="003B2883">
        <w:t>- N1MessageNotify (UE Specific)</w:t>
      </w:r>
    </w:p>
    <w:p w14:paraId="107B52F0" w14:textId="77777777" w:rsidR="00602AC0" w:rsidRPr="003B2883" w:rsidRDefault="00602AC0" w:rsidP="00602AC0">
      <w:pPr>
        <w:pStyle w:val="B1"/>
      </w:pPr>
      <w:r w:rsidRPr="003B2883">
        <w:t>- N2InfoNotify (UE Specific)</w:t>
      </w:r>
    </w:p>
    <w:p w14:paraId="662982BF" w14:textId="77777777" w:rsidR="00602AC0" w:rsidRPr="003B2883" w:rsidRDefault="00602AC0" w:rsidP="00602AC0">
      <w:pPr>
        <w:pStyle w:val="B1"/>
      </w:pPr>
      <w:r w:rsidRPr="003B2883">
        <w:t>- NonUeN2MessageTransfer</w:t>
      </w:r>
    </w:p>
    <w:p w14:paraId="6189D71D" w14:textId="77777777" w:rsidR="00602AC0" w:rsidRPr="003B2883" w:rsidRDefault="00602AC0" w:rsidP="00602AC0">
      <w:pPr>
        <w:pStyle w:val="B1"/>
      </w:pPr>
      <w:r w:rsidRPr="003B2883">
        <w:t>- NonUeN2InfoSubscribe</w:t>
      </w:r>
    </w:p>
    <w:p w14:paraId="000E6BCD" w14:textId="77777777" w:rsidR="00602AC0" w:rsidRPr="003B2883" w:rsidRDefault="00602AC0" w:rsidP="00602AC0">
      <w:pPr>
        <w:pStyle w:val="B1"/>
      </w:pPr>
      <w:r w:rsidRPr="003B2883">
        <w:t>- NonUeN2INfoUnsubscribe</w:t>
      </w:r>
    </w:p>
    <w:p w14:paraId="444A390A" w14:textId="77777777" w:rsidR="00602AC0" w:rsidRPr="003B2883" w:rsidRDefault="00602AC0" w:rsidP="00602AC0">
      <w:pPr>
        <w:pStyle w:val="B1"/>
      </w:pPr>
      <w:r w:rsidRPr="003B2883">
        <w:t>- N2InfoNotify</w:t>
      </w:r>
    </w:p>
    <w:p w14:paraId="6E7B1CDB" w14:textId="77777777" w:rsidR="00602AC0" w:rsidRPr="003B2883" w:rsidRDefault="00602AC0" w:rsidP="00602AC0">
      <w:pPr>
        <w:pStyle w:val="B1"/>
      </w:pPr>
      <w:r w:rsidRPr="003B2883">
        <w:t>- EBIAssignment</w:t>
      </w:r>
    </w:p>
    <w:p w14:paraId="040EFE70" w14:textId="77777777" w:rsidR="00602AC0" w:rsidRPr="003B2883" w:rsidRDefault="00602AC0" w:rsidP="00602AC0">
      <w:pPr>
        <w:pStyle w:val="B1"/>
      </w:pPr>
      <w:r w:rsidRPr="003B2883">
        <w:t>- CreateUEContext</w:t>
      </w:r>
    </w:p>
    <w:p w14:paraId="4E43D259" w14:textId="10A0A823" w:rsidR="00602AC0" w:rsidRDefault="00602AC0" w:rsidP="00602AC0">
      <w:pPr>
        <w:pStyle w:val="B1"/>
      </w:pPr>
      <w:r w:rsidRPr="003B2883">
        <w:t>- ReleaseUEContext</w:t>
      </w:r>
    </w:p>
    <w:p w14:paraId="16A33537" w14:textId="77777777" w:rsidR="0066152C" w:rsidRPr="003B2883" w:rsidRDefault="0066152C" w:rsidP="0066152C">
      <w:pPr>
        <w:pStyle w:val="B1"/>
      </w:pPr>
      <w:r>
        <w:t xml:space="preserve">- </w:t>
      </w:r>
      <w:r>
        <w:rPr>
          <w:rFonts w:hint="eastAsia"/>
          <w:lang w:eastAsia="zh-CN"/>
        </w:rPr>
        <w:t>RelocateUEContext</w:t>
      </w:r>
    </w:p>
    <w:p w14:paraId="7E5EFE02" w14:textId="178FE840" w:rsidR="0066152C" w:rsidRPr="003B2883" w:rsidRDefault="0066152C" w:rsidP="00602AC0">
      <w:pPr>
        <w:pStyle w:val="B1"/>
      </w:pPr>
      <w:r>
        <w:t>- CancelRelocateUEContext</w:t>
      </w:r>
    </w:p>
    <w:p w14:paraId="1AE97AFF" w14:textId="77777777" w:rsidR="00602AC0" w:rsidRPr="003B2883" w:rsidRDefault="00602AC0" w:rsidP="00602AC0">
      <w:pPr>
        <w:pStyle w:val="B1"/>
      </w:pPr>
      <w:r w:rsidRPr="003B2883">
        <w:t>- AMFStatusChangeSubscribe</w:t>
      </w:r>
    </w:p>
    <w:p w14:paraId="0A205A3D" w14:textId="77777777" w:rsidR="00602AC0" w:rsidRPr="003B2883" w:rsidRDefault="00602AC0" w:rsidP="00602AC0">
      <w:pPr>
        <w:pStyle w:val="B1"/>
      </w:pPr>
      <w:r w:rsidRPr="003B2883">
        <w:t>- AMFStatusChangeUnsubscribe</w:t>
      </w:r>
    </w:p>
    <w:p w14:paraId="16328239" w14:textId="77777777" w:rsidR="00602AC0" w:rsidRPr="003B2883" w:rsidRDefault="00602AC0" w:rsidP="00602AC0">
      <w:pPr>
        <w:pStyle w:val="B1"/>
      </w:pPr>
      <w:r w:rsidRPr="003B2883">
        <w:t>- AMFStatusChangeNotify</w:t>
      </w:r>
    </w:p>
    <w:p w14:paraId="2ABA70B1" w14:textId="77777777" w:rsidR="00602AC0" w:rsidRPr="003B2883" w:rsidRDefault="00602AC0" w:rsidP="009A30FA">
      <w:pPr>
        <w:pStyle w:val="Heading4"/>
      </w:pPr>
      <w:bookmarkStart w:id="167" w:name="_Toc25156169"/>
      <w:bookmarkStart w:id="168" w:name="_Toc34124469"/>
      <w:bookmarkStart w:id="169" w:name="_Toc43207583"/>
      <w:bookmarkStart w:id="170" w:name="_Toc49857063"/>
      <w:bookmarkStart w:id="171" w:name="_Toc56676894"/>
      <w:bookmarkStart w:id="172" w:name="_Toc56696142"/>
      <w:bookmarkStart w:id="173" w:name="_Toc81227471"/>
      <w:bookmarkStart w:id="174" w:name="_Toc104238280"/>
      <w:bookmarkStart w:id="175" w:name="_Toc104238737"/>
      <w:bookmarkStart w:id="176" w:name="_Toc104388512"/>
      <w:bookmarkStart w:id="177" w:name="_Toc106630799"/>
      <w:r w:rsidRPr="003B2883">
        <w:lastRenderedPageBreak/>
        <w:t>5.2.2.2</w:t>
      </w:r>
      <w:r w:rsidRPr="003B2883">
        <w:tab/>
        <w:t>UE Context Operations</w:t>
      </w:r>
      <w:bookmarkEnd w:id="167"/>
      <w:bookmarkEnd w:id="168"/>
      <w:bookmarkEnd w:id="169"/>
      <w:bookmarkEnd w:id="170"/>
      <w:bookmarkEnd w:id="171"/>
      <w:bookmarkEnd w:id="172"/>
      <w:bookmarkEnd w:id="173"/>
      <w:bookmarkEnd w:id="174"/>
      <w:bookmarkEnd w:id="175"/>
      <w:bookmarkEnd w:id="176"/>
      <w:bookmarkEnd w:id="177"/>
    </w:p>
    <w:p w14:paraId="4D8201AE" w14:textId="77777777" w:rsidR="00602AC0" w:rsidRPr="003B2883" w:rsidRDefault="00602AC0" w:rsidP="009A30FA">
      <w:pPr>
        <w:pStyle w:val="Heading5"/>
      </w:pPr>
      <w:bookmarkStart w:id="178" w:name="_Toc25156170"/>
      <w:bookmarkStart w:id="179" w:name="_Toc34124470"/>
      <w:bookmarkStart w:id="180" w:name="_Toc43207584"/>
      <w:bookmarkStart w:id="181" w:name="_Toc49857064"/>
      <w:bookmarkStart w:id="182" w:name="_Toc56676895"/>
      <w:bookmarkStart w:id="183" w:name="_Toc56696143"/>
      <w:bookmarkStart w:id="184" w:name="_Toc81227472"/>
      <w:bookmarkStart w:id="185" w:name="_Toc104238281"/>
      <w:bookmarkStart w:id="186" w:name="_Toc104238738"/>
      <w:bookmarkStart w:id="187" w:name="_Toc104388513"/>
      <w:bookmarkStart w:id="188" w:name="_Toc106630800"/>
      <w:r w:rsidRPr="003B2883">
        <w:t>5.2.2.2.1</w:t>
      </w:r>
      <w:r w:rsidRPr="003B2883">
        <w:tab/>
        <w:t>UEContextTransfer</w:t>
      </w:r>
      <w:bookmarkEnd w:id="178"/>
      <w:bookmarkEnd w:id="179"/>
      <w:bookmarkEnd w:id="180"/>
      <w:bookmarkEnd w:id="181"/>
      <w:bookmarkEnd w:id="182"/>
      <w:bookmarkEnd w:id="183"/>
      <w:bookmarkEnd w:id="184"/>
      <w:bookmarkEnd w:id="185"/>
      <w:bookmarkEnd w:id="186"/>
      <w:bookmarkEnd w:id="187"/>
      <w:bookmarkEnd w:id="188"/>
    </w:p>
    <w:p w14:paraId="0F873FB7" w14:textId="77777777" w:rsidR="00602AC0" w:rsidRPr="004E3DBC" w:rsidRDefault="00602AC0" w:rsidP="00FC4A87">
      <w:pPr>
        <w:pStyle w:val="Heading6"/>
        <w:rPr>
          <w:rFonts w:eastAsiaTheme="minorEastAsia"/>
          <w:lang w:eastAsia="en-US"/>
        </w:rPr>
      </w:pPr>
      <w:bookmarkStart w:id="189" w:name="_Toc25156171"/>
      <w:bookmarkStart w:id="190" w:name="_Toc34124471"/>
      <w:bookmarkStart w:id="191" w:name="_Toc43207585"/>
      <w:bookmarkStart w:id="192" w:name="_Toc49857065"/>
      <w:bookmarkStart w:id="193" w:name="_Toc56676896"/>
      <w:bookmarkStart w:id="194" w:name="_Toc56696144"/>
      <w:bookmarkStart w:id="195" w:name="_Toc81227473"/>
      <w:bookmarkStart w:id="196" w:name="_Toc104388514"/>
      <w:bookmarkStart w:id="197" w:name="_Toc106630801"/>
      <w:r w:rsidRPr="004E3DBC">
        <w:rPr>
          <w:rFonts w:eastAsiaTheme="minorEastAsia"/>
          <w:lang w:eastAsia="en-US"/>
        </w:rPr>
        <w:t>5.2.2.2.1.1</w:t>
      </w:r>
      <w:r w:rsidRPr="004E3DBC">
        <w:rPr>
          <w:rFonts w:eastAsiaTheme="minorEastAsia"/>
          <w:lang w:eastAsia="en-US"/>
        </w:rPr>
        <w:tab/>
        <w:t>General</w:t>
      </w:r>
      <w:bookmarkEnd w:id="189"/>
      <w:bookmarkEnd w:id="190"/>
      <w:bookmarkEnd w:id="191"/>
      <w:bookmarkEnd w:id="192"/>
      <w:bookmarkEnd w:id="193"/>
      <w:bookmarkEnd w:id="194"/>
      <w:bookmarkEnd w:id="195"/>
      <w:bookmarkEnd w:id="196"/>
      <w:bookmarkEnd w:id="197"/>
    </w:p>
    <w:p w14:paraId="52A3F83E" w14:textId="77777777" w:rsidR="00602AC0" w:rsidRPr="003B2883" w:rsidRDefault="00602AC0" w:rsidP="00602AC0">
      <w:r w:rsidRPr="003B2883">
        <w:t>The UEContextTransfer service operation is used during the following procedure:</w:t>
      </w:r>
    </w:p>
    <w:p w14:paraId="7777352B"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333F99E0"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29FEE58B"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2B8BDB2" w14:textId="77777777" w:rsidR="00602AC0" w:rsidRPr="003B2883" w:rsidRDefault="00602AC0" w:rsidP="00602AC0">
      <w:pPr>
        <w:pStyle w:val="TH"/>
      </w:pPr>
      <w:r w:rsidRPr="003B2883">
        <w:object w:dxaOrig="8701" w:dyaOrig="2131" w14:anchorId="1F070CDC">
          <v:shape id="_x0000_i1028" type="#_x0000_t75" style="width:435.3pt;height:106.9pt" o:ole="">
            <v:imagedata r:id="rId14" o:title=""/>
          </v:shape>
          <o:OLEObject Type="Embed" ProgID="Visio.Drawing.11" ShapeID="_x0000_i1028" DrawAspect="Content" ObjectID="_1717244211" r:id="rId15"/>
        </w:object>
      </w:r>
    </w:p>
    <w:p w14:paraId="745211FA" w14:textId="77777777" w:rsidR="00602AC0" w:rsidRPr="003B2883" w:rsidRDefault="00602AC0" w:rsidP="00602AC0">
      <w:pPr>
        <w:pStyle w:val="TF"/>
      </w:pPr>
      <w:r w:rsidRPr="003B2883">
        <w:t>Figure 5.2.2.2.1.1-1 UE Context Transfer</w:t>
      </w:r>
    </w:p>
    <w:p w14:paraId="0B88AC7E"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154E1D3E"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70C4813A" w14:textId="77777777" w:rsidR="00602AC0" w:rsidRPr="003B2883" w:rsidRDefault="00602AC0" w:rsidP="00602AC0">
      <w:pPr>
        <w:pStyle w:val="B1"/>
      </w:pPr>
      <w:r w:rsidRPr="003B2883">
        <w:t>2a.</w:t>
      </w:r>
      <w:r w:rsidRPr="003B2883">
        <w:tab/>
        <w:t>On success:</w:t>
      </w:r>
    </w:p>
    <w:p w14:paraId="3D9E86A1"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1BFD55BA" w14:textId="77777777" w:rsidR="00DC083D" w:rsidRDefault="00602AC0" w:rsidP="00602AC0">
      <w:pPr>
        <w:pStyle w:val="B3"/>
      </w:pPr>
      <w:r w:rsidRPr="003B2883">
        <w:t xml:space="preserve">case a) the representation of the requested UE Context </w:t>
      </w:r>
      <w:r w:rsidR="00DC083D">
        <w:t>as follows:</w:t>
      </w:r>
    </w:p>
    <w:p w14:paraId="23006DAB" w14:textId="77777777" w:rsidR="000A263D" w:rsidRDefault="00DC083D" w:rsidP="00DC083D">
      <w:pPr>
        <w:pStyle w:val="B4"/>
      </w:pPr>
      <w:r w:rsidRPr="00DC083D">
        <w:t>-</w:t>
      </w:r>
      <w:r w:rsidRPr="00DC083D">
        <w:tab/>
      </w:r>
      <w:r w:rsidR="00602AC0" w:rsidRPr="00DC083D">
        <w:t>without PDU Session Contexts</w:t>
      </w:r>
      <w:r w:rsidRPr="00DC083D">
        <w:t xml:space="preserve"> associated to the access type indicated in the request by the NF Service Consumer (e.g. target AMF); and</w:t>
      </w:r>
    </w:p>
    <w:p w14:paraId="014323C8" w14:textId="627BFF54" w:rsidR="00DC083D" w:rsidRPr="00DC083D" w:rsidRDefault="00DC083D" w:rsidP="00310E39">
      <w:pPr>
        <w:pStyle w:val="B4"/>
      </w:pPr>
      <w:r w:rsidRPr="00DC083D">
        <w:t>-</w:t>
      </w:r>
      <w:r w:rsidRPr="00DC083D">
        <w:tab/>
        <w:t>with PDU Session Contexts associated to the other access type, if the UE is registered for the other access type in the (source) AMF, unless the source AMF determines based on the PLMN ID of the (target) AMF that there is no possibility for relocating the N2 interface for non-3GPP access to the (target) AMF</w:t>
      </w:r>
      <w:r w:rsidR="00602AC0" w:rsidRPr="00DC083D">
        <w:t>;</w:t>
      </w:r>
    </w:p>
    <w:p w14:paraId="059FB25F" w14:textId="5BBB4CB2" w:rsidR="00602AC0" w:rsidRPr="00DC083D" w:rsidRDefault="00602AC0" w:rsidP="00310E39">
      <w:pPr>
        <w:pStyle w:val="B4"/>
      </w:pPr>
      <w:r w:rsidRPr="00DC083D">
        <w:t>or</w:t>
      </w:r>
    </w:p>
    <w:p w14:paraId="5A8A9EDB"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14EABAB2" w14:textId="77777777" w:rsidR="0020484E" w:rsidRDefault="00602AC0" w:rsidP="00602AC0">
      <w:pPr>
        <w:pStyle w:val="B2"/>
      </w:pPr>
      <w:r w:rsidRPr="003B2883">
        <w:lastRenderedPageBreak/>
        <w:t>-</w:t>
      </w:r>
      <w:r w:rsidRPr="003B2883">
        <w:tab/>
        <w:t>If the reason attribute is "MOBI_REG" and integrity check is successful, the (source) AMF shall respond with the status code "200 OK". The payload of the response shall be an object of "UeContextTransferRspData" data type, containing</w:t>
      </w:r>
      <w:r w:rsidR="0020484E">
        <w:t>:</w:t>
      </w:r>
    </w:p>
    <w:p w14:paraId="12FD282E" w14:textId="34DCF0B8" w:rsidR="00602AC0" w:rsidRDefault="0020484E" w:rsidP="0020484E">
      <w:pPr>
        <w:pStyle w:val="B3"/>
      </w:pPr>
      <w:r>
        <w:t>a)</w:t>
      </w:r>
      <w:r>
        <w:tab/>
      </w:r>
      <w:r w:rsidR="00602AC0" w:rsidRPr="003B2883">
        <w:t xml:space="preserve">the representation of the complete UE Context including available </w:t>
      </w:r>
      <w:r>
        <w:t xml:space="preserve">MM and </w:t>
      </w:r>
      <w:r w:rsidR="00602AC0" w:rsidRPr="003B2883">
        <w:t>PDU Session Contexts</w:t>
      </w:r>
      <w:r>
        <w:t>; or</w:t>
      </w:r>
    </w:p>
    <w:p w14:paraId="73AB5861" w14:textId="3C4F82F3" w:rsidR="0020484E" w:rsidRDefault="0020484E" w:rsidP="0020484E">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t>.</w:t>
      </w:r>
    </w:p>
    <w:p w14:paraId="14FB206A" w14:textId="1B0B9CE9" w:rsidR="00602AC0" w:rsidRPr="003B2883" w:rsidRDefault="0020484E" w:rsidP="00602AC0">
      <w:pPr>
        <w:pStyle w:val="B1"/>
      </w:pPr>
      <w:r>
        <w:rPr>
          <w:lang w:val="en-US"/>
        </w:rPr>
        <w:t>NOTE:</w:t>
      </w:r>
      <w:r>
        <w:rPr>
          <w:lang w:val="en-US"/>
        </w:rPr>
        <w:tab/>
        <w:t>The source AMF can determine that it is not possible to relocate the N2 interface to the target AMF when both AMFs pertain to different PLMNs.</w:t>
      </w:r>
      <w:r w:rsidR="00602AC0" w:rsidRPr="003B2883">
        <w:tab/>
        <w:t xml:space="preserve">The UE context shall contain trace control and configuration parameters, if </w:t>
      </w:r>
      <w:r w:rsidR="00602AC0" w:rsidRPr="003B2883">
        <w:rPr>
          <w:rFonts w:cs="Arial"/>
          <w:szCs w:val="18"/>
        </w:rPr>
        <w:t xml:space="preserve">signalling based </w:t>
      </w:r>
      <w:r w:rsidR="00602AC0" w:rsidRPr="003B2883">
        <w:rPr>
          <w:szCs w:val="18"/>
        </w:rPr>
        <w:t>trace has been activated</w:t>
      </w:r>
      <w:r w:rsidR="00602AC0" w:rsidRPr="003B2883">
        <w:t xml:space="preserve"> (</w:t>
      </w:r>
      <w:r w:rsidR="00602AC0" w:rsidRPr="003B2883">
        <w:rPr>
          <w:szCs w:val="18"/>
        </w:rPr>
        <w:t>see</w:t>
      </w:r>
      <w:r w:rsidR="00602AC0">
        <w:rPr>
          <w:szCs w:val="18"/>
        </w:rPr>
        <w:t xml:space="preserve"> 3GPP TS </w:t>
      </w:r>
      <w:r w:rsidR="00602AC0" w:rsidRPr="003B2883">
        <w:rPr>
          <w:szCs w:val="18"/>
        </w:rPr>
        <w:t>32.422</w:t>
      </w:r>
      <w:r w:rsidR="00602AC0">
        <w:rPr>
          <w:szCs w:val="18"/>
        </w:rPr>
        <w:t> </w:t>
      </w:r>
      <w:r w:rsidR="00602AC0" w:rsidRPr="003B2883">
        <w:rPr>
          <w:szCs w:val="18"/>
        </w:rPr>
        <w:t xml:space="preserve">[30]). </w:t>
      </w:r>
      <w:r w:rsidR="00602AC0" w:rsidRPr="003B2883">
        <w:rPr>
          <w:szCs w:val="18"/>
        </w:rPr>
        <w:br/>
      </w:r>
      <w:r w:rsidR="00602AC0" w:rsidRPr="003B2883">
        <w:rPr>
          <w:szCs w:val="18"/>
        </w:rPr>
        <w:br/>
      </w:r>
      <w:r w:rsidR="00602AC0" w:rsidRPr="003B2883">
        <w:t xml:space="preserve">The </w:t>
      </w:r>
      <w:r w:rsidR="00602AC0" w:rsidRPr="003B2883">
        <w:rPr>
          <w:noProof/>
        </w:rPr>
        <w:t xml:space="preserve">NF Service Consumer, e.g. target AMF, starts tracing according to the received </w:t>
      </w:r>
      <w:r w:rsidR="00602AC0" w:rsidRPr="003B2883">
        <w:t>trace control and configuration parameters,</w:t>
      </w:r>
      <w:r w:rsidR="00602AC0" w:rsidRPr="003B2883">
        <w:rPr>
          <w:noProof/>
        </w:rPr>
        <w:t xml:space="preserve"> </w:t>
      </w:r>
      <w:r w:rsidR="00602AC0" w:rsidRPr="003B2883">
        <w:rPr>
          <w:rFonts w:cs="Arial"/>
          <w:szCs w:val="18"/>
        </w:rPr>
        <w:t xml:space="preserve">if trace data is received in the UE context indicating that signalling based </w:t>
      </w:r>
      <w:r w:rsidR="00602AC0" w:rsidRPr="003B2883">
        <w:rPr>
          <w:szCs w:val="18"/>
        </w:rPr>
        <w:t xml:space="preserve">trace has been activated. </w:t>
      </w:r>
      <w:r w:rsidR="00602AC0" w:rsidRPr="003B2883">
        <w:t>Once the NF Service Consumer receives subscription data, trace requirements received from the UDM supersedes the trace requirements received from the AMF.</w:t>
      </w:r>
    </w:p>
    <w:p w14:paraId="011742BA" w14:textId="77777777" w:rsidR="00602AC0" w:rsidRPr="003B2883" w:rsidRDefault="00602AC0" w:rsidP="00602AC0">
      <w:pPr>
        <w:pStyle w:val="B1"/>
      </w:pPr>
      <w:r w:rsidRPr="003B2883">
        <w:tab/>
        <w:t>The UE context shall contain event subscriptions information in the following cases:</w:t>
      </w:r>
    </w:p>
    <w:p w14:paraId="7467803B" w14:textId="77777777" w:rsidR="00602AC0" w:rsidRPr="003B2883" w:rsidRDefault="00602AC0" w:rsidP="002715FF">
      <w:pPr>
        <w:pStyle w:val="B2"/>
      </w:pPr>
      <w:r w:rsidRPr="002715FF">
        <w:t>a)</w:t>
      </w:r>
      <w:r w:rsidRPr="002715FF">
        <w:tab/>
        <w:t>Any NF Service Consumer has subscribed for UE specific event; and/or</w:t>
      </w:r>
    </w:p>
    <w:p w14:paraId="41AF4D26"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7D2F779A" w14:textId="77777777" w:rsidR="00602AC0" w:rsidRPr="003B2883" w:rsidRDefault="00602AC0" w:rsidP="00602AC0">
      <w:pPr>
        <w:pStyle w:val="B1"/>
      </w:pPr>
      <w:r w:rsidRPr="003B2883">
        <w:tab/>
        <w:t>The NF Service Consumer, e.g. target AMF, shall:</w:t>
      </w:r>
    </w:p>
    <w:p w14:paraId="210C561E" w14:textId="77777777" w:rsidR="00602AC0" w:rsidRPr="003B2883" w:rsidRDefault="00602AC0" w:rsidP="00602AC0">
      <w:pPr>
        <w:pStyle w:val="B2"/>
      </w:pPr>
      <w:r w:rsidRPr="003B2883">
        <w:t>-</w:t>
      </w:r>
      <w:r w:rsidRPr="003B2883">
        <w:tab/>
        <w:t>in case a) create event subscriptions for the UE specific events;</w:t>
      </w:r>
    </w:p>
    <w:p w14:paraId="71508A72"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9DC378B"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504B9A59"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7F6D33C7" w14:textId="77777777" w:rsidR="00602AC0" w:rsidRDefault="00602AC0" w:rsidP="00602AC0">
      <w:pPr>
        <w:pStyle w:val="B1"/>
        <w:ind w:hanging="1"/>
      </w:pPr>
      <w:bookmarkStart w:id="198" w:name="_PERM_MCCTEMPBM_CRPT4824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1B684544"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198"/>
    <w:p w14:paraId="0A3611CE"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5755C5FB" w14:textId="77777777" w:rsidR="00602AC0" w:rsidRPr="004E3DBC" w:rsidRDefault="00602AC0" w:rsidP="00FC4A87">
      <w:pPr>
        <w:pStyle w:val="Heading6"/>
        <w:rPr>
          <w:rFonts w:eastAsiaTheme="minorEastAsia"/>
          <w:lang w:eastAsia="en-US"/>
        </w:rPr>
      </w:pPr>
      <w:bookmarkStart w:id="199" w:name="_Toc25156172"/>
      <w:bookmarkStart w:id="200" w:name="_Toc34124472"/>
      <w:bookmarkStart w:id="201" w:name="_Toc43207586"/>
      <w:bookmarkStart w:id="202" w:name="_Toc49857066"/>
      <w:bookmarkStart w:id="203" w:name="_Toc56676897"/>
      <w:bookmarkStart w:id="204" w:name="_Toc56696145"/>
      <w:bookmarkStart w:id="205" w:name="_Toc81227474"/>
      <w:bookmarkStart w:id="206" w:name="_Toc104388515"/>
      <w:bookmarkStart w:id="207" w:name="_Toc106630802"/>
      <w:r w:rsidRPr="004E3DBC">
        <w:rPr>
          <w:rFonts w:eastAsiaTheme="minorEastAsia"/>
          <w:lang w:eastAsia="en-US"/>
        </w:rPr>
        <w:lastRenderedPageBreak/>
        <w:t>5.2.2.2.1.2</w:t>
      </w:r>
      <w:r w:rsidRPr="004E3DBC">
        <w:rPr>
          <w:rFonts w:eastAsiaTheme="minorEastAsia"/>
          <w:lang w:eastAsia="en-US"/>
        </w:rPr>
        <w:tab/>
        <w:t>Retrieve UE Context after successful UE authentication</w:t>
      </w:r>
      <w:bookmarkEnd w:id="199"/>
      <w:bookmarkEnd w:id="200"/>
      <w:bookmarkEnd w:id="201"/>
      <w:bookmarkEnd w:id="202"/>
      <w:bookmarkEnd w:id="203"/>
      <w:bookmarkEnd w:id="204"/>
      <w:bookmarkEnd w:id="205"/>
      <w:bookmarkEnd w:id="206"/>
      <w:bookmarkEnd w:id="207"/>
    </w:p>
    <w:p w14:paraId="1099063A"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990A2F4" w14:textId="77777777" w:rsidR="00602AC0" w:rsidRPr="003B2883" w:rsidRDefault="00602AC0" w:rsidP="00602AC0">
      <w:pPr>
        <w:pStyle w:val="B1"/>
      </w:pPr>
      <w:r w:rsidRPr="003B2883">
        <w:t>1.</w:t>
      </w:r>
      <w:r w:rsidRPr="003B2883">
        <w:tab/>
        <w:t>Same as step 1 of figure 5.2.2.2.1.1-1, with following differences:</w:t>
      </w:r>
    </w:p>
    <w:p w14:paraId="1CC85A36" w14:textId="77777777" w:rsidR="00602AC0" w:rsidRPr="003B2883" w:rsidRDefault="00602AC0" w:rsidP="00602AC0">
      <w:pPr>
        <w:pStyle w:val="B2"/>
      </w:pPr>
      <w:r w:rsidRPr="003B2883">
        <w:t>-</w:t>
      </w:r>
      <w:r w:rsidRPr="003B2883">
        <w:tab/>
        <w:t>The {ueContextId} in the URI shall be composed using UE's SUPI, and</w:t>
      </w:r>
    </w:p>
    <w:p w14:paraId="4D398EDA" w14:textId="77777777" w:rsidR="00602AC0" w:rsidRPr="003B2883" w:rsidRDefault="00602AC0" w:rsidP="00602AC0">
      <w:pPr>
        <w:pStyle w:val="B2"/>
      </w:pPr>
      <w:r w:rsidRPr="003B2883">
        <w:t>-</w:t>
      </w:r>
      <w:r w:rsidRPr="003B2883">
        <w:tab/>
        <w:t>The "reason" attribute in request body shall be set to "MOBI_REG_UE_VALIDATED", and</w:t>
      </w:r>
    </w:p>
    <w:p w14:paraId="342A14BE" w14:textId="77777777" w:rsidR="00602AC0" w:rsidRPr="003B2883" w:rsidRDefault="00602AC0" w:rsidP="00602AC0">
      <w:pPr>
        <w:pStyle w:val="B2"/>
      </w:pPr>
      <w:r w:rsidRPr="003B2883">
        <w:t>-</w:t>
      </w:r>
      <w:r w:rsidRPr="003B2883">
        <w:tab/>
        <w:t>The request body shall not include registration request message from UE.</w:t>
      </w:r>
    </w:p>
    <w:p w14:paraId="4D6A84CE" w14:textId="77777777" w:rsidR="00602AC0" w:rsidRPr="003B2883" w:rsidRDefault="00602AC0" w:rsidP="00602AC0">
      <w:pPr>
        <w:pStyle w:val="B1"/>
      </w:pPr>
      <w:r w:rsidRPr="003B2883">
        <w:t>2.</w:t>
      </w:r>
      <w:r w:rsidRPr="003B2883">
        <w:tab/>
        <w:t>Same as step 2a of figure 5.2.2.2.1.1-1, with following differences:</w:t>
      </w:r>
    </w:p>
    <w:p w14:paraId="0A75AD21"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5F7F79BE" w14:textId="77777777" w:rsidR="00602AC0" w:rsidRPr="003B2883" w:rsidRDefault="00602AC0" w:rsidP="009A30FA">
      <w:pPr>
        <w:pStyle w:val="Heading5"/>
      </w:pPr>
      <w:bookmarkStart w:id="208" w:name="_Toc25156173"/>
      <w:bookmarkStart w:id="209" w:name="_Toc34124473"/>
      <w:bookmarkStart w:id="210" w:name="_Toc43207587"/>
      <w:bookmarkStart w:id="211" w:name="_Toc49857067"/>
      <w:bookmarkStart w:id="212" w:name="_Toc56676898"/>
      <w:bookmarkStart w:id="213" w:name="_Toc56696146"/>
      <w:bookmarkStart w:id="214" w:name="_Toc81227475"/>
      <w:bookmarkStart w:id="215" w:name="_Toc104238282"/>
      <w:bookmarkStart w:id="216" w:name="_Toc104238739"/>
      <w:bookmarkStart w:id="217" w:name="_Toc104388516"/>
      <w:bookmarkStart w:id="218" w:name="_Toc106630803"/>
      <w:r w:rsidRPr="003B2883">
        <w:t>5.2.2.2.2</w:t>
      </w:r>
      <w:r w:rsidRPr="003B2883">
        <w:tab/>
        <w:t>RegistrationStatusUpdate</w:t>
      </w:r>
      <w:bookmarkEnd w:id="208"/>
      <w:bookmarkEnd w:id="209"/>
      <w:bookmarkEnd w:id="210"/>
      <w:bookmarkEnd w:id="211"/>
      <w:bookmarkEnd w:id="212"/>
      <w:bookmarkEnd w:id="213"/>
      <w:bookmarkEnd w:id="214"/>
      <w:bookmarkEnd w:id="215"/>
      <w:bookmarkEnd w:id="216"/>
      <w:bookmarkEnd w:id="217"/>
      <w:bookmarkEnd w:id="218"/>
    </w:p>
    <w:p w14:paraId="386E550D" w14:textId="58C022A7" w:rsidR="00602AC0" w:rsidRPr="004E3DBC" w:rsidRDefault="00602AC0" w:rsidP="00FC4A87">
      <w:pPr>
        <w:pStyle w:val="Heading6"/>
        <w:rPr>
          <w:rFonts w:eastAsiaTheme="minorEastAsia"/>
          <w:lang w:eastAsia="en-US"/>
        </w:rPr>
      </w:pPr>
      <w:bookmarkStart w:id="219" w:name="_Toc25156174"/>
      <w:bookmarkStart w:id="220" w:name="_Toc34124474"/>
      <w:bookmarkStart w:id="221" w:name="_Toc43207588"/>
      <w:bookmarkStart w:id="222" w:name="_Toc49857068"/>
      <w:bookmarkStart w:id="223" w:name="_Toc56676899"/>
      <w:bookmarkStart w:id="224" w:name="_Toc56696147"/>
      <w:bookmarkStart w:id="225" w:name="_Toc81227476"/>
      <w:bookmarkStart w:id="226" w:name="_Toc104388517"/>
      <w:bookmarkStart w:id="227" w:name="_Toc106630804"/>
      <w:r w:rsidRPr="004E3DBC">
        <w:rPr>
          <w:rFonts w:eastAsiaTheme="minorEastAsia"/>
          <w:lang w:eastAsia="en-US"/>
        </w:rPr>
        <w:t>5.2.2.2.2.1</w:t>
      </w:r>
      <w:r w:rsidR="00EF4827">
        <w:rPr>
          <w:rFonts w:eastAsiaTheme="minorEastAsia"/>
          <w:lang w:eastAsia="en-US"/>
        </w:rPr>
        <w:tab/>
      </w:r>
      <w:r w:rsidRPr="00FC4A87">
        <w:rPr>
          <w:rFonts w:eastAsiaTheme="minorEastAsia"/>
        </w:rPr>
        <w:t>General</w:t>
      </w:r>
      <w:bookmarkEnd w:id="219"/>
      <w:bookmarkEnd w:id="220"/>
      <w:bookmarkEnd w:id="221"/>
      <w:bookmarkEnd w:id="222"/>
      <w:bookmarkEnd w:id="223"/>
      <w:bookmarkEnd w:id="224"/>
      <w:bookmarkEnd w:id="225"/>
      <w:bookmarkEnd w:id="226"/>
      <w:bookmarkEnd w:id="227"/>
    </w:p>
    <w:p w14:paraId="7BC1A431" w14:textId="77777777" w:rsidR="00602AC0" w:rsidRPr="003B2883" w:rsidRDefault="00602AC0" w:rsidP="00602AC0">
      <w:r w:rsidRPr="003B2883">
        <w:t>The RegistrationStatusUpdate service operation is used during the following procedure:</w:t>
      </w:r>
    </w:p>
    <w:p w14:paraId="4EC4EF26"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74176EAD"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41FDD5F0"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5C5D0837" w14:textId="71D6BFD8" w:rsidR="00602AC0" w:rsidRDefault="00602AC0" w:rsidP="00FC4A87">
      <w:pPr>
        <w:rPr>
          <w:lang w:val="fr-FR"/>
        </w:rPr>
      </w:pPr>
      <w:r w:rsidRPr="003B2883">
        <w:t>The target AMF shall update the NF Service Producer (i.e. source AMF)</w:t>
      </w:r>
      <w:r w:rsidR="00FD6139">
        <w:t xml:space="preserve"> with</w:t>
      </w:r>
      <w:r w:rsidRPr="003B2883">
        <w:t xml:space="preserve"> 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810FF5E" w14:textId="77777777" w:rsidR="00630C97" w:rsidRPr="003B2883" w:rsidRDefault="00630C97" w:rsidP="00602AC0">
      <w:pPr>
        <w:pStyle w:val="TH"/>
      </w:pPr>
      <w:r w:rsidRPr="003B2883">
        <w:rPr>
          <w:lang w:val="fr-FR"/>
        </w:rPr>
        <w:object w:dxaOrig="8700" w:dyaOrig="2130" w14:anchorId="6C850FB6">
          <v:shape id="_x0000_i1029" type="#_x0000_t75" style="width:6in;height:106.35pt" o:ole="">
            <v:imagedata r:id="rId16" o:title=""/>
          </v:shape>
          <o:OLEObject Type="Embed" ProgID="Visio.Drawing.11" ShapeID="_x0000_i1029" DrawAspect="Content" ObjectID="_1717244212" r:id="rId17"/>
        </w:object>
      </w:r>
    </w:p>
    <w:p w14:paraId="3F21ADBD" w14:textId="77777777" w:rsidR="00602AC0" w:rsidRPr="003B2883" w:rsidRDefault="00602AC0" w:rsidP="00602AC0">
      <w:pPr>
        <w:pStyle w:val="TF"/>
      </w:pPr>
      <w:r w:rsidRPr="003B2883">
        <w:t>Figure 5.2.2.2.2.1-1 Registration Status Update</w:t>
      </w:r>
    </w:p>
    <w:p w14:paraId="219B53A6" w14:textId="77777777" w:rsidR="00FD6139" w:rsidRDefault="00602AC0" w:rsidP="00FD6139">
      <w:pPr>
        <w:pStyle w:val="B1"/>
        <w:ind w:left="284"/>
      </w:pPr>
      <w:bookmarkStart w:id="228" w:name="_PERM_MCCTEMPBM_CRPT48240009___2"/>
      <w:r w:rsidRPr="003B2883">
        <w:t>1.</w:t>
      </w:r>
      <w:r w:rsidRPr="003B2883">
        <w:tab/>
        <w:t>The NF service consumer (e.g. target AMF), shall send a POST request to invoke the "transfer-update" custom operation on the URI of an "Individual ueContext" resource, to update the source AMF of the status of the UE registration at the target AMF. The UE's 5G-GUTI is included as the UE identity.</w:t>
      </w:r>
    </w:p>
    <w:p w14:paraId="51A4330F" w14:textId="40C1F931" w:rsidR="00FD6139" w:rsidRPr="005E6360" w:rsidRDefault="00FD6139" w:rsidP="005E6360">
      <w:pPr>
        <w:pStyle w:val="B1"/>
        <w:ind w:left="284"/>
      </w:pPr>
      <w:r>
        <w:tab/>
      </w:r>
      <w:r w:rsidRPr="005E6360">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14AA697D" w14:textId="77777777" w:rsidR="00602AC0"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689D9AED"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28"/>
    <w:p w14:paraId="014D70FC" w14:textId="77777777" w:rsidR="009006BF" w:rsidRDefault="009006BF" w:rsidP="001837A9">
      <w:pPr>
        <w:pStyle w:val="NO"/>
        <w:rPr>
          <w:rFonts w:cs="Arial"/>
          <w:szCs w:val="18"/>
          <w:lang w:eastAsia="zh-CN"/>
        </w:rPr>
      </w:pPr>
      <w:r w:rsidRPr="00EE7C0F">
        <w:rPr>
          <w:rFonts w:eastAsia="MS Mincho"/>
        </w:rPr>
        <w:lastRenderedPageBreak/>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12F422D4" w14:textId="41116882" w:rsidR="00602AC0" w:rsidRPr="003B2883" w:rsidRDefault="00602AC0" w:rsidP="00602AC0">
      <w:pPr>
        <w:pStyle w:val="B1"/>
        <w:ind w:left="284" w:firstLine="0"/>
      </w:pPr>
      <w:bookmarkStart w:id="229" w:name="_PERM_MCCTEMPBM_CRPT48240010___2"/>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7F5D14">
        <w:t xml:space="preserve">or V-SMF </w:t>
      </w:r>
      <w:r w:rsidRPr="003B2883">
        <w:t>is changed or removed respectively.</w:t>
      </w:r>
    </w:p>
    <w:p w14:paraId="3AE8EA18" w14:textId="77777777" w:rsidR="00602AC0" w:rsidRPr="003B2883" w:rsidRDefault="00602AC0" w:rsidP="00602AC0">
      <w:pPr>
        <w:pStyle w:val="B1"/>
        <w:ind w:left="284" w:firstLine="0"/>
      </w:pPr>
      <w:r w:rsidRPr="003B2883">
        <w:t>Once the update is received, the source AMF shall:</w:t>
      </w:r>
    </w:p>
    <w:bookmarkEnd w:id="229"/>
    <w:p w14:paraId="14698036" w14:textId="2CC394A3" w:rsidR="00602AC0" w:rsidRDefault="00602AC0" w:rsidP="002715FF">
      <w:pPr>
        <w:pStyle w:val="B1"/>
        <w:rPr>
          <w:rFonts w:cs="Arial"/>
          <w:szCs w:val="18"/>
          <w:lang w:eastAsia="zh-CN"/>
        </w:rPr>
      </w:pPr>
      <w:r w:rsidRPr="002715FF">
        <w:t>-</w:t>
      </w:r>
      <w:r w:rsidRPr="002715FF">
        <w:tab/>
        <w:t>remove the individual ueContext resource and release any PDU session(s) in the toReleaseSessionList attribute, if the transferStatus attribute included in the POST request body is set to "TRANSFERRED"</w:t>
      </w:r>
      <w:r w:rsidR="00FD6139" w:rsidRPr="002715FF">
        <w:t xml:space="preserve"> and if the source AMF transferred the complete UE Context including all MM contexts and PDU Session Contexts</w:t>
      </w:r>
      <w:r w:rsidRPr="002715FF">
        <w:t>. The source AMF may choose to start a timer to supervise the release of the UE context resource and may keep the individual ueContext resource until the timer expires. If the pcfReselect</w:t>
      </w:r>
      <w:r w:rsidR="009006BF" w:rsidRPr="002715FF">
        <w:t>ed</w:t>
      </w:r>
      <w:r w:rsidRPr="002715FF">
        <w:t>Ind is set to true, the source AMF shall terminate the AM Policy Association</w:t>
      </w:r>
      <w:r w:rsidR="009006BF" w:rsidRPr="002715FF">
        <w:t xml:space="preserve"> and/or the UE Policy Association that the source AMF has</w:t>
      </w:r>
      <w:r w:rsidRPr="002715FF">
        <w:t xml:space="preserve"> to the old PCF.</w:t>
      </w:r>
    </w:p>
    <w:p w14:paraId="6629ECB5" w14:textId="1B3E8E17" w:rsidR="00FD6139" w:rsidRPr="003B2883" w:rsidRDefault="00FD6139" w:rsidP="002715FF">
      <w:pPr>
        <w:pStyle w:val="B1"/>
      </w:pPr>
      <w:r w:rsidRPr="002715FF">
        <w:t>-</w:t>
      </w:r>
      <w:r w:rsidRPr="002715FF">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2E685F8D" w14:textId="278F56DC" w:rsidR="00602AC0" w:rsidRPr="003B2883" w:rsidRDefault="00602AC0" w:rsidP="002715FF">
      <w:pPr>
        <w:pStyle w:val="B1"/>
      </w:pPr>
      <w:r w:rsidRPr="002715FF">
        <w:t>-</w:t>
      </w:r>
      <w:r w:rsidRPr="002715FF">
        <w:tab/>
        <w:t>keep the UE Context as if the context transfer procedure had not happened if the transferStatus attribute included in the POST request body is set to "NOT_TRANSFERRED".</w:t>
      </w:r>
    </w:p>
    <w:p w14:paraId="75266615" w14:textId="77777777" w:rsidR="00602AC0" w:rsidRDefault="00602AC0" w:rsidP="00EE59FE">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5D2726DE" w14:textId="1C06B624" w:rsidR="00874D45" w:rsidRPr="003B2883" w:rsidRDefault="00EE59FE" w:rsidP="00EE59FE">
      <w:pPr>
        <w:pStyle w:val="B1"/>
      </w:pPr>
      <w:r>
        <w:tab/>
      </w:r>
      <w:r w:rsidR="00874D45">
        <w:t>If some PDU sessions are not supported by the target AMF and thus not transferred to the target AMF, the source AMF shall release these PDU sessions after this step.</w:t>
      </w:r>
    </w:p>
    <w:p w14:paraId="420AFA93" w14:textId="77777777" w:rsidR="00602AC0" w:rsidRPr="003B2883" w:rsidRDefault="00602AC0" w:rsidP="00EE59FE">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3A3BB0C5" w14:textId="77777777" w:rsidR="00602AC0" w:rsidRPr="003B2883" w:rsidRDefault="00602AC0" w:rsidP="00602AC0">
      <w:pPr>
        <w:pStyle w:val="B1"/>
      </w:pPr>
    </w:p>
    <w:p w14:paraId="75310CB9" w14:textId="77777777" w:rsidR="007F5D14" w:rsidRDefault="00602AC0" w:rsidP="007F5D14">
      <w:pPr>
        <w:pStyle w:val="Heading5"/>
      </w:pPr>
      <w:bookmarkStart w:id="230" w:name="_Toc25156175"/>
      <w:bookmarkStart w:id="231" w:name="_Toc34124475"/>
      <w:bookmarkStart w:id="232" w:name="_Toc43207589"/>
      <w:bookmarkStart w:id="233" w:name="_Toc49857069"/>
      <w:bookmarkStart w:id="234" w:name="_Toc56676900"/>
      <w:bookmarkStart w:id="235" w:name="_Toc56696148"/>
      <w:bookmarkStart w:id="236" w:name="_Toc81227477"/>
      <w:bookmarkStart w:id="237" w:name="_Toc104238283"/>
      <w:bookmarkStart w:id="238" w:name="_Toc104238740"/>
      <w:bookmarkStart w:id="239" w:name="_Toc104388518"/>
      <w:bookmarkStart w:id="240" w:name="_Toc106630805"/>
      <w:r w:rsidRPr="003B2883">
        <w:t>5.2.2.2.3</w:t>
      </w:r>
      <w:r w:rsidRPr="003B2883">
        <w:tab/>
        <w:t>CreateUEContext</w:t>
      </w:r>
      <w:bookmarkStart w:id="241" w:name="_Toc25156176"/>
      <w:bookmarkStart w:id="242" w:name="_Toc34124476"/>
      <w:bookmarkStart w:id="243" w:name="_Toc43207590"/>
      <w:bookmarkStart w:id="244" w:name="_Toc49857070"/>
      <w:bookmarkStart w:id="245" w:name="_Toc56676901"/>
      <w:bookmarkStart w:id="246" w:name="_Toc56696149"/>
      <w:bookmarkStart w:id="247" w:name="_Toc81227478"/>
      <w:bookmarkEnd w:id="230"/>
      <w:bookmarkEnd w:id="231"/>
      <w:bookmarkEnd w:id="232"/>
      <w:bookmarkEnd w:id="233"/>
      <w:bookmarkEnd w:id="234"/>
      <w:bookmarkEnd w:id="235"/>
      <w:bookmarkEnd w:id="236"/>
      <w:bookmarkEnd w:id="237"/>
      <w:bookmarkEnd w:id="238"/>
      <w:bookmarkEnd w:id="239"/>
      <w:bookmarkEnd w:id="240"/>
    </w:p>
    <w:p w14:paraId="5C376829" w14:textId="000114F5" w:rsidR="00602AC0" w:rsidRPr="004E3DBC" w:rsidRDefault="00602AC0" w:rsidP="00FC4A87">
      <w:pPr>
        <w:pStyle w:val="Heading6"/>
        <w:rPr>
          <w:rFonts w:eastAsiaTheme="minorEastAsia"/>
          <w:lang w:eastAsia="en-US"/>
        </w:rPr>
      </w:pPr>
      <w:bookmarkStart w:id="248" w:name="_Toc104388519"/>
      <w:bookmarkStart w:id="249" w:name="_Toc106630806"/>
      <w:r w:rsidRPr="004E3DBC">
        <w:rPr>
          <w:rFonts w:eastAsiaTheme="minorEastAsia"/>
          <w:lang w:eastAsia="en-US"/>
        </w:rPr>
        <w:t>5.2.2.2.3.1</w:t>
      </w:r>
      <w:r w:rsidR="00B470C1">
        <w:rPr>
          <w:rFonts w:eastAsiaTheme="minorEastAsia"/>
          <w:lang w:eastAsia="en-US"/>
        </w:rPr>
        <w:tab/>
      </w:r>
      <w:r w:rsidRPr="004E3DBC">
        <w:rPr>
          <w:rFonts w:eastAsiaTheme="minorEastAsia"/>
          <w:lang w:eastAsia="en-US"/>
        </w:rPr>
        <w:t>General</w:t>
      </w:r>
      <w:bookmarkEnd w:id="241"/>
      <w:bookmarkEnd w:id="242"/>
      <w:bookmarkEnd w:id="243"/>
      <w:bookmarkEnd w:id="244"/>
      <w:bookmarkEnd w:id="245"/>
      <w:bookmarkEnd w:id="246"/>
      <w:bookmarkEnd w:id="247"/>
      <w:bookmarkEnd w:id="248"/>
      <w:bookmarkEnd w:id="249"/>
    </w:p>
    <w:p w14:paraId="54A3D51E" w14:textId="77777777" w:rsidR="00602AC0" w:rsidRPr="003B2883" w:rsidRDefault="00602AC0" w:rsidP="00602AC0">
      <w:r w:rsidRPr="003B2883">
        <w:t>The CreateUEContext service operation is used during the following procedure:</w:t>
      </w:r>
    </w:p>
    <w:p w14:paraId="2C33D324"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5B37CD7D"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06D32435"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D20B907"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p w14:paraId="1B672F17" w14:textId="77777777" w:rsidR="00602AC0" w:rsidRPr="003B2883" w:rsidRDefault="00602AC0" w:rsidP="00602AC0">
      <w:pPr>
        <w:pStyle w:val="TH"/>
      </w:pPr>
      <w:r w:rsidRPr="003B2883">
        <w:object w:dxaOrig="8220" w:dyaOrig="2100" w14:anchorId="47B8B75F">
          <v:shape id="_x0000_i1030" type="#_x0000_t75" style="width:412.05pt;height:105.25pt" o:ole="">
            <v:imagedata r:id="rId18" o:title=""/>
          </v:shape>
          <o:OLEObject Type="Embed" ProgID="Visio.Drawing.15" ShapeID="_x0000_i1030" DrawAspect="Content" ObjectID="_1717244213" r:id="rId19"/>
        </w:object>
      </w:r>
    </w:p>
    <w:p w14:paraId="60864E69" w14:textId="77777777" w:rsidR="00602AC0" w:rsidRPr="003B2883" w:rsidRDefault="00602AC0" w:rsidP="00602AC0">
      <w:pPr>
        <w:pStyle w:val="TF"/>
      </w:pPr>
      <w:r w:rsidRPr="003B2883">
        <w:t>Figure 5.2.2.2.3.1-1 Create UE Context</w:t>
      </w:r>
    </w:p>
    <w:p w14:paraId="1B7AEFCF"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564E8D9F" w14:textId="77777777" w:rsidR="00602AC0" w:rsidRPr="003B2883" w:rsidRDefault="00602AC0" w:rsidP="00602AC0">
      <w:pPr>
        <w:pStyle w:val="B1"/>
        <w:ind w:firstLine="0"/>
        <w:rPr>
          <w:szCs w:val="18"/>
        </w:rPr>
      </w:pPr>
      <w:bookmarkStart w:id="250" w:name="_PERM_MCCTEMPBM_CRPT48240012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E9BFA29" w14:textId="77777777" w:rsidR="00602AC0" w:rsidRPr="00FC564C"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bookmarkEnd w:id="250"/>
    <w:p w14:paraId="60D8B1DD" w14:textId="77777777"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742C4340" w14:textId="77777777" w:rsidR="00602AC0" w:rsidRPr="003B2883" w:rsidRDefault="00602AC0" w:rsidP="00602AC0">
      <w:pPr>
        <w:pStyle w:val="B1"/>
        <w:ind w:firstLine="0"/>
      </w:pPr>
      <w:bookmarkStart w:id="251" w:name="_PERM_MCCTEMPBM_CRPT48240013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51"/>
    <w:p w14:paraId="611CD187" w14:textId="77777777" w:rsidR="00602AC0" w:rsidRPr="003B2883" w:rsidRDefault="00602AC0" w:rsidP="00602AC0">
      <w:pPr>
        <w:pStyle w:val="B1"/>
      </w:pPr>
      <w:r w:rsidRPr="003B2883">
        <w:tab/>
        <w:t>The UE context shall contain event subscriptions information in the following cases:</w:t>
      </w:r>
    </w:p>
    <w:p w14:paraId="299F1BCF" w14:textId="77777777" w:rsidR="00602AC0" w:rsidRPr="003B2883" w:rsidRDefault="00602AC0" w:rsidP="002715FF">
      <w:pPr>
        <w:pStyle w:val="B2"/>
      </w:pPr>
      <w:r w:rsidRPr="002715FF">
        <w:t>a)</w:t>
      </w:r>
      <w:r w:rsidRPr="002715FF">
        <w:tab/>
        <w:t>Any NF Service Consumer has subscribed for UE specific event; and/or</w:t>
      </w:r>
    </w:p>
    <w:p w14:paraId="57FAA007" w14:textId="77777777" w:rsidR="00602AC0" w:rsidRPr="003B2883" w:rsidRDefault="00602AC0" w:rsidP="002715FF">
      <w:pPr>
        <w:pStyle w:val="B2"/>
      </w:pPr>
      <w:r w:rsidRPr="002715FF">
        <w:t>b)</w:t>
      </w:r>
      <w:r w:rsidRPr="002715FF">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4D9FF7D" w14:textId="77777777" w:rsidR="00602AC0" w:rsidRPr="003B2883" w:rsidRDefault="00602AC0" w:rsidP="00602AC0">
      <w:pPr>
        <w:pStyle w:val="B1"/>
      </w:pPr>
      <w:r w:rsidRPr="003B2883">
        <w:tab/>
        <w:t>The target AMF shall:</w:t>
      </w:r>
    </w:p>
    <w:p w14:paraId="7A2B3B2B" w14:textId="77777777" w:rsidR="00602AC0" w:rsidRPr="003B2883" w:rsidRDefault="00602AC0" w:rsidP="00602AC0">
      <w:pPr>
        <w:pStyle w:val="B2"/>
      </w:pPr>
      <w:r w:rsidRPr="003B2883">
        <w:t>-</w:t>
      </w:r>
      <w:r w:rsidRPr="003B2883">
        <w:tab/>
        <w:t>in case a) create event subscriptions for the UE specific events;</w:t>
      </w:r>
    </w:p>
    <w:p w14:paraId="6789DBE0"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2EC518F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5A5A6CA1"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5A06343A" w14:textId="77777777" w:rsidR="00602AC0" w:rsidRDefault="00602AC0" w:rsidP="00602AC0">
      <w:pPr>
        <w:pStyle w:val="B1"/>
        <w:ind w:hanging="1"/>
      </w:pPr>
      <w:bookmarkStart w:id="252" w:name="_PERM_MCCTEMPBM_CRPT48240015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bookmarkEnd w:id="252"/>
    <w:p w14:paraId="3B0E89CF" w14:textId="77777777" w:rsidR="00874D45" w:rsidRPr="003B2883" w:rsidRDefault="00874D45" w:rsidP="00874D45">
      <w:pPr>
        <w:pStyle w:val="B1"/>
      </w:pPr>
      <w:r w:rsidRPr="003B2883">
        <w:lastRenderedPageBreak/>
        <w:t xml:space="preserve">The </w:t>
      </w:r>
      <w:r>
        <w:t>source</w:t>
      </w:r>
      <w:r w:rsidRPr="003B2883">
        <w:t xml:space="preserve"> AMF, shall:</w:t>
      </w:r>
    </w:p>
    <w:p w14:paraId="37C9A3E4" w14:textId="77777777" w:rsidR="00874D45" w:rsidRPr="003B2883" w:rsidRDefault="00874D45" w:rsidP="000B1450">
      <w:pPr>
        <w:pStyle w:val="B2"/>
      </w:pPr>
      <w:r>
        <w:t>-</w:t>
      </w:r>
      <w:r>
        <w:tab/>
        <w:t>release those PDU sessions not supported by the target AMF and thus not transferred to the target AMF.</w:t>
      </w:r>
    </w:p>
    <w:p w14:paraId="4DA12590" w14:textId="77777777" w:rsidR="00602AC0" w:rsidRPr="003B2883" w:rsidRDefault="00602AC0" w:rsidP="002715FF">
      <w:pPr>
        <w:pStyle w:val="B1"/>
      </w:pPr>
      <w:r w:rsidRPr="002715FF">
        <w:t>2b.</w:t>
      </w:r>
      <w:r w:rsidRPr="002715FF">
        <w:tab/>
        <w:t>On failure or redirection, one of the HTTP status code listed in Table 6.1.3.2.3.1-3 shall be returned. For a 4xx/5xx response, the message body shall contain a UeContextCreateError structure, including:</w:t>
      </w:r>
    </w:p>
    <w:p w14:paraId="3A2AE6F2"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1AEA9F64" w14:textId="77777777" w:rsidR="004D14FE" w:rsidRDefault="00602AC0" w:rsidP="002715FF">
      <w:pPr>
        <w:pStyle w:val="B2"/>
      </w:pPr>
      <w:r w:rsidRPr="002715FF">
        <w:t>-</w:t>
      </w:r>
      <w:r w:rsidRPr="002715FF">
        <w:tab/>
        <w:t>NgAPCause, if available</w:t>
      </w:r>
      <w:r w:rsidR="004D14FE" w:rsidRPr="002715FF">
        <w:t>;</w:t>
      </w:r>
    </w:p>
    <w:p w14:paraId="35F19220"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5735722" w14:textId="77777777" w:rsidR="007F5D14" w:rsidRDefault="00602AC0" w:rsidP="007F5D14">
      <w:pPr>
        <w:pStyle w:val="Heading5"/>
      </w:pPr>
      <w:bookmarkStart w:id="253" w:name="_Toc25156177"/>
      <w:bookmarkStart w:id="254" w:name="_Toc34124477"/>
      <w:bookmarkStart w:id="255" w:name="_Toc43207591"/>
      <w:bookmarkStart w:id="256" w:name="_Toc49857071"/>
      <w:bookmarkStart w:id="257" w:name="_Toc56676902"/>
      <w:bookmarkStart w:id="258" w:name="_Toc56696150"/>
      <w:bookmarkStart w:id="259" w:name="_Toc81227479"/>
      <w:bookmarkStart w:id="260" w:name="_Toc104238284"/>
      <w:bookmarkStart w:id="261" w:name="_Toc104238741"/>
      <w:bookmarkStart w:id="262" w:name="_Toc104388520"/>
      <w:bookmarkStart w:id="263" w:name="_Toc106630807"/>
      <w:r w:rsidRPr="003B2883">
        <w:t>5.2.2.2.4</w:t>
      </w:r>
      <w:r w:rsidRPr="003B2883">
        <w:tab/>
        <w:t>ReleaseUEContext</w:t>
      </w:r>
      <w:bookmarkStart w:id="264" w:name="_Toc25156178"/>
      <w:bookmarkStart w:id="265" w:name="_Toc34124478"/>
      <w:bookmarkStart w:id="266" w:name="_Toc43207592"/>
      <w:bookmarkStart w:id="267" w:name="_Toc49857072"/>
      <w:bookmarkStart w:id="268" w:name="_Toc56676903"/>
      <w:bookmarkStart w:id="269" w:name="_Toc56696151"/>
      <w:bookmarkStart w:id="270" w:name="_Toc81227480"/>
      <w:bookmarkEnd w:id="253"/>
      <w:bookmarkEnd w:id="254"/>
      <w:bookmarkEnd w:id="255"/>
      <w:bookmarkEnd w:id="256"/>
      <w:bookmarkEnd w:id="257"/>
      <w:bookmarkEnd w:id="258"/>
      <w:bookmarkEnd w:id="259"/>
      <w:bookmarkEnd w:id="260"/>
      <w:bookmarkEnd w:id="261"/>
      <w:bookmarkEnd w:id="262"/>
      <w:bookmarkEnd w:id="263"/>
    </w:p>
    <w:p w14:paraId="2ED4ACEA" w14:textId="07676D5E" w:rsidR="00602AC0" w:rsidRPr="004E3DBC" w:rsidRDefault="00602AC0" w:rsidP="00FC4A87">
      <w:pPr>
        <w:pStyle w:val="Heading6"/>
        <w:rPr>
          <w:rFonts w:eastAsiaTheme="minorEastAsia"/>
          <w:lang w:eastAsia="en-US"/>
        </w:rPr>
      </w:pPr>
      <w:bookmarkStart w:id="271" w:name="_Toc104388521"/>
      <w:bookmarkStart w:id="272" w:name="_Toc106630808"/>
      <w:r w:rsidRPr="004E3DBC">
        <w:rPr>
          <w:rFonts w:eastAsiaTheme="minorEastAsia"/>
          <w:lang w:eastAsia="en-US"/>
        </w:rPr>
        <w:t>5.2.2.2.4.1</w:t>
      </w:r>
      <w:r w:rsidR="00B470C1">
        <w:rPr>
          <w:rFonts w:eastAsiaTheme="minorEastAsia"/>
          <w:lang w:eastAsia="en-US"/>
        </w:rPr>
        <w:tab/>
      </w:r>
      <w:r w:rsidRPr="004E3DBC">
        <w:rPr>
          <w:rFonts w:eastAsiaTheme="minorEastAsia"/>
          <w:lang w:eastAsia="en-US"/>
        </w:rPr>
        <w:t>General</w:t>
      </w:r>
      <w:bookmarkEnd w:id="264"/>
      <w:bookmarkEnd w:id="265"/>
      <w:bookmarkEnd w:id="266"/>
      <w:bookmarkEnd w:id="267"/>
      <w:bookmarkEnd w:id="268"/>
      <w:bookmarkEnd w:id="269"/>
      <w:bookmarkEnd w:id="270"/>
      <w:bookmarkEnd w:id="271"/>
      <w:bookmarkEnd w:id="272"/>
    </w:p>
    <w:p w14:paraId="2FFA5E62" w14:textId="77777777" w:rsidR="00602AC0" w:rsidRPr="003B2883" w:rsidRDefault="00602AC0" w:rsidP="00602AC0">
      <w:r w:rsidRPr="003B2883">
        <w:t>The ReleaseUEContext service operation is used during the following procedure:</w:t>
      </w:r>
    </w:p>
    <w:p w14:paraId="3303931E"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2B2FC49C" w14:textId="77777777" w:rsidR="00602AC0" w:rsidRPr="003B2883" w:rsidRDefault="00602AC0" w:rsidP="00602AC0">
      <w:r w:rsidRPr="003B2883">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62965EED"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3DC48429" w14:textId="77777777" w:rsidR="00602AC0" w:rsidRPr="003B2883" w:rsidRDefault="00602AC0" w:rsidP="00602AC0">
      <w:pPr>
        <w:pStyle w:val="TH"/>
      </w:pPr>
      <w:r w:rsidRPr="003B2883">
        <w:object w:dxaOrig="7950" w:dyaOrig="2100" w14:anchorId="145F93E7">
          <v:shape id="_x0000_i1031" type="#_x0000_t75" style="width:399.3pt;height:105.25pt" o:ole="">
            <v:imagedata r:id="rId20" o:title=""/>
          </v:shape>
          <o:OLEObject Type="Embed" ProgID="Visio.Drawing.15" ShapeID="_x0000_i1031" DrawAspect="Content" ObjectID="_1717244214" r:id="rId21"/>
        </w:object>
      </w:r>
    </w:p>
    <w:p w14:paraId="370EFF79" w14:textId="77777777" w:rsidR="00602AC0" w:rsidRPr="003B2883" w:rsidRDefault="00602AC0" w:rsidP="00602AC0">
      <w:pPr>
        <w:pStyle w:val="TF"/>
      </w:pPr>
      <w:r w:rsidRPr="003B2883">
        <w:t>Figure 5.2.2.2.4.1-1 Release UE Context</w:t>
      </w:r>
    </w:p>
    <w:p w14:paraId="556B91FB"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1ACC3FE6"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BC1BBE"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66FF8266" w14:textId="77777777" w:rsidR="007F5D14" w:rsidRDefault="00FC3AF7" w:rsidP="007F5D14">
      <w:pPr>
        <w:pStyle w:val="Heading5"/>
      </w:pPr>
      <w:bookmarkStart w:id="273" w:name="_Toc56676904"/>
      <w:bookmarkStart w:id="274" w:name="_Toc56696152"/>
      <w:bookmarkStart w:id="275" w:name="_Toc81227481"/>
      <w:bookmarkStart w:id="276" w:name="_Toc104238285"/>
      <w:bookmarkStart w:id="277" w:name="_Toc104238742"/>
      <w:bookmarkStart w:id="278" w:name="_Toc104388522"/>
      <w:bookmarkStart w:id="279" w:name="_Toc106630809"/>
      <w:r w:rsidRPr="003B2883">
        <w:t>5.2.2.2.</w:t>
      </w:r>
      <w:r>
        <w:rPr>
          <w:lang w:eastAsia="zh-CN"/>
        </w:rPr>
        <w:t>5</w:t>
      </w:r>
      <w:r w:rsidRPr="003B2883">
        <w:tab/>
      </w:r>
      <w:r>
        <w:rPr>
          <w:rFonts w:hint="eastAsia"/>
          <w:lang w:eastAsia="zh-CN"/>
        </w:rPr>
        <w:t>Relocate</w:t>
      </w:r>
      <w:r w:rsidRPr="003B2883">
        <w:t>UEContext</w:t>
      </w:r>
      <w:bookmarkStart w:id="280" w:name="_Toc56676905"/>
      <w:bookmarkStart w:id="281" w:name="_Toc56696153"/>
      <w:bookmarkStart w:id="282" w:name="_Toc81227482"/>
      <w:bookmarkEnd w:id="273"/>
      <w:bookmarkEnd w:id="274"/>
      <w:bookmarkEnd w:id="275"/>
      <w:bookmarkEnd w:id="276"/>
      <w:bookmarkEnd w:id="277"/>
      <w:bookmarkEnd w:id="278"/>
      <w:bookmarkEnd w:id="279"/>
    </w:p>
    <w:p w14:paraId="1C252B26" w14:textId="5086FF69" w:rsidR="00FC3AF7" w:rsidRPr="003B2883" w:rsidRDefault="00FC3AF7" w:rsidP="00040138">
      <w:pPr>
        <w:pStyle w:val="StyleHeading6Left0cmFirstline0cm"/>
        <w:rPr>
          <w:lang w:eastAsia="zh-CN"/>
        </w:rPr>
      </w:pPr>
      <w:bookmarkStart w:id="283" w:name="_Toc104238286"/>
      <w:bookmarkStart w:id="284" w:name="_Toc104238743"/>
      <w:bookmarkStart w:id="285" w:name="_Toc104388523"/>
      <w:bookmarkStart w:id="286" w:name="_Toc106630810"/>
      <w:r w:rsidRPr="003B2883">
        <w:t>5.2.2.2.</w:t>
      </w:r>
      <w:r>
        <w:rPr>
          <w:lang w:eastAsia="zh-CN"/>
        </w:rPr>
        <w:t>5</w:t>
      </w:r>
      <w:r w:rsidRPr="003B2883">
        <w:t>.1</w:t>
      </w:r>
      <w:r w:rsidR="00B470C1">
        <w:tab/>
      </w:r>
      <w:r w:rsidRPr="003B2883">
        <w:t>General</w:t>
      </w:r>
      <w:bookmarkEnd w:id="280"/>
      <w:bookmarkEnd w:id="281"/>
      <w:bookmarkEnd w:id="282"/>
      <w:bookmarkEnd w:id="283"/>
      <w:bookmarkEnd w:id="284"/>
      <w:bookmarkEnd w:id="285"/>
      <w:bookmarkEnd w:id="286"/>
    </w:p>
    <w:p w14:paraId="58F516DD"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4D7AEFC1"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04CA64B"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1794434C" w14:textId="77777777" w:rsidR="00FC3AF7" w:rsidRPr="003B2883" w:rsidRDefault="00FC3AF7" w:rsidP="00FC3AF7">
      <w:r w:rsidRPr="003B2883">
        <w:lastRenderedPageBreak/>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DE668FE" w14:textId="77777777" w:rsidR="00FC3AF7" w:rsidRPr="003B2883" w:rsidRDefault="00FC3AF7" w:rsidP="009C5988">
      <w:pPr>
        <w:pStyle w:val="TH"/>
        <w:rPr>
          <w:lang w:eastAsia="zh-CN"/>
        </w:rPr>
      </w:pPr>
      <w:r w:rsidRPr="003B2883">
        <w:object w:dxaOrig="8714" w:dyaOrig="2144" w14:anchorId="31B9B6F9">
          <v:shape id="_x0000_i1032" type="#_x0000_t75" style="width:435.9pt;height:106.9pt" o:ole="">
            <v:imagedata r:id="rId22" o:title=""/>
          </v:shape>
          <o:OLEObject Type="Embed" ProgID="Visio.Drawing.11" ShapeID="_x0000_i1032" DrawAspect="Content" ObjectID="_1717244215" r:id="rId23"/>
        </w:object>
      </w:r>
    </w:p>
    <w:p w14:paraId="7B56AAD3"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46E448CD"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3EC9CCE5" w14:textId="77777777" w:rsidR="00FC3AF7" w:rsidRPr="003B2883" w:rsidRDefault="00FC3AF7" w:rsidP="00FC3AF7">
      <w:pPr>
        <w:pStyle w:val="B1"/>
        <w:ind w:firstLine="0"/>
        <w:rPr>
          <w:szCs w:val="18"/>
        </w:rPr>
      </w:pPr>
      <w:bookmarkStart w:id="287" w:name="_PERM_MCCTEMPBM_CRPT48240018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5EC640A9" w14:textId="410402F3"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6729F">
        <w:rPr>
          <w:szCs w:val="18"/>
          <w:lang w:eastAsia="zh-CN"/>
        </w:rPr>
        <w:t xml:space="preserve">per PDU session </w:t>
      </w:r>
      <w:r w:rsidRPr="003B2883">
        <w:rPr>
          <w:rFonts w:hint="eastAsia"/>
          <w:szCs w:val="18"/>
          <w:lang w:eastAsia="zh-CN"/>
        </w:rPr>
        <w:t xml:space="preserve">the S-NSSAI for serving PLMN, </w:t>
      </w:r>
      <w:r w:rsidR="0086729F">
        <w:rPr>
          <w:szCs w:val="18"/>
          <w:lang w:eastAsia="zh-CN"/>
        </w:rPr>
        <w:t xml:space="preserve">the </w:t>
      </w:r>
      <w:r w:rsidRPr="003B2883">
        <w:rPr>
          <w:rFonts w:hint="eastAsia"/>
          <w:szCs w:val="18"/>
          <w:lang w:eastAsia="zh-CN"/>
        </w:rPr>
        <w:t xml:space="preserve">MME Control Plane Address and </w:t>
      </w:r>
      <w:r w:rsidR="0086729F">
        <w:rPr>
          <w:szCs w:val="18"/>
          <w:lang w:eastAsia="zh-CN"/>
        </w:rPr>
        <w:t xml:space="preserve">the </w:t>
      </w:r>
      <w:r w:rsidRPr="003B2883">
        <w:rPr>
          <w:rFonts w:hint="eastAsia"/>
          <w:szCs w:val="18"/>
          <w:lang w:eastAsia="zh-CN"/>
        </w:rPr>
        <w:t xml:space="preserve">TEID in the request. </w:t>
      </w:r>
      <w:r w:rsidR="0086729F">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287"/>
    <w:p w14:paraId="76AB7A91"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2B8A1173" w14:textId="77777777" w:rsidR="00FC3AF7" w:rsidRPr="003B2883" w:rsidRDefault="00FC3AF7" w:rsidP="00FC3AF7">
      <w:pPr>
        <w:pStyle w:val="B1"/>
        <w:ind w:firstLine="0"/>
      </w:pPr>
      <w:bookmarkStart w:id="288" w:name="_PERM_MCCTEMPBM_CRPT48240019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288"/>
    <w:p w14:paraId="386101DE" w14:textId="10A2B6A3" w:rsidR="00FC3AF7" w:rsidRDefault="00FC3AF7" w:rsidP="00BD33B8">
      <w:pPr>
        <w:pStyle w:val="B1"/>
      </w:pPr>
      <w:r w:rsidRPr="00BD33B8">
        <w:t>2b.</w:t>
      </w:r>
      <w:r w:rsidRPr="00BD33B8">
        <w:tab/>
        <w:t xml:space="preserve">On failure to relocate the UE context or redirection, one of the HTTP status code listed in Table </w:t>
      </w:r>
      <w:r w:rsidR="00BD33B8" w:rsidRPr="003B2883">
        <w:t>6.1.3.2.</w:t>
      </w:r>
      <w:r w:rsidR="00BD33B8">
        <w:t>4</w:t>
      </w:r>
      <w:r w:rsidR="00BD33B8" w:rsidRPr="003B2883">
        <w:t>.</w:t>
      </w:r>
      <w:r w:rsidR="00BD33B8">
        <w:t>6.2</w:t>
      </w:r>
      <w:r w:rsidR="00BD33B8" w:rsidRPr="003B2883">
        <w:t>-</w:t>
      </w:r>
      <w:r w:rsidR="00BD33B8">
        <w:t>2</w:t>
      </w:r>
      <w:r w:rsidRPr="00BD33B8">
        <w:t xml:space="preserve"> shall be returned. For a 4xx/5xx response, the message body shall contain </w:t>
      </w:r>
      <w:r w:rsidR="00BD33B8" w:rsidRPr="003B2883">
        <w:t>a ProblemDetails structure with the "cause" attribute set to one of the application error</w:t>
      </w:r>
      <w:r w:rsidR="00BD33B8">
        <w:t>s</w:t>
      </w:r>
      <w:r w:rsidR="00BD33B8" w:rsidRPr="003B2883">
        <w:t xml:space="preserve"> listed in Table 6.1.3.2.</w:t>
      </w:r>
      <w:r w:rsidR="00BD33B8">
        <w:t>4</w:t>
      </w:r>
      <w:r w:rsidR="00BD33B8" w:rsidRPr="003B2883">
        <w:t>.</w:t>
      </w:r>
      <w:r w:rsidR="00BD33B8">
        <w:t>6.2</w:t>
      </w:r>
      <w:r w:rsidR="00BD33B8" w:rsidRPr="003B2883">
        <w:t>-</w:t>
      </w:r>
      <w:r w:rsidR="00BD33B8">
        <w:t>2.</w:t>
      </w:r>
    </w:p>
    <w:p w14:paraId="2D8FD239" w14:textId="77777777" w:rsidR="00F80EB5" w:rsidRPr="00BD33B8" w:rsidRDefault="00BD33B8" w:rsidP="00802500">
      <w:pPr>
        <w:pStyle w:val="B1"/>
      </w:pPr>
      <w:r>
        <w:tab/>
        <w:t>If the target RAN rejects the Handover Request, the target AMF shall send the Forward Relocation Response message directly to the source MME over the N26 interface, carrying the appropriate cause value.</w:t>
      </w:r>
    </w:p>
    <w:p w14:paraId="51CA6BF7" w14:textId="0180AF00" w:rsidR="0066152C" w:rsidRPr="003B2883" w:rsidRDefault="0066152C" w:rsidP="009A30FA">
      <w:pPr>
        <w:pStyle w:val="Heading5"/>
      </w:pPr>
      <w:bookmarkStart w:id="289" w:name="_Toc81227483"/>
      <w:bookmarkStart w:id="290" w:name="_Toc104238287"/>
      <w:bookmarkStart w:id="291" w:name="_Toc104238744"/>
      <w:bookmarkStart w:id="292" w:name="_Toc104388524"/>
      <w:bookmarkStart w:id="293" w:name="_Toc106630811"/>
      <w:r w:rsidRPr="003B2883">
        <w:t>5.2.2.2.</w:t>
      </w:r>
      <w:r>
        <w:t>6</w:t>
      </w:r>
      <w:r w:rsidRPr="003B2883">
        <w:tab/>
      </w:r>
      <w:r>
        <w:t>Cancel</w:t>
      </w:r>
      <w:r w:rsidRPr="003B2883">
        <w:t>Re</w:t>
      </w:r>
      <w:r>
        <w:t>locate</w:t>
      </w:r>
      <w:r w:rsidRPr="003B2883">
        <w:t>UEContext</w:t>
      </w:r>
      <w:bookmarkEnd w:id="289"/>
      <w:bookmarkEnd w:id="290"/>
      <w:bookmarkEnd w:id="291"/>
      <w:bookmarkEnd w:id="292"/>
      <w:bookmarkEnd w:id="293"/>
    </w:p>
    <w:p w14:paraId="5D9CB753" w14:textId="228C5E3D" w:rsidR="0066152C" w:rsidRPr="004E3DBC" w:rsidRDefault="0066152C" w:rsidP="00FC4A87">
      <w:pPr>
        <w:pStyle w:val="Heading6"/>
        <w:rPr>
          <w:rFonts w:eastAsiaTheme="minorEastAsia"/>
          <w:lang w:eastAsia="en-US"/>
        </w:rPr>
      </w:pPr>
      <w:bookmarkStart w:id="294" w:name="_Toc81227484"/>
      <w:bookmarkStart w:id="295" w:name="_Toc104388525"/>
      <w:bookmarkStart w:id="296" w:name="_Toc106630812"/>
      <w:r w:rsidRPr="004E3DBC">
        <w:rPr>
          <w:rFonts w:eastAsiaTheme="minorEastAsia"/>
          <w:lang w:eastAsia="en-US"/>
        </w:rPr>
        <w:t>5.2.2.2.6.1</w:t>
      </w:r>
      <w:r w:rsidRPr="004E3DBC">
        <w:rPr>
          <w:rFonts w:eastAsiaTheme="minorEastAsia"/>
          <w:lang w:eastAsia="en-US"/>
        </w:rPr>
        <w:tab/>
        <w:t>General</w:t>
      </w:r>
      <w:bookmarkEnd w:id="294"/>
      <w:bookmarkEnd w:id="295"/>
      <w:bookmarkEnd w:id="296"/>
    </w:p>
    <w:p w14:paraId="6031C7C3" w14:textId="77777777" w:rsidR="0066152C" w:rsidRPr="003B2883" w:rsidRDefault="0066152C" w:rsidP="0066152C">
      <w:r w:rsidRPr="003B2883">
        <w:t xml:space="preserve">The </w:t>
      </w:r>
      <w:r>
        <w:t>CancelRelocate</w:t>
      </w:r>
      <w:r w:rsidRPr="003B2883">
        <w:t>UEContext service operation is used during the following procedure:</w:t>
      </w:r>
    </w:p>
    <w:p w14:paraId="70C97128" w14:textId="77777777" w:rsidR="0066152C" w:rsidRPr="003B2883" w:rsidRDefault="0066152C" w:rsidP="0066152C">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7B070C41" w14:textId="77777777" w:rsidR="0066152C" w:rsidRPr="003B2883" w:rsidRDefault="0066152C" w:rsidP="0066152C">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586E1C36" w14:textId="6E4B500F" w:rsidR="0066152C" w:rsidRPr="003B2883" w:rsidRDefault="0066152C" w:rsidP="0066152C">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6</w:t>
      </w:r>
      <w:r w:rsidRPr="003B2883">
        <w:t>.1-1.</w:t>
      </w:r>
    </w:p>
    <w:p w14:paraId="133D348A" w14:textId="77777777" w:rsidR="0066152C" w:rsidRDefault="0066152C" w:rsidP="0066152C">
      <w:pPr>
        <w:pStyle w:val="TH"/>
      </w:pPr>
      <w:r w:rsidRPr="003B2883">
        <w:object w:dxaOrig="8714" w:dyaOrig="2144" w14:anchorId="34162D08">
          <v:shape id="_x0000_i1033" type="#_x0000_t75" style="width:435.9pt;height:106.9pt" o:ole="">
            <v:imagedata r:id="rId24" o:title=""/>
          </v:shape>
          <o:OLEObject Type="Embed" ProgID="Visio.Drawing.11" ShapeID="_x0000_i1033" DrawAspect="Content" ObjectID="_1717244216" r:id="rId25"/>
        </w:object>
      </w:r>
    </w:p>
    <w:p w14:paraId="2E153B58" w14:textId="012A7F1A" w:rsidR="0066152C" w:rsidRPr="003B2883" w:rsidRDefault="0066152C" w:rsidP="0066152C">
      <w:pPr>
        <w:pStyle w:val="TF"/>
      </w:pPr>
      <w:r w:rsidRPr="003B2883">
        <w:t>Figure 5.2.2.2.</w:t>
      </w:r>
      <w:r>
        <w:t>6</w:t>
      </w:r>
      <w:r w:rsidRPr="003B2883">
        <w:t xml:space="preserve">.1-1 </w:t>
      </w:r>
      <w:r>
        <w:t>Cancel Relocate</w:t>
      </w:r>
      <w:r w:rsidRPr="003B2883">
        <w:t xml:space="preserve"> UE Context</w:t>
      </w:r>
    </w:p>
    <w:p w14:paraId="7F92750F" w14:textId="77777777" w:rsidR="0066152C" w:rsidRPr="003B2883" w:rsidRDefault="0066152C" w:rsidP="0066152C">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30A1B557" w14:textId="77777777" w:rsidR="0066152C" w:rsidRPr="003B2883" w:rsidRDefault="0066152C" w:rsidP="0066152C">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170B6FB4" w14:textId="33BA736F" w:rsidR="0066152C" w:rsidRPr="003B2883" w:rsidRDefault="0066152C" w:rsidP="00802500">
      <w:pPr>
        <w:pStyle w:val="B1"/>
      </w:pPr>
      <w:r w:rsidRPr="003B2883">
        <w:t>2b.</w:t>
      </w:r>
      <w:r w:rsidRPr="003B2883">
        <w:tab/>
        <w:t xml:space="preserve">On failure or redirection, one of the HTTP status code listed in Table </w:t>
      </w:r>
      <w:r w:rsidRPr="001F4639">
        <w:t>6.1.3.2.4.</w:t>
      </w:r>
      <w:r w:rsidR="000B1DCA">
        <w:t>7</w:t>
      </w:r>
      <w:r w:rsidRPr="001F4639">
        <w:t>.2-2</w:t>
      </w:r>
      <w:r w:rsidRPr="003B2883">
        <w:t xml:space="preserve"> shall be returned. For a 4xx/5xx response, the message body shall contain a ProblemDetails structure with the "cause" attribute set to one of the application error listed in Table </w:t>
      </w:r>
      <w:r w:rsidRPr="001F4639">
        <w:t>6.1.3.2.4.</w:t>
      </w:r>
      <w:r w:rsidR="000B1DCA">
        <w:t>7</w:t>
      </w:r>
      <w:r w:rsidRPr="001F4639">
        <w:t>.2-2</w:t>
      </w:r>
      <w:r w:rsidRPr="003B2883">
        <w:t>.</w:t>
      </w:r>
    </w:p>
    <w:p w14:paraId="0C77E288" w14:textId="77777777" w:rsidR="00602AC0" w:rsidRPr="003B2883" w:rsidRDefault="00602AC0" w:rsidP="009A30FA">
      <w:pPr>
        <w:pStyle w:val="Heading4"/>
      </w:pPr>
      <w:bookmarkStart w:id="297" w:name="_Toc25156179"/>
      <w:bookmarkStart w:id="298" w:name="_Toc34124479"/>
      <w:bookmarkStart w:id="299" w:name="_Toc43207593"/>
      <w:bookmarkStart w:id="300" w:name="_Toc49857073"/>
      <w:bookmarkStart w:id="301" w:name="_Toc56676906"/>
      <w:bookmarkStart w:id="302" w:name="_Toc56696154"/>
      <w:bookmarkStart w:id="303" w:name="_Toc81227485"/>
      <w:bookmarkStart w:id="304" w:name="_Toc104238288"/>
      <w:bookmarkStart w:id="305" w:name="_Toc104238745"/>
      <w:bookmarkStart w:id="306" w:name="_Toc104388526"/>
      <w:bookmarkStart w:id="307" w:name="_Toc106630813"/>
      <w:r w:rsidRPr="003B2883">
        <w:t>5.2.2.3</w:t>
      </w:r>
      <w:r w:rsidRPr="003B2883">
        <w:tab/>
        <w:t>UE Specific N1N2 Message Operations</w:t>
      </w:r>
      <w:bookmarkEnd w:id="297"/>
      <w:bookmarkEnd w:id="298"/>
      <w:bookmarkEnd w:id="299"/>
      <w:bookmarkEnd w:id="300"/>
      <w:bookmarkEnd w:id="301"/>
      <w:bookmarkEnd w:id="302"/>
      <w:bookmarkEnd w:id="303"/>
      <w:bookmarkEnd w:id="304"/>
      <w:bookmarkEnd w:id="305"/>
      <w:bookmarkEnd w:id="306"/>
      <w:bookmarkEnd w:id="307"/>
    </w:p>
    <w:p w14:paraId="6E3A43DC" w14:textId="77777777" w:rsidR="00602AC0" w:rsidRPr="003B2883" w:rsidRDefault="00602AC0" w:rsidP="009A30FA">
      <w:pPr>
        <w:pStyle w:val="Heading5"/>
      </w:pPr>
      <w:bookmarkStart w:id="308" w:name="_Toc25156180"/>
      <w:bookmarkStart w:id="309" w:name="_Toc34124480"/>
      <w:bookmarkStart w:id="310" w:name="_Toc43207594"/>
      <w:bookmarkStart w:id="311" w:name="_Toc49857074"/>
      <w:bookmarkStart w:id="312" w:name="_Toc56676907"/>
      <w:bookmarkStart w:id="313" w:name="_Toc56696155"/>
      <w:bookmarkStart w:id="314" w:name="_Toc81227486"/>
      <w:bookmarkStart w:id="315" w:name="_Toc104238289"/>
      <w:bookmarkStart w:id="316" w:name="_Toc104238746"/>
      <w:bookmarkStart w:id="317" w:name="_Toc104388527"/>
      <w:bookmarkStart w:id="318" w:name="_Toc106630814"/>
      <w:r w:rsidRPr="003B2883">
        <w:t>5.2.2.3.1</w:t>
      </w:r>
      <w:r w:rsidRPr="003B2883">
        <w:tab/>
        <w:t>N1N2MessageTransfer</w:t>
      </w:r>
      <w:bookmarkEnd w:id="308"/>
      <w:bookmarkEnd w:id="309"/>
      <w:bookmarkEnd w:id="310"/>
      <w:bookmarkEnd w:id="311"/>
      <w:bookmarkEnd w:id="312"/>
      <w:bookmarkEnd w:id="313"/>
      <w:bookmarkEnd w:id="314"/>
      <w:bookmarkEnd w:id="315"/>
      <w:bookmarkEnd w:id="316"/>
      <w:bookmarkEnd w:id="317"/>
      <w:bookmarkEnd w:id="318"/>
    </w:p>
    <w:p w14:paraId="4C4A4190" w14:textId="77777777" w:rsidR="00602AC0" w:rsidRPr="004E3DBC" w:rsidRDefault="00602AC0" w:rsidP="00FC4A87">
      <w:pPr>
        <w:pStyle w:val="Heading6"/>
        <w:rPr>
          <w:rFonts w:eastAsiaTheme="minorEastAsia"/>
          <w:lang w:eastAsia="en-US"/>
        </w:rPr>
      </w:pPr>
      <w:bookmarkStart w:id="319" w:name="_Toc25156181"/>
      <w:bookmarkStart w:id="320" w:name="_Toc34124481"/>
      <w:bookmarkStart w:id="321" w:name="_Toc43207595"/>
      <w:bookmarkStart w:id="322" w:name="_Toc49857075"/>
      <w:bookmarkStart w:id="323" w:name="_Toc56676908"/>
      <w:bookmarkStart w:id="324" w:name="_Toc56696156"/>
      <w:bookmarkStart w:id="325" w:name="_Toc81227487"/>
      <w:bookmarkStart w:id="326" w:name="_Toc104388528"/>
      <w:bookmarkStart w:id="327" w:name="_Toc106630815"/>
      <w:r w:rsidRPr="004E3DBC">
        <w:rPr>
          <w:rFonts w:eastAsiaTheme="minorEastAsia"/>
          <w:lang w:eastAsia="en-US"/>
        </w:rPr>
        <w:t>5.2.2.3.1.1</w:t>
      </w:r>
      <w:r w:rsidRPr="004E3DBC">
        <w:rPr>
          <w:rFonts w:eastAsiaTheme="minorEastAsia"/>
          <w:lang w:eastAsia="en-US"/>
        </w:rPr>
        <w:tab/>
        <w:t>General</w:t>
      </w:r>
      <w:bookmarkEnd w:id="319"/>
      <w:bookmarkEnd w:id="320"/>
      <w:bookmarkEnd w:id="321"/>
      <w:bookmarkEnd w:id="322"/>
      <w:bookmarkEnd w:id="323"/>
      <w:bookmarkEnd w:id="324"/>
      <w:bookmarkEnd w:id="325"/>
      <w:bookmarkEnd w:id="326"/>
      <w:bookmarkEnd w:id="327"/>
    </w:p>
    <w:p w14:paraId="57C207DB"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49B42E88"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2069E64F"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19B52271"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54F7164D"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261F6C3B"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1E87C84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5A1A67F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421430D9"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1BA2C9CE"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4F249690"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49B0EB07"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233547C8"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4E0F8E22"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45CC9D52"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55BC2D00"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2F174D84" w14:textId="77777777" w:rsidR="00E83BD8" w:rsidRDefault="00E83BD8" w:rsidP="00E83BD8">
      <w:pPr>
        <w:pStyle w:val="B1"/>
      </w:pPr>
      <w:r>
        <w:lastRenderedPageBreak/>
        <w:t>-</w:t>
      </w:r>
      <w:r>
        <w:tab/>
        <w:t>5G-RG requested PDU Session Establishment via W-5GAN (see clause 7.3.1 of 3GPP TS 23.316 [48])</w:t>
      </w:r>
    </w:p>
    <w:p w14:paraId="2C0585BD" w14:textId="77777777" w:rsidR="00E83BD8" w:rsidRDefault="00E83BD8" w:rsidP="00E83BD8">
      <w:pPr>
        <w:pStyle w:val="B1"/>
      </w:pPr>
      <w:r>
        <w:t>-</w:t>
      </w:r>
      <w:r>
        <w:tab/>
        <w:t>5G-RG or Network requested PDU Session Modification via W-5GAN (see clause 7.3.2 of 3GPP TS 23.316 [48])</w:t>
      </w:r>
    </w:p>
    <w:p w14:paraId="6AE873C2" w14:textId="77777777" w:rsidR="00E83BD8" w:rsidRDefault="00E83BD8" w:rsidP="00E83BD8">
      <w:pPr>
        <w:pStyle w:val="B1"/>
      </w:pPr>
      <w:r>
        <w:t>-</w:t>
      </w:r>
      <w:r>
        <w:tab/>
        <w:t>5G-RG or Network requested PDU Session Release via W-5GAN (see clause 7.3.3 of 3GPP TS 23.316 [48])</w:t>
      </w:r>
    </w:p>
    <w:p w14:paraId="72ADB9FB" w14:textId="77777777" w:rsidR="00393DA8" w:rsidRDefault="00E83BD8" w:rsidP="00E83BD8">
      <w:pPr>
        <w:pStyle w:val="B1"/>
      </w:pPr>
      <w:r>
        <w:t>-</w:t>
      </w:r>
      <w:r>
        <w:tab/>
        <w:t>FN-RG related PDU Session Establishment via W-5GAN (see clause 7.3.4 of 3GPP TS 23.316 [48])</w:t>
      </w:r>
    </w:p>
    <w:p w14:paraId="0DC4D097"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5282F4D1" w14:textId="77777777" w:rsidR="00E83BD8" w:rsidRDefault="00E83BD8" w:rsidP="00E83BD8">
      <w:pPr>
        <w:pStyle w:val="B1"/>
      </w:pPr>
      <w:r>
        <w:t>-</w:t>
      </w:r>
      <w:r>
        <w:tab/>
        <w:t>FN-RG or Network Requested PDU Session Modification via W-5GAN (see clause 7.3.6 of 3GPP TS 23.316 [48])</w:t>
      </w:r>
    </w:p>
    <w:p w14:paraId="04F6C61A"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0A1A9490" w14:textId="77777777" w:rsidR="00E83BD8" w:rsidRDefault="00E83BD8" w:rsidP="00E83BD8">
      <w:pPr>
        <w:pStyle w:val="B1"/>
      </w:pPr>
      <w:r>
        <w:t>-</w:t>
      </w:r>
      <w:r>
        <w:tab/>
        <w:t>Non-5G capable device behind 5G-CRG and FN-CRG requested PDU Session Establishment via W-5GAN (see clause 4.10a of 3GPP TS 23.316 [48])</w:t>
      </w:r>
    </w:p>
    <w:p w14:paraId="38C205DF" w14:textId="77777777" w:rsidR="00E83BD8" w:rsidRDefault="00E83BD8" w:rsidP="00E83BD8">
      <w:pPr>
        <w:pStyle w:val="B1"/>
      </w:pPr>
      <w:r>
        <w:t>-</w:t>
      </w:r>
      <w:r>
        <w:tab/>
        <w:t>Non-5G capable device behind 5G-CRG and FN-CRG or Network Requested PDU Session Modification via W-5GAN (see clause 4.10a of 3GPP TS 23.316 [48])</w:t>
      </w:r>
    </w:p>
    <w:p w14:paraId="06680046" w14:textId="77777777" w:rsidR="00E83BD8" w:rsidRPr="008F3B4C" w:rsidRDefault="00E83BD8" w:rsidP="00E83BD8">
      <w:pPr>
        <w:pStyle w:val="B1"/>
      </w:pPr>
      <w:r>
        <w:rPr>
          <w:rFonts w:hint="eastAsia"/>
          <w:lang w:eastAsia="zh-CN"/>
        </w:rPr>
        <w:t>-</w:t>
      </w:r>
      <w:r>
        <w:rPr>
          <w:lang w:eastAsia="zh-CN"/>
        </w:rPr>
        <w:tab/>
      </w:r>
      <w:r>
        <w:t>Non-5G capable device behind 5G-CRG and FN-CRG or Network Requested PDU Session Release via W-5GAN (see clause 4.10a of 3GPP TS 23.316 [48])</w:t>
      </w:r>
    </w:p>
    <w:p w14:paraId="5EDF431D"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61E8687"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4C1BBE76" w14:textId="77777777" w:rsidR="00B8158F" w:rsidRPr="003B2883" w:rsidRDefault="00B8158F" w:rsidP="00602AC0">
      <w:pPr>
        <w:pStyle w:val="B1"/>
      </w:pPr>
    </w:p>
    <w:p w14:paraId="5F66916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7CE502C4"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78A81E0C" w14:textId="77777777" w:rsidR="00602AC0" w:rsidRPr="003B2883" w:rsidRDefault="00602AC0" w:rsidP="00602AC0">
      <w:r w:rsidRPr="003B2883">
        <w:t>The NF Service Consumer may include the following information in the HTTP Request message body:</w:t>
      </w:r>
    </w:p>
    <w:p w14:paraId="6495B482" w14:textId="77777777" w:rsidR="00602AC0" w:rsidRPr="003B2883" w:rsidRDefault="00602AC0" w:rsidP="00602AC0">
      <w:pPr>
        <w:pStyle w:val="B1"/>
      </w:pPr>
      <w:r w:rsidRPr="003B2883">
        <w:t>-</w:t>
      </w:r>
      <w:r w:rsidRPr="003B2883">
        <w:tab/>
        <w:t>SUPI</w:t>
      </w:r>
    </w:p>
    <w:p w14:paraId="5E3ACCB2"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10CBB0F8"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7150C793"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4305360F"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39F7A767"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6CDDFEF8"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1B8B6728" w14:textId="77777777" w:rsidR="00602AC0" w:rsidRPr="003B2883" w:rsidRDefault="00602AC0" w:rsidP="00602AC0">
      <w:pPr>
        <w:pStyle w:val="B1"/>
      </w:pPr>
      <w:r w:rsidRPr="003B2883">
        <w:t>-</w:t>
      </w:r>
      <w:r w:rsidRPr="003B2883">
        <w:tab/>
        <w:t>Paging Policy Indication</w:t>
      </w:r>
    </w:p>
    <w:p w14:paraId="4E013522" w14:textId="77777777" w:rsidR="00602AC0" w:rsidRPr="003B2883" w:rsidRDefault="00602AC0" w:rsidP="00602AC0">
      <w:pPr>
        <w:pStyle w:val="B1"/>
      </w:pPr>
      <w:r w:rsidRPr="003B2883">
        <w:t>-</w:t>
      </w:r>
      <w:r w:rsidRPr="003B2883">
        <w:tab/>
        <w:t>5QI</w:t>
      </w:r>
    </w:p>
    <w:p w14:paraId="1F603DC2" w14:textId="77777777" w:rsidR="00602AC0" w:rsidRPr="003B2883" w:rsidRDefault="00602AC0" w:rsidP="00602AC0">
      <w:pPr>
        <w:pStyle w:val="B1"/>
      </w:pPr>
      <w:r w:rsidRPr="003B2883">
        <w:t>-</w:t>
      </w:r>
      <w:r w:rsidRPr="003B2883">
        <w:tab/>
        <w:t>Notification URL (used for receiving Paging Failure Indication)</w:t>
      </w:r>
    </w:p>
    <w:p w14:paraId="4A2DFE3D" w14:textId="77777777" w:rsidR="00602AC0" w:rsidRPr="003B2883" w:rsidRDefault="00602AC0" w:rsidP="00602AC0">
      <w:pPr>
        <w:pStyle w:val="B1"/>
      </w:pPr>
      <w:r w:rsidRPr="003B2883">
        <w:t>-</w:t>
      </w:r>
      <w:r w:rsidRPr="003B2883">
        <w:tab/>
        <w:t>Last Message Indication</w:t>
      </w:r>
    </w:p>
    <w:p w14:paraId="617F3DEE"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6977B025" w14:textId="77777777" w:rsidR="00602AC0" w:rsidRPr="003B2883" w:rsidRDefault="00602AC0" w:rsidP="00602AC0">
      <w:pPr>
        <w:pStyle w:val="B1"/>
      </w:pPr>
      <w:r w:rsidRPr="003B2883">
        <w:lastRenderedPageBreak/>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2FAD6FBB"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BA42F2D"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54B2ADCF"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65C2BD95"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7AEFDFBB" w14:textId="03930217" w:rsidR="00602AC0" w:rsidRPr="003B2883" w:rsidRDefault="00052630" w:rsidP="00127FE5">
      <w:r w:rsidRPr="00052630">
        <w:t>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TS 23.502 [3]).</w:t>
      </w:r>
    </w:p>
    <w:p w14:paraId="5F670AA2" w14:textId="77777777" w:rsidR="00602AC0" w:rsidRPr="003B2883" w:rsidRDefault="00602AC0" w:rsidP="00602AC0">
      <w:pPr>
        <w:pStyle w:val="TH"/>
      </w:pPr>
      <w:r w:rsidRPr="003B2883">
        <w:object w:dxaOrig="8670" w:dyaOrig="2130" w14:anchorId="3CAD2ED2">
          <v:shape id="_x0000_i1034" type="#_x0000_t75" style="width:434.75pt;height:106.35pt" o:ole="">
            <v:imagedata r:id="rId26" o:title=""/>
          </v:shape>
          <o:OLEObject Type="Embed" ProgID="Visio.Drawing.15" ShapeID="_x0000_i1034" DrawAspect="Content" ObjectID="_1717244217" r:id="rId27"/>
        </w:object>
      </w:r>
    </w:p>
    <w:p w14:paraId="0F0FD2E1" w14:textId="77777777" w:rsidR="00602AC0" w:rsidRPr="003B2883" w:rsidRDefault="00602AC0" w:rsidP="00602AC0">
      <w:pPr>
        <w:pStyle w:val="TF"/>
      </w:pPr>
      <w:r w:rsidRPr="003B2883">
        <w:t>Figure 5.2.2.3.1.1-1 N1N2MessageTransfer for UE related signalling</w:t>
      </w:r>
    </w:p>
    <w:p w14:paraId="6D19B60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0E696F3C" w14:textId="77777777" w:rsidR="00602AC0" w:rsidRPr="003B2883"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7DDCFCED"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21E00FC7" w14:textId="77777777" w:rsidR="00602AC0" w:rsidRPr="003B2883" w:rsidRDefault="00602AC0" w:rsidP="002715FF">
      <w:pPr>
        <w:pStyle w:val="B2"/>
      </w:pPr>
      <w:r w:rsidRPr="002715FF">
        <w:t>-</w:t>
      </w:r>
      <w:r w:rsidRPr="002715FF">
        <w:tab/>
        <w:t>a ProblemDetails structure with the "cause" attribute set to one of the application error listed in Table 6.1.3.5.3.1-3;</w:t>
      </w:r>
    </w:p>
    <w:p w14:paraId="2BCA0C8D" w14:textId="77777777" w:rsidR="00602AC0" w:rsidRPr="003B2883" w:rsidRDefault="00602AC0" w:rsidP="00FC4A87">
      <w:pPr>
        <w:pStyle w:val="Heading6"/>
      </w:pPr>
      <w:bookmarkStart w:id="328" w:name="_Toc25156182"/>
      <w:bookmarkStart w:id="329" w:name="_Toc34124482"/>
      <w:bookmarkStart w:id="330" w:name="_Toc43207596"/>
      <w:bookmarkStart w:id="331" w:name="_Toc49857076"/>
      <w:bookmarkStart w:id="332" w:name="_Toc56676909"/>
      <w:bookmarkStart w:id="333" w:name="_Toc56696157"/>
      <w:bookmarkStart w:id="334" w:name="_Toc81227488"/>
      <w:bookmarkStart w:id="335" w:name="_Toc104388529"/>
      <w:bookmarkStart w:id="336" w:name="_Toc106630816"/>
      <w:r w:rsidRPr="003B2883">
        <w:t>5.2.2.3.1.2</w:t>
      </w:r>
      <w:r w:rsidRPr="003B2883">
        <w:tab/>
      </w:r>
      <w:r>
        <w:t>Detailed behaviour of the AMF</w:t>
      </w:r>
      <w:bookmarkEnd w:id="328"/>
      <w:bookmarkEnd w:id="329"/>
      <w:bookmarkEnd w:id="330"/>
      <w:bookmarkEnd w:id="331"/>
      <w:bookmarkEnd w:id="332"/>
      <w:bookmarkEnd w:id="333"/>
      <w:bookmarkEnd w:id="334"/>
      <w:bookmarkEnd w:id="335"/>
      <w:bookmarkEnd w:id="336"/>
    </w:p>
    <w:p w14:paraId="01504D1A"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00AA83B0"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288AB4FB" w14:textId="77777777" w:rsidR="00602AC0" w:rsidRDefault="00602AC0" w:rsidP="00602AC0">
      <w:pPr>
        <w:rPr>
          <w:lang w:val="en-US"/>
        </w:rPr>
      </w:pPr>
      <w:r w:rsidRPr="00210874">
        <w:rPr>
          <w:lang w:val="en-US"/>
        </w:rPr>
        <w:t>4xx and 5xx response cases shall also apply to UEs in CM-CONNECTED state, when applicable.</w:t>
      </w:r>
    </w:p>
    <w:p w14:paraId="6C4DCF71" w14:textId="77777777" w:rsidR="00602AC0" w:rsidRPr="003B2883" w:rsidRDefault="00602AC0" w:rsidP="00602AC0">
      <w:pPr>
        <w:rPr>
          <w:b/>
          <w:lang w:val="en-US"/>
        </w:rPr>
      </w:pPr>
      <w:r w:rsidRPr="003B2883">
        <w:rPr>
          <w:b/>
          <w:lang w:val="en-US"/>
        </w:rPr>
        <w:t>2xx Response Cases:</w:t>
      </w:r>
    </w:p>
    <w:p w14:paraId="001C13D5"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5031924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18C61EC4" w14:textId="77777777" w:rsidR="00602AC0" w:rsidRPr="003B2883" w:rsidRDefault="00602AC0" w:rsidP="00602AC0">
      <w:pPr>
        <w:pStyle w:val="B1"/>
        <w:rPr>
          <w:rFonts w:eastAsia="Batang"/>
        </w:rPr>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03970D10"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54DCD9B5"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3798C5C1"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AE73E26"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14482B1F"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2FAB0CB8" w14:textId="77777777" w:rsidR="00602AC0" w:rsidRPr="003B2883" w:rsidRDefault="00602AC0" w:rsidP="00602AC0">
      <w:pPr>
        <w:rPr>
          <w:lang w:val="en-US"/>
        </w:rPr>
      </w:pPr>
      <w:r w:rsidRPr="003B2883">
        <w:rPr>
          <w:lang w:val="en-US"/>
        </w:rPr>
        <w:t>All the bullets specified in Case A are applicable.</w:t>
      </w:r>
    </w:p>
    <w:p w14:paraId="5013BB1F"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FFE6AA8"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7E4E7310"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2A12A52"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1BE148DC"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2CB4D4D3" w14:textId="77777777" w:rsidR="00602AC0" w:rsidRPr="003B2883" w:rsidRDefault="00602AC0" w:rsidP="00602AC0">
      <w:pPr>
        <w:pStyle w:val="B1"/>
      </w:pPr>
    </w:p>
    <w:p w14:paraId="30555F45" w14:textId="77777777" w:rsidR="00602AC0" w:rsidRPr="003B2883" w:rsidRDefault="00602AC0" w:rsidP="00602AC0">
      <w:r w:rsidRPr="003B2883">
        <w:rPr>
          <w:b/>
        </w:rPr>
        <w:t>4xx Response Cases:</w:t>
      </w:r>
    </w:p>
    <w:p w14:paraId="5634B1E2"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3E990072"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w:t>
      </w:r>
      <w:r w:rsidRPr="003B2883">
        <w:lastRenderedPageBreak/>
        <w:t>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0EB2EAFC"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00ED89A9"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33C6D024" w14:textId="77777777" w:rsidR="00602AC0" w:rsidRDefault="00602AC0" w:rsidP="00602AC0">
      <w:pPr>
        <w:pStyle w:val="B2"/>
      </w:pPr>
      <w:r w:rsidRPr="003B2883">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6D2BD450" w14:textId="77777777" w:rsidR="00D13F1E" w:rsidRPr="003B2883"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457CE13C"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62D986B3"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4E115AF1" w14:textId="77777777" w:rsidR="00602AC0" w:rsidRPr="003B2883" w:rsidRDefault="00602AC0" w:rsidP="00602AC0">
      <w:pPr>
        <w:pStyle w:val="B1"/>
      </w:pPr>
    </w:p>
    <w:p w14:paraId="0ADAA832" w14:textId="77777777" w:rsidR="00602AC0" w:rsidRPr="003B2883" w:rsidRDefault="00602AC0" w:rsidP="00602AC0">
      <w:r w:rsidRPr="003B2883">
        <w:rPr>
          <w:b/>
        </w:rPr>
        <w:t>5xx Response Cases:</w:t>
      </w:r>
    </w:p>
    <w:p w14:paraId="01733513"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3BC7C224" w14:textId="77777777" w:rsidR="00602AC0" w:rsidRPr="003B2883" w:rsidRDefault="00602AC0" w:rsidP="009A30FA">
      <w:pPr>
        <w:pStyle w:val="Heading5"/>
      </w:pPr>
      <w:bookmarkStart w:id="337" w:name="_Toc25156183"/>
      <w:bookmarkStart w:id="338" w:name="_Toc34124483"/>
      <w:bookmarkStart w:id="339" w:name="_Toc43207597"/>
      <w:bookmarkStart w:id="340" w:name="_Toc49857077"/>
      <w:bookmarkStart w:id="341" w:name="_Toc56676910"/>
      <w:bookmarkStart w:id="342" w:name="_Toc56696158"/>
      <w:bookmarkStart w:id="343" w:name="_Toc81227489"/>
      <w:bookmarkStart w:id="344" w:name="_Toc104238290"/>
      <w:bookmarkStart w:id="345" w:name="_Toc104238747"/>
      <w:bookmarkStart w:id="346" w:name="_Toc104388530"/>
      <w:bookmarkStart w:id="347" w:name="_Toc106630817"/>
      <w:r w:rsidRPr="003B2883">
        <w:t>5.2.2.3.2</w:t>
      </w:r>
      <w:r w:rsidRPr="003B2883">
        <w:tab/>
        <w:t>N1N2Transfer Failure Notification</w:t>
      </w:r>
      <w:bookmarkEnd w:id="337"/>
      <w:bookmarkEnd w:id="338"/>
      <w:bookmarkEnd w:id="339"/>
      <w:bookmarkEnd w:id="340"/>
      <w:bookmarkEnd w:id="341"/>
      <w:bookmarkEnd w:id="342"/>
      <w:bookmarkEnd w:id="343"/>
      <w:bookmarkEnd w:id="344"/>
      <w:bookmarkEnd w:id="345"/>
      <w:bookmarkEnd w:id="346"/>
      <w:bookmarkEnd w:id="347"/>
    </w:p>
    <w:p w14:paraId="796FA74F" w14:textId="77777777" w:rsidR="00602AC0" w:rsidRPr="003B2883" w:rsidRDefault="00602AC0" w:rsidP="00602AC0">
      <w:r w:rsidRPr="003B2883">
        <w:rPr>
          <w:rFonts w:hint="eastAsia"/>
        </w:rPr>
        <w:t>The AMF uses this notification to inform the NF service consumer that initiated an earlier Namf_Communication_N1N2MessageTransfer, that the AMF failed to deliver the N1 message to the UE as the UE failed to respond to paging.</w:t>
      </w:r>
      <w:r w:rsidRPr="003B2883">
        <w:t xml:space="preserve"> The HTTP POST method shall be used on the notification callback URI provided by the NF service consumer as specified in </w:t>
      </w:r>
      <w:r>
        <w:t>clause</w:t>
      </w:r>
      <w:r w:rsidRPr="003B2883">
        <w:t xml:space="preserve"> 5.2.2.3.1.2.</w:t>
      </w:r>
    </w:p>
    <w:p w14:paraId="139DAC09" w14:textId="67D04D6C" w:rsidR="004019F9" w:rsidRPr="003B2883" w:rsidRDefault="004019F9" w:rsidP="00602AC0">
      <w:pPr>
        <w:pStyle w:val="TH"/>
      </w:pPr>
      <w:r w:rsidRPr="003B2883">
        <w:object w:dxaOrig="8676" w:dyaOrig="2124" w14:anchorId="5E0458D2">
          <v:shape id="_x0000_i1035" type="#_x0000_t75" style="width:431.45pt;height:108.55pt" o:ole="">
            <v:imagedata r:id="rId28" o:title=""/>
          </v:shape>
          <o:OLEObject Type="Embed" ProgID="Visio.Drawing.15" ShapeID="_x0000_i1035" DrawAspect="Content" ObjectID="_1717244218" r:id="rId29"/>
        </w:object>
      </w:r>
    </w:p>
    <w:p w14:paraId="4C8C19D0" w14:textId="77777777" w:rsidR="00602AC0" w:rsidRPr="003B2883" w:rsidRDefault="00602AC0" w:rsidP="00602AC0">
      <w:pPr>
        <w:pStyle w:val="TF"/>
      </w:pPr>
      <w:r w:rsidRPr="003B2883">
        <w:t>Figure 5.2.2.3.2-1 N1N2Transfer Failure Notification for UE related signalling</w:t>
      </w:r>
    </w:p>
    <w:p w14:paraId="35C70F03" w14:textId="54D44755" w:rsidR="00602AC0" w:rsidRPr="003B2883" w:rsidRDefault="00602AC0" w:rsidP="00602AC0">
      <w:pPr>
        <w:pStyle w:val="B1"/>
      </w:pPr>
      <w:r w:rsidRPr="003B2883">
        <w:lastRenderedPageBreak/>
        <w:t>1.</w:t>
      </w:r>
      <w:r w:rsidRPr="003B2883">
        <w:tab/>
        <w:t>When the AMF determines that the paging or NAS Notification has failed</w:t>
      </w:r>
      <w:r>
        <w:t>,</w:t>
      </w:r>
      <w:r w:rsidRPr="003B2883">
        <w:t xml:space="preserve"> or </w:t>
      </w:r>
      <w:r>
        <w:t xml:space="preserve">that </w:t>
      </w:r>
      <w:r w:rsidRPr="003B2883">
        <w:t xml:space="preserve">the indicated non-3GPP PDU session is not allowed to move to 3GPP access, </w:t>
      </w:r>
      <w:r>
        <w:t xml:space="preserve">or that the </w:t>
      </w:r>
      <w:r w:rsidRPr="00050CA8">
        <w:t xml:space="preserve">delivery of the </w:t>
      </w:r>
      <w:r>
        <w:t>N1 message</w:t>
      </w:r>
      <w:r w:rsidRPr="00050CA8">
        <w:t xml:space="preserve"> fails</w:t>
      </w:r>
      <w:r>
        <w:t xml:space="preserve"> e.g. in case </w:t>
      </w:r>
      <w:r w:rsidRPr="00050CA8">
        <w:t xml:space="preserve">the UE is in RRC Inactive and </w:t>
      </w:r>
      <w:r>
        <w:t>NG-</w:t>
      </w:r>
      <w:r w:rsidRPr="00050CA8">
        <w:t>RAN paging was not successful</w:t>
      </w:r>
      <w:r w:rsidR="003742A7" w:rsidRPr="003742A7">
        <w:t xml:space="preserve"> </w:t>
      </w:r>
      <w:r w:rsidR="003742A7">
        <w:t>or in case an Xn or N2 handover is being triggered at the NG-RAN</w:t>
      </w:r>
      <w:r>
        <w:t>,</w:t>
      </w:r>
      <w:r w:rsidRPr="003B2883">
        <w:t xml:space="preserve"> and if the NF service consumer had provided a notification URI (see </w:t>
      </w:r>
      <w:r>
        <w:t>clause</w:t>
      </w:r>
      <w:r w:rsidRPr="003B2883">
        <w:t xml:space="preserve"> 5.2.2.3.1.2), the AMF shall send a POST request to the NF Service Consumer on that Notification URI. The AMF shall include the N1N2MessageTransfer request resource URI returned earlier </w:t>
      </w:r>
      <w:r w:rsidR="00D775CB">
        <w:t>in the N1N2MessageTransfer response if any</w:t>
      </w:r>
      <w:r w:rsidR="00D775CB" w:rsidRPr="003B2883">
        <w:t xml:space="preserve"> </w:t>
      </w:r>
      <w:r w:rsidRPr="003B2883">
        <w:t xml:space="preserve">(see </w:t>
      </w:r>
      <w:r>
        <w:t>clause</w:t>
      </w:r>
      <w:r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Pr="003B2883">
        <w:t xml:space="preserve">in the POST request body. The AMF shall also include a N1/N2 message transfer cause information in the POST request body and set the value as specified in </w:t>
      </w:r>
      <w:r>
        <w:t>clause</w:t>
      </w:r>
      <w:r w:rsidRPr="003B2883">
        <w:t xml:space="preserve"> 6.1.5.6.3.1.</w:t>
      </w:r>
    </w:p>
    <w:p w14:paraId="3097C6C0" w14:textId="77777777" w:rsidR="00602AC0" w:rsidRPr="003B2883" w:rsidRDefault="00602AC0" w:rsidP="00602AC0">
      <w:pPr>
        <w:pStyle w:val="B1"/>
        <w:ind w:firstLine="0"/>
      </w:pPr>
      <w:bookmarkStart w:id="348" w:name="_PERM_MCCTEMPBM_CRPT48240021___3"/>
      <w:r w:rsidRPr="003B2883">
        <w:t>The NF Service Consumer shall delete any stored representation of the N1N2MessageTransfer request resource URI upon receiving this notification.</w:t>
      </w:r>
    </w:p>
    <w:bookmarkEnd w:id="348"/>
    <w:p w14:paraId="49B0735D"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114698CB"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5C606DB3" w14:textId="77777777" w:rsidR="00602AC0" w:rsidRPr="003B2883" w:rsidRDefault="00602AC0" w:rsidP="009A30FA">
      <w:pPr>
        <w:pStyle w:val="Heading5"/>
      </w:pPr>
      <w:bookmarkStart w:id="349" w:name="_Toc25156184"/>
      <w:bookmarkStart w:id="350" w:name="_Toc34124484"/>
      <w:bookmarkStart w:id="351" w:name="_Toc43207598"/>
      <w:bookmarkStart w:id="352" w:name="_Toc49857078"/>
      <w:bookmarkStart w:id="353" w:name="_Toc56676911"/>
      <w:bookmarkStart w:id="354" w:name="_Toc56696159"/>
      <w:bookmarkStart w:id="355" w:name="_Toc81227490"/>
      <w:bookmarkStart w:id="356" w:name="_Toc104238291"/>
      <w:bookmarkStart w:id="357" w:name="_Toc104238748"/>
      <w:bookmarkStart w:id="358" w:name="_Toc104388531"/>
      <w:bookmarkStart w:id="359" w:name="_Toc106630818"/>
      <w:r w:rsidRPr="003B2883">
        <w:t>5.2.2.3.3</w:t>
      </w:r>
      <w:r w:rsidRPr="003B2883">
        <w:tab/>
        <w:t>N1N2MessageSubscribe</w:t>
      </w:r>
      <w:bookmarkEnd w:id="349"/>
      <w:bookmarkEnd w:id="350"/>
      <w:bookmarkEnd w:id="351"/>
      <w:bookmarkEnd w:id="352"/>
      <w:bookmarkEnd w:id="353"/>
      <w:bookmarkEnd w:id="354"/>
      <w:bookmarkEnd w:id="355"/>
      <w:bookmarkEnd w:id="356"/>
      <w:bookmarkEnd w:id="357"/>
      <w:bookmarkEnd w:id="358"/>
      <w:bookmarkEnd w:id="359"/>
    </w:p>
    <w:p w14:paraId="7A5D5094" w14:textId="77777777" w:rsidR="00602AC0" w:rsidRPr="004E3DBC" w:rsidRDefault="00602AC0" w:rsidP="00FC4A87">
      <w:pPr>
        <w:pStyle w:val="Heading6"/>
        <w:rPr>
          <w:rFonts w:eastAsiaTheme="minorEastAsia"/>
          <w:lang w:eastAsia="en-US"/>
        </w:rPr>
      </w:pPr>
      <w:bookmarkStart w:id="360" w:name="_Toc25156185"/>
      <w:bookmarkStart w:id="361" w:name="_Toc34124485"/>
      <w:bookmarkStart w:id="362" w:name="_Toc43207599"/>
      <w:bookmarkStart w:id="363" w:name="_Toc49857079"/>
      <w:bookmarkStart w:id="364" w:name="_Toc56676912"/>
      <w:bookmarkStart w:id="365" w:name="_Toc56696160"/>
      <w:bookmarkStart w:id="366" w:name="_Toc81227491"/>
      <w:bookmarkStart w:id="367" w:name="_Toc104388532"/>
      <w:bookmarkStart w:id="368" w:name="_Toc106630819"/>
      <w:r w:rsidRPr="004E3DBC">
        <w:rPr>
          <w:rFonts w:eastAsiaTheme="minorEastAsia"/>
          <w:lang w:eastAsia="en-US"/>
        </w:rPr>
        <w:t>5.2.2.3.3.1</w:t>
      </w:r>
      <w:r w:rsidRPr="004E3DBC">
        <w:rPr>
          <w:rFonts w:eastAsiaTheme="minorEastAsia"/>
          <w:lang w:eastAsia="en-US"/>
        </w:rPr>
        <w:tab/>
        <w:t>General</w:t>
      </w:r>
      <w:bookmarkEnd w:id="360"/>
      <w:bookmarkEnd w:id="361"/>
      <w:bookmarkEnd w:id="362"/>
      <w:bookmarkEnd w:id="363"/>
      <w:bookmarkEnd w:id="364"/>
      <w:bookmarkEnd w:id="365"/>
      <w:bookmarkEnd w:id="366"/>
      <w:bookmarkEnd w:id="367"/>
      <w:bookmarkEnd w:id="368"/>
    </w:p>
    <w:p w14:paraId="68E934D3" w14:textId="66B7AA7B"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001B5F" w:rsidRPr="00001B5F">
        <w:rPr>
          <w:lang w:val="en-US"/>
        </w:rPr>
        <w:t xml:space="preserve"> </w:t>
      </w:r>
      <w:r w:rsidR="00001B5F">
        <w:rPr>
          <w:lang w:val="en-US"/>
        </w:rPr>
        <w:t>to receive the N1 messages from UE that are related to UE Policy</w:t>
      </w:r>
      <w:r w:rsidRPr="003B2883">
        <w:rPr>
          <w:lang w:val="en-US"/>
        </w:rPr>
        <w:t>.</w:t>
      </w:r>
    </w:p>
    <w:p w14:paraId="559C749E" w14:textId="6EC1732C"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4019F9">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6E32B5CD" w14:textId="0E6C6363"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4019F9">
        <w:t>3</w:t>
      </w:r>
      <w:r w:rsidRPr="003B2883">
        <w:t>). See also Figure 5.2.2.3.3.1-1.</w:t>
      </w:r>
    </w:p>
    <w:p w14:paraId="74545B6D" w14:textId="77777777" w:rsidR="00797F28" w:rsidRPr="003B2883" w:rsidRDefault="00630C97" w:rsidP="00602AC0">
      <w:pPr>
        <w:pStyle w:val="TH"/>
      </w:pPr>
      <w:r w:rsidRPr="003B2883">
        <w:rPr>
          <w:lang w:val="fr-FR"/>
        </w:rPr>
        <w:object w:dxaOrig="8700" w:dyaOrig="2540" w14:anchorId="5F71C9B8">
          <v:shape id="_x0000_i1036" type="#_x0000_t75" style="width:433.65pt;height:126.3pt" o:ole="">
            <v:imagedata r:id="rId30" o:title=""/>
          </v:shape>
          <o:OLEObject Type="Embed" ProgID="Visio.Drawing.11" ShapeID="_x0000_i1036" DrawAspect="Content" ObjectID="_1717244219" r:id="rId31"/>
        </w:object>
      </w:r>
    </w:p>
    <w:p w14:paraId="63444840" w14:textId="77777777" w:rsidR="00602AC0" w:rsidRPr="003B2883" w:rsidRDefault="00602AC0" w:rsidP="00602AC0">
      <w:pPr>
        <w:pStyle w:val="TF"/>
      </w:pPr>
      <w:r w:rsidRPr="003B2883">
        <w:t>Figure 5.2.2.3.3.1-1 N1N2 Message Subscribe</w:t>
      </w:r>
    </w:p>
    <w:p w14:paraId="4D94AF91"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5C20323A" w14:textId="77777777" w:rsidR="00602AC0" w:rsidRPr="003B2883" w:rsidRDefault="00602AC0" w:rsidP="002715FF">
      <w:pPr>
        <w:pStyle w:val="B2"/>
      </w:pPr>
      <w:r w:rsidRPr="002715FF">
        <w:t>-</w:t>
      </w:r>
      <w:r w:rsidRPr="002715FF">
        <w:tab/>
        <w:t>N1 and/or N2 Message Type, identifying the type of N1 and/or N2 message to be notified</w:t>
      </w:r>
    </w:p>
    <w:p w14:paraId="5A33D221" w14:textId="77777777" w:rsidR="00602AC0" w:rsidRPr="003B2883" w:rsidRDefault="00602AC0" w:rsidP="002715FF">
      <w:pPr>
        <w:pStyle w:val="B2"/>
        <w:rPr>
          <w:lang w:eastAsia="zh-CN"/>
        </w:rPr>
      </w:pPr>
      <w:r w:rsidRPr="002715FF">
        <w:t>-</w:t>
      </w:r>
      <w:r w:rsidRPr="002715FF">
        <w:tab/>
        <w:t>A callback URI for the notification</w:t>
      </w:r>
    </w:p>
    <w:p w14:paraId="11112DE2"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5B19EE2C" w14:textId="77777777" w:rsidR="00630C97" w:rsidRPr="003B2883" w:rsidRDefault="00630C97" w:rsidP="00602AC0">
      <w:pPr>
        <w:pStyle w:val="B1"/>
      </w:pPr>
      <w:r>
        <w:lastRenderedPageBreak/>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0CD2FB3C" w14:textId="77777777" w:rsidR="00602AC0" w:rsidRPr="003B2883" w:rsidRDefault="00602AC0" w:rsidP="009A30FA">
      <w:pPr>
        <w:pStyle w:val="Heading5"/>
      </w:pPr>
      <w:bookmarkStart w:id="369" w:name="_Toc25156186"/>
      <w:bookmarkStart w:id="370" w:name="_Toc34124486"/>
      <w:bookmarkStart w:id="371" w:name="_Toc43207600"/>
      <w:bookmarkStart w:id="372" w:name="_Toc49857080"/>
      <w:bookmarkStart w:id="373" w:name="_Toc56676913"/>
      <w:bookmarkStart w:id="374" w:name="_Toc56696161"/>
      <w:bookmarkStart w:id="375" w:name="_Toc81227492"/>
      <w:bookmarkStart w:id="376" w:name="_Toc104238292"/>
      <w:bookmarkStart w:id="377" w:name="_Toc104238749"/>
      <w:bookmarkStart w:id="378" w:name="_Toc104388533"/>
      <w:bookmarkStart w:id="379" w:name="_Toc106630820"/>
      <w:r w:rsidRPr="003B2883">
        <w:t>5.2.2.3.4</w:t>
      </w:r>
      <w:r w:rsidRPr="003B2883">
        <w:tab/>
        <w:t>N1N2MessageUnSubscribe</w:t>
      </w:r>
      <w:bookmarkEnd w:id="369"/>
      <w:bookmarkEnd w:id="370"/>
      <w:bookmarkEnd w:id="371"/>
      <w:bookmarkEnd w:id="372"/>
      <w:bookmarkEnd w:id="373"/>
      <w:bookmarkEnd w:id="374"/>
      <w:bookmarkEnd w:id="375"/>
      <w:bookmarkEnd w:id="376"/>
      <w:bookmarkEnd w:id="377"/>
      <w:bookmarkEnd w:id="378"/>
      <w:bookmarkEnd w:id="379"/>
    </w:p>
    <w:p w14:paraId="14FCD9D5" w14:textId="77777777" w:rsidR="00602AC0" w:rsidRPr="004E3DBC" w:rsidRDefault="00602AC0" w:rsidP="00FC4A87">
      <w:pPr>
        <w:pStyle w:val="Heading6"/>
        <w:rPr>
          <w:rFonts w:eastAsiaTheme="minorEastAsia"/>
          <w:lang w:eastAsia="en-US"/>
        </w:rPr>
      </w:pPr>
      <w:bookmarkStart w:id="380" w:name="_Toc25156187"/>
      <w:bookmarkStart w:id="381" w:name="_Toc34124487"/>
      <w:bookmarkStart w:id="382" w:name="_Toc43207601"/>
      <w:bookmarkStart w:id="383" w:name="_Toc49857081"/>
      <w:bookmarkStart w:id="384" w:name="_Toc56676914"/>
      <w:bookmarkStart w:id="385" w:name="_Toc56696162"/>
      <w:bookmarkStart w:id="386" w:name="_Toc81227493"/>
      <w:bookmarkStart w:id="387" w:name="_Toc104388534"/>
      <w:bookmarkStart w:id="388" w:name="_Toc106630821"/>
      <w:r w:rsidRPr="004E3DBC">
        <w:rPr>
          <w:rFonts w:eastAsiaTheme="minorEastAsia"/>
          <w:lang w:eastAsia="en-US"/>
        </w:rPr>
        <w:t>5.2.2.3.4.1</w:t>
      </w:r>
      <w:r w:rsidRPr="004E3DBC">
        <w:rPr>
          <w:rFonts w:eastAsiaTheme="minorEastAsia"/>
          <w:lang w:eastAsia="en-US"/>
        </w:rPr>
        <w:tab/>
        <w:t>General</w:t>
      </w:r>
      <w:bookmarkEnd w:id="380"/>
      <w:bookmarkEnd w:id="381"/>
      <w:bookmarkEnd w:id="382"/>
      <w:bookmarkEnd w:id="383"/>
      <w:bookmarkEnd w:id="384"/>
      <w:bookmarkEnd w:id="385"/>
      <w:bookmarkEnd w:id="386"/>
      <w:bookmarkEnd w:id="387"/>
      <w:bookmarkEnd w:id="388"/>
    </w:p>
    <w:p w14:paraId="433D7A39"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2886BF3D"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02BB381E" w14:textId="77777777" w:rsidR="00630C97" w:rsidRPr="003B2883" w:rsidRDefault="00630C97" w:rsidP="00602AC0">
      <w:pPr>
        <w:pStyle w:val="TH"/>
      </w:pPr>
      <w:r w:rsidRPr="003B2883">
        <w:rPr>
          <w:lang w:val="fr-FR"/>
        </w:rPr>
        <w:object w:dxaOrig="8700" w:dyaOrig="2130" w14:anchorId="2B548025">
          <v:shape id="_x0000_i1037" type="#_x0000_t75" style="width:6in;height:106.35pt" o:ole="">
            <v:imagedata r:id="rId32" o:title=""/>
          </v:shape>
          <o:OLEObject Type="Embed" ProgID="Visio.Drawing.11" ShapeID="_x0000_i1037" DrawAspect="Content" ObjectID="_1717244220" r:id="rId33"/>
        </w:object>
      </w:r>
    </w:p>
    <w:p w14:paraId="636483DB" w14:textId="77777777" w:rsidR="00602AC0" w:rsidRPr="003B2883" w:rsidRDefault="00602AC0" w:rsidP="00602AC0">
      <w:pPr>
        <w:pStyle w:val="TF"/>
      </w:pPr>
      <w:r w:rsidRPr="003B2883">
        <w:t>Figure 5.2.2.3.4.1-1 N1N2 Message UnSubscribe</w:t>
      </w:r>
    </w:p>
    <w:p w14:paraId="222341CD"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DA02CC4"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44E22622"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32DDB268" w14:textId="77777777" w:rsidR="00602AC0" w:rsidRPr="003B2883" w:rsidRDefault="00602AC0" w:rsidP="009A30FA">
      <w:pPr>
        <w:pStyle w:val="Heading5"/>
      </w:pPr>
      <w:bookmarkStart w:id="389" w:name="_Toc25156188"/>
      <w:bookmarkStart w:id="390" w:name="_Toc34124488"/>
      <w:bookmarkStart w:id="391" w:name="_Toc43207602"/>
      <w:bookmarkStart w:id="392" w:name="_Toc49857082"/>
      <w:bookmarkStart w:id="393" w:name="_Toc56676915"/>
      <w:bookmarkStart w:id="394" w:name="_Toc56696163"/>
      <w:bookmarkStart w:id="395" w:name="_Toc81227494"/>
      <w:bookmarkStart w:id="396" w:name="_Toc104238293"/>
      <w:bookmarkStart w:id="397" w:name="_Toc104238750"/>
      <w:bookmarkStart w:id="398" w:name="_Toc104388535"/>
      <w:bookmarkStart w:id="399" w:name="_Toc106630822"/>
      <w:r w:rsidRPr="003B2883">
        <w:t>5.2.2.3.5</w:t>
      </w:r>
      <w:r w:rsidRPr="003B2883">
        <w:tab/>
        <w:t>N1MessageNotify</w:t>
      </w:r>
      <w:bookmarkEnd w:id="389"/>
      <w:bookmarkEnd w:id="390"/>
      <w:bookmarkEnd w:id="391"/>
      <w:bookmarkEnd w:id="392"/>
      <w:bookmarkEnd w:id="393"/>
      <w:bookmarkEnd w:id="394"/>
      <w:bookmarkEnd w:id="395"/>
      <w:bookmarkEnd w:id="396"/>
      <w:bookmarkEnd w:id="397"/>
      <w:bookmarkEnd w:id="398"/>
      <w:bookmarkEnd w:id="399"/>
    </w:p>
    <w:p w14:paraId="7E120144" w14:textId="77777777" w:rsidR="00602AC0" w:rsidRPr="004E3DBC" w:rsidRDefault="00602AC0" w:rsidP="00FC4A87">
      <w:pPr>
        <w:pStyle w:val="Heading6"/>
        <w:rPr>
          <w:rFonts w:eastAsiaTheme="minorEastAsia"/>
          <w:lang w:eastAsia="en-US"/>
        </w:rPr>
      </w:pPr>
      <w:bookmarkStart w:id="400" w:name="_Toc25156189"/>
      <w:bookmarkStart w:id="401" w:name="_Toc34124489"/>
      <w:bookmarkStart w:id="402" w:name="_Toc43207603"/>
      <w:bookmarkStart w:id="403" w:name="_Toc49857083"/>
      <w:bookmarkStart w:id="404" w:name="_Toc56676916"/>
      <w:bookmarkStart w:id="405" w:name="_Toc56696164"/>
      <w:bookmarkStart w:id="406" w:name="_Toc81227495"/>
      <w:bookmarkStart w:id="407" w:name="_Toc104388536"/>
      <w:bookmarkStart w:id="408" w:name="_Toc106630823"/>
      <w:r w:rsidRPr="004E3DBC">
        <w:rPr>
          <w:rFonts w:eastAsiaTheme="minorEastAsia"/>
          <w:lang w:eastAsia="en-US"/>
        </w:rPr>
        <w:t>5.2.2.3.5.1</w:t>
      </w:r>
      <w:r w:rsidRPr="004E3DBC">
        <w:rPr>
          <w:rFonts w:eastAsiaTheme="minorEastAsia"/>
          <w:lang w:eastAsia="en-US"/>
        </w:rPr>
        <w:tab/>
        <w:t>General</w:t>
      </w:r>
      <w:bookmarkEnd w:id="400"/>
      <w:bookmarkEnd w:id="401"/>
      <w:bookmarkEnd w:id="402"/>
      <w:bookmarkEnd w:id="403"/>
      <w:bookmarkEnd w:id="404"/>
      <w:bookmarkEnd w:id="405"/>
      <w:bookmarkEnd w:id="406"/>
      <w:bookmarkEnd w:id="407"/>
      <w:bookmarkEnd w:id="408"/>
    </w:p>
    <w:p w14:paraId="13C78478"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68319F52"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52BA01AD"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44DF3179"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4179D0D0" w14:textId="4DB7A1CA"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18C6A1D8" w14:textId="4B43272C" w:rsidR="00B97F38" w:rsidRPr="003B2883" w:rsidRDefault="00B97F38" w:rsidP="00602AC0">
      <w:pPr>
        <w:pStyle w:val="B1"/>
      </w:pPr>
      <w:r>
        <w:t>-</w:t>
      </w:r>
      <w:r>
        <w:tab/>
      </w:r>
      <w:r w:rsidRPr="00B97F38">
        <w:t>UE triggered policy provisioning procedure to request UE policies. (See clause 6.2.4 in 3GPP TS 23.287 [47])</w:t>
      </w:r>
    </w:p>
    <w:p w14:paraId="794C9DF1"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0B54135A"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94555B9" w14:textId="77777777" w:rsidR="00630C97" w:rsidRPr="003B2883" w:rsidRDefault="00630C97" w:rsidP="00602AC0">
      <w:pPr>
        <w:pStyle w:val="TH"/>
      </w:pPr>
      <w:r w:rsidRPr="003B2883">
        <w:rPr>
          <w:lang w:val="fr-FR"/>
        </w:rPr>
        <w:object w:dxaOrig="8700" w:dyaOrig="2540" w14:anchorId="63C4DF49">
          <v:shape id="_x0000_i1038" type="#_x0000_t75" style="width:436.45pt;height:129.05pt" o:ole="">
            <v:imagedata r:id="rId34" o:title=""/>
          </v:shape>
          <o:OLEObject Type="Embed" ProgID="Visio.Drawing.11" ShapeID="_x0000_i1038" DrawAspect="Content" ObjectID="_1717244221" r:id="rId35"/>
        </w:object>
      </w:r>
    </w:p>
    <w:p w14:paraId="73F6A0DA" w14:textId="77777777" w:rsidR="00602AC0" w:rsidRPr="003B2883" w:rsidRDefault="00602AC0" w:rsidP="00602AC0">
      <w:pPr>
        <w:pStyle w:val="TF"/>
      </w:pPr>
      <w:r w:rsidRPr="003B2883">
        <w:t>Figure 5.2.2.3.5.1-1 N1 Message Notify</w:t>
      </w:r>
    </w:p>
    <w:p w14:paraId="5785B4C5"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3F74C0DC"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7D1782D9"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0A03B140" w14:textId="77777777" w:rsidR="00602AC0" w:rsidRPr="004E3DBC" w:rsidRDefault="00602AC0" w:rsidP="00FC4A87">
      <w:pPr>
        <w:pStyle w:val="Heading6"/>
        <w:rPr>
          <w:rFonts w:eastAsiaTheme="minorEastAsia"/>
          <w:lang w:eastAsia="en-US"/>
        </w:rPr>
      </w:pPr>
      <w:bookmarkStart w:id="409" w:name="_Toc25156190"/>
      <w:bookmarkStart w:id="410" w:name="_Toc34124490"/>
      <w:bookmarkStart w:id="411" w:name="_Toc43207604"/>
      <w:bookmarkStart w:id="412" w:name="_Toc49857084"/>
      <w:bookmarkStart w:id="413" w:name="_Toc56676917"/>
      <w:bookmarkStart w:id="414" w:name="_Toc56696165"/>
      <w:bookmarkStart w:id="415" w:name="_Toc81227496"/>
      <w:bookmarkStart w:id="416" w:name="_Toc104388537"/>
      <w:bookmarkStart w:id="417" w:name="_Toc106630824"/>
      <w:r w:rsidRPr="004E3DBC">
        <w:rPr>
          <w:rFonts w:eastAsiaTheme="minorEastAsia"/>
          <w:lang w:eastAsia="en-US"/>
        </w:rPr>
        <w:t>5.2.2.3.5.2</w:t>
      </w:r>
      <w:r w:rsidRPr="004E3DBC">
        <w:rPr>
          <w:rFonts w:eastAsiaTheme="minorEastAsia"/>
          <w:lang w:eastAsia="en-US"/>
        </w:rPr>
        <w:tab/>
        <w:t>Using N1MessageNotify in the Registration with AMF Re-allocation Procedure</w:t>
      </w:r>
      <w:bookmarkEnd w:id="409"/>
      <w:bookmarkEnd w:id="410"/>
      <w:bookmarkEnd w:id="411"/>
      <w:bookmarkEnd w:id="412"/>
      <w:bookmarkEnd w:id="413"/>
      <w:bookmarkEnd w:id="414"/>
      <w:bookmarkEnd w:id="415"/>
      <w:bookmarkEnd w:id="416"/>
      <w:bookmarkEnd w:id="417"/>
    </w:p>
    <w:p w14:paraId="4AB3A5D0"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68ECF3ED"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6556C35B"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4C91685A"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015D2CED"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6E91269C"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51831673"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2D010ED3"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1CA26E5A" w14:textId="77777777" w:rsidR="00602AC0" w:rsidRPr="003B2883" w:rsidRDefault="00602AC0" w:rsidP="00602AC0">
      <w:pPr>
        <w:pStyle w:val="B2"/>
      </w:pPr>
      <w:r w:rsidRPr="003B2883">
        <w:t>-</w:t>
      </w:r>
      <w:r w:rsidRPr="003B2883">
        <w:tab/>
        <w:t>the N1 message;</w:t>
      </w:r>
    </w:p>
    <w:p w14:paraId="1E7020EE" w14:textId="77777777" w:rsidR="00602AC0" w:rsidRPr="003B2883" w:rsidRDefault="00602AC0" w:rsidP="00602AC0">
      <w:pPr>
        <w:pStyle w:val="B2"/>
      </w:pPr>
      <w:r w:rsidRPr="003B2883">
        <w:t>-</w:t>
      </w:r>
      <w:r w:rsidRPr="003B2883">
        <w:tab/>
        <w:t>the UE's SUPI and MM Context;</w:t>
      </w:r>
    </w:p>
    <w:p w14:paraId="4EAC00B5"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37A40D13" w14:textId="77777777" w:rsidR="00602AC0" w:rsidRPr="004E3DBC" w:rsidRDefault="00602AC0" w:rsidP="00FC4A87">
      <w:pPr>
        <w:pStyle w:val="Heading6"/>
        <w:rPr>
          <w:rFonts w:eastAsiaTheme="minorEastAsia"/>
          <w:lang w:eastAsia="en-US"/>
        </w:rPr>
      </w:pPr>
      <w:bookmarkStart w:id="418" w:name="_Toc25156191"/>
      <w:bookmarkStart w:id="419" w:name="_Toc34124491"/>
      <w:bookmarkStart w:id="420" w:name="_Toc43207605"/>
      <w:bookmarkStart w:id="421" w:name="_Toc49857085"/>
      <w:bookmarkStart w:id="422" w:name="_Toc56676918"/>
      <w:bookmarkStart w:id="423" w:name="_Toc56696166"/>
      <w:bookmarkStart w:id="424" w:name="_Toc81227497"/>
      <w:bookmarkStart w:id="425" w:name="_Toc104388538"/>
      <w:bookmarkStart w:id="426" w:name="_Toc106630825"/>
      <w:r w:rsidRPr="003B2883">
        <w:t>5</w:t>
      </w:r>
      <w:r w:rsidRPr="004E3DBC">
        <w:rPr>
          <w:rFonts w:eastAsiaTheme="minorEastAsia"/>
          <w:lang w:eastAsia="en-US"/>
        </w:rPr>
        <w:t>.2.2.3.5.3</w:t>
      </w:r>
      <w:r w:rsidRPr="004E3DBC">
        <w:rPr>
          <w:rFonts w:eastAsiaTheme="minorEastAsia"/>
          <w:lang w:eastAsia="en-US"/>
        </w:rPr>
        <w:tab/>
        <w:t>Using N1MessageNotify in the UE Assisted and UE Based Positioning Procedure</w:t>
      </w:r>
      <w:bookmarkEnd w:id="418"/>
      <w:bookmarkEnd w:id="419"/>
      <w:bookmarkEnd w:id="420"/>
      <w:bookmarkEnd w:id="421"/>
      <w:bookmarkEnd w:id="422"/>
      <w:bookmarkEnd w:id="423"/>
      <w:bookmarkEnd w:id="424"/>
      <w:bookmarkEnd w:id="425"/>
      <w:bookmarkEnd w:id="426"/>
    </w:p>
    <w:p w14:paraId="2B966C44"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44C448C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29504A"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w:t>
      </w:r>
      <w:r w:rsidRPr="003B2883">
        <w:lastRenderedPageBreak/>
        <w:t>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0F9F7BC"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10A19A67" w14:textId="77777777" w:rsidR="00602AC0" w:rsidRPr="003B2883" w:rsidRDefault="00602AC0" w:rsidP="00602AC0">
      <w:pPr>
        <w:pStyle w:val="B2"/>
      </w:pPr>
      <w:r w:rsidRPr="003B2883">
        <w:t>-</w:t>
      </w:r>
      <w:r w:rsidRPr="003B2883">
        <w:tab/>
        <w:t>the N1 Uplink Positioning Message;</w:t>
      </w:r>
    </w:p>
    <w:p w14:paraId="22AD1040" w14:textId="77777777" w:rsidR="00602AC0" w:rsidRPr="003B2883" w:rsidRDefault="00602AC0" w:rsidP="00602AC0">
      <w:pPr>
        <w:pStyle w:val="B2"/>
      </w:pPr>
      <w:r w:rsidRPr="003B2883">
        <w:t>-</w:t>
      </w:r>
      <w:r w:rsidRPr="003B2883">
        <w:tab/>
        <w:t>LCS correlation identifier.</w:t>
      </w:r>
    </w:p>
    <w:p w14:paraId="64553A62" w14:textId="77777777" w:rsidR="00602AC0" w:rsidRPr="00EE59FE" w:rsidRDefault="00602AC0" w:rsidP="00FC4A87">
      <w:pPr>
        <w:pStyle w:val="Heading6"/>
        <w:rPr>
          <w:rFonts w:eastAsiaTheme="minorEastAsia"/>
          <w:lang w:eastAsia="en-US"/>
        </w:rPr>
      </w:pPr>
      <w:bookmarkStart w:id="427" w:name="_Toc25156192"/>
      <w:bookmarkStart w:id="428" w:name="_Toc34124492"/>
      <w:bookmarkStart w:id="429" w:name="_Toc43207606"/>
      <w:bookmarkStart w:id="430" w:name="_Toc49857086"/>
      <w:bookmarkStart w:id="431" w:name="_Toc56676919"/>
      <w:bookmarkStart w:id="432" w:name="_Toc56696167"/>
      <w:bookmarkStart w:id="433" w:name="_Toc81227498"/>
      <w:bookmarkStart w:id="434" w:name="_Toc104388539"/>
      <w:bookmarkStart w:id="435" w:name="_Toc106630826"/>
      <w:r w:rsidRPr="00EE59FE">
        <w:rPr>
          <w:rFonts w:eastAsiaTheme="minorEastAsia"/>
          <w:lang w:eastAsia="en-US"/>
        </w:rPr>
        <w:t>5.2.2.3.5.4</w:t>
      </w:r>
      <w:r w:rsidRPr="00EE59FE">
        <w:rPr>
          <w:rFonts w:eastAsiaTheme="minorEastAsia"/>
          <w:lang w:eastAsia="en-US"/>
        </w:rPr>
        <w:tab/>
        <w:t>Using N1MessageNotify in the UE Configuration Update for transparent UE Policy delivery</w:t>
      </w:r>
      <w:bookmarkEnd w:id="427"/>
      <w:bookmarkEnd w:id="428"/>
      <w:bookmarkEnd w:id="429"/>
      <w:bookmarkEnd w:id="430"/>
      <w:bookmarkEnd w:id="431"/>
      <w:bookmarkEnd w:id="432"/>
      <w:bookmarkEnd w:id="433"/>
      <w:bookmarkEnd w:id="434"/>
      <w:bookmarkEnd w:id="435"/>
    </w:p>
    <w:p w14:paraId="34AD9C9A"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035D9DC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3979DED6"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13669CE6" w14:textId="77777777" w:rsidR="00602AC0" w:rsidRDefault="00602AC0" w:rsidP="00602AC0">
      <w:pPr>
        <w:pStyle w:val="B1"/>
      </w:pPr>
      <w:r w:rsidRPr="003B2883">
        <w:t>-</w:t>
      </w:r>
      <w:r w:rsidRPr="003B2883">
        <w:tab/>
        <w:t>the UPDP message.</w:t>
      </w:r>
    </w:p>
    <w:p w14:paraId="629DDF45" w14:textId="77777777" w:rsidR="00602AC0" w:rsidRPr="00EE59FE" w:rsidRDefault="00602AC0" w:rsidP="00FC4A87">
      <w:pPr>
        <w:pStyle w:val="Heading6"/>
        <w:rPr>
          <w:rFonts w:eastAsiaTheme="minorEastAsia"/>
          <w:lang w:eastAsia="en-US"/>
        </w:rPr>
      </w:pPr>
      <w:bookmarkStart w:id="436" w:name="_Toc25156193"/>
      <w:bookmarkStart w:id="437" w:name="_Toc34124493"/>
      <w:bookmarkStart w:id="438" w:name="_Toc43207607"/>
      <w:bookmarkStart w:id="439" w:name="_Toc49857087"/>
      <w:bookmarkStart w:id="440" w:name="_Toc56676920"/>
      <w:bookmarkStart w:id="441" w:name="_Toc56696168"/>
      <w:bookmarkStart w:id="442" w:name="_Toc81227499"/>
      <w:bookmarkStart w:id="443" w:name="_Toc104388540"/>
      <w:bookmarkStart w:id="444" w:name="_Toc106630827"/>
      <w:r w:rsidRPr="00EE59FE">
        <w:rPr>
          <w:rFonts w:eastAsiaTheme="minorEastAsia"/>
          <w:lang w:eastAsia="en-US"/>
        </w:rPr>
        <w:t>5.2.2.3.5.5</w:t>
      </w:r>
      <w:r w:rsidRPr="00EE59FE">
        <w:rPr>
          <w:rFonts w:eastAsiaTheme="minorEastAsia"/>
          <w:lang w:eastAsia="en-US"/>
        </w:rPr>
        <w:tab/>
        <w:t xml:space="preserve">Using N1MessageNotify in the </w:t>
      </w:r>
      <w:r w:rsidRPr="00EE59FE">
        <w:rPr>
          <w:rFonts w:eastAsiaTheme="minorEastAsia" w:hint="eastAsia"/>
          <w:lang w:eastAsia="en-US"/>
        </w:rPr>
        <w:t xml:space="preserve">LCS Event Report, LCS Cancel Location and LCS Periodic-Triggered Invoke </w:t>
      </w:r>
      <w:r w:rsidRPr="00EE59FE">
        <w:rPr>
          <w:rFonts w:eastAsiaTheme="minorEastAsia"/>
          <w:lang w:eastAsia="en-US"/>
        </w:rPr>
        <w:t>Procedure</w:t>
      </w:r>
      <w:r w:rsidRPr="00EE59FE">
        <w:rPr>
          <w:rFonts w:eastAsiaTheme="minorEastAsia" w:hint="eastAsia"/>
          <w:lang w:eastAsia="en-US"/>
        </w:rPr>
        <w:t>s</w:t>
      </w:r>
      <w:bookmarkEnd w:id="436"/>
      <w:bookmarkEnd w:id="437"/>
      <w:bookmarkEnd w:id="438"/>
      <w:bookmarkEnd w:id="439"/>
      <w:bookmarkEnd w:id="440"/>
      <w:bookmarkEnd w:id="441"/>
      <w:bookmarkEnd w:id="442"/>
      <w:bookmarkEnd w:id="443"/>
      <w:bookmarkEnd w:id="444"/>
    </w:p>
    <w:p w14:paraId="5D8B515A"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44BCCA2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19A32510"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2D19ED2"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5EC6A71E"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06061905" w14:textId="77777777" w:rsidR="00F80BAF" w:rsidRDefault="00602AC0" w:rsidP="00602AC0">
      <w:pPr>
        <w:pStyle w:val="B2"/>
      </w:pPr>
      <w:r w:rsidRPr="003B2883">
        <w:t>-</w:t>
      </w:r>
      <w:r w:rsidRPr="003B2883">
        <w:tab/>
        <w:t>LCS correlation identifier</w:t>
      </w:r>
      <w:r w:rsidR="00F80BAF">
        <w:t>;</w:t>
      </w:r>
    </w:p>
    <w:p w14:paraId="32FA969B"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52707E37" w14:textId="77777777" w:rsidR="007A54FE" w:rsidRDefault="007A54FE" w:rsidP="00602AC0">
      <w:pPr>
        <w:pStyle w:val="B2"/>
        <w:rPr>
          <w:lang w:eastAsia="zh-CN"/>
        </w:rPr>
      </w:pPr>
      <w:r>
        <w:t xml:space="preserve">and may included </w:t>
      </w:r>
      <w:r w:rsidRPr="008F20C8">
        <w:t>serving cell ID</w:t>
      </w:r>
      <w:r>
        <w:t xml:space="preserve"> if it is available;</w:t>
      </w:r>
    </w:p>
    <w:p w14:paraId="40A6EFE1"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743FFEB" w14:textId="247F35A2" w:rsidR="00B97F38" w:rsidRPr="00FC4A87" w:rsidRDefault="00B97F38" w:rsidP="00FC4A87">
      <w:pPr>
        <w:pStyle w:val="Heading6"/>
      </w:pPr>
      <w:bookmarkStart w:id="445" w:name="_Toc104388541"/>
      <w:bookmarkStart w:id="446" w:name="_Toc106630828"/>
      <w:r w:rsidRPr="00FC4A87">
        <w:t>5.2.2.3.5.</w:t>
      </w:r>
      <w:r w:rsidR="001851E4" w:rsidRPr="00FC4A87">
        <w:t>6</w:t>
      </w:r>
      <w:r w:rsidRPr="00FC4A87">
        <w:tab/>
        <w:t xml:space="preserve">Using N1MessageNotify in the UE triggered </w:t>
      </w:r>
      <w:r w:rsidRPr="00FC4A87">
        <w:rPr>
          <w:rFonts w:hint="eastAsia"/>
        </w:rPr>
        <w:t>p</w:t>
      </w:r>
      <w:r w:rsidRPr="00FC4A87">
        <w:t>olicy provisioning procedure</w:t>
      </w:r>
      <w:r w:rsidRPr="00FC4A87">
        <w:rPr>
          <w:rFonts w:hint="eastAsia"/>
        </w:rPr>
        <w:t xml:space="preserve"> to request UE policies</w:t>
      </w:r>
      <w:bookmarkEnd w:id="445"/>
      <w:bookmarkEnd w:id="446"/>
    </w:p>
    <w:p w14:paraId="66BDAF43" w14:textId="77777777" w:rsidR="00B97F38" w:rsidRPr="003B2883" w:rsidRDefault="00B97F38" w:rsidP="00B97F38">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15F995D4" w14:textId="77777777" w:rsidR="00B97F38" w:rsidRPr="003B2883" w:rsidRDefault="00B97F38" w:rsidP="00B97F38">
      <w:r w:rsidRPr="003B2883">
        <w:t xml:space="preserve">The requirements specified in </w:t>
      </w:r>
      <w:r>
        <w:t>clause</w:t>
      </w:r>
      <w:r w:rsidRPr="003B2883">
        <w:t xml:space="preserve"> 5.2.2.3.5.1 shall apply with the following modifications:</w:t>
      </w:r>
    </w:p>
    <w:p w14:paraId="22F59C7E" w14:textId="77777777" w:rsidR="00B97F38" w:rsidRPr="003B2883" w:rsidRDefault="00B97F38" w:rsidP="00B97F38">
      <w:pPr>
        <w:pStyle w:val="B1"/>
        <w:rPr>
          <w:lang w:eastAsia="ko-KR"/>
        </w:rPr>
      </w:pPr>
      <w:r w:rsidRPr="003B2883">
        <w:t>1.</w:t>
      </w:r>
      <w:r w:rsidRPr="003B2883">
        <w:tab/>
        <w:t>Same as step 1 of Figure 5.2.2.3.5.1-1. The request payload shall include the following information:</w:t>
      </w:r>
    </w:p>
    <w:p w14:paraId="43814346" w14:textId="77777777" w:rsidR="00B97F38" w:rsidRDefault="00B97F38" w:rsidP="00127FE5">
      <w:pPr>
        <w:pStyle w:val="B2"/>
      </w:pPr>
      <w:r w:rsidRPr="003B2883">
        <w:t>-</w:t>
      </w:r>
      <w:r w:rsidRPr="003B2883">
        <w:tab/>
        <w:t>the UPDP message.</w:t>
      </w:r>
    </w:p>
    <w:p w14:paraId="34947068" w14:textId="77777777" w:rsidR="00602AC0" w:rsidRPr="003B2883" w:rsidRDefault="00602AC0" w:rsidP="009A30FA">
      <w:pPr>
        <w:pStyle w:val="Heading5"/>
      </w:pPr>
      <w:bookmarkStart w:id="447" w:name="_Toc25156194"/>
      <w:bookmarkStart w:id="448" w:name="_Toc34124494"/>
      <w:bookmarkStart w:id="449" w:name="_Toc43207608"/>
      <w:bookmarkStart w:id="450" w:name="_Toc49857088"/>
      <w:bookmarkStart w:id="451" w:name="_Toc56676921"/>
      <w:bookmarkStart w:id="452" w:name="_Toc56696169"/>
      <w:bookmarkStart w:id="453" w:name="_Toc81227500"/>
      <w:bookmarkStart w:id="454" w:name="_Toc104238294"/>
      <w:bookmarkStart w:id="455" w:name="_Toc104238751"/>
      <w:bookmarkStart w:id="456" w:name="_Toc104388542"/>
      <w:bookmarkStart w:id="457" w:name="_Toc106630829"/>
      <w:r w:rsidRPr="003B2883">
        <w:lastRenderedPageBreak/>
        <w:t>5.2.2.3.6</w:t>
      </w:r>
      <w:r w:rsidRPr="003B2883">
        <w:tab/>
        <w:t>N2InfoNotify</w:t>
      </w:r>
      <w:bookmarkEnd w:id="447"/>
      <w:bookmarkEnd w:id="448"/>
      <w:bookmarkEnd w:id="449"/>
      <w:bookmarkEnd w:id="450"/>
      <w:bookmarkEnd w:id="451"/>
      <w:bookmarkEnd w:id="452"/>
      <w:bookmarkEnd w:id="453"/>
      <w:bookmarkEnd w:id="454"/>
      <w:bookmarkEnd w:id="455"/>
      <w:bookmarkEnd w:id="456"/>
      <w:bookmarkEnd w:id="457"/>
    </w:p>
    <w:p w14:paraId="3DA92192" w14:textId="55741958" w:rsidR="00602AC0" w:rsidRPr="004E3DBC" w:rsidRDefault="00602AC0" w:rsidP="00FC4A87">
      <w:pPr>
        <w:pStyle w:val="Heading6"/>
        <w:rPr>
          <w:rFonts w:eastAsiaTheme="minorEastAsia"/>
          <w:lang w:eastAsia="en-US"/>
        </w:rPr>
      </w:pPr>
      <w:bookmarkStart w:id="458" w:name="_Toc25156195"/>
      <w:bookmarkStart w:id="459" w:name="_Toc34124495"/>
      <w:bookmarkStart w:id="460" w:name="_Toc43207609"/>
      <w:bookmarkStart w:id="461" w:name="_Toc49857089"/>
      <w:bookmarkStart w:id="462" w:name="_Toc56676922"/>
      <w:bookmarkStart w:id="463" w:name="_Toc56696170"/>
      <w:bookmarkStart w:id="464" w:name="_Toc81227501"/>
      <w:bookmarkStart w:id="465" w:name="_Toc104388543"/>
      <w:bookmarkStart w:id="466" w:name="_Toc106630830"/>
      <w:r w:rsidRPr="004E3DBC">
        <w:rPr>
          <w:rFonts w:eastAsiaTheme="minorEastAsia"/>
          <w:lang w:eastAsia="en-US"/>
        </w:rPr>
        <w:t>5.2.2.3.6.1</w:t>
      </w:r>
      <w:r w:rsidRPr="004E3DBC">
        <w:rPr>
          <w:rFonts w:eastAsiaTheme="minorEastAsia"/>
          <w:lang w:eastAsia="en-US"/>
        </w:rPr>
        <w:tab/>
        <w:t>General</w:t>
      </w:r>
      <w:bookmarkEnd w:id="458"/>
      <w:bookmarkEnd w:id="459"/>
      <w:bookmarkEnd w:id="460"/>
      <w:bookmarkEnd w:id="461"/>
      <w:bookmarkEnd w:id="462"/>
      <w:bookmarkEnd w:id="463"/>
      <w:bookmarkEnd w:id="464"/>
      <w:bookmarkEnd w:id="465"/>
      <w:bookmarkEnd w:id="466"/>
    </w:p>
    <w:p w14:paraId="1C79A513" w14:textId="77777777" w:rsidR="00602AC0" w:rsidRPr="003B2883" w:rsidRDefault="00602AC0" w:rsidP="00602AC0">
      <w:r w:rsidRPr="003B2883">
        <w:t>The N2InfoNotify service operation is used during the following procedure:</w:t>
      </w:r>
    </w:p>
    <w:p w14:paraId="01BE84E0"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04FC36FB"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AD5F81A"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5D9BE1C3"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05081B2" w14:textId="628789B2" w:rsidR="00602AC0" w:rsidRDefault="00602AC0" w:rsidP="00127FE5">
      <w:pPr>
        <w:rPr>
          <w:lang w:val="fr-FR"/>
        </w:rPr>
      </w:pPr>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7F061CF2" w14:textId="213D9A72" w:rsidR="004019F9" w:rsidRPr="003B2883" w:rsidRDefault="004019F9" w:rsidP="00602AC0">
      <w:pPr>
        <w:pStyle w:val="TH"/>
      </w:pPr>
      <w:r w:rsidRPr="003B2883">
        <w:rPr>
          <w:lang w:val="fr-FR"/>
        </w:rPr>
        <w:object w:dxaOrig="8700" w:dyaOrig="2124" w14:anchorId="37E9D92E">
          <v:shape id="_x0000_i1039" type="#_x0000_t75" style="width:434.75pt;height:108.55pt" o:ole="">
            <v:imagedata r:id="rId36" o:title=""/>
          </v:shape>
          <o:OLEObject Type="Embed" ProgID="Visio.Drawing.11" ShapeID="_x0000_i1039" DrawAspect="Content" ObjectID="_1717244222" r:id="rId37"/>
        </w:object>
      </w:r>
    </w:p>
    <w:p w14:paraId="73B27EF4" w14:textId="77777777" w:rsidR="00602AC0" w:rsidRPr="003B2883" w:rsidRDefault="00602AC0" w:rsidP="00602AC0">
      <w:pPr>
        <w:pStyle w:val="TF"/>
      </w:pPr>
      <w:r w:rsidRPr="003B2883">
        <w:t>Figure 5.2.2.3.6.1-1 N2 Information Notify</w:t>
      </w:r>
    </w:p>
    <w:p w14:paraId="21BD5D5D" w14:textId="24308CEF" w:rsidR="00602AC0" w:rsidRPr="003B2883" w:rsidRDefault="00602AC0" w:rsidP="00602AC0">
      <w:pPr>
        <w:pStyle w:val="B1"/>
      </w:pPr>
      <w:r w:rsidRPr="003B2883">
        <w:t>1.</w:t>
      </w:r>
      <w:r w:rsidRPr="003B2883">
        <w:tab/>
        <w:t xml:space="preserve">The AMF shall send a HTTP POST request to the </w:t>
      </w:r>
      <w:r w:rsidR="004019F9">
        <w:t>n</w:t>
      </w:r>
      <w:r w:rsidR="004019F9" w:rsidRPr="003B2883">
        <w:rPr>
          <w:lang w:eastAsia="zh-CN"/>
        </w:rPr>
        <w:t>2NotifyCallbackUri</w:t>
      </w:r>
      <w:r w:rsidRPr="003B2883">
        <w:t>, and the payload body of the POST request shall contain a N2InformationNotification data structure, containing the N2 information that was subscribed by the NF Service Consumer.</w:t>
      </w:r>
    </w:p>
    <w:p w14:paraId="78B38309"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19B6F0B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A3CC365" w14:textId="7749F816" w:rsidR="00602AC0" w:rsidRPr="004E3DBC" w:rsidRDefault="00602AC0" w:rsidP="00FC4A87">
      <w:pPr>
        <w:pStyle w:val="Heading6"/>
        <w:rPr>
          <w:rFonts w:eastAsiaTheme="minorEastAsia"/>
          <w:lang w:eastAsia="en-US"/>
        </w:rPr>
      </w:pPr>
      <w:bookmarkStart w:id="467" w:name="_Toc25156196"/>
      <w:bookmarkStart w:id="468" w:name="_Toc34124496"/>
      <w:bookmarkStart w:id="469" w:name="_Toc43207610"/>
      <w:bookmarkStart w:id="470" w:name="_Toc49857090"/>
      <w:bookmarkStart w:id="471" w:name="_Toc56676923"/>
      <w:bookmarkStart w:id="472" w:name="_Toc56696171"/>
      <w:bookmarkStart w:id="473" w:name="_Toc81227502"/>
      <w:bookmarkStart w:id="474" w:name="_Toc104388544"/>
      <w:bookmarkStart w:id="475" w:name="_Toc106630831"/>
      <w:r w:rsidRPr="004E3DBC">
        <w:rPr>
          <w:rFonts w:eastAsiaTheme="minorEastAsia"/>
          <w:lang w:eastAsia="en-US"/>
        </w:rPr>
        <w:t>5.2.2.3.6.2</w:t>
      </w:r>
      <w:r w:rsidRPr="004E3DBC">
        <w:rPr>
          <w:rFonts w:eastAsiaTheme="minorEastAsia"/>
          <w:lang w:eastAsia="en-US"/>
        </w:rPr>
        <w:tab/>
        <w:t>Using N2InfoNotify during Inter NG-RAN node N2 based handover procedure</w:t>
      </w:r>
      <w:bookmarkEnd w:id="467"/>
      <w:bookmarkEnd w:id="468"/>
      <w:bookmarkEnd w:id="469"/>
      <w:bookmarkEnd w:id="470"/>
      <w:bookmarkEnd w:id="471"/>
      <w:bookmarkEnd w:id="472"/>
      <w:bookmarkEnd w:id="473"/>
      <w:bookmarkEnd w:id="474"/>
      <w:bookmarkEnd w:id="475"/>
    </w:p>
    <w:p w14:paraId="2820AE4B"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778A76FE" w14:textId="77777777" w:rsidR="001A4ACA" w:rsidRPr="003B2883" w:rsidRDefault="001A4ACA" w:rsidP="00602AC0">
      <w:pPr>
        <w:pStyle w:val="TH"/>
        <w:rPr>
          <w:lang w:val="fr-FR"/>
        </w:rPr>
      </w:pPr>
      <w:r w:rsidRPr="003B2883">
        <w:rPr>
          <w:lang w:val="fr-FR"/>
        </w:rPr>
        <w:object w:dxaOrig="9400" w:dyaOrig="3070" w14:anchorId="0B69A328">
          <v:shape id="_x0000_i1040" type="#_x0000_t75" style="width:468pt;height:154.5pt" o:ole="">
            <v:imagedata r:id="rId38" o:title=""/>
          </v:shape>
          <o:OLEObject Type="Embed" ProgID="Visio.Drawing.11" ShapeID="_x0000_i1040" DrawAspect="Content" ObjectID="_1717244223" r:id="rId39"/>
        </w:object>
      </w:r>
    </w:p>
    <w:p w14:paraId="1603E87C" w14:textId="77777777" w:rsidR="00602AC0" w:rsidRPr="003B2883" w:rsidRDefault="00602AC0" w:rsidP="00602AC0">
      <w:pPr>
        <w:pStyle w:val="TF"/>
      </w:pPr>
      <w:r w:rsidRPr="003B2883">
        <w:t>Figure 5.2.2.3.6.2-1 N2 Information Notify during N2 Handover execution</w:t>
      </w:r>
    </w:p>
    <w:p w14:paraId="2EFA9A6A"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5F02A547"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038B8DA8"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1BC618FC"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19B942CE" w14:textId="77777777" w:rsidR="00602AC0" w:rsidRPr="003B2883" w:rsidRDefault="00602AC0" w:rsidP="00602AC0">
      <w:pPr>
        <w:pStyle w:val="B2"/>
      </w:pPr>
      <w:r w:rsidRPr="003B2883">
        <w:t>-</w:t>
      </w:r>
      <w:r w:rsidRPr="003B2883">
        <w:tab/>
        <w:t>the "notifyReason" attribute set to "HANDOVER_COMPLETED"</w:t>
      </w:r>
      <w:r w:rsidR="006437A1">
        <w:t>;</w:t>
      </w:r>
    </w:p>
    <w:p w14:paraId="7344A8B5"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2C0919B9"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742C8C52"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6C1015E1"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40244EC0"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4BEDF8E3"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0371EDD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44BE0E9F" w14:textId="02831DB3"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w:t>
      </w:r>
      <w:r w:rsidR="003774E0">
        <w:t xml:space="preserve">for one or more PDU sessions </w:t>
      </w:r>
      <w:r w:rsidRPr="003B2883">
        <w:t xml:space="preserve">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r w:rsidR="003774E0" w:rsidRPr="003774E0">
        <w:t xml:space="preserve"> </w:t>
      </w:r>
      <w:r w:rsidR="003774E0">
        <w:t>for one or more PDU sessions</w:t>
      </w:r>
      <w:r w:rsidRPr="003B2883">
        <w:t>.</w:t>
      </w:r>
    </w:p>
    <w:p w14:paraId="4A43C879"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256E9437"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1E38B5AF" w14:textId="77777777" w:rsidR="00602AC0" w:rsidRPr="004E3DBC" w:rsidRDefault="00602AC0" w:rsidP="00FC4A87">
      <w:pPr>
        <w:pStyle w:val="Heading6"/>
        <w:rPr>
          <w:rFonts w:eastAsiaTheme="minorEastAsia"/>
          <w:lang w:eastAsia="en-US"/>
        </w:rPr>
      </w:pPr>
      <w:bookmarkStart w:id="476" w:name="_Toc25156197"/>
      <w:bookmarkStart w:id="477" w:name="_Toc34124497"/>
      <w:bookmarkStart w:id="478" w:name="_Toc43207611"/>
      <w:bookmarkStart w:id="479" w:name="_Toc49857091"/>
      <w:bookmarkStart w:id="480" w:name="_Toc56676924"/>
      <w:bookmarkStart w:id="481" w:name="_Toc56696172"/>
      <w:bookmarkStart w:id="482" w:name="_Toc81227503"/>
      <w:bookmarkStart w:id="483" w:name="_Toc104388545"/>
      <w:bookmarkStart w:id="484" w:name="_Toc106630832"/>
      <w:r w:rsidRPr="004E3DBC">
        <w:rPr>
          <w:rFonts w:eastAsiaTheme="minorEastAsia"/>
          <w:lang w:eastAsia="en-US"/>
        </w:rPr>
        <w:lastRenderedPageBreak/>
        <w:t>5.2.2.3.6.3</w:t>
      </w:r>
      <w:r w:rsidRPr="004E3DBC">
        <w:rPr>
          <w:rFonts w:eastAsiaTheme="minorEastAsia"/>
          <w:lang w:eastAsia="en-US"/>
        </w:rPr>
        <w:tab/>
        <w:t>Using N2InfoNotify during Location Services procedures</w:t>
      </w:r>
      <w:bookmarkEnd w:id="476"/>
      <w:bookmarkEnd w:id="477"/>
      <w:bookmarkEnd w:id="478"/>
      <w:bookmarkEnd w:id="479"/>
      <w:bookmarkEnd w:id="480"/>
      <w:bookmarkEnd w:id="481"/>
      <w:bookmarkEnd w:id="482"/>
      <w:bookmarkEnd w:id="483"/>
      <w:bookmarkEnd w:id="484"/>
    </w:p>
    <w:p w14:paraId="009EBACB"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6470A46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50601F7E"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12A517CB"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628E7340" w14:textId="77777777" w:rsidR="00602AC0" w:rsidRPr="003B2883" w:rsidRDefault="00602AC0" w:rsidP="00127FE5">
      <w:pPr>
        <w:pStyle w:val="StyleHeading6Left0cmFirstline0cm"/>
      </w:pPr>
      <w:bookmarkStart w:id="485" w:name="_Toc25156198"/>
      <w:bookmarkStart w:id="486" w:name="_Toc34124498"/>
      <w:bookmarkStart w:id="487" w:name="_Toc43207612"/>
      <w:bookmarkStart w:id="488" w:name="_Toc49857092"/>
      <w:bookmarkStart w:id="489" w:name="_Toc56676925"/>
      <w:bookmarkStart w:id="490" w:name="_Toc56696173"/>
      <w:bookmarkStart w:id="491" w:name="_Toc81227504"/>
      <w:bookmarkStart w:id="492" w:name="_Toc104238295"/>
      <w:bookmarkStart w:id="493" w:name="_Toc104238752"/>
      <w:bookmarkStart w:id="494" w:name="_Toc104388546"/>
      <w:bookmarkStart w:id="495" w:name="_Toc106630833"/>
      <w:r w:rsidRPr="003B2883">
        <w:t>5.2.2.3.6.</w:t>
      </w:r>
      <w:r>
        <w:t>4</w:t>
      </w:r>
      <w:r w:rsidRPr="003B2883">
        <w:tab/>
        <w:t xml:space="preserve">Using N2InfoNotify during </w:t>
      </w:r>
      <w:r>
        <w:t>AMF planned removal procedure with UDSF deployed procedure</w:t>
      </w:r>
      <w:bookmarkEnd w:id="485"/>
      <w:bookmarkEnd w:id="486"/>
      <w:bookmarkEnd w:id="487"/>
      <w:bookmarkEnd w:id="488"/>
      <w:bookmarkEnd w:id="489"/>
      <w:bookmarkEnd w:id="490"/>
      <w:bookmarkEnd w:id="491"/>
      <w:bookmarkEnd w:id="492"/>
      <w:bookmarkEnd w:id="493"/>
      <w:bookmarkEnd w:id="494"/>
      <w:bookmarkEnd w:id="495"/>
    </w:p>
    <w:p w14:paraId="0DE85A69"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25E120CC"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48B403DB"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3D04C8EB"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7B9CA979"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441E7973" w14:textId="77777777" w:rsidR="00602AC0" w:rsidRDefault="00602AC0" w:rsidP="00602AC0">
      <w:pPr>
        <w:pStyle w:val="B2"/>
      </w:pPr>
      <w:r>
        <w:t>-</w:t>
      </w:r>
      <w:r>
        <w:tab/>
      </w:r>
      <w:r w:rsidRPr="003B2883">
        <w:t xml:space="preserve">N2 information of type </w:t>
      </w:r>
      <w:r>
        <w:t>"RAN";</w:t>
      </w:r>
    </w:p>
    <w:p w14:paraId="6025F93B" w14:textId="77777777" w:rsidR="00602AC0" w:rsidRDefault="00602AC0" w:rsidP="00602AC0">
      <w:pPr>
        <w:pStyle w:val="B2"/>
      </w:pPr>
      <w:r>
        <w:t>-</w:t>
      </w:r>
      <w:r>
        <w:tab/>
        <w:t>N2 message;</w:t>
      </w:r>
    </w:p>
    <w:p w14:paraId="2BD73F13" w14:textId="77777777" w:rsidR="00602AC0" w:rsidRPr="003B2883" w:rsidRDefault="00602AC0" w:rsidP="00602AC0">
      <w:pPr>
        <w:pStyle w:val="B2"/>
      </w:pPr>
      <w:r w:rsidRPr="003B2883">
        <w:t>-</w:t>
      </w:r>
      <w:r w:rsidRPr="003B2883">
        <w:tab/>
        <w:t>initial AMF name;</w:t>
      </w:r>
    </w:p>
    <w:p w14:paraId="7B9B924B"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1A4831A6" w14:textId="77777777" w:rsidR="00602AC0" w:rsidRPr="003B2883" w:rsidRDefault="00602AC0" w:rsidP="009A30FA">
      <w:pPr>
        <w:pStyle w:val="Heading4"/>
      </w:pPr>
      <w:bookmarkStart w:id="496" w:name="_Toc25156199"/>
      <w:bookmarkStart w:id="497" w:name="_Toc34124499"/>
      <w:bookmarkStart w:id="498" w:name="_Toc43207613"/>
      <w:bookmarkStart w:id="499" w:name="_Toc49857093"/>
      <w:bookmarkStart w:id="500" w:name="_Toc56676926"/>
      <w:bookmarkStart w:id="501" w:name="_Toc56696174"/>
      <w:bookmarkStart w:id="502" w:name="_Toc81227505"/>
      <w:bookmarkStart w:id="503" w:name="_Toc104238296"/>
      <w:bookmarkStart w:id="504" w:name="_Toc104238753"/>
      <w:bookmarkStart w:id="505" w:name="_Toc104388547"/>
      <w:bookmarkStart w:id="506" w:name="_Toc106630834"/>
      <w:r w:rsidRPr="003B2883">
        <w:t>5.2.2.4</w:t>
      </w:r>
      <w:r w:rsidRPr="003B2883">
        <w:tab/>
        <w:t>Non-UE N2 Message Operations</w:t>
      </w:r>
      <w:bookmarkEnd w:id="496"/>
      <w:bookmarkEnd w:id="497"/>
      <w:bookmarkEnd w:id="498"/>
      <w:bookmarkEnd w:id="499"/>
      <w:bookmarkEnd w:id="500"/>
      <w:bookmarkEnd w:id="501"/>
      <w:bookmarkEnd w:id="502"/>
      <w:bookmarkEnd w:id="503"/>
      <w:bookmarkEnd w:id="504"/>
      <w:bookmarkEnd w:id="505"/>
      <w:bookmarkEnd w:id="506"/>
    </w:p>
    <w:p w14:paraId="5EA55E15" w14:textId="77777777" w:rsidR="00602AC0" w:rsidRPr="003B2883" w:rsidRDefault="00602AC0" w:rsidP="009A30FA">
      <w:pPr>
        <w:pStyle w:val="Heading5"/>
      </w:pPr>
      <w:bookmarkStart w:id="507" w:name="_Toc25156200"/>
      <w:bookmarkStart w:id="508" w:name="_Toc34124500"/>
      <w:bookmarkStart w:id="509" w:name="_Toc43207614"/>
      <w:bookmarkStart w:id="510" w:name="_Toc49857094"/>
      <w:bookmarkStart w:id="511" w:name="_Toc56676927"/>
      <w:bookmarkStart w:id="512" w:name="_Toc56696175"/>
      <w:bookmarkStart w:id="513" w:name="_Toc81227506"/>
      <w:bookmarkStart w:id="514" w:name="_Toc104238297"/>
      <w:bookmarkStart w:id="515" w:name="_Toc104238754"/>
      <w:bookmarkStart w:id="516" w:name="_Toc104388548"/>
      <w:bookmarkStart w:id="517" w:name="_Toc106630835"/>
      <w:r w:rsidRPr="003B2883">
        <w:t>5.2.2.4.1</w:t>
      </w:r>
      <w:r w:rsidRPr="003B2883">
        <w:tab/>
        <w:t>NonUeN2MessageTransfer</w:t>
      </w:r>
      <w:bookmarkEnd w:id="507"/>
      <w:bookmarkEnd w:id="508"/>
      <w:bookmarkEnd w:id="509"/>
      <w:bookmarkEnd w:id="510"/>
      <w:bookmarkEnd w:id="511"/>
      <w:bookmarkEnd w:id="512"/>
      <w:bookmarkEnd w:id="513"/>
      <w:bookmarkEnd w:id="514"/>
      <w:bookmarkEnd w:id="515"/>
      <w:bookmarkEnd w:id="516"/>
      <w:bookmarkEnd w:id="517"/>
    </w:p>
    <w:p w14:paraId="09172EFD" w14:textId="77777777" w:rsidR="00602AC0" w:rsidRPr="004E3DBC" w:rsidRDefault="00602AC0" w:rsidP="00FC4A87">
      <w:pPr>
        <w:pStyle w:val="Heading6"/>
        <w:rPr>
          <w:rFonts w:eastAsiaTheme="minorEastAsia"/>
          <w:lang w:eastAsia="en-US"/>
        </w:rPr>
      </w:pPr>
      <w:bookmarkStart w:id="518" w:name="_Toc25156201"/>
      <w:bookmarkStart w:id="519" w:name="_Toc34124501"/>
      <w:bookmarkStart w:id="520" w:name="_Toc43207615"/>
      <w:bookmarkStart w:id="521" w:name="_Toc49857095"/>
      <w:bookmarkStart w:id="522" w:name="_Toc56676928"/>
      <w:bookmarkStart w:id="523" w:name="_Toc56696176"/>
      <w:bookmarkStart w:id="524" w:name="_Toc81227507"/>
      <w:bookmarkStart w:id="525" w:name="_Toc104388549"/>
      <w:bookmarkStart w:id="526" w:name="_Toc106630836"/>
      <w:r w:rsidRPr="004E3DBC">
        <w:rPr>
          <w:rFonts w:eastAsiaTheme="minorEastAsia"/>
          <w:lang w:eastAsia="en-US"/>
        </w:rPr>
        <w:t>5.2.2.4.1.1</w:t>
      </w:r>
      <w:r w:rsidRPr="004E3DBC">
        <w:rPr>
          <w:rFonts w:eastAsiaTheme="minorEastAsia"/>
          <w:lang w:eastAsia="en-US"/>
        </w:rPr>
        <w:tab/>
        <w:t>General</w:t>
      </w:r>
      <w:bookmarkEnd w:id="518"/>
      <w:bookmarkEnd w:id="519"/>
      <w:bookmarkEnd w:id="520"/>
      <w:bookmarkEnd w:id="521"/>
      <w:bookmarkEnd w:id="522"/>
      <w:bookmarkEnd w:id="523"/>
      <w:bookmarkEnd w:id="524"/>
      <w:bookmarkEnd w:id="525"/>
      <w:bookmarkEnd w:id="526"/>
    </w:p>
    <w:p w14:paraId="59724DD7"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11211836"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DAA80B2"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51180587"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2198F638" w14:textId="77777777" w:rsidR="00602AC0" w:rsidRDefault="00602AC0" w:rsidP="00602AC0">
      <w:pPr>
        <w:pStyle w:val="B1"/>
      </w:pPr>
      <w:r>
        <w:t>-</w:t>
      </w:r>
      <w:r>
        <w:tab/>
        <w:t xml:space="preserve">RIM Information Transfer procedures (see clause 8.x of </w:t>
      </w:r>
      <w:r w:rsidRPr="003B2883">
        <w:t>3GPP TS 38.413 [12]</w:t>
      </w:r>
      <w:r>
        <w:t>)</w:t>
      </w:r>
      <w:r w:rsidRPr="003B2883">
        <w:t>.</w:t>
      </w:r>
    </w:p>
    <w:p w14:paraId="042A8496" w14:textId="77777777" w:rsidR="00F9183C" w:rsidRPr="003B2883" w:rsidRDefault="00F9183C" w:rsidP="00602AC0">
      <w:pPr>
        <w:pStyle w:val="B1"/>
      </w:pPr>
      <w:r>
        <w:t>-</w:t>
      </w:r>
      <w:r>
        <w:tab/>
        <w:t>Broadcast of Assistance Data by an LMF (see clause 6.14.1 of 3GPP TS 23.273 [42</w:t>
      </w:r>
      <w:r w:rsidRPr="003B2883">
        <w:t>]</w:t>
      </w:r>
      <w:r>
        <w:t>)</w:t>
      </w:r>
      <w:r w:rsidRPr="003B2883">
        <w:t>.</w:t>
      </w:r>
    </w:p>
    <w:p w14:paraId="6E2D117B" w14:textId="77777777" w:rsidR="00602AC0" w:rsidRPr="003B2883" w:rsidRDefault="00602AC0" w:rsidP="00602AC0">
      <w:pPr>
        <w:rPr>
          <w:lang w:val="en-US"/>
        </w:rPr>
      </w:pPr>
      <w:r w:rsidRPr="003B2883">
        <w:rPr>
          <w:lang w:val="en-US"/>
        </w:rPr>
        <w:lastRenderedPageBreak/>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52049537" w14:textId="77777777" w:rsidR="00602AC0" w:rsidRPr="003B2883" w:rsidRDefault="00602AC0" w:rsidP="00602AC0">
      <w:pPr>
        <w:pStyle w:val="TH"/>
      </w:pPr>
      <w:r w:rsidRPr="003B2883">
        <w:rPr>
          <w:lang w:val="fr-FR"/>
        </w:rPr>
        <w:object w:dxaOrig="8685" w:dyaOrig="2115" w14:anchorId="6EA4E5C8">
          <v:shape id="_x0000_i1041" type="#_x0000_t75" style="width:434.75pt;height:106.35pt" o:ole="">
            <v:imagedata r:id="rId40" o:title=""/>
          </v:shape>
          <o:OLEObject Type="Embed" ProgID="Visio.Drawing.11" ShapeID="_x0000_i1041" DrawAspect="Content" ObjectID="_1717244224" r:id="rId41"/>
        </w:object>
      </w:r>
    </w:p>
    <w:p w14:paraId="14DD50CD" w14:textId="77777777" w:rsidR="00602AC0" w:rsidRPr="003B2883" w:rsidRDefault="00602AC0" w:rsidP="00602AC0">
      <w:pPr>
        <w:pStyle w:val="TF"/>
      </w:pPr>
      <w:r w:rsidRPr="003B2883">
        <w:t>Figure 5.2.2.4.1.1-1 Non-UE N2 Message Transfer</w:t>
      </w:r>
    </w:p>
    <w:p w14:paraId="09717895"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612B90C4"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5F5DA89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27196639" w14:textId="77777777" w:rsidR="00602AC0" w:rsidRPr="004E3DBC" w:rsidRDefault="00602AC0" w:rsidP="00FC4A87">
      <w:pPr>
        <w:pStyle w:val="Heading6"/>
        <w:rPr>
          <w:rFonts w:eastAsiaTheme="minorEastAsia"/>
          <w:lang w:eastAsia="en-US"/>
        </w:rPr>
      </w:pPr>
      <w:bookmarkStart w:id="527" w:name="_Toc25156202"/>
      <w:bookmarkStart w:id="528" w:name="_Toc34124502"/>
      <w:bookmarkStart w:id="529" w:name="_Toc43207616"/>
      <w:bookmarkStart w:id="530" w:name="_Toc49857096"/>
      <w:bookmarkStart w:id="531" w:name="_Toc56676929"/>
      <w:bookmarkStart w:id="532" w:name="_Toc56696177"/>
      <w:bookmarkStart w:id="533" w:name="_Toc81227508"/>
      <w:bookmarkStart w:id="534" w:name="_Toc104388550"/>
      <w:bookmarkStart w:id="535" w:name="_Toc106630837"/>
      <w:r w:rsidRPr="004E3DBC">
        <w:rPr>
          <w:rFonts w:eastAsiaTheme="minorEastAsia"/>
          <w:lang w:eastAsia="en-US"/>
        </w:rPr>
        <w:t>5.2.2.4.1.2</w:t>
      </w:r>
      <w:r w:rsidRPr="004E3DBC">
        <w:rPr>
          <w:rFonts w:eastAsiaTheme="minorEastAsia"/>
          <w:lang w:eastAsia="en-US"/>
        </w:rPr>
        <w:tab/>
        <w:t>Obtaining Non UE Associated Network Assistance Data Procedure</w:t>
      </w:r>
      <w:bookmarkEnd w:id="527"/>
      <w:bookmarkEnd w:id="528"/>
      <w:bookmarkEnd w:id="529"/>
      <w:bookmarkEnd w:id="530"/>
      <w:bookmarkEnd w:id="531"/>
      <w:bookmarkEnd w:id="532"/>
      <w:bookmarkEnd w:id="533"/>
      <w:bookmarkEnd w:id="534"/>
      <w:bookmarkEnd w:id="535"/>
    </w:p>
    <w:p w14:paraId="1473697C"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2AA2662E"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336CC07"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583DEFCC" w14:textId="77777777" w:rsidR="00602AC0" w:rsidRPr="004E3DBC" w:rsidRDefault="00602AC0" w:rsidP="00FC4A87">
      <w:pPr>
        <w:pStyle w:val="Heading6"/>
        <w:rPr>
          <w:rFonts w:eastAsiaTheme="minorEastAsia"/>
          <w:lang w:eastAsia="en-US"/>
        </w:rPr>
      </w:pPr>
      <w:bookmarkStart w:id="536" w:name="_Toc25156203"/>
      <w:bookmarkStart w:id="537" w:name="_Toc34124503"/>
      <w:bookmarkStart w:id="538" w:name="_Toc43207617"/>
      <w:bookmarkStart w:id="539" w:name="_Toc49857097"/>
      <w:bookmarkStart w:id="540" w:name="_Toc56676930"/>
      <w:bookmarkStart w:id="541" w:name="_Toc56696178"/>
      <w:bookmarkStart w:id="542" w:name="_Toc81227509"/>
      <w:bookmarkStart w:id="543" w:name="_Toc104388551"/>
      <w:bookmarkStart w:id="544" w:name="_Toc106630838"/>
      <w:r w:rsidRPr="004E3DBC">
        <w:rPr>
          <w:rFonts w:eastAsiaTheme="minorEastAsia"/>
          <w:lang w:eastAsia="en-US"/>
        </w:rPr>
        <w:t>5.2.2.4.1.3</w:t>
      </w:r>
      <w:r w:rsidRPr="004E3DBC">
        <w:rPr>
          <w:rFonts w:eastAsiaTheme="minorEastAsia"/>
          <w:lang w:eastAsia="en-US"/>
        </w:rPr>
        <w:tab/>
        <w:t>Warning Request Transfer Procedure</w:t>
      </w:r>
      <w:bookmarkEnd w:id="536"/>
      <w:bookmarkEnd w:id="537"/>
      <w:bookmarkEnd w:id="538"/>
      <w:bookmarkEnd w:id="539"/>
      <w:bookmarkEnd w:id="540"/>
      <w:bookmarkEnd w:id="541"/>
      <w:bookmarkEnd w:id="542"/>
      <w:bookmarkEnd w:id="543"/>
      <w:bookmarkEnd w:id="544"/>
    </w:p>
    <w:p w14:paraId="5B255B58"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32E30EF"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5E18253A"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5F590B31" w14:textId="77777777" w:rsidR="00565986" w:rsidRDefault="00565986" w:rsidP="000B1450">
      <w:pPr>
        <w:pStyle w:val="B2"/>
        <w:rPr>
          <w:lang w:eastAsia="zh-CN"/>
        </w:rPr>
      </w:pPr>
      <w:r>
        <w:rPr>
          <w:lang w:eastAsia="zh-CN"/>
        </w:rPr>
        <w:t>- the globalRanNodeList IE, or;</w:t>
      </w:r>
    </w:p>
    <w:p w14:paraId="760F50EE" w14:textId="77777777" w:rsidR="00565986" w:rsidRDefault="00565986" w:rsidP="000B1450">
      <w:pPr>
        <w:pStyle w:val="B2"/>
        <w:rPr>
          <w:lang w:eastAsia="zh-CN"/>
        </w:rPr>
      </w:pPr>
      <w:r>
        <w:rPr>
          <w:lang w:eastAsia="zh-CN"/>
        </w:rPr>
        <w:t>- the taiList IE and the ratSelector IE, or;</w:t>
      </w:r>
    </w:p>
    <w:p w14:paraId="44A0BD83" w14:textId="77777777" w:rsidR="00565986" w:rsidRDefault="00565986" w:rsidP="000B1450">
      <w:pPr>
        <w:pStyle w:val="B2"/>
        <w:rPr>
          <w:lang w:eastAsia="zh-CN"/>
        </w:rPr>
      </w:pPr>
      <w:r>
        <w:rPr>
          <w:lang w:eastAsia="zh-CN"/>
        </w:rPr>
        <w:t>- the ratSelector IE.</w:t>
      </w:r>
    </w:p>
    <w:p w14:paraId="65931897"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57233611"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7CDE0283"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6C1361B6"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3E98625A"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7701EB70"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1FB2123D" w14:textId="77777777" w:rsidR="00602AC0" w:rsidRPr="004E3DBC" w:rsidRDefault="00602AC0" w:rsidP="00FC4A87">
      <w:pPr>
        <w:pStyle w:val="Heading6"/>
        <w:rPr>
          <w:rFonts w:eastAsiaTheme="minorEastAsia"/>
          <w:lang w:eastAsia="en-US"/>
        </w:rPr>
      </w:pPr>
      <w:bookmarkStart w:id="545" w:name="_Toc25156204"/>
      <w:bookmarkStart w:id="546" w:name="_Toc34124504"/>
      <w:bookmarkStart w:id="547" w:name="_Toc43207618"/>
      <w:bookmarkStart w:id="548" w:name="_Toc49857098"/>
      <w:bookmarkStart w:id="549" w:name="_Toc56676931"/>
      <w:bookmarkStart w:id="550" w:name="_Toc56696179"/>
      <w:bookmarkStart w:id="551" w:name="_Toc81227510"/>
      <w:bookmarkStart w:id="552" w:name="_Toc104388552"/>
      <w:bookmarkStart w:id="553" w:name="_Toc106630839"/>
      <w:r w:rsidRPr="004E3DBC">
        <w:rPr>
          <w:rFonts w:eastAsiaTheme="minorEastAsia"/>
          <w:lang w:eastAsia="en-US"/>
        </w:rPr>
        <w:t>5.2.2.4.1.4</w:t>
      </w:r>
      <w:r w:rsidRPr="004E3DBC">
        <w:rPr>
          <w:rFonts w:eastAsiaTheme="minorEastAsia"/>
          <w:lang w:eastAsia="en-US"/>
        </w:rPr>
        <w:tab/>
        <w:t>Configuration Transfer Procedure</w:t>
      </w:r>
      <w:bookmarkEnd w:id="545"/>
      <w:bookmarkEnd w:id="546"/>
      <w:bookmarkEnd w:id="547"/>
      <w:bookmarkEnd w:id="548"/>
      <w:bookmarkEnd w:id="549"/>
      <w:bookmarkEnd w:id="550"/>
      <w:bookmarkEnd w:id="551"/>
      <w:bookmarkEnd w:id="552"/>
      <w:bookmarkEnd w:id="553"/>
    </w:p>
    <w:p w14:paraId="0D726D0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79CD683A"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58246C3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08591AAF" w14:textId="77777777" w:rsidR="00602AC0" w:rsidRPr="003B2883" w:rsidRDefault="00602AC0" w:rsidP="00602AC0">
      <w:pPr>
        <w:pStyle w:val="B1"/>
        <w:ind w:firstLine="0"/>
      </w:pPr>
      <w:bookmarkStart w:id="554" w:name="_PERM_MCCTEMPBM_CRPT48240023___3"/>
      <w:r w:rsidRPr="003B2883">
        <w:rPr>
          <w:lang w:eastAsia="zh-CN"/>
        </w:rPr>
        <w:t>The target AMF shall forward the SON Configuration Transfer IE in a NGAP Downlink RAN Configuration Transfer message to the target NG-RAN.</w:t>
      </w:r>
    </w:p>
    <w:p w14:paraId="5D6159BB" w14:textId="77777777" w:rsidR="00602AC0" w:rsidRPr="00EE59FE" w:rsidRDefault="00602AC0" w:rsidP="00FC4A87">
      <w:pPr>
        <w:pStyle w:val="Heading6"/>
        <w:rPr>
          <w:rFonts w:eastAsiaTheme="minorEastAsia"/>
          <w:lang w:eastAsia="en-US"/>
        </w:rPr>
      </w:pPr>
      <w:bookmarkStart w:id="555" w:name="_Toc25156205"/>
      <w:bookmarkStart w:id="556" w:name="_Toc34124505"/>
      <w:bookmarkStart w:id="557" w:name="_Toc43207619"/>
      <w:bookmarkStart w:id="558" w:name="_Toc49857099"/>
      <w:bookmarkStart w:id="559" w:name="_Toc56676932"/>
      <w:bookmarkStart w:id="560" w:name="_Toc56696180"/>
      <w:bookmarkStart w:id="561" w:name="_Toc81227511"/>
      <w:bookmarkStart w:id="562" w:name="_Toc104388553"/>
      <w:bookmarkStart w:id="563" w:name="_Toc106630840"/>
      <w:bookmarkEnd w:id="554"/>
      <w:r w:rsidRPr="00EE59FE">
        <w:rPr>
          <w:rFonts w:eastAsiaTheme="minorEastAsia"/>
          <w:lang w:eastAsia="en-US"/>
        </w:rPr>
        <w:t>5.2.2.4.1.5</w:t>
      </w:r>
      <w:r w:rsidRPr="00EE59FE">
        <w:rPr>
          <w:rFonts w:eastAsiaTheme="minorEastAsia"/>
          <w:lang w:eastAsia="en-US"/>
        </w:rPr>
        <w:tab/>
        <w:t>RIM Information Transfer Procedures</w:t>
      </w:r>
      <w:bookmarkEnd w:id="555"/>
      <w:bookmarkEnd w:id="556"/>
      <w:bookmarkEnd w:id="557"/>
      <w:bookmarkEnd w:id="558"/>
      <w:bookmarkEnd w:id="559"/>
      <w:bookmarkEnd w:id="560"/>
      <w:bookmarkEnd w:id="561"/>
      <w:bookmarkEnd w:id="562"/>
      <w:bookmarkEnd w:id="563"/>
    </w:p>
    <w:p w14:paraId="7ABC3093"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20A068D9"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4E3009C"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539B27DA" w14:textId="77777777" w:rsidR="00602AC0" w:rsidRDefault="00602AC0" w:rsidP="00602AC0">
      <w:pPr>
        <w:pStyle w:val="B1"/>
        <w:ind w:firstLine="0"/>
        <w:rPr>
          <w:lang w:eastAsia="zh-CN"/>
        </w:rPr>
      </w:pPr>
      <w:bookmarkStart w:id="564" w:name="_PERM_MCCTEMPBM_CRPT48240024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0254C578" w14:textId="77777777" w:rsidR="00F9183C" w:rsidRPr="00EE59FE" w:rsidRDefault="00F9183C" w:rsidP="00FC4A87">
      <w:pPr>
        <w:pStyle w:val="Heading6"/>
        <w:rPr>
          <w:rFonts w:eastAsiaTheme="minorEastAsia"/>
          <w:lang w:eastAsia="en-US"/>
        </w:rPr>
      </w:pPr>
      <w:bookmarkStart w:id="565" w:name="_Toc45030363"/>
      <w:bookmarkStart w:id="566" w:name="_Toc56676933"/>
      <w:bookmarkStart w:id="567" w:name="_Toc56696181"/>
      <w:bookmarkStart w:id="568" w:name="_Toc81227512"/>
      <w:bookmarkStart w:id="569" w:name="_Toc104388554"/>
      <w:bookmarkStart w:id="570" w:name="_Toc106630841"/>
      <w:bookmarkEnd w:id="564"/>
      <w:r w:rsidRPr="00EE59FE">
        <w:rPr>
          <w:rFonts w:eastAsiaTheme="minorEastAsia"/>
          <w:lang w:eastAsia="en-US"/>
        </w:rPr>
        <w:t>5.2.2.4.1.6</w:t>
      </w:r>
      <w:r w:rsidRPr="00EE59FE">
        <w:rPr>
          <w:rFonts w:eastAsiaTheme="minorEastAsia"/>
          <w:lang w:eastAsia="en-US"/>
        </w:rPr>
        <w:tab/>
      </w:r>
      <w:bookmarkEnd w:id="565"/>
      <w:r w:rsidRPr="00EE59FE">
        <w:rPr>
          <w:rFonts w:eastAsiaTheme="minorEastAsia"/>
          <w:lang w:eastAsia="en-US"/>
        </w:rPr>
        <w:t>Broadcast of Assistance Data by an LMF</w:t>
      </w:r>
      <w:bookmarkEnd w:id="566"/>
      <w:bookmarkEnd w:id="567"/>
      <w:bookmarkEnd w:id="568"/>
      <w:bookmarkEnd w:id="569"/>
      <w:bookmarkEnd w:id="570"/>
    </w:p>
    <w:p w14:paraId="092835F5"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66AAB5AC"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3E0864C3" w14:textId="77777777" w:rsidR="00F9183C" w:rsidRDefault="00F9183C" w:rsidP="00AA6880">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630E5CDD" w14:textId="77777777" w:rsidR="00602AC0" w:rsidRPr="003B2883" w:rsidRDefault="00602AC0" w:rsidP="009A30FA">
      <w:pPr>
        <w:pStyle w:val="Heading5"/>
      </w:pPr>
      <w:bookmarkStart w:id="571" w:name="_Toc25156206"/>
      <w:bookmarkStart w:id="572" w:name="_Toc34124506"/>
      <w:bookmarkStart w:id="573" w:name="_Toc43207620"/>
      <w:bookmarkStart w:id="574" w:name="_Toc49857100"/>
      <w:bookmarkStart w:id="575" w:name="_Toc56676934"/>
      <w:bookmarkStart w:id="576" w:name="_Toc56696182"/>
      <w:bookmarkStart w:id="577" w:name="_Toc81227513"/>
      <w:bookmarkStart w:id="578" w:name="_Toc104238298"/>
      <w:bookmarkStart w:id="579" w:name="_Toc104238755"/>
      <w:bookmarkStart w:id="580" w:name="_Toc104388555"/>
      <w:bookmarkStart w:id="581" w:name="_Toc106630842"/>
      <w:r w:rsidRPr="003B2883">
        <w:t>5.2.2.4.2</w:t>
      </w:r>
      <w:r w:rsidRPr="003B2883">
        <w:tab/>
        <w:t>NonUeN2InfoSubscribe</w:t>
      </w:r>
      <w:bookmarkEnd w:id="571"/>
      <w:bookmarkEnd w:id="572"/>
      <w:bookmarkEnd w:id="573"/>
      <w:bookmarkEnd w:id="574"/>
      <w:bookmarkEnd w:id="575"/>
      <w:bookmarkEnd w:id="576"/>
      <w:bookmarkEnd w:id="577"/>
      <w:bookmarkEnd w:id="578"/>
      <w:bookmarkEnd w:id="579"/>
      <w:bookmarkEnd w:id="580"/>
      <w:bookmarkEnd w:id="581"/>
    </w:p>
    <w:p w14:paraId="390D63D3" w14:textId="77777777" w:rsidR="00602AC0" w:rsidRPr="004E3DBC" w:rsidRDefault="00602AC0" w:rsidP="00FC4A87">
      <w:pPr>
        <w:pStyle w:val="Heading6"/>
        <w:rPr>
          <w:rFonts w:eastAsiaTheme="minorEastAsia"/>
          <w:lang w:eastAsia="en-US"/>
        </w:rPr>
      </w:pPr>
      <w:bookmarkStart w:id="582" w:name="_Toc25156207"/>
      <w:bookmarkStart w:id="583" w:name="_Toc34124507"/>
      <w:bookmarkStart w:id="584" w:name="_Toc43207621"/>
      <w:bookmarkStart w:id="585" w:name="_Toc49857101"/>
      <w:bookmarkStart w:id="586" w:name="_Toc56676935"/>
      <w:bookmarkStart w:id="587" w:name="_Toc56696183"/>
      <w:bookmarkStart w:id="588" w:name="_Toc81227514"/>
      <w:bookmarkStart w:id="589" w:name="_Toc104388556"/>
      <w:bookmarkStart w:id="590" w:name="_Toc106630843"/>
      <w:r w:rsidRPr="004E3DBC">
        <w:rPr>
          <w:rFonts w:eastAsiaTheme="minorEastAsia"/>
          <w:lang w:eastAsia="en-US"/>
        </w:rPr>
        <w:t>5.2.2.4.2.1</w:t>
      </w:r>
      <w:r w:rsidRPr="004E3DBC">
        <w:rPr>
          <w:rFonts w:eastAsiaTheme="minorEastAsia"/>
          <w:lang w:eastAsia="en-US"/>
        </w:rPr>
        <w:tab/>
        <w:t>General</w:t>
      </w:r>
      <w:bookmarkEnd w:id="582"/>
      <w:bookmarkEnd w:id="583"/>
      <w:bookmarkEnd w:id="584"/>
      <w:bookmarkEnd w:id="585"/>
      <w:bookmarkEnd w:id="586"/>
      <w:bookmarkEnd w:id="587"/>
      <w:bookmarkEnd w:id="588"/>
      <w:bookmarkEnd w:id="589"/>
      <w:bookmarkEnd w:id="590"/>
    </w:p>
    <w:p w14:paraId="51BB71D0"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1F0A2270"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w:t>
      </w:r>
      <w:r w:rsidRPr="003B2883">
        <w:lastRenderedPageBreak/>
        <w:t xml:space="preserve">the HTTP POST method with the URI of the "Non UE N2Messages Subscriptions Collection" resource (See </w:t>
      </w:r>
      <w:r>
        <w:t>clause</w:t>
      </w:r>
      <w:r w:rsidRPr="003B2883">
        <w:t xml:space="preserve"> 6.1.3.9.3.1). See also Figure 5.2.2.4.2.1-1.</w:t>
      </w:r>
    </w:p>
    <w:p w14:paraId="11088F5A" w14:textId="77777777" w:rsidR="001A4ACA" w:rsidRPr="003B2883" w:rsidRDefault="001A4ACA" w:rsidP="00602AC0">
      <w:pPr>
        <w:pStyle w:val="TH"/>
      </w:pPr>
      <w:r w:rsidRPr="003B2883">
        <w:rPr>
          <w:lang w:val="fr-FR"/>
        </w:rPr>
        <w:object w:dxaOrig="8700" w:dyaOrig="2540" w14:anchorId="471028F6">
          <v:shape id="_x0000_i1042" type="#_x0000_t75" style="width:6in;height:117.4pt" o:ole="">
            <v:imagedata r:id="rId42" o:title=""/>
          </v:shape>
          <o:OLEObject Type="Embed" ProgID="Visio.Drawing.11" ShapeID="_x0000_i1042" DrawAspect="Content" ObjectID="_1717244225" r:id="rId43"/>
        </w:object>
      </w:r>
    </w:p>
    <w:p w14:paraId="10701B02" w14:textId="77777777" w:rsidR="00602AC0" w:rsidRPr="003B2883" w:rsidRDefault="00602AC0" w:rsidP="00602AC0">
      <w:pPr>
        <w:pStyle w:val="TF"/>
      </w:pPr>
      <w:r w:rsidRPr="003B2883">
        <w:t>Figure 5.2.2.4.2.1-1 N2 Information Subscription for Non UE Information</w:t>
      </w:r>
    </w:p>
    <w:p w14:paraId="37C8CEC1"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2DB09057" w14:textId="77777777" w:rsidR="00602AC0" w:rsidRPr="003B2883" w:rsidRDefault="00602AC0" w:rsidP="002715FF">
      <w:pPr>
        <w:pStyle w:val="B2"/>
      </w:pPr>
      <w:r w:rsidRPr="002715FF">
        <w:t>-</w:t>
      </w:r>
      <w:r w:rsidRPr="002715FF">
        <w:tab/>
        <w:t>N2 Information Type, identifying the type of N2 information to be notified</w:t>
      </w:r>
    </w:p>
    <w:p w14:paraId="699E255B" w14:textId="77777777" w:rsidR="00602AC0" w:rsidRPr="003B2883" w:rsidRDefault="00602AC0" w:rsidP="002715FF">
      <w:pPr>
        <w:pStyle w:val="B2"/>
        <w:rPr>
          <w:lang w:eastAsia="zh-CN"/>
        </w:rPr>
      </w:pPr>
      <w:r w:rsidRPr="002715FF">
        <w:t>-</w:t>
      </w:r>
      <w:r w:rsidRPr="002715FF">
        <w:tab/>
        <w:t>A callback URI for the notification</w:t>
      </w:r>
    </w:p>
    <w:p w14:paraId="730C066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F5E57F0"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516066C8" w14:textId="77777777" w:rsidR="00602AC0" w:rsidRPr="003B2883" w:rsidRDefault="00602AC0" w:rsidP="009A30FA">
      <w:pPr>
        <w:pStyle w:val="Heading5"/>
      </w:pPr>
      <w:bookmarkStart w:id="591" w:name="_Toc25156208"/>
      <w:bookmarkStart w:id="592" w:name="_Toc34124508"/>
      <w:bookmarkStart w:id="593" w:name="_Toc43207622"/>
      <w:bookmarkStart w:id="594" w:name="_Toc49857102"/>
      <w:bookmarkStart w:id="595" w:name="_Toc56676936"/>
      <w:bookmarkStart w:id="596" w:name="_Toc56696184"/>
      <w:bookmarkStart w:id="597" w:name="_Toc81227515"/>
      <w:bookmarkStart w:id="598" w:name="_Toc104238299"/>
      <w:bookmarkStart w:id="599" w:name="_Toc104238756"/>
      <w:bookmarkStart w:id="600" w:name="_Toc104388557"/>
      <w:bookmarkStart w:id="601" w:name="_Toc106630844"/>
      <w:r w:rsidRPr="003B2883">
        <w:t>5.2.2.4.3</w:t>
      </w:r>
      <w:r w:rsidRPr="003B2883">
        <w:tab/>
        <w:t>NonUeN2InfoUnSubscribe</w:t>
      </w:r>
      <w:bookmarkEnd w:id="591"/>
      <w:bookmarkEnd w:id="592"/>
      <w:bookmarkEnd w:id="593"/>
      <w:bookmarkEnd w:id="594"/>
      <w:bookmarkEnd w:id="595"/>
      <w:bookmarkEnd w:id="596"/>
      <w:bookmarkEnd w:id="597"/>
      <w:bookmarkEnd w:id="598"/>
      <w:bookmarkEnd w:id="599"/>
      <w:bookmarkEnd w:id="600"/>
      <w:bookmarkEnd w:id="601"/>
    </w:p>
    <w:p w14:paraId="7A53E344" w14:textId="77777777" w:rsidR="00602AC0" w:rsidRPr="004E3DBC" w:rsidRDefault="00602AC0" w:rsidP="00FC4A87">
      <w:pPr>
        <w:pStyle w:val="Heading6"/>
        <w:rPr>
          <w:rFonts w:eastAsiaTheme="minorEastAsia"/>
          <w:lang w:eastAsia="en-US"/>
        </w:rPr>
      </w:pPr>
      <w:bookmarkStart w:id="602" w:name="_Toc25156209"/>
      <w:bookmarkStart w:id="603" w:name="_Toc34124509"/>
      <w:bookmarkStart w:id="604" w:name="_Toc43207623"/>
      <w:bookmarkStart w:id="605" w:name="_Toc49857103"/>
      <w:bookmarkStart w:id="606" w:name="_Toc56676937"/>
      <w:bookmarkStart w:id="607" w:name="_Toc56696185"/>
      <w:bookmarkStart w:id="608" w:name="_Toc81227516"/>
      <w:bookmarkStart w:id="609" w:name="_Toc104388558"/>
      <w:bookmarkStart w:id="610" w:name="_Toc106630845"/>
      <w:r w:rsidRPr="004E3DBC">
        <w:rPr>
          <w:rFonts w:eastAsiaTheme="minorEastAsia"/>
          <w:lang w:eastAsia="en-US"/>
        </w:rPr>
        <w:t>5.2.2.4.3.1</w:t>
      </w:r>
      <w:r w:rsidRPr="004E3DBC">
        <w:rPr>
          <w:rFonts w:eastAsiaTheme="minorEastAsia"/>
          <w:lang w:eastAsia="en-US"/>
        </w:rPr>
        <w:tab/>
        <w:t>General</w:t>
      </w:r>
      <w:bookmarkEnd w:id="602"/>
      <w:bookmarkEnd w:id="603"/>
      <w:bookmarkEnd w:id="604"/>
      <w:bookmarkEnd w:id="605"/>
      <w:bookmarkEnd w:id="606"/>
      <w:bookmarkEnd w:id="607"/>
      <w:bookmarkEnd w:id="608"/>
      <w:bookmarkEnd w:id="609"/>
      <w:bookmarkEnd w:id="610"/>
    </w:p>
    <w:p w14:paraId="7F42950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5BE19E"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590A19CB" w14:textId="77777777" w:rsidR="001A4ACA" w:rsidRPr="003B2883" w:rsidRDefault="001A4ACA" w:rsidP="00602AC0">
      <w:pPr>
        <w:pStyle w:val="TH"/>
      </w:pPr>
      <w:r w:rsidRPr="003B2883">
        <w:rPr>
          <w:lang w:val="fr-FR"/>
        </w:rPr>
        <w:object w:dxaOrig="8700" w:dyaOrig="2130" w14:anchorId="52003038">
          <v:shape id="_x0000_i1043" type="#_x0000_t75" style="width:6in;height:106.35pt" o:ole="">
            <v:imagedata r:id="rId44" o:title=""/>
          </v:shape>
          <o:OLEObject Type="Embed" ProgID="Visio.Drawing.11" ShapeID="_x0000_i1043" DrawAspect="Content" ObjectID="_1717244226" r:id="rId45"/>
        </w:object>
      </w:r>
    </w:p>
    <w:p w14:paraId="738C7435" w14:textId="77777777" w:rsidR="00602AC0" w:rsidRPr="003B2883" w:rsidRDefault="00602AC0" w:rsidP="00602AC0">
      <w:pPr>
        <w:pStyle w:val="TF"/>
      </w:pPr>
      <w:r w:rsidRPr="003B2883">
        <w:t>Figure 5.2.2.4.3.1-1 NonUeN2InfoUnSubscribe for Non UE Specific Information</w:t>
      </w:r>
    </w:p>
    <w:p w14:paraId="6E5311EF"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03E3E142"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584555F3"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76FF3539" w14:textId="77777777" w:rsidR="00602AC0" w:rsidRPr="003B2883" w:rsidRDefault="00602AC0" w:rsidP="009A30FA">
      <w:pPr>
        <w:pStyle w:val="Heading5"/>
      </w:pPr>
      <w:bookmarkStart w:id="611" w:name="_Toc25156210"/>
      <w:bookmarkStart w:id="612" w:name="_Toc34124510"/>
      <w:bookmarkStart w:id="613" w:name="_Toc43207624"/>
      <w:bookmarkStart w:id="614" w:name="_Toc49857104"/>
      <w:bookmarkStart w:id="615" w:name="_Toc56676938"/>
      <w:bookmarkStart w:id="616" w:name="_Toc56696186"/>
      <w:bookmarkStart w:id="617" w:name="_Toc81227517"/>
      <w:bookmarkStart w:id="618" w:name="_Toc104238300"/>
      <w:bookmarkStart w:id="619" w:name="_Toc104238757"/>
      <w:bookmarkStart w:id="620" w:name="_Toc104388559"/>
      <w:bookmarkStart w:id="621" w:name="_Toc106630846"/>
      <w:r w:rsidRPr="003B2883">
        <w:lastRenderedPageBreak/>
        <w:t>5.2.2.4.4</w:t>
      </w:r>
      <w:r w:rsidRPr="003B2883">
        <w:tab/>
        <w:t>NonUeN2InfoNotify</w:t>
      </w:r>
      <w:bookmarkEnd w:id="611"/>
      <w:bookmarkEnd w:id="612"/>
      <w:bookmarkEnd w:id="613"/>
      <w:bookmarkEnd w:id="614"/>
      <w:bookmarkEnd w:id="615"/>
      <w:bookmarkEnd w:id="616"/>
      <w:bookmarkEnd w:id="617"/>
      <w:bookmarkEnd w:id="618"/>
      <w:bookmarkEnd w:id="619"/>
      <w:bookmarkEnd w:id="620"/>
      <w:bookmarkEnd w:id="621"/>
    </w:p>
    <w:p w14:paraId="13657D1F" w14:textId="0F98D3D6" w:rsidR="00040138" w:rsidRPr="004E3DBC" w:rsidRDefault="00602AC0" w:rsidP="00FC4A87">
      <w:pPr>
        <w:pStyle w:val="Heading6"/>
        <w:rPr>
          <w:rFonts w:eastAsiaTheme="minorEastAsia"/>
          <w:lang w:eastAsia="en-US"/>
        </w:rPr>
      </w:pPr>
      <w:bookmarkStart w:id="622" w:name="_Toc25156211"/>
      <w:bookmarkStart w:id="623" w:name="_Toc34124511"/>
      <w:bookmarkStart w:id="624" w:name="_Toc43207625"/>
      <w:bookmarkStart w:id="625" w:name="_Toc49857105"/>
      <w:bookmarkStart w:id="626" w:name="_Toc56676939"/>
      <w:bookmarkStart w:id="627" w:name="_Toc56696187"/>
      <w:bookmarkStart w:id="628" w:name="_Toc81227518"/>
      <w:bookmarkStart w:id="629" w:name="_Toc104388560"/>
      <w:bookmarkStart w:id="630" w:name="_Toc106630847"/>
      <w:r w:rsidRPr="004E3DBC">
        <w:rPr>
          <w:rFonts w:eastAsiaTheme="minorEastAsia"/>
          <w:lang w:eastAsia="en-US"/>
        </w:rPr>
        <w:t>5.2.2.4.4.1</w:t>
      </w:r>
      <w:r w:rsidR="00B470C1">
        <w:rPr>
          <w:rFonts w:eastAsiaTheme="minorEastAsia"/>
          <w:lang w:eastAsia="en-US"/>
        </w:rPr>
        <w:tab/>
      </w:r>
      <w:r w:rsidRPr="004E3DBC">
        <w:rPr>
          <w:rFonts w:eastAsiaTheme="minorEastAsia"/>
          <w:lang w:eastAsia="en-US"/>
        </w:rPr>
        <w:t>General</w:t>
      </w:r>
      <w:bookmarkEnd w:id="622"/>
      <w:bookmarkEnd w:id="623"/>
      <w:bookmarkEnd w:id="624"/>
      <w:bookmarkEnd w:id="625"/>
      <w:bookmarkEnd w:id="626"/>
      <w:bookmarkEnd w:id="627"/>
      <w:bookmarkEnd w:id="628"/>
      <w:bookmarkEnd w:id="629"/>
      <w:bookmarkEnd w:id="630"/>
    </w:p>
    <w:p w14:paraId="0714C600" w14:textId="5E0F7E19" w:rsidR="00602AC0" w:rsidRPr="003B2883" w:rsidRDefault="00602AC0" w:rsidP="00602AC0">
      <w:r w:rsidRPr="003B2883">
        <w:t>The NonUeN2InfoNotify service operation is used during the following procedures:</w:t>
      </w:r>
    </w:p>
    <w:p w14:paraId="42FCA0A7"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70ABF869" w14:textId="77777777" w:rsidR="00602AC0" w:rsidRDefault="00602AC0" w:rsidP="00602AC0">
      <w:pPr>
        <w:pStyle w:val="B1"/>
      </w:pPr>
      <w:r w:rsidRPr="003B2883">
        <w:t>-</w:t>
      </w:r>
      <w:r w:rsidRPr="003B2883">
        <w:tab/>
        <w:t>Receiving PWS related events from the NG-RAN</w:t>
      </w:r>
    </w:p>
    <w:p w14:paraId="1065DAD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2E8A40E7"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08E8B7FC"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52C84BDE" w14:textId="77777777" w:rsidR="001A4ACA" w:rsidRPr="003B2883" w:rsidRDefault="001A4ACA" w:rsidP="00602AC0">
      <w:pPr>
        <w:pStyle w:val="TH"/>
      </w:pPr>
      <w:r w:rsidRPr="003B2883">
        <w:rPr>
          <w:lang w:val="fr-FR"/>
        </w:rPr>
        <w:object w:dxaOrig="8700" w:dyaOrig="2130" w14:anchorId="6C46BFCA">
          <v:shape id="_x0000_i1044" type="#_x0000_t75" style="width:436.45pt;height:106.35pt" o:ole="">
            <v:imagedata r:id="rId46" o:title=""/>
          </v:shape>
          <o:OLEObject Type="Embed" ProgID="Visio.Drawing.11" ShapeID="_x0000_i1044" DrawAspect="Content" ObjectID="_1717244227" r:id="rId47"/>
        </w:object>
      </w:r>
    </w:p>
    <w:p w14:paraId="691352FF" w14:textId="77777777" w:rsidR="00602AC0" w:rsidRPr="003B2883" w:rsidRDefault="00602AC0" w:rsidP="00602AC0">
      <w:pPr>
        <w:pStyle w:val="TF"/>
      </w:pPr>
      <w:r w:rsidRPr="003B2883">
        <w:t>Figure 5.2.2.4.4.1-1 Non-UE N2 Information Notify</w:t>
      </w:r>
    </w:p>
    <w:p w14:paraId="2563E831"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04CF545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20E2DAA8"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39EB2517" w14:textId="77777777" w:rsidR="00602AC0" w:rsidRPr="004E3DBC" w:rsidRDefault="00602AC0" w:rsidP="00FC4A87">
      <w:pPr>
        <w:pStyle w:val="Heading6"/>
        <w:rPr>
          <w:rFonts w:eastAsiaTheme="minorEastAsia"/>
          <w:lang w:eastAsia="en-US"/>
        </w:rPr>
      </w:pPr>
      <w:bookmarkStart w:id="631" w:name="_Toc25156212"/>
      <w:bookmarkStart w:id="632" w:name="_Toc34124512"/>
      <w:bookmarkStart w:id="633" w:name="_Toc43207626"/>
      <w:bookmarkStart w:id="634" w:name="_Toc49857106"/>
      <w:bookmarkStart w:id="635" w:name="_Toc56676940"/>
      <w:bookmarkStart w:id="636" w:name="_Toc56696188"/>
      <w:bookmarkStart w:id="637" w:name="_Toc81227519"/>
      <w:bookmarkStart w:id="638" w:name="_Toc104388561"/>
      <w:bookmarkStart w:id="639" w:name="_Toc106630848"/>
      <w:r w:rsidRPr="004E3DBC">
        <w:rPr>
          <w:rFonts w:eastAsiaTheme="minorEastAsia"/>
          <w:lang w:eastAsia="en-US"/>
        </w:rPr>
        <w:t>5.2.2.4.4.2</w:t>
      </w:r>
      <w:r w:rsidRPr="004E3DBC">
        <w:rPr>
          <w:rFonts w:eastAsiaTheme="minorEastAsia"/>
          <w:lang w:eastAsia="en-US"/>
        </w:rPr>
        <w:tab/>
        <w:t>Using NonUeN2InfoNotify during Location Services procedures</w:t>
      </w:r>
      <w:bookmarkEnd w:id="631"/>
      <w:bookmarkEnd w:id="632"/>
      <w:bookmarkEnd w:id="633"/>
      <w:bookmarkEnd w:id="634"/>
      <w:bookmarkEnd w:id="635"/>
      <w:bookmarkEnd w:id="636"/>
      <w:bookmarkEnd w:id="637"/>
      <w:bookmarkEnd w:id="638"/>
      <w:bookmarkEnd w:id="639"/>
    </w:p>
    <w:p w14:paraId="0CFAB6D4"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0944A3D5"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294DDA6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AC15C58"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57006027" w14:textId="77777777" w:rsidR="00602AC0" w:rsidRPr="004E3DBC" w:rsidRDefault="00602AC0" w:rsidP="00FC4A87">
      <w:pPr>
        <w:pStyle w:val="Heading6"/>
        <w:rPr>
          <w:rFonts w:eastAsiaTheme="minorEastAsia"/>
          <w:lang w:eastAsia="en-US"/>
        </w:rPr>
      </w:pPr>
      <w:bookmarkStart w:id="640" w:name="_Toc25156213"/>
      <w:bookmarkStart w:id="641" w:name="_Toc34124513"/>
      <w:bookmarkStart w:id="642" w:name="_Toc43207627"/>
      <w:bookmarkStart w:id="643" w:name="_Toc49857107"/>
      <w:bookmarkStart w:id="644" w:name="_Toc56676941"/>
      <w:bookmarkStart w:id="645" w:name="_Toc56696189"/>
      <w:bookmarkStart w:id="646" w:name="_Toc81227520"/>
      <w:bookmarkStart w:id="647" w:name="_Toc104388562"/>
      <w:bookmarkStart w:id="648" w:name="_Toc106630849"/>
      <w:r w:rsidRPr="004E3DBC">
        <w:rPr>
          <w:rFonts w:eastAsiaTheme="minorEastAsia"/>
          <w:lang w:eastAsia="en-US"/>
        </w:rPr>
        <w:t>5.2.2.4.4.3</w:t>
      </w:r>
      <w:r w:rsidRPr="004E3DBC">
        <w:rPr>
          <w:rFonts w:eastAsiaTheme="minorEastAsia"/>
          <w:lang w:eastAsia="en-US"/>
        </w:rPr>
        <w:tab/>
        <w:t>Use of NonUeN2InfoNotify for PWS related events</w:t>
      </w:r>
      <w:bookmarkEnd w:id="640"/>
      <w:bookmarkEnd w:id="641"/>
      <w:bookmarkEnd w:id="642"/>
      <w:bookmarkEnd w:id="643"/>
      <w:bookmarkEnd w:id="644"/>
      <w:bookmarkEnd w:id="645"/>
      <w:bookmarkEnd w:id="646"/>
      <w:bookmarkEnd w:id="647"/>
      <w:bookmarkEnd w:id="648"/>
    </w:p>
    <w:p w14:paraId="44759D3F" w14:textId="77777777" w:rsidR="00602AC0" w:rsidRPr="003B2883" w:rsidRDefault="00602AC0" w:rsidP="00602AC0">
      <w:r w:rsidRPr="003B2883">
        <w:t>The NonUeN2InfoNotify service operation shall be used during the following PWS related events:</w:t>
      </w:r>
    </w:p>
    <w:p w14:paraId="6F1E54FF" w14:textId="77777777" w:rsidR="00602AC0" w:rsidRPr="003B2883" w:rsidRDefault="00602AC0" w:rsidP="00602AC0">
      <w:pPr>
        <w:pStyle w:val="B1"/>
        <w:ind w:left="284"/>
        <w:rPr>
          <w:lang w:eastAsia="zh-CN"/>
        </w:rPr>
      </w:pPr>
      <w:bookmarkStart w:id="649" w:name="_PERM_MCCTEMPBM_CRPT48240026___2"/>
      <w:r w:rsidRPr="003B2883">
        <w:t>1)</w:t>
      </w:r>
      <w:r w:rsidRPr="003B2883">
        <w:tab/>
        <w:t>The AMF has received a Write-Replace-Warning-Confirm response or a PWS-Cancel-Confirm response from the NG-RAN over N2.</w:t>
      </w:r>
      <w:r w:rsidRPr="003B2883">
        <w:br/>
      </w:r>
      <w:r w:rsidRPr="003B2883">
        <w:br/>
      </w:r>
      <w:r w:rsidRPr="003B2883">
        <w:rPr>
          <w:lang w:eastAsia="zh-CN"/>
        </w:rPr>
        <w:lastRenderedPageBreak/>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9AFB60A"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p>
    <w:p w14:paraId="64E7A421"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259061A1"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649"/>
    <w:p w14:paraId="2EFE1696"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64B53BB3" w14:textId="77777777" w:rsidR="00602AC0" w:rsidRPr="003B2883" w:rsidRDefault="00602AC0" w:rsidP="002715FF">
      <w:pPr>
        <w:pStyle w:val="B2"/>
      </w:pPr>
      <w:r w:rsidRPr="002715FF">
        <w:t>1.</w:t>
      </w:r>
      <w:r w:rsidRPr="002715FF">
        <w:tab/>
        <w:t>Same as step 1 of Figure 5.2.2.4.4.1-1, the request body shall include the PWS related N2 information.</w:t>
      </w:r>
    </w:p>
    <w:p w14:paraId="17C03F9C" w14:textId="77777777" w:rsidR="00602AC0" w:rsidRPr="003B2883" w:rsidRDefault="00602AC0" w:rsidP="009A30FA">
      <w:pPr>
        <w:pStyle w:val="Heading4"/>
      </w:pPr>
      <w:bookmarkStart w:id="650" w:name="_Toc25156214"/>
      <w:bookmarkStart w:id="651" w:name="_Toc34124514"/>
      <w:bookmarkStart w:id="652" w:name="_Toc43207628"/>
      <w:bookmarkStart w:id="653" w:name="_Toc49857108"/>
      <w:bookmarkStart w:id="654" w:name="_Toc56676942"/>
      <w:bookmarkStart w:id="655" w:name="_Toc56696190"/>
      <w:bookmarkStart w:id="656" w:name="_Toc81227521"/>
      <w:bookmarkStart w:id="657" w:name="_Toc104238301"/>
      <w:bookmarkStart w:id="658" w:name="_Toc104238758"/>
      <w:bookmarkStart w:id="659" w:name="_Toc104388563"/>
      <w:bookmarkStart w:id="660" w:name="_Toc106630850"/>
      <w:r w:rsidRPr="003B2883">
        <w:t>5.2.2.5</w:t>
      </w:r>
      <w:r w:rsidRPr="003B2883">
        <w:tab/>
      </w:r>
      <w:r w:rsidRPr="003B2883">
        <w:rPr>
          <w:rFonts w:hint="eastAsia"/>
          <w:lang w:eastAsia="zh-CN"/>
        </w:rPr>
        <w:t>AMF</w:t>
      </w:r>
      <w:r w:rsidRPr="003B2883">
        <w:rPr>
          <w:lang w:eastAsia="zh-CN"/>
        </w:rPr>
        <w:t xml:space="preserve"> Status Change Operations</w:t>
      </w:r>
      <w:bookmarkEnd w:id="650"/>
      <w:bookmarkEnd w:id="651"/>
      <w:bookmarkEnd w:id="652"/>
      <w:bookmarkEnd w:id="653"/>
      <w:bookmarkEnd w:id="654"/>
      <w:bookmarkEnd w:id="655"/>
      <w:bookmarkEnd w:id="656"/>
      <w:bookmarkEnd w:id="657"/>
      <w:bookmarkEnd w:id="658"/>
      <w:bookmarkEnd w:id="659"/>
      <w:bookmarkEnd w:id="660"/>
    </w:p>
    <w:p w14:paraId="5CFAC079" w14:textId="77777777" w:rsidR="001E38E8" w:rsidRDefault="00602AC0" w:rsidP="001E38E8">
      <w:pPr>
        <w:pStyle w:val="Heading5"/>
        <w:rPr>
          <w:lang w:eastAsia="zh-CN"/>
        </w:rPr>
      </w:pPr>
      <w:bookmarkStart w:id="661" w:name="_Toc25156215"/>
      <w:bookmarkStart w:id="662" w:name="_Toc34124515"/>
      <w:bookmarkStart w:id="663" w:name="_Toc43207629"/>
      <w:bookmarkStart w:id="664" w:name="_Toc49857109"/>
      <w:bookmarkStart w:id="665" w:name="_Toc56676943"/>
      <w:bookmarkStart w:id="666" w:name="_Toc56696191"/>
      <w:bookmarkStart w:id="667" w:name="_Toc81227522"/>
      <w:bookmarkStart w:id="668" w:name="_Toc104238302"/>
      <w:bookmarkStart w:id="669" w:name="_Toc104238759"/>
      <w:bookmarkStart w:id="670" w:name="_Toc104388564"/>
      <w:bookmarkStart w:id="671" w:name="_Toc106630851"/>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661"/>
      <w:bookmarkEnd w:id="662"/>
      <w:bookmarkEnd w:id="663"/>
      <w:bookmarkEnd w:id="664"/>
      <w:bookmarkEnd w:id="665"/>
      <w:bookmarkEnd w:id="666"/>
      <w:bookmarkEnd w:id="667"/>
      <w:bookmarkEnd w:id="668"/>
      <w:bookmarkEnd w:id="669"/>
      <w:bookmarkEnd w:id="670"/>
      <w:bookmarkEnd w:id="671"/>
    </w:p>
    <w:p w14:paraId="6A12A206" w14:textId="47C49E53" w:rsidR="00602AC0" w:rsidRPr="004E3DBC" w:rsidRDefault="00602AC0" w:rsidP="00FC4A87">
      <w:pPr>
        <w:pStyle w:val="Heading6"/>
        <w:rPr>
          <w:rFonts w:eastAsiaTheme="minorEastAsia"/>
          <w:lang w:eastAsia="en-US"/>
        </w:rPr>
      </w:pPr>
      <w:bookmarkStart w:id="672" w:name="_Toc25156216"/>
      <w:bookmarkStart w:id="673" w:name="_Toc34124516"/>
      <w:bookmarkStart w:id="674" w:name="_Toc43207630"/>
      <w:bookmarkStart w:id="675" w:name="_Toc49857110"/>
      <w:bookmarkStart w:id="676" w:name="_Toc56676944"/>
      <w:bookmarkStart w:id="677" w:name="_Toc56696192"/>
      <w:bookmarkStart w:id="678" w:name="_Toc81227523"/>
      <w:bookmarkStart w:id="679" w:name="_Toc104388565"/>
      <w:bookmarkStart w:id="680" w:name="_Toc106630852"/>
      <w:r w:rsidRPr="004E3DBC">
        <w:rPr>
          <w:rFonts w:eastAsiaTheme="minorEastAsia"/>
          <w:lang w:eastAsia="en-US"/>
        </w:rPr>
        <w:t>5.2.2.5.1.1</w:t>
      </w:r>
      <w:r w:rsidRPr="004E3DBC">
        <w:rPr>
          <w:rFonts w:eastAsiaTheme="minorEastAsia"/>
          <w:lang w:eastAsia="en-US"/>
        </w:rPr>
        <w:tab/>
      </w:r>
      <w:r w:rsidRPr="00FC4A87">
        <w:rPr>
          <w:rFonts w:eastAsiaTheme="minorEastAsia"/>
        </w:rPr>
        <w:t>General</w:t>
      </w:r>
      <w:bookmarkEnd w:id="672"/>
      <w:bookmarkEnd w:id="673"/>
      <w:bookmarkEnd w:id="674"/>
      <w:bookmarkEnd w:id="675"/>
      <w:bookmarkEnd w:id="676"/>
      <w:bookmarkEnd w:id="677"/>
      <w:bookmarkEnd w:id="678"/>
      <w:bookmarkEnd w:id="679"/>
      <w:bookmarkEnd w:id="680"/>
    </w:p>
    <w:p w14:paraId="67DEA7A7" w14:textId="77777777" w:rsidR="00602AC0" w:rsidRPr="003B2883" w:rsidRDefault="00602AC0" w:rsidP="002715FF">
      <w:pPr>
        <w:rPr>
          <w:color w:val="000000"/>
          <w:lang w:eastAsia="zh-CN"/>
        </w:rPr>
      </w:pPr>
      <w:r w:rsidRPr="002715FF">
        <w:t>This service operation is used by a NF Service Consumer to subscribe the status change of the AMF</w:t>
      </w:r>
      <w:r w:rsidRPr="002715FF">
        <w:rPr>
          <w:rFonts w:hint="eastAsia"/>
        </w:rPr>
        <w:t>.</w:t>
      </w:r>
    </w:p>
    <w:p w14:paraId="63D2ABF3"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241B73E7"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4C3A2A9A" w14:textId="77777777" w:rsidR="00602AC0" w:rsidRPr="004E3DBC" w:rsidRDefault="00602AC0" w:rsidP="00FC4A87">
      <w:pPr>
        <w:pStyle w:val="Heading6"/>
        <w:rPr>
          <w:rFonts w:eastAsiaTheme="minorEastAsia"/>
          <w:lang w:eastAsia="en-US"/>
        </w:rPr>
      </w:pPr>
      <w:bookmarkStart w:id="681" w:name="_Toc25156217"/>
      <w:bookmarkStart w:id="682" w:name="_Toc34124517"/>
      <w:bookmarkStart w:id="683" w:name="_Toc43207631"/>
      <w:bookmarkStart w:id="684" w:name="_Toc49857111"/>
      <w:bookmarkStart w:id="685" w:name="_Toc56676945"/>
      <w:bookmarkStart w:id="686" w:name="_Toc56696193"/>
      <w:bookmarkStart w:id="687" w:name="_Toc81227524"/>
      <w:bookmarkStart w:id="688" w:name="_Toc104388566"/>
      <w:bookmarkStart w:id="689" w:name="_Toc106630853"/>
      <w:r w:rsidRPr="004E3DBC">
        <w:rPr>
          <w:rFonts w:eastAsiaTheme="minorEastAsia"/>
          <w:lang w:eastAsia="en-US"/>
        </w:rPr>
        <w:t>5.2.2.5.1.2</w:t>
      </w:r>
      <w:r w:rsidRPr="004E3DBC">
        <w:rPr>
          <w:rFonts w:eastAsiaTheme="minorEastAsia"/>
          <w:lang w:eastAsia="en-US"/>
        </w:rPr>
        <w:tab/>
        <w:t>Creation of a subscription</w:t>
      </w:r>
      <w:bookmarkEnd w:id="681"/>
      <w:bookmarkEnd w:id="682"/>
      <w:bookmarkEnd w:id="683"/>
      <w:bookmarkEnd w:id="684"/>
      <w:bookmarkEnd w:id="685"/>
      <w:bookmarkEnd w:id="686"/>
      <w:bookmarkEnd w:id="687"/>
      <w:bookmarkEnd w:id="688"/>
      <w:bookmarkEnd w:id="689"/>
    </w:p>
    <w:p w14:paraId="6E812CEF" w14:textId="77777777" w:rsidR="00602AC0" w:rsidRPr="003B2883" w:rsidRDefault="00602AC0" w:rsidP="00602AC0">
      <w:r w:rsidRPr="003B2883">
        <w:t>This service operation creates a subscription so a NF Service Consumer can request to be notified when the status of the AMF is changed.</w:t>
      </w:r>
    </w:p>
    <w:p w14:paraId="6CA5C89A"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2F0DBED9" w14:textId="77777777" w:rsidR="00602AC0" w:rsidRPr="003B2883" w:rsidRDefault="00602AC0" w:rsidP="00602AC0">
      <w:pPr>
        <w:pStyle w:val="TH"/>
      </w:pPr>
      <w:r w:rsidRPr="003B2883">
        <w:object w:dxaOrig="8220" w:dyaOrig="2100" w14:anchorId="7138945A">
          <v:shape id="_x0000_i1045" type="#_x0000_t75" style="width:412.05pt;height:105.25pt" o:ole="">
            <v:imagedata r:id="rId48" o:title=""/>
          </v:shape>
          <o:OLEObject Type="Embed" ProgID="Visio.Drawing.15" ShapeID="_x0000_i1045" DrawAspect="Content" ObjectID="_1717244228" r:id="rId49"/>
        </w:object>
      </w:r>
    </w:p>
    <w:p w14:paraId="3D5F4AE5"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0BC918A6"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CC34988"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2AE8CD36" w14:textId="77777777" w:rsidR="00602AC0" w:rsidRPr="003B2883" w:rsidRDefault="00602AC0" w:rsidP="00602AC0">
      <w:pPr>
        <w:pStyle w:val="B1"/>
      </w:pPr>
      <w:r w:rsidRPr="003B2883">
        <w:lastRenderedPageBreak/>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40154C2F" w14:textId="77777777" w:rsidR="00602AC0" w:rsidRPr="004E3DBC" w:rsidRDefault="00602AC0" w:rsidP="00FC4A87">
      <w:pPr>
        <w:pStyle w:val="Heading6"/>
        <w:rPr>
          <w:rFonts w:eastAsiaTheme="minorEastAsia"/>
          <w:lang w:eastAsia="en-US"/>
        </w:rPr>
      </w:pPr>
      <w:bookmarkStart w:id="690" w:name="_Toc25156218"/>
      <w:bookmarkStart w:id="691" w:name="_Toc34124518"/>
      <w:bookmarkStart w:id="692" w:name="_Toc43207632"/>
      <w:bookmarkStart w:id="693" w:name="_Toc49857112"/>
      <w:bookmarkStart w:id="694" w:name="_Toc56676946"/>
      <w:bookmarkStart w:id="695" w:name="_Toc56696194"/>
      <w:bookmarkStart w:id="696" w:name="_Toc81227525"/>
      <w:bookmarkStart w:id="697" w:name="_Toc104388567"/>
      <w:bookmarkStart w:id="698" w:name="_Toc106630854"/>
      <w:r w:rsidRPr="004E3DBC">
        <w:rPr>
          <w:rFonts w:eastAsiaTheme="minorEastAsia"/>
          <w:lang w:eastAsia="en-US"/>
        </w:rPr>
        <w:t>5.2.2.5.1.3</w:t>
      </w:r>
      <w:r w:rsidRPr="004E3DBC">
        <w:rPr>
          <w:rFonts w:eastAsiaTheme="minorEastAsia"/>
          <w:lang w:eastAsia="en-US"/>
        </w:rPr>
        <w:tab/>
        <w:t>Modification of a subscription</w:t>
      </w:r>
      <w:bookmarkEnd w:id="690"/>
      <w:bookmarkEnd w:id="691"/>
      <w:bookmarkEnd w:id="692"/>
      <w:bookmarkEnd w:id="693"/>
      <w:bookmarkEnd w:id="694"/>
      <w:bookmarkEnd w:id="695"/>
      <w:bookmarkEnd w:id="696"/>
      <w:bookmarkEnd w:id="697"/>
      <w:bookmarkEnd w:id="698"/>
    </w:p>
    <w:p w14:paraId="0C18906D" w14:textId="77777777" w:rsidR="00602AC0" w:rsidRPr="003B2883" w:rsidRDefault="00602AC0" w:rsidP="002715FF">
      <w:r w:rsidRPr="002715FF">
        <w:t>This service operation updates the subscription data of an NF Service Consumer previously subscribed in the AMF by providing the updated subscription data to the AMF</w:t>
      </w:r>
      <w:r w:rsidRPr="002715FF">
        <w:rPr>
          <w:rFonts w:hint="eastAsia"/>
        </w:rPr>
        <w:t>.</w:t>
      </w:r>
      <w:r w:rsidRPr="002715FF">
        <w:t xml:space="preserve"> The update operation shall apply to the whole subscription data (complete replacement of the existing subscription data by a new subscription data</w:t>
      </w:r>
      <w:r w:rsidRPr="002715FF">
        <w:rPr>
          <w:rFonts w:hint="eastAsia"/>
        </w:rPr>
        <w:t>)</w:t>
      </w:r>
      <w:r w:rsidRPr="002715FF">
        <w:t>.</w:t>
      </w:r>
    </w:p>
    <w:p w14:paraId="256967E9" w14:textId="77777777" w:rsidR="00602AC0" w:rsidRPr="003B2883" w:rsidRDefault="00602AC0" w:rsidP="002715FF">
      <w:pPr>
        <w:rPr>
          <w:color w:val="000000"/>
          <w:lang w:eastAsia="zh-CN"/>
        </w:rPr>
      </w:pPr>
      <w:r w:rsidRPr="002715FF">
        <w:t>The NF Service Consumer shall issue an HTTP PUT request, towards the URI of the "</w:t>
      </w:r>
      <w:r w:rsidRPr="002715FF">
        <w:rPr>
          <w:rFonts w:hint="eastAsia"/>
        </w:rPr>
        <w:t>individual subscription</w:t>
      </w:r>
      <w:r w:rsidRPr="002715FF">
        <w:t>" resource (See clause 6.1.3.7.3.2), as shown in Figure 5.2.2.5.1.3-1:</w:t>
      </w:r>
    </w:p>
    <w:p w14:paraId="57C425F7" w14:textId="77777777" w:rsidR="00602AC0" w:rsidRPr="003B2883" w:rsidRDefault="00602AC0" w:rsidP="00602AC0">
      <w:pPr>
        <w:pStyle w:val="TH"/>
      </w:pPr>
      <w:r w:rsidRPr="003B2883">
        <w:object w:dxaOrig="7950" w:dyaOrig="2100" w14:anchorId="22A03729">
          <v:shape id="_x0000_i1046" type="#_x0000_t75" style="width:399.3pt;height:105.25pt" o:ole="">
            <v:imagedata r:id="rId50" o:title=""/>
          </v:shape>
          <o:OLEObject Type="Embed" ProgID="Visio.Drawing.15" ShapeID="_x0000_i1046" DrawAspect="Content" ObjectID="_1717244229" r:id="rId51"/>
        </w:object>
      </w:r>
    </w:p>
    <w:p w14:paraId="1AF16A25" w14:textId="77777777" w:rsidR="00602AC0" w:rsidRPr="003B2883" w:rsidRDefault="00602AC0" w:rsidP="00602AC0">
      <w:pPr>
        <w:pStyle w:val="TF"/>
        <w:rPr>
          <w:lang w:eastAsia="zh-CN"/>
        </w:rPr>
      </w:pPr>
      <w:r w:rsidRPr="003B2883">
        <w:t>Figure 5.2.2.5.1.3-1 Subscription Data Complete Replacement</w:t>
      </w:r>
    </w:p>
    <w:p w14:paraId="3A81D91F"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22733F46"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3A4F1F12"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0867C9B0" w14:textId="77777777" w:rsidR="00602AC0" w:rsidRPr="003B2883" w:rsidRDefault="00602AC0" w:rsidP="009A30FA">
      <w:pPr>
        <w:pStyle w:val="Heading5"/>
        <w:rPr>
          <w:lang w:eastAsia="zh-CN"/>
        </w:rPr>
      </w:pPr>
      <w:bookmarkStart w:id="699" w:name="_Toc25156219"/>
      <w:bookmarkStart w:id="700" w:name="_Toc34124519"/>
      <w:bookmarkStart w:id="701" w:name="_Toc43207633"/>
      <w:bookmarkStart w:id="702" w:name="_Toc49857113"/>
      <w:bookmarkStart w:id="703" w:name="_Toc56676947"/>
      <w:bookmarkStart w:id="704" w:name="_Toc56696195"/>
      <w:bookmarkStart w:id="705" w:name="_Toc81227526"/>
      <w:bookmarkStart w:id="706" w:name="_Toc104238303"/>
      <w:bookmarkStart w:id="707" w:name="_Toc104238760"/>
      <w:bookmarkStart w:id="708" w:name="_Toc104388568"/>
      <w:bookmarkStart w:id="709" w:name="_Toc106630855"/>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699"/>
      <w:bookmarkEnd w:id="700"/>
      <w:bookmarkEnd w:id="701"/>
      <w:bookmarkEnd w:id="702"/>
      <w:bookmarkEnd w:id="703"/>
      <w:bookmarkEnd w:id="704"/>
      <w:bookmarkEnd w:id="705"/>
      <w:bookmarkEnd w:id="706"/>
      <w:bookmarkEnd w:id="707"/>
      <w:bookmarkEnd w:id="708"/>
      <w:bookmarkEnd w:id="709"/>
    </w:p>
    <w:p w14:paraId="10B117BE" w14:textId="77777777" w:rsidR="00602AC0" w:rsidRPr="004E3DBC" w:rsidRDefault="00602AC0" w:rsidP="00FC4A87">
      <w:pPr>
        <w:pStyle w:val="Heading6"/>
        <w:rPr>
          <w:rFonts w:eastAsiaTheme="minorEastAsia"/>
          <w:lang w:eastAsia="en-US"/>
        </w:rPr>
      </w:pPr>
      <w:bookmarkStart w:id="710" w:name="_Toc25156220"/>
      <w:bookmarkStart w:id="711" w:name="_Toc34124520"/>
      <w:bookmarkStart w:id="712" w:name="_Toc43207634"/>
      <w:bookmarkStart w:id="713" w:name="_Toc49857114"/>
      <w:bookmarkStart w:id="714" w:name="_Toc56676948"/>
      <w:bookmarkStart w:id="715" w:name="_Toc56696196"/>
      <w:bookmarkStart w:id="716" w:name="_Toc81227527"/>
      <w:bookmarkStart w:id="717" w:name="_Toc104388569"/>
      <w:bookmarkStart w:id="718" w:name="_Toc106630856"/>
      <w:r w:rsidRPr="004E3DBC">
        <w:rPr>
          <w:rFonts w:eastAsiaTheme="minorEastAsia"/>
          <w:lang w:eastAsia="en-US"/>
        </w:rPr>
        <w:t>5.2.2.5.2.1</w:t>
      </w:r>
      <w:r w:rsidRPr="004E3DBC">
        <w:rPr>
          <w:rFonts w:eastAsiaTheme="minorEastAsia"/>
          <w:lang w:eastAsia="en-US"/>
        </w:rPr>
        <w:tab/>
        <w:t>General</w:t>
      </w:r>
      <w:bookmarkEnd w:id="710"/>
      <w:bookmarkEnd w:id="711"/>
      <w:bookmarkEnd w:id="712"/>
      <w:bookmarkEnd w:id="713"/>
      <w:bookmarkEnd w:id="714"/>
      <w:bookmarkEnd w:id="715"/>
      <w:bookmarkEnd w:id="716"/>
      <w:bookmarkEnd w:id="717"/>
      <w:bookmarkEnd w:id="718"/>
    </w:p>
    <w:p w14:paraId="74E88D57" w14:textId="77777777" w:rsidR="00602AC0" w:rsidRPr="003B2883" w:rsidRDefault="00602AC0" w:rsidP="00602AC0">
      <w:pPr>
        <w:rPr>
          <w:lang w:eastAsia="zh-CN"/>
        </w:rPr>
      </w:pPr>
      <w:r w:rsidRPr="003B2883">
        <w:t>This service operation removes an existing subscription to notifications.</w:t>
      </w:r>
    </w:p>
    <w:p w14:paraId="18834116"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7E64B3D8"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85450EA"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55B10D21" w14:textId="77777777" w:rsidR="00602AC0" w:rsidRPr="003B2883" w:rsidRDefault="00602AC0" w:rsidP="00602AC0">
      <w:pPr>
        <w:pStyle w:val="TH"/>
      </w:pPr>
      <w:r w:rsidRPr="003B2883">
        <w:object w:dxaOrig="8685" w:dyaOrig="2115" w14:anchorId="7770DA1C">
          <v:shape id="_x0000_i1047" type="#_x0000_t75" style="width:434.75pt;height:106.35pt" o:ole="">
            <v:imagedata r:id="rId52" o:title=""/>
          </v:shape>
          <o:OLEObject Type="Embed" ProgID="Visio.Drawing.11" ShapeID="_x0000_i1047" DrawAspect="Content" ObjectID="_1717244230" r:id="rId53"/>
        </w:object>
      </w:r>
    </w:p>
    <w:p w14:paraId="04518907" w14:textId="77777777" w:rsidR="00602AC0" w:rsidRPr="003B2883" w:rsidRDefault="00602AC0" w:rsidP="00602AC0">
      <w:pPr>
        <w:pStyle w:val="TF"/>
      </w:pPr>
      <w:r w:rsidRPr="003B2883">
        <w:t>Figure 5.2.2.5.2.1-1: NF Service Consumer Unsubscription to Notifications</w:t>
      </w:r>
    </w:p>
    <w:p w14:paraId="47028372" w14:textId="77777777" w:rsidR="00602AC0" w:rsidRPr="003B2883" w:rsidRDefault="00602AC0" w:rsidP="00602AC0">
      <w:pPr>
        <w:pStyle w:val="B1"/>
      </w:pPr>
      <w:r w:rsidRPr="003B2883">
        <w:lastRenderedPageBreak/>
        <w:t>1.</w:t>
      </w:r>
      <w:r w:rsidRPr="003B2883">
        <w:tab/>
        <w:t>The NF Service Consumer shall send a DELETE request to the resource URI representing the individual subscription. The request body shall be empty.</w:t>
      </w:r>
    </w:p>
    <w:p w14:paraId="46798534" w14:textId="77777777" w:rsidR="00602AC0" w:rsidRPr="003B2883" w:rsidRDefault="00602AC0" w:rsidP="00602AC0">
      <w:pPr>
        <w:pStyle w:val="B1"/>
      </w:pPr>
      <w:r w:rsidRPr="003B2883">
        <w:t>2a.</w:t>
      </w:r>
      <w:r w:rsidRPr="003B2883">
        <w:tab/>
        <w:t>On success, "204 No Content" shall be returned. The response body shall be empty.</w:t>
      </w:r>
    </w:p>
    <w:p w14:paraId="3EF7FF19"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4B022870" w14:textId="77777777" w:rsidR="00602AC0" w:rsidRPr="003B2883" w:rsidRDefault="00602AC0" w:rsidP="009A30FA">
      <w:pPr>
        <w:pStyle w:val="Heading5"/>
        <w:rPr>
          <w:lang w:eastAsia="zh-CN"/>
        </w:rPr>
      </w:pPr>
      <w:bookmarkStart w:id="719" w:name="_Toc25156221"/>
      <w:bookmarkStart w:id="720" w:name="_Toc34124521"/>
      <w:bookmarkStart w:id="721" w:name="_Toc43207635"/>
      <w:bookmarkStart w:id="722" w:name="_Toc49857115"/>
      <w:bookmarkStart w:id="723" w:name="_Toc56676949"/>
      <w:bookmarkStart w:id="724" w:name="_Toc56696197"/>
      <w:bookmarkStart w:id="725" w:name="_Toc81227528"/>
      <w:bookmarkStart w:id="726" w:name="_Toc104238304"/>
      <w:bookmarkStart w:id="727" w:name="_Toc104238761"/>
      <w:bookmarkStart w:id="728" w:name="_Toc104388570"/>
      <w:bookmarkStart w:id="729" w:name="_Toc106630857"/>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719"/>
      <w:bookmarkEnd w:id="720"/>
      <w:bookmarkEnd w:id="721"/>
      <w:bookmarkEnd w:id="722"/>
      <w:bookmarkEnd w:id="723"/>
      <w:bookmarkEnd w:id="724"/>
      <w:bookmarkEnd w:id="725"/>
      <w:bookmarkEnd w:id="726"/>
      <w:bookmarkEnd w:id="727"/>
      <w:bookmarkEnd w:id="728"/>
      <w:bookmarkEnd w:id="729"/>
    </w:p>
    <w:p w14:paraId="2CD64008" w14:textId="77777777" w:rsidR="00602AC0" w:rsidRPr="004E3DBC" w:rsidRDefault="00602AC0" w:rsidP="00FC4A87">
      <w:pPr>
        <w:pStyle w:val="Heading6"/>
        <w:rPr>
          <w:rFonts w:eastAsiaTheme="minorEastAsia"/>
          <w:lang w:eastAsia="en-US"/>
        </w:rPr>
      </w:pPr>
      <w:bookmarkStart w:id="730" w:name="_Toc25156222"/>
      <w:bookmarkStart w:id="731" w:name="_Toc34124522"/>
      <w:bookmarkStart w:id="732" w:name="_Toc43207636"/>
      <w:bookmarkStart w:id="733" w:name="_Toc49857116"/>
      <w:bookmarkStart w:id="734" w:name="_Toc56676950"/>
      <w:bookmarkStart w:id="735" w:name="_Toc56696198"/>
      <w:bookmarkStart w:id="736" w:name="_Toc81227529"/>
      <w:bookmarkStart w:id="737" w:name="_Toc104388571"/>
      <w:bookmarkStart w:id="738" w:name="_Toc106630858"/>
      <w:r w:rsidRPr="004E3DBC">
        <w:rPr>
          <w:rFonts w:eastAsiaTheme="minorEastAsia"/>
          <w:lang w:eastAsia="en-US"/>
        </w:rPr>
        <w:t>5.2.2.5.3.1</w:t>
      </w:r>
      <w:r w:rsidRPr="004E3DBC">
        <w:rPr>
          <w:rFonts w:eastAsiaTheme="minorEastAsia"/>
          <w:lang w:eastAsia="en-US"/>
        </w:rPr>
        <w:tab/>
        <w:t>General</w:t>
      </w:r>
      <w:bookmarkEnd w:id="730"/>
      <w:bookmarkEnd w:id="731"/>
      <w:bookmarkEnd w:id="732"/>
      <w:bookmarkEnd w:id="733"/>
      <w:bookmarkEnd w:id="734"/>
      <w:bookmarkEnd w:id="735"/>
      <w:bookmarkEnd w:id="736"/>
      <w:bookmarkEnd w:id="737"/>
      <w:bookmarkEnd w:id="738"/>
    </w:p>
    <w:p w14:paraId="32634999" w14:textId="77777777" w:rsidR="00602AC0" w:rsidRPr="003B2883" w:rsidRDefault="00602AC0" w:rsidP="002715FF">
      <w:pPr>
        <w:rPr>
          <w:lang w:eastAsia="zh-CN"/>
        </w:rPr>
      </w:pPr>
      <w:r w:rsidRPr="002715FF">
        <w:t xml:space="preserve">This service operation notifies each NF Service Consumer that was previously subscribed to receiving notifications of </w:t>
      </w:r>
      <w:r w:rsidRPr="002715FF">
        <w:rPr>
          <w:rFonts w:hint="eastAsia"/>
        </w:rPr>
        <w:t xml:space="preserve">the status change of the AMF </w:t>
      </w:r>
      <w:r w:rsidRPr="002715FF">
        <w:t xml:space="preserve">(e.g. AMF unavailable). The notification is sent to a callback URI that each NF Service Consumer provided during the subscription (see </w:t>
      </w:r>
      <w:r w:rsidRPr="002715FF">
        <w:rPr>
          <w:rFonts w:hint="eastAsia"/>
        </w:rPr>
        <w:t>AMF</w:t>
      </w:r>
      <w:r w:rsidRPr="002715FF">
        <w:t>StatusChange</w:t>
      </w:r>
      <w:r w:rsidRPr="002715FF">
        <w:rPr>
          <w:rFonts w:hint="eastAsia"/>
        </w:rPr>
        <w:t>Subscribe</w:t>
      </w:r>
      <w:r w:rsidRPr="002715FF">
        <w:t xml:space="preserve"> operation in 5.2.2.5.1).</w:t>
      </w:r>
    </w:p>
    <w:p w14:paraId="260B527E"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1B68726F"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0FACAD1" w14:textId="77777777" w:rsidR="00602AC0" w:rsidRPr="003B2883" w:rsidRDefault="00602AC0" w:rsidP="00602AC0">
      <w:r w:rsidRPr="003B2883">
        <w:t>The operation is invoked by issuing a POST request to each callback URI of the different NF Service Consumer.</w:t>
      </w:r>
    </w:p>
    <w:p w14:paraId="3630EBDB" w14:textId="595B2B8A" w:rsidR="004019F9" w:rsidRPr="003B2883" w:rsidRDefault="004019F9" w:rsidP="00602AC0">
      <w:pPr>
        <w:pStyle w:val="TH"/>
      </w:pPr>
      <w:r w:rsidRPr="003B2883">
        <w:object w:dxaOrig="8700" w:dyaOrig="2124" w14:anchorId="7F617890">
          <v:shape id="_x0000_i1048" type="#_x0000_t75" style="width:434.75pt;height:108.55pt" o:ole="">
            <v:imagedata r:id="rId54" o:title=""/>
          </v:shape>
          <o:OLEObject Type="Embed" ProgID="Visio.Drawing.11" ShapeID="_x0000_i1048" DrawAspect="Content" ObjectID="_1717244231" r:id="rId55"/>
        </w:object>
      </w:r>
    </w:p>
    <w:p w14:paraId="27B4306A" w14:textId="4373BEB2" w:rsidR="00602AC0" w:rsidRPr="003B2883" w:rsidRDefault="00602AC0" w:rsidP="00602AC0">
      <w:pPr>
        <w:pStyle w:val="TF"/>
      </w:pPr>
      <w:r w:rsidRPr="003B2883">
        <w:t xml:space="preserve">Figure 5.2.2.5.3.1-1: </w:t>
      </w:r>
      <w:r w:rsidRPr="003B2883">
        <w:rPr>
          <w:rFonts w:hint="eastAsia"/>
          <w:lang w:eastAsia="zh-CN"/>
        </w:rPr>
        <w:t>AMF</w:t>
      </w:r>
      <w:r w:rsidRPr="003B2883">
        <w:t xml:space="preserve"> </w:t>
      </w:r>
      <w:r w:rsidR="004019F9">
        <w:t xml:space="preserve">Status Change </w:t>
      </w:r>
      <w:r w:rsidRPr="003B2883">
        <w:t>Notifications</w:t>
      </w:r>
    </w:p>
    <w:p w14:paraId="46B219B1" w14:textId="77777777" w:rsidR="00602AC0" w:rsidRPr="003B2883" w:rsidRDefault="00602AC0" w:rsidP="002715FF">
      <w:pPr>
        <w:pStyle w:val="B1"/>
        <w:rPr>
          <w:lang w:eastAsia="zh-CN"/>
        </w:rPr>
      </w:pPr>
      <w:r w:rsidRPr="002715FF">
        <w:t>1.</w:t>
      </w:r>
      <w:r w:rsidRPr="002715FF">
        <w:tab/>
        <w:t xml:space="preserve">The </w:t>
      </w:r>
      <w:r w:rsidRPr="002715FF">
        <w:rPr>
          <w:rFonts w:hint="eastAsia"/>
        </w:rPr>
        <w:t>AMF</w:t>
      </w:r>
      <w:r w:rsidRPr="002715FF">
        <w:t xml:space="preserve"> shall send a POST request to the callback URI. The request body shall include the </w:t>
      </w:r>
      <w:r w:rsidRPr="002715FF">
        <w:rPr>
          <w:rFonts w:hint="eastAsia"/>
        </w:rPr>
        <w:t>GUAMI(s) and the related status change</w:t>
      </w:r>
      <w:r w:rsidRPr="002715FF">
        <w:t xml:space="preserve">, </w:t>
      </w:r>
      <w:r w:rsidRPr="002715FF">
        <w:rPr>
          <w:rFonts w:hint="eastAsia"/>
        </w:rPr>
        <w:t xml:space="preserve">GUAMI(s) is </w:t>
      </w:r>
      <w:r w:rsidRPr="002715FF">
        <w:t>indicated by the NF Service Consumer during the subscription operation. For network deployment without UDSF case, the target AMF Name which is to serve the user of the indicated GUAMI</w:t>
      </w:r>
      <w:r w:rsidRPr="002715FF">
        <w:rPr>
          <w:rFonts w:hint="eastAsia"/>
        </w:rPr>
        <w:t>(s)</w:t>
      </w:r>
      <w:r w:rsidRPr="002715FF">
        <w:t xml:space="preserve"> is also included.</w:t>
      </w:r>
    </w:p>
    <w:p w14:paraId="39906435" w14:textId="77777777" w:rsidR="00602AC0" w:rsidRPr="003B2883" w:rsidRDefault="00602AC0" w:rsidP="00602AC0">
      <w:pPr>
        <w:pStyle w:val="B1"/>
      </w:pPr>
      <w:r w:rsidRPr="003B2883">
        <w:t>2a.</w:t>
      </w:r>
      <w:r w:rsidRPr="003B2883">
        <w:tab/>
        <w:t>On success, "204 No content" shall be returned by the NF Service Consumer.</w:t>
      </w:r>
    </w:p>
    <w:p w14:paraId="736114FA"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6E6E9ED9" w14:textId="77777777" w:rsidR="00602AC0" w:rsidRPr="003B2883" w:rsidRDefault="00602AC0" w:rsidP="009A30FA">
      <w:pPr>
        <w:pStyle w:val="Heading4"/>
      </w:pPr>
      <w:bookmarkStart w:id="739" w:name="_Toc25156223"/>
      <w:bookmarkStart w:id="740" w:name="_Toc34124523"/>
      <w:bookmarkStart w:id="741" w:name="_Toc43207637"/>
      <w:bookmarkStart w:id="742" w:name="_Toc49857117"/>
      <w:bookmarkStart w:id="743" w:name="_Toc56676951"/>
      <w:bookmarkStart w:id="744" w:name="_Toc56696199"/>
      <w:bookmarkStart w:id="745" w:name="_Toc81227530"/>
      <w:bookmarkStart w:id="746" w:name="_Toc104238305"/>
      <w:bookmarkStart w:id="747" w:name="_Toc104238762"/>
      <w:bookmarkStart w:id="748" w:name="_Toc104388572"/>
      <w:bookmarkStart w:id="749" w:name="_Toc106630859"/>
      <w:r w:rsidRPr="003B2883">
        <w:t>5.2.2.6</w:t>
      </w:r>
      <w:r w:rsidRPr="003B2883">
        <w:tab/>
        <w:t>EBIAssignment</w:t>
      </w:r>
      <w:bookmarkEnd w:id="739"/>
      <w:bookmarkEnd w:id="740"/>
      <w:bookmarkEnd w:id="741"/>
      <w:bookmarkEnd w:id="742"/>
      <w:bookmarkEnd w:id="743"/>
      <w:bookmarkEnd w:id="744"/>
      <w:bookmarkEnd w:id="745"/>
      <w:bookmarkEnd w:id="746"/>
      <w:bookmarkEnd w:id="747"/>
      <w:bookmarkEnd w:id="748"/>
      <w:bookmarkEnd w:id="749"/>
    </w:p>
    <w:p w14:paraId="24D0D78E" w14:textId="77777777" w:rsidR="00602AC0" w:rsidRPr="003B2883" w:rsidRDefault="00602AC0" w:rsidP="009A30FA">
      <w:pPr>
        <w:pStyle w:val="Heading5"/>
      </w:pPr>
      <w:bookmarkStart w:id="750" w:name="_Toc25156224"/>
      <w:bookmarkStart w:id="751" w:name="_Toc34124524"/>
      <w:bookmarkStart w:id="752" w:name="_Toc43207638"/>
      <w:bookmarkStart w:id="753" w:name="_Toc49857118"/>
      <w:bookmarkStart w:id="754" w:name="_Toc56676952"/>
      <w:bookmarkStart w:id="755" w:name="_Toc56696200"/>
      <w:bookmarkStart w:id="756" w:name="_Toc81227531"/>
      <w:bookmarkStart w:id="757" w:name="_Toc104238306"/>
      <w:bookmarkStart w:id="758" w:name="_Toc104238763"/>
      <w:bookmarkStart w:id="759" w:name="_Toc104388573"/>
      <w:bookmarkStart w:id="760" w:name="_Toc106630860"/>
      <w:r w:rsidRPr="003B2883">
        <w:t>5.2.2.6.1</w:t>
      </w:r>
      <w:r w:rsidRPr="003B2883">
        <w:tab/>
        <w:t>General</w:t>
      </w:r>
      <w:bookmarkEnd w:id="750"/>
      <w:bookmarkEnd w:id="751"/>
      <w:bookmarkEnd w:id="752"/>
      <w:bookmarkEnd w:id="753"/>
      <w:bookmarkEnd w:id="754"/>
      <w:bookmarkEnd w:id="755"/>
      <w:bookmarkEnd w:id="756"/>
      <w:bookmarkEnd w:id="757"/>
      <w:bookmarkEnd w:id="758"/>
      <w:bookmarkEnd w:id="759"/>
      <w:bookmarkEnd w:id="760"/>
    </w:p>
    <w:p w14:paraId="7AEA2BA3"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499103E" w14:textId="69C3A25A"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8043DC">
        <w:rPr>
          <w:lang w:val="en-US"/>
        </w:rPr>
        <w:t>,</w:t>
      </w:r>
      <w:r w:rsidRPr="003B2883">
        <w:rPr>
          <w:lang w:val="en-US"/>
        </w:rPr>
        <w:t xml:space="preserve"> "Existing PDU Session"</w:t>
      </w:r>
      <w:r w:rsidR="008043DC">
        <w:rPr>
          <w:lang w:val="en-US"/>
        </w:rPr>
        <w:t>, "</w:t>
      </w:r>
      <w:r w:rsidR="008043DC"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7F10D018"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430C240D"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3CFDFF6" w14:textId="77777777" w:rsidR="00602AC0" w:rsidRPr="003B2883" w:rsidRDefault="00602AC0" w:rsidP="00602AC0">
      <w:pPr>
        <w:pStyle w:val="B1"/>
      </w:pPr>
      <w:r w:rsidRPr="003B2883">
        <w:lastRenderedPageBreak/>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18CFC706"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7612DECF"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4CFA9CCA"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455DD94F"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3C668311"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43BEF513" w14:textId="77777777" w:rsidR="00AB3498" w:rsidRDefault="00AB3498" w:rsidP="000B1450">
      <w:pPr>
        <w:pStyle w:val="B1"/>
      </w:pPr>
      <w:r>
        <w:t>-</w:t>
      </w:r>
      <w:r>
        <w:tab/>
        <w:t>Qos flows of Multi-Access PDU Session(s) supporting EPS interworking with N26, that are not only allowed over non-3GPP access</w:t>
      </w:r>
      <w:r w:rsidR="00602AC0" w:rsidRPr="003B2883">
        <w:rPr>
          <w:lang w:val="en-US"/>
        </w:rPr>
        <w:t>.</w:t>
      </w:r>
    </w:p>
    <w:p w14:paraId="0FCCA1D6"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3869509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3B461730"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AF44DDA"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595B6DA0"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6A3190E2" w14:textId="77777777" w:rsidR="00602AC0" w:rsidRPr="003B2883" w:rsidRDefault="00602AC0" w:rsidP="00602AC0">
      <w:pPr>
        <w:pStyle w:val="TH"/>
      </w:pPr>
      <w:r w:rsidRPr="003B2883">
        <w:object w:dxaOrig="8714" w:dyaOrig="2144" w14:anchorId="3D19DFA0">
          <v:shape id="_x0000_i1049" type="#_x0000_t75" style="width:435.9pt;height:105.8pt" o:ole="">
            <v:imagedata r:id="rId56" o:title=""/>
          </v:shape>
          <o:OLEObject Type="Embed" ProgID="Visio.Drawing.11" ShapeID="_x0000_i1049" DrawAspect="Content" ObjectID="_1717244232" r:id="rId57"/>
        </w:object>
      </w:r>
    </w:p>
    <w:p w14:paraId="0A901D60" w14:textId="77777777" w:rsidR="00602AC0" w:rsidRPr="003B2883" w:rsidRDefault="00602AC0" w:rsidP="00602AC0">
      <w:pPr>
        <w:pStyle w:val="TF"/>
      </w:pPr>
      <w:r w:rsidRPr="003B2883">
        <w:t>Figure 5.2.2.6.1-1 EBI Assignment</w:t>
      </w:r>
    </w:p>
    <w:p w14:paraId="55C3953C"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 ARP list and S-NSSAI as input for the service operation.</w:t>
      </w:r>
    </w:p>
    <w:p w14:paraId="4B4102D3"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1816454D"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296D5CFC" w14:textId="77777777" w:rsidR="00602AC0" w:rsidRPr="003B2883"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63950A5C" w14:textId="77777777" w:rsidR="00602AC0" w:rsidRPr="003B2883" w:rsidRDefault="00602AC0" w:rsidP="00602AC0">
      <w:pPr>
        <w:pStyle w:val="B1"/>
      </w:pPr>
      <w:r w:rsidRPr="003B2883">
        <w:lastRenderedPageBreak/>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67BB4AF4"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17376330"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42E4D52B" w14:textId="77777777" w:rsidR="00602AC0" w:rsidRPr="003B2883" w:rsidRDefault="00602AC0" w:rsidP="009A30FA">
      <w:pPr>
        <w:pStyle w:val="Heading2"/>
      </w:pPr>
      <w:bookmarkStart w:id="761" w:name="_Toc25156225"/>
      <w:bookmarkStart w:id="762" w:name="_Toc34124525"/>
      <w:bookmarkStart w:id="763" w:name="_Toc43207639"/>
      <w:bookmarkStart w:id="764" w:name="_Toc49857119"/>
      <w:bookmarkStart w:id="765" w:name="_Toc56676953"/>
      <w:bookmarkStart w:id="766" w:name="_Toc56696201"/>
      <w:bookmarkStart w:id="767" w:name="_Toc81227532"/>
      <w:bookmarkStart w:id="768" w:name="_Toc104238307"/>
      <w:bookmarkStart w:id="769" w:name="_Toc104238764"/>
      <w:bookmarkStart w:id="770" w:name="_Toc104388574"/>
      <w:bookmarkStart w:id="771" w:name="_Toc106630861"/>
      <w:r w:rsidRPr="003B2883">
        <w:t>5.3</w:t>
      </w:r>
      <w:r w:rsidRPr="003B2883">
        <w:tab/>
        <w:t>Namf_EventExposure Service</w:t>
      </w:r>
      <w:bookmarkEnd w:id="761"/>
      <w:bookmarkEnd w:id="762"/>
      <w:bookmarkEnd w:id="763"/>
      <w:bookmarkEnd w:id="764"/>
      <w:bookmarkEnd w:id="765"/>
      <w:bookmarkEnd w:id="766"/>
      <w:bookmarkEnd w:id="767"/>
      <w:bookmarkEnd w:id="768"/>
      <w:bookmarkEnd w:id="769"/>
      <w:bookmarkEnd w:id="770"/>
      <w:bookmarkEnd w:id="771"/>
    </w:p>
    <w:p w14:paraId="5FD2BD51" w14:textId="77777777" w:rsidR="00602AC0" w:rsidRPr="003B2883" w:rsidRDefault="00602AC0" w:rsidP="009A30FA">
      <w:pPr>
        <w:pStyle w:val="Heading3"/>
      </w:pPr>
      <w:bookmarkStart w:id="772" w:name="_Toc25156226"/>
      <w:bookmarkStart w:id="773" w:name="_Toc34124526"/>
      <w:bookmarkStart w:id="774" w:name="_Toc43207640"/>
      <w:bookmarkStart w:id="775" w:name="_Toc49857120"/>
      <w:bookmarkStart w:id="776" w:name="_Toc56676954"/>
      <w:bookmarkStart w:id="777" w:name="_Toc56696202"/>
      <w:bookmarkStart w:id="778" w:name="_Toc81227533"/>
      <w:bookmarkStart w:id="779" w:name="_Toc104238308"/>
      <w:bookmarkStart w:id="780" w:name="_Toc104238765"/>
      <w:bookmarkStart w:id="781" w:name="_Toc104388575"/>
      <w:bookmarkStart w:id="782" w:name="_Toc106630862"/>
      <w:r w:rsidRPr="003B2883">
        <w:t>5.3.1</w:t>
      </w:r>
      <w:r w:rsidRPr="003B2883">
        <w:tab/>
        <w:t>Service Description</w:t>
      </w:r>
      <w:bookmarkEnd w:id="772"/>
      <w:bookmarkEnd w:id="773"/>
      <w:bookmarkEnd w:id="774"/>
      <w:bookmarkEnd w:id="775"/>
      <w:bookmarkEnd w:id="776"/>
      <w:bookmarkEnd w:id="777"/>
      <w:bookmarkEnd w:id="778"/>
      <w:bookmarkEnd w:id="779"/>
      <w:bookmarkEnd w:id="780"/>
      <w:bookmarkEnd w:id="781"/>
      <w:bookmarkEnd w:id="782"/>
    </w:p>
    <w:p w14:paraId="32B5BF71" w14:textId="34A9F743"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D248C9">
        <w:rPr>
          <w:lang w:eastAsia="zh-CN"/>
        </w:rPr>
        <w:t>,</w:t>
      </w:r>
      <w:r>
        <w:rPr>
          <w:lang w:eastAsia="zh-CN"/>
        </w:rPr>
        <w:t xml:space="preserve"> NWDAF</w:t>
      </w:r>
      <w:r w:rsidR="00D248C9">
        <w:rPr>
          <w:lang w:eastAsia="zh-CN"/>
        </w:rPr>
        <w:t xml:space="preserve"> and LMF</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017E24ED" w14:textId="77777777" w:rsidR="00602AC0" w:rsidRPr="003B2883" w:rsidRDefault="00602AC0" w:rsidP="00602AC0">
      <w:r w:rsidRPr="003B2883">
        <w:t>The following events are provided by Namf_EventExposure Service:</w:t>
      </w:r>
    </w:p>
    <w:p w14:paraId="5F5B4787" w14:textId="77777777" w:rsidR="00602AC0" w:rsidRPr="003B2883" w:rsidRDefault="00602AC0" w:rsidP="00602AC0">
      <w:pPr>
        <w:pStyle w:val="B1"/>
      </w:pPr>
      <w:r w:rsidRPr="003B2883">
        <w:t>Event: Location-Report</w:t>
      </w:r>
    </w:p>
    <w:p w14:paraId="4BD3DF0F"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1A211FAA"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03C86EB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3B4D020E"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1454B22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104408B8"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1D0F404E"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6D22B26C"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6723BB04" w14:textId="77777777" w:rsidR="00602AC0" w:rsidRPr="003B2883" w:rsidRDefault="00602AC0" w:rsidP="00602AC0">
      <w:pPr>
        <w:pStyle w:val="B1"/>
      </w:pPr>
      <w:r w:rsidRPr="003B2883">
        <w:t>Event: Presence-In-AOI-Report</w:t>
      </w:r>
    </w:p>
    <w:p w14:paraId="60CA63F0" w14:textId="77777777"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4F68E612"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064F325C"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74BA38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1BCD3D0C"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2BABC862" w14:textId="77777777" w:rsidR="00602AC0" w:rsidRPr="003B2883" w:rsidRDefault="00602AC0" w:rsidP="00602AC0">
      <w:pPr>
        <w:pStyle w:val="B1"/>
      </w:pPr>
      <w:r w:rsidRPr="003B2883">
        <w:t>Event: Time-Zone-Report</w:t>
      </w:r>
    </w:p>
    <w:p w14:paraId="783314F7"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5AB83EDD" w14:textId="77777777" w:rsidR="00602AC0" w:rsidRPr="003B2883" w:rsidRDefault="00602AC0" w:rsidP="00602AC0">
      <w:pPr>
        <w:pStyle w:val="B2"/>
      </w:pPr>
      <w:r w:rsidRPr="003B2883">
        <w:tab/>
      </w:r>
      <w:r w:rsidRPr="003B2883">
        <w:rPr>
          <w:u w:val="single"/>
        </w:rPr>
        <w:t>UE Type</w:t>
      </w:r>
      <w:r w:rsidRPr="003B2883">
        <w:t>: One UE, Group of UEs</w:t>
      </w:r>
    </w:p>
    <w:p w14:paraId="69509D4B"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54AF2D7F" w14:textId="77777777" w:rsidR="00602AC0" w:rsidRPr="003B2883" w:rsidRDefault="00602AC0" w:rsidP="00602AC0">
      <w:pPr>
        <w:pStyle w:val="B2"/>
      </w:pPr>
      <w:r w:rsidRPr="003B2883">
        <w:lastRenderedPageBreak/>
        <w:tab/>
      </w:r>
      <w:r w:rsidRPr="003B2883">
        <w:rPr>
          <w:u w:val="single"/>
        </w:rPr>
        <w:t>Input:</w:t>
      </w:r>
      <w:r w:rsidRPr="003B2883">
        <w:t xml:space="preserve"> UE ID(s)</w:t>
      </w:r>
    </w:p>
    <w:p w14:paraId="5F714683"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17AB0694" w14:textId="77777777" w:rsidR="00602AC0" w:rsidRPr="003B2883" w:rsidRDefault="00602AC0" w:rsidP="00602AC0">
      <w:pPr>
        <w:pStyle w:val="B1"/>
      </w:pPr>
      <w:r w:rsidRPr="003B2883">
        <w:t>Event: Access-Type-Report</w:t>
      </w:r>
    </w:p>
    <w:p w14:paraId="17282054"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796CF1B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6381999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EF66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2D6251"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3C2199F6" w14:textId="77777777" w:rsidR="00602AC0" w:rsidRPr="003B2883" w:rsidRDefault="00602AC0" w:rsidP="00602AC0">
      <w:pPr>
        <w:pStyle w:val="B1"/>
      </w:pPr>
      <w:r w:rsidRPr="003B2883">
        <w:t>Event: Registration-State-Report</w:t>
      </w:r>
    </w:p>
    <w:p w14:paraId="701C58B7"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0A846955"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4C9974E"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4BE525F"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646AC17A"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6E8D63A6" w14:textId="77777777" w:rsidR="00602AC0" w:rsidRPr="003B2883" w:rsidRDefault="00602AC0" w:rsidP="00602AC0">
      <w:pPr>
        <w:pStyle w:val="B1"/>
      </w:pPr>
      <w:r w:rsidRPr="003B2883">
        <w:t>Event: Connectivity-State-Report</w:t>
      </w:r>
    </w:p>
    <w:p w14:paraId="4134BA96"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1EE6D9E5" w14:textId="77777777" w:rsidR="00602AC0" w:rsidRPr="003B2883" w:rsidRDefault="00602AC0" w:rsidP="00602AC0">
      <w:pPr>
        <w:pStyle w:val="B2"/>
      </w:pPr>
      <w:r w:rsidRPr="003B2883">
        <w:tab/>
      </w:r>
      <w:r w:rsidRPr="003B2883">
        <w:rPr>
          <w:u w:val="single"/>
        </w:rPr>
        <w:t>UE Type</w:t>
      </w:r>
      <w:r w:rsidRPr="003B2883">
        <w:t>: One UE, Group of UEs</w:t>
      </w:r>
    </w:p>
    <w:p w14:paraId="1941F206"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1EE7CC4" w14:textId="77777777" w:rsidR="00602AC0" w:rsidRPr="003B2883" w:rsidRDefault="00602AC0" w:rsidP="00602AC0">
      <w:pPr>
        <w:pStyle w:val="B2"/>
      </w:pPr>
      <w:r w:rsidRPr="003B2883">
        <w:tab/>
      </w:r>
      <w:r w:rsidRPr="003B2883">
        <w:rPr>
          <w:u w:val="single"/>
        </w:rPr>
        <w:t>Input:</w:t>
      </w:r>
      <w:r w:rsidRPr="003B2883">
        <w:t xml:space="preserve"> UE ID(s)</w:t>
      </w:r>
    </w:p>
    <w:p w14:paraId="0535219B"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6256E5D6" w14:textId="77777777" w:rsidR="00602AC0" w:rsidRPr="003B2883" w:rsidRDefault="00602AC0" w:rsidP="00602AC0">
      <w:pPr>
        <w:pStyle w:val="B1"/>
      </w:pPr>
      <w:r w:rsidRPr="003B2883">
        <w:t>Event: Reachability-Report</w:t>
      </w:r>
    </w:p>
    <w:p w14:paraId="3ABC3B3A"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6238FCE8"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3F4B2C25" w14:textId="77777777" w:rsidR="00307039" w:rsidRDefault="00307039" w:rsidP="00307039">
      <w:pPr>
        <w:pStyle w:val="B3"/>
      </w:pPr>
      <w:r>
        <w:t>-</w:t>
      </w:r>
      <w:r>
        <w:tab/>
        <w:t>the AMF shall send a Reachability Report ("REGULATORY_ONLY") if the UE becomes reachable only for regulatory prioritized service (see clause 4.2.3.3</w:t>
      </w:r>
      <w:r w:rsidRPr="001B70CE">
        <w:t xml:space="preserve"> of </w:t>
      </w:r>
      <w:r w:rsidRPr="003B2883">
        <w:t>3GPP TS 23.501 [2]</w:t>
      </w:r>
      <w:r>
        <w:t>);</w:t>
      </w:r>
    </w:p>
    <w:p w14:paraId="41E95571"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2F7FAD43" w14:textId="77777777" w:rsidR="00F43F63" w:rsidRDefault="00307039" w:rsidP="00307039">
      <w:pPr>
        <w:pStyle w:val="B2"/>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xml:space="preserve">, the UE enters power saving state (see </w:t>
      </w:r>
      <w:r>
        <w:lastRenderedPageBreak/>
        <w:t>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5026BBAE" w14:textId="77777777" w:rsidR="00F43F63" w:rsidRPr="003B288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78FAE1F7" w14:textId="77777777" w:rsidR="00602AC0" w:rsidRPr="003B2883" w:rsidRDefault="00602AC0" w:rsidP="00602AC0">
      <w:pPr>
        <w:pStyle w:val="B2"/>
      </w:pPr>
      <w:r w:rsidRPr="003B2883">
        <w:tab/>
      </w:r>
      <w:r w:rsidRPr="003B2883">
        <w:rPr>
          <w:u w:val="single"/>
        </w:rPr>
        <w:t>UE Type</w:t>
      </w:r>
      <w:r w:rsidRPr="003B2883">
        <w:t>: One UE, Group of UEs</w:t>
      </w:r>
    </w:p>
    <w:p w14:paraId="4BBBC62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DAE9984"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2E444FBF" w14:textId="77777777" w:rsidR="00602AC0" w:rsidRPr="003B2883" w:rsidRDefault="00602AC0" w:rsidP="00602AC0">
      <w:pPr>
        <w:pStyle w:val="B2"/>
      </w:pPr>
      <w:r w:rsidRPr="003B2883">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0DB4105B" w14:textId="77777777" w:rsidR="00602AC0" w:rsidRPr="003B2883" w:rsidRDefault="00602AC0" w:rsidP="00602AC0">
      <w:pPr>
        <w:pStyle w:val="B1"/>
      </w:pPr>
      <w:r w:rsidRPr="003B2883">
        <w:t>Event: Communication-Failure-Report</w:t>
      </w:r>
    </w:p>
    <w:p w14:paraId="4FE42EDA"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7FE63915" w14:textId="77777777"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p>
    <w:p w14:paraId="3E28DD4E" w14:textId="77777777" w:rsidR="00602AC0" w:rsidRPr="003B2883" w:rsidRDefault="00602AC0" w:rsidP="00602AC0">
      <w:pPr>
        <w:pStyle w:val="B2"/>
      </w:pPr>
      <w:r w:rsidRPr="003B2883">
        <w:tab/>
      </w:r>
      <w:r w:rsidRPr="003B2883">
        <w:rPr>
          <w:u w:val="single"/>
        </w:rPr>
        <w:t>UE Type</w:t>
      </w:r>
      <w:r w:rsidRPr="003B2883">
        <w:t>: One UE, Group of UEs, any UE</w:t>
      </w:r>
    </w:p>
    <w:p w14:paraId="40BECAC9"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72764580"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3E554074"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966CD8" w14:textId="77777777" w:rsidR="00602AC0" w:rsidRPr="003B2883" w:rsidRDefault="00602AC0" w:rsidP="00602AC0">
      <w:pPr>
        <w:pStyle w:val="B1"/>
      </w:pPr>
      <w:r w:rsidRPr="003B2883">
        <w:t>Event: UEs-In-Area-Report</w:t>
      </w:r>
    </w:p>
    <w:p w14:paraId="10DA77FC"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2839A609"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46A3768B" w14:textId="77777777" w:rsidR="00602AC0" w:rsidRPr="003B2883" w:rsidRDefault="00602AC0" w:rsidP="00602AC0">
      <w:pPr>
        <w:pStyle w:val="B2"/>
      </w:pPr>
      <w:r w:rsidRPr="003B2883">
        <w:tab/>
      </w:r>
      <w:r w:rsidRPr="003B2883">
        <w:rPr>
          <w:u w:val="single"/>
        </w:rPr>
        <w:t>UE Type</w:t>
      </w:r>
      <w:r w:rsidRPr="003B2883">
        <w:t>: any UE</w:t>
      </w:r>
    </w:p>
    <w:p w14:paraId="0807931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25A24547" w14:textId="77777777" w:rsidR="00602AC0" w:rsidRPr="003B2883" w:rsidRDefault="00602AC0" w:rsidP="00602AC0">
      <w:pPr>
        <w:pStyle w:val="B2"/>
      </w:pPr>
      <w:r w:rsidRPr="003B2883">
        <w:tab/>
      </w:r>
      <w:r w:rsidRPr="003B2883">
        <w:rPr>
          <w:u w:val="single"/>
        </w:rPr>
        <w:t>Notification</w:t>
      </w:r>
      <w:r w:rsidRPr="003B2883">
        <w:t>: Number of UEs in the area</w:t>
      </w:r>
    </w:p>
    <w:p w14:paraId="5D48748E" w14:textId="77777777" w:rsidR="00602AC0" w:rsidRPr="003B2883" w:rsidRDefault="00602AC0" w:rsidP="00602AC0">
      <w:pPr>
        <w:pStyle w:val="NO"/>
      </w:pPr>
      <w:r w:rsidRPr="003B2883">
        <w:t xml:space="preserve">NOTE </w:t>
      </w:r>
      <w:r w:rsidR="00307039">
        <w:t>4</w:t>
      </w:r>
      <w:r w:rsidRPr="003B2883">
        <w:t>:</w:t>
      </w:r>
      <w:r w:rsidRPr="003B2883">
        <w:tab/>
        <w:t>For an Immediate Report, UE Last Known Location is used to count the UEs within the area.</w:t>
      </w:r>
    </w:p>
    <w:p w14:paraId="3FAC5B87" w14:textId="77777777" w:rsidR="00602AC0" w:rsidRPr="003B2883" w:rsidRDefault="00602AC0" w:rsidP="00602AC0">
      <w:pPr>
        <w:pStyle w:val="NO"/>
      </w:pPr>
      <w:r w:rsidRPr="003B2883">
        <w:t xml:space="preserve">NOTE </w:t>
      </w:r>
      <w:r w:rsidR="00307039">
        <w:t>5</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5240321E" w14:textId="77777777" w:rsidR="00602AC0" w:rsidRPr="003B2883" w:rsidRDefault="00602AC0" w:rsidP="00602AC0">
      <w:pPr>
        <w:pStyle w:val="B1"/>
      </w:pPr>
      <w:r w:rsidRPr="003B2883">
        <w:t>Event: Loss-of-Connectivity</w:t>
      </w:r>
    </w:p>
    <w:p w14:paraId="03CF8E35"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4C8F2A8B"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2B60058B" w14:textId="77777777" w:rsidR="00602AC0" w:rsidRPr="003B2883" w:rsidRDefault="00602AC0" w:rsidP="00602AC0">
      <w:pPr>
        <w:pStyle w:val="B2"/>
      </w:pPr>
      <w:r w:rsidRPr="003B2883">
        <w:tab/>
      </w:r>
      <w:r w:rsidRPr="003B2883">
        <w:rPr>
          <w:u w:val="single"/>
        </w:rPr>
        <w:t>UE Type</w:t>
      </w:r>
      <w:r w:rsidRPr="003B2883">
        <w:t>: One UE, Group of UEs.</w:t>
      </w:r>
    </w:p>
    <w:p w14:paraId="1DC16051" w14:textId="77777777" w:rsidR="00602AC0" w:rsidRPr="003B2883" w:rsidRDefault="00602AC0" w:rsidP="00602AC0">
      <w:pPr>
        <w:pStyle w:val="B2"/>
      </w:pPr>
      <w:r w:rsidRPr="003B2883">
        <w:lastRenderedPageBreak/>
        <w:tab/>
      </w:r>
      <w:r w:rsidRPr="003B2883">
        <w:rPr>
          <w:u w:val="single"/>
        </w:rPr>
        <w:t>Report Type:</w:t>
      </w:r>
      <w:r w:rsidRPr="003B2883">
        <w:t xml:space="preserve"> One-Time Report, Continuous Report</w:t>
      </w:r>
    </w:p>
    <w:p w14:paraId="1E98CD75" w14:textId="77777777" w:rsidR="00602AC0" w:rsidRPr="003B2883" w:rsidRDefault="00602AC0" w:rsidP="00602AC0">
      <w:pPr>
        <w:pStyle w:val="B2"/>
      </w:pPr>
      <w:r w:rsidRPr="003B2883">
        <w:tab/>
      </w:r>
      <w:r w:rsidRPr="003B2883">
        <w:rPr>
          <w:u w:val="single"/>
        </w:rPr>
        <w:t>Input:</w:t>
      </w:r>
      <w:r w:rsidRPr="003B2883">
        <w:t xml:space="preserve"> UE ID(s)</w:t>
      </w:r>
    </w:p>
    <w:p w14:paraId="670EC6A9" w14:textId="77777777" w:rsidR="00602AC0" w:rsidRPr="003B2883" w:rsidRDefault="00602AC0" w:rsidP="00602AC0">
      <w:pPr>
        <w:pStyle w:val="B2"/>
      </w:pPr>
      <w:r w:rsidRPr="003B2883">
        <w:tab/>
        <w:t>Notification; UE ID.</w:t>
      </w:r>
    </w:p>
    <w:p w14:paraId="3CE83456" w14:textId="77777777" w:rsidR="00602AC0" w:rsidRPr="003B2883" w:rsidRDefault="00602AC0" w:rsidP="00602AC0">
      <w:pPr>
        <w:pStyle w:val="B1"/>
      </w:pPr>
      <w:r w:rsidRPr="003B2883">
        <w:t xml:space="preserve">Event: </w:t>
      </w:r>
      <w:r>
        <w:t>5GS-User-State</w:t>
      </w:r>
      <w:r w:rsidRPr="003B2883">
        <w:t>-Report</w:t>
      </w:r>
    </w:p>
    <w:p w14:paraId="332C9325"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5015CC5B" w14:textId="77777777" w:rsidR="00602AC0" w:rsidRPr="003B2883" w:rsidRDefault="00602AC0" w:rsidP="00602AC0">
      <w:pPr>
        <w:pStyle w:val="B2"/>
      </w:pPr>
      <w:r w:rsidRPr="003B2883">
        <w:tab/>
      </w:r>
      <w:r w:rsidRPr="003B2883">
        <w:rPr>
          <w:u w:val="single"/>
        </w:rPr>
        <w:t>UE Type</w:t>
      </w:r>
      <w:r w:rsidRPr="003B2883">
        <w:t>: One UE</w:t>
      </w:r>
    </w:p>
    <w:p w14:paraId="6F4D97B2" w14:textId="77777777" w:rsidR="00602AC0" w:rsidRPr="003B2883" w:rsidRDefault="00602AC0" w:rsidP="00602AC0">
      <w:pPr>
        <w:pStyle w:val="B2"/>
      </w:pPr>
      <w:r w:rsidRPr="003B2883">
        <w:tab/>
      </w:r>
      <w:r w:rsidRPr="003B2883">
        <w:rPr>
          <w:u w:val="single"/>
        </w:rPr>
        <w:t>Report Type:</w:t>
      </w:r>
      <w:r w:rsidRPr="003B2883">
        <w:t xml:space="preserve"> One-Time Report</w:t>
      </w:r>
    </w:p>
    <w:p w14:paraId="0EC1834D"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30D6C95C" w14:textId="77777777" w:rsidR="00602AC0" w:rsidRDefault="00602AC0" w:rsidP="00602AC0">
      <w:pPr>
        <w:pStyle w:val="B2"/>
      </w:pPr>
      <w:r w:rsidRPr="003B2883">
        <w:tab/>
      </w:r>
      <w:r w:rsidRPr="003B2883">
        <w:rPr>
          <w:u w:val="single"/>
        </w:rPr>
        <w:t>Notification;</w:t>
      </w:r>
      <w:r w:rsidRPr="003B2883">
        <w:t xml:space="preserve"> UE ID, </w:t>
      </w:r>
      <w:r>
        <w:t>5GS User State</w:t>
      </w:r>
    </w:p>
    <w:p w14:paraId="3AF7A497" w14:textId="77777777" w:rsidR="00602AC0" w:rsidRPr="003B2883" w:rsidRDefault="00602AC0" w:rsidP="00602AC0">
      <w:pPr>
        <w:pStyle w:val="B1"/>
      </w:pPr>
      <w:r w:rsidRPr="003B2883">
        <w:t xml:space="preserve">Event: </w:t>
      </w:r>
      <w:r>
        <w:rPr>
          <w:rFonts w:eastAsia="DengXian"/>
        </w:rPr>
        <w:t>Availability-after-DDN-failure</w:t>
      </w:r>
    </w:p>
    <w:p w14:paraId="49720A59"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3703DBD6"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2A1582FA"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164E6952"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592B209D"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668F1F38"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1BAD8EAC"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6C472277"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0002221A"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6CE2DE17"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566EFD5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7AFA9480"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A1FE9C8"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3558A474"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24A9C74A"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204F30DC"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19122CA2"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69470BFB" w14:textId="77777777" w:rsidR="00602AC0" w:rsidRPr="003B2883" w:rsidRDefault="00602AC0" w:rsidP="009A30FA">
      <w:pPr>
        <w:pStyle w:val="Heading3"/>
      </w:pPr>
      <w:bookmarkStart w:id="783" w:name="_Toc25156227"/>
      <w:bookmarkStart w:id="784" w:name="_Toc34124527"/>
      <w:bookmarkStart w:id="785" w:name="_Toc43207641"/>
      <w:bookmarkStart w:id="786" w:name="_Toc49857121"/>
      <w:bookmarkStart w:id="787" w:name="_Toc56676955"/>
      <w:bookmarkStart w:id="788" w:name="_Toc56696203"/>
      <w:bookmarkStart w:id="789" w:name="_Toc81227534"/>
      <w:bookmarkStart w:id="790" w:name="_Toc104238309"/>
      <w:bookmarkStart w:id="791" w:name="_Toc104238766"/>
      <w:bookmarkStart w:id="792" w:name="_Toc104388576"/>
      <w:bookmarkStart w:id="793" w:name="_Toc106630863"/>
      <w:r w:rsidRPr="003B2883">
        <w:t>5.3.2</w:t>
      </w:r>
      <w:r w:rsidRPr="003B2883">
        <w:tab/>
        <w:t>Service Operations</w:t>
      </w:r>
      <w:bookmarkEnd w:id="783"/>
      <w:bookmarkEnd w:id="784"/>
      <w:bookmarkEnd w:id="785"/>
      <w:bookmarkEnd w:id="786"/>
      <w:bookmarkEnd w:id="787"/>
      <w:bookmarkEnd w:id="788"/>
      <w:bookmarkEnd w:id="789"/>
      <w:bookmarkEnd w:id="790"/>
      <w:bookmarkEnd w:id="791"/>
      <w:bookmarkEnd w:id="792"/>
      <w:bookmarkEnd w:id="793"/>
    </w:p>
    <w:p w14:paraId="65A380CF" w14:textId="77777777" w:rsidR="00602AC0" w:rsidRPr="003B2883" w:rsidRDefault="00602AC0" w:rsidP="009A30FA">
      <w:pPr>
        <w:pStyle w:val="Heading4"/>
      </w:pPr>
      <w:bookmarkStart w:id="794" w:name="_Toc25156228"/>
      <w:bookmarkStart w:id="795" w:name="_Toc34124528"/>
      <w:bookmarkStart w:id="796" w:name="_Toc43207642"/>
      <w:bookmarkStart w:id="797" w:name="_Toc49857122"/>
      <w:bookmarkStart w:id="798" w:name="_Toc56676956"/>
      <w:bookmarkStart w:id="799" w:name="_Toc56696204"/>
      <w:bookmarkStart w:id="800" w:name="_Toc81227535"/>
      <w:bookmarkStart w:id="801" w:name="_Toc104238310"/>
      <w:bookmarkStart w:id="802" w:name="_Toc104238767"/>
      <w:bookmarkStart w:id="803" w:name="_Toc104388577"/>
      <w:bookmarkStart w:id="804" w:name="_Toc106630864"/>
      <w:r w:rsidRPr="003B2883">
        <w:t>5.3.2.1</w:t>
      </w:r>
      <w:r w:rsidRPr="003B2883">
        <w:tab/>
        <w:t>Introduction</w:t>
      </w:r>
      <w:bookmarkEnd w:id="794"/>
      <w:bookmarkEnd w:id="795"/>
      <w:bookmarkEnd w:id="796"/>
      <w:bookmarkEnd w:id="797"/>
      <w:bookmarkEnd w:id="798"/>
      <w:bookmarkEnd w:id="799"/>
      <w:bookmarkEnd w:id="800"/>
      <w:bookmarkEnd w:id="801"/>
      <w:bookmarkEnd w:id="802"/>
      <w:bookmarkEnd w:id="803"/>
      <w:bookmarkEnd w:id="804"/>
    </w:p>
    <w:p w14:paraId="4C91833A"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056435D8" w14:textId="77777777" w:rsidR="00602AC0" w:rsidRPr="003B2883" w:rsidRDefault="00602AC0" w:rsidP="002715FF">
      <w:pPr>
        <w:pStyle w:val="B1"/>
        <w:rPr>
          <w:lang w:eastAsia="zh-CN"/>
        </w:rPr>
      </w:pPr>
      <w:r w:rsidRPr="002715FF">
        <w:t>-</w:t>
      </w:r>
      <w:r w:rsidRPr="002715FF">
        <w:tab/>
        <w:t>Subscribe;</w:t>
      </w:r>
    </w:p>
    <w:p w14:paraId="707256EA" w14:textId="77777777" w:rsidR="00602AC0" w:rsidRPr="003B2883" w:rsidRDefault="00602AC0" w:rsidP="002715FF">
      <w:pPr>
        <w:pStyle w:val="B1"/>
        <w:rPr>
          <w:lang w:eastAsia="zh-CN"/>
        </w:rPr>
      </w:pPr>
      <w:r w:rsidRPr="002715FF">
        <w:t>-</w:t>
      </w:r>
      <w:r w:rsidRPr="002715FF">
        <w:tab/>
        <w:t>Unsubscribe;</w:t>
      </w:r>
    </w:p>
    <w:p w14:paraId="6D7D38BB" w14:textId="77777777" w:rsidR="00602AC0" w:rsidRPr="003B2883" w:rsidRDefault="00602AC0" w:rsidP="002715FF">
      <w:pPr>
        <w:pStyle w:val="B1"/>
      </w:pPr>
      <w:r w:rsidRPr="002715FF">
        <w:t>-</w:t>
      </w:r>
      <w:r w:rsidRPr="002715FF">
        <w:tab/>
        <w:t>Notify.</w:t>
      </w:r>
    </w:p>
    <w:p w14:paraId="77F64329" w14:textId="77777777" w:rsidR="00602AC0" w:rsidRPr="003B2883" w:rsidRDefault="00602AC0" w:rsidP="009A30FA">
      <w:pPr>
        <w:pStyle w:val="Heading4"/>
      </w:pPr>
      <w:bookmarkStart w:id="805" w:name="_Toc25156229"/>
      <w:bookmarkStart w:id="806" w:name="_Toc34124529"/>
      <w:bookmarkStart w:id="807" w:name="_Toc43207643"/>
      <w:bookmarkStart w:id="808" w:name="_Toc49857123"/>
      <w:bookmarkStart w:id="809" w:name="_Toc56676957"/>
      <w:bookmarkStart w:id="810" w:name="_Toc56696205"/>
      <w:bookmarkStart w:id="811" w:name="_Toc81227536"/>
      <w:bookmarkStart w:id="812" w:name="_Toc104238311"/>
      <w:bookmarkStart w:id="813" w:name="_Toc104238768"/>
      <w:bookmarkStart w:id="814" w:name="_Toc104388578"/>
      <w:bookmarkStart w:id="815" w:name="_Toc106630865"/>
      <w:r w:rsidRPr="003B2883">
        <w:lastRenderedPageBreak/>
        <w:t>5.3.2.2</w:t>
      </w:r>
      <w:r w:rsidRPr="003B2883">
        <w:tab/>
        <w:t>Subscribe</w:t>
      </w:r>
      <w:bookmarkEnd w:id="805"/>
      <w:bookmarkEnd w:id="806"/>
      <w:bookmarkEnd w:id="807"/>
      <w:bookmarkEnd w:id="808"/>
      <w:bookmarkEnd w:id="809"/>
      <w:bookmarkEnd w:id="810"/>
      <w:bookmarkEnd w:id="811"/>
      <w:bookmarkEnd w:id="812"/>
      <w:bookmarkEnd w:id="813"/>
      <w:bookmarkEnd w:id="814"/>
      <w:bookmarkEnd w:id="815"/>
    </w:p>
    <w:p w14:paraId="3D7B6505" w14:textId="77777777" w:rsidR="00602AC0" w:rsidRPr="003B2883" w:rsidRDefault="00602AC0" w:rsidP="009A30FA">
      <w:pPr>
        <w:pStyle w:val="Heading5"/>
      </w:pPr>
      <w:bookmarkStart w:id="816" w:name="_Toc25156230"/>
      <w:bookmarkStart w:id="817" w:name="_Toc34124530"/>
      <w:bookmarkStart w:id="818" w:name="_Toc43207644"/>
      <w:bookmarkStart w:id="819" w:name="_Toc49857124"/>
      <w:bookmarkStart w:id="820" w:name="_Toc56676958"/>
      <w:bookmarkStart w:id="821" w:name="_Toc56696206"/>
      <w:bookmarkStart w:id="822" w:name="_Toc81227537"/>
      <w:bookmarkStart w:id="823" w:name="_Toc104238312"/>
      <w:bookmarkStart w:id="824" w:name="_Toc104238769"/>
      <w:bookmarkStart w:id="825" w:name="_Toc104388579"/>
      <w:bookmarkStart w:id="826" w:name="_Toc106630866"/>
      <w:r w:rsidRPr="003B2883">
        <w:t>5.3.2.2.1</w:t>
      </w:r>
      <w:r w:rsidRPr="003B2883">
        <w:tab/>
        <w:t>General</w:t>
      </w:r>
      <w:bookmarkEnd w:id="816"/>
      <w:bookmarkEnd w:id="817"/>
      <w:bookmarkEnd w:id="818"/>
      <w:bookmarkEnd w:id="819"/>
      <w:bookmarkEnd w:id="820"/>
      <w:bookmarkEnd w:id="821"/>
      <w:bookmarkEnd w:id="822"/>
      <w:bookmarkEnd w:id="823"/>
      <w:bookmarkEnd w:id="824"/>
      <w:bookmarkEnd w:id="825"/>
      <w:bookmarkEnd w:id="826"/>
    </w:p>
    <w:p w14:paraId="41DF44A9"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2D59EB0D" w14:textId="77777777" w:rsidR="00602AC0" w:rsidRPr="003B2883" w:rsidRDefault="00602AC0" w:rsidP="009A30FA">
      <w:pPr>
        <w:pStyle w:val="Heading5"/>
      </w:pPr>
      <w:bookmarkStart w:id="827" w:name="_Toc25156231"/>
      <w:bookmarkStart w:id="828" w:name="_Toc34124531"/>
      <w:bookmarkStart w:id="829" w:name="_Toc43207645"/>
      <w:bookmarkStart w:id="830" w:name="_Toc49857125"/>
      <w:bookmarkStart w:id="831" w:name="_Toc56676959"/>
      <w:bookmarkStart w:id="832" w:name="_Toc56696207"/>
      <w:bookmarkStart w:id="833" w:name="_Toc81227538"/>
      <w:bookmarkStart w:id="834" w:name="_Toc104238313"/>
      <w:bookmarkStart w:id="835" w:name="_Toc104238770"/>
      <w:bookmarkStart w:id="836" w:name="_Toc104388580"/>
      <w:bookmarkStart w:id="837" w:name="_Toc106630867"/>
      <w:r w:rsidRPr="003B2883">
        <w:t>5.3.2.2.2</w:t>
      </w:r>
      <w:r w:rsidRPr="003B2883">
        <w:tab/>
        <w:t>Creation of a subscription</w:t>
      </w:r>
      <w:bookmarkEnd w:id="827"/>
      <w:bookmarkEnd w:id="828"/>
      <w:bookmarkEnd w:id="829"/>
      <w:bookmarkEnd w:id="830"/>
      <w:bookmarkEnd w:id="831"/>
      <w:bookmarkEnd w:id="832"/>
      <w:bookmarkEnd w:id="833"/>
      <w:bookmarkEnd w:id="834"/>
      <w:bookmarkEnd w:id="835"/>
      <w:bookmarkEnd w:id="836"/>
      <w:bookmarkEnd w:id="837"/>
    </w:p>
    <w:p w14:paraId="6D9B1B86"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727BE0A8"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15668C56"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1A228A19"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3A18A62B"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5EAB853A"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7522F874"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59A27A0B"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4930D43C"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14ACC46"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5D8B8866" w14:textId="77777777" w:rsidR="00602AC0" w:rsidRPr="003B2883" w:rsidRDefault="00602AC0" w:rsidP="00602AC0">
      <w:pPr>
        <w:pStyle w:val="B1"/>
      </w:pPr>
      <w:r w:rsidRPr="003B2883">
        <w:t>-</w:t>
      </w:r>
      <w:r w:rsidRPr="003B2883">
        <w:tab/>
      </w:r>
      <w:r w:rsidRPr="003B2883">
        <w:rPr>
          <w:lang w:val="en-US"/>
        </w:rPr>
        <w:t>List of events to be subscribed;</w:t>
      </w:r>
    </w:p>
    <w:p w14:paraId="4CFC8B58"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0F7A8417" w14:textId="77777777" w:rsidR="00602AC0" w:rsidRPr="003B2883" w:rsidRDefault="00602AC0" w:rsidP="00602AC0">
      <w:pPr>
        <w:rPr>
          <w:lang w:val="en-US"/>
        </w:rPr>
      </w:pPr>
      <w:r w:rsidRPr="003B2883">
        <w:rPr>
          <w:lang w:val="en-US"/>
        </w:rPr>
        <w:t>The NF Service Consumer may include the following information in the HTTP message body:</w:t>
      </w:r>
    </w:p>
    <w:p w14:paraId="6A2A2704"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6E27BB49"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0548E2DF"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5834488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68CF0967" w14:textId="77777777" w:rsidR="00991FFF" w:rsidRPr="000B1450" w:rsidRDefault="00991FFF" w:rsidP="00602AC0">
      <w:pPr>
        <w:pStyle w:val="B1"/>
        <w:rPr>
          <w:lang w:val="en-US"/>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69A8B49E"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08260970" w14:textId="77777777" w:rsidR="0004276E" w:rsidRPr="003B2883" w:rsidRDefault="0004276E" w:rsidP="00602AC0">
      <w:pPr>
        <w:pStyle w:val="B1"/>
        <w:rPr>
          <w:lang w:val="en-US"/>
        </w:rPr>
      </w:pPr>
      <w:r>
        <w:rPr>
          <w:noProof/>
        </w:rPr>
        <w:t>-</w:t>
      </w:r>
      <w:r>
        <w:rPr>
          <w:noProof/>
        </w:rPr>
        <w:tab/>
        <w:t>Repetition Period, defines the period for periodic reporting;</w:t>
      </w:r>
    </w:p>
    <w:p w14:paraId="3644C0B7" w14:textId="77777777"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p>
    <w:p w14:paraId="06A1FAB6" w14:textId="77777777" w:rsidR="00D61F8C" w:rsidRPr="003B2883"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p>
    <w:p w14:paraId="0F1BBD82" w14:textId="77777777" w:rsidR="00602AC0" w:rsidRPr="003B2883" w:rsidRDefault="00602AC0" w:rsidP="00602AC0">
      <w:pPr>
        <w:pStyle w:val="TH"/>
        <w:rPr>
          <w:lang w:eastAsia="ko-KR"/>
        </w:rPr>
      </w:pPr>
      <w:r w:rsidRPr="003B2883">
        <w:object w:dxaOrig="8685" w:dyaOrig="2115" w14:anchorId="24A4C6B5">
          <v:shape id="_x0000_i1050" type="#_x0000_t75" style="width:434.75pt;height:106.35pt" o:ole="">
            <v:imagedata r:id="rId58" o:title=""/>
          </v:shape>
          <o:OLEObject Type="Embed" ProgID="Visio.Drawing.11" ShapeID="_x0000_i1050" DrawAspect="Content" ObjectID="_1717244233" r:id="rId59"/>
        </w:object>
      </w:r>
    </w:p>
    <w:p w14:paraId="3641F034" w14:textId="77777777" w:rsidR="00602AC0" w:rsidRPr="003B2883" w:rsidRDefault="00602AC0" w:rsidP="00602AC0">
      <w:pPr>
        <w:pStyle w:val="TF"/>
      </w:pPr>
      <w:r w:rsidRPr="003B2883">
        <w:rPr>
          <w:lang w:eastAsia="ko-KR"/>
        </w:rPr>
        <w:t>Figure 5.3.2.2.2-1 Subscribe for Creation</w:t>
      </w:r>
    </w:p>
    <w:p w14:paraId="1AA8DBC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5B040F73" w14:textId="51780E8B" w:rsidR="00602AC0" w:rsidRPr="003B2883"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B321DE" w:rsidRPr="0034795F">
        <w:t>If the event</w:t>
      </w:r>
      <w:r w:rsidR="00B321DE">
        <w:t xml:space="preserve">s with </w:t>
      </w:r>
      <w:r w:rsidR="00B321DE" w:rsidRPr="003B2883">
        <w:t xml:space="preserve">immediateFlag </w:t>
      </w:r>
      <w:r w:rsidR="00B321DE">
        <w:t>set to</w:t>
      </w:r>
      <w:r w:rsidR="00B321DE" w:rsidRPr="003B2883">
        <w:t xml:space="preserve"> "true"</w:t>
      </w:r>
      <w:r w:rsidR="00B321DE" w:rsidRPr="0034795F">
        <w:t xml:space="preserve"> </w:t>
      </w:r>
      <w:r w:rsidR="00B321DE">
        <w:t>are</w:t>
      </w:r>
      <w:r w:rsidR="00B321DE" w:rsidRPr="0034795F">
        <w:t xml:space="preserve"> subscribed </w:t>
      </w:r>
      <w:r w:rsidR="00B321DE" w:rsidRPr="003B2883">
        <w:rPr>
          <w:noProof/>
        </w:rPr>
        <w:t xml:space="preserve">by an NF service consumer on behalf of </w:t>
      </w:r>
      <w:r w:rsidR="00B321DE">
        <w:rPr>
          <w:noProof/>
        </w:rPr>
        <w:t xml:space="preserve">a third </w:t>
      </w:r>
      <w:r w:rsidR="00B321DE" w:rsidRPr="003B2883">
        <w:rPr>
          <w:noProof/>
        </w:rPr>
        <w:t>NF</w:t>
      </w:r>
      <w:r w:rsidR="00B321DE" w:rsidRPr="0034795F">
        <w:t xml:space="preserve"> and </w:t>
      </w:r>
      <w:r w:rsidR="00550901">
        <w:t xml:space="preserve">the NF service consumer has not indicated supporting of </w:t>
      </w:r>
      <w:r w:rsidR="00550901" w:rsidRPr="00ED0FAC">
        <w:t>IERSR</w:t>
      </w:r>
      <w:r w:rsidR="00550901" w:rsidDel="00E54493">
        <w:t xml:space="preserve"> </w:t>
      </w:r>
      <w:r w:rsidR="00550901">
        <w:t xml:space="preserve">feature (see 6.2.8), </w:t>
      </w:r>
      <w:r w:rsidR="00B321DE" w:rsidRPr="0034795F">
        <w:t xml:space="preserve">the notification will be sent to </w:t>
      </w:r>
      <w:r w:rsidR="00B321DE">
        <w:t xml:space="preserve">the third NF </w:t>
      </w:r>
      <w:r w:rsidR="00B321DE" w:rsidRPr="0034795F">
        <w:t xml:space="preserve">directly, </w:t>
      </w:r>
      <w:r w:rsidR="00B321DE">
        <w:t xml:space="preserve">i.e. </w:t>
      </w:r>
      <w:r w:rsidR="00B321DE" w:rsidRPr="003B2883">
        <w:rPr>
          <w:rFonts w:hint="eastAsia"/>
          <w:noProof/>
        </w:rPr>
        <w:t>subsC</w:t>
      </w:r>
      <w:r w:rsidR="00B321DE" w:rsidRPr="003B2883">
        <w:rPr>
          <w:noProof/>
        </w:rPr>
        <w:t>hangeNotifyUri</w:t>
      </w:r>
      <w:r w:rsidR="00B321DE">
        <w:rPr>
          <w:noProof/>
        </w:rPr>
        <w:t xml:space="preserve"> is included in the </w:t>
      </w:r>
      <w:r w:rsidR="00B321DE" w:rsidRPr="003B2883">
        <w:t>event subscription</w:t>
      </w:r>
      <w:r w:rsidR="00B321DE" w:rsidRPr="0034795F">
        <w:t xml:space="preserve">, </w:t>
      </w:r>
      <w:r w:rsidR="00B321DE" w:rsidRPr="003B2883">
        <w:t>the current status of the events subscribed</w:t>
      </w:r>
      <w:r w:rsidR="00B321DE" w:rsidRPr="0034795F">
        <w:t xml:space="preserve"> </w:t>
      </w:r>
      <w:r w:rsidR="00B321DE">
        <w:t xml:space="preserve">shall not be included in response. The AMF shall subsequently send a notification to the third NF including </w:t>
      </w:r>
      <w:r w:rsidR="00B321DE" w:rsidRPr="003B2883">
        <w:t>the current status of the events subscribed</w:t>
      </w:r>
      <w:r w:rsidR="00B321DE" w:rsidRPr="0034795F">
        <w:t>.</w:t>
      </w:r>
      <w:r w:rsidR="00B321DE">
        <w:br/>
      </w:r>
      <w:r w:rsidR="00B321DE">
        <w:br/>
      </w:r>
      <w:r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45D1846C" w14:textId="77777777" w:rsidR="00602AC0" w:rsidRDefault="00602AC0" w:rsidP="00602AC0">
      <w:pPr>
        <w:pStyle w:val="B1"/>
        <w:ind w:firstLine="0"/>
      </w:pPr>
      <w:bookmarkStart w:id="838" w:name="_PERM_MCCTEMPBM_CRPT48240033___3"/>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11D1EE51" w14:textId="354A4665" w:rsidR="00991FFF" w:rsidRDefault="00991FFF" w:rsidP="00602AC0">
      <w:pPr>
        <w:pStyle w:val="B1"/>
        <w:ind w:firstLine="0"/>
        <w:rPr>
          <w:noProof/>
        </w:rPr>
      </w:pPr>
      <w:r>
        <w:rPr>
          <w:noProof/>
        </w:rPr>
        <w:t>If the sampling ratio ("sampRatio") attribute is included in the subscription, the AMF shall select a random subset of UEs among target UEs according to the sampling ratio and only report the event(s) related to the selected subset of UEs.</w:t>
      </w:r>
    </w:p>
    <w:p w14:paraId="7D7B68E1" w14:textId="6711312B" w:rsidR="00233AC5" w:rsidRPr="003B2883" w:rsidRDefault="00233AC5" w:rsidP="00602AC0">
      <w:pPr>
        <w:pStyle w:val="B1"/>
        <w:ind w:firstLine="0"/>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bookmarkEnd w:id="838"/>
    <w:p w14:paraId="3DB04D0D"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2F88CB55" w14:textId="77777777" w:rsidR="00602AC0" w:rsidRPr="003B2883" w:rsidRDefault="00602AC0" w:rsidP="009A30FA">
      <w:pPr>
        <w:pStyle w:val="Heading5"/>
      </w:pPr>
      <w:bookmarkStart w:id="839" w:name="_Toc25156232"/>
      <w:bookmarkStart w:id="840" w:name="_Toc34124532"/>
      <w:bookmarkStart w:id="841" w:name="_Toc43207646"/>
      <w:bookmarkStart w:id="842" w:name="_Toc49857126"/>
      <w:bookmarkStart w:id="843" w:name="_Toc56676960"/>
      <w:bookmarkStart w:id="844" w:name="_Toc56696208"/>
      <w:bookmarkStart w:id="845" w:name="_Toc81227539"/>
      <w:bookmarkStart w:id="846" w:name="_Toc104238314"/>
      <w:bookmarkStart w:id="847" w:name="_Toc104238771"/>
      <w:bookmarkStart w:id="848" w:name="_Toc104388581"/>
      <w:bookmarkStart w:id="849" w:name="_Toc106630868"/>
      <w:r w:rsidRPr="003B2883">
        <w:lastRenderedPageBreak/>
        <w:t>5.3.2.2.3</w:t>
      </w:r>
      <w:r w:rsidRPr="003B2883">
        <w:tab/>
        <w:t>Modification of a subscription</w:t>
      </w:r>
      <w:bookmarkEnd w:id="839"/>
      <w:bookmarkEnd w:id="840"/>
      <w:bookmarkEnd w:id="841"/>
      <w:bookmarkEnd w:id="842"/>
      <w:bookmarkEnd w:id="843"/>
      <w:bookmarkEnd w:id="844"/>
      <w:bookmarkEnd w:id="845"/>
      <w:bookmarkEnd w:id="846"/>
      <w:bookmarkEnd w:id="847"/>
      <w:bookmarkEnd w:id="848"/>
      <w:bookmarkEnd w:id="849"/>
    </w:p>
    <w:p w14:paraId="2DED4D07"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03B0D485" w14:textId="77777777" w:rsidR="00602AC0" w:rsidRPr="003B2883" w:rsidRDefault="00602AC0" w:rsidP="00602AC0">
      <w:r w:rsidRPr="003B2883">
        <w:t xml:space="preserve">The NF Service Consumer shall modify the subscription by using HTTP method PATCH with the URI of the individual subscription resource (see </w:t>
      </w:r>
      <w:r>
        <w:t>clause</w:t>
      </w:r>
      <w:r w:rsidRPr="003B2883">
        <w:t xml:space="preserve"> 6.2.3.3) to be modified.</w:t>
      </w:r>
    </w:p>
    <w:p w14:paraId="31D5B707" w14:textId="77777777" w:rsidR="00602AC0" w:rsidRPr="003B2883" w:rsidRDefault="00602AC0" w:rsidP="00602AC0">
      <w:r w:rsidRPr="003B2883">
        <w:t>See also Figure 5.3.2.2.3-1 below.</w:t>
      </w:r>
    </w:p>
    <w:p w14:paraId="6EDB50AC" w14:textId="77777777" w:rsidR="00602AC0" w:rsidRPr="003B2883" w:rsidRDefault="00602AC0" w:rsidP="00602AC0">
      <w:pPr>
        <w:pStyle w:val="TH"/>
      </w:pPr>
      <w:r w:rsidRPr="003B2883">
        <w:object w:dxaOrig="8676" w:dyaOrig="2124" w14:anchorId="6067CF77">
          <v:shape id="_x0000_i1051" type="#_x0000_t75" style="width:435.3pt;height:104.7pt" o:ole="">
            <v:imagedata r:id="rId60" o:title=""/>
          </v:shape>
          <o:OLEObject Type="Embed" ProgID="Visio.Drawing.15" ShapeID="_x0000_i1051" DrawAspect="Content" ObjectID="_1717244234" r:id="rId61"/>
        </w:object>
      </w:r>
    </w:p>
    <w:p w14:paraId="6EB2BB1C" w14:textId="77777777" w:rsidR="00602AC0" w:rsidRPr="003B2883" w:rsidRDefault="00602AC0" w:rsidP="00602AC0">
      <w:pPr>
        <w:pStyle w:val="TF"/>
      </w:pPr>
      <w:r w:rsidRPr="003B2883">
        <w:t>Figure 5.3.2.2.3-1 Modification of a Subscription</w:t>
      </w:r>
    </w:p>
    <w:p w14:paraId="59C11F46"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0D9B53E" w14:textId="77777777" w:rsidR="00602AC0" w:rsidRPr="003B2883"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1B0AEC2F" w14:textId="77777777" w:rsidR="00602AC0" w:rsidRPr="003B2883"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D1386B1" w14:textId="77777777" w:rsidR="00602AC0" w:rsidRPr="003B2883" w:rsidRDefault="00602AC0" w:rsidP="009A30FA">
      <w:pPr>
        <w:pStyle w:val="Heading4"/>
      </w:pPr>
      <w:bookmarkStart w:id="850" w:name="_Toc25156233"/>
      <w:bookmarkStart w:id="851" w:name="_Toc34124533"/>
      <w:bookmarkStart w:id="852" w:name="_Toc43207647"/>
      <w:bookmarkStart w:id="853" w:name="_Toc49857127"/>
      <w:bookmarkStart w:id="854" w:name="_Toc56676961"/>
      <w:bookmarkStart w:id="855" w:name="_Toc56696209"/>
      <w:bookmarkStart w:id="856" w:name="_Toc81227540"/>
      <w:bookmarkStart w:id="857" w:name="_Toc104238315"/>
      <w:bookmarkStart w:id="858" w:name="_Toc104238772"/>
      <w:bookmarkStart w:id="859" w:name="_Toc104388582"/>
      <w:bookmarkStart w:id="860" w:name="_Toc106630869"/>
      <w:r w:rsidRPr="003B2883">
        <w:t>5.3.2.3</w:t>
      </w:r>
      <w:r w:rsidRPr="003B2883">
        <w:tab/>
        <w:t>Unsubscribe</w:t>
      </w:r>
      <w:bookmarkEnd w:id="850"/>
      <w:bookmarkEnd w:id="851"/>
      <w:bookmarkEnd w:id="852"/>
      <w:bookmarkEnd w:id="853"/>
      <w:bookmarkEnd w:id="854"/>
      <w:bookmarkEnd w:id="855"/>
      <w:bookmarkEnd w:id="856"/>
      <w:bookmarkEnd w:id="857"/>
      <w:bookmarkEnd w:id="858"/>
      <w:bookmarkEnd w:id="859"/>
      <w:bookmarkEnd w:id="860"/>
    </w:p>
    <w:p w14:paraId="4122EFF2" w14:textId="77777777" w:rsidR="00602AC0" w:rsidRPr="003B2883" w:rsidRDefault="00602AC0" w:rsidP="009A30FA">
      <w:pPr>
        <w:pStyle w:val="Heading5"/>
      </w:pPr>
      <w:bookmarkStart w:id="861" w:name="_Toc25156234"/>
      <w:bookmarkStart w:id="862" w:name="_Toc34124534"/>
      <w:bookmarkStart w:id="863" w:name="_Toc43207648"/>
      <w:bookmarkStart w:id="864" w:name="_Toc49857128"/>
      <w:bookmarkStart w:id="865" w:name="_Toc56676962"/>
      <w:bookmarkStart w:id="866" w:name="_Toc56696210"/>
      <w:bookmarkStart w:id="867" w:name="_Toc81227541"/>
      <w:bookmarkStart w:id="868" w:name="_Toc104238316"/>
      <w:bookmarkStart w:id="869" w:name="_Toc104238773"/>
      <w:bookmarkStart w:id="870" w:name="_Toc104388583"/>
      <w:bookmarkStart w:id="871" w:name="_Toc106630870"/>
      <w:r w:rsidRPr="003B2883">
        <w:t>5.3.2.3.1</w:t>
      </w:r>
      <w:r w:rsidRPr="003B2883">
        <w:tab/>
        <w:t>General</w:t>
      </w:r>
      <w:bookmarkEnd w:id="861"/>
      <w:bookmarkEnd w:id="862"/>
      <w:bookmarkEnd w:id="863"/>
      <w:bookmarkEnd w:id="864"/>
      <w:bookmarkEnd w:id="865"/>
      <w:bookmarkEnd w:id="866"/>
      <w:bookmarkEnd w:id="867"/>
      <w:bookmarkEnd w:id="868"/>
      <w:bookmarkEnd w:id="869"/>
      <w:bookmarkEnd w:id="870"/>
      <w:bookmarkEnd w:id="871"/>
    </w:p>
    <w:p w14:paraId="745BE0DE"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257260BD" w14:textId="1A75DF9D" w:rsidR="00602AC0" w:rsidRPr="003B2883" w:rsidRDefault="00602AC0" w:rsidP="00FC4A87">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2FF60C20" w14:textId="77777777" w:rsidR="00602AC0" w:rsidRPr="003B2883" w:rsidRDefault="00602AC0" w:rsidP="00602AC0">
      <w:pPr>
        <w:pStyle w:val="TH"/>
      </w:pPr>
      <w:r w:rsidRPr="003B2883">
        <w:object w:dxaOrig="8685" w:dyaOrig="2115" w14:anchorId="098EED8A">
          <v:shape id="_x0000_i1052" type="#_x0000_t75" style="width:434.75pt;height:106.35pt" o:ole="">
            <v:imagedata r:id="rId62" o:title=""/>
          </v:shape>
          <o:OLEObject Type="Embed" ProgID="Visio.Drawing.11" ShapeID="_x0000_i1052" DrawAspect="Content" ObjectID="_1717244235" r:id="rId63"/>
        </w:object>
      </w:r>
    </w:p>
    <w:p w14:paraId="0D3BFCD2" w14:textId="77777777" w:rsidR="00602AC0" w:rsidRPr="003B2883" w:rsidRDefault="00602AC0" w:rsidP="00602AC0">
      <w:pPr>
        <w:pStyle w:val="TF"/>
      </w:pPr>
      <w:r w:rsidRPr="003B2883">
        <w:t>Figure 5.3.2.3.1-1 Unsubscribe a subscription</w:t>
      </w:r>
    </w:p>
    <w:p w14:paraId="515ECBEB"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3CC1E916" w14:textId="77777777" w:rsidR="00602AC0" w:rsidRPr="003B2883" w:rsidRDefault="00602AC0" w:rsidP="00602AC0">
      <w:pPr>
        <w:pStyle w:val="B1"/>
      </w:pPr>
      <w:r w:rsidRPr="003B2883">
        <w:lastRenderedPageBreak/>
        <w:t>2a.</w:t>
      </w:r>
      <w:r w:rsidRPr="003B2883">
        <w:tab/>
        <w:t>On success, the request is accepted, the AMF shall reply with the status code 204 indicating the resource identified by subscription ID is successfully deleted in the response message.</w:t>
      </w:r>
    </w:p>
    <w:p w14:paraId="7617CE5A"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0A5438FA" w14:textId="77777777" w:rsidR="00602AC0" w:rsidRPr="003B2883" w:rsidRDefault="00602AC0" w:rsidP="009A30FA">
      <w:pPr>
        <w:pStyle w:val="Heading4"/>
      </w:pPr>
      <w:bookmarkStart w:id="872" w:name="_Toc25156235"/>
      <w:bookmarkStart w:id="873" w:name="_Toc34124535"/>
      <w:bookmarkStart w:id="874" w:name="_Toc43207649"/>
      <w:bookmarkStart w:id="875" w:name="_Toc49857129"/>
      <w:bookmarkStart w:id="876" w:name="_Toc56676963"/>
      <w:bookmarkStart w:id="877" w:name="_Toc56696211"/>
      <w:bookmarkStart w:id="878" w:name="_Toc81227542"/>
      <w:bookmarkStart w:id="879" w:name="_Toc104238317"/>
      <w:bookmarkStart w:id="880" w:name="_Toc104238774"/>
      <w:bookmarkStart w:id="881" w:name="_Toc104388584"/>
      <w:bookmarkStart w:id="882" w:name="_Toc106630871"/>
      <w:r w:rsidRPr="003B2883">
        <w:t>5.3.2.4</w:t>
      </w:r>
      <w:r w:rsidRPr="003B2883">
        <w:tab/>
        <w:t>Notify</w:t>
      </w:r>
      <w:bookmarkEnd w:id="872"/>
      <w:bookmarkEnd w:id="873"/>
      <w:bookmarkEnd w:id="874"/>
      <w:bookmarkEnd w:id="875"/>
      <w:bookmarkEnd w:id="876"/>
      <w:bookmarkEnd w:id="877"/>
      <w:bookmarkEnd w:id="878"/>
      <w:bookmarkEnd w:id="879"/>
      <w:bookmarkEnd w:id="880"/>
      <w:bookmarkEnd w:id="881"/>
      <w:bookmarkEnd w:id="882"/>
    </w:p>
    <w:p w14:paraId="5C1A800C" w14:textId="77777777" w:rsidR="00602AC0" w:rsidRPr="003B2883" w:rsidRDefault="00602AC0" w:rsidP="009A30FA">
      <w:pPr>
        <w:pStyle w:val="Heading5"/>
      </w:pPr>
      <w:bookmarkStart w:id="883" w:name="_Toc25156236"/>
      <w:bookmarkStart w:id="884" w:name="_Toc34124536"/>
      <w:bookmarkStart w:id="885" w:name="_Toc43207650"/>
      <w:bookmarkStart w:id="886" w:name="_Toc49857130"/>
      <w:bookmarkStart w:id="887" w:name="_Toc56676964"/>
      <w:bookmarkStart w:id="888" w:name="_Toc56696212"/>
      <w:bookmarkStart w:id="889" w:name="_Toc81227543"/>
      <w:bookmarkStart w:id="890" w:name="_Toc104238318"/>
      <w:bookmarkStart w:id="891" w:name="_Toc104238775"/>
      <w:bookmarkStart w:id="892" w:name="_Toc104388585"/>
      <w:bookmarkStart w:id="893" w:name="_Toc106630872"/>
      <w:r w:rsidRPr="003B2883">
        <w:t>5.3.2.4.1</w:t>
      </w:r>
      <w:r w:rsidRPr="003B2883">
        <w:tab/>
        <w:t>General</w:t>
      </w:r>
      <w:bookmarkEnd w:id="883"/>
      <w:bookmarkEnd w:id="884"/>
      <w:bookmarkEnd w:id="885"/>
      <w:bookmarkEnd w:id="886"/>
      <w:bookmarkEnd w:id="887"/>
      <w:bookmarkEnd w:id="888"/>
      <w:bookmarkEnd w:id="889"/>
      <w:bookmarkEnd w:id="890"/>
      <w:bookmarkEnd w:id="891"/>
      <w:bookmarkEnd w:id="892"/>
      <w:bookmarkEnd w:id="893"/>
    </w:p>
    <w:p w14:paraId="7FAF3328"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7F4A8DD3"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A2FC113"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678BD7EE" w14:textId="77777777" w:rsidR="001A4ACA" w:rsidRPr="003B2883" w:rsidRDefault="001A4ACA" w:rsidP="00602AC0">
      <w:pPr>
        <w:pStyle w:val="TH"/>
      </w:pPr>
      <w:r w:rsidRPr="003B2883">
        <w:rPr>
          <w:lang w:val="fr-FR"/>
        </w:rPr>
        <w:object w:dxaOrig="8700" w:dyaOrig="2130" w14:anchorId="4B3B6A6C">
          <v:shape id="_x0000_i1053" type="#_x0000_t75" style="width:436.45pt;height:106.35pt" o:ole="">
            <v:imagedata r:id="rId64" o:title=""/>
          </v:shape>
          <o:OLEObject Type="Embed" ProgID="Visio.Drawing.11" ShapeID="_x0000_i1053" DrawAspect="Content" ObjectID="_1717244236" r:id="rId65"/>
        </w:object>
      </w:r>
    </w:p>
    <w:p w14:paraId="7AE7B720" w14:textId="77777777" w:rsidR="00602AC0" w:rsidRPr="003B2883" w:rsidRDefault="00602AC0" w:rsidP="00602AC0">
      <w:pPr>
        <w:pStyle w:val="TF"/>
      </w:pPr>
      <w:r w:rsidRPr="003B2883">
        <w:t>Figure 5.3.2.4.1-1 Notify</w:t>
      </w:r>
    </w:p>
    <w:p w14:paraId="26693585" w14:textId="77777777" w:rsidR="00602AC0" w:rsidRPr="003B2883" w:rsidRDefault="00602AC0" w:rsidP="00602AC0">
      <w:pPr>
        <w:pStyle w:val="B1"/>
      </w:pPr>
      <w:r w:rsidRPr="003B2883">
        <w:t>1.</w:t>
      </w:r>
      <w:r w:rsidRPr="003B2883">
        <w:tab/>
        <w:t>The AMF shall send a POST request to send a notification.</w:t>
      </w:r>
    </w:p>
    <w:p w14:paraId="2D370290" w14:textId="77777777" w:rsidR="00602AC0" w:rsidRPr="003B2883" w:rsidRDefault="00602AC0" w:rsidP="00602AC0">
      <w:pPr>
        <w:pStyle w:val="B1"/>
      </w:pPr>
      <w:r w:rsidRPr="003B2883">
        <w:t>2a.</w:t>
      </w:r>
      <w:r w:rsidRPr="003B2883">
        <w:tab/>
        <w:t>On success, "204 No content" shall be returned by the NF Service Consumer.</w:t>
      </w:r>
    </w:p>
    <w:p w14:paraId="326A209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C70DEE7" w14:textId="77777777" w:rsidR="00D61F8C" w:rsidRPr="003B2883" w:rsidRDefault="00D61F8C" w:rsidP="009A30FA">
      <w:pPr>
        <w:pStyle w:val="Heading5"/>
      </w:pPr>
      <w:bookmarkStart w:id="894" w:name="_Toc56676965"/>
      <w:bookmarkStart w:id="895" w:name="_Toc56696213"/>
      <w:bookmarkStart w:id="896" w:name="_Toc81227544"/>
      <w:bookmarkStart w:id="897" w:name="_Toc104238319"/>
      <w:bookmarkStart w:id="898" w:name="_Toc104238776"/>
      <w:bookmarkStart w:id="899" w:name="_Toc104388586"/>
      <w:bookmarkStart w:id="900" w:name="_Toc106630873"/>
      <w:r w:rsidRPr="003B2883">
        <w:t>5.3.2.4.</w:t>
      </w:r>
      <w:r>
        <w:t>2</w:t>
      </w:r>
      <w:r w:rsidRPr="003B2883">
        <w:tab/>
      </w:r>
      <w:r>
        <w:t>Event Subscription Synchronization for specific UE</w:t>
      </w:r>
      <w:bookmarkEnd w:id="894"/>
      <w:bookmarkEnd w:id="895"/>
      <w:bookmarkEnd w:id="896"/>
      <w:bookmarkEnd w:id="897"/>
      <w:bookmarkEnd w:id="898"/>
      <w:bookmarkEnd w:id="899"/>
      <w:bookmarkEnd w:id="900"/>
    </w:p>
    <w:p w14:paraId="0124178B"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60A7D7E1" w14:textId="77777777"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07F59168" w14:textId="77777777" w:rsidR="006F3D36" w:rsidRDefault="00D61F8C" w:rsidP="00D61F8C">
      <w:r>
        <w:t>The AMF shall only include active event subscriptions</w:t>
      </w:r>
      <w:r w:rsidR="00233AC5" w:rsidRPr="00233AC5">
        <w:t xml:space="preserve"> </w:t>
      </w:r>
      <w:r w:rsidR="00233AC5">
        <w:t xml:space="preserve">that are subject to Event Subscription Synchronization with UDM </w:t>
      </w:r>
      <w:r w:rsidR="00233AC5" w:rsidRPr="009F4F71">
        <w:t>(determined as defined in clause 5.3.2.2.2)</w:t>
      </w:r>
      <w:r>
        <w:t xml:space="preserve"> in the event subscription information.</w:t>
      </w:r>
    </w:p>
    <w:p w14:paraId="2211CF46" w14:textId="72D7F162" w:rsidR="00D61F8C" w:rsidRDefault="00D61F8C" w:rsidP="00D61F8C">
      <w:r>
        <w:t>For each active subscription, the following information shall include:</w:t>
      </w:r>
    </w:p>
    <w:p w14:paraId="20496B07" w14:textId="77777777" w:rsidR="00D61F8C" w:rsidRDefault="00D61F8C" w:rsidP="00D61F8C">
      <w:pPr>
        <w:pStyle w:val="B1"/>
        <w:rPr>
          <w:lang w:eastAsia="ko-KR"/>
        </w:rPr>
      </w:pPr>
      <w:r>
        <w:rPr>
          <w:lang w:eastAsia="ko-KR"/>
        </w:rPr>
        <w:t>-</w:t>
      </w:r>
      <w:r>
        <w:rPr>
          <w:lang w:eastAsia="ko-KR"/>
        </w:rPr>
        <w:tab/>
        <w:t>URI of the subscription resource in the AMF; and</w:t>
      </w:r>
    </w:p>
    <w:p w14:paraId="3B9BA0AB" w14:textId="77777777" w:rsidR="00D61F8C" w:rsidRDefault="00D61F8C" w:rsidP="00D61F8C">
      <w:pPr>
        <w:pStyle w:val="B1"/>
        <w:rPr>
          <w:lang w:eastAsia="ko-KR"/>
        </w:rPr>
      </w:pPr>
      <w:r>
        <w:rPr>
          <w:lang w:eastAsia="ko-KR"/>
        </w:rPr>
        <w:t>-</w:t>
      </w:r>
      <w:r>
        <w:rPr>
          <w:lang w:eastAsia="ko-KR"/>
        </w:rPr>
        <w:tab/>
        <w:t>Notification Correlation Id of the subscription; and</w:t>
      </w:r>
    </w:p>
    <w:p w14:paraId="5C6F91A4"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3F333265" w14:textId="77777777" w:rsidR="00D61F8C" w:rsidRDefault="00D61F8C" w:rsidP="00D61F8C">
      <w:pPr>
        <w:pStyle w:val="B1"/>
        <w:rPr>
          <w:lang w:eastAsia="ko-KR"/>
        </w:rPr>
      </w:pPr>
      <w:r>
        <w:rPr>
          <w:lang w:eastAsia="ko-KR"/>
        </w:rPr>
        <w:lastRenderedPageBreak/>
        <w:t>-</w:t>
      </w:r>
      <w:r>
        <w:rPr>
          <w:lang w:eastAsia="ko-KR"/>
        </w:rPr>
        <w:tab/>
        <w:t>optionally, the URI of old subscription resource on the source AMF, if the subscription Id is changed during the mobility procedure.</w:t>
      </w:r>
    </w:p>
    <w:p w14:paraId="2A212329" w14:textId="77777777"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544EA6E6"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68659893"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69FA021" w14:textId="77777777" w:rsidR="00602AC0" w:rsidRPr="003B2883" w:rsidRDefault="00602AC0" w:rsidP="009A30FA">
      <w:pPr>
        <w:pStyle w:val="Heading2"/>
      </w:pPr>
      <w:bookmarkStart w:id="901" w:name="_Toc25156237"/>
      <w:bookmarkStart w:id="902" w:name="_Toc34124537"/>
      <w:bookmarkStart w:id="903" w:name="_Toc43207651"/>
      <w:bookmarkStart w:id="904" w:name="_Toc49857131"/>
      <w:bookmarkStart w:id="905" w:name="_Toc56676966"/>
      <w:bookmarkStart w:id="906" w:name="_Toc56696214"/>
      <w:bookmarkStart w:id="907" w:name="_Toc81227545"/>
      <w:bookmarkStart w:id="908" w:name="_Toc104238320"/>
      <w:bookmarkStart w:id="909" w:name="_Toc104238777"/>
      <w:bookmarkStart w:id="910" w:name="_Toc104388587"/>
      <w:bookmarkStart w:id="911" w:name="_Toc106630874"/>
      <w:r w:rsidRPr="003B2883">
        <w:t>5.4</w:t>
      </w:r>
      <w:r w:rsidRPr="003B2883">
        <w:tab/>
        <w:t>Namf_MT Service</w:t>
      </w:r>
      <w:bookmarkEnd w:id="901"/>
      <w:bookmarkEnd w:id="902"/>
      <w:bookmarkEnd w:id="903"/>
      <w:bookmarkEnd w:id="904"/>
      <w:bookmarkEnd w:id="905"/>
      <w:bookmarkEnd w:id="906"/>
      <w:bookmarkEnd w:id="907"/>
      <w:bookmarkEnd w:id="908"/>
      <w:bookmarkEnd w:id="909"/>
      <w:bookmarkEnd w:id="910"/>
      <w:bookmarkEnd w:id="911"/>
    </w:p>
    <w:p w14:paraId="34CEBE1F" w14:textId="77777777" w:rsidR="00602AC0" w:rsidRPr="003B2883" w:rsidRDefault="00602AC0" w:rsidP="009A30FA">
      <w:pPr>
        <w:pStyle w:val="Heading3"/>
      </w:pPr>
      <w:bookmarkStart w:id="912" w:name="_Toc25156238"/>
      <w:bookmarkStart w:id="913" w:name="_Toc34124538"/>
      <w:bookmarkStart w:id="914" w:name="_Toc43207652"/>
      <w:bookmarkStart w:id="915" w:name="_Toc49857132"/>
      <w:bookmarkStart w:id="916" w:name="_Toc56676967"/>
      <w:bookmarkStart w:id="917" w:name="_Toc56696215"/>
      <w:bookmarkStart w:id="918" w:name="_Toc81227546"/>
      <w:bookmarkStart w:id="919" w:name="_Toc104238321"/>
      <w:bookmarkStart w:id="920" w:name="_Toc104238778"/>
      <w:bookmarkStart w:id="921" w:name="_Toc104388588"/>
      <w:bookmarkStart w:id="922" w:name="_Toc106630875"/>
      <w:r w:rsidRPr="003B2883">
        <w:t>5.4.1</w:t>
      </w:r>
      <w:r w:rsidRPr="003B2883">
        <w:tab/>
        <w:t>Service Description</w:t>
      </w:r>
      <w:bookmarkEnd w:id="912"/>
      <w:bookmarkEnd w:id="913"/>
      <w:bookmarkEnd w:id="914"/>
      <w:bookmarkEnd w:id="915"/>
      <w:bookmarkEnd w:id="916"/>
      <w:bookmarkEnd w:id="917"/>
      <w:bookmarkEnd w:id="918"/>
      <w:bookmarkEnd w:id="919"/>
      <w:bookmarkEnd w:id="920"/>
      <w:bookmarkEnd w:id="921"/>
      <w:bookmarkEnd w:id="922"/>
    </w:p>
    <w:p w14:paraId="7A608493"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63CAE905"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7A5A5B20" w14:textId="77777777" w:rsidR="00602AC0" w:rsidRPr="003B2883" w:rsidRDefault="00602AC0" w:rsidP="00602AC0">
      <w:pPr>
        <w:pStyle w:val="B1"/>
      </w:pPr>
      <w:r w:rsidRPr="003B2883">
        <w:t>-</w:t>
      </w:r>
      <w:r w:rsidRPr="003B2883">
        <w:tab/>
        <w:t>response to the requester NF if UE is in CONNECTED state.</w:t>
      </w:r>
    </w:p>
    <w:p w14:paraId="7766D38E"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3ECEF562" w14:textId="77777777" w:rsidR="00602AC0" w:rsidRPr="003B2883" w:rsidRDefault="00602AC0" w:rsidP="009A30FA">
      <w:pPr>
        <w:pStyle w:val="Heading3"/>
      </w:pPr>
      <w:bookmarkStart w:id="923" w:name="_Toc25156239"/>
      <w:bookmarkStart w:id="924" w:name="_Toc34124539"/>
      <w:bookmarkStart w:id="925" w:name="_Toc43207653"/>
      <w:bookmarkStart w:id="926" w:name="_Toc49857133"/>
      <w:bookmarkStart w:id="927" w:name="_Toc56676968"/>
      <w:bookmarkStart w:id="928" w:name="_Toc56696216"/>
      <w:bookmarkStart w:id="929" w:name="_Toc81227547"/>
      <w:bookmarkStart w:id="930" w:name="_Toc104238322"/>
      <w:bookmarkStart w:id="931" w:name="_Toc104238779"/>
      <w:bookmarkStart w:id="932" w:name="_Toc104388589"/>
      <w:bookmarkStart w:id="933" w:name="_Toc106630876"/>
      <w:r w:rsidRPr="003B2883">
        <w:t>5.4.2</w:t>
      </w:r>
      <w:r w:rsidRPr="003B2883">
        <w:tab/>
        <w:t>Service Operations</w:t>
      </w:r>
      <w:bookmarkEnd w:id="923"/>
      <w:bookmarkEnd w:id="924"/>
      <w:bookmarkEnd w:id="925"/>
      <w:bookmarkEnd w:id="926"/>
      <w:bookmarkEnd w:id="927"/>
      <w:bookmarkEnd w:id="928"/>
      <w:bookmarkEnd w:id="929"/>
      <w:bookmarkEnd w:id="930"/>
      <w:bookmarkEnd w:id="931"/>
      <w:bookmarkEnd w:id="932"/>
      <w:bookmarkEnd w:id="933"/>
    </w:p>
    <w:p w14:paraId="24A881C0" w14:textId="77777777" w:rsidR="00602AC0" w:rsidRPr="003B2883" w:rsidRDefault="00602AC0" w:rsidP="009A30FA">
      <w:pPr>
        <w:pStyle w:val="Heading4"/>
      </w:pPr>
      <w:bookmarkStart w:id="934" w:name="_Toc25156240"/>
      <w:bookmarkStart w:id="935" w:name="_Toc34124540"/>
      <w:bookmarkStart w:id="936" w:name="_Toc43207654"/>
      <w:bookmarkStart w:id="937" w:name="_Toc49857134"/>
      <w:bookmarkStart w:id="938" w:name="_Toc56676969"/>
      <w:bookmarkStart w:id="939" w:name="_Toc56696217"/>
      <w:bookmarkStart w:id="940" w:name="_Toc81227548"/>
      <w:bookmarkStart w:id="941" w:name="_Toc104238323"/>
      <w:bookmarkStart w:id="942" w:name="_Toc104238780"/>
      <w:bookmarkStart w:id="943" w:name="_Toc104388590"/>
      <w:bookmarkStart w:id="944" w:name="_Toc106630877"/>
      <w:r w:rsidRPr="003B2883">
        <w:t>5.4.2.1</w:t>
      </w:r>
      <w:r w:rsidRPr="003B2883">
        <w:tab/>
        <w:t>Introduction</w:t>
      </w:r>
      <w:bookmarkEnd w:id="934"/>
      <w:bookmarkEnd w:id="935"/>
      <w:bookmarkEnd w:id="936"/>
      <w:bookmarkEnd w:id="937"/>
      <w:bookmarkEnd w:id="938"/>
      <w:bookmarkEnd w:id="939"/>
      <w:bookmarkEnd w:id="940"/>
      <w:bookmarkEnd w:id="941"/>
      <w:bookmarkEnd w:id="942"/>
      <w:bookmarkEnd w:id="943"/>
      <w:bookmarkEnd w:id="944"/>
    </w:p>
    <w:p w14:paraId="6F8671B9"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13C5B148" w14:textId="77777777" w:rsidR="00602AC0" w:rsidRPr="003B2883" w:rsidRDefault="00602AC0" w:rsidP="00602AC0">
      <w:pPr>
        <w:pStyle w:val="B1"/>
      </w:pPr>
      <w:r w:rsidRPr="003B2883">
        <w:t>-</w:t>
      </w:r>
      <w:r w:rsidRPr="003B2883">
        <w:tab/>
        <w:t>EnableUEReachability</w:t>
      </w:r>
    </w:p>
    <w:p w14:paraId="222EE05D"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B621504" w14:textId="77777777" w:rsidR="00602AC0" w:rsidRPr="003B2883" w:rsidRDefault="00602AC0" w:rsidP="009A30FA">
      <w:pPr>
        <w:pStyle w:val="Heading4"/>
      </w:pPr>
      <w:bookmarkStart w:id="945" w:name="_Toc25156241"/>
      <w:bookmarkStart w:id="946" w:name="_Toc34124541"/>
      <w:bookmarkStart w:id="947" w:name="_Toc43207655"/>
      <w:bookmarkStart w:id="948" w:name="_Toc49857135"/>
      <w:bookmarkStart w:id="949" w:name="_Toc56676970"/>
      <w:bookmarkStart w:id="950" w:name="_Toc56696218"/>
      <w:bookmarkStart w:id="951" w:name="_Toc81227549"/>
      <w:bookmarkStart w:id="952" w:name="_Toc104238324"/>
      <w:bookmarkStart w:id="953" w:name="_Toc104238781"/>
      <w:bookmarkStart w:id="954" w:name="_Toc104388591"/>
      <w:bookmarkStart w:id="955" w:name="_Toc106630878"/>
      <w:r w:rsidRPr="003B2883">
        <w:t>5.4.2.2</w:t>
      </w:r>
      <w:r w:rsidRPr="003B2883">
        <w:tab/>
        <w:t>EnableUEReachability</w:t>
      </w:r>
      <w:bookmarkEnd w:id="945"/>
      <w:bookmarkEnd w:id="946"/>
      <w:bookmarkEnd w:id="947"/>
      <w:bookmarkEnd w:id="948"/>
      <w:bookmarkEnd w:id="949"/>
      <w:bookmarkEnd w:id="950"/>
      <w:bookmarkEnd w:id="951"/>
      <w:bookmarkEnd w:id="952"/>
      <w:bookmarkEnd w:id="953"/>
      <w:bookmarkEnd w:id="954"/>
      <w:bookmarkEnd w:id="955"/>
    </w:p>
    <w:p w14:paraId="7CCD345C" w14:textId="77777777" w:rsidR="00602AC0" w:rsidRPr="003B2883" w:rsidRDefault="00602AC0" w:rsidP="009A30FA">
      <w:pPr>
        <w:pStyle w:val="Heading5"/>
      </w:pPr>
      <w:bookmarkStart w:id="956" w:name="_Toc25156242"/>
      <w:bookmarkStart w:id="957" w:name="_Toc34124542"/>
      <w:bookmarkStart w:id="958" w:name="_Toc43207656"/>
      <w:bookmarkStart w:id="959" w:name="_Toc49857136"/>
      <w:bookmarkStart w:id="960" w:name="_Toc56676971"/>
      <w:bookmarkStart w:id="961" w:name="_Toc56696219"/>
      <w:bookmarkStart w:id="962" w:name="_Toc81227550"/>
      <w:bookmarkStart w:id="963" w:name="_Toc104238325"/>
      <w:bookmarkStart w:id="964" w:name="_Toc104238782"/>
      <w:bookmarkStart w:id="965" w:name="_Toc104388592"/>
      <w:bookmarkStart w:id="966" w:name="_Toc106630879"/>
      <w:r w:rsidRPr="003B2883">
        <w:t>5.4.2.2.1</w:t>
      </w:r>
      <w:r w:rsidRPr="003B2883">
        <w:tab/>
        <w:t>General</w:t>
      </w:r>
      <w:bookmarkEnd w:id="956"/>
      <w:bookmarkEnd w:id="957"/>
      <w:bookmarkEnd w:id="958"/>
      <w:bookmarkEnd w:id="959"/>
      <w:bookmarkEnd w:id="960"/>
      <w:bookmarkEnd w:id="961"/>
      <w:bookmarkEnd w:id="962"/>
      <w:bookmarkEnd w:id="963"/>
      <w:bookmarkEnd w:id="964"/>
      <w:bookmarkEnd w:id="965"/>
      <w:bookmarkEnd w:id="966"/>
    </w:p>
    <w:p w14:paraId="675E9BA4" w14:textId="77777777" w:rsidR="00602AC0" w:rsidRPr="003B2883" w:rsidRDefault="00602AC0" w:rsidP="00602AC0">
      <w:r w:rsidRPr="003B2883">
        <w:t>The EnableUEReachability service operation is used in the following procedure:</w:t>
      </w:r>
    </w:p>
    <w:p w14:paraId="3385C3E9"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DB9999D" w14:textId="77777777" w:rsidR="00602AC0" w:rsidRPr="00602AC0" w:rsidRDefault="00602AC0" w:rsidP="002715FF">
      <w:pPr>
        <w:pStyle w:val="B1"/>
      </w:pPr>
      <w:r w:rsidRPr="002715FF">
        <w:t>-</w:t>
      </w:r>
      <w:r w:rsidRPr="002715FF">
        <w:tab/>
        <w:t>UPF anchored Mobile Terminated Data Transport in Control Plane CIoT 5GS Optimisation (see clause 4.24.2 of 3GPP TS 23.502 [3]).</w:t>
      </w:r>
    </w:p>
    <w:p w14:paraId="4446D8F4"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6CFDD5F7"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61064FF3" w14:textId="77777777" w:rsidR="00602AC0" w:rsidRDefault="00602AC0" w:rsidP="00602AC0">
      <w:pPr>
        <w:pStyle w:val="TH"/>
      </w:pPr>
      <w:r w:rsidRPr="003B2883">
        <w:object w:dxaOrig="8230" w:dyaOrig="2110" w14:anchorId="416EA047">
          <v:shape id="_x0000_i1054" type="#_x0000_t75" style="width:412.05pt;height:105.8pt" o:ole="">
            <v:imagedata r:id="rId66" o:title=""/>
          </v:shape>
          <o:OLEObject Type="Embed" ProgID="Visio.Drawing.15" ShapeID="_x0000_i1054" DrawAspect="Content" ObjectID="_1717244237" r:id="rId67"/>
        </w:object>
      </w:r>
    </w:p>
    <w:p w14:paraId="4A361AC8"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18AE4E04"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71F39D62" w14:textId="77777777" w:rsidR="00602AC0" w:rsidRPr="003B2883" w:rsidRDefault="00602AC0" w:rsidP="00602AC0">
      <w:pPr>
        <w:pStyle w:val="B1"/>
      </w:pPr>
      <w:r w:rsidRPr="003B2883">
        <w:t>2a.</w:t>
      </w:r>
      <w:r w:rsidRPr="003B2883">
        <w:tab/>
        <w:t>On success:</w:t>
      </w:r>
    </w:p>
    <w:p w14:paraId="29E99FB4"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02A093D6"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65542B3E"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690BD3B2"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5C55345" w14:textId="77777777" w:rsidR="00602AC0" w:rsidRPr="003B2883" w:rsidRDefault="00602AC0" w:rsidP="009A30FA">
      <w:pPr>
        <w:pStyle w:val="Heading4"/>
      </w:pPr>
      <w:bookmarkStart w:id="967" w:name="_Toc25156243"/>
      <w:bookmarkStart w:id="968" w:name="_Toc34124543"/>
      <w:bookmarkStart w:id="969" w:name="_Toc43207657"/>
      <w:bookmarkStart w:id="970" w:name="_Toc49857137"/>
      <w:bookmarkStart w:id="971" w:name="_Toc56676972"/>
      <w:bookmarkStart w:id="972" w:name="_Toc56696220"/>
      <w:bookmarkStart w:id="973" w:name="_Toc81227551"/>
      <w:bookmarkStart w:id="974" w:name="_Toc104238326"/>
      <w:bookmarkStart w:id="975" w:name="_Toc104238783"/>
      <w:bookmarkStart w:id="976" w:name="_Toc104388593"/>
      <w:bookmarkStart w:id="977" w:name="_Toc106630880"/>
      <w:r w:rsidRPr="003B2883">
        <w:t>5.4.2.3</w:t>
      </w:r>
      <w:r w:rsidRPr="003B2883">
        <w:tab/>
        <w:t>ProvideDomainSelectionInfo</w:t>
      </w:r>
      <w:bookmarkEnd w:id="967"/>
      <w:bookmarkEnd w:id="968"/>
      <w:bookmarkEnd w:id="969"/>
      <w:bookmarkEnd w:id="970"/>
      <w:bookmarkEnd w:id="971"/>
      <w:bookmarkEnd w:id="972"/>
      <w:bookmarkEnd w:id="973"/>
      <w:bookmarkEnd w:id="974"/>
      <w:bookmarkEnd w:id="975"/>
      <w:bookmarkEnd w:id="976"/>
      <w:bookmarkEnd w:id="977"/>
    </w:p>
    <w:p w14:paraId="7E183E5A" w14:textId="77777777" w:rsidR="00602AC0" w:rsidRPr="003B2883" w:rsidRDefault="00602AC0" w:rsidP="009A30FA">
      <w:pPr>
        <w:pStyle w:val="Heading5"/>
      </w:pPr>
      <w:bookmarkStart w:id="978" w:name="_Toc25156244"/>
      <w:bookmarkStart w:id="979" w:name="_Toc34124544"/>
      <w:bookmarkStart w:id="980" w:name="_Toc43207658"/>
      <w:bookmarkStart w:id="981" w:name="_Toc49857138"/>
      <w:bookmarkStart w:id="982" w:name="_Toc56676973"/>
      <w:bookmarkStart w:id="983" w:name="_Toc56696221"/>
      <w:bookmarkStart w:id="984" w:name="_Toc81227552"/>
      <w:bookmarkStart w:id="985" w:name="_Toc104238327"/>
      <w:bookmarkStart w:id="986" w:name="_Toc104238784"/>
      <w:bookmarkStart w:id="987" w:name="_Toc104388594"/>
      <w:bookmarkStart w:id="988" w:name="_Toc106630881"/>
      <w:r w:rsidRPr="003B2883">
        <w:t>5.4.2.3.1</w:t>
      </w:r>
      <w:r w:rsidRPr="003B2883">
        <w:tab/>
        <w:t>General</w:t>
      </w:r>
      <w:bookmarkEnd w:id="978"/>
      <w:bookmarkEnd w:id="979"/>
      <w:bookmarkEnd w:id="980"/>
      <w:bookmarkEnd w:id="981"/>
      <w:bookmarkEnd w:id="982"/>
      <w:bookmarkEnd w:id="983"/>
      <w:bookmarkEnd w:id="984"/>
      <w:bookmarkEnd w:id="985"/>
      <w:bookmarkEnd w:id="986"/>
      <w:bookmarkEnd w:id="987"/>
      <w:bookmarkEnd w:id="988"/>
    </w:p>
    <w:p w14:paraId="031CFD0F"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0A24CD64"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40E83DDC"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289A0B2A"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38AB042E"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13CC1BDA" w14:textId="77777777" w:rsidR="00602AC0" w:rsidRPr="003B2883" w:rsidRDefault="00602AC0" w:rsidP="00602AC0">
      <w:pPr>
        <w:pStyle w:val="TH"/>
      </w:pPr>
      <w:r w:rsidRPr="003B2883">
        <w:object w:dxaOrig="8220" w:dyaOrig="2100" w14:anchorId="4C07A4F9">
          <v:shape id="_x0000_i1055" type="#_x0000_t75" style="width:412.05pt;height:105.25pt" o:ole="">
            <v:imagedata r:id="rId68" o:title=""/>
          </v:shape>
          <o:OLEObject Type="Embed" ProgID="Visio.Drawing.15" ShapeID="_x0000_i1055" DrawAspect="Content" ObjectID="_1717244238" r:id="rId69"/>
        </w:object>
      </w:r>
    </w:p>
    <w:p w14:paraId="18552415"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155601B6"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1F8C72EB" w14:textId="77777777" w:rsidR="00602AC0" w:rsidRPr="003B2883" w:rsidRDefault="00602AC0" w:rsidP="00602AC0">
      <w:pPr>
        <w:pStyle w:val="B1"/>
      </w:pPr>
      <w:r w:rsidRPr="003B2883">
        <w:lastRenderedPageBreak/>
        <w:t>2a.</w:t>
      </w:r>
      <w:r w:rsidRPr="003B2883">
        <w:tab/>
        <w:t>On success, the AMF shall return "200 OK" status code with payload containing an "UeContextInfo" data structure including UE information for terminating domain selection for IMS voice.</w:t>
      </w:r>
    </w:p>
    <w:p w14:paraId="6A216601"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E531CE4" w14:textId="77777777" w:rsidR="00602AC0" w:rsidRPr="003B2883" w:rsidRDefault="00602AC0" w:rsidP="009A30FA">
      <w:pPr>
        <w:pStyle w:val="Heading2"/>
      </w:pPr>
      <w:bookmarkStart w:id="989" w:name="_Toc25156245"/>
      <w:bookmarkStart w:id="990" w:name="_Toc34124545"/>
      <w:bookmarkStart w:id="991" w:name="_Toc43207659"/>
      <w:bookmarkStart w:id="992" w:name="_Toc49857139"/>
      <w:bookmarkStart w:id="993" w:name="_Toc56676974"/>
      <w:bookmarkStart w:id="994" w:name="_Toc56696222"/>
      <w:bookmarkStart w:id="995" w:name="_Toc81227553"/>
      <w:bookmarkStart w:id="996" w:name="_Toc104238328"/>
      <w:bookmarkStart w:id="997" w:name="_Toc104238785"/>
      <w:bookmarkStart w:id="998" w:name="_Toc104388595"/>
      <w:bookmarkStart w:id="999" w:name="_Toc106630882"/>
      <w:r w:rsidRPr="003B2883">
        <w:t>5.5</w:t>
      </w:r>
      <w:r w:rsidRPr="003B2883">
        <w:tab/>
        <w:t>Namf_Location Service</w:t>
      </w:r>
      <w:bookmarkEnd w:id="989"/>
      <w:bookmarkEnd w:id="990"/>
      <w:bookmarkEnd w:id="991"/>
      <w:bookmarkEnd w:id="992"/>
      <w:bookmarkEnd w:id="993"/>
      <w:bookmarkEnd w:id="994"/>
      <w:bookmarkEnd w:id="995"/>
      <w:bookmarkEnd w:id="996"/>
      <w:bookmarkEnd w:id="997"/>
      <w:bookmarkEnd w:id="998"/>
      <w:bookmarkEnd w:id="999"/>
    </w:p>
    <w:p w14:paraId="75881936" w14:textId="77777777" w:rsidR="00602AC0" w:rsidRPr="003B2883" w:rsidRDefault="00602AC0" w:rsidP="009A30FA">
      <w:pPr>
        <w:pStyle w:val="Heading3"/>
      </w:pPr>
      <w:bookmarkStart w:id="1000" w:name="_Toc25156246"/>
      <w:bookmarkStart w:id="1001" w:name="_Toc34124546"/>
      <w:bookmarkStart w:id="1002" w:name="_Toc43207660"/>
      <w:bookmarkStart w:id="1003" w:name="_Toc49857140"/>
      <w:bookmarkStart w:id="1004" w:name="_Toc56676975"/>
      <w:bookmarkStart w:id="1005" w:name="_Toc56696223"/>
      <w:bookmarkStart w:id="1006" w:name="_Toc81227554"/>
      <w:bookmarkStart w:id="1007" w:name="_Toc104238329"/>
      <w:bookmarkStart w:id="1008" w:name="_Toc104238786"/>
      <w:bookmarkStart w:id="1009" w:name="_Toc104388596"/>
      <w:bookmarkStart w:id="1010" w:name="_Toc106630883"/>
      <w:r w:rsidRPr="003B2883">
        <w:t>5.5.1</w:t>
      </w:r>
      <w:r w:rsidRPr="003B2883">
        <w:tab/>
        <w:t>Service Description</w:t>
      </w:r>
      <w:bookmarkEnd w:id="1000"/>
      <w:bookmarkEnd w:id="1001"/>
      <w:bookmarkEnd w:id="1002"/>
      <w:bookmarkEnd w:id="1003"/>
      <w:bookmarkEnd w:id="1004"/>
      <w:bookmarkEnd w:id="1005"/>
      <w:bookmarkEnd w:id="1006"/>
      <w:bookmarkEnd w:id="1007"/>
      <w:bookmarkEnd w:id="1008"/>
      <w:bookmarkEnd w:id="1009"/>
      <w:bookmarkEnd w:id="1010"/>
    </w:p>
    <w:p w14:paraId="013C2A47"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7C2E8A6E" w14:textId="77777777"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Pr="003B2883">
        <w:t>civic location of a target UE.</w:t>
      </w:r>
    </w:p>
    <w:p w14:paraId="20819759"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2697FA3D"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2F67C5E3" w14:textId="77777777" w:rsidR="00602AC0" w:rsidRPr="003B2883" w:rsidRDefault="00602AC0" w:rsidP="009A30FA">
      <w:pPr>
        <w:pStyle w:val="Heading3"/>
      </w:pPr>
      <w:bookmarkStart w:id="1011" w:name="_Toc25156247"/>
      <w:bookmarkStart w:id="1012" w:name="_Toc34124547"/>
      <w:bookmarkStart w:id="1013" w:name="_Toc43207661"/>
      <w:bookmarkStart w:id="1014" w:name="_Toc49857141"/>
      <w:bookmarkStart w:id="1015" w:name="_Toc56676976"/>
      <w:bookmarkStart w:id="1016" w:name="_Toc56696224"/>
      <w:bookmarkStart w:id="1017" w:name="_Toc81227555"/>
      <w:bookmarkStart w:id="1018" w:name="_Toc104238330"/>
      <w:bookmarkStart w:id="1019" w:name="_Toc104238787"/>
      <w:bookmarkStart w:id="1020" w:name="_Toc104388597"/>
      <w:bookmarkStart w:id="1021" w:name="_Toc106630884"/>
      <w:r w:rsidRPr="003B2883">
        <w:t>5.5.2</w:t>
      </w:r>
      <w:r w:rsidRPr="003B2883">
        <w:tab/>
        <w:t>Service Operations</w:t>
      </w:r>
      <w:bookmarkEnd w:id="1011"/>
      <w:bookmarkEnd w:id="1012"/>
      <w:bookmarkEnd w:id="1013"/>
      <w:bookmarkEnd w:id="1014"/>
      <w:bookmarkEnd w:id="1015"/>
      <w:bookmarkEnd w:id="1016"/>
      <w:bookmarkEnd w:id="1017"/>
      <w:bookmarkEnd w:id="1018"/>
      <w:bookmarkEnd w:id="1019"/>
      <w:bookmarkEnd w:id="1020"/>
      <w:bookmarkEnd w:id="1021"/>
    </w:p>
    <w:p w14:paraId="3B1F5322" w14:textId="77777777" w:rsidR="00602AC0" w:rsidRPr="003B2883" w:rsidRDefault="00602AC0" w:rsidP="009A30FA">
      <w:pPr>
        <w:pStyle w:val="Heading4"/>
      </w:pPr>
      <w:bookmarkStart w:id="1022" w:name="_Toc25156248"/>
      <w:bookmarkStart w:id="1023" w:name="_Toc34124548"/>
      <w:bookmarkStart w:id="1024" w:name="_Toc43207662"/>
      <w:bookmarkStart w:id="1025" w:name="_Toc49857142"/>
      <w:bookmarkStart w:id="1026" w:name="_Toc56676977"/>
      <w:bookmarkStart w:id="1027" w:name="_Toc56696225"/>
      <w:bookmarkStart w:id="1028" w:name="_Toc81227556"/>
      <w:bookmarkStart w:id="1029" w:name="_Toc104238331"/>
      <w:bookmarkStart w:id="1030" w:name="_Toc104238788"/>
      <w:bookmarkStart w:id="1031" w:name="_Toc104388598"/>
      <w:bookmarkStart w:id="1032" w:name="_Toc106630885"/>
      <w:r w:rsidRPr="003B2883">
        <w:t>5.5.2.1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p>
    <w:p w14:paraId="3BC505A3"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1076003B" w14:textId="77777777" w:rsidR="00602AC0" w:rsidRPr="003B2883" w:rsidRDefault="00602AC0" w:rsidP="00602AC0">
      <w:pPr>
        <w:pStyle w:val="B1"/>
      </w:pPr>
      <w:r w:rsidRPr="003B2883">
        <w:t>-</w:t>
      </w:r>
      <w:r w:rsidRPr="003B2883">
        <w:tab/>
        <w:t>ProvidePositioningInfo;</w:t>
      </w:r>
    </w:p>
    <w:p w14:paraId="19F38BE3" w14:textId="77777777" w:rsidR="00602AC0" w:rsidRPr="003B2883" w:rsidRDefault="00602AC0" w:rsidP="00602AC0">
      <w:pPr>
        <w:pStyle w:val="B1"/>
      </w:pPr>
      <w:r w:rsidRPr="003B2883">
        <w:t>-</w:t>
      </w:r>
      <w:r w:rsidRPr="003B2883">
        <w:tab/>
        <w:t>EventNotify; and</w:t>
      </w:r>
    </w:p>
    <w:p w14:paraId="2F4A3CA3" w14:textId="77777777" w:rsidR="00602AC0" w:rsidRDefault="00602AC0" w:rsidP="00602AC0">
      <w:pPr>
        <w:pStyle w:val="B1"/>
      </w:pPr>
      <w:r w:rsidRPr="003B2883">
        <w:t>-</w:t>
      </w:r>
      <w:r w:rsidRPr="003B2883">
        <w:tab/>
        <w:t>ProvideLocationInfo.</w:t>
      </w:r>
    </w:p>
    <w:p w14:paraId="4E050365" w14:textId="77777777" w:rsidR="00602AC0" w:rsidRDefault="00602AC0" w:rsidP="00602AC0">
      <w:pPr>
        <w:pStyle w:val="B1"/>
      </w:pPr>
      <w:r>
        <w:t>-</w:t>
      </w:r>
      <w:r>
        <w:tab/>
        <w:t>CancelLocation</w:t>
      </w:r>
    </w:p>
    <w:p w14:paraId="31600CCA" w14:textId="77777777" w:rsidR="00602AC0" w:rsidRPr="003B2883" w:rsidRDefault="00602AC0" w:rsidP="00602AC0">
      <w:pPr>
        <w:pStyle w:val="B1"/>
      </w:pPr>
    </w:p>
    <w:p w14:paraId="4CD765B8" w14:textId="77777777" w:rsidR="00602AC0" w:rsidRPr="003B2883" w:rsidRDefault="00602AC0" w:rsidP="009A30FA">
      <w:pPr>
        <w:pStyle w:val="Heading4"/>
      </w:pPr>
      <w:bookmarkStart w:id="1033" w:name="_Toc25156249"/>
      <w:bookmarkStart w:id="1034" w:name="_Toc34124549"/>
      <w:bookmarkStart w:id="1035" w:name="_Toc43207663"/>
      <w:bookmarkStart w:id="1036" w:name="_Toc49857143"/>
      <w:bookmarkStart w:id="1037" w:name="_Toc56676978"/>
      <w:bookmarkStart w:id="1038" w:name="_Toc56696226"/>
      <w:bookmarkStart w:id="1039" w:name="_Toc81227557"/>
      <w:bookmarkStart w:id="1040" w:name="_Toc104238332"/>
      <w:bookmarkStart w:id="1041" w:name="_Toc104238789"/>
      <w:bookmarkStart w:id="1042" w:name="_Toc104388599"/>
      <w:bookmarkStart w:id="1043" w:name="_Toc106630886"/>
      <w:r w:rsidRPr="003B2883">
        <w:t>5.5.2.2</w:t>
      </w:r>
      <w:r w:rsidRPr="003B2883">
        <w:tab/>
        <w:t>ProvidePositioningInfo</w:t>
      </w:r>
      <w:bookmarkEnd w:id="1033"/>
      <w:bookmarkEnd w:id="1034"/>
      <w:bookmarkEnd w:id="1035"/>
      <w:bookmarkEnd w:id="1036"/>
      <w:bookmarkEnd w:id="1037"/>
      <w:bookmarkEnd w:id="1038"/>
      <w:bookmarkEnd w:id="1039"/>
      <w:bookmarkEnd w:id="1040"/>
      <w:bookmarkEnd w:id="1041"/>
      <w:bookmarkEnd w:id="1042"/>
      <w:bookmarkEnd w:id="1043"/>
    </w:p>
    <w:p w14:paraId="7E66107E" w14:textId="77777777" w:rsidR="00602AC0" w:rsidRPr="003B2883" w:rsidRDefault="00602AC0" w:rsidP="009A30FA">
      <w:pPr>
        <w:pStyle w:val="Heading5"/>
      </w:pPr>
      <w:bookmarkStart w:id="1044" w:name="_Toc25156250"/>
      <w:bookmarkStart w:id="1045" w:name="_Toc34124550"/>
      <w:bookmarkStart w:id="1046" w:name="_Toc43207664"/>
      <w:bookmarkStart w:id="1047" w:name="_Toc49857144"/>
      <w:bookmarkStart w:id="1048" w:name="_Toc56676979"/>
      <w:bookmarkStart w:id="1049" w:name="_Toc56696227"/>
      <w:bookmarkStart w:id="1050" w:name="_Toc81227558"/>
      <w:bookmarkStart w:id="1051" w:name="_Toc104238333"/>
      <w:bookmarkStart w:id="1052" w:name="_Toc104238790"/>
      <w:bookmarkStart w:id="1053" w:name="_Toc104388600"/>
      <w:bookmarkStart w:id="1054" w:name="_Toc106630887"/>
      <w:r w:rsidRPr="003B2883">
        <w:t>5.5.2.2.1</w:t>
      </w:r>
      <w:r w:rsidRPr="003B2883">
        <w:tab/>
        <w:t>General</w:t>
      </w:r>
      <w:bookmarkEnd w:id="1044"/>
      <w:bookmarkEnd w:id="1045"/>
      <w:bookmarkEnd w:id="1046"/>
      <w:bookmarkEnd w:id="1047"/>
      <w:bookmarkEnd w:id="1048"/>
      <w:bookmarkEnd w:id="1049"/>
      <w:bookmarkEnd w:id="1050"/>
      <w:bookmarkEnd w:id="1051"/>
      <w:bookmarkEnd w:id="1052"/>
      <w:bookmarkEnd w:id="1053"/>
      <w:bookmarkEnd w:id="1054"/>
    </w:p>
    <w:p w14:paraId="2C93AB02" w14:textId="77777777" w:rsidR="00602AC0" w:rsidRPr="003B2883" w:rsidRDefault="00602AC0" w:rsidP="00602AC0">
      <w:r w:rsidRPr="003B2883">
        <w:t>The ProvidePositioningInfo service operation is used in the following procedure:</w:t>
      </w:r>
    </w:p>
    <w:p w14:paraId="381441AC"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7C282412"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2AFCB669"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3BEE94F7"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4AD591C2" w14:textId="77777777" w:rsidR="00602AC0" w:rsidRPr="003B2883" w:rsidRDefault="00602AC0" w:rsidP="002715FF">
      <w:pPr>
        <w:rPr>
          <w:color w:val="000000"/>
          <w:lang w:eastAsia="zh-CN"/>
        </w:rPr>
      </w:pPr>
      <w:r w:rsidRPr="002715FF">
        <w:rPr>
          <w:rFonts w:hint="eastAsia"/>
        </w:rPr>
        <w:t xml:space="preserve">The </w:t>
      </w:r>
      <w:r w:rsidRPr="002715FF">
        <w:t>ProvidePositioningInfo</w:t>
      </w:r>
      <w:r w:rsidRPr="002715FF">
        <w:rPr>
          <w:rFonts w:hint="eastAsia"/>
        </w:rPr>
        <w:t xml:space="preserve"> service operation shall be invoked by the </w:t>
      </w:r>
      <w:r w:rsidRPr="002715FF">
        <w:t>NF Service Consumer (e.g.</w:t>
      </w:r>
      <w:r w:rsidRPr="002715FF">
        <w:rPr>
          <w:rFonts w:hint="eastAsia"/>
        </w:rPr>
        <w:t xml:space="preserve"> </w:t>
      </w:r>
      <w:r w:rsidRPr="002715FF">
        <w:t>GMLC</w:t>
      </w:r>
      <w:r w:rsidRPr="002715FF">
        <w:rPr>
          <w:rFonts w:hint="eastAsia"/>
        </w:rPr>
        <w:t xml:space="preserve">) to </w:t>
      </w:r>
      <w:r w:rsidRPr="002715FF">
        <w:t>request the current or deferred geodetic and optionally civic location of the UE</w:t>
      </w:r>
      <w:r w:rsidRPr="002715FF">
        <w:rPr>
          <w:rFonts w:hint="eastAsia"/>
        </w:rPr>
        <w:t xml:space="preserve">. The </w:t>
      </w:r>
      <w:r w:rsidRPr="002715FF">
        <w:t xml:space="preserve">service </w:t>
      </w:r>
      <w:r w:rsidRPr="002715FF">
        <w:rPr>
          <w:rFonts w:hint="eastAsia"/>
        </w:rPr>
        <w:t>operation trigger</w:t>
      </w:r>
      <w:r w:rsidRPr="002715FF">
        <w:t>s</w:t>
      </w:r>
      <w:r w:rsidRPr="002715FF">
        <w:rPr>
          <w:rFonts w:hint="eastAsia"/>
        </w:rPr>
        <w:t xml:space="preserve"> the </w:t>
      </w:r>
      <w:r w:rsidRPr="002715FF">
        <w:t>AMF to invoke the service towards the LMF.</w:t>
      </w:r>
    </w:p>
    <w:p w14:paraId="7E45AAFF"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7E0358D0" w14:textId="77777777" w:rsidR="00172431" w:rsidRPr="003B2883" w:rsidRDefault="00172431" w:rsidP="00602AC0">
      <w:pPr>
        <w:pStyle w:val="TH"/>
      </w:pPr>
      <w:r>
        <w:object w:dxaOrig="7956" w:dyaOrig="2868" w14:anchorId="5C50D4D9">
          <v:shape id="_x0000_i1056" type="#_x0000_t75" style="width:396pt;height:143.45pt" o:ole="">
            <v:imagedata r:id="rId70" o:title=""/>
          </v:shape>
          <o:OLEObject Type="Embed" ProgID="Visio.Drawing.15" ShapeID="_x0000_i1056" DrawAspect="Content" ObjectID="_1717244239" r:id="rId71"/>
        </w:object>
      </w:r>
    </w:p>
    <w:p w14:paraId="617331C6"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1B496FD8" w14:textId="77777777"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an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6B546F0F"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21357821"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B4E5033"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26676F93" w14:textId="77777777" w:rsidR="00602AC0" w:rsidRPr="003B2883" w:rsidRDefault="00602AC0" w:rsidP="009A30FA">
      <w:pPr>
        <w:pStyle w:val="Heading4"/>
      </w:pPr>
      <w:bookmarkStart w:id="1055" w:name="_Toc25156251"/>
      <w:bookmarkStart w:id="1056" w:name="_Toc34124551"/>
      <w:bookmarkStart w:id="1057" w:name="_Toc43207665"/>
      <w:bookmarkStart w:id="1058" w:name="_Toc49857145"/>
      <w:bookmarkStart w:id="1059" w:name="_Toc56676980"/>
      <w:bookmarkStart w:id="1060" w:name="_Toc56696228"/>
      <w:bookmarkStart w:id="1061" w:name="_Toc81227559"/>
      <w:bookmarkStart w:id="1062" w:name="_Toc104238334"/>
      <w:bookmarkStart w:id="1063" w:name="_Toc104238791"/>
      <w:bookmarkStart w:id="1064" w:name="_Toc104388601"/>
      <w:bookmarkStart w:id="1065" w:name="_Toc106630888"/>
      <w:r w:rsidRPr="003B2883">
        <w:t>5.5.2.3</w:t>
      </w:r>
      <w:r w:rsidRPr="003B2883">
        <w:tab/>
        <w:t>EventNotify</w:t>
      </w:r>
      <w:bookmarkEnd w:id="1055"/>
      <w:bookmarkEnd w:id="1056"/>
      <w:bookmarkEnd w:id="1057"/>
      <w:bookmarkEnd w:id="1058"/>
      <w:bookmarkEnd w:id="1059"/>
      <w:bookmarkEnd w:id="1060"/>
      <w:bookmarkEnd w:id="1061"/>
      <w:bookmarkEnd w:id="1062"/>
      <w:bookmarkEnd w:id="1063"/>
      <w:bookmarkEnd w:id="1064"/>
      <w:bookmarkEnd w:id="1065"/>
    </w:p>
    <w:p w14:paraId="693012F9" w14:textId="77777777" w:rsidR="00602AC0" w:rsidRPr="003B2883" w:rsidRDefault="00602AC0" w:rsidP="009A30FA">
      <w:pPr>
        <w:pStyle w:val="Heading5"/>
      </w:pPr>
      <w:bookmarkStart w:id="1066" w:name="_Toc25156252"/>
      <w:bookmarkStart w:id="1067" w:name="_Toc34124552"/>
      <w:bookmarkStart w:id="1068" w:name="_Toc43207666"/>
      <w:bookmarkStart w:id="1069" w:name="_Toc49857146"/>
      <w:bookmarkStart w:id="1070" w:name="_Toc56676981"/>
      <w:bookmarkStart w:id="1071" w:name="_Toc56696229"/>
      <w:bookmarkStart w:id="1072" w:name="_Toc81227560"/>
      <w:bookmarkStart w:id="1073" w:name="_Toc104238335"/>
      <w:bookmarkStart w:id="1074" w:name="_Toc104238792"/>
      <w:bookmarkStart w:id="1075" w:name="_Toc104388602"/>
      <w:bookmarkStart w:id="1076" w:name="_Toc106630889"/>
      <w:r w:rsidRPr="003B2883">
        <w:t>5.5.2.3.1</w:t>
      </w:r>
      <w:r w:rsidRPr="003B2883">
        <w:tab/>
        <w:t>General</w:t>
      </w:r>
      <w:bookmarkEnd w:id="1066"/>
      <w:bookmarkEnd w:id="1067"/>
      <w:bookmarkEnd w:id="1068"/>
      <w:bookmarkEnd w:id="1069"/>
      <w:bookmarkEnd w:id="1070"/>
      <w:bookmarkEnd w:id="1071"/>
      <w:bookmarkEnd w:id="1072"/>
      <w:bookmarkEnd w:id="1073"/>
      <w:bookmarkEnd w:id="1074"/>
      <w:bookmarkEnd w:id="1075"/>
      <w:bookmarkEnd w:id="1076"/>
    </w:p>
    <w:p w14:paraId="7454B99D" w14:textId="77777777" w:rsidR="00602AC0" w:rsidRPr="003B2883" w:rsidRDefault="00602AC0" w:rsidP="00602AC0">
      <w:r w:rsidRPr="003B2883">
        <w:t>The EventNotify service operation is used in the following procedure:</w:t>
      </w:r>
    </w:p>
    <w:p w14:paraId="7161B019"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4BAD96DB"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5D813F6D"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426B19B4"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1C5F7D1"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42C0D635" w14:textId="77777777" w:rsidR="00602AC0" w:rsidRPr="003B2883" w:rsidRDefault="00602AC0" w:rsidP="00602AC0">
      <w:pPr>
        <w:pStyle w:val="B1"/>
      </w:pPr>
      <w:r w:rsidRPr="003B2883">
        <w:t>Otherwise (if not available),</w:t>
      </w:r>
    </w:p>
    <w:p w14:paraId="7AE67B74" w14:textId="77777777"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771B06ED" w14:textId="77777777" w:rsidR="00602AC0" w:rsidRPr="003B2883" w:rsidRDefault="00602AC0" w:rsidP="00602AC0">
      <w:pPr>
        <w:pStyle w:val="B1"/>
      </w:pPr>
      <w:r w:rsidRPr="003B2883">
        <w:t>Otherwise (if not available),</w:t>
      </w:r>
    </w:p>
    <w:p w14:paraId="62E5A09D" w14:textId="77777777" w:rsidR="00602AC0" w:rsidRPr="003B2883" w:rsidRDefault="00602AC0" w:rsidP="00602AC0">
      <w:pPr>
        <w:pStyle w:val="B1"/>
      </w:pPr>
      <w:r w:rsidRPr="003B2883">
        <w:lastRenderedPageBreak/>
        <w:t>-</w:t>
      </w:r>
      <w:r w:rsidRPr="003B2883">
        <w:tab/>
        <w:t>GMLC URI locally provisioned in the AMF.</w:t>
      </w:r>
    </w:p>
    <w:p w14:paraId="1E4FA43E"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705CA601"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20A69B9D" w14:textId="77777777" w:rsidR="00755239" w:rsidRPr="003B2883" w:rsidRDefault="00755239" w:rsidP="00602AC0">
      <w:pPr>
        <w:pStyle w:val="TH"/>
      </w:pPr>
      <w:r w:rsidRPr="003B2883">
        <w:object w:dxaOrig="8230" w:dyaOrig="2110" w14:anchorId="2402745B">
          <v:shape id="_x0000_i1057" type="#_x0000_t75" style="width:411.5pt;height:108.55pt" o:ole="">
            <v:imagedata r:id="rId72" o:title=""/>
          </v:shape>
          <o:OLEObject Type="Embed" ProgID="Visio.Drawing.15" ShapeID="_x0000_i1057" DrawAspect="Content" ObjectID="_1717244240" r:id="rId73"/>
        </w:object>
      </w:r>
    </w:p>
    <w:p w14:paraId="32AC8A1D" w14:textId="77777777" w:rsidR="00602AC0" w:rsidRPr="003B2883" w:rsidRDefault="00602AC0" w:rsidP="00602AC0">
      <w:pPr>
        <w:pStyle w:val="TF"/>
        <w:spacing w:before="120"/>
      </w:pPr>
      <w:r w:rsidRPr="003B2883">
        <w:t>Figure 5.5.2.3.1-1: UE Location Notification</w:t>
      </w:r>
    </w:p>
    <w:p w14:paraId="203B373B" w14:textId="77777777"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Geodetic Location, 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14:paraId="1AC28ADB" w14:textId="77777777" w:rsidR="00602AC0" w:rsidRPr="003B2883" w:rsidRDefault="00602AC0" w:rsidP="00602AC0">
      <w:pPr>
        <w:pStyle w:val="B1"/>
      </w:pPr>
      <w:r w:rsidRPr="003B2883">
        <w:t>2a.</w:t>
      </w:r>
      <w:r w:rsidRPr="003B2883">
        <w:tab/>
        <w:t>On success, "204 No content" shall be returned by the NF Service Consumer.</w:t>
      </w:r>
    </w:p>
    <w:p w14:paraId="3455C4C8"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596B0299" w14:textId="77777777" w:rsidR="00602AC0" w:rsidRPr="003B2883" w:rsidRDefault="00602AC0" w:rsidP="009A30FA">
      <w:pPr>
        <w:pStyle w:val="Heading4"/>
      </w:pPr>
      <w:bookmarkStart w:id="1077" w:name="_Toc25156253"/>
      <w:bookmarkStart w:id="1078" w:name="_Toc34124553"/>
      <w:bookmarkStart w:id="1079" w:name="_Toc43207667"/>
      <w:bookmarkStart w:id="1080" w:name="_Toc49857147"/>
      <w:bookmarkStart w:id="1081" w:name="_Toc56676982"/>
      <w:bookmarkStart w:id="1082" w:name="_Toc56696230"/>
      <w:bookmarkStart w:id="1083" w:name="_Toc81227561"/>
      <w:bookmarkStart w:id="1084" w:name="_Toc104238336"/>
      <w:bookmarkStart w:id="1085" w:name="_Toc104238793"/>
      <w:bookmarkStart w:id="1086" w:name="_Toc104388603"/>
      <w:bookmarkStart w:id="1087" w:name="_Toc106630890"/>
      <w:r w:rsidRPr="003B2883">
        <w:t>5.5.2.4</w:t>
      </w:r>
      <w:r w:rsidRPr="003B2883">
        <w:tab/>
        <w:t>ProvideLocationInfo</w:t>
      </w:r>
      <w:bookmarkEnd w:id="1077"/>
      <w:bookmarkEnd w:id="1078"/>
      <w:bookmarkEnd w:id="1079"/>
      <w:bookmarkEnd w:id="1080"/>
      <w:bookmarkEnd w:id="1081"/>
      <w:bookmarkEnd w:id="1082"/>
      <w:bookmarkEnd w:id="1083"/>
      <w:bookmarkEnd w:id="1084"/>
      <w:bookmarkEnd w:id="1085"/>
      <w:bookmarkEnd w:id="1086"/>
      <w:bookmarkEnd w:id="1087"/>
    </w:p>
    <w:p w14:paraId="794F8E88" w14:textId="77777777" w:rsidR="00602AC0" w:rsidRPr="003B2883" w:rsidRDefault="00602AC0" w:rsidP="009A30FA">
      <w:pPr>
        <w:pStyle w:val="Heading5"/>
      </w:pPr>
      <w:bookmarkStart w:id="1088" w:name="_Toc25156254"/>
      <w:bookmarkStart w:id="1089" w:name="_Toc34124554"/>
      <w:bookmarkStart w:id="1090" w:name="_Toc43207668"/>
      <w:bookmarkStart w:id="1091" w:name="_Toc49857148"/>
      <w:bookmarkStart w:id="1092" w:name="_Toc56676983"/>
      <w:bookmarkStart w:id="1093" w:name="_Toc56696231"/>
      <w:bookmarkStart w:id="1094" w:name="_Toc81227562"/>
      <w:bookmarkStart w:id="1095" w:name="_Toc104238337"/>
      <w:bookmarkStart w:id="1096" w:name="_Toc104238794"/>
      <w:bookmarkStart w:id="1097" w:name="_Toc104388604"/>
      <w:bookmarkStart w:id="1098" w:name="_Toc106630891"/>
      <w:r w:rsidRPr="003B2883">
        <w:t>5.5.2.4.1</w:t>
      </w:r>
      <w:r w:rsidRPr="003B2883">
        <w:tab/>
        <w:t>General</w:t>
      </w:r>
      <w:bookmarkEnd w:id="1088"/>
      <w:bookmarkEnd w:id="1089"/>
      <w:bookmarkEnd w:id="1090"/>
      <w:bookmarkEnd w:id="1091"/>
      <w:bookmarkEnd w:id="1092"/>
      <w:bookmarkEnd w:id="1093"/>
      <w:bookmarkEnd w:id="1094"/>
      <w:bookmarkEnd w:id="1095"/>
      <w:bookmarkEnd w:id="1096"/>
      <w:bookmarkEnd w:id="1097"/>
      <w:bookmarkEnd w:id="1098"/>
    </w:p>
    <w:p w14:paraId="7C1BE745"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558449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4F08D623" w14:textId="77777777" w:rsidR="00602AC0" w:rsidRPr="003B2883" w:rsidRDefault="00602AC0" w:rsidP="00602AC0">
      <w:pPr>
        <w:pStyle w:val="TH"/>
      </w:pPr>
      <w:r w:rsidRPr="003B2883">
        <w:object w:dxaOrig="7950" w:dyaOrig="2130" w14:anchorId="0D3693A4">
          <v:shape id="_x0000_i1058" type="#_x0000_t75" style="width:399.3pt;height:106.35pt" o:ole="">
            <v:imagedata r:id="rId74" o:title=""/>
          </v:shape>
          <o:OLEObject Type="Embed" ProgID="Visio.Drawing.15" ShapeID="_x0000_i1058" DrawAspect="Content" ObjectID="_1717244241" r:id="rId75"/>
        </w:object>
      </w:r>
    </w:p>
    <w:p w14:paraId="210BEF35"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61E48CB5" w14:textId="77777777"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17F6EE66"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7246F15"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4BC66307" w14:textId="408DAA3A" w:rsidR="00602AC0" w:rsidRPr="003B2883" w:rsidRDefault="00602AC0" w:rsidP="002715FF">
      <w:pPr>
        <w:pStyle w:val="B1"/>
      </w:pPr>
      <w:r w:rsidRPr="002715FF">
        <w:lastRenderedPageBreak/>
        <w:tab/>
        <w:t xml:space="preserve">If "reqCurrentLoc" attribute is set to "true" and the UE is in </w:t>
      </w:r>
      <w:r w:rsidR="00467846" w:rsidRPr="002715FF">
        <w:t xml:space="preserve">RM-REGISTERED and </w:t>
      </w:r>
      <w:r w:rsidRPr="002715FF">
        <w:t>CM-IDLE state</w:t>
      </w:r>
      <w:r w:rsidR="00467846" w:rsidRPr="002715FF">
        <w:t xml:space="preserve"> over 3GPP access</w:t>
      </w:r>
      <w:r w:rsidRPr="002715FF">
        <w:t>, the AMF shall initiate a paging procedure to the UE. If the paging procedure is successful, the AMF shall return the current location information and set "currentLoc" attribute to "true" in the response; if the UE does not respond to the paging, the AMF shall provide the last known location and set "currentLoc" attribute to "false" in the response.</w:t>
      </w:r>
    </w:p>
    <w:p w14:paraId="14D1DAB0" w14:textId="5B943154" w:rsidR="00602AC0" w:rsidRDefault="00602AC0" w:rsidP="00602AC0">
      <w:pPr>
        <w:pStyle w:val="B1"/>
        <w:ind w:firstLine="0"/>
      </w:pPr>
      <w:bookmarkStart w:id="1099" w:name="_PERM_MCCTEMPBM_CRPT48240037___3"/>
      <w:r w:rsidRPr="003B2883">
        <w:rPr>
          <w:color w:val="632523"/>
        </w:rPr>
        <w:t xml:space="preserve">If </w:t>
      </w:r>
      <w:r w:rsidRPr="003B2883">
        <w:t xml:space="preserve">"reqCurrentLoc" attribute is set to "true" and the UE is in </w:t>
      </w:r>
      <w:r w:rsidR="00467846">
        <w:t xml:space="preserve">RM-REGISTERED and </w:t>
      </w:r>
      <w:r w:rsidRPr="003B2883">
        <w:t>CM-CONNECTED state</w:t>
      </w:r>
      <w:r w:rsidR="00467846">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5F3539FB" w14:textId="5D2B58D8" w:rsidR="00467846" w:rsidRPr="00FC4A87" w:rsidRDefault="00467846" w:rsidP="00602AC0">
      <w:pPr>
        <w:pStyle w:val="B1"/>
        <w:ind w:firstLine="0"/>
        <w:rPr>
          <w:color w:val="000000" w:themeColor="text1"/>
        </w:rPr>
      </w:pPr>
      <w:r w:rsidRPr="00FC4A87">
        <w:rPr>
          <w:color w:val="000000" w:themeColor="text1"/>
        </w:rPr>
        <w:t>If the UE is in RM-REGISTERED over non-3GPP access, the AMF shall include the latest non-3GPP access location information.</w:t>
      </w:r>
    </w:p>
    <w:bookmarkEnd w:id="1099"/>
    <w:p w14:paraId="51BF4EE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3343D4C2" w14:textId="77777777" w:rsidR="00602AC0" w:rsidRPr="00F85918" w:rsidRDefault="00602AC0" w:rsidP="009A30FA">
      <w:pPr>
        <w:pStyle w:val="Heading4"/>
        <w:rPr>
          <w:lang w:eastAsia="zh-CN"/>
        </w:rPr>
      </w:pPr>
      <w:bookmarkStart w:id="1100" w:name="_Toc25156255"/>
      <w:bookmarkStart w:id="1101" w:name="_Toc34124555"/>
      <w:bookmarkStart w:id="1102" w:name="_Toc43207669"/>
      <w:bookmarkStart w:id="1103" w:name="_Toc49857149"/>
      <w:bookmarkStart w:id="1104" w:name="_Toc56676984"/>
      <w:bookmarkStart w:id="1105" w:name="_Toc56696232"/>
      <w:bookmarkStart w:id="1106" w:name="_Toc81227563"/>
      <w:bookmarkStart w:id="1107" w:name="_Toc104238338"/>
      <w:bookmarkStart w:id="1108" w:name="_Toc104238795"/>
      <w:bookmarkStart w:id="1109" w:name="_Toc104388605"/>
      <w:bookmarkStart w:id="1110" w:name="_Toc106630892"/>
      <w:r>
        <w:t>5.5.2.5</w:t>
      </w:r>
      <w:r w:rsidRPr="00F85918">
        <w:tab/>
      </w:r>
      <w:r>
        <w:rPr>
          <w:rFonts w:hint="eastAsia"/>
          <w:lang w:eastAsia="zh-CN"/>
        </w:rPr>
        <w:t>CancelLocation</w:t>
      </w:r>
      <w:bookmarkEnd w:id="1100"/>
      <w:bookmarkEnd w:id="1101"/>
      <w:bookmarkEnd w:id="1102"/>
      <w:bookmarkEnd w:id="1103"/>
      <w:bookmarkEnd w:id="1104"/>
      <w:bookmarkEnd w:id="1105"/>
      <w:bookmarkEnd w:id="1106"/>
      <w:bookmarkEnd w:id="1107"/>
      <w:bookmarkEnd w:id="1108"/>
      <w:bookmarkEnd w:id="1109"/>
      <w:bookmarkEnd w:id="1110"/>
    </w:p>
    <w:p w14:paraId="4C45D737" w14:textId="77777777" w:rsidR="00602AC0" w:rsidRDefault="00602AC0" w:rsidP="009A30FA">
      <w:pPr>
        <w:pStyle w:val="Heading5"/>
        <w:rPr>
          <w:lang w:eastAsia="zh-CN"/>
        </w:rPr>
      </w:pPr>
      <w:bookmarkStart w:id="1111" w:name="_Toc18853041"/>
      <w:bookmarkStart w:id="1112" w:name="_Toc25156256"/>
      <w:bookmarkStart w:id="1113" w:name="_Toc34124556"/>
      <w:bookmarkStart w:id="1114" w:name="_Toc43207670"/>
      <w:bookmarkStart w:id="1115" w:name="_Toc49857150"/>
      <w:bookmarkStart w:id="1116" w:name="_Toc56676985"/>
      <w:bookmarkStart w:id="1117" w:name="_Toc56696233"/>
      <w:bookmarkStart w:id="1118" w:name="_Toc81227564"/>
      <w:bookmarkStart w:id="1119" w:name="_Toc104238339"/>
      <w:bookmarkStart w:id="1120" w:name="_Toc104238796"/>
      <w:bookmarkStart w:id="1121" w:name="_Toc104388606"/>
      <w:bookmarkStart w:id="1122" w:name="_Toc106630893"/>
      <w:r>
        <w:t>5.5.2.5</w:t>
      </w:r>
      <w:r w:rsidRPr="00F85918">
        <w:t>.1</w:t>
      </w:r>
      <w:r w:rsidRPr="00F85918">
        <w:tab/>
        <w:t>General</w:t>
      </w:r>
      <w:bookmarkEnd w:id="1111"/>
      <w:bookmarkEnd w:id="1112"/>
      <w:bookmarkEnd w:id="1113"/>
      <w:bookmarkEnd w:id="1114"/>
      <w:bookmarkEnd w:id="1115"/>
      <w:bookmarkEnd w:id="1116"/>
      <w:bookmarkEnd w:id="1117"/>
      <w:bookmarkEnd w:id="1118"/>
      <w:bookmarkEnd w:id="1119"/>
      <w:bookmarkEnd w:id="1120"/>
      <w:bookmarkEnd w:id="1121"/>
      <w:bookmarkEnd w:id="1122"/>
    </w:p>
    <w:p w14:paraId="2E5E306C"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6E747819"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05304142"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2744434A"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00D63E36" w14:textId="77777777" w:rsidR="00602AC0" w:rsidRPr="001216A7" w:rsidRDefault="00602AC0" w:rsidP="00602AC0">
      <w:pPr>
        <w:pStyle w:val="TH"/>
      </w:pPr>
      <w:r w:rsidRPr="003B2883">
        <w:object w:dxaOrig="7950" w:dyaOrig="2130" w14:anchorId="01CAA01F">
          <v:shape id="_x0000_i1059" type="#_x0000_t75" style="width:399.3pt;height:106.35pt" o:ole="">
            <v:imagedata r:id="rId76" o:title=""/>
          </v:shape>
          <o:OLEObject Type="Embed" ProgID="Visio.Drawing.15" ShapeID="_x0000_i1059" DrawAspect="Content" ObjectID="_1717244242" r:id="rId77"/>
        </w:object>
      </w:r>
    </w:p>
    <w:p w14:paraId="361D464E"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1C1EEA0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69046BED"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69AD4015" w14:textId="77777777" w:rsidR="00602AC0" w:rsidRPr="003B2883" w:rsidRDefault="00602AC0" w:rsidP="00602AC0">
      <w:pPr>
        <w:pStyle w:val="B1"/>
        <w:rPr>
          <w:lang w:eastAsia="zh-CN"/>
        </w:rPr>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6804F6E" w14:textId="77777777" w:rsidR="00602AC0" w:rsidRPr="003B2883" w:rsidRDefault="00602AC0" w:rsidP="009A30FA">
      <w:pPr>
        <w:pStyle w:val="Heading1"/>
      </w:pPr>
      <w:bookmarkStart w:id="1123" w:name="_Toc25156257"/>
      <w:bookmarkStart w:id="1124" w:name="_Toc34124557"/>
      <w:bookmarkStart w:id="1125" w:name="_Toc43207671"/>
      <w:bookmarkStart w:id="1126" w:name="_Toc49857151"/>
      <w:bookmarkStart w:id="1127" w:name="_Toc56676986"/>
      <w:bookmarkStart w:id="1128" w:name="_Toc56696234"/>
      <w:bookmarkStart w:id="1129" w:name="_Toc81227565"/>
      <w:bookmarkStart w:id="1130" w:name="_Toc104238340"/>
      <w:bookmarkStart w:id="1131" w:name="_Toc104238797"/>
      <w:bookmarkStart w:id="1132" w:name="_Toc104388607"/>
      <w:bookmarkStart w:id="1133" w:name="_Toc106630894"/>
      <w:r w:rsidRPr="003B2883">
        <w:lastRenderedPageBreak/>
        <w:t>6</w:t>
      </w:r>
      <w:r w:rsidRPr="003B2883">
        <w:tab/>
        <w:t>API Definitions</w:t>
      </w:r>
      <w:bookmarkEnd w:id="1123"/>
      <w:bookmarkEnd w:id="1124"/>
      <w:bookmarkEnd w:id="1125"/>
      <w:bookmarkEnd w:id="1126"/>
      <w:bookmarkEnd w:id="1127"/>
      <w:bookmarkEnd w:id="1128"/>
      <w:bookmarkEnd w:id="1129"/>
      <w:bookmarkEnd w:id="1130"/>
      <w:bookmarkEnd w:id="1131"/>
      <w:bookmarkEnd w:id="1132"/>
      <w:bookmarkEnd w:id="1133"/>
    </w:p>
    <w:p w14:paraId="7373F4B7" w14:textId="77777777" w:rsidR="00602AC0" w:rsidRPr="003B2883" w:rsidRDefault="00602AC0" w:rsidP="009A30FA">
      <w:pPr>
        <w:pStyle w:val="Heading2"/>
      </w:pPr>
      <w:bookmarkStart w:id="1134" w:name="_Toc25156258"/>
      <w:bookmarkStart w:id="1135" w:name="_Toc34124558"/>
      <w:bookmarkStart w:id="1136" w:name="_Toc43207672"/>
      <w:bookmarkStart w:id="1137" w:name="_Toc49857152"/>
      <w:bookmarkStart w:id="1138" w:name="_Toc56676987"/>
      <w:bookmarkStart w:id="1139" w:name="_Toc56696235"/>
      <w:bookmarkStart w:id="1140" w:name="_Toc81227566"/>
      <w:bookmarkStart w:id="1141" w:name="_Toc104238341"/>
      <w:bookmarkStart w:id="1142" w:name="_Toc104238798"/>
      <w:bookmarkStart w:id="1143" w:name="_Toc104388608"/>
      <w:bookmarkStart w:id="1144" w:name="_Toc106630895"/>
      <w:r w:rsidRPr="003B2883">
        <w:t>6.1</w:t>
      </w:r>
      <w:r w:rsidRPr="003B2883">
        <w:tab/>
        <w:t>Namf_Communication Service API</w:t>
      </w:r>
      <w:bookmarkEnd w:id="1134"/>
      <w:bookmarkEnd w:id="1135"/>
      <w:bookmarkEnd w:id="1136"/>
      <w:bookmarkEnd w:id="1137"/>
      <w:bookmarkEnd w:id="1138"/>
      <w:bookmarkEnd w:id="1139"/>
      <w:bookmarkEnd w:id="1140"/>
      <w:bookmarkEnd w:id="1141"/>
      <w:bookmarkEnd w:id="1142"/>
      <w:bookmarkEnd w:id="1143"/>
      <w:bookmarkEnd w:id="1144"/>
    </w:p>
    <w:p w14:paraId="428014CE" w14:textId="77777777" w:rsidR="00602AC0" w:rsidRPr="003B2883" w:rsidRDefault="00602AC0" w:rsidP="009A30FA">
      <w:pPr>
        <w:pStyle w:val="Heading3"/>
      </w:pPr>
      <w:bookmarkStart w:id="1145" w:name="_Toc25156259"/>
      <w:bookmarkStart w:id="1146" w:name="_Toc34124559"/>
      <w:bookmarkStart w:id="1147" w:name="_Toc43207673"/>
      <w:bookmarkStart w:id="1148" w:name="_Toc49857153"/>
      <w:bookmarkStart w:id="1149" w:name="_Toc56676988"/>
      <w:bookmarkStart w:id="1150" w:name="_Toc56696236"/>
      <w:bookmarkStart w:id="1151" w:name="_Toc81227567"/>
      <w:bookmarkStart w:id="1152" w:name="_Toc104238342"/>
      <w:bookmarkStart w:id="1153" w:name="_Toc104238799"/>
      <w:bookmarkStart w:id="1154" w:name="_Toc104388609"/>
      <w:bookmarkStart w:id="1155" w:name="_Toc106630896"/>
      <w:r w:rsidRPr="003B2883">
        <w:t>6.1.1</w:t>
      </w:r>
      <w:r w:rsidRPr="003B2883">
        <w:tab/>
        <w:t>API URI</w:t>
      </w:r>
      <w:bookmarkEnd w:id="1145"/>
      <w:bookmarkEnd w:id="1146"/>
      <w:bookmarkEnd w:id="1147"/>
      <w:bookmarkEnd w:id="1148"/>
      <w:bookmarkEnd w:id="1149"/>
      <w:bookmarkEnd w:id="1150"/>
      <w:bookmarkEnd w:id="1151"/>
      <w:bookmarkEnd w:id="1152"/>
      <w:bookmarkEnd w:id="1153"/>
      <w:bookmarkEnd w:id="1154"/>
      <w:bookmarkEnd w:id="1155"/>
    </w:p>
    <w:p w14:paraId="46AAF448"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276A5901"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35E555F4"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A1F3C4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B57F99B" w14:textId="77777777" w:rsidR="00602AC0" w:rsidRPr="003B2883" w:rsidRDefault="00602AC0" w:rsidP="00602AC0">
      <w:pPr>
        <w:pStyle w:val="B1"/>
        <w:rPr>
          <w:b/>
          <w:noProof/>
        </w:rPr>
      </w:pPr>
      <w:r w:rsidRPr="003B2883">
        <w:rPr>
          <w:b/>
          <w:noProof/>
        </w:rPr>
        <w:t>{apiRoot}/&lt;apiName&gt;/&lt;apiVersion&gt;/&lt;apiSpecificResourceUriPart&gt;</w:t>
      </w:r>
    </w:p>
    <w:p w14:paraId="590FA7A4" w14:textId="77777777" w:rsidR="00602AC0" w:rsidRPr="003B2883" w:rsidRDefault="00602AC0" w:rsidP="00602AC0">
      <w:pPr>
        <w:rPr>
          <w:noProof/>
          <w:lang w:eastAsia="zh-CN"/>
        </w:rPr>
      </w:pPr>
      <w:r w:rsidRPr="003B2883">
        <w:rPr>
          <w:noProof/>
          <w:lang w:eastAsia="zh-CN"/>
        </w:rPr>
        <w:t>with the following components:</w:t>
      </w:r>
    </w:p>
    <w:p w14:paraId="489F33D7"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1E94A33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47461BDE" w14:textId="77777777" w:rsidR="00602AC0" w:rsidRPr="003B2883" w:rsidRDefault="00602AC0" w:rsidP="00602AC0">
      <w:pPr>
        <w:pStyle w:val="B1"/>
        <w:rPr>
          <w:noProof/>
        </w:rPr>
      </w:pPr>
      <w:r w:rsidRPr="003B2883">
        <w:rPr>
          <w:noProof/>
        </w:rPr>
        <w:t>-</w:t>
      </w:r>
      <w:r w:rsidRPr="003B2883">
        <w:rPr>
          <w:noProof/>
        </w:rPr>
        <w:tab/>
        <w:t>The &lt;apiVersion&gt; shall be "v1".</w:t>
      </w:r>
    </w:p>
    <w:p w14:paraId="67A7F7E7"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31DE341B" w14:textId="77777777" w:rsidR="00602AC0" w:rsidRPr="003B2883" w:rsidRDefault="00602AC0" w:rsidP="009A30FA">
      <w:pPr>
        <w:pStyle w:val="Heading3"/>
      </w:pPr>
      <w:bookmarkStart w:id="1156" w:name="_Toc25156260"/>
      <w:bookmarkStart w:id="1157" w:name="_Toc34124560"/>
      <w:bookmarkStart w:id="1158" w:name="_Toc43207674"/>
      <w:bookmarkStart w:id="1159" w:name="_Toc49857154"/>
      <w:bookmarkStart w:id="1160" w:name="_Toc56676989"/>
      <w:bookmarkStart w:id="1161" w:name="_Toc56696237"/>
      <w:bookmarkStart w:id="1162" w:name="_Toc81227568"/>
      <w:bookmarkStart w:id="1163" w:name="_Toc104238343"/>
      <w:bookmarkStart w:id="1164" w:name="_Toc104238800"/>
      <w:bookmarkStart w:id="1165" w:name="_Toc104388610"/>
      <w:bookmarkStart w:id="1166" w:name="_Toc106630897"/>
      <w:r w:rsidRPr="003B2883">
        <w:t>6.1.2</w:t>
      </w:r>
      <w:r w:rsidRPr="003B2883">
        <w:tab/>
        <w:t>Usage of HTTP</w:t>
      </w:r>
      <w:bookmarkEnd w:id="1156"/>
      <w:bookmarkEnd w:id="1157"/>
      <w:bookmarkEnd w:id="1158"/>
      <w:bookmarkEnd w:id="1159"/>
      <w:bookmarkEnd w:id="1160"/>
      <w:bookmarkEnd w:id="1161"/>
      <w:bookmarkEnd w:id="1162"/>
      <w:bookmarkEnd w:id="1163"/>
      <w:bookmarkEnd w:id="1164"/>
      <w:bookmarkEnd w:id="1165"/>
      <w:bookmarkEnd w:id="1166"/>
    </w:p>
    <w:p w14:paraId="3481CBD2" w14:textId="77777777" w:rsidR="00602AC0" w:rsidRPr="003B2883" w:rsidRDefault="00602AC0" w:rsidP="009A30FA">
      <w:pPr>
        <w:pStyle w:val="Heading4"/>
      </w:pPr>
      <w:bookmarkStart w:id="1167" w:name="_Toc25156261"/>
      <w:bookmarkStart w:id="1168" w:name="_Toc34124561"/>
      <w:bookmarkStart w:id="1169" w:name="_Toc43207675"/>
      <w:bookmarkStart w:id="1170" w:name="_Toc49857155"/>
      <w:bookmarkStart w:id="1171" w:name="_Toc56676990"/>
      <w:bookmarkStart w:id="1172" w:name="_Toc56696238"/>
      <w:bookmarkStart w:id="1173" w:name="_Toc81227569"/>
      <w:bookmarkStart w:id="1174" w:name="_Toc104238344"/>
      <w:bookmarkStart w:id="1175" w:name="_Toc104238801"/>
      <w:bookmarkStart w:id="1176" w:name="_Toc104388611"/>
      <w:bookmarkStart w:id="1177" w:name="_Toc106630898"/>
      <w:r w:rsidRPr="003B2883">
        <w:t>6.1.2.1</w:t>
      </w:r>
      <w:r w:rsidRPr="003B2883">
        <w:tab/>
        <w:t>General</w:t>
      </w:r>
      <w:bookmarkEnd w:id="1167"/>
      <w:bookmarkEnd w:id="1168"/>
      <w:bookmarkEnd w:id="1169"/>
      <w:bookmarkEnd w:id="1170"/>
      <w:bookmarkEnd w:id="1171"/>
      <w:bookmarkEnd w:id="1172"/>
      <w:bookmarkEnd w:id="1173"/>
      <w:bookmarkEnd w:id="1174"/>
      <w:bookmarkEnd w:id="1175"/>
      <w:bookmarkEnd w:id="1176"/>
      <w:bookmarkEnd w:id="1177"/>
    </w:p>
    <w:p w14:paraId="72751339"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06F6D0B"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1DB6F1E0" w14:textId="77777777" w:rsidR="00602AC0" w:rsidRPr="003B2883" w:rsidRDefault="00602AC0" w:rsidP="00602AC0">
      <w:r w:rsidRPr="003B2883">
        <w:t>HTTP messages and bodies for the Namf_Communication service shall comply with the OpenAPI [23] specification contained in Annex A.</w:t>
      </w:r>
    </w:p>
    <w:p w14:paraId="0E69DEAB" w14:textId="77777777" w:rsidR="00602AC0" w:rsidRPr="003B2883" w:rsidRDefault="00602AC0" w:rsidP="009A30FA">
      <w:pPr>
        <w:pStyle w:val="Heading4"/>
      </w:pPr>
      <w:bookmarkStart w:id="1178" w:name="_Toc25156262"/>
      <w:bookmarkStart w:id="1179" w:name="_Toc34124562"/>
      <w:bookmarkStart w:id="1180" w:name="_Toc43207676"/>
      <w:bookmarkStart w:id="1181" w:name="_Toc49857156"/>
      <w:bookmarkStart w:id="1182" w:name="_Toc56676991"/>
      <w:bookmarkStart w:id="1183" w:name="_Toc56696239"/>
      <w:bookmarkStart w:id="1184" w:name="_Toc81227570"/>
      <w:bookmarkStart w:id="1185" w:name="_Toc104238345"/>
      <w:bookmarkStart w:id="1186" w:name="_Toc104238802"/>
      <w:bookmarkStart w:id="1187" w:name="_Toc104388612"/>
      <w:bookmarkStart w:id="1188" w:name="_Toc106630899"/>
      <w:r w:rsidRPr="003B2883">
        <w:t>6.1.2.2</w:t>
      </w:r>
      <w:r w:rsidRPr="003B2883">
        <w:tab/>
        <w:t>HTTP standard headers</w:t>
      </w:r>
      <w:bookmarkEnd w:id="1178"/>
      <w:bookmarkEnd w:id="1179"/>
      <w:bookmarkEnd w:id="1180"/>
      <w:bookmarkEnd w:id="1181"/>
      <w:bookmarkEnd w:id="1182"/>
      <w:bookmarkEnd w:id="1183"/>
      <w:bookmarkEnd w:id="1184"/>
      <w:bookmarkEnd w:id="1185"/>
      <w:bookmarkEnd w:id="1186"/>
      <w:bookmarkEnd w:id="1187"/>
      <w:bookmarkEnd w:id="1188"/>
    </w:p>
    <w:p w14:paraId="0E8FF3C1" w14:textId="77777777" w:rsidR="00602AC0" w:rsidRPr="003B2883" w:rsidRDefault="00602AC0" w:rsidP="009A30FA">
      <w:pPr>
        <w:pStyle w:val="Heading5"/>
        <w:rPr>
          <w:lang w:eastAsia="zh-CN"/>
        </w:rPr>
      </w:pPr>
      <w:bookmarkStart w:id="1189" w:name="_Toc25156263"/>
      <w:bookmarkStart w:id="1190" w:name="_Toc34124563"/>
      <w:bookmarkStart w:id="1191" w:name="_Toc43207677"/>
      <w:bookmarkStart w:id="1192" w:name="_Toc49857157"/>
      <w:bookmarkStart w:id="1193" w:name="_Toc56676992"/>
      <w:bookmarkStart w:id="1194" w:name="_Toc56696240"/>
      <w:bookmarkStart w:id="1195" w:name="_Toc81227571"/>
      <w:bookmarkStart w:id="1196" w:name="_Toc104238346"/>
      <w:bookmarkStart w:id="1197" w:name="_Toc104238803"/>
      <w:bookmarkStart w:id="1198" w:name="_Toc104388613"/>
      <w:bookmarkStart w:id="1199" w:name="_Toc106630900"/>
      <w:r w:rsidRPr="003B2883">
        <w:t>6.1.2.2.1</w:t>
      </w:r>
      <w:r w:rsidRPr="003B2883">
        <w:rPr>
          <w:lang w:eastAsia="zh-CN"/>
        </w:rPr>
        <w:tab/>
        <w:t>General</w:t>
      </w:r>
      <w:bookmarkEnd w:id="1189"/>
      <w:bookmarkEnd w:id="1190"/>
      <w:bookmarkEnd w:id="1191"/>
      <w:bookmarkEnd w:id="1192"/>
      <w:bookmarkEnd w:id="1193"/>
      <w:bookmarkEnd w:id="1194"/>
      <w:bookmarkEnd w:id="1195"/>
      <w:bookmarkEnd w:id="1196"/>
      <w:bookmarkEnd w:id="1197"/>
      <w:bookmarkEnd w:id="1198"/>
      <w:bookmarkEnd w:id="1199"/>
    </w:p>
    <w:p w14:paraId="4386FE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CD83788" w14:textId="77777777" w:rsidR="00602AC0" w:rsidRPr="003B2883" w:rsidRDefault="00602AC0" w:rsidP="009A30FA">
      <w:pPr>
        <w:pStyle w:val="Heading5"/>
      </w:pPr>
      <w:bookmarkStart w:id="1200" w:name="_Toc25156264"/>
      <w:bookmarkStart w:id="1201" w:name="_Toc34124564"/>
      <w:bookmarkStart w:id="1202" w:name="_Toc43207678"/>
      <w:bookmarkStart w:id="1203" w:name="_Toc49857158"/>
      <w:bookmarkStart w:id="1204" w:name="_Toc56676993"/>
      <w:bookmarkStart w:id="1205" w:name="_Toc56696241"/>
      <w:bookmarkStart w:id="1206" w:name="_Toc81227572"/>
      <w:bookmarkStart w:id="1207" w:name="_Toc104238347"/>
      <w:bookmarkStart w:id="1208" w:name="_Toc104238804"/>
      <w:bookmarkStart w:id="1209" w:name="_Toc104388614"/>
      <w:bookmarkStart w:id="1210" w:name="_Toc106630901"/>
      <w:r w:rsidRPr="003B2883">
        <w:t>6.1.2.2.2</w:t>
      </w:r>
      <w:r w:rsidRPr="003B2883">
        <w:tab/>
        <w:t>Content type</w:t>
      </w:r>
      <w:bookmarkEnd w:id="1200"/>
      <w:bookmarkEnd w:id="1201"/>
      <w:bookmarkEnd w:id="1202"/>
      <w:bookmarkEnd w:id="1203"/>
      <w:bookmarkEnd w:id="1204"/>
      <w:bookmarkEnd w:id="1205"/>
      <w:bookmarkEnd w:id="1206"/>
      <w:bookmarkEnd w:id="1207"/>
      <w:bookmarkEnd w:id="1208"/>
      <w:bookmarkEnd w:id="1209"/>
      <w:bookmarkEnd w:id="1210"/>
    </w:p>
    <w:p w14:paraId="7DD733C5" w14:textId="77777777" w:rsidR="00602AC0" w:rsidRPr="003B2883" w:rsidRDefault="00602AC0" w:rsidP="00602AC0">
      <w:r w:rsidRPr="003B2883">
        <w:t>The following content types shall be supported:</w:t>
      </w:r>
    </w:p>
    <w:p w14:paraId="43EA04D4"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3C8010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ADC0C03"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56C597D8" w14:textId="77777777" w:rsidR="00602AC0" w:rsidRPr="003B2883" w:rsidRDefault="00602AC0" w:rsidP="00602AC0">
      <w:pPr>
        <w:pStyle w:val="B1"/>
      </w:pPr>
      <w:r w:rsidRPr="003B2883">
        <w:t>-</w:t>
      </w:r>
      <w:r w:rsidRPr="003B2883">
        <w:tab/>
        <w:t>one JSON body part with the "application/json" content type; and</w:t>
      </w:r>
    </w:p>
    <w:p w14:paraId="755F219E" w14:textId="77777777" w:rsidR="00602AC0" w:rsidRPr="003B2883" w:rsidRDefault="00602AC0" w:rsidP="00602AC0">
      <w:pPr>
        <w:pStyle w:val="B1"/>
      </w:pPr>
      <w:r w:rsidRPr="003B2883">
        <w:t>-</w:t>
      </w:r>
      <w:r w:rsidRPr="003B2883">
        <w:tab/>
        <w:t>one or more binary body parts with 3gpp vendor specific content subtypes.</w:t>
      </w:r>
    </w:p>
    <w:p w14:paraId="5D9996AB" w14:textId="77777777" w:rsidR="00602AC0" w:rsidRPr="003B2883" w:rsidRDefault="00602AC0" w:rsidP="00602AC0">
      <w:r w:rsidRPr="003B2883">
        <w:t>The 3gpp vendor specific content subtypes defined in Table 6.1.2.2.2-1 shall be supported.</w:t>
      </w:r>
    </w:p>
    <w:p w14:paraId="68360A17" w14:textId="77777777" w:rsidR="00602AC0" w:rsidRPr="003B2883" w:rsidRDefault="00602AC0" w:rsidP="00602AC0">
      <w:pPr>
        <w:pStyle w:val="TH"/>
        <w:rPr>
          <w:rFonts w:cs="Arial"/>
        </w:rPr>
      </w:pPr>
      <w:r w:rsidRPr="003B2883">
        <w:lastRenderedPageBreak/>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ED9148D"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7C2E0ABD"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D5EF491" w14:textId="77777777" w:rsidR="00602AC0" w:rsidRPr="003B2883" w:rsidRDefault="00602AC0" w:rsidP="001D4998">
            <w:pPr>
              <w:pStyle w:val="TAH"/>
            </w:pPr>
            <w:r w:rsidRPr="003B2883">
              <w:t>Description</w:t>
            </w:r>
          </w:p>
        </w:tc>
      </w:tr>
      <w:tr w:rsidR="00602AC0" w:rsidRPr="003B2883" w14:paraId="6A4814D9"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38F62FB4"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5790D4FF"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62A082FF"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6A54BD58"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4FF0C41E"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000BD07D"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42CE5125"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6049E8EE" w14:textId="77777777" w:rsidR="00602AC0" w:rsidRPr="003B2883" w:rsidRDefault="00602AC0" w:rsidP="00602AC0">
      <w:pPr>
        <w:rPr>
          <w:lang w:val="en-US"/>
        </w:rPr>
      </w:pPr>
    </w:p>
    <w:p w14:paraId="0E79E209"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74E11FC6" w14:textId="77777777" w:rsidR="00602AC0" w:rsidRPr="003B2883" w:rsidRDefault="00602AC0" w:rsidP="009A30FA">
      <w:pPr>
        <w:pStyle w:val="Heading4"/>
      </w:pPr>
      <w:bookmarkStart w:id="1211" w:name="_Toc25156265"/>
      <w:bookmarkStart w:id="1212" w:name="_Toc34124565"/>
      <w:bookmarkStart w:id="1213" w:name="_Toc43207679"/>
      <w:bookmarkStart w:id="1214" w:name="_Toc49857159"/>
      <w:bookmarkStart w:id="1215" w:name="_Toc56676994"/>
      <w:bookmarkStart w:id="1216" w:name="_Toc56696242"/>
      <w:bookmarkStart w:id="1217" w:name="_Toc81227573"/>
      <w:bookmarkStart w:id="1218" w:name="_Toc104238348"/>
      <w:bookmarkStart w:id="1219" w:name="_Toc104238805"/>
      <w:bookmarkStart w:id="1220" w:name="_Toc104388615"/>
      <w:bookmarkStart w:id="1221" w:name="_Toc106630902"/>
      <w:r w:rsidRPr="003B2883">
        <w:t>6.1.2.3</w:t>
      </w:r>
      <w:r w:rsidRPr="003B2883">
        <w:tab/>
        <w:t>HTTP custom headers</w:t>
      </w:r>
      <w:bookmarkEnd w:id="1211"/>
      <w:bookmarkEnd w:id="1212"/>
      <w:bookmarkEnd w:id="1213"/>
      <w:bookmarkEnd w:id="1214"/>
      <w:bookmarkEnd w:id="1215"/>
      <w:bookmarkEnd w:id="1216"/>
      <w:bookmarkEnd w:id="1217"/>
      <w:bookmarkEnd w:id="1218"/>
      <w:bookmarkEnd w:id="1219"/>
      <w:bookmarkEnd w:id="1220"/>
      <w:bookmarkEnd w:id="1221"/>
    </w:p>
    <w:p w14:paraId="7B8CEB15" w14:textId="77777777" w:rsidR="00602AC0" w:rsidRPr="003B2883" w:rsidRDefault="00602AC0" w:rsidP="009A30FA">
      <w:pPr>
        <w:pStyle w:val="Heading5"/>
        <w:rPr>
          <w:lang w:eastAsia="zh-CN"/>
        </w:rPr>
      </w:pPr>
      <w:bookmarkStart w:id="1222" w:name="_Toc25156266"/>
      <w:bookmarkStart w:id="1223" w:name="_Toc34124566"/>
      <w:bookmarkStart w:id="1224" w:name="_Toc43207680"/>
      <w:bookmarkStart w:id="1225" w:name="_Toc49857160"/>
      <w:bookmarkStart w:id="1226" w:name="_Toc56676995"/>
      <w:bookmarkStart w:id="1227" w:name="_Toc56696243"/>
      <w:bookmarkStart w:id="1228" w:name="_Toc81227574"/>
      <w:bookmarkStart w:id="1229" w:name="_Toc104238349"/>
      <w:bookmarkStart w:id="1230" w:name="_Toc104238806"/>
      <w:bookmarkStart w:id="1231" w:name="_Toc104388616"/>
      <w:bookmarkStart w:id="1232" w:name="_Toc106630903"/>
      <w:r w:rsidRPr="003B2883">
        <w:t>6.1.2.3.1</w:t>
      </w:r>
      <w:r w:rsidRPr="003B2883">
        <w:rPr>
          <w:lang w:eastAsia="zh-CN"/>
        </w:rPr>
        <w:tab/>
        <w:t>General</w:t>
      </w:r>
      <w:bookmarkEnd w:id="1222"/>
      <w:bookmarkEnd w:id="1223"/>
      <w:bookmarkEnd w:id="1224"/>
      <w:bookmarkEnd w:id="1225"/>
      <w:bookmarkEnd w:id="1226"/>
      <w:bookmarkEnd w:id="1227"/>
      <w:bookmarkEnd w:id="1228"/>
      <w:bookmarkEnd w:id="1229"/>
      <w:bookmarkEnd w:id="1230"/>
      <w:bookmarkEnd w:id="1231"/>
      <w:bookmarkEnd w:id="1232"/>
    </w:p>
    <w:p w14:paraId="68238414"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358EF26B" w14:textId="77777777" w:rsidR="00602AC0" w:rsidRPr="003B2883" w:rsidRDefault="00602AC0" w:rsidP="009A30FA">
      <w:pPr>
        <w:pStyle w:val="Heading4"/>
      </w:pPr>
      <w:bookmarkStart w:id="1233" w:name="_Toc25156267"/>
      <w:bookmarkStart w:id="1234" w:name="_Toc34124567"/>
      <w:bookmarkStart w:id="1235" w:name="_Toc43207681"/>
      <w:bookmarkStart w:id="1236" w:name="_Toc49857161"/>
      <w:bookmarkStart w:id="1237" w:name="_Toc56676996"/>
      <w:bookmarkStart w:id="1238" w:name="_Toc56696244"/>
      <w:bookmarkStart w:id="1239" w:name="_Toc81227575"/>
      <w:bookmarkStart w:id="1240" w:name="_Toc104238350"/>
      <w:bookmarkStart w:id="1241" w:name="_Toc104238807"/>
      <w:bookmarkStart w:id="1242" w:name="_Toc104388617"/>
      <w:bookmarkStart w:id="1243" w:name="_Toc106630904"/>
      <w:r w:rsidRPr="003B2883">
        <w:t>6.1.2.4</w:t>
      </w:r>
      <w:r w:rsidRPr="003B2883">
        <w:tab/>
        <w:t>HTTP multipart messages</w:t>
      </w:r>
      <w:bookmarkEnd w:id="1233"/>
      <w:bookmarkEnd w:id="1234"/>
      <w:bookmarkEnd w:id="1235"/>
      <w:bookmarkEnd w:id="1236"/>
      <w:bookmarkEnd w:id="1237"/>
      <w:bookmarkEnd w:id="1238"/>
      <w:bookmarkEnd w:id="1239"/>
      <w:bookmarkEnd w:id="1240"/>
      <w:bookmarkEnd w:id="1241"/>
      <w:bookmarkEnd w:id="1242"/>
      <w:bookmarkEnd w:id="1243"/>
    </w:p>
    <w:p w14:paraId="47F6D613"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637F839F" w14:textId="77777777" w:rsidR="00602AC0" w:rsidRPr="003B2883" w:rsidRDefault="00602AC0" w:rsidP="00602AC0">
      <w:pPr>
        <w:pStyle w:val="B1"/>
      </w:pPr>
      <w:r w:rsidRPr="003B2883">
        <w:t>-</w:t>
      </w:r>
      <w:r w:rsidRPr="003B2883">
        <w:tab/>
        <w:t>N1N2MessageTransfer Request and Response (POST);</w:t>
      </w:r>
    </w:p>
    <w:p w14:paraId="2DE95A1B" w14:textId="77777777" w:rsidR="00602AC0" w:rsidRPr="003B2883" w:rsidRDefault="00602AC0" w:rsidP="00602AC0">
      <w:pPr>
        <w:pStyle w:val="B1"/>
      </w:pPr>
      <w:r w:rsidRPr="003B2883">
        <w:t>-</w:t>
      </w:r>
      <w:r w:rsidRPr="003B2883">
        <w:tab/>
        <w:t>NonUeN2MessageTransfer Request and Response (POST);</w:t>
      </w:r>
    </w:p>
    <w:p w14:paraId="6C329480" w14:textId="77777777" w:rsidR="00602AC0" w:rsidRPr="003B2883" w:rsidRDefault="00602AC0" w:rsidP="00602AC0">
      <w:pPr>
        <w:pStyle w:val="B1"/>
      </w:pPr>
      <w:r w:rsidRPr="003B2883">
        <w:t>-</w:t>
      </w:r>
      <w:r w:rsidRPr="003B2883">
        <w:tab/>
        <w:t>N1MessageNotify (POST);</w:t>
      </w:r>
    </w:p>
    <w:p w14:paraId="6B77D268" w14:textId="77777777" w:rsidR="00602AC0" w:rsidRPr="003B2883" w:rsidRDefault="00602AC0" w:rsidP="00602AC0">
      <w:pPr>
        <w:pStyle w:val="B1"/>
      </w:pPr>
      <w:r w:rsidRPr="003B2883">
        <w:t>-</w:t>
      </w:r>
      <w:r w:rsidRPr="003B2883">
        <w:tab/>
        <w:t>N2InfoNotify (POST);</w:t>
      </w:r>
    </w:p>
    <w:p w14:paraId="6ECFCCCD" w14:textId="77777777" w:rsidR="00602AC0" w:rsidRPr="003B2883" w:rsidRDefault="00602AC0" w:rsidP="00602AC0">
      <w:pPr>
        <w:pStyle w:val="B1"/>
      </w:pPr>
      <w:r w:rsidRPr="003B2883">
        <w:t>-</w:t>
      </w:r>
      <w:r w:rsidRPr="003B2883">
        <w:tab/>
        <w:t>NonUeN2InfoNotify (POST);</w:t>
      </w:r>
    </w:p>
    <w:p w14:paraId="34F0B967" w14:textId="77777777" w:rsidR="00602AC0" w:rsidRPr="003B2883" w:rsidRDefault="00602AC0" w:rsidP="00602AC0">
      <w:pPr>
        <w:pStyle w:val="B1"/>
      </w:pPr>
      <w:r w:rsidRPr="003B2883">
        <w:t>-</w:t>
      </w:r>
      <w:r w:rsidRPr="003B2883">
        <w:tab/>
        <w:t>UEContextTransfer (POST);</w:t>
      </w:r>
    </w:p>
    <w:p w14:paraId="120571AC" w14:textId="77777777" w:rsidR="00602AC0" w:rsidRPr="003B2883" w:rsidRDefault="00602AC0" w:rsidP="00602AC0">
      <w:pPr>
        <w:pStyle w:val="B1"/>
      </w:pPr>
      <w:r w:rsidRPr="003B2883">
        <w:t>-</w:t>
      </w:r>
      <w:r w:rsidRPr="003B2883">
        <w:tab/>
        <w:t>CreateUEContext (PUT)</w:t>
      </w:r>
    </w:p>
    <w:p w14:paraId="75E6915F" w14:textId="77777777" w:rsidR="00602AC0" w:rsidRPr="003B2883" w:rsidRDefault="00602AC0" w:rsidP="00602AC0">
      <w:r w:rsidRPr="003B2883">
        <w:t>HTTP multipart messages shall include one JSON body part and one or more binary body parts comprising:</w:t>
      </w:r>
    </w:p>
    <w:p w14:paraId="2963EB10" w14:textId="77777777" w:rsidR="00602AC0" w:rsidRPr="003B2883" w:rsidRDefault="00602AC0" w:rsidP="00602AC0">
      <w:pPr>
        <w:pStyle w:val="B1"/>
      </w:pPr>
      <w:r w:rsidRPr="003B2883">
        <w:t xml:space="preserve">- N1payload, and/or N2 payload (see </w:t>
      </w:r>
      <w:r>
        <w:t>clause</w:t>
      </w:r>
      <w:r w:rsidRPr="003B2883">
        <w:t xml:space="preserve"> 6.1.6.4).</w:t>
      </w:r>
    </w:p>
    <w:p w14:paraId="793DA0E5"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4C527A76"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1330D1B8"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52EA32F2"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7DB1431B" w14:textId="77777777" w:rsidR="00602AC0" w:rsidRPr="003B2883" w:rsidRDefault="00602AC0" w:rsidP="009A30FA">
      <w:pPr>
        <w:pStyle w:val="Heading3"/>
      </w:pPr>
      <w:bookmarkStart w:id="1244" w:name="_Toc25156268"/>
      <w:bookmarkStart w:id="1245" w:name="_Toc34124568"/>
      <w:bookmarkStart w:id="1246" w:name="_Toc43207682"/>
      <w:bookmarkStart w:id="1247" w:name="_Toc49857162"/>
      <w:bookmarkStart w:id="1248" w:name="_Toc56676997"/>
      <w:bookmarkStart w:id="1249" w:name="_Toc56696245"/>
      <w:bookmarkStart w:id="1250" w:name="_Toc81227576"/>
      <w:bookmarkStart w:id="1251" w:name="_Toc104238351"/>
      <w:bookmarkStart w:id="1252" w:name="_Toc104238808"/>
      <w:bookmarkStart w:id="1253" w:name="_Toc104388618"/>
      <w:bookmarkStart w:id="1254" w:name="_Toc106630905"/>
      <w:r w:rsidRPr="003B2883">
        <w:lastRenderedPageBreak/>
        <w:t>6.1.3</w:t>
      </w:r>
      <w:r w:rsidRPr="003B2883">
        <w:tab/>
        <w:t>Resources</w:t>
      </w:r>
      <w:bookmarkEnd w:id="1244"/>
      <w:bookmarkEnd w:id="1245"/>
      <w:bookmarkEnd w:id="1246"/>
      <w:bookmarkEnd w:id="1247"/>
      <w:bookmarkEnd w:id="1248"/>
      <w:bookmarkEnd w:id="1249"/>
      <w:bookmarkEnd w:id="1250"/>
      <w:bookmarkEnd w:id="1251"/>
      <w:bookmarkEnd w:id="1252"/>
      <w:bookmarkEnd w:id="1253"/>
      <w:bookmarkEnd w:id="1254"/>
    </w:p>
    <w:p w14:paraId="146850CE" w14:textId="77777777" w:rsidR="00602AC0" w:rsidRPr="003B2883" w:rsidRDefault="00602AC0" w:rsidP="009A30FA">
      <w:pPr>
        <w:pStyle w:val="Heading4"/>
      </w:pPr>
      <w:bookmarkStart w:id="1255" w:name="_Toc25156269"/>
      <w:bookmarkStart w:id="1256" w:name="_Toc34124569"/>
      <w:bookmarkStart w:id="1257" w:name="_Toc43207683"/>
      <w:bookmarkStart w:id="1258" w:name="_Toc49857163"/>
      <w:bookmarkStart w:id="1259" w:name="_Toc56676998"/>
      <w:bookmarkStart w:id="1260" w:name="_Toc56696246"/>
      <w:bookmarkStart w:id="1261" w:name="_Toc81227577"/>
      <w:bookmarkStart w:id="1262" w:name="_Toc104238352"/>
      <w:bookmarkStart w:id="1263" w:name="_Toc104238809"/>
      <w:bookmarkStart w:id="1264" w:name="_Toc104388619"/>
      <w:bookmarkStart w:id="1265" w:name="_Toc106630906"/>
      <w:r w:rsidRPr="003B2883">
        <w:t>6.1.3.1</w:t>
      </w:r>
      <w:r w:rsidRPr="003B2883">
        <w:tab/>
        <w:t>Overview</w:t>
      </w:r>
      <w:bookmarkEnd w:id="1255"/>
      <w:bookmarkEnd w:id="1256"/>
      <w:bookmarkEnd w:id="1257"/>
      <w:bookmarkEnd w:id="1258"/>
      <w:bookmarkEnd w:id="1259"/>
      <w:bookmarkEnd w:id="1260"/>
      <w:bookmarkEnd w:id="1261"/>
      <w:bookmarkEnd w:id="1262"/>
      <w:bookmarkEnd w:id="1263"/>
      <w:bookmarkEnd w:id="1264"/>
      <w:bookmarkEnd w:id="1265"/>
    </w:p>
    <w:p w14:paraId="419D4209" w14:textId="67071B1B" w:rsidR="000B1DCA" w:rsidRPr="003B2883" w:rsidRDefault="000B1DCA" w:rsidP="00602AC0">
      <w:pPr>
        <w:pStyle w:val="TH"/>
      </w:pPr>
      <w:r w:rsidRPr="003B2883">
        <w:object w:dxaOrig="11895" w:dyaOrig="10306" w14:anchorId="601D81BD">
          <v:shape id="_x0000_i1060" type="#_x0000_t75" style="width:477.4pt;height:423.7pt" o:ole="">
            <v:imagedata r:id="rId78" o:title="" cropbottom="1331f" cropright="2562f"/>
          </v:shape>
          <o:OLEObject Type="Embed" ProgID="Visio.Drawing.15" ShapeID="_x0000_i1060" DrawAspect="Content" ObjectID="_1717244243" r:id="rId79"/>
        </w:object>
      </w:r>
    </w:p>
    <w:p w14:paraId="679A6163" w14:textId="77777777" w:rsidR="00602AC0" w:rsidRPr="003B2883" w:rsidRDefault="00602AC0" w:rsidP="00602AC0">
      <w:pPr>
        <w:pStyle w:val="TF"/>
      </w:pPr>
      <w:r w:rsidRPr="003B2883">
        <w:t>Figure 6.1.3.1-1: Resource URI structure of the Namf_Communication API</w:t>
      </w:r>
    </w:p>
    <w:p w14:paraId="2896F5FC" w14:textId="77777777" w:rsidR="00602AC0" w:rsidRPr="003B2883" w:rsidRDefault="00602AC0" w:rsidP="00602AC0">
      <w:r w:rsidRPr="003B2883">
        <w:t>Table 6.1.3.1-1 provides an overview of the resources and applicable HTTP methods.</w:t>
      </w:r>
    </w:p>
    <w:p w14:paraId="42678CA1"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02217534"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98ACC4A" w14:textId="77777777" w:rsidR="00602AC0" w:rsidRPr="003B2883" w:rsidRDefault="00602AC0" w:rsidP="001D4998">
            <w:pPr>
              <w:pStyle w:val="TAH"/>
            </w:pPr>
            <w:bookmarkStart w:id="1266" w:name="MCCQCTEMPBM_00000022"/>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CBF784"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E36B7B"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9F1026" w14:textId="77777777" w:rsidR="00602AC0" w:rsidRPr="003B2883" w:rsidRDefault="00602AC0" w:rsidP="001D4998">
            <w:pPr>
              <w:pStyle w:val="TAH"/>
            </w:pPr>
            <w:r w:rsidRPr="003B2883">
              <w:t>Description</w:t>
            </w:r>
          </w:p>
          <w:p w14:paraId="333B39B4" w14:textId="77777777" w:rsidR="00602AC0" w:rsidRPr="003B2883" w:rsidRDefault="00602AC0" w:rsidP="001D4998">
            <w:pPr>
              <w:pStyle w:val="TAH"/>
            </w:pPr>
            <w:r w:rsidRPr="003B2883">
              <w:t>(Mapped Service Operations)</w:t>
            </w:r>
          </w:p>
        </w:tc>
      </w:tr>
      <w:tr w:rsidR="000B1DCA" w:rsidRPr="003B2883" w14:paraId="69922301"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5899F1F4" w14:textId="77777777" w:rsidR="000B1DCA" w:rsidRPr="003B2883" w:rsidRDefault="000B1DCA" w:rsidP="001D4998">
            <w:pPr>
              <w:pStyle w:val="TAL"/>
            </w:pPr>
            <w:r w:rsidRPr="003B2883">
              <w:t>Individual ueContext</w:t>
            </w:r>
          </w:p>
          <w:p w14:paraId="24E401F9" w14:textId="77777777" w:rsidR="000B1DCA" w:rsidRPr="003B2883" w:rsidRDefault="000B1DCA" w:rsidP="001D4998">
            <w:pPr>
              <w:pStyle w:val="TAL"/>
              <w:rPr>
                <w:iCs/>
              </w:rPr>
            </w:pPr>
          </w:p>
        </w:tc>
        <w:tc>
          <w:tcPr>
            <w:tcW w:w="2507" w:type="pct"/>
            <w:vMerge w:val="restart"/>
            <w:tcBorders>
              <w:top w:val="single" w:sz="4" w:space="0" w:color="auto"/>
              <w:left w:val="single" w:sz="4" w:space="0" w:color="auto"/>
              <w:right w:val="single" w:sz="4" w:space="0" w:color="auto"/>
            </w:tcBorders>
          </w:tcPr>
          <w:p w14:paraId="5A2C8040" w14:textId="77777777" w:rsidR="000B1DCA" w:rsidRPr="003B2883" w:rsidRDefault="000B1DCA" w:rsidP="001D4998">
            <w:pPr>
              <w:pStyle w:val="TAL"/>
            </w:pPr>
            <w:r w:rsidRPr="003B2883">
              <w:t>/ue-contexts/{ueContextId}</w:t>
            </w:r>
          </w:p>
          <w:p w14:paraId="78410C6F" w14:textId="77777777" w:rsidR="000B1DCA" w:rsidRPr="003B2883" w:rsidRDefault="000B1DCA" w:rsidP="001D4998">
            <w:pPr>
              <w:pStyle w:val="TAL"/>
              <w:rPr>
                <w:iCs/>
              </w:rPr>
            </w:pPr>
          </w:p>
        </w:tc>
        <w:tc>
          <w:tcPr>
            <w:tcW w:w="483" w:type="pct"/>
            <w:tcBorders>
              <w:top w:val="single" w:sz="4" w:space="0" w:color="auto"/>
              <w:left w:val="single" w:sz="4" w:space="0" w:color="auto"/>
              <w:right w:val="single" w:sz="4" w:space="0" w:color="auto"/>
            </w:tcBorders>
          </w:tcPr>
          <w:p w14:paraId="728701D2" w14:textId="77777777" w:rsidR="000B1DCA" w:rsidRPr="003B2883" w:rsidRDefault="000B1DCA" w:rsidP="001D4998">
            <w:pPr>
              <w:pStyle w:val="TAL"/>
              <w:rPr>
                <w:iCs/>
              </w:rPr>
            </w:pPr>
          </w:p>
        </w:tc>
        <w:tc>
          <w:tcPr>
            <w:tcW w:w="1356" w:type="pct"/>
            <w:tcBorders>
              <w:top w:val="single" w:sz="4" w:space="0" w:color="auto"/>
              <w:left w:val="single" w:sz="4" w:space="0" w:color="auto"/>
              <w:right w:val="single" w:sz="4" w:space="0" w:color="auto"/>
            </w:tcBorders>
          </w:tcPr>
          <w:p w14:paraId="405DCD1A" w14:textId="77777777" w:rsidR="000B1DCA" w:rsidRPr="003B2883" w:rsidRDefault="000B1DCA" w:rsidP="001D4998">
            <w:pPr>
              <w:pStyle w:val="TAL"/>
              <w:rPr>
                <w:iCs/>
              </w:rPr>
            </w:pPr>
          </w:p>
        </w:tc>
      </w:tr>
      <w:tr w:rsidR="000B1DCA" w:rsidRPr="003B2883" w14:paraId="743B7328" w14:textId="77777777" w:rsidTr="00CD5ADC">
        <w:trPr>
          <w:trHeight w:val="64"/>
          <w:jc w:val="center"/>
        </w:trPr>
        <w:tc>
          <w:tcPr>
            <w:tcW w:w="654" w:type="pct"/>
            <w:vMerge/>
            <w:tcBorders>
              <w:left w:val="single" w:sz="4" w:space="0" w:color="auto"/>
              <w:right w:val="single" w:sz="4" w:space="0" w:color="auto"/>
            </w:tcBorders>
          </w:tcPr>
          <w:p w14:paraId="2655BEEC" w14:textId="77777777" w:rsidR="000B1DCA" w:rsidRPr="003B2883" w:rsidRDefault="000B1DCA" w:rsidP="001D4998">
            <w:pPr>
              <w:pStyle w:val="TAL"/>
            </w:pPr>
          </w:p>
        </w:tc>
        <w:tc>
          <w:tcPr>
            <w:tcW w:w="2507" w:type="pct"/>
            <w:vMerge/>
            <w:tcBorders>
              <w:left w:val="single" w:sz="4" w:space="0" w:color="auto"/>
              <w:right w:val="single" w:sz="4" w:space="0" w:color="auto"/>
            </w:tcBorders>
          </w:tcPr>
          <w:p w14:paraId="428A2A3E"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49836371" w14:textId="77777777" w:rsidR="000B1DCA" w:rsidRPr="003B2883" w:rsidRDefault="000B1DCA"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508AB480" w14:textId="77777777" w:rsidR="000B1DCA" w:rsidRPr="003B2883" w:rsidDel="00776350" w:rsidRDefault="000B1DCA" w:rsidP="001D4998">
            <w:pPr>
              <w:pStyle w:val="TAL"/>
            </w:pPr>
            <w:r w:rsidRPr="003B2883">
              <w:t>CreateUEContext</w:t>
            </w:r>
          </w:p>
        </w:tc>
      </w:tr>
      <w:tr w:rsidR="000B1DCA" w:rsidRPr="003B2883" w14:paraId="4AB7A473" w14:textId="77777777" w:rsidTr="00CD5ADC">
        <w:trPr>
          <w:trHeight w:val="64"/>
          <w:jc w:val="center"/>
        </w:trPr>
        <w:tc>
          <w:tcPr>
            <w:tcW w:w="654" w:type="pct"/>
            <w:vMerge/>
            <w:tcBorders>
              <w:left w:val="single" w:sz="4" w:space="0" w:color="auto"/>
              <w:right w:val="single" w:sz="4" w:space="0" w:color="auto"/>
            </w:tcBorders>
          </w:tcPr>
          <w:p w14:paraId="27BDAB83" w14:textId="77777777" w:rsidR="000B1DCA" w:rsidRPr="003B2883" w:rsidRDefault="000B1DCA" w:rsidP="001D4998">
            <w:pPr>
              <w:pStyle w:val="TAL"/>
            </w:pPr>
          </w:p>
        </w:tc>
        <w:tc>
          <w:tcPr>
            <w:tcW w:w="2507" w:type="pct"/>
            <w:tcBorders>
              <w:left w:val="single" w:sz="4" w:space="0" w:color="auto"/>
              <w:right w:val="single" w:sz="4" w:space="0" w:color="auto"/>
            </w:tcBorders>
          </w:tcPr>
          <w:p w14:paraId="32697C4F"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13D2B3A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1541BB33" w14:textId="77777777" w:rsidR="000B1DCA" w:rsidRPr="003B2883" w:rsidRDefault="000B1DCA" w:rsidP="001D4998">
            <w:pPr>
              <w:pStyle w:val="TAL"/>
              <w:rPr>
                <w:lang w:eastAsia="zh-CN"/>
              </w:rPr>
            </w:pPr>
          </w:p>
          <w:p w14:paraId="15B73E3D" w14:textId="77777777" w:rsidR="000B1DCA" w:rsidRPr="003B2883" w:rsidRDefault="000B1DCA"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31DB722B" w14:textId="77777777" w:rsidR="000B1DCA" w:rsidRPr="003B2883" w:rsidRDefault="000B1DCA" w:rsidP="001D4998">
            <w:pPr>
              <w:pStyle w:val="TAL"/>
            </w:pPr>
            <w:r w:rsidRPr="003B2883">
              <w:rPr>
                <w:rFonts w:hint="eastAsia"/>
                <w:lang w:eastAsia="zh-CN"/>
              </w:rPr>
              <w:t>ReleaseUEContext</w:t>
            </w:r>
          </w:p>
        </w:tc>
      </w:tr>
      <w:tr w:rsidR="000B1DCA" w:rsidRPr="003B2883" w14:paraId="2721CAF3" w14:textId="77777777" w:rsidTr="00CD5ADC">
        <w:trPr>
          <w:trHeight w:val="456"/>
          <w:jc w:val="center"/>
        </w:trPr>
        <w:tc>
          <w:tcPr>
            <w:tcW w:w="654" w:type="pct"/>
            <w:vMerge/>
            <w:tcBorders>
              <w:left w:val="single" w:sz="4" w:space="0" w:color="auto"/>
              <w:right w:val="single" w:sz="4" w:space="0" w:color="auto"/>
            </w:tcBorders>
          </w:tcPr>
          <w:p w14:paraId="022CBEE6" w14:textId="77777777" w:rsidR="000B1DCA" w:rsidRPr="003B2883" w:rsidRDefault="000B1DCA" w:rsidP="001D4998">
            <w:pPr>
              <w:pStyle w:val="TAL"/>
            </w:pPr>
          </w:p>
        </w:tc>
        <w:tc>
          <w:tcPr>
            <w:tcW w:w="2507" w:type="pct"/>
            <w:tcBorders>
              <w:left w:val="single" w:sz="4" w:space="0" w:color="auto"/>
              <w:right w:val="single" w:sz="4" w:space="0" w:color="auto"/>
            </w:tcBorders>
          </w:tcPr>
          <w:p w14:paraId="09A43F58" w14:textId="77777777" w:rsidR="000B1DCA" w:rsidRPr="003B2883" w:rsidRDefault="000B1DCA"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7D1ED8E0" w14:textId="77777777" w:rsidR="000B1DCA" w:rsidRPr="003B2883" w:rsidRDefault="000B1DCA" w:rsidP="001D4998">
            <w:pPr>
              <w:pStyle w:val="TAL"/>
            </w:pPr>
          </w:p>
        </w:tc>
        <w:tc>
          <w:tcPr>
            <w:tcW w:w="483" w:type="pct"/>
            <w:tcBorders>
              <w:top w:val="single" w:sz="4" w:space="0" w:color="auto"/>
              <w:left w:val="single" w:sz="4" w:space="0" w:color="auto"/>
              <w:right w:val="single" w:sz="4" w:space="0" w:color="auto"/>
            </w:tcBorders>
          </w:tcPr>
          <w:p w14:paraId="23730C44" w14:textId="77777777" w:rsidR="000B1DCA" w:rsidRPr="003B2883" w:rsidRDefault="000B1DCA" w:rsidP="001D4998">
            <w:pPr>
              <w:pStyle w:val="TAL"/>
              <w:rPr>
                <w:lang w:eastAsia="zh-CN"/>
              </w:rPr>
            </w:pPr>
            <w:r w:rsidRPr="003B2883">
              <w:rPr>
                <w:lang w:eastAsia="zh-CN"/>
              </w:rPr>
              <w:t>assign-ebi</w:t>
            </w:r>
            <w:r>
              <w:rPr>
                <w:lang w:eastAsia="zh-CN"/>
              </w:rPr>
              <w:br/>
            </w:r>
            <w:r w:rsidRPr="003B2883">
              <w:rPr>
                <w:lang w:eastAsia="zh-CN"/>
              </w:rPr>
              <w:t>(POST)</w:t>
            </w:r>
          </w:p>
          <w:p w14:paraId="0FAA63D9"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16C538D4" w14:textId="77777777" w:rsidR="000B1DCA" w:rsidRPr="003B2883" w:rsidRDefault="000B1DCA" w:rsidP="001D4998">
            <w:pPr>
              <w:pStyle w:val="TAL"/>
              <w:rPr>
                <w:lang w:eastAsia="zh-CN"/>
              </w:rPr>
            </w:pPr>
            <w:r w:rsidRPr="003B2883">
              <w:rPr>
                <w:lang w:eastAsia="zh-CN"/>
              </w:rPr>
              <w:t>EBIAssignment</w:t>
            </w:r>
          </w:p>
        </w:tc>
      </w:tr>
      <w:tr w:rsidR="000B1DCA" w:rsidRPr="003B2883" w14:paraId="1CFD391F" w14:textId="77777777" w:rsidTr="00CD5ADC">
        <w:trPr>
          <w:trHeight w:val="64"/>
          <w:jc w:val="center"/>
        </w:trPr>
        <w:tc>
          <w:tcPr>
            <w:tcW w:w="654" w:type="pct"/>
            <w:vMerge/>
            <w:tcBorders>
              <w:left w:val="single" w:sz="4" w:space="0" w:color="auto"/>
              <w:right w:val="single" w:sz="4" w:space="0" w:color="auto"/>
            </w:tcBorders>
          </w:tcPr>
          <w:p w14:paraId="56738D04" w14:textId="77777777" w:rsidR="000B1DCA" w:rsidRPr="003B2883" w:rsidRDefault="000B1DCA" w:rsidP="001D4998">
            <w:pPr>
              <w:pStyle w:val="TAL"/>
            </w:pPr>
          </w:p>
        </w:tc>
        <w:tc>
          <w:tcPr>
            <w:tcW w:w="2507" w:type="pct"/>
            <w:tcBorders>
              <w:left w:val="single" w:sz="4" w:space="0" w:color="auto"/>
              <w:right w:val="single" w:sz="4" w:space="0" w:color="auto"/>
            </w:tcBorders>
          </w:tcPr>
          <w:p w14:paraId="29F5A9E5"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0838F0E" w14:textId="77777777" w:rsidR="000B1DCA" w:rsidRPr="003B2883" w:rsidRDefault="000B1DCA" w:rsidP="001D4998">
            <w:pPr>
              <w:pStyle w:val="TAL"/>
              <w:rPr>
                <w:lang w:eastAsia="zh-CN"/>
              </w:rPr>
            </w:pPr>
            <w:r w:rsidRPr="003B2883">
              <w:rPr>
                <w:lang w:eastAsia="zh-CN"/>
              </w:rPr>
              <w:t>transfer</w:t>
            </w:r>
            <w:r>
              <w:rPr>
                <w:lang w:eastAsia="zh-CN"/>
              </w:rPr>
              <w:br/>
            </w:r>
            <w:r w:rsidRPr="003B2883">
              <w:rPr>
                <w:lang w:eastAsia="zh-CN"/>
              </w:rPr>
              <w:t>(POST)</w:t>
            </w:r>
          </w:p>
          <w:p w14:paraId="6213F642"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32DB2A94" w14:textId="77777777" w:rsidR="000B1DCA" w:rsidRPr="003B2883" w:rsidRDefault="000B1DCA" w:rsidP="001D4998">
            <w:pPr>
              <w:pStyle w:val="TAL"/>
              <w:rPr>
                <w:lang w:eastAsia="zh-CN"/>
              </w:rPr>
            </w:pPr>
            <w:r w:rsidRPr="003B2883">
              <w:rPr>
                <w:lang w:eastAsia="zh-CN"/>
              </w:rPr>
              <w:t>UEContextTransfer</w:t>
            </w:r>
          </w:p>
        </w:tc>
      </w:tr>
      <w:tr w:rsidR="000B1DCA" w:rsidRPr="003B2883" w14:paraId="480F0667" w14:textId="77777777" w:rsidTr="00CD5ADC">
        <w:trPr>
          <w:trHeight w:val="64"/>
          <w:jc w:val="center"/>
        </w:trPr>
        <w:tc>
          <w:tcPr>
            <w:tcW w:w="654" w:type="pct"/>
            <w:vMerge/>
            <w:tcBorders>
              <w:left w:val="single" w:sz="4" w:space="0" w:color="auto"/>
              <w:right w:val="single" w:sz="4" w:space="0" w:color="auto"/>
            </w:tcBorders>
          </w:tcPr>
          <w:p w14:paraId="39852D6F" w14:textId="77777777" w:rsidR="000B1DCA" w:rsidRPr="003B2883" w:rsidRDefault="000B1DCA" w:rsidP="001D4998">
            <w:pPr>
              <w:pStyle w:val="TAL"/>
            </w:pPr>
          </w:p>
        </w:tc>
        <w:tc>
          <w:tcPr>
            <w:tcW w:w="2507" w:type="pct"/>
            <w:tcBorders>
              <w:left w:val="single" w:sz="4" w:space="0" w:color="auto"/>
              <w:right w:val="single" w:sz="4" w:space="0" w:color="auto"/>
            </w:tcBorders>
          </w:tcPr>
          <w:p w14:paraId="452CC6A1" w14:textId="77777777" w:rsidR="000B1DCA" w:rsidRPr="003B2883" w:rsidRDefault="000B1DCA"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1CCD704" w14:textId="77777777" w:rsidR="000B1DCA" w:rsidRPr="003B2883" w:rsidRDefault="000B1DCA" w:rsidP="001D4998">
            <w:pPr>
              <w:pStyle w:val="TAL"/>
              <w:rPr>
                <w:lang w:eastAsia="zh-CN"/>
              </w:rPr>
            </w:pPr>
            <w:r w:rsidRPr="003B2883">
              <w:rPr>
                <w:lang w:eastAsia="zh-CN"/>
              </w:rPr>
              <w:t>transfer-update</w:t>
            </w:r>
            <w:r>
              <w:rPr>
                <w:lang w:eastAsia="zh-CN"/>
              </w:rPr>
              <w:br/>
            </w:r>
            <w:r w:rsidRPr="003B2883">
              <w:rPr>
                <w:lang w:eastAsia="zh-CN"/>
              </w:rPr>
              <w:t>(POST)</w:t>
            </w:r>
          </w:p>
          <w:p w14:paraId="0A61AE11" w14:textId="77777777" w:rsidR="000B1DCA" w:rsidRPr="003B2883" w:rsidRDefault="000B1DCA" w:rsidP="001D4998">
            <w:pPr>
              <w:pStyle w:val="TAL"/>
              <w:rPr>
                <w:lang w:eastAsia="zh-CN"/>
              </w:rPr>
            </w:pPr>
          </w:p>
        </w:tc>
        <w:tc>
          <w:tcPr>
            <w:tcW w:w="1356" w:type="pct"/>
            <w:tcBorders>
              <w:left w:val="single" w:sz="4" w:space="0" w:color="auto"/>
              <w:right w:val="single" w:sz="4" w:space="0" w:color="auto"/>
            </w:tcBorders>
          </w:tcPr>
          <w:p w14:paraId="605F6E15" w14:textId="77777777" w:rsidR="000B1DCA" w:rsidRPr="003B2883" w:rsidRDefault="000B1DCA" w:rsidP="001D4998">
            <w:pPr>
              <w:pStyle w:val="TAL"/>
              <w:rPr>
                <w:lang w:eastAsia="zh-CN"/>
              </w:rPr>
            </w:pPr>
            <w:r w:rsidRPr="003B2883">
              <w:rPr>
                <w:rFonts w:hint="eastAsia"/>
                <w:lang w:eastAsia="zh-CN"/>
              </w:rPr>
              <w:t>RegistrationStatusUpdate</w:t>
            </w:r>
          </w:p>
        </w:tc>
      </w:tr>
      <w:tr w:rsidR="000B1DCA" w:rsidRPr="003B2883" w14:paraId="495065F4" w14:textId="77777777" w:rsidTr="00CD5ADC">
        <w:trPr>
          <w:trHeight w:val="64"/>
          <w:jc w:val="center"/>
        </w:trPr>
        <w:tc>
          <w:tcPr>
            <w:tcW w:w="654" w:type="pct"/>
            <w:vMerge/>
            <w:tcBorders>
              <w:left w:val="single" w:sz="4" w:space="0" w:color="auto"/>
              <w:right w:val="single" w:sz="4" w:space="0" w:color="auto"/>
            </w:tcBorders>
          </w:tcPr>
          <w:p w14:paraId="0375710B" w14:textId="77777777" w:rsidR="000B1DCA" w:rsidRPr="003B2883" w:rsidRDefault="000B1DCA" w:rsidP="00E334F7">
            <w:pPr>
              <w:pStyle w:val="TAL"/>
            </w:pPr>
          </w:p>
        </w:tc>
        <w:tc>
          <w:tcPr>
            <w:tcW w:w="2507" w:type="pct"/>
            <w:tcBorders>
              <w:left w:val="single" w:sz="4" w:space="0" w:color="auto"/>
              <w:right w:val="single" w:sz="4" w:space="0" w:color="auto"/>
            </w:tcBorders>
          </w:tcPr>
          <w:p w14:paraId="4B7E5B62" w14:textId="77777777" w:rsidR="000B1DCA" w:rsidRPr="003B2883" w:rsidRDefault="000B1DCA"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498494C5" w14:textId="77777777" w:rsidR="000B1DCA" w:rsidRPr="003B2883" w:rsidRDefault="000B1DCA"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7E4C1F0E" w14:textId="77777777" w:rsidR="000B1DCA" w:rsidRPr="003B2883" w:rsidRDefault="000B1DCA"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0B1DCA" w:rsidRPr="003B2883" w14:paraId="1A6355AE" w14:textId="77777777" w:rsidTr="00CD5ADC">
        <w:trPr>
          <w:trHeight w:val="64"/>
          <w:jc w:val="center"/>
        </w:trPr>
        <w:tc>
          <w:tcPr>
            <w:tcW w:w="654" w:type="pct"/>
            <w:vMerge/>
            <w:tcBorders>
              <w:left w:val="single" w:sz="4" w:space="0" w:color="auto"/>
              <w:right w:val="single" w:sz="4" w:space="0" w:color="auto"/>
            </w:tcBorders>
          </w:tcPr>
          <w:p w14:paraId="0215EF43" w14:textId="77777777" w:rsidR="000B1DCA" w:rsidRPr="003B2883" w:rsidRDefault="000B1DCA" w:rsidP="000B1DCA">
            <w:pPr>
              <w:pStyle w:val="TAL"/>
            </w:pPr>
          </w:p>
        </w:tc>
        <w:tc>
          <w:tcPr>
            <w:tcW w:w="2507" w:type="pct"/>
            <w:tcBorders>
              <w:left w:val="single" w:sz="4" w:space="0" w:color="auto"/>
              <w:right w:val="single" w:sz="4" w:space="0" w:color="auto"/>
            </w:tcBorders>
          </w:tcPr>
          <w:p w14:paraId="1E888128" w14:textId="633DA069" w:rsidR="000B1DCA" w:rsidRDefault="000B1DCA" w:rsidP="000B1DCA">
            <w:pPr>
              <w:pStyle w:val="TAL"/>
            </w:pPr>
            <w:r>
              <w:t>/ue-contexts/{ueContextId}/cancel-relocate</w:t>
            </w:r>
          </w:p>
        </w:tc>
        <w:tc>
          <w:tcPr>
            <w:tcW w:w="483" w:type="pct"/>
            <w:tcBorders>
              <w:top w:val="single" w:sz="4" w:space="0" w:color="auto"/>
              <w:left w:val="single" w:sz="4" w:space="0" w:color="auto"/>
              <w:right w:val="single" w:sz="4" w:space="0" w:color="auto"/>
            </w:tcBorders>
          </w:tcPr>
          <w:p w14:paraId="75CFAEA0" w14:textId="4E3FC199" w:rsidR="000B1DCA" w:rsidRPr="003B2883" w:rsidRDefault="000B1DCA" w:rsidP="000B1DCA">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3B6B31D4" w14:textId="7EF2E22B" w:rsidR="000B1DCA" w:rsidRPr="003B2883" w:rsidRDefault="000B1DCA" w:rsidP="000B1DCA">
            <w:pPr>
              <w:pStyle w:val="TAL"/>
              <w:rPr>
                <w:lang w:eastAsia="zh-CN"/>
              </w:rPr>
            </w:pPr>
            <w:r>
              <w:rPr>
                <w:lang w:eastAsia="zh-CN"/>
              </w:rPr>
              <w:t>CancelRelocateUEContext</w:t>
            </w:r>
          </w:p>
        </w:tc>
      </w:tr>
      <w:tr w:rsidR="000B1DCA" w:rsidRPr="003B2883" w14:paraId="405B7472" w14:textId="77777777" w:rsidTr="001837A9">
        <w:trPr>
          <w:trHeight w:val="64"/>
          <w:jc w:val="center"/>
        </w:trPr>
        <w:tc>
          <w:tcPr>
            <w:tcW w:w="0" w:type="auto"/>
            <w:tcBorders>
              <w:left w:val="single" w:sz="4" w:space="0" w:color="auto"/>
              <w:right w:val="single" w:sz="4" w:space="0" w:color="auto"/>
            </w:tcBorders>
            <w:vAlign w:val="center"/>
          </w:tcPr>
          <w:p w14:paraId="2C6423E0" w14:textId="77777777" w:rsidR="000B1DCA" w:rsidRPr="003B2883" w:rsidRDefault="000B1DCA" w:rsidP="000B1DCA">
            <w:pPr>
              <w:pStyle w:val="TAL"/>
              <w:rPr>
                <w:iCs/>
              </w:rPr>
            </w:pPr>
            <w:r w:rsidRPr="003B2883">
              <w:t>n1N2Message collection</w:t>
            </w:r>
          </w:p>
        </w:tc>
        <w:tc>
          <w:tcPr>
            <w:tcW w:w="0" w:type="auto"/>
            <w:tcBorders>
              <w:left w:val="single" w:sz="4" w:space="0" w:color="auto"/>
              <w:right w:val="single" w:sz="4" w:space="0" w:color="auto"/>
            </w:tcBorders>
            <w:vAlign w:val="center"/>
          </w:tcPr>
          <w:p w14:paraId="18C100E0" w14:textId="77777777" w:rsidR="000B1DCA" w:rsidRPr="003B2883" w:rsidRDefault="000B1DCA" w:rsidP="000B1DCA">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3F4B4334" w14:textId="77777777" w:rsidR="000B1DCA" w:rsidRPr="003B2883" w:rsidRDefault="000B1DCA" w:rsidP="000B1DCA">
            <w:pPr>
              <w:pStyle w:val="TAL"/>
              <w:rPr>
                <w:iCs/>
              </w:rPr>
            </w:pPr>
            <w:r w:rsidRPr="003B2883">
              <w:t>POST</w:t>
            </w:r>
          </w:p>
        </w:tc>
        <w:tc>
          <w:tcPr>
            <w:tcW w:w="1356" w:type="pct"/>
            <w:tcBorders>
              <w:top w:val="single" w:sz="4" w:space="0" w:color="auto"/>
              <w:left w:val="single" w:sz="4" w:space="0" w:color="auto"/>
              <w:right w:val="single" w:sz="4" w:space="0" w:color="auto"/>
            </w:tcBorders>
          </w:tcPr>
          <w:p w14:paraId="455DF3B6" w14:textId="77777777" w:rsidR="000B1DCA" w:rsidRPr="003B2883" w:rsidRDefault="000B1DCA" w:rsidP="000B1DCA">
            <w:pPr>
              <w:pStyle w:val="TAL"/>
              <w:rPr>
                <w:iCs/>
              </w:rPr>
            </w:pPr>
            <w:r w:rsidRPr="003B2883">
              <w:t>N1N2MessageTransfer</w:t>
            </w:r>
          </w:p>
        </w:tc>
      </w:tr>
      <w:tr w:rsidR="000B1DCA" w:rsidRPr="003B2883" w14:paraId="29033CFB" w14:textId="77777777" w:rsidTr="001837A9">
        <w:trPr>
          <w:trHeight w:val="830"/>
          <w:jc w:val="center"/>
        </w:trPr>
        <w:tc>
          <w:tcPr>
            <w:tcW w:w="0" w:type="auto"/>
            <w:tcBorders>
              <w:left w:val="single" w:sz="4" w:space="0" w:color="auto"/>
              <w:right w:val="single" w:sz="4" w:space="0" w:color="auto"/>
            </w:tcBorders>
            <w:vAlign w:val="center"/>
          </w:tcPr>
          <w:p w14:paraId="0F8EFF66" w14:textId="77777777" w:rsidR="000B1DCA" w:rsidRPr="003B2883" w:rsidRDefault="000B1DCA" w:rsidP="000B1DCA">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7BE8B88E" w14:textId="77777777" w:rsidR="000B1DCA" w:rsidRPr="003B2883" w:rsidRDefault="000B1DCA" w:rsidP="000B1DCA">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29FD0AE3" w14:textId="77777777" w:rsidR="000B1DCA" w:rsidRPr="003B2883" w:rsidRDefault="000B1DCA" w:rsidP="000B1DCA">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6B975E22" w14:textId="77777777" w:rsidR="000B1DCA" w:rsidRPr="003B2883" w:rsidRDefault="000B1DCA" w:rsidP="000B1DCA">
            <w:pPr>
              <w:pStyle w:val="TAL"/>
            </w:pPr>
            <w:r w:rsidRPr="003B2883">
              <w:rPr>
                <w:lang w:eastAsia="zh-CN"/>
              </w:rPr>
              <w:t>N1</w:t>
            </w:r>
            <w:r>
              <w:rPr>
                <w:lang w:eastAsia="zh-CN"/>
              </w:rPr>
              <w:t>N2</w:t>
            </w:r>
            <w:r w:rsidRPr="003B2883">
              <w:rPr>
                <w:lang w:eastAsia="zh-CN"/>
              </w:rPr>
              <w:t>MessageSubscribe</w:t>
            </w:r>
          </w:p>
        </w:tc>
      </w:tr>
      <w:tr w:rsidR="000B1DCA" w:rsidRPr="003B2883" w14:paraId="433C2C1A" w14:textId="77777777" w:rsidTr="001837A9">
        <w:trPr>
          <w:trHeight w:val="631"/>
          <w:jc w:val="center"/>
        </w:trPr>
        <w:tc>
          <w:tcPr>
            <w:tcW w:w="0" w:type="auto"/>
            <w:tcBorders>
              <w:left w:val="single" w:sz="4" w:space="0" w:color="auto"/>
              <w:right w:val="single" w:sz="4" w:space="0" w:color="auto"/>
            </w:tcBorders>
            <w:vAlign w:val="center"/>
          </w:tcPr>
          <w:p w14:paraId="7C47421F" w14:textId="77777777" w:rsidR="000B1DCA" w:rsidRPr="003B2883" w:rsidRDefault="000B1DCA" w:rsidP="000B1DCA">
            <w:pPr>
              <w:pStyle w:val="TAL"/>
            </w:pPr>
            <w:r w:rsidRPr="003B2883">
              <w:t>N1N2 Individual Subscription</w:t>
            </w:r>
          </w:p>
        </w:tc>
        <w:tc>
          <w:tcPr>
            <w:tcW w:w="0" w:type="auto"/>
            <w:tcBorders>
              <w:left w:val="single" w:sz="4" w:space="0" w:color="auto"/>
              <w:right w:val="single" w:sz="4" w:space="0" w:color="auto"/>
            </w:tcBorders>
            <w:vAlign w:val="center"/>
          </w:tcPr>
          <w:p w14:paraId="54C09067" w14:textId="77777777" w:rsidR="000B1DCA" w:rsidRPr="003B2883" w:rsidRDefault="000B1DCA" w:rsidP="000B1DCA">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7A70A40B"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4E523806" w14:textId="77777777" w:rsidR="000B1DCA" w:rsidRPr="003B2883" w:rsidRDefault="000B1DCA" w:rsidP="000B1DCA">
            <w:pPr>
              <w:pStyle w:val="TAL"/>
              <w:rPr>
                <w:lang w:eastAsia="zh-CN"/>
              </w:rPr>
            </w:pPr>
            <w:r w:rsidRPr="003B2883">
              <w:rPr>
                <w:lang w:eastAsia="zh-CN"/>
              </w:rPr>
              <w:t>N1</w:t>
            </w:r>
            <w:r>
              <w:rPr>
                <w:lang w:eastAsia="zh-CN"/>
              </w:rPr>
              <w:t>N2</w:t>
            </w:r>
            <w:r w:rsidRPr="003B2883">
              <w:rPr>
                <w:lang w:eastAsia="zh-CN"/>
              </w:rPr>
              <w:t>MessageUnSubscribe</w:t>
            </w:r>
          </w:p>
        </w:tc>
      </w:tr>
      <w:tr w:rsidR="000B1DCA" w:rsidRPr="003B2883" w14:paraId="521A5439" w14:textId="77777777" w:rsidTr="001837A9">
        <w:trPr>
          <w:trHeight w:val="64"/>
          <w:jc w:val="center"/>
        </w:trPr>
        <w:tc>
          <w:tcPr>
            <w:tcW w:w="0" w:type="auto"/>
            <w:tcBorders>
              <w:left w:val="single" w:sz="4" w:space="0" w:color="auto"/>
              <w:right w:val="single" w:sz="4" w:space="0" w:color="auto"/>
            </w:tcBorders>
            <w:vAlign w:val="center"/>
          </w:tcPr>
          <w:p w14:paraId="7674A6D3" w14:textId="77777777" w:rsidR="000B1DCA" w:rsidRPr="003B2883" w:rsidRDefault="000B1DCA" w:rsidP="000B1DCA">
            <w:pPr>
              <w:pStyle w:val="TAL"/>
              <w:rPr>
                <w:lang w:eastAsia="zh-CN"/>
              </w:rPr>
            </w:pPr>
            <w:r w:rsidRPr="003B2883">
              <w:rPr>
                <w:rFonts w:hint="eastAsia"/>
                <w:lang w:eastAsia="zh-CN"/>
              </w:rPr>
              <w:t>s</w:t>
            </w:r>
            <w:r w:rsidRPr="003B2883">
              <w:t>ubscriptions</w:t>
            </w:r>
          </w:p>
          <w:p w14:paraId="7430F47F" w14:textId="77777777" w:rsidR="000B1DCA" w:rsidRPr="003B2883" w:rsidRDefault="000B1DCA" w:rsidP="000B1DCA">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1520921E" w14:textId="77777777" w:rsidR="000B1DCA" w:rsidRPr="003B2883" w:rsidRDefault="000B1DCA" w:rsidP="000B1DCA">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1D92449E" w14:textId="77777777" w:rsidR="000B1DCA" w:rsidRPr="003B2883" w:rsidRDefault="000B1DCA" w:rsidP="000B1DCA">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0F5F3253" w14:textId="77777777" w:rsidR="000B1DCA" w:rsidRPr="003B2883" w:rsidRDefault="000B1DCA" w:rsidP="000B1DCA">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7F3E7A8F" w14:textId="77777777" w:rsidTr="001837A9">
        <w:trPr>
          <w:trHeight w:val="64"/>
          <w:jc w:val="center"/>
        </w:trPr>
        <w:tc>
          <w:tcPr>
            <w:tcW w:w="0" w:type="auto"/>
            <w:vMerge w:val="restart"/>
            <w:tcBorders>
              <w:left w:val="single" w:sz="4" w:space="0" w:color="auto"/>
              <w:right w:val="single" w:sz="4" w:space="0" w:color="auto"/>
            </w:tcBorders>
            <w:vAlign w:val="center"/>
          </w:tcPr>
          <w:p w14:paraId="571DDFC7" w14:textId="77777777" w:rsidR="000B1DCA" w:rsidRPr="003B2883" w:rsidRDefault="000B1DCA" w:rsidP="000B1DCA">
            <w:pPr>
              <w:pStyle w:val="TAL"/>
              <w:rPr>
                <w:lang w:eastAsia="zh-CN"/>
              </w:rPr>
            </w:pPr>
            <w:r w:rsidRPr="003B2883">
              <w:rPr>
                <w:rFonts w:hint="eastAsia"/>
                <w:lang w:eastAsia="zh-CN"/>
              </w:rPr>
              <w:t>individual</w:t>
            </w:r>
          </w:p>
          <w:p w14:paraId="301EC3AA" w14:textId="77777777" w:rsidR="000B1DCA" w:rsidRPr="003B2883" w:rsidRDefault="000B1DCA" w:rsidP="000B1DCA">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27451997" w14:textId="5C47B30A" w:rsidR="000B1DCA" w:rsidRPr="003B2883" w:rsidDel="003547FC" w:rsidRDefault="000B1DCA" w:rsidP="000B1DCA">
            <w:pPr>
              <w:pStyle w:val="TAL"/>
            </w:pPr>
            <w:r w:rsidRPr="003B2883">
              <w:t>/</w:t>
            </w:r>
            <w:r w:rsidR="004019F9">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20F37E9D" w14:textId="77777777" w:rsidR="000B1DCA" w:rsidRPr="003B2883" w:rsidRDefault="000B1DCA" w:rsidP="000B1DCA">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384D0ED3" w14:textId="77777777" w:rsidR="000B1DCA" w:rsidRPr="003B2883" w:rsidRDefault="000B1DCA" w:rsidP="000B1DCA">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0B1DCA" w:rsidRPr="003B2883" w14:paraId="384CE28A" w14:textId="77777777" w:rsidTr="001837A9">
        <w:trPr>
          <w:trHeight w:val="64"/>
          <w:jc w:val="center"/>
        </w:trPr>
        <w:tc>
          <w:tcPr>
            <w:tcW w:w="0" w:type="auto"/>
            <w:vMerge/>
            <w:tcBorders>
              <w:left w:val="single" w:sz="4" w:space="0" w:color="auto"/>
              <w:right w:val="single" w:sz="4" w:space="0" w:color="auto"/>
            </w:tcBorders>
            <w:vAlign w:val="center"/>
          </w:tcPr>
          <w:p w14:paraId="1AF0ABD9" w14:textId="77777777" w:rsidR="000B1DCA" w:rsidRPr="003B2883" w:rsidRDefault="000B1DCA" w:rsidP="000B1DCA">
            <w:pPr>
              <w:pStyle w:val="TAL"/>
              <w:rPr>
                <w:lang w:val="en-US"/>
              </w:rPr>
            </w:pPr>
          </w:p>
        </w:tc>
        <w:tc>
          <w:tcPr>
            <w:tcW w:w="0" w:type="auto"/>
            <w:vMerge/>
            <w:tcBorders>
              <w:left w:val="single" w:sz="4" w:space="0" w:color="auto"/>
              <w:right w:val="single" w:sz="4" w:space="0" w:color="auto"/>
            </w:tcBorders>
            <w:vAlign w:val="center"/>
          </w:tcPr>
          <w:p w14:paraId="1DFD6CE4" w14:textId="77777777" w:rsidR="000B1DCA" w:rsidRPr="003B2883" w:rsidRDefault="000B1DCA" w:rsidP="000B1DCA">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1E471E21" w14:textId="77777777" w:rsidR="000B1DCA" w:rsidRPr="003B2883" w:rsidRDefault="000B1DCA" w:rsidP="000B1DCA">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295B8D6A" w14:textId="77777777" w:rsidR="000B1DCA" w:rsidRPr="003B2883" w:rsidRDefault="000B1DCA" w:rsidP="000B1DCA">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0B1DCA" w:rsidRPr="003B2883" w14:paraId="1A59E7C0" w14:textId="77777777" w:rsidTr="001837A9">
        <w:trPr>
          <w:trHeight w:val="64"/>
          <w:jc w:val="center"/>
        </w:trPr>
        <w:tc>
          <w:tcPr>
            <w:tcW w:w="0" w:type="auto"/>
            <w:tcBorders>
              <w:left w:val="single" w:sz="4" w:space="0" w:color="auto"/>
              <w:right w:val="single" w:sz="4" w:space="0" w:color="auto"/>
            </w:tcBorders>
          </w:tcPr>
          <w:p w14:paraId="789BA976" w14:textId="77777777" w:rsidR="000B1DCA" w:rsidRPr="003B2883" w:rsidRDefault="000B1DCA" w:rsidP="000B1DCA">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06C11233" w14:textId="77777777" w:rsidR="000B1DCA" w:rsidRPr="003B2883" w:rsidRDefault="000B1DCA" w:rsidP="000B1DCA">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37E3EB98" w14:textId="77777777" w:rsidR="000B1DCA" w:rsidRPr="003B2883" w:rsidRDefault="000B1DCA" w:rsidP="000B1DCA">
            <w:pPr>
              <w:pStyle w:val="TAL"/>
              <w:rPr>
                <w:lang w:eastAsia="zh-CN"/>
              </w:rPr>
            </w:pPr>
            <w:r w:rsidRPr="003B2883">
              <w:rPr>
                <w:lang w:eastAsia="zh-CN"/>
              </w:rPr>
              <w:t>transfer</w:t>
            </w:r>
            <w:r>
              <w:rPr>
                <w:lang w:eastAsia="zh-CN"/>
              </w:rPr>
              <w:br/>
            </w:r>
            <w:r w:rsidRPr="003B2883">
              <w:rPr>
                <w:lang w:eastAsia="zh-CN"/>
              </w:rPr>
              <w:t>(POST)</w:t>
            </w:r>
          </w:p>
          <w:p w14:paraId="3DD2017B" w14:textId="77777777" w:rsidR="000B1DCA" w:rsidRPr="003B2883" w:rsidRDefault="000B1DCA" w:rsidP="000B1DCA">
            <w:pPr>
              <w:pStyle w:val="TAL"/>
              <w:rPr>
                <w:lang w:eastAsia="zh-CN"/>
              </w:rPr>
            </w:pPr>
          </w:p>
          <w:p w14:paraId="3C8FAEAA" w14:textId="77777777" w:rsidR="000B1DCA" w:rsidRPr="003B2883" w:rsidRDefault="000B1DCA" w:rsidP="000B1DCA">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F2C8792" w14:textId="77777777" w:rsidR="000B1DCA" w:rsidRPr="003B2883" w:rsidRDefault="000B1DCA" w:rsidP="000B1DCA">
            <w:pPr>
              <w:pStyle w:val="TAL"/>
              <w:rPr>
                <w:lang w:eastAsia="zh-CN"/>
              </w:rPr>
            </w:pPr>
            <w:r w:rsidRPr="003B2883">
              <w:rPr>
                <w:lang w:eastAsia="zh-CN"/>
              </w:rPr>
              <w:t>NonUEN2MessageTransfer</w:t>
            </w:r>
          </w:p>
        </w:tc>
      </w:tr>
      <w:tr w:rsidR="000B1DCA" w:rsidRPr="003B2883" w14:paraId="2AE65B63" w14:textId="77777777" w:rsidTr="001837A9">
        <w:trPr>
          <w:trHeight w:val="64"/>
          <w:jc w:val="center"/>
        </w:trPr>
        <w:tc>
          <w:tcPr>
            <w:tcW w:w="0" w:type="auto"/>
            <w:tcBorders>
              <w:left w:val="single" w:sz="4" w:space="0" w:color="auto"/>
              <w:right w:val="single" w:sz="4" w:space="0" w:color="auto"/>
            </w:tcBorders>
            <w:vAlign w:val="center"/>
          </w:tcPr>
          <w:p w14:paraId="061C6009" w14:textId="77777777" w:rsidR="000B1DCA" w:rsidRPr="003B2883" w:rsidRDefault="000B1DCA" w:rsidP="000B1DCA">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99CDDFD" w14:textId="77777777" w:rsidR="000B1DCA" w:rsidRPr="003B2883" w:rsidRDefault="000B1DCA" w:rsidP="000B1DCA">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61FCE689" w14:textId="77777777" w:rsidR="000B1DCA" w:rsidRPr="003B2883" w:rsidRDefault="000B1DCA" w:rsidP="000B1DCA">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3E24F561" w14:textId="77777777" w:rsidR="000B1DCA" w:rsidRPr="003B2883" w:rsidRDefault="000B1DCA" w:rsidP="000B1DCA">
            <w:pPr>
              <w:pStyle w:val="TAL"/>
              <w:rPr>
                <w:lang w:eastAsia="zh-CN"/>
              </w:rPr>
            </w:pPr>
            <w:r w:rsidRPr="003B2883">
              <w:rPr>
                <w:lang w:eastAsia="zh-CN"/>
              </w:rPr>
              <w:t>NonUEN2InfoSubscribe</w:t>
            </w:r>
          </w:p>
        </w:tc>
      </w:tr>
      <w:tr w:rsidR="000B1DCA" w:rsidRPr="003B2883" w14:paraId="1166FA60" w14:textId="77777777" w:rsidTr="001837A9">
        <w:trPr>
          <w:trHeight w:val="113"/>
          <w:jc w:val="center"/>
        </w:trPr>
        <w:tc>
          <w:tcPr>
            <w:tcW w:w="0" w:type="auto"/>
            <w:tcBorders>
              <w:left w:val="single" w:sz="4" w:space="0" w:color="auto"/>
              <w:right w:val="single" w:sz="4" w:space="0" w:color="auto"/>
            </w:tcBorders>
            <w:vAlign w:val="center"/>
          </w:tcPr>
          <w:p w14:paraId="624CB3F0" w14:textId="77777777" w:rsidR="000B1DCA" w:rsidRPr="003B2883" w:rsidRDefault="000B1DCA" w:rsidP="000B1DCA">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339FE943" w14:textId="77777777" w:rsidR="000B1DCA" w:rsidRPr="003B2883" w:rsidRDefault="000B1DCA" w:rsidP="000B1DCA">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C47879" w14:textId="77777777" w:rsidR="000B1DCA" w:rsidRPr="003B2883" w:rsidRDefault="000B1DCA" w:rsidP="000B1DCA">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444E7839" w14:textId="77777777" w:rsidR="000B1DCA" w:rsidRPr="003B2883" w:rsidRDefault="000B1DCA" w:rsidP="000B1DCA">
            <w:pPr>
              <w:pStyle w:val="TAL"/>
              <w:rPr>
                <w:lang w:eastAsia="zh-CN"/>
              </w:rPr>
            </w:pPr>
            <w:r w:rsidRPr="003B2883">
              <w:rPr>
                <w:lang w:eastAsia="zh-CN"/>
              </w:rPr>
              <w:t>NonUEN2InfoUnsubscribe</w:t>
            </w:r>
          </w:p>
        </w:tc>
      </w:tr>
      <w:bookmarkEnd w:id="1266"/>
    </w:tbl>
    <w:p w14:paraId="369FFC48" w14:textId="77777777" w:rsidR="00602AC0" w:rsidRPr="003B2883" w:rsidRDefault="00602AC0" w:rsidP="00602AC0"/>
    <w:p w14:paraId="329E33F8" w14:textId="77777777" w:rsidR="00602AC0" w:rsidRPr="003B2883" w:rsidRDefault="00602AC0" w:rsidP="009A30FA">
      <w:pPr>
        <w:pStyle w:val="Heading4"/>
        <w:rPr>
          <w:lang w:eastAsia="zh-CN"/>
        </w:rPr>
      </w:pPr>
      <w:bookmarkStart w:id="1267" w:name="_Toc25156270"/>
      <w:bookmarkStart w:id="1268" w:name="_Toc34124570"/>
      <w:bookmarkStart w:id="1269" w:name="_Toc43207684"/>
      <w:bookmarkStart w:id="1270" w:name="_Toc49857164"/>
      <w:bookmarkStart w:id="1271" w:name="_Toc56676999"/>
      <w:bookmarkStart w:id="1272" w:name="_Toc56696247"/>
      <w:bookmarkStart w:id="1273" w:name="_Toc81227578"/>
      <w:bookmarkStart w:id="1274" w:name="_Toc104238353"/>
      <w:bookmarkStart w:id="1275" w:name="_Toc104238810"/>
      <w:bookmarkStart w:id="1276" w:name="_Toc104388620"/>
      <w:bookmarkStart w:id="1277" w:name="_Toc106630907"/>
      <w:r w:rsidRPr="003B2883">
        <w:t>6.1.3.2</w:t>
      </w:r>
      <w:r w:rsidRPr="003B2883">
        <w:tab/>
        <w:t xml:space="preserve">Resource: Individual </w:t>
      </w:r>
      <w:r w:rsidRPr="003B2883">
        <w:rPr>
          <w:rFonts w:hint="eastAsia"/>
          <w:lang w:eastAsia="zh-CN"/>
        </w:rPr>
        <w:t>ueContext</w:t>
      </w:r>
      <w:bookmarkEnd w:id="1267"/>
      <w:bookmarkEnd w:id="1268"/>
      <w:bookmarkEnd w:id="1269"/>
      <w:bookmarkEnd w:id="1270"/>
      <w:bookmarkEnd w:id="1271"/>
      <w:bookmarkEnd w:id="1272"/>
      <w:bookmarkEnd w:id="1273"/>
      <w:bookmarkEnd w:id="1274"/>
      <w:bookmarkEnd w:id="1275"/>
      <w:bookmarkEnd w:id="1276"/>
      <w:bookmarkEnd w:id="1277"/>
    </w:p>
    <w:p w14:paraId="7A3C7473" w14:textId="77777777" w:rsidR="00602AC0" w:rsidRPr="003B2883" w:rsidRDefault="00602AC0" w:rsidP="009A30FA">
      <w:pPr>
        <w:pStyle w:val="Heading5"/>
      </w:pPr>
      <w:bookmarkStart w:id="1278" w:name="_Toc25156271"/>
      <w:bookmarkStart w:id="1279" w:name="_Toc34124571"/>
      <w:bookmarkStart w:id="1280" w:name="_Toc43207685"/>
      <w:bookmarkStart w:id="1281" w:name="_Toc49857165"/>
      <w:bookmarkStart w:id="1282" w:name="_Toc56677000"/>
      <w:bookmarkStart w:id="1283" w:name="_Toc56696248"/>
      <w:bookmarkStart w:id="1284" w:name="_Toc81227579"/>
      <w:bookmarkStart w:id="1285" w:name="_Toc104238354"/>
      <w:bookmarkStart w:id="1286" w:name="_Toc104238811"/>
      <w:bookmarkStart w:id="1287" w:name="_Toc104388621"/>
      <w:bookmarkStart w:id="1288" w:name="_Toc106630908"/>
      <w:r w:rsidRPr="003B2883">
        <w:t>6.1.3.2.1</w:t>
      </w:r>
      <w:r w:rsidRPr="003B2883">
        <w:tab/>
        <w:t>Description</w:t>
      </w:r>
      <w:bookmarkEnd w:id="1278"/>
      <w:bookmarkEnd w:id="1279"/>
      <w:bookmarkEnd w:id="1280"/>
      <w:bookmarkEnd w:id="1281"/>
      <w:bookmarkEnd w:id="1282"/>
      <w:bookmarkEnd w:id="1283"/>
      <w:bookmarkEnd w:id="1284"/>
      <w:bookmarkEnd w:id="1285"/>
      <w:bookmarkEnd w:id="1286"/>
      <w:bookmarkEnd w:id="1287"/>
      <w:bookmarkEnd w:id="1288"/>
    </w:p>
    <w:p w14:paraId="7C4C6B4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1ABCFE7B"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5F7B6D41" w14:textId="77777777" w:rsidR="00602AC0" w:rsidRPr="003B2883" w:rsidRDefault="00602AC0" w:rsidP="009A30FA">
      <w:pPr>
        <w:pStyle w:val="Heading5"/>
      </w:pPr>
      <w:bookmarkStart w:id="1289" w:name="_Toc25156272"/>
      <w:bookmarkStart w:id="1290" w:name="_Toc34124572"/>
      <w:bookmarkStart w:id="1291" w:name="_Toc43207686"/>
      <w:bookmarkStart w:id="1292" w:name="_Toc49857166"/>
      <w:bookmarkStart w:id="1293" w:name="_Toc56677001"/>
      <w:bookmarkStart w:id="1294" w:name="_Toc56696249"/>
      <w:bookmarkStart w:id="1295" w:name="_Toc81227580"/>
      <w:bookmarkStart w:id="1296" w:name="_Toc104238355"/>
      <w:bookmarkStart w:id="1297" w:name="_Toc104238812"/>
      <w:bookmarkStart w:id="1298" w:name="_Toc104388622"/>
      <w:bookmarkStart w:id="1299" w:name="_Toc106630909"/>
      <w:r w:rsidRPr="003B2883">
        <w:lastRenderedPageBreak/>
        <w:t>6.1.3.2.2</w:t>
      </w:r>
      <w:r w:rsidRPr="003B2883">
        <w:tab/>
        <w:t>Resource Definition</w:t>
      </w:r>
      <w:bookmarkEnd w:id="1289"/>
      <w:bookmarkEnd w:id="1290"/>
      <w:bookmarkEnd w:id="1291"/>
      <w:bookmarkEnd w:id="1292"/>
      <w:bookmarkEnd w:id="1293"/>
      <w:bookmarkEnd w:id="1294"/>
      <w:bookmarkEnd w:id="1295"/>
      <w:bookmarkEnd w:id="1296"/>
      <w:bookmarkEnd w:id="1297"/>
      <w:bookmarkEnd w:id="1298"/>
      <w:bookmarkEnd w:id="1299"/>
    </w:p>
    <w:p w14:paraId="1D1B35C6"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37EABAA2" w14:textId="77777777" w:rsidR="00602AC0" w:rsidRPr="003B2883" w:rsidRDefault="00602AC0" w:rsidP="00C9263C">
      <w:pPr>
        <w:rPr>
          <w:rFonts w:ascii="Arial" w:hAnsi="Arial" w:cs="Arial"/>
        </w:rPr>
      </w:pPr>
      <w:r w:rsidRPr="00C9263C">
        <w:t>This resource shall support the resource URI variables defined in table 6.1.3.2.2-1.</w:t>
      </w:r>
    </w:p>
    <w:p w14:paraId="43069A30"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59E40E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F560C42"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53214499"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E518EE7" w14:textId="77777777" w:rsidR="00BE6325" w:rsidRPr="003B2883" w:rsidRDefault="00BE6325" w:rsidP="001D4998">
            <w:pPr>
              <w:pStyle w:val="TAH"/>
            </w:pPr>
            <w:r w:rsidRPr="003B2883">
              <w:t>Definition</w:t>
            </w:r>
          </w:p>
        </w:tc>
      </w:tr>
      <w:tr w:rsidR="00BE6325" w:rsidRPr="003B2883" w14:paraId="3CB27BA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D04BC3F"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59B6796D"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485D41CF"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530F640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63EFDF4"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59A14145"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A51E6C9"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0A56CCC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07CD3BC"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1FD38474"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108D0F9D"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0E9CB9BA" w14:textId="77777777" w:rsidR="00BE6325" w:rsidRPr="003B2883" w:rsidRDefault="00BE6325" w:rsidP="001D4998">
            <w:pPr>
              <w:pStyle w:val="TAL"/>
              <w:rPr>
                <w:rFonts w:eastAsia="DengXian"/>
              </w:rPr>
            </w:pPr>
            <w:r w:rsidRPr="003B2883">
              <w:tab/>
              <w:t>Pattern: "5g-guti-[0-9]{5,6}[0-9a-fA-F]{14}"</w:t>
            </w:r>
          </w:p>
          <w:p w14:paraId="2D8DD72F"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3584EBE9" w14:textId="77777777" w:rsidR="00BE6325" w:rsidRPr="003B2883" w:rsidRDefault="00BE6325" w:rsidP="001D4998">
            <w:pPr>
              <w:pStyle w:val="TAL"/>
            </w:pPr>
            <w:r w:rsidRPr="003B2883">
              <w:t>Or represents the Permanent Equipment Identifier (see 3GPP TS 23.501 [2] clause 5.9.3)</w:t>
            </w:r>
          </w:p>
          <w:p w14:paraId="475B0836"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3EFB6508" w14:textId="77777777" w:rsidR="00602AC0" w:rsidRPr="003B2883" w:rsidRDefault="00602AC0" w:rsidP="00602AC0"/>
    <w:p w14:paraId="4D5FC337" w14:textId="77777777" w:rsidR="00602AC0" w:rsidRPr="003B2883" w:rsidRDefault="00602AC0" w:rsidP="002715FF">
      <w:r w:rsidRPr="002715FF">
        <w:t>When the ueContextId is composed by UE's SUPI or PEI, UE's PEI shall be used for the case:</w:t>
      </w:r>
    </w:p>
    <w:p w14:paraId="6DD0F09E" w14:textId="77777777" w:rsidR="00602AC0" w:rsidRPr="003B2883" w:rsidRDefault="00602AC0" w:rsidP="00C9263C">
      <w:pPr>
        <w:pStyle w:val="B1"/>
        <w:rPr>
          <w:rFonts w:ascii="Arial" w:hAnsi="Arial"/>
          <w:sz w:val="18"/>
        </w:rPr>
      </w:pPr>
      <w:r w:rsidRPr="00C9263C">
        <w:t>-</w:t>
      </w:r>
      <w:r w:rsidRPr="00C9263C">
        <w:tab/>
        <w:t>If the UE is emergency registration and the UE is UICCless;</w:t>
      </w:r>
    </w:p>
    <w:p w14:paraId="03ABBCDC"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6E790748"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34193A4F" w14:textId="77777777" w:rsidR="00602AC0" w:rsidRPr="003B2883" w:rsidRDefault="00602AC0" w:rsidP="009A30FA">
      <w:pPr>
        <w:pStyle w:val="Heading5"/>
      </w:pPr>
      <w:bookmarkStart w:id="1300" w:name="_Toc25156273"/>
      <w:bookmarkStart w:id="1301" w:name="_Toc34124573"/>
      <w:bookmarkStart w:id="1302" w:name="_Toc43207687"/>
      <w:bookmarkStart w:id="1303" w:name="_Toc49857167"/>
      <w:bookmarkStart w:id="1304" w:name="_Toc56677002"/>
      <w:bookmarkStart w:id="1305" w:name="_Toc56696250"/>
      <w:bookmarkStart w:id="1306" w:name="_Toc81227581"/>
      <w:bookmarkStart w:id="1307" w:name="_Toc104238356"/>
      <w:bookmarkStart w:id="1308" w:name="_Toc104238813"/>
      <w:bookmarkStart w:id="1309" w:name="_Toc104388623"/>
      <w:bookmarkStart w:id="1310" w:name="_Toc106630910"/>
      <w:r w:rsidRPr="003B2883">
        <w:t>6.1.3.2.3</w:t>
      </w:r>
      <w:r w:rsidRPr="003B2883">
        <w:tab/>
        <w:t>Resource Standard Methods</w:t>
      </w:r>
      <w:bookmarkEnd w:id="1300"/>
      <w:bookmarkEnd w:id="1301"/>
      <w:bookmarkEnd w:id="1302"/>
      <w:bookmarkEnd w:id="1303"/>
      <w:bookmarkEnd w:id="1304"/>
      <w:bookmarkEnd w:id="1305"/>
      <w:bookmarkEnd w:id="1306"/>
      <w:bookmarkEnd w:id="1307"/>
      <w:bookmarkEnd w:id="1308"/>
      <w:bookmarkEnd w:id="1309"/>
      <w:bookmarkEnd w:id="1310"/>
    </w:p>
    <w:p w14:paraId="46DECAEE" w14:textId="77777777" w:rsidR="00602AC0" w:rsidRPr="00B20BD8" w:rsidRDefault="00602AC0" w:rsidP="00FC4A87">
      <w:pPr>
        <w:pStyle w:val="Heading6"/>
        <w:rPr>
          <w:rFonts w:eastAsiaTheme="minorEastAsia"/>
          <w:lang w:eastAsia="en-US"/>
        </w:rPr>
      </w:pPr>
      <w:bookmarkStart w:id="1311" w:name="_Toc25156274"/>
      <w:bookmarkStart w:id="1312" w:name="_Toc34124574"/>
      <w:bookmarkStart w:id="1313" w:name="_Toc43207688"/>
      <w:bookmarkStart w:id="1314" w:name="_Toc49857168"/>
      <w:bookmarkStart w:id="1315" w:name="_Toc56677003"/>
      <w:bookmarkStart w:id="1316" w:name="_Toc56696251"/>
      <w:bookmarkStart w:id="1317" w:name="_Toc81227582"/>
      <w:bookmarkStart w:id="1318" w:name="_Toc106630911"/>
      <w:r w:rsidRPr="00B20BD8">
        <w:rPr>
          <w:rFonts w:eastAsiaTheme="minorEastAsia"/>
          <w:lang w:eastAsia="en-US"/>
        </w:rPr>
        <w:t>6.1.3.</w:t>
      </w:r>
      <w:r w:rsidRPr="00B20BD8">
        <w:rPr>
          <w:rFonts w:eastAsiaTheme="minorEastAsia" w:hint="eastAsia"/>
          <w:lang w:eastAsia="en-US"/>
        </w:rPr>
        <w:t>2</w:t>
      </w:r>
      <w:r w:rsidRPr="00B20BD8">
        <w:rPr>
          <w:rFonts w:eastAsiaTheme="minorEastAsia"/>
          <w:lang w:eastAsia="en-US"/>
        </w:rPr>
        <w:t>.3.1</w:t>
      </w:r>
      <w:r w:rsidRPr="00B20BD8">
        <w:rPr>
          <w:rFonts w:eastAsiaTheme="minorEastAsia"/>
          <w:lang w:eastAsia="en-US"/>
        </w:rPr>
        <w:tab/>
      </w:r>
      <w:r w:rsidRPr="00B20BD8">
        <w:rPr>
          <w:rFonts w:eastAsiaTheme="minorEastAsia" w:hint="eastAsia"/>
          <w:lang w:eastAsia="en-US"/>
        </w:rPr>
        <w:t>PUT</w:t>
      </w:r>
      <w:bookmarkEnd w:id="1311"/>
      <w:bookmarkEnd w:id="1312"/>
      <w:bookmarkEnd w:id="1313"/>
      <w:bookmarkEnd w:id="1314"/>
      <w:bookmarkEnd w:id="1315"/>
      <w:bookmarkEnd w:id="1316"/>
      <w:bookmarkEnd w:id="1317"/>
      <w:bookmarkEnd w:id="1318"/>
    </w:p>
    <w:p w14:paraId="6C1BEB5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061F80FC" w14:textId="77777777" w:rsidR="00602AC0" w:rsidRPr="003B2883" w:rsidRDefault="00602AC0" w:rsidP="00602AC0">
      <w:r w:rsidRPr="003B2883">
        <w:t>This method shall support the URI query parameters specified in table 6.1.3.2.3.1-1.</w:t>
      </w:r>
    </w:p>
    <w:p w14:paraId="01A3EF16"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679A367"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917C09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6F43162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BB694B9"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67473A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647B4" w14:textId="77777777" w:rsidR="00602AC0" w:rsidRPr="003B2883" w:rsidRDefault="00602AC0" w:rsidP="001D4998">
            <w:pPr>
              <w:pStyle w:val="TAH"/>
            </w:pPr>
            <w:r w:rsidRPr="003B2883">
              <w:t>Description</w:t>
            </w:r>
          </w:p>
        </w:tc>
      </w:tr>
      <w:tr w:rsidR="00602AC0" w:rsidRPr="003B2883" w14:paraId="238236A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37E662F"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322E2A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2C5E08B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2E824654"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6D0CE2B" w14:textId="77777777" w:rsidR="00602AC0" w:rsidRPr="003B2883" w:rsidRDefault="00602AC0" w:rsidP="001D4998">
            <w:pPr>
              <w:pStyle w:val="TAL"/>
            </w:pPr>
          </w:p>
        </w:tc>
      </w:tr>
    </w:tbl>
    <w:p w14:paraId="5577F8F0" w14:textId="77777777" w:rsidR="00602AC0" w:rsidRPr="003B2883" w:rsidRDefault="00602AC0" w:rsidP="00602AC0"/>
    <w:p w14:paraId="7695FF94"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737ABC49"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C28FFD"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962F8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A6DB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3FE23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8D7396A" w14:textId="77777777" w:rsidR="00602AC0" w:rsidRPr="003B2883" w:rsidRDefault="00602AC0" w:rsidP="001D4998">
            <w:pPr>
              <w:pStyle w:val="TAH"/>
            </w:pPr>
            <w:r w:rsidRPr="003B2883">
              <w:t>Description</w:t>
            </w:r>
          </w:p>
        </w:tc>
      </w:tr>
      <w:tr w:rsidR="00602AC0" w:rsidRPr="003B2883" w14:paraId="6FED407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1AE01D"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44146E1C"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5ED0FD2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28C272C"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5C77557"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7BCF7929" w14:textId="77777777" w:rsidR="00602AC0" w:rsidRPr="003B2883" w:rsidRDefault="00602AC0" w:rsidP="00602AC0"/>
    <w:p w14:paraId="61680903"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08"/>
        <w:gridCol w:w="320"/>
        <w:gridCol w:w="1121"/>
        <w:gridCol w:w="1017"/>
        <w:gridCol w:w="5069"/>
      </w:tblGrid>
      <w:tr w:rsidR="00602AC0" w:rsidRPr="003B2883" w14:paraId="36B4C529" w14:textId="77777777" w:rsidTr="00E039EC">
        <w:trPr>
          <w:jc w:val="center"/>
        </w:trPr>
        <w:tc>
          <w:tcPr>
            <w:tcW w:w="1053" w:type="pct"/>
            <w:tcBorders>
              <w:top w:val="single" w:sz="4" w:space="0" w:color="auto"/>
              <w:left w:val="single" w:sz="4" w:space="0" w:color="auto"/>
              <w:bottom w:val="single" w:sz="4" w:space="0" w:color="auto"/>
              <w:right w:val="single" w:sz="4" w:space="0" w:color="auto"/>
            </w:tcBorders>
            <w:shd w:val="clear" w:color="auto" w:fill="C0C0C0"/>
            <w:hideMark/>
          </w:tcPr>
          <w:p w14:paraId="6F2EA050" w14:textId="77777777" w:rsidR="00602AC0" w:rsidRPr="003B2883" w:rsidRDefault="00602AC0" w:rsidP="001D4998">
            <w:pPr>
              <w:pStyle w:val="TAH"/>
            </w:pPr>
            <w:r w:rsidRPr="003B2883">
              <w:t>Data type</w:t>
            </w:r>
          </w:p>
        </w:tc>
        <w:tc>
          <w:tcPr>
            <w:tcW w:w="168" w:type="pct"/>
            <w:tcBorders>
              <w:top w:val="single" w:sz="4" w:space="0" w:color="auto"/>
              <w:left w:val="single" w:sz="4" w:space="0" w:color="auto"/>
              <w:bottom w:val="single" w:sz="4" w:space="0" w:color="auto"/>
              <w:right w:val="single" w:sz="4" w:space="0" w:color="auto"/>
            </w:tcBorders>
            <w:shd w:val="clear" w:color="auto" w:fill="C0C0C0"/>
            <w:hideMark/>
          </w:tcPr>
          <w:p w14:paraId="6AC9104D" w14:textId="77777777" w:rsidR="00602AC0" w:rsidRPr="003B2883" w:rsidRDefault="00602AC0" w:rsidP="001D4998">
            <w:pPr>
              <w:pStyle w:val="TAH"/>
            </w:pPr>
            <w:r w:rsidRPr="003B2883">
              <w:t>P</w:t>
            </w:r>
          </w:p>
        </w:tc>
        <w:tc>
          <w:tcPr>
            <w:tcW w:w="588" w:type="pct"/>
            <w:tcBorders>
              <w:top w:val="single" w:sz="4" w:space="0" w:color="auto"/>
              <w:left w:val="single" w:sz="4" w:space="0" w:color="auto"/>
              <w:bottom w:val="single" w:sz="4" w:space="0" w:color="auto"/>
              <w:right w:val="single" w:sz="4" w:space="0" w:color="auto"/>
            </w:tcBorders>
            <w:shd w:val="clear" w:color="auto" w:fill="C0C0C0"/>
            <w:hideMark/>
          </w:tcPr>
          <w:p w14:paraId="3E8341E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C83EBFF" w14:textId="77777777" w:rsidR="00602AC0" w:rsidRPr="003B2883" w:rsidRDefault="00602AC0" w:rsidP="001D4998">
            <w:pPr>
              <w:pStyle w:val="TAH"/>
            </w:pPr>
            <w:r w:rsidRPr="003B2883">
              <w:t>Response</w:t>
            </w:r>
          </w:p>
          <w:p w14:paraId="7C016E80" w14:textId="77777777" w:rsidR="00602AC0" w:rsidRPr="003B2883" w:rsidRDefault="00602AC0" w:rsidP="001D4998">
            <w:pPr>
              <w:pStyle w:val="TAH"/>
            </w:pPr>
            <w:r w:rsidRPr="003B2883">
              <w:t>codes</w:t>
            </w:r>
          </w:p>
        </w:tc>
        <w:tc>
          <w:tcPr>
            <w:tcW w:w="2658" w:type="pct"/>
            <w:tcBorders>
              <w:top w:val="single" w:sz="4" w:space="0" w:color="auto"/>
              <w:left w:val="single" w:sz="4" w:space="0" w:color="auto"/>
              <w:bottom w:val="single" w:sz="4" w:space="0" w:color="auto"/>
              <w:right w:val="single" w:sz="4" w:space="0" w:color="auto"/>
            </w:tcBorders>
            <w:shd w:val="clear" w:color="auto" w:fill="C0C0C0"/>
            <w:hideMark/>
          </w:tcPr>
          <w:p w14:paraId="5DF90EAC" w14:textId="77777777" w:rsidR="00602AC0" w:rsidRPr="003B2883" w:rsidRDefault="00602AC0" w:rsidP="001D4998">
            <w:pPr>
              <w:pStyle w:val="TAH"/>
            </w:pPr>
            <w:r w:rsidRPr="003B2883">
              <w:t>Description</w:t>
            </w:r>
          </w:p>
        </w:tc>
      </w:tr>
      <w:tr w:rsidR="00602AC0" w:rsidRPr="003B2883" w14:paraId="173C3299"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hideMark/>
          </w:tcPr>
          <w:p w14:paraId="4FFC8638"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25B5E165" w14:textId="77777777" w:rsidR="00602AC0" w:rsidRPr="003B2883" w:rsidRDefault="00602AC0" w:rsidP="001D4998">
            <w:pPr>
              <w:pStyle w:val="TAL"/>
            </w:pPr>
          </w:p>
        </w:tc>
        <w:tc>
          <w:tcPr>
            <w:tcW w:w="168" w:type="pct"/>
            <w:tcBorders>
              <w:top w:val="single" w:sz="4" w:space="0" w:color="auto"/>
              <w:left w:val="single" w:sz="6" w:space="0" w:color="000000"/>
              <w:bottom w:val="single" w:sz="4" w:space="0" w:color="auto"/>
              <w:right w:val="single" w:sz="6" w:space="0" w:color="000000"/>
            </w:tcBorders>
            <w:hideMark/>
          </w:tcPr>
          <w:p w14:paraId="4D94AB5E" w14:textId="77777777" w:rsidR="00602AC0" w:rsidRPr="003B2883" w:rsidRDefault="00602AC0" w:rsidP="001D4998">
            <w:pPr>
              <w:pStyle w:val="TAC"/>
            </w:pPr>
            <w:r w:rsidRPr="003B2883">
              <w:t>M</w:t>
            </w:r>
          </w:p>
        </w:tc>
        <w:tc>
          <w:tcPr>
            <w:tcW w:w="588" w:type="pct"/>
            <w:tcBorders>
              <w:top w:val="single" w:sz="4" w:space="0" w:color="auto"/>
              <w:left w:val="single" w:sz="6" w:space="0" w:color="000000"/>
              <w:bottom w:val="single" w:sz="4" w:space="0" w:color="auto"/>
              <w:right w:val="single" w:sz="6" w:space="0" w:color="000000"/>
            </w:tcBorders>
            <w:hideMark/>
          </w:tcPr>
          <w:p w14:paraId="5B7F208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370F7352" w14:textId="77777777" w:rsidR="00602AC0" w:rsidRPr="003B2883" w:rsidRDefault="00602AC0" w:rsidP="001D4998">
            <w:pPr>
              <w:pStyle w:val="TAL"/>
            </w:pPr>
            <w:r w:rsidRPr="003B2883">
              <w:t>201 Created</w:t>
            </w:r>
          </w:p>
        </w:tc>
        <w:tc>
          <w:tcPr>
            <w:tcW w:w="2658" w:type="pct"/>
            <w:tcBorders>
              <w:top w:val="single" w:sz="4" w:space="0" w:color="auto"/>
              <w:left w:val="single" w:sz="6" w:space="0" w:color="000000"/>
              <w:bottom w:val="single" w:sz="4" w:space="0" w:color="auto"/>
              <w:right w:val="single" w:sz="6" w:space="0" w:color="000000"/>
            </w:tcBorders>
            <w:hideMark/>
          </w:tcPr>
          <w:p w14:paraId="66C7E4EE"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DA67DFE"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F66507" w:rsidRPr="003B2883" w14:paraId="186E4340"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7B6DC955" w14:textId="777FA0D3"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3DD1B319"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0D08B3E"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B7A961A" w14:textId="77777777" w:rsidR="00F66507" w:rsidRPr="003B2883" w:rsidRDefault="00F66507" w:rsidP="00F66507">
            <w:pPr>
              <w:pStyle w:val="TAL"/>
            </w:pPr>
            <w:r>
              <w:t>307 Temporary Redirect</w:t>
            </w:r>
          </w:p>
        </w:tc>
        <w:tc>
          <w:tcPr>
            <w:tcW w:w="2658" w:type="pct"/>
            <w:tcBorders>
              <w:top w:val="single" w:sz="4" w:space="0" w:color="auto"/>
              <w:left w:val="single" w:sz="6" w:space="0" w:color="000000"/>
              <w:bottom w:val="single" w:sz="4" w:space="0" w:color="auto"/>
              <w:right w:val="single" w:sz="6" w:space="0" w:color="000000"/>
            </w:tcBorders>
          </w:tcPr>
          <w:p w14:paraId="38DD2F59" w14:textId="1D79DC21"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1C17B3" w14:textId="77777777" w:rsidTr="00E039EC">
        <w:trPr>
          <w:jc w:val="center"/>
        </w:trPr>
        <w:tc>
          <w:tcPr>
            <w:tcW w:w="1053" w:type="pct"/>
            <w:tcBorders>
              <w:top w:val="single" w:sz="4" w:space="0" w:color="auto"/>
              <w:left w:val="single" w:sz="6" w:space="0" w:color="000000"/>
              <w:bottom w:val="single" w:sz="4" w:space="0" w:color="auto"/>
              <w:right w:val="single" w:sz="6" w:space="0" w:color="000000"/>
            </w:tcBorders>
          </w:tcPr>
          <w:p w14:paraId="5916A087" w14:textId="7649B689" w:rsidR="00F66507" w:rsidRPr="003B2883" w:rsidRDefault="00F66507" w:rsidP="00F66507">
            <w:pPr>
              <w:pStyle w:val="TAL"/>
              <w:rPr>
                <w:lang w:eastAsia="zh-CN"/>
              </w:rPr>
            </w:pPr>
            <w:r>
              <w:t>RedirectResponse</w:t>
            </w:r>
          </w:p>
        </w:tc>
        <w:tc>
          <w:tcPr>
            <w:tcW w:w="168" w:type="pct"/>
            <w:tcBorders>
              <w:top w:val="single" w:sz="4" w:space="0" w:color="auto"/>
              <w:left w:val="single" w:sz="6" w:space="0" w:color="000000"/>
              <w:bottom w:val="single" w:sz="4" w:space="0" w:color="auto"/>
              <w:right w:val="single" w:sz="6" w:space="0" w:color="000000"/>
            </w:tcBorders>
          </w:tcPr>
          <w:p w14:paraId="5419304F" w14:textId="77777777" w:rsidR="00F66507" w:rsidRPr="003B2883" w:rsidRDefault="00F66507" w:rsidP="00F66507">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655F3BA9" w14:textId="77777777" w:rsidR="00F66507" w:rsidRPr="003B2883" w:rsidRDefault="00F66507" w:rsidP="00F6650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180B0FE" w14:textId="77777777" w:rsidR="00F66507" w:rsidRPr="003B2883" w:rsidRDefault="00F66507" w:rsidP="00F66507">
            <w:pPr>
              <w:pStyle w:val="TAL"/>
            </w:pPr>
            <w:r>
              <w:t>308 Permanent Redirect</w:t>
            </w:r>
          </w:p>
        </w:tc>
        <w:tc>
          <w:tcPr>
            <w:tcW w:w="2658" w:type="pct"/>
            <w:tcBorders>
              <w:top w:val="single" w:sz="4" w:space="0" w:color="auto"/>
              <w:left w:val="single" w:sz="6" w:space="0" w:color="000000"/>
              <w:bottom w:val="single" w:sz="4" w:space="0" w:color="auto"/>
              <w:right w:val="single" w:sz="6" w:space="0" w:color="000000"/>
            </w:tcBorders>
          </w:tcPr>
          <w:p w14:paraId="1112B7A6" w14:textId="528EEC5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5C58E9" w14:textId="77777777" w:rsidTr="00802500">
        <w:trPr>
          <w:jc w:val="center"/>
        </w:trPr>
        <w:tc>
          <w:tcPr>
            <w:tcW w:w="1053" w:type="pct"/>
            <w:tcBorders>
              <w:top w:val="single" w:sz="4" w:space="0" w:color="auto"/>
              <w:left w:val="single" w:sz="6" w:space="0" w:color="000000"/>
              <w:bottom w:val="single" w:sz="4" w:space="0" w:color="auto"/>
              <w:right w:val="single" w:sz="6" w:space="0" w:color="000000"/>
            </w:tcBorders>
          </w:tcPr>
          <w:p w14:paraId="4EC5F0F0" w14:textId="77777777" w:rsidR="00602AC0" w:rsidRPr="003B2883" w:rsidRDefault="00602AC0" w:rsidP="001D4998">
            <w:pPr>
              <w:pStyle w:val="TAL"/>
              <w:rPr>
                <w:lang w:eastAsia="zh-CN"/>
              </w:rPr>
            </w:pPr>
            <w:r w:rsidRPr="003B2883">
              <w:rPr>
                <w:lang w:eastAsia="zh-CN"/>
              </w:rPr>
              <w:t>UeContextCreateError</w:t>
            </w:r>
          </w:p>
        </w:tc>
        <w:tc>
          <w:tcPr>
            <w:tcW w:w="168" w:type="pct"/>
            <w:tcBorders>
              <w:top w:val="single" w:sz="4" w:space="0" w:color="auto"/>
              <w:left w:val="single" w:sz="6" w:space="0" w:color="000000"/>
              <w:bottom w:val="single" w:sz="4" w:space="0" w:color="auto"/>
              <w:right w:val="single" w:sz="6" w:space="0" w:color="000000"/>
            </w:tcBorders>
          </w:tcPr>
          <w:p w14:paraId="1AB908E6" w14:textId="77777777" w:rsidR="00602AC0" w:rsidRPr="003B2883" w:rsidRDefault="00602AC0" w:rsidP="001D4998">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7970DA3"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08F2F4E5" w14:textId="77777777" w:rsidR="00602AC0" w:rsidRPr="003B2883" w:rsidRDefault="00602AC0" w:rsidP="001D4998">
            <w:pPr>
              <w:pStyle w:val="TAL"/>
            </w:pPr>
            <w:r w:rsidRPr="003B2883">
              <w:t>403 Forbidden</w:t>
            </w:r>
          </w:p>
        </w:tc>
        <w:tc>
          <w:tcPr>
            <w:tcW w:w="2658" w:type="pct"/>
            <w:tcBorders>
              <w:top w:val="single" w:sz="4" w:space="0" w:color="auto"/>
              <w:left w:val="single" w:sz="6" w:space="0" w:color="000000"/>
              <w:bottom w:val="single" w:sz="4" w:space="0" w:color="auto"/>
              <w:right w:val="single" w:sz="6" w:space="0" w:color="000000"/>
            </w:tcBorders>
          </w:tcPr>
          <w:p w14:paraId="6BA99E06" w14:textId="77777777" w:rsidR="00602AC0" w:rsidRPr="003B2883" w:rsidRDefault="00602AC0" w:rsidP="001D4998">
            <w:pPr>
              <w:pStyle w:val="TAL"/>
            </w:pPr>
            <w:r w:rsidRPr="003B2883">
              <w:t>This case represents the creation of a new UE Context is not successful.</w:t>
            </w:r>
          </w:p>
          <w:p w14:paraId="65204C28" w14:textId="77777777" w:rsidR="00602AC0" w:rsidRPr="003B2883" w:rsidRDefault="00602AC0" w:rsidP="001D4998">
            <w:pPr>
              <w:pStyle w:val="TAL"/>
            </w:pPr>
          </w:p>
          <w:p w14:paraId="23167DAA" w14:textId="77777777" w:rsidR="00602AC0" w:rsidRPr="003B2883" w:rsidRDefault="00602AC0" w:rsidP="001D4998">
            <w:pPr>
              <w:pStyle w:val="TAL"/>
            </w:pPr>
            <w:r w:rsidRPr="004D26C3">
              <w:t>The "cause" attribute may be used to indicate one of the following application errors:</w:t>
            </w:r>
          </w:p>
          <w:p w14:paraId="30DFA226" w14:textId="77777777" w:rsidR="00602AC0" w:rsidRPr="003B2883" w:rsidRDefault="00602AC0" w:rsidP="001D4998">
            <w:pPr>
              <w:pStyle w:val="TAL"/>
              <w:ind w:left="284"/>
            </w:pPr>
            <w:bookmarkStart w:id="1319" w:name="_PERM_MCCTEMPBM_CRPT48240041___2"/>
            <w:r w:rsidRPr="003B2883">
              <w:t>-</w:t>
            </w:r>
            <w:r w:rsidRPr="003B2883">
              <w:tab/>
              <w:t>HANDOVER_FAILURE</w:t>
            </w:r>
            <w:bookmarkEnd w:id="1319"/>
          </w:p>
        </w:tc>
      </w:tr>
      <w:tr w:rsidR="00E039EC" w:rsidRPr="003B2883" w14:paraId="4DC3E221" w14:textId="77777777" w:rsidTr="00E039EC">
        <w:trPr>
          <w:jc w:val="center"/>
        </w:trPr>
        <w:tc>
          <w:tcPr>
            <w:tcW w:w="1053" w:type="pct"/>
            <w:tcBorders>
              <w:top w:val="single" w:sz="4" w:space="0" w:color="auto"/>
              <w:left w:val="single" w:sz="6" w:space="0" w:color="000000"/>
              <w:bottom w:val="single" w:sz="6" w:space="0" w:color="000000"/>
              <w:right w:val="single" w:sz="6" w:space="0" w:color="000000"/>
            </w:tcBorders>
          </w:tcPr>
          <w:p w14:paraId="09831A6E" w14:textId="382E5946" w:rsidR="00E039EC" w:rsidRPr="003B2883" w:rsidRDefault="00E039EC" w:rsidP="00E039EC">
            <w:pPr>
              <w:pStyle w:val="TAL"/>
              <w:rPr>
                <w:lang w:eastAsia="zh-CN"/>
              </w:rPr>
            </w:pPr>
            <w:r>
              <w:t>ProblemDetails</w:t>
            </w:r>
          </w:p>
        </w:tc>
        <w:tc>
          <w:tcPr>
            <w:tcW w:w="168" w:type="pct"/>
            <w:tcBorders>
              <w:top w:val="single" w:sz="4" w:space="0" w:color="auto"/>
              <w:left w:val="single" w:sz="6" w:space="0" w:color="000000"/>
              <w:bottom w:val="single" w:sz="6" w:space="0" w:color="000000"/>
              <w:right w:val="single" w:sz="6" w:space="0" w:color="000000"/>
            </w:tcBorders>
          </w:tcPr>
          <w:p w14:paraId="05999CCC" w14:textId="6523B4A9" w:rsidR="00E039EC" w:rsidRDefault="00E039EC" w:rsidP="00E039EC">
            <w:pPr>
              <w:pStyle w:val="TAC"/>
            </w:pPr>
            <w:r>
              <w:t>O</w:t>
            </w:r>
          </w:p>
        </w:tc>
        <w:tc>
          <w:tcPr>
            <w:tcW w:w="588" w:type="pct"/>
            <w:tcBorders>
              <w:top w:val="single" w:sz="4" w:space="0" w:color="auto"/>
              <w:left w:val="single" w:sz="6" w:space="0" w:color="000000"/>
              <w:bottom w:val="single" w:sz="6" w:space="0" w:color="000000"/>
              <w:right w:val="single" w:sz="6" w:space="0" w:color="000000"/>
            </w:tcBorders>
          </w:tcPr>
          <w:p w14:paraId="7120DF60" w14:textId="25D69641" w:rsidR="00E039EC" w:rsidRDefault="00E039EC" w:rsidP="00E039EC">
            <w:pPr>
              <w:pStyle w:val="TAL"/>
            </w:pPr>
            <w:r>
              <w:t>0..1</w:t>
            </w:r>
          </w:p>
        </w:tc>
        <w:tc>
          <w:tcPr>
            <w:tcW w:w="533" w:type="pct"/>
            <w:tcBorders>
              <w:top w:val="single" w:sz="4" w:space="0" w:color="auto"/>
              <w:left w:val="single" w:sz="6" w:space="0" w:color="000000"/>
              <w:bottom w:val="single" w:sz="6" w:space="0" w:color="000000"/>
              <w:right w:val="single" w:sz="6" w:space="0" w:color="000000"/>
            </w:tcBorders>
          </w:tcPr>
          <w:p w14:paraId="15265898" w14:textId="344F13CE" w:rsidR="00E039EC" w:rsidRPr="003B2883" w:rsidRDefault="00E039EC" w:rsidP="00E039EC">
            <w:pPr>
              <w:pStyle w:val="TAL"/>
            </w:pPr>
            <w:r w:rsidRPr="003B2883">
              <w:t>403 Forbidden</w:t>
            </w:r>
          </w:p>
        </w:tc>
        <w:tc>
          <w:tcPr>
            <w:tcW w:w="2658" w:type="pct"/>
            <w:tcBorders>
              <w:top w:val="single" w:sz="4" w:space="0" w:color="auto"/>
              <w:left w:val="single" w:sz="6" w:space="0" w:color="000000"/>
              <w:bottom w:val="single" w:sz="6" w:space="0" w:color="000000"/>
              <w:right w:val="single" w:sz="6" w:space="0" w:color="000000"/>
            </w:tcBorders>
          </w:tcPr>
          <w:p w14:paraId="7B21764A" w14:textId="58B797A8" w:rsidR="00E039EC" w:rsidRPr="003B2883" w:rsidRDefault="00E039EC" w:rsidP="00E039EC">
            <w:pPr>
              <w:pStyle w:val="TAL"/>
            </w:pPr>
            <w:r>
              <w:t>This error shall only be returned by an SCP or a SEPP for errors they originate.</w:t>
            </w:r>
          </w:p>
        </w:tc>
      </w:tr>
    </w:tbl>
    <w:p w14:paraId="07CB929A" w14:textId="77777777" w:rsidR="00602AC0" w:rsidRDefault="00602AC0" w:rsidP="00602AC0"/>
    <w:p w14:paraId="27C3DB04"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F992F7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B5DD5B"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F9A8AE"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8CCA9"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06B1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F99A16" w14:textId="77777777" w:rsidR="009904E3" w:rsidRPr="00D67AB2" w:rsidRDefault="009904E3" w:rsidP="00730976">
            <w:pPr>
              <w:pStyle w:val="TAH"/>
            </w:pPr>
            <w:r w:rsidRPr="00D67AB2">
              <w:t>Description</w:t>
            </w:r>
          </w:p>
        </w:tc>
      </w:tr>
      <w:tr w:rsidR="009904E3" w:rsidRPr="00D67AB2" w14:paraId="74925EF2"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BD8F7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358F6A"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CB9E6A"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0892F3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E5EBC3"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2E515DB8" w14:textId="77777777" w:rsidR="009904E3" w:rsidRDefault="009904E3" w:rsidP="00602AC0"/>
    <w:p w14:paraId="02851804"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EC9677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F6FF76"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3199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E906B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B3DDB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4EA980" w14:textId="77777777" w:rsidR="00755239" w:rsidRPr="00D67AB2" w:rsidRDefault="00755239" w:rsidP="008A39D8">
            <w:pPr>
              <w:pStyle w:val="TAH"/>
            </w:pPr>
            <w:r w:rsidRPr="00D67AB2">
              <w:t>Description</w:t>
            </w:r>
          </w:p>
        </w:tc>
      </w:tr>
      <w:tr w:rsidR="00755239" w:rsidRPr="00D67AB2" w14:paraId="6835D9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43E5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295DB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FCE67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2F4F2"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31BAFD8" w14:textId="36508FD8" w:rsidR="00755239" w:rsidRPr="00D67AB2"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 xml:space="preserve">. Or the same URI, </w:t>
            </w:r>
            <w:r w:rsidR="004D5830" w:rsidRPr="00A563BE">
              <w:t>if a request is redirected to the same target resource via a different SCP.</w:t>
            </w:r>
          </w:p>
        </w:tc>
      </w:tr>
      <w:tr w:rsidR="00755239" w:rsidRPr="00D67AB2" w14:paraId="752B80D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ED4E8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EEAEBE8"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69132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079E9"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21C911" w14:textId="77777777" w:rsidR="00755239" w:rsidRPr="00D70312" w:rsidRDefault="00755239" w:rsidP="008A39D8">
            <w:pPr>
              <w:pStyle w:val="TAL"/>
            </w:pPr>
            <w:r w:rsidRPr="00525507">
              <w:t>Identifier of the target NF (service) instance ID towards which the request is redirected</w:t>
            </w:r>
          </w:p>
        </w:tc>
      </w:tr>
    </w:tbl>
    <w:p w14:paraId="20F9C47E" w14:textId="77777777" w:rsidR="00755239" w:rsidRDefault="00755239" w:rsidP="00755239"/>
    <w:p w14:paraId="28F3E546"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A433D0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AF7D8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0833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6755A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4F001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C3C402" w14:textId="77777777" w:rsidR="00755239" w:rsidRPr="00D67AB2" w:rsidRDefault="00755239" w:rsidP="008A39D8">
            <w:pPr>
              <w:pStyle w:val="TAH"/>
            </w:pPr>
            <w:r w:rsidRPr="00D67AB2">
              <w:t>Description</w:t>
            </w:r>
          </w:p>
        </w:tc>
      </w:tr>
      <w:tr w:rsidR="00755239" w:rsidRPr="00D67AB2" w14:paraId="69773C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089B14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3BCC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4ED88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D62A2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3DF8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781C1C51" w14:textId="427C7ECB"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679383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6525A0"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611CB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7EED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B2EE8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3754F8A" w14:textId="77777777" w:rsidR="00755239" w:rsidRPr="00D70312" w:rsidRDefault="00755239" w:rsidP="008A39D8">
            <w:pPr>
              <w:pStyle w:val="TAL"/>
            </w:pPr>
            <w:r w:rsidRPr="00525507">
              <w:t>Identifier of the target NF (service) instance ID towards which the request is redirected</w:t>
            </w:r>
          </w:p>
        </w:tc>
      </w:tr>
    </w:tbl>
    <w:p w14:paraId="536DD8EA" w14:textId="77777777" w:rsidR="00755239" w:rsidRDefault="00755239" w:rsidP="00602AC0"/>
    <w:p w14:paraId="3827616D" w14:textId="77777777" w:rsidR="009904E3" w:rsidRPr="003B2883" w:rsidRDefault="009904E3" w:rsidP="00602AC0"/>
    <w:p w14:paraId="59D152F6" w14:textId="77777777" w:rsidR="00602AC0" w:rsidRPr="003B2883" w:rsidRDefault="00602AC0" w:rsidP="009A30FA">
      <w:pPr>
        <w:pStyle w:val="Heading5"/>
      </w:pPr>
      <w:bookmarkStart w:id="1320" w:name="_Toc25156275"/>
      <w:bookmarkStart w:id="1321" w:name="_Toc34124575"/>
      <w:bookmarkStart w:id="1322" w:name="_Toc43207689"/>
      <w:bookmarkStart w:id="1323" w:name="_Toc49857169"/>
      <w:bookmarkStart w:id="1324" w:name="_Toc56677004"/>
      <w:bookmarkStart w:id="1325" w:name="_Toc56696252"/>
      <w:bookmarkStart w:id="1326" w:name="_Toc81227583"/>
      <w:bookmarkStart w:id="1327" w:name="_Toc104238357"/>
      <w:bookmarkStart w:id="1328" w:name="_Toc104238814"/>
      <w:bookmarkStart w:id="1329" w:name="_Toc104388624"/>
      <w:bookmarkStart w:id="1330" w:name="_Toc106630912"/>
      <w:r w:rsidRPr="003B2883">
        <w:lastRenderedPageBreak/>
        <w:t>6.1.3.2.4</w:t>
      </w:r>
      <w:r w:rsidRPr="003B2883">
        <w:tab/>
        <w:t>Resource Custom Operations</w:t>
      </w:r>
      <w:bookmarkEnd w:id="1320"/>
      <w:bookmarkEnd w:id="1321"/>
      <w:bookmarkEnd w:id="1322"/>
      <w:bookmarkEnd w:id="1323"/>
      <w:bookmarkEnd w:id="1324"/>
      <w:bookmarkEnd w:id="1325"/>
      <w:bookmarkEnd w:id="1326"/>
      <w:bookmarkEnd w:id="1327"/>
      <w:bookmarkEnd w:id="1328"/>
      <w:bookmarkEnd w:id="1329"/>
      <w:bookmarkEnd w:id="1330"/>
    </w:p>
    <w:p w14:paraId="4E688254" w14:textId="77777777" w:rsidR="00602AC0" w:rsidRPr="00B20BD8" w:rsidRDefault="00602AC0" w:rsidP="00FC4A87">
      <w:pPr>
        <w:pStyle w:val="Heading6"/>
        <w:rPr>
          <w:rFonts w:eastAsiaTheme="minorEastAsia"/>
          <w:lang w:eastAsia="en-US"/>
        </w:rPr>
      </w:pPr>
      <w:bookmarkStart w:id="1331" w:name="_Toc25156276"/>
      <w:bookmarkStart w:id="1332" w:name="_Toc34124576"/>
      <w:bookmarkStart w:id="1333" w:name="_Toc43207690"/>
      <w:bookmarkStart w:id="1334" w:name="_Toc49857170"/>
      <w:bookmarkStart w:id="1335" w:name="_Toc56677005"/>
      <w:bookmarkStart w:id="1336" w:name="_Toc56696253"/>
      <w:bookmarkStart w:id="1337" w:name="_Toc81227584"/>
      <w:bookmarkStart w:id="1338" w:name="_Toc106630913"/>
      <w:r w:rsidRPr="00B20BD8">
        <w:rPr>
          <w:rFonts w:eastAsiaTheme="minorEastAsia"/>
          <w:lang w:eastAsia="en-US"/>
        </w:rPr>
        <w:t>6.1.3.2.4.1</w:t>
      </w:r>
      <w:r w:rsidRPr="00B20BD8">
        <w:rPr>
          <w:rFonts w:eastAsiaTheme="minorEastAsia"/>
          <w:lang w:eastAsia="en-US"/>
        </w:rPr>
        <w:tab/>
        <w:t>Overview</w:t>
      </w:r>
      <w:bookmarkEnd w:id="1331"/>
      <w:bookmarkEnd w:id="1332"/>
      <w:bookmarkEnd w:id="1333"/>
      <w:bookmarkEnd w:id="1334"/>
      <w:bookmarkEnd w:id="1335"/>
      <w:bookmarkEnd w:id="1336"/>
      <w:bookmarkEnd w:id="1337"/>
      <w:bookmarkEnd w:id="1338"/>
    </w:p>
    <w:p w14:paraId="1A5CBDFD"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3E0962A1"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72F154D8"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0DC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2EBC94"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054A8A" w14:textId="77777777" w:rsidR="0058311F" w:rsidRPr="003B2883" w:rsidRDefault="0058311F" w:rsidP="0058311F">
            <w:pPr>
              <w:pStyle w:val="TAH"/>
            </w:pPr>
            <w:r w:rsidRPr="003B2883">
              <w:t>Description</w:t>
            </w:r>
          </w:p>
        </w:tc>
      </w:tr>
      <w:tr w:rsidR="0058311F" w:rsidRPr="003B2883" w14:paraId="3D44226D"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91993CE"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35480D18"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282B2198"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19B48FD3"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3EFE4FB2"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308F9679"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79E9835D"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0E6189D7"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4EF1A4BE"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749EA3C" w14:textId="77777777" w:rsidR="0058311F" w:rsidRPr="003B2883" w:rsidRDefault="0058311F" w:rsidP="0058311F">
            <w:pPr>
              <w:pStyle w:val="TAL"/>
            </w:pPr>
            <w:r w:rsidRPr="003B2883">
              <w:t>Assign EPS bearer ID(s) towards EPS bearer(s) mapped from QoS Flow(s), for a PDU session for the UE.</w:t>
            </w:r>
          </w:p>
          <w:p w14:paraId="59ABD823" w14:textId="77777777" w:rsidR="0058311F" w:rsidRPr="003B2883" w:rsidRDefault="0058311F" w:rsidP="0058311F">
            <w:pPr>
              <w:pStyle w:val="TAL"/>
            </w:pPr>
            <w:r w:rsidRPr="003B2883">
              <w:t>It is used for EBIAssignment service operation.</w:t>
            </w:r>
          </w:p>
        </w:tc>
      </w:tr>
      <w:tr w:rsidR="0058311F" w:rsidRPr="003B2883" w14:paraId="4C78D250"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0F8C7F0B"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1BF28FBB"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4380BE64"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3D14EAC7" w14:textId="77777777" w:rsidR="0058311F" w:rsidRPr="003B2883" w:rsidRDefault="0058311F" w:rsidP="0058311F">
            <w:pPr>
              <w:pStyle w:val="TAL"/>
            </w:pPr>
            <w:r w:rsidRPr="003B2883">
              <w:t>Transfer an existing individual ueContext resource from old AMF to new AMF.</w:t>
            </w:r>
          </w:p>
          <w:p w14:paraId="667FB613" w14:textId="77777777" w:rsidR="0058311F" w:rsidRPr="003B2883" w:rsidRDefault="0058311F" w:rsidP="0058311F">
            <w:pPr>
              <w:pStyle w:val="TAL"/>
            </w:pPr>
            <w:r w:rsidRPr="003B2883">
              <w:t>It is used for the UEContextTransfer service operation.</w:t>
            </w:r>
          </w:p>
        </w:tc>
      </w:tr>
      <w:tr w:rsidR="004019F9" w:rsidRPr="003B2883" w14:paraId="3B1DCE9C"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3F5B1F89" w14:textId="209CED17" w:rsidR="004019F9" w:rsidRPr="00BC3020" w:rsidRDefault="004019F9" w:rsidP="004019F9">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25D5A908" w14:textId="3F40426E" w:rsidR="004019F9" w:rsidRPr="003B2883"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10C25EB7" w14:textId="1F413CD8" w:rsidR="004019F9" w:rsidRPr="003B2883" w:rsidRDefault="004019F9" w:rsidP="004019F9">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24C7FDDE" w14:textId="77777777" w:rsidR="004019F9" w:rsidRPr="003B2883" w:rsidRDefault="004019F9" w:rsidP="004019F9">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3895395B" w14:textId="77777777" w:rsidR="004019F9" w:rsidRDefault="004019F9" w:rsidP="004019F9">
            <w:pPr>
              <w:pStyle w:val="TAL"/>
            </w:pPr>
            <w:r w:rsidRPr="003B2883">
              <w:t xml:space="preserve">It is used for the </w:t>
            </w:r>
            <w:r w:rsidRPr="003B2883">
              <w:rPr>
                <w:rFonts w:hint="eastAsia"/>
                <w:lang w:eastAsia="zh-CN"/>
              </w:rPr>
              <w:t>RegistrationStatusUpdate</w:t>
            </w:r>
            <w:r w:rsidRPr="003B2883">
              <w:t xml:space="preserve"> service operation.</w:t>
            </w:r>
          </w:p>
          <w:p w14:paraId="0BB85EE9" w14:textId="42C5C7F7" w:rsidR="004019F9" w:rsidRPr="003B2883" w:rsidRDefault="004019F9" w:rsidP="004019F9">
            <w:pPr>
              <w:pStyle w:val="TAL"/>
            </w:pPr>
          </w:p>
        </w:tc>
      </w:tr>
      <w:tr w:rsidR="004019F9" w:rsidRPr="003B2883" w14:paraId="40A38E1E" w14:textId="77777777" w:rsidTr="004019F9">
        <w:trPr>
          <w:jc w:val="center"/>
        </w:trPr>
        <w:tc>
          <w:tcPr>
            <w:tcW w:w="1345" w:type="pct"/>
            <w:tcBorders>
              <w:top w:val="single" w:sz="4" w:space="0" w:color="auto"/>
              <w:left w:val="single" w:sz="4" w:space="0" w:color="auto"/>
              <w:bottom w:val="single" w:sz="4" w:space="0" w:color="auto"/>
              <w:right w:val="single" w:sz="4" w:space="0" w:color="auto"/>
            </w:tcBorders>
          </w:tcPr>
          <w:p w14:paraId="522937FB" w14:textId="77777777" w:rsidR="004019F9" w:rsidRPr="00BC3020" w:rsidRDefault="004019F9" w:rsidP="004019F9">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125567C3" w14:textId="77777777" w:rsidR="004019F9" w:rsidRPr="003B2883" w:rsidDel="00E334F7" w:rsidRDefault="004019F9" w:rsidP="004019F9">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717A5391" w14:textId="77777777" w:rsidR="004019F9" w:rsidRPr="003B2883" w:rsidRDefault="004019F9" w:rsidP="004019F9">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7CE4D68F" w14:textId="77777777" w:rsidR="004019F9" w:rsidRDefault="004019F9" w:rsidP="004019F9">
            <w:pPr>
              <w:pStyle w:val="TAL"/>
            </w:pPr>
            <w:r>
              <w:t>Relocate an existing individual ueContext resource.</w:t>
            </w:r>
          </w:p>
          <w:p w14:paraId="720839F0" w14:textId="77777777" w:rsidR="004019F9" w:rsidRPr="003B2883" w:rsidRDefault="004019F9" w:rsidP="004019F9">
            <w:pPr>
              <w:pStyle w:val="TAL"/>
            </w:pPr>
            <w:r>
              <w:t>It is used for the RelocateUEContext service operation.</w:t>
            </w:r>
          </w:p>
        </w:tc>
      </w:tr>
    </w:tbl>
    <w:p w14:paraId="5D8FFE52" w14:textId="77777777" w:rsidR="00602AC0" w:rsidRPr="003B2883" w:rsidRDefault="00602AC0" w:rsidP="00602AC0"/>
    <w:p w14:paraId="781C7F6E" w14:textId="77777777" w:rsidR="00602AC0" w:rsidRPr="003B2883" w:rsidRDefault="00602AC0" w:rsidP="00FC4A87">
      <w:pPr>
        <w:pStyle w:val="Heading6"/>
        <w:rPr>
          <w:lang w:eastAsia="zh-CN"/>
        </w:rPr>
      </w:pPr>
      <w:bookmarkStart w:id="1339" w:name="_Toc25156277"/>
      <w:bookmarkStart w:id="1340" w:name="_Toc34124577"/>
      <w:bookmarkStart w:id="1341" w:name="_Toc43207691"/>
      <w:bookmarkStart w:id="1342" w:name="_Toc49857171"/>
      <w:bookmarkStart w:id="1343" w:name="_Toc56677006"/>
      <w:bookmarkStart w:id="1344" w:name="_Toc56696254"/>
      <w:bookmarkStart w:id="1345" w:name="_Toc81227585"/>
      <w:bookmarkStart w:id="1346" w:name="_Toc104238358"/>
      <w:bookmarkStart w:id="1347" w:name="_Toc104238815"/>
      <w:bookmarkStart w:id="1348" w:name="_Toc104388625"/>
      <w:bookmarkStart w:id="1349" w:name="_Toc106630914"/>
      <w:r w:rsidRPr="003B2883">
        <w:t>6.1.3.2.4.2</w:t>
      </w:r>
      <w:r w:rsidRPr="003B2883">
        <w:tab/>
        <w:t xml:space="preserve">Operation: </w:t>
      </w:r>
      <w:r w:rsidRPr="003B2883">
        <w:rPr>
          <w:rFonts w:hint="eastAsia"/>
          <w:lang w:eastAsia="zh-CN"/>
        </w:rPr>
        <w:t>release</w:t>
      </w:r>
      <w:bookmarkEnd w:id="1339"/>
      <w:r>
        <w:rPr>
          <w:lang w:eastAsia="zh-CN"/>
        </w:rPr>
        <w:t xml:space="preserve"> </w:t>
      </w:r>
      <w:r w:rsidRPr="003B2883">
        <w:rPr>
          <w:rFonts w:hint="eastAsia"/>
          <w:lang w:eastAsia="zh-CN"/>
        </w:rPr>
        <w:t>(POST)</w:t>
      </w:r>
      <w:bookmarkEnd w:id="1340"/>
      <w:bookmarkEnd w:id="1341"/>
      <w:bookmarkEnd w:id="1342"/>
      <w:bookmarkEnd w:id="1343"/>
      <w:bookmarkEnd w:id="1344"/>
      <w:bookmarkEnd w:id="1345"/>
      <w:bookmarkEnd w:id="1346"/>
      <w:bookmarkEnd w:id="1347"/>
      <w:bookmarkEnd w:id="1348"/>
      <w:bookmarkEnd w:id="1349"/>
    </w:p>
    <w:p w14:paraId="78519186" w14:textId="77777777" w:rsidR="00602AC0" w:rsidRPr="003B2883" w:rsidRDefault="00602AC0" w:rsidP="00FC4A87">
      <w:pPr>
        <w:pStyle w:val="Heading7"/>
      </w:pPr>
      <w:bookmarkStart w:id="1350" w:name="_Toc43207692"/>
      <w:bookmarkStart w:id="1351" w:name="_Toc81227586"/>
      <w:bookmarkStart w:id="1352" w:name="_Toc106630915"/>
      <w:r w:rsidRPr="003B2883">
        <w:t>6.1.3.2.4.2.1</w:t>
      </w:r>
      <w:r w:rsidRPr="003B2883">
        <w:tab/>
        <w:t>Description</w:t>
      </w:r>
      <w:bookmarkEnd w:id="1350"/>
      <w:bookmarkEnd w:id="1351"/>
      <w:bookmarkEnd w:id="1352"/>
    </w:p>
    <w:p w14:paraId="6C48B78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CB61EB2" w14:textId="77777777" w:rsidR="00602AC0" w:rsidRPr="003B2883" w:rsidRDefault="00602AC0" w:rsidP="00FC4A87">
      <w:pPr>
        <w:pStyle w:val="Heading7"/>
      </w:pPr>
      <w:bookmarkStart w:id="1353" w:name="_Toc43207693"/>
      <w:bookmarkStart w:id="1354" w:name="_Toc81227587"/>
      <w:bookmarkStart w:id="1355" w:name="_Toc106630916"/>
      <w:r w:rsidRPr="003B2883">
        <w:t>6.1.3.2.4.2.2</w:t>
      </w:r>
      <w:r w:rsidRPr="003B2883">
        <w:tab/>
        <w:t>Operation Definition</w:t>
      </w:r>
      <w:bookmarkEnd w:id="1353"/>
      <w:bookmarkEnd w:id="1354"/>
      <w:bookmarkEnd w:id="1355"/>
    </w:p>
    <w:p w14:paraId="31C46C5B"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577DA2CB"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505F089"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09DB276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78281B7"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4B71C47"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FC49E9F" w14:textId="77777777" w:rsidR="00602AC0" w:rsidRPr="003B2883" w:rsidRDefault="00602AC0" w:rsidP="001D4998">
            <w:pPr>
              <w:pStyle w:val="TAH"/>
            </w:pPr>
            <w:r w:rsidRPr="003B2883">
              <w:t>Description</w:t>
            </w:r>
          </w:p>
        </w:tc>
      </w:tr>
      <w:tr w:rsidR="00602AC0" w:rsidRPr="003B2883" w14:paraId="1C1AE25D"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5FE98924"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1D3F0DF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7074EB7"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0E638CBD"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4E6ACA00" w14:textId="77777777" w:rsidR="00602AC0" w:rsidRPr="003B2883" w:rsidRDefault="00602AC0" w:rsidP="00602AC0"/>
    <w:p w14:paraId="71D42F06"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602AC0" w:rsidRPr="003B2883" w14:paraId="34DF1E8C" w14:textId="77777777" w:rsidTr="001D4998">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41CEEE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5058875"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1050AC13"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1E617E4" w14:textId="77777777" w:rsidR="00602AC0" w:rsidRPr="003B2883" w:rsidRDefault="00602AC0" w:rsidP="001D4998">
            <w:pPr>
              <w:pStyle w:val="TAH"/>
            </w:pPr>
            <w:r w:rsidRPr="003B2883">
              <w:t>Response</w:t>
            </w:r>
          </w:p>
          <w:p w14:paraId="732F4823"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77EF5D67" w14:textId="77777777" w:rsidR="00602AC0" w:rsidRPr="003B2883" w:rsidRDefault="00602AC0" w:rsidP="001D4998">
            <w:pPr>
              <w:pStyle w:val="TAH"/>
            </w:pPr>
            <w:r w:rsidRPr="003B2883">
              <w:t>Description</w:t>
            </w:r>
          </w:p>
        </w:tc>
      </w:tr>
      <w:tr w:rsidR="00602AC0" w:rsidRPr="003B2883" w14:paraId="51056D55"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hideMark/>
          </w:tcPr>
          <w:p w14:paraId="6EA3AA83"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7D152A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545BF22F"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6666CD0A" w14:textId="77777777" w:rsidR="00602AC0" w:rsidRPr="003B288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10D4DBEA"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F66507" w:rsidRPr="003B2883" w14:paraId="778FE4A4"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5840411A" w14:textId="04EC979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40E5983"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58CD2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2686993D"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4B17987" w14:textId="2517E8F9"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AD69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6643550C" w14:textId="03802C0A"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02295BC"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9D7281D"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E2A99B5"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3577EEE" w14:textId="49F9FD8B"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F00D6EC"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4DC54712"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4444A31"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ADF0CAB"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09F5F848" w14:textId="77777777" w:rsidR="00602AC0" w:rsidRPr="003B2883" w:rsidRDefault="00602AC0" w:rsidP="001D4998">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3C4294E2" w14:textId="77777777" w:rsidR="00602AC0" w:rsidRPr="003B2883" w:rsidRDefault="00602AC0" w:rsidP="001D4998">
            <w:pPr>
              <w:pStyle w:val="TAL"/>
            </w:pPr>
            <w:r w:rsidRPr="004D26C3">
              <w:t>The "cause" attribute may be used to indicate one of the following application errors:</w:t>
            </w:r>
          </w:p>
          <w:p w14:paraId="61567AD1" w14:textId="77777777" w:rsidR="00602AC0" w:rsidRPr="003B2883" w:rsidRDefault="00602AC0" w:rsidP="001D4998">
            <w:pPr>
              <w:pStyle w:val="TAL"/>
              <w:ind w:left="284"/>
            </w:pPr>
            <w:bookmarkStart w:id="1356" w:name="_PERM_MCCTEMPBM_CRPT48240042___2"/>
            <w:r w:rsidRPr="003B2883">
              <w:t>- UNSPECIFIED</w:t>
            </w:r>
          </w:p>
          <w:p w14:paraId="4DB28029" w14:textId="77777777" w:rsidR="00602AC0" w:rsidRPr="003B2883" w:rsidRDefault="00602AC0" w:rsidP="001D4998">
            <w:pPr>
              <w:pStyle w:val="TAL"/>
              <w:ind w:left="284"/>
            </w:pPr>
            <w:r w:rsidRPr="003B2883">
              <w:t>- SUPI_OR_PEI_UNKNOWN</w:t>
            </w:r>
          </w:p>
          <w:p w14:paraId="53EB95BC" w14:textId="77777777" w:rsidR="00602AC0" w:rsidRPr="003B2883" w:rsidRDefault="00602AC0" w:rsidP="001D4998">
            <w:pPr>
              <w:pStyle w:val="TAL"/>
              <w:ind w:left="284"/>
            </w:pPr>
          </w:p>
          <w:bookmarkEnd w:id="1356"/>
          <w:p w14:paraId="0FDC3C45" w14:textId="77777777" w:rsidR="00602AC0" w:rsidRPr="003B2883" w:rsidRDefault="00602AC0" w:rsidP="001D4998">
            <w:pPr>
              <w:pStyle w:val="TAL"/>
            </w:pPr>
            <w:r w:rsidRPr="003B2883">
              <w:t>See table 6.1.7.3-1 for the description of this error.</w:t>
            </w:r>
          </w:p>
        </w:tc>
      </w:tr>
      <w:tr w:rsidR="00602AC0" w:rsidRPr="003B2883" w14:paraId="4ABFACDE" w14:textId="77777777" w:rsidTr="001D4998">
        <w:trPr>
          <w:jc w:val="center"/>
        </w:trPr>
        <w:tc>
          <w:tcPr>
            <w:tcW w:w="824" w:type="pct"/>
            <w:tcBorders>
              <w:top w:val="single" w:sz="4" w:space="0" w:color="auto"/>
              <w:left w:val="single" w:sz="6" w:space="0" w:color="000000"/>
              <w:bottom w:val="single" w:sz="4" w:space="0" w:color="auto"/>
              <w:right w:val="single" w:sz="6" w:space="0" w:color="000000"/>
            </w:tcBorders>
          </w:tcPr>
          <w:p w14:paraId="2E41C386" w14:textId="77777777" w:rsidR="00602AC0" w:rsidRPr="003B2883" w:rsidRDefault="00602AC0" w:rsidP="001D4998">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2BF6B07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1DC9554"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76599805" w14:textId="77777777" w:rsidR="00602AC0" w:rsidRPr="003B2883" w:rsidRDefault="00602AC0" w:rsidP="001D4998">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6629F638" w14:textId="77777777" w:rsidR="00602AC0" w:rsidRPr="003B2883" w:rsidRDefault="00602AC0" w:rsidP="001D4998">
            <w:pPr>
              <w:pStyle w:val="TAL"/>
            </w:pPr>
            <w:r w:rsidRPr="004D26C3">
              <w:t>The "cause" attribute may be used to indicate one of the following application errors:</w:t>
            </w:r>
          </w:p>
          <w:p w14:paraId="72D7ACAA" w14:textId="77777777" w:rsidR="00602AC0" w:rsidRPr="003B2883" w:rsidRDefault="00602AC0" w:rsidP="001D4998">
            <w:pPr>
              <w:pStyle w:val="TAL"/>
              <w:ind w:left="284"/>
            </w:pPr>
            <w:bookmarkStart w:id="1357" w:name="_PERM_MCCTEMPBM_CRPT48240043___2"/>
            <w:r w:rsidRPr="003B2883">
              <w:t>- CONTEXT_NOT_FOUND</w:t>
            </w:r>
          </w:p>
          <w:p w14:paraId="5707EC4B" w14:textId="77777777" w:rsidR="00602AC0" w:rsidRPr="003B2883" w:rsidRDefault="00602AC0" w:rsidP="001D4998">
            <w:pPr>
              <w:pStyle w:val="TAL"/>
              <w:ind w:left="284"/>
            </w:pPr>
          </w:p>
          <w:bookmarkEnd w:id="1357"/>
          <w:p w14:paraId="6600E0DF" w14:textId="77777777" w:rsidR="00602AC0" w:rsidRPr="003B2883" w:rsidRDefault="00602AC0" w:rsidP="001D4998">
            <w:pPr>
              <w:pStyle w:val="TAL"/>
            </w:pPr>
            <w:r w:rsidRPr="003B2883">
              <w:t>See table 6.1.7.3-1 for the description of this error.</w:t>
            </w:r>
          </w:p>
        </w:tc>
      </w:tr>
    </w:tbl>
    <w:p w14:paraId="3657A308" w14:textId="77777777" w:rsidR="00602AC0" w:rsidRDefault="00602AC0" w:rsidP="00602AC0"/>
    <w:p w14:paraId="5B163056"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D2958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49498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979F2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C1A1F6"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6F51E0"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4F3CA" w14:textId="77777777" w:rsidR="00755239" w:rsidRPr="00D67AB2" w:rsidRDefault="00755239" w:rsidP="008A39D8">
            <w:pPr>
              <w:pStyle w:val="TAH"/>
            </w:pPr>
            <w:r w:rsidRPr="00D67AB2">
              <w:t>Description</w:t>
            </w:r>
          </w:p>
        </w:tc>
      </w:tr>
      <w:tr w:rsidR="00755239" w:rsidRPr="00D67AB2" w14:paraId="398DE58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2702B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9F215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CE9C56"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505CA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36DD5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2FEF1C4" w14:textId="47D7055D"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9BCD31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AAAF6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18C47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35B0D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CF11D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ECFD42" w14:textId="77777777" w:rsidR="00755239" w:rsidRPr="00D70312" w:rsidRDefault="00755239" w:rsidP="008A39D8">
            <w:pPr>
              <w:pStyle w:val="TAL"/>
            </w:pPr>
            <w:r w:rsidRPr="00525507">
              <w:t>Identifier of the target NF (service) instance ID towards which the request is redirected</w:t>
            </w:r>
          </w:p>
        </w:tc>
      </w:tr>
    </w:tbl>
    <w:p w14:paraId="3BFB4551" w14:textId="77777777" w:rsidR="00755239" w:rsidRDefault="00755239" w:rsidP="00755239"/>
    <w:p w14:paraId="319F0919"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AF54C1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2CC14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0069C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E804F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1243D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C0F14A" w14:textId="77777777" w:rsidR="00755239" w:rsidRPr="00D67AB2" w:rsidRDefault="00755239" w:rsidP="008A39D8">
            <w:pPr>
              <w:pStyle w:val="TAH"/>
            </w:pPr>
            <w:r w:rsidRPr="00D67AB2">
              <w:t>Description</w:t>
            </w:r>
          </w:p>
        </w:tc>
      </w:tr>
      <w:tr w:rsidR="00755239" w:rsidRPr="00D67AB2" w14:paraId="15F66CB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6097E"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E570481"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54D1F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08739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D4A3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4F47F107" w14:textId="389E6B43"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E571F1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573C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27AE8D"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602A7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4A0FD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4F7C0F" w14:textId="77777777" w:rsidR="00755239" w:rsidRPr="00D70312" w:rsidRDefault="00755239" w:rsidP="008A39D8">
            <w:pPr>
              <w:pStyle w:val="TAL"/>
            </w:pPr>
            <w:r w:rsidRPr="00525507">
              <w:t>Identifier of the target NF (service) instance ID towards which the request is redirected</w:t>
            </w:r>
          </w:p>
        </w:tc>
      </w:tr>
    </w:tbl>
    <w:p w14:paraId="7F4FC449" w14:textId="77777777" w:rsidR="00755239" w:rsidRPr="003B2883" w:rsidRDefault="00755239" w:rsidP="00602AC0"/>
    <w:p w14:paraId="322A210D" w14:textId="77777777" w:rsidR="00602AC0" w:rsidRPr="003B2883" w:rsidRDefault="00602AC0" w:rsidP="00FC4A87">
      <w:pPr>
        <w:pStyle w:val="Heading6"/>
        <w:rPr>
          <w:lang w:eastAsia="zh-CN"/>
        </w:rPr>
      </w:pPr>
      <w:bookmarkStart w:id="1358" w:name="_Toc25156278"/>
      <w:bookmarkStart w:id="1359" w:name="_Toc34124578"/>
      <w:bookmarkStart w:id="1360" w:name="_Toc43207694"/>
      <w:bookmarkStart w:id="1361" w:name="_Toc49857172"/>
      <w:bookmarkStart w:id="1362" w:name="_Toc56677007"/>
      <w:bookmarkStart w:id="1363" w:name="_Toc56696255"/>
      <w:bookmarkStart w:id="1364" w:name="_Toc81227588"/>
      <w:bookmarkStart w:id="1365" w:name="_Toc104238359"/>
      <w:bookmarkStart w:id="1366" w:name="_Toc104238816"/>
      <w:bookmarkStart w:id="1367" w:name="_Toc104388626"/>
      <w:bookmarkStart w:id="1368" w:name="_Toc106630917"/>
      <w:r w:rsidRPr="003B2883">
        <w:t>6.1.3.2.4.3</w:t>
      </w:r>
      <w:r w:rsidRPr="003B2883">
        <w:tab/>
        <w:t xml:space="preserve">Operation: </w:t>
      </w:r>
      <w:r w:rsidRPr="003B2883">
        <w:rPr>
          <w:lang w:eastAsia="zh-CN"/>
        </w:rPr>
        <w:t>assign-ebi</w:t>
      </w:r>
      <w:bookmarkEnd w:id="1358"/>
      <w:r>
        <w:rPr>
          <w:lang w:eastAsia="zh-CN"/>
        </w:rPr>
        <w:t xml:space="preserve"> </w:t>
      </w:r>
      <w:r w:rsidRPr="003B2883">
        <w:rPr>
          <w:rFonts w:hint="eastAsia"/>
          <w:lang w:eastAsia="zh-CN"/>
        </w:rPr>
        <w:t>(POST)</w:t>
      </w:r>
      <w:bookmarkEnd w:id="1359"/>
      <w:bookmarkEnd w:id="1360"/>
      <w:bookmarkEnd w:id="1361"/>
      <w:bookmarkEnd w:id="1362"/>
      <w:bookmarkEnd w:id="1363"/>
      <w:bookmarkEnd w:id="1364"/>
      <w:bookmarkEnd w:id="1365"/>
      <w:bookmarkEnd w:id="1366"/>
      <w:bookmarkEnd w:id="1367"/>
      <w:bookmarkEnd w:id="1368"/>
    </w:p>
    <w:p w14:paraId="1542C55E" w14:textId="77777777" w:rsidR="00602AC0" w:rsidRPr="003B2883" w:rsidRDefault="00602AC0" w:rsidP="00FC4A87">
      <w:pPr>
        <w:pStyle w:val="Heading7"/>
      </w:pPr>
      <w:bookmarkStart w:id="1369" w:name="_Toc43207695"/>
      <w:bookmarkStart w:id="1370" w:name="_Toc81227589"/>
      <w:bookmarkStart w:id="1371" w:name="_Toc106630918"/>
      <w:r w:rsidRPr="003B2883">
        <w:t>6.1.3.2.4.3.1</w:t>
      </w:r>
      <w:r w:rsidRPr="003B2883">
        <w:tab/>
        <w:t>Description</w:t>
      </w:r>
      <w:bookmarkEnd w:id="1369"/>
      <w:bookmarkEnd w:id="1370"/>
      <w:bookmarkEnd w:id="1371"/>
    </w:p>
    <w:p w14:paraId="3D9A723A"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691CF50F" w14:textId="77777777" w:rsidR="00602AC0" w:rsidRPr="003B2883" w:rsidRDefault="00602AC0" w:rsidP="00FC4A87">
      <w:pPr>
        <w:pStyle w:val="Heading7"/>
      </w:pPr>
      <w:bookmarkStart w:id="1372" w:name="_Toc43207696"/>
      <w:bookmarkStart w:id="1373" w:name="_Toc81227590"/>
      <w:bookmarkStart w:id="1374" w:name="_Toc106630919"/>
      <w:r w:rsidRPr="003B2883">
        <w:t>6.1.3.2.4.3.2</w:t>
      </w:r>
      <w:r w:rsidRPr="003B2883">
        <w:tab/>
        <w:t>Operation Definition</w:t>
      </w:r>
      <w:bookmarkEnd w:id="1372"/>
      <w:bookmarkEnd w:id="1373"/>
      <w:bookmarkEnd w:id="1374"/>
    </w:p>
    <w:p w14:paraId="16F22010"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61C4B098"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483855E"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51B7AC8E"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E63AEA9"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305287"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DAC34F" w14:textId="77777777" w:rsidR="00602AC0" w:rsidRPr="003B2883" w:rsidRDefault="00602AC0" w:rsidP="001D4998">
            <w:pPr>
              <w:pStyle w:val="TAH"/>
            </w:pPr>
            <w:r w:rsidRPr="003B2883">
              <w:t>Description</w:t>
            </w:r>
          </w:p>
        </w:tc>
      </w:tr>
      <w:tr w:rsidR="00602AC0" w:rsidRPr="003B2883" w14:paraId="58E03379"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04A02E8F"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1026DB66"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3DBB9B6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614616A9" w14:textId="77777777" w:rsidR="00602AC0" w:rsidRPr="003B2883" w:rsidRDefault="00602AC0" w:rsidP="001D4998">
            <w:pPr>
              <w:pStyle w:val="TAL"/>
              <w:rPr>
                <w:lang w:eastAsia="zh-CN"/>
              </w:rPr>
            </w:pPr>
            <w:r w:rsidRPr="003B2883">
              <w:rPr>
                <w:lang w:eastAsia="zh-CN"/>
              </w:rPr>
              <w:t>The information required for AMF to allocate EPS bearer ID(s).</w:t>
            </w:r>
          </w:p>
        </w:tc>
      </w:tr>
    </w:tbl>
    <w:p w14:paraId="2C23A03F" w14:textId="77777777" w:rsidR="00602AC0" w:rsidRPr="003B2883" w:rsidRDefault="00602AC0" w:rsidP="00602AC0"/>
    <w:p w14:paraId="6DC74AF4" w14:textId="77777777" w:rsidR="00602AC0" w:rsidRPr="003B2883" w:rsidRDefault="00602AC0" w:rsidP="00602AC0">
      <w:pPr>
        <w:pStyle w:val="TH"/>
      </w:pPr>
      <w:r w:rsidRPr="003B2883">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359"/>
        <w:gridCol w:w="1172"/>
        <w:gridCol w:w="1048"/>
        <w:gridCol w:w="5339"/>
      </w:tblGrid>
      <w:tr w:rsidR="00602AC0" w:rsidRPr="003B2883" w14:paraId="3957F3FA" w14:textId="77777777" w:rsidTr="00F66507">
        <w:trPr>
          <w:jc w:val="center"/>
        </w:trPr>
        <w:tc>
          <w:tcPr>
            <w:tcW w:w="803" w:type="pct"/>
            <w:tcBorders>
              <w:top w:val="single" w:sz="4" w:space="0" w:color="auto"/>
              <w:left w:val="single" w:sz="4" w:space="0" w:color="auto"/>
              <w:bottom w:val="single" w:sz="4" w:space="0" w:color="auto"/>
              <w:right w:val="single" w:sz="4" w:space="0" w:color="auto"/>
            </w:tcBorders>
            <w:shd w:val="clear" w:color="auto" w:fill="C0C0C0"/>
            <w:hideMark/>
          </w:tcPr>
          <w:p w14:paraId="11936A14" w14:textId="77777777" w:rsidR="00602AC0" w:rsidRPr="003B2883" w:rsidRDefault="00602AC0" w:rsidP="001D4998">
            <w:pPr>
              <w:pStyle w:val="TAH"/>
            </w:pPr>
            <w:r w:rsidRPr="003B288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5F59496C" w14:textId="77777777" w:rsidR="00602AC0" w:rsidRPr="003B2883" w:rsidRDefault="00602AC0" w:rsidP="001D4998">
            <w:pPr>
              <w:pStyle w:val="TAH"/>
            </w:pPr>
            <w:r w:rsidRPr="003B2883">
              <w:t>P</w:t>
            </w:r>
          </w:p>
        </w:tc>
        <w:tc>
          <w:tcPr>
            <w:tcW w:w="629" w:type="pct"/>
            <w:tcBorders>
              <w:top w:val="single" w:sz="4" w:space="0" w:color="auto"/>
              <w:left w:val="single" w:sz="4" w:space="0" w:color="auto"/>
              <w:bottom w:val="single" w:sz="4" w:space="0" w:color="auto"/>
              <w:right w:val="single" w:sz="4" w:space="0" w:color="auto"/>
            </w:tcBorders>
            <w:shd w:val="clear" w:color="auto" w:fill="C0C0C0"/>
            <w:hideMark/>
          </w:tcPr>
          <w:p w14:paraId="7F628AFF"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027B65E1" w14:textId="77777777" w:rsidR="00602AC0" w:rsidRPr="003B2883" w:rsidRDefault="00602AC0" w:rsidP="001D4998">
            <w:pPr>
              <w:pStyle w:val="TAH"/>
            </w:pPr>
            <w:r w:rsidRPr="003B2883">
              <w:t>Response</w:t>
            </w:r>
          </w:p>
          <w:p w14:paraId="53002B59" w14:textId="77777777" w:rsidR="00602AC0" w:rsidRPr="003B2883" w:rsidRDefault="00602AC0" w:rsidP="001D4998">
            <w:pPr>
              <w:pStyle w:val="TAH"/>
            </w:pPr>
            <w:r w:rsidRPr="003B2883">
              <w:t>codes</w:t>
            </w:r>
          </w:p>
        </w:tc>
        <w:tc>
          <w:tcPr>
            <w:tcW w:w="2801" w:type="pct"/>
            <w:tcBorders>
              <w:top w:val="single" w:sz="4" w:space="0" w:color="auto"/>
              <w:left w:val="single" w:sz="4" w:space="0" w:color="auto"/>
              <w:bottom w:val="single" w:sz="4" w:space="0" w:color="auto"/>
              <w:right w:val="single" w:sz="4" w:space="0" w:color="auto"/>
            </w:tcBorders>
            <w:shd w:val="clear" w:color="auto" w:fill="C0C0C0"/>
            <w:hideMark/>
          </w:tcPr>
          <w:p w14:paraId="488BE188" w14:textId="77777777" w:rsidR="00602AC0" w:rsidRPr="003B2883" w:rsidRDefault="00602AC0" w:rsidP="001D4998">
            <w:pPr>
              <w:pStyle w:val="TAH"/>
            </w:pPr>
            <w:r w:rsidRPr="003B2883">
              <w:t>Description</w:t>
            </w:r>
          </w:p>
        </w:tc>
      </w:tr>
      <w:tr w:rsidR="00602AC0" w:rsidRPr="003B2883" w14:paraId="3737F341"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7E3781ED" w14:textId="77777777" w:rsidR="00602AC0" w:rsidRPr="003B2883" w:rsidRDefault="00602AC0" w:rsidP="001D4998">
            <w:pPr>
              <w:pStyle w:val="TAL"/>
            </w:pPr>
            <w:r w:rsidRPr="003B2883">
              <w:t>AssignedEbiData</w:t>
            </w:r>
          </w:p>
        </w:tc>
        <w:tc>
          <w:tcPr>
            <w:tcW w:w="203" w:type="pct"/>
            <w:tcBorders>
              <w:top w:val="single" w:sz="4" w:space="0" w:color="auto"/>
              <w:left w:val="single" w:sz="6" w:space="0" w:color="000000"/>
              <w:bottom w:val="single" w:sz="4" w:space="0" w:color="auto"/>
              <w:right w:val="single" w:sz="6" w:space="0" w:color="000000"/>
            </w:tcBorders>
          </w:tcPr>
          <w:p w14:paraId="32806592" w14:textId="77777777" w:rsidR="00602AC0" w:rsidRPr="003B2883" w:rsidRDefault="00602AC0" w:rsidP="001D4998">
            <w:pPr>
              <w:pStyle w:val="TAC"/>
            </w:pPr>
            <w:r w:rsidRPr="003B2883">
              <w:t>M</w:t>
            </w:r>
          </w:p>
        </w:tc>
        <w:tc>
          <w:tcPr>
            <w:tcW w:w="629" w:type="pct"/>
            <w:tcBorders>
              <w:top w:val="single" w:sz="4" w:space="0" w:color="auto"/>
              <w:left w:val="single" w:sz="6" w:space="0" w:color="000000"/>
              <w:bottom w:val="single" w:sz="4" w:space="0" w:color="auto"/>
              <w:right w:val="single" w:sz="6" w:space="0" w:color="000000"/>
            </w:tcBorders>
          </w:tcPr>
          <w:p w14:paraId="02C57147"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tcPr>
          <w:p w14:paraId="6B975F19" w14:textId="77777777" w:rsidR="00602AC0" w:rsidRPr="003B2883" w:rsidRDefault="00602AC0" w:rsidP="001D4998">
            <w:pPr>
              <w:pStyle w:val="TAL"/>
            </w:pPr>
            <w:r w:rsidRPr="003B2883">
              <w:t>200 OK</w:t>
            </w:r>
          </w:p>
        </w:tc>
        <w:tc>
          <w:tcPr>
            <w:tcW w:w="2801" w:type="pct"/>
            <w:tcBorders>
              <w:top w:val="single" w:sz="4" w:space="0" w:color="auto"/>
              <w:left w:val="single" w:sz="6" w:space="0" w:color="000000"/>
              <w:bottom w:val="single" w:sz="4" w:space="0" w:color="auto"/>
              <w:right w:val="single" w:sz="6" w:space="0" w:color="000000"/>
            </w:tcBorders>
          </w:tcPr>
          <w:p w14:paraId="292825AA" w14:textId="77777777" w:rsidR="00602AC0" w:rsidRPr="003B2883" w:rsidRDefault="00602AC0" w:rsidP="001D4998">
            <w:pPr>
              <w:pStyle w:val="TAL"/>
            </w:pPr>
            <w:r w:rsidRPr="003B2883">
              <w:t>Represent successful assignment of EPS bearer ID service operation, with the assigned EBIs included.</w:t>
            </w:r>
          </w:p>
          <w:p w14:paraId="0439C49A" w14:textId="77777777" w:rsidR="00602AC0" w:rsidRPr="003B2883"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F66507" w:rsidRPr="003B2883" w14:paraId="53D884F5"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787BDE00" w14:textId="6726273D" w:rsidR="00F66507" w:rsidRPr="003B2883" w:rsidRDefault="00F66507" w:rsidP="00F66507">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43009A97" w14:textId="77777777" w:rsidR="00F66507" w:rsidRPr="003B2883" w:rsidRDefault="00F66507" w:rsidP="00F66507">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09375E9D" w14:textId="77777777" w:rsidR="00F66507" w:rsidRPr="003B2883" w:rsidRDefault="00F66507" w:rsidP="00F6650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C3552A7" w14:textId="77777777" w:rsidR="00F66507" w:rsidRPr="003B2883" w:rsidRDefault="00F66507" w:rsidP="00F66507">
            <w:pPr>
              <w:pStyle w:val="TAL"/>
            </w:pPr>
            <w:r>
              <w:t>307 Temporary Redirect</w:t>
            </w:r>
          </w:p>
        </w:tc>
        <w:tc>
          <w:tcPr>
            <w:tcW w:w="2801" w:type="pct"/>
            <w:tcBorders>
              <w:top w:val="single" w:sz="4" w:space="0" w:color="auto"/>
              <w:left w:val="single" w:sz="6" w:space="0" w:color="000000"/>
              <w:bottom w:val="single" w:sz="4" w:space="0" w:color="auto"/>
              <w:right w:val="single" w:sz="6" w:space="0" w:color="000000"/>
            </w:tcBorders>
          </w:tcPr>
          <w:p w14:paraId="14B08B31" w14:textId="5EF287A3"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162D2A7A"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347180A6" w14:textId="3DBC446C" w:rsidR="00F66507" w:rsidRPr="003B2883" w:rsidRDefault="00F66507" w:rsidP="00F66507">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1612B63" w14:textId="77777777" w:rsidR="00F66507" w:rsidRPr="003B2883" w:rsidRDefault="00F66507" w:rsidP="00F66507">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07CA2898" w14:textId="77777777" w:rsidR="00F66507" w:rsidRPr="003B2883" w:rsidRDefault="00F66507" w:rsidP="00F6650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71840876" w14:textId="77777777" w:rsidR="00F66507" w:rsidRPr="003B2883" w:rsidRDefault="00F66507" w:rsidP="00F66507">
            <w:pPr>
              <w:pStyle w:val="TAL"/>
            </w:pPr>
            <w:r>
              <w:t>308 Permanent Redirect</w:t>
            </w:r>
          </w:p>
        </w:tc>
        <w:tc>
          <w:tcPr>
            <w:tcW w:w="2801" w:type="pct"/>
            <w:tcBorders>
              <w:top w:val="single" w:sz="4" w:space="0" w:color="auto"/>
              <w:left w:val="single" w:sz="6" w:space="0" w:color="000000"/>
              <w:bottom w:val="single" w:sz="4" w:space="0" w:color="auto"/>
              <w:right w:val="single" w:sz="6" w:space="0" w:color="000000"/>
            </w:tcBorders>
          </w:tcPr>
          <w:p w14:paraId="714599E0" w14:textId="53E16D42"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D707976"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5DC346C9" w14:textId="77777777" w:rsidR="00602AC0" w:rsidRPr="003B2883" w:rsidRDefault="00602AC0" w:rsidP="001D4998">
            <w:pPr>
              <w:pStyle w:val="TAL"/>
            </w:pPr>
            <w:r w:rsidRPr="003B2883">
              <w:t>AssignEbiError</w:t>
            </w:r>
          </w:p>
        </w:tc>
        <w:tc>
          <w:tcPr>
            <w:tcW w:w="203" w:type="pct"/>
            <w:tcBorders>
              <w:top w:val="single" w:sz="4" w:space="0" w:color="auto"/>
              <w:left w:val="single" w:sz="6" w:space="0" w:color="000000"/>
              <w:bottom w:val="single" w:sz="4" w:space="0" w:color="auto"/>
              <w:right w:val="single" w:sz="6" w:space="0" w:color="000000"/>
            </w:tcBorders>
          </w:tcPr>
          <w:p w14:paraId="277F7D44" w14:textId="77777777" w:rsidR="00602AC0" w:rsidRPr="003B2883" w:rsidRDefault="00602AC0" w:rsidP="001D4998">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60F550EC" w14:textId="77777777" w:rsidR="00602AC0" w:rsidRPr="003B2883" w:rsidRDefault="00FD57E2"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3E2E68EB" w14:textId="77777777" w:rsidR="00602AC0" w:rsidRPr="003B2883" w:rsidRDefault="00602AC0" w:rsidP="001D4998">
            <w:pPr>
              <w:pStyle w:val="TAL"/>
            </w:pPr>
            <w:r w:rsidRPr="003B2883">
              <w:t>403 Forbidden</w:t>
            </w:r>
          </w:p>
        </w:tc>
        <w:tc>
          <w:tcPr>
            <w:tcW w:w="2801" w:type="pct"/>
            <w:tcBorders>
              <w:top w:val="single" w:sz="4" w:space="0" w:color="auto"/>
              <w:left w:val="single" w:sz="6" w:space="0" w:color="000000"/>
              <w:bottom w:val="single" w:sz="4" w:space="0" w:color="auto"/>
              <w:right w:val="single" w:sz="6" w:space="0" w:color="000000"/>
            </w:tcBorders>
          </w:tcPr>
          <w:p w14:paraId="157BCA87"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91557A3" w14:textId="77777777" w:rsidR="00602AC0" w:rsidRPr="003B2883" w:rsidRDefault="00602AC0" w:rsidP="001D4998">
            <w:pPr>
              <w:pStyle w:val="B1"/>
              <w:rPr>
                <w:rFonts w:ascii="Arial" w:hAnsi="Arial"/>
                <w:sz w:val="18"/>
              </w:rPr>
            </w:pPr>
            <w:bookmarkStart w:id="1375" w:name="_PERM_MCCTEMPBM_CRPT48240044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2CFE3B4" w14:textId="77777777" w:rsidR="00602AC0" w:rsidRPr="003B2883" w:rsidRDefault="00602AC0" w:rsidP="001D4998">
            <w:pPr>
              <w:pStyle w:val="B1"/>
              <w:rPr>
                <w:rFonts w:ascii="Arial" w:hAnsi="Arial"/>
                <w:sz w:val="18"/>
              </w:rPr>
            </w:pPr>
            <w:bookmarkStart w:id="1376" w:name="_PERM_MCCTEMPBM_CRPT48240045___7"/>
            <w:bookmarkEnd w:id="1375"/>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C5F41EB" w14:textId="77777777" w:rsidR="00602AC0" w:rsidRPr="003B2883" w:rsidRDefault="00602AC0" w:rsidP="001D4998">
            <w:pPr>
              <w:pStyle w:val="B1"/>
              <w:rPr>
                <w:lang w:val="en-US"/>
              </w:rPr>
            </w:pPr>
            <w:bookmarkStart w:id="1377" w:name="_PERM_MCCTEMPBM_CRPT48240046___7"/>
            <w:bookmarkEnd w:id="1376"/>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bookmarkEnd w:id="1377"/>
          </w:p>
        </w:tc>
      </w:tr>
      <w:tr w:rsidR="00E039EC" w:rsidRPr="003B2883" w14:paraId="2D1B973F" w14:textId="77777777" w:rsidTr="00F66507">
        <w:trPr>
          <w:jc w:val="center"/>
        </w:trPr>
        <w:tc>
          <w:tcPr>
            <w:tcW w:w="803" w:type="pct"/>
            <w:tcBorders>
              <w:top w:val="single" w:sz="4" w:space="0" w:color="auto"/>
              <w:left w:val="single" w:sz="6" w:space="0" w:color="000000"/>
              <w:bottom w:val="single" w:sz="4" w:space="0" w:color="auto"/>
              <w:right w:val="single" w:sz="6" w:space="0" w:color="000000"/>
            </w:tcBorders>
          </w:tcPr>
          <w:p w14:paraId="4920A3FB" w14:textId="784A2741" w:rsidR="00E039EC" w:rsidRPr="003B2883" w:rsidRDefault="00E039EC" w:rsidP="00E039EC">
            <w:pPr>
              <w:pStyle w:val="TAL"/>
            </w:pPr>
            <w:r>
              <w:t>ProblemDetails</w:t>
            </w:r>
          </w:p>
        </w:tc>
        <w:tc>
          <w:tcPr>
            <w:tcW w:w="203" w:type="pct"/>
            <w:tcBorders>
              <w:top w:val="single" w:sz="4" w:space="0" w:color="auto"/>
              <w:left w:val="single" w:sz="6" w:space="0" w:color="000000"/>
              <w:bottom w:val="single" w:sz="4" w:space="0" w:color="auto"/>
              <w:right w:val="single" w:sz="6" w:space="0" w:color="000000"/>
            </w:tcBorders>
          </w:tcPr>
          <w:p w14:paraId="043FB718" w14:textId="4FD0D02A" w:rsidR="00E039EC" w:rsidRDefault="00E039EC" w:rsidP="00E039EC">
            <w:pPr>
              <w:pStyle w:val="TAC"/>
            </w:pPr>
            <w:r>
              <w:t>O</w:t>
            </w:r>
          </w:p>
        </w:tc>
        <w:tc>
          <w:tcPr>
            <w:tcW w:w="629" w:type="pct"/>
            <w:tcBorders>
              <w:top w:val="single" w:sz="4" w:space="0" w:color="auto"/>
              <w:left w:val="single" w:sz="6" w:space="0" w:color="000000"/>
              <w:bottom w:val="single" w:sz="4" w:space="0" w:color="auto"/>
              <w:right w:val="single" w:sz="6" w:space="0" w:color="000000"/>
            </w:tcBorders>
          </w:tcPr>
          <w:p w14:paraId="1B5FBE35" w14:textId="18CEB64C" w:rsidR="00E039EC" w:rsidRDefault="00E039EC" w:rsidP="00E039EC">
            <w:pPr>
              <w:pStyle w:val="TAL"/>
            </w:pPr>
            <w:r>
              <w:t>0..1</w:t>
            </w:r>
          </w:p>
        </w:tc>
        <w:tc>
          <w:tcPr>
            <w:tcW w:w="563" w:type="pct"/>
            <w:tcBorders>
              <w:top w:val="single" w:sz="4" w:space="0" w:color="auto"/>
              <w:left w:val="single" w:sz="6" w:space="0" w:color="000000"/>
              <w:bottom w:val="single" w:sz="4" w:space="0" w:color="auto"/>
              <w:right w:val="single" w:sz="6" w:space="0" w:color="000000"/>
            </w:tcBorders>
          </w:tcPr>
          <w:p w14:paraId="4310AA5B" w14:textId="4D344FAF" w:rsidR="00E039EC" w:rsidRPr="003B2883" w:rsidRDefault="00E039EC" w:rsidP="00E039EC">
            <w:pPr>
              <w:pStyle w:val="TAL"/>
            </w:pPr>
            <w:r w:rsidRPr="003B2883">
              <w:t>403 Forbidden</w:t>
            </w:r>
          </w:p>
        </w:tc>
        <w:tc>
          <w:tcPr>
            <w:tcW w:w="2801" w:type="pct"/>
            <w:tcBorders>
              <w:top w:val="single" w:sz="4" w:space="0" w:color="auto"/>
              <w:left w:val="single" w:sz="6" w:space="0" w:color="000000"/>
              <w:bottom w:val="single" w:sz="4" w:space="0" w:color="auto"/>
              <w:right w:val="single" w:sz="6" w:space="0" w:color="000000"/>
            </w:tcBorders>
          </w:tcPr>
          <w:p w14:paraId="71643A40" w14:textId="6AE1D0C0" w:rsidR="00E039EC" w:rsidRPr="003B2883" w:rsidRDefault="00E039EC" w:rsidP="00E039EC">
            <w:pPr>
              <w:pStyle w:val="TAL"/>
            </w:pPr>
            <w:r>
              <w:t>This error shall only be returned by an SCP for errors it originates.</w:t>
            </w:r>
          </w:p>
        </w:tc>
      </w:tr>
      <w:tr w:rsidR="00E039EC" w:rsidRPr="003B2883" w14:paraId="4033F2B7" w14:textId="77777777" w:rsidTr="00F66507">
        <w:trPr>
          <w:jc w:val="center"/>
        </w:trPr>
        <w:tc>
          <w:tcPr>
            <w:tcW w:w="803" w:type="pct"/>
            <w:tcBorders>
              <w:top w:val="single" w:sz="4" w:space="0" w:color="auto"/>
              <w:left w:val="single" w:sz="6" w:space="0" w:color="000000"/>
              <w:bottom w:val="single" w:sz="6" w:space="0" w:color="000000"/>
              <w:right w:val="single" w:sz="6" w:space="0" w:color="000000"/>
            </w:tcBorders>
          </w:tcPr>
          <w:p w14:paraId="1EF07A56" w14:textId="77777777" w:rsidR="00E039EC" w:rsidRPr="003B2883" w:rsidRDefault="00E039EC" w:rsidP="00E039EC">
            <w:pPr>
              <w:pStyle w:val="TAL"/>
            </w:pPr>
            <w:bookmarkStart w:id="1378" w:name="_PERM_MCCTEMPBM_CRPT48240047___7" w:colFirst="4" w:colLast="4"/>
            <w:r w:rsidRPr="003B2883">
              <w:t>AssignEbiError</w:t>
            </w:r>
          </w:p>
        </w:tc>
        <w:tc>
          <w:tcPr>
            <w:tcW w:w="203" w:type="pct"/>
            <w:tcBorders>
              <w:top w:val="single" w:sz="4" w:space="0" w:color="auto"/>
              <w:left w:val="single" w:sz="6" w:space="0" w:color="000000"/>
              <w:bottom w:val="single" w:sz="6" w:space="0" w:color="000000"/>
              <w:right w:val="single" w:sz="6" w:space="0" w:color="000000"/>
            </w:tcBorders>
          </w:tcPr>
          <w:p w14:paraId="0A920040" w14:textId="35FAEECD" w:rsidR="00E039EC" w:rsidRPr="003B2883" w:rsidDel="00E801B3" w:rsidRDefault="00E039EC" w:rsidP="00E039EC">
            <w:pPr>
              <w:pStyle w:val="TAC"/>
            </w:pPr>
            <w:r>
              <w:t>O</w:t>
            </w:r>
          </w:p>
        </w:tc>
        <w:tc>
          <w:tcPr>
            <w:tcW w:w="629" w:type="pct"/>
            <w:tcBorders>
              <w:top w:val="single" w:sz="4" w:space="0" w:color="auto"/>
              <w:left w:val="single" w:sz="6" w:space="0" w:color="000000"/>
              <w:bottom w:val="single" w:sz="6" w:space="0" w:color="000000"/>
              <w:right w:val="single" w:sz="6" w:space="0" w:color="000000"/>
            </w:tcBorders>
          </w:tcPr>
          <w:p w14:paraId="1E2043E9" w14:textId="77777777" w:rsidR="00E039EC" w:rsidRPr="003B2883" w:rsidRDefault="00E039EC" w:rsidP="00E039EC">
            <w:pPr>
              <w:pStyle w:val="TAL"/>
            </w:pPr>
            <w:r>
              <w:t>0..</w:t>
            </w:r>
            <w:r w:rsidRPr="003B2883">
              <w:t>1</w:t>
            </w:r>
          </w:p>
        </w:tc>
        <w:tc>
          <w:tcPr>
            <w:tcW w:w="563" w:type="pct"/>
            <w:tcBorders>
              <w:top w:val="single" w:sz="4" w:space="0" w:color="auto"/>
              <w:left w:val="single" w:sz="6" w:space="0" w:color="000000"/>
              <w:bottom w:val="single" w:sz="6" w:space="0" w:color="000000"/>
              <w:right w:val="single" w:sz="6" w:space="0" w:color="000000"/>
            </w:tcBorders>
          </w:tcPr>
          <w:p w14:paraId="56D9FF02" w14:textId="77777777" w:rsidR="00E039EC" w:rsidRPr="003B2883" w:rsidRDefault="00E039EC" w:rsidP="00E039EC">
            <w:pPr>
              <w:pStyle w:val="TAL"/>
            </w:pPr>
            <w:r w:rsidRPr="003B2883">
              <w:rPr>
                <w:rFonts w:hint="eastAsia"/>
              </w:rPr>
              <w:t>409 Conflict</w:t>
            </w:r>
          </w:p>
        </w:tc>
        <w:tc>
          <w:tcPr>
            <w:tcW w:w="2801" w:type="pct"/>
            <w:tcBorders>
              <w:top w:val="single" w:sz="4" w:space="0" w:color="auto"/>
              <w:left w:val="single" w:sz="6" w:space="0" w:color="000000"/>
              <w:bottom w:val="single" w:sz="6" w:space="0" w:color="000000"/>
              <w:right w:val="single" w:sz="6" w:space="0" w:color="000000"/>
            </w:tcBorders>
          </w:tcPr>
          <w:p w14:paraId="0418E6DE" w14:textId="77777777" w:rsidR="00E039EC" w:rsidRPr="003B2883" w:rsidRDefault="00E039EC" w:rsidP="00E039EC">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4A5D7EC8" w14:textId="77777777" w:rsidR="00E039EC" w:rsidRPr="000F43AB" w:rsidRDefault="00E039EC" w:rsidP="00E039EC">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7FD597F8" w14:textId="77777777" w:rsidR="00E039EC" w:rsidRPr="00C70AF3" w:rsidRDefault="00E039EC" w:rsidP="00E039EC">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bookmarkEnd w:id="1378"/>
    </w:tbl>
    <w:p w14:paraId="23F3266E" w14:textId="77777777" w:rsidR="00602AC0" w:rsidRDefault="00602AC0" w:rsidP="00602AC0"/>
    <w:p w14:paraId="42161C88"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DFDB22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516DB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E9E26F"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0B2EF"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FD695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BF2BBC" w14:textId="77777777" w:rsidR="00755239" w:rsidRPr="00D67AB2" w:rsidRDefault="00755239" w:rsidP="008A39D8">
            <w:pPr>
              <w:pStyle w:val="TAH"/>
            </w:pPr>
            <w:r w:rsidRPr="00D67AB2">
              <w:t>Description</w:t>
            </w:r>
          </w:p>
        </w:tc>
      </w:tr>
      <w:tr w:rsidR="00755239" w:rsidRPr="00D67AB2" w14:paraId="470E338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8A92AE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DF055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DC509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0B977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193EAFE"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7CBF0420" w14:textId="52AB060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3852AD8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C0EF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373821"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712361"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670E7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A2B6FB" w14:textId="77777777" w:rsidR="00755239" w:rsidRPr="00D70312" w:rsidRDefault="00755239" w:rsidP="008A39D8">
            <w:pPr>
              <w:pStyle w:val="TAL"/>
            </w:pPr>
            <w:r w:rsidRPr="00525507">
              <w:t>Identifier of the target NF (service) instance ID towards which the request is redirected</w:t>
            </w:r>
          </w:p>
        </w:tc>
      </w:tr>
    </w:tbl>
    <w:p w14:paraId="56D7CEB6" w14:textId="77777777" w:rsidR="00755239" w:rsidRDefault="00755239" w:rsidP="00755239"/>
    <w:p w14:paraId="3021FE93"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59C2EA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01AC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811CA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578B3"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646E2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E2A336" w14:textId="77777777" w:rsidR="00755239" w:rsidRPr="00D67AB2" w:rsidRDefault="00755239" w:rsidP="008A39D8">
            <w:pPr>
              <w:pStyle w:val="TAH"/>
            </w:pPr>
            <w:r w:rsidRPr="00D67AB2">
              <w:t>Description</w:t>
            </w:r>
          </w:p>
        </w:tc>
      </w:tr>
      <w:tr w:rsidR="00755239" w:rsidRPr="00D67AB2" w14:paraId="032E94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3B77772"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E06A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026EB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05E3CD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24C7BE"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2A51120F" w14:textId="780F9026"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6C8755A7"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0928D7"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70865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EDF136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F863BB"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16ECCD" w14:textId="77777777" w:rsidR="00755239" w:rsidRPr="00D70312" w:rsidRDefault="00755239" w:rsidP="008A39D8">
            <w:pPr>
              <w:pStyle w:val="TAL"/>
            </w:pPr>
            <w:r w:rsidRPr="00525507">
              <w:t>Identifier of the target NF (service) instance ID towards which the request is redirected</w:t>
            </w:r>
          </w:p>
        </w:tc>
      </w:tr>
    </w:tbl>
    <w:p w14:paraId="1EEDD810" w14:textId="77777777" w:rsidR="00755239" w:rsidRPr="003B2883" w:rsidRDefault="00755239" w:rsidP="00602AC0"/>
    <w:p w14:paraId="2586A2F9" w14:textId="77777777" w:rsidR="00602AC0" w:rsidRPr="003B2883" w:rsidRDefault="00602AC0" w:rsidP="00FC4A87">
      <w:pPr>
        <w:pStyle w:val="Heading6"/>
        <w:rPr>
          <w:lang w:eastAsia="zh-CN"/>
        </w:rPr>
      </w:pPr>
      <w:bookmarkStart w:id="1379" w:name="_Toc25156279"/>
      <w:bookmarkStart w:id="1380" w:name="_Toc34124579"/>
      <w:bookmarkStart w:id="1381" w:name="_Toc43207697"/>
      <w:bookmarkStart w:id="1382" w:name="_Toc49857173"/>
      <w:bookmarkStart w:id="1383" w:name="_Toc56677008"/>
      <w:bookmarkStart w:id="1384" w:name="_Toc56696256"/>
      <w:bookmarkStart w:id="1385" w:name="_Toc81227591"/>
      <w:bookmarkStart w:id="1386" w:name="_Toc104238360"/>
      <w:bookmarkStart w:id="1387" w:name="_Toc104238817"/>
      <w:bookmarkStart w:id="1388" w:name="_Toc104388627"/>
      <w:bookmarkStart w:id="1389" w:name="_Toc106630920"/>
      <w:r w:rsidRPr="003B2883">
        <w:t>6.1.3.2.4.4</w:t>
      </w:r>
      <w:r w:rsidRPr="003B2883">
        <w:tab/>
        <w:t xml:space="preserve">Operation: </w:t>
      </w:r>
      <w:r w:rsidRPr="003B2883">
        <w:rPr>
          <w:lang w:eastAsia="zh-CN"/>
        </w:rPr>
        <w:t>transfer</w:t>
      </w:r>
      <w:bookmarkEnd w:id="1379"/>
      <w:r>
        <w:rPr>
          <w:lang w:eastAsia="zh-CN"/>
        </w:rPr>
        <w:t xml:space="preserve"> </w:t>
      </w:r>
      <w:r w:rsidRPr="003B2883">
        <w:rPr>
          <w:rFonts w:hint="eastAsia"/>
          <w:lang w:eastAsia="zh-CN"/>
        </w:rPr>
        <w:t>(POST)</w:t>
      </w:r>
      <w:bookmarkEnd w:id="1380"/>
      <w:bookmarkEnd w:id="1381"/>
      <w:bookmarkEnd w:id="1382"/>
      <w:bookmarkEnd w:id="1383"/>
      <w:bookmarkEnd w:id="1384"/>
      <w:bookmarkEnd w:id="1385"/>
      <w:bookmarkEnd w:id="1386"/>
      <w:bookmarkEnd w:id="1387"/>
      <w:bookmarkEnd w:id="1388"/>
      <w:bookmarkEnd w:id="1389"/>
    </w:p>
    <w:p w14:paraId="3926F709" w14:textId="77777777" w:rsidR="00602AC0" w:rsidRPr="003B2883" w:rsidRDefault="00602AC0" w:rsidP="00FC4A87">
      <w:pPr>
        <w:pStyle w:val="Heading7"/>
      </w:pPr>
      <w:bookmarkStart w:id="1390" w:name="_Toc43207698"/>
      <w:bookmarkStart w:id="1391" w:name="_Toc81227592"/>
      <w:bookmarkStart w:id="1392" w:name="_Toc106630921"/>
      <w:r w:rsidRPr="003B2883">
        <w:t>6.1.3.2.4.4.1</w:t>
      </w:r>
      <w:r w:rsidRPr="003B2883">
        <w:tab/>
        <w:t>Description</w:t>
      </w:r>
      <w:bookmarkEnd w:id="1390"/>
      <w:bookmarkEnd w:id="1391"/>
      <w:bookmarkEnd w:id="1392"/>
    </w:p>
    <w:p w14:paraId="26DFE02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75A7D1E5" w14:textId="77777777" w:rsidR="00602AC0" w:rsidRPr="003B2883" w:rsidRDefault="00602AC0" w:rsidP="00FC4A87">
      <w:pPr>
        <w:pStyle w:val="Heading7"/>
      </w:pPr>
      <w:bookmarkStart w:id="1393" w:name="_Toc43207699"/>
      <w:bookmarkStart w:id="1394" w:name="_Toc81227593"/>
      <w:bookmarkStart w:id="1395" w:name="_Toc106630922"/>
      <w:r w:rsidRPr="003B2883">
        <w:t>6.1.3.2.4.4.2</w:t>
      </w:r>
      <w:r w:rsidRPr="003B2883">
        <w:tab/>
        <w:t>Operation Definition</w:t>
      </w:r>
      <w:bookmarkEnd w:id="1393"/>
      <w:bookmarkEnd w:id="1394"/>
      <w:bookmarkEnd w:id="1395"/>
    </w:p>
    <w:p w14:paraId="422C3D3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36347C82"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126A708C"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16995CCC"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489C239"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3ECBC75"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068D60" w14:textId="77777777" w:rsidR="00602AC0" w:rsidRPr="003B2883" w:rsidRDefault="00602AC0" w:rsidP="001D4998">
            <w:pPr>
              <w:pStyle w:val="TAH"/>
            </w:pPr>
            <w:r w:rsidRPr="003B2883">
              <w:t>Description</w:t>
            </w:r>
          </w:p>
        </w:tc>
      </w:tr>
      <w:tr w:rsidR="00602AC0" w:rsidRPr="003B2883" w14:paraId="0E2F4AE2"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186C6814"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11E18A1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47BE230"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FA0FDA3"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47586C89" w14:textId="77777777" w:rsidR="00602AC0" w:rsidRPr="003B2883" w:rsidRDefault="00602AC0" w:rsidP="00602AC0"/>
    <w:p w14:paraId="26489299"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168AD361"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92CAE5B"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5229AA6E"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37C21D8"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6C2B13D0" w14:textId="77777777" w:rsidR="00602AC0" w:rsidRPr="003B2883" w:rsidRDefault="00602AC0" w:rsidP="001D4998">
            <w:pPr>
              <w:pStyle w:val="TAH"/>
            </w:pPr>
            <w:r w:rsidRPr="003B2883">
              <w:t>Response</w:t>
            </w:r>
          </w:p>
          <w:p w14:paraId="4BA4032E"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6E1AD5D9" w14:textId="77777777" w:rsidR="00602AC0" w:rsidRPr="003B2883" w:rsidRDefault="00602AC0" w:rsidP="001D4998">
            <w:pPr>
              <w:pStyle w:val="TAH"/>
            </w:pPr>
            <w:r w:rsidRPr="003B2883">
              <w:t>Description</w:t>
            </w:r>
          </w:p>
        </w:tc>
      </w:tr>
      <w:tr w:rsidR="00602AC0" w:rsidRPr="003B2883" w14:paraId="42956E7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6DBF94B"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1FF78FE9"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77589311"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1C0EE09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01CA2260" w14:textId="77777777" w:rsidR="00602AC0" w:rsidRPr="003B2883" w:rsidRDefault="00602AC0" w:rsidP="001D4998">
            <w:pPr>
              <w:pStyle w:val="TAL"/>
            </w:pPr>
            <w:r w:rsidRPr="003B2883">
              <w:t>Indicates the transferring of the individual ueContext resource is started successfully.</w:t>
            </w:r>
          </w:p>
        </w:tc>
      </w:tr>
      <w:tr w:rsidR="00DC268A" w:rsidRPr="003B2883" w14:paraId="1F9DF3A9"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9BC2199" w14:textId="7A99C756"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161F546"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0B60A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D881241" w14:textId="7777777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48311FCE" w14:textId="6D8FF1A2"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49F1DB9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9995B5C" w14:textId="788121DA" w:rsidR="00DC268A" w:rsidRPr="003B2883" w:rsidRDefault="00DC268A" w:rsidP="00DC268A">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B529E67" w14:textId="77777777"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B93C849" w14:textId="7777777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F775D74" w14:textId="77777777"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149092D" w14:textId="161B5C9E"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7D0DD2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5E82EED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6010F7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017949"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01968824"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06F17D69"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7964DEB0" w14:textId="77777777" w:rsidR="00602AC0" w:rsidRPr="003B2883" w:rsidRDefault="00602AC0" w:rsidP="001D4998">
            <w:pPr>
              <w:pStyle w:val="B1"/>
              <w:rPr>
                <w:rFonts w:ascii="Arial" w:hAnsi="Arial" w:cs="Arial"/>
                <w:sz w:val="18"/>
              </w:rPr>
            </w:pPr>
            <w:bookmarkStart w:id="1396" w:name="_PERM_MCCTEMPBM_CRPT48240048___7"/>
            <w:r w:rsidRPr="003B2883">
              <w:rPr>
                <w:rFonts w:ascii="Arial" w:hAnsi="Arial" w:cs="Arial"/>
                <w:sz w:val="18"/>
              </w:rPr>
              <w:t>-</w:t>
            </w:r>
            <w:r w:rsidRPr="003B2883">
              <w:rPr>
                <w:rFonts w:ascii="Arial" w:hAnsi="Arial" w:cs="Arial"/>
                <w:sz w:val="18"/>
              </w:rPr>
              <w:tab/>
              <w:t>INTEGRITY_CHECK_FAIL.</w:t>
            </w:r>
          </w:p>
          <w:bookmarkEnd w:id="1396"/>
          <w:p w14:paraId="2DBFFE76" w14:textId="77777777" w:rsidR="00602AC0" w:rsidRPr="003B2883" w:rsidRDefault="00602AC0" w:rsidP="001D4998">
            <w:pPr>
              <w:pStyle w:val="TAL"/>
            </w:pPr>
          </w:p>
          <w:p w14:paraId="3991C21E" w14:textId="77777777" w:rsidR="00602AC0" w:rsidRPr="003B2883" w:rsidRDefault="00602AC0" w:rsidP="001D4998">
            <w:pPr>
              <w:pStyle w:val="TAL"/>
            </w:pPr>
            <w:r w:rsidRPr="003B2883">
              <w:t>See table 6.1.7.3-1 for the description of these errors.</w:t>
            </w:r>
          </w:p>
        </w:tc>
      </w:tr>
      <w:tr w:rsidR="00602AC0" w:rsidRPr="003B2883" w14:paraId="0B548B30"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12C0FC5C"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109E0B13"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1A1B8D7B"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E0F564A"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1D6E2DFA"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26E6822D" w14:textId="77777777" w:rsidR="00602AC0" w:rsidRPr="003B2883" w:rsidRDefault="00602AC0" w:rsidP="001D4998">
            <w:pPr>
              <w:pStyle w:val="B1"/>
              <w:rPr>
                <w:rFonts w:ascii="Arial" w:hAnsi="Arial" w:cs="Arial"/>
                <w:sz w:val="18"/>
              </w:rPr>
            </w:pPr>
            <w:bookmarkStart w:id="1397" w:name="_PERM_MCCTEMPBM_CRPT48240049___7"/>
            <w:r w:rsidRPr="003B2883">
              <w:rPr>
                <w:rFonts w:ascii="Arial" w:hAnsi="Arial" w:cs="Arial"/>
                <w:sz w:val="18"/>
              </w:rPr>
              <w:t>-</w:t>
            </w:r>
            <w:r w:rsidRPr="003B2883">
              <w:rPr>
                <w:rFonts w:ascii="Arial" w:hAnsi="Arial" w:cs="Arial"/>
                <w:sz w:val="18"/>
              </w:rPr>
              <w:tab/>
              <w:t>CONTEXT_NOT_FOUND</w:t>
            </w:r>
          </w:p>
          <w:bookmarkEnd w:id="1397"/>
          <w:p w14:paraId="741CAE38" w14:textId="77777777" w:rsidR="00602AC0" w:rsidRPr="003B2883" w:rsidRDefault="00602AC0" w:rsidP="001D4998">
            <w:pPr>
              <w:pStyle w:val="TAL"/>
            </w:pPr>
            <w:r w:rsidRPr="003B2883">
              <w:t>See table 6.1.7.3-1 for the description of these errors.</w:t>
            </w:r>
          </w:p>
        </w:tc>
      </w:tr>
    </w:tbl>
    <w:p w14:paraId="456C7931" w14:textId="77777777" w:rsidR="00602AC0" w:rsidRDefault="00602AC0" w:rsidP="00602AC0"/>
    <w:p w14:paraId="6D7234F3"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9AE432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663A8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E0F8D4"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B6D36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ED8EFF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7A662A" w14:textId="77777777" w:rsidR="00755239" w:rsidRPr="00D67AB2" w:rsidRDefault="00755239" w:rsidP="008A39D8">
            <w:pPr>
              <w:pStyle w:val="TAH"/>
            </w:pPr>
            <w:r w:rsidRPr="00D67AB2">
              <w:t>Description</w:t>
            </w:r>
          </w:p>
        </w:tc>
      </w:tr>
      <w:tr w:rsidR="00755239" w:rsidRPr="00D67AB2" w14:paraId="7B1639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D523C2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DA84FB"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82C386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7B6E4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5B54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5142647F" w14:textId="6A880C99"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1557EC8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AE632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31EC4E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73D349"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7D98C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5AA425" w14:textId="77777777" w:rsidR="00755239" w:rsidRPr="00D70312" w:rsidRDefault="00755239" w:rsidP="008A39D8">
            <w:pPr>
              <w:pStyle w:val="TAL"/>
            </w:pPr>
            <w:r w:rsidRPr="00525507">
              <w:t>Identifier of the target NF (service) instance ID towards which the request is redirected</w:t>
            </w:r>
          </w:p>
        </w:tc>
      </w:tr>
    </w:tbl>
    <w:p w14:paraId="691A66D0" w14:textId="77777777" w:rsidR="00755239" w:rsidRDefault="00755239" w:rsidP="00755239"/>
    <w:p w14:paraId="34E71CFE"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90AB11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50178A"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A3C5C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62E9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95460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AC0363" w14:textId="77777777" w:rsidR="00755239" w:rsidRPr="00D67AB2" w:rsidRDefault="00755239" w:rsidP="008A39D8">
            <w:pPr>
              <w:pStyle w:val="TAH"/>
            </w:pPr>
            <w:r w:rsidRPr="00D67AB2">
              <w:t>Description</w:t>
            </w:r>
          </w:p>
        </w:tc>
      </w:tr>
      <w:tr w:rsidR="00755239" w:rsidRPr="00D67AB2" w14:paraId="12EF057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38040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FEC65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B32D1"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A985D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38BC6C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50817EEC" w14:textId="0454E33C"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04F2161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B0947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F3D9ACF"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68ECEA"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558E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3FCEED" w14:textId="77777777" w:rsidR="00755239" w:rsidRPr="00D70312" w:rsidRDefault="00755239" w:rsidP="008A39D8">
            <w:pPr>
              <w:pStyle w:val="TAL"/>
            </w:pPr>
            <w:r w:rsidRPr="00525507">
              <w:t>Identifier of the target NF (service) instance ID towards which the request is redirected</w:t>
            </w:r>
          </w:p>
        </w:tc>
      </w:tr>
    </w:tbl>
    <w:p w14:paraId="56474354" w14:textId="77777777" w:rsidR="00755239" w:rsidRPr="003B2883" w:rsidRDefault="00755239" w:rsidP="00602AC0"/>
    <w:p w14:paraId="06EEE3D5" w14:textId="77777777" w:rsidR="00602AC0" w:rsidRPr="003B2883" w:rsidRDefault="00602AC0" w:rsidP="00FC4A87">
      <w:pPr>
        <w:pStyle w:val="Heading6"/>
        <w:rPr>
          <w:lang w:eastAsia="zh-CN"/>
        </w:rPr>
      </w:pPr>
      <w:bookmarkStart w:id="1398" w:name="_Toc25156280"/>
      <w:bookmarkStart w:id="1399" w:name="_Toc34124580"/>
      <w:bookmarkStart w:id="1400" w:name="_Toc43207700"/>
      <w:bookmarkStart w:id="1401" w:name="_Toc49857174"/>
      <w:bookmarkStart w:id="1402" w:name="_Toc56677009"/>
      <w:bookmarkStart w:id="1403" w:name="_Toc56696257"/>
      <w:bookmarkStart w:id="1404" w:name="_Toc81227594"/>
      <w:bookmarkStart w:id="1405" w:name="_Toc104238361"/>
      <w:bookmarkStart w:id="1406" w:name="_Toc104238818"/>
      <w:bookmarkStart w:id="1407" w:name="_Toc104388628"/>
      <w:bookmarkStart w:id="1408" w:name="_Toc106630923"/>
      <w:r w:rsidRPr="003B2883">
        <w:lastRenderedPageBreak/>
        <w:t>6.1.3.2.4.5</w:t>
      </w:r>
      <w:r w:rsidRPr="003B2883">
        <w:tab/>
        <w:t xml:space="preserve">Operation: </w:t>
      </w:r>
      <w:r w:rsidRPr="003B2883">
        <w:rPr>
          <w:lang w:eastAsia="zh-CN"/>
        </w:rPr>
        <w:t>transfer-update</w:t>
      </w:r>
      <w:bookmarkEnd w:id="1398"/>
      <w:r>
        <w:rPr>
          <w:lang w:eastAsia="zh-CN"/>
        </w:rPr>
        <w:t xml:space="preserve"> </w:t>
      </w:r>
      <w:r w:rsidRPr="003B2883">
        <w:rPr>
          <w:rFonts w:hint="eastAsia"/>
          <w:lang w:eastAsia="zh-CN"/>
        </w:rPr>
        <w:t>(POST)</w:t>
      </w:r>
      <w:bookmarkEnd w:id="1399"/>
      <w:bookmarkEnd w:id="1400"/>
      <w:bookmarkEnd w:id="1401"/>
      <w:bookmarkEnd w:id="1402"/>
      <w:bookmarkEnd w:id="1403"/>
      <w:bookmarkEnd w:id="1404"/>
      <w:bookmarkEnd w:id="1405"/>
      <w:bookmarkEnd w:id="1406"/>
      <w:bookmarkEnd w:id="1407"/>
      <w:bookmarkEnd w:id="1408"/>
    </w:p>
    <w:p w14:paraId="15A70E97" w14:textId="77777777" w:rsidR="00602AC0" w:rsidRPr="003B2883" w:rsidRDefault="00602AC0" w:rsidP="00FC4A87">
      <w:pPr>
        <w:pStyle w:val="Heading7"/>
      </w:pPr>
      <w:bookmarkStart w:id="1409" w:name="_Toc43207701"/>
      <w:bookmarkStart w:id="1410" w:name="_Toc81227595"/>
      <w:bookmarkStart w:id="1411" w:name="_Toc106630924"/>
      <w:r w:rsidRPr="003B2883">
        <w:t>6.1.3.2.4.5.1</w:t>
      </w:r>
      <w:r w:rsidRPr="003B2883">
        <w:tab/>
        <w:t>Description</w:t>
      </w:r>
      <w:bookmarkEnd w:id="1409"/>
      <w:bookmarkEnd w:id="1410"/>
      <w:bookmarkEnd w:id="1411"/>
    </w:p>
    <w:p w14:paraId="44E770C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7DDE456D" w14:textId="77777777" w:rsidR="00602AC0" w:rsidRPr="003B2883" w:rsidRDefault="00602AC0" w:rsidP="00FC4A87">
      <w:pPr>
        <w:pStyle w:val="Heading7"/>
      </w:pPr>
      <w:bookmarkStart w:id="1412" w:name="_Toc43207702"/>
      <w:bookmarkStart w:id="1413" w:name="_Toc81227596"/>
      <w:bookmarkStart w:id="1414" w:name="_Toc106630925"/>
      <w:r w:rsidRPr="003B2883">
        <w:t>6.1.3.2.4.5.2</w:t>
      </w:r>
      <w:r w:rsidRPr="003B2883">
        <w:tab/>
        <w:t>Operation Definition</w:t>
      </w:r>
      <w:bookmarkEnd w:id="1412"/>
      <w:bookmarkEnd w:id="1413"/>
      <w:bookmarkEnd w:id="1414"/>
    </w:p>
    <w:p w14:paraId="531A5D35"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576A8C6"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F74D1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4358AB3"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516B58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3F5808"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211022" w14:textId="77777777" w:rsidR="00602AC0" w:rsidRPr="003B2883" w:rsidRDefault="00602AC0" w:rsidP="001D4998">
            <w:pPr>
              <w:pStyle w:val="TAH"/>
            </w:pPr>
            <w:r w:rsidRPr="003B2883">
              <w:t>Description</w:t>
            </w:r>
          </w:p>
        </w:tc>
      </w:tr>
      <w:tr w:rsidR="00602AC0" w:rsidRPr="003B2883" w14:paraId="1C4348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F92295E"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2549E9E5"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9EBBA7"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2791B7C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5C50549A" w14:textId="77777777" w:rsidR="00602AC0" w:rsidRPr="003B2883" w:rsidRDefault="00602AC0" w:rsidP="00602AC0"/>
    <w:p w14:paraId="10CA88DE"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64B001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4F155DC"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77AF03"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7F81FAF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863072" w14:textId="77777777" w:rsidR="00602AC0" w:rsidRPr="003B2883" w:rsidRDefault="00602AC0" w:rsidP="001D4998">
            <w:pPr>
              <w:pStyle w:val="TAH"/>
            </w:pPr>
            <w:r w:rsidRPr="003B2883">
              <w:t>Response</w:t>
            </w:r>
          </w:p>
          <w:p w14:paraId="0EFD6759"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A728452" w14:textId="77777777" w:rsidR="00602AC0" w:rsidRPr="003B2883" w:rsidRDefault="00602AC0" w:rsidP="001D4998">
            <w:pPr>
              <w:pStyle w:val="TAH"/>
            </w:pPr>
            <w:r w:rsidRPr="003B2883">
              <w:t>Description</w:t>
            </w:r>
          </w:p>
        </w:tc>
      </w:tr>
      <w:tr w:rsidR="00602AC0" w:rsidRPr="003B2883" w14:paraId="678C7677"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64FB5C6"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3AFD159E"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A331A14"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7C3647"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93B006E" w14:textId="77777777" w:rsidR="00602AC0" w:rsidRPr="003B2883" w:rsidRDefault="00602AC0" w:rsidP="001D4998">
            <w:pPr>
              <w:pStyle w:val="TAL"/>
            </w:pPr>
            <w:r w:rsidRPr="003B2883">
              <w:t>Indicates the update of UE context transfer status is successful at the source AMF.</w:t>
            </w:r>
          </w:p>
        </w:tc>
      </w:tr>
      <w:tr w:rsidR="00F66507" w:rsidRPr="003B2883" w14:paraId="257C7F84"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2A9B2D6" w14:textId="0CFCB2E4"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133E7C09"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F2912E6"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5C6F325" w14:textId="77777777" w:rsidR="00F66507" w:rsidRPr="003B2883" w:rsidRDefault="00F66507" w:rsidP="00F66507">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C6ABA5D" w14:textId="112ED1FD"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562A0ABE"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434BD00" w14:textId="556790B2" w:rsidR="00F66507" w:rsidRPr="003B2883" w:rsidRDefault="00F66507" w:rsidP="00F66507">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66437EDE" w14:textId="77777777" w:rsidR="00F66507" w:rsidRPr="003B2883" w:rsidRDefault="00F66507" w:rsidP="00F66507">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666EAA2" w14:textId="77777777" w:rsidR="00F66507" w:rsidRPr="003B2883" w:rsidRDefault="00F66507" w:rsidP="00F66507">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441679" w14:textId="77777777" w:rsidR="00F66507" w:rsidRPr="003B2883" w:rsidRDefault="00F66507" w:rsidP="00F66507">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1F270D" w14:textId="7DA7E073"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1A15CDA"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EAFFE1"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436720F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667C552"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3609B9B9"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E26CD5E"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6F286F9D" w14:textId="77777777" w:rsidTr="00755239">
        <w:trPr>
          <w:jc w:val="center"/>
        </w:trPr>
        <w:tc>
          <w:tcPr>
            <w:tcW w:w="2403" w:type="dxa"/>
            <w:tcBorders>
              <w:top w:val="single" w:sz="4" w:space="0" w:color="auto"/>
              <w:left w:val="single" w:sz="6" w:space="0" w:color="000000"/>
              <w:bottom w:val="single" w:sz="6" w:space="0" w:color="000000"/>
              <w:right w:val="single" w:sz="6" w:space="0" w:color="000000"/>
            </w:tcBorders>
          </w:tcPr>
          <w:p w14:paraId="4673D888"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6" w:space="0" w:color="000000"/>
              <w:right w:val="single" w:sz="6" w:space="0" w:color="000000"/>
            </w:tcBorders>
          </w:tcPr>
          <w:p w14:paraId="6546C23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6" w:space="0" w:color="000000"/>
              <w:right w:val="single" w:sz="6" w:space="0" w:color="000000"/>
            </w:tcBorders>
          </w:tcPr>
          <w:p w14:paraId="66962FB1"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6" w:space="0" w:color="000000"/>
              <w:right w:val="single" w:sz="6" w:space="0" w:color="000000"/>
            </w:tcBorders>
          </w:tcPr>
          <w:p w14:paraId="2AB08679"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6" w:space="0" w:color="000000"/>
              <w:right w:val="single" w:sz="6" w:space="0" w:color="000000"/>
            </w:tcBorders>
          </w:tcPr>
          <w:p w14:paraId="51239C62"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E333FEE" w14:textId="77777777" w:rsidR="00602AC0" w:rsidRPr="003B2883" w:rsidRDefault="00602AC0" w:rsidP="001D4998">
            <w:pPr>
              <w:pStyle w:val="B1"/>
            </w:pPr>
            <w:bookmarkStart w:id="1415" w:name="_PERM_MCCTEMPBM_CRPT48240050___7"/>
            <w:r w:rsidRPr="003B2883">
              <w:t>-</w:t>
            </w:r>
            <w:r w:rsidRPr="003B2883">
              <w:tab/>
            </w:r>
            <w:r w:rsidRPr="003B2883">
              <w:rPr>
                <w:rFonts w:ascii="Arial" w:hAnsi="Arial"/>
                <w:sz w:val="18"/>
              </w:rPr>
              <w:t>CONTEXT_NOT_FOUND</w:t>
            </w:r>
            <w:bookmarkEnd w:id="1415"/>
          </w:p>
        </w:tc>
      </w:tr>
    </w:tbl>
    <w:p w14:paraId="7D4ED849" w14:textId="77777777" w:rsidR="00602AC0" w:rsidRDefault="00602AC0" w:rsidP="00602AC0"/>
    <w:p w14:paraId="54CC6B45"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245A77"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C0E8F"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074B4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FE00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A127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747E76" w14:textId="77777777" w:rsidR="00755239" w:rsidRPr="00D67AB2" w:rsidRDefault="00755239" w:rsidP="008A39D8">
            <w:pPr>
              <w:pStyle w:val="TAH"/>
            </w:pPr>
            <w:r w:rsidRPr="00D67AB2">
              <w:t>Description</w:t>
            </w:r>
          </w:p>
        </w:tc>
      </w:tr>
      <w:tr w:rsidR="00755239" w:rsidRPr="00D67AB2" w14:paraId="1FB5778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F931F"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ABEAE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5F3CD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ADE24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D0D9B8"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2CCF1716" w14:textId="779CCCB4"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49D599E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B7CD17"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43AAAC"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F74E9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8FDDD6"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3E3DCD" w14:textId="77777777" w:rsidR="00755239" w:rsidRPr="00D70312" w:rsidRDefault="00755239" w:rsidP="008A39D8">
            <w:pPr>
              <w:pStyle w:val="TAL"/>
            </w:pPr>
            <w:r w:rsidRPr="00525507">
              <w:t>Identifier of the target NF (service) instance ID towards which the request is redirected</w:t>
            </w:r>
          </w:p>
        </w:tc>
      </w:tr>
    </w:tbl>
    <w:p w14:paraId="227DB76A" w14:textId="77777777" w:rsidR="00755239" w:rsidRDefault="00755239" w:rsidP="00755239"/>
    <w:p w14:paraId="4BF23373"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078B7E9"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ACA9B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F8347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008DCC"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4C8E2C"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F6F744" w14:textId="77777777" w:rsidR="00755239" w:rsidRPr="00D67AB2" w:rsidRDefault="00755239" w:rsidP="008A39D8">
            <w:pPr>
              <w:pStyle w:val="TAH"/>
            </w:pPr>
            <w:r w:rsidRPr="00D67AB2">
              <w:t>Description</w:t>
            </w:r>
          </w:p>
        </w:tc>
      </w:tr>
      <w:tr w:rsidR="00755239" w:rsidRPr="00D67AB2" w14:paraId="0B06B1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340EB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24FDE9"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2DAA6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2EF7C0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6297D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875D203" w14:textId="6167D737" w:rsidR="004D5830" w:rsidRPr="00D67AB2" w:rsidRDefault="004D5830" w:rsidP="008A39D8">
            <w:pPr>
              <w:pStyle w:val="TAL"/>
            </w:pPr>
            <w:r>
              <w:t xml:space="preserve">Or the same URI, </w:t>
            </w:r>
            <w:r w:rsidRPr="00A563BE">
              <w:t>if a request is redirected to the same target resource via a different SCP.</w:t>
            </w:r>
          </w:p>
        </w:tc>
      </w:tr>
      <w:tr w:rsidR="00755239" w:rsidRPr="00D67AB2" w14:paraId="549A5C7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D84C1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6EC04D0"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81A66F"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DAC85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458209" w14:textId="77777777" w:rsidR="00755239" w:rsidRPr="00D70312" w:rsidRDefault="00755239" w:rsidP="008A39D8">
            <w:pPr>
              <w:pStyle w:val="TAL"/>
            </w:pPr>
            <w:r w:rsidRPr="00525507">
              <w:t>Identifier of the target NF (service) instance ID towards which the request is redirected</w:t>
            </w:r>
          </w:p>
        </w:tc>
      </w:tr>
    </w:tbl>
    <w:p w14:paraId="40DA798E" w14:textId="77777777" w:rsidR="00755239" w:rsidRDefault="00755239" w:rsidP="00602AC0"/>
    <w:p w14:paraId="18761022" w14:textId="77777777" w:rsidR="00E334F7" w:rsidRPr="003B2883" w:rsidRDefault="00E334F7" w:rsidP="00FC4A87">
      <w:pPr>
        <w:pStyle w:val="Heading6"/>
        <w:rPr>
          <w:lang w:eastAsia="zh-CN"/>
        </w:rPr>
      </w:pPr>
      <w:bookmarkStart w:id="1416" w:name="_Toc56677010"/>
      <w:bookmarkStart w:id="1417" w:name="_Toc56696258"/>
      <w:bookmarkStart w:id="1418" w:name="_Toc81227597"/>
      <w:bookmarkStart w:id="1419" w:name="_Toc104238362"/>
      <w:bookmarkStart w:id="1420" w:name="_Toc104238819"/>
      <w:bookmarkStart w:id="1421" w:name="_Toc104388629"/>
      <w:bookmarkStart w:id="1422" w:name="_Toc106630926"/>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416"/>
      <w:bookmarkEnd w:id="1417"/>
      <w:bookmarkEnd w:id="1418"/>
      <w:bookmarkEnd w:id="1419"/>
      <w:bookmarkEnd w:id="1420"/>
      <w:bookmarkEnd w:id="1421"/>
      <w:bookmarkEnd w:id="1422"/>
    </w:p>
    <w:p w14:paraId="0455B023" w14:textId="77777777" w:rsidR="00E334F7" w:rsidRPr="003B2883" w:rsidRDefault="00E334F7" w:rsidP="00FC4A87">
      <w:pPr>
        <w:pStyle w:val="Heading7"/>
      </w:pPr>
      <w:bookmarkStart w:id="1423" w:name="_Toc45030448"/>
      <w:bookmarkStart w:id="1424" w:name="_Toc81227598"/>
      <w:bookmarkStart w:id="1425" w:name="_Toc106630927"/>
      <w:r w:rsidRPr="003B2883">
        <w:t>6.1.3.2.4.</w:t>
      </w:r>
      <w:r>
        <w:t>6</w:t>
      </w:r>
      <w:r w:rsidRPr="003B2883">
        <w:t>.1</w:t>
      </w:r>
      <w:r w:rsidRPr="003B2883">
        <w:tab/>
        <w:t>Description</w:t>
      </w:r>
      <w:bookmarkEnd w:id="1423"/>
      <w:bookmarkEnd w:id="1424"/>
      <w:bookmarkEnd w:id="1425"/>
    </w:p>
    <w:p w14:paraId="6652E2A3"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14CD82B3" w14:textId="77777777" w:rsidR="00E334F7" w:rsidRPr="003B2883" w:rsidRDefault="00E334F7" w:rsidP="00FC4A87">
      <w:pPr>
        <w:pStyle w:val="Heading7"/>
      </w:pPr>
      <w:bookmarkStart w:id="1426" w:name="_Toc45030449"/>
      <w:bookmarkStart w:id="1427" w:name="_Toc81227599"/>
      <w:bookmarkStart w:id="1428" w:name="_Toc106630928"/>
      <w:r w:rsidRPr="003B2883">
        <w:t>6.1.3.2.4.</w:t>
      </w:r>
      <w:r>
        <w:t>6</w:t>
      </w:r>
      <w:r w:rsidRPr="003B2883">
        <w:t>.2</w:t>
      </w:r>
      <w:r w:rsidRPr="003B2883">
        <w:tab/>
        <w:t>Operation Definition</w:t>
      </w:r>
      <w:bookmarkEnd w:id="1426"/>
      <w:bookmarkEnd w:id="1427"/>
      <w:bookmarkEnd w:id="1428"/>
    </w:p>
    <w:p w14:paraId="2B1BCDB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64AECFC6"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5B3AC02D"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2165BBEB"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6E6E9CE"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73A46FF4"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667E7F8" w14:textId="77777777" w:rsidR="00E334F7" w:rsidRPr="003B2883" w:rsidRDefault="00E334F7" w:rsidP="00CD5ADC">
            <w:pPr>
              <w:pStyle w:val="TAH"/>
            </w:pPr>
            <w:r w:rsidRPr="003B2883">
              <w:t>Description</w:t>
            </w:r>
          </w:p>
        </w:tc>
      </w:tr>
      <w:tr w:rsidR="00E334F7" w:rsidRPr="003B2883" w14:paraId="24D8008A"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77EB6931"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D2F7DC1"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41F81FD1"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6E9726F"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D997D69" w14:textId="77777777" w:rsidR="00E334F7" w:rsidRPr="003B2883" w:rsidRDefault="00E334F7" w:rsidP="00E334F7"/>
    <w:p w14:paraId="546CDF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11ACB5EB" w14:textId="77777777" w:rsidTr="00E039EC">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6FC1D1CB"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99A3EDF"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2D6AE10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847B8A9" w14:textId="77777777" w:rsidR="00E334F7" w:rsidRPr="003B2883" w:rsidRDefault="00E334F7" w:rsidP="00CD5ADC">
            <w:pPr>
              <w:pStyle w:val="TAH"/>
            </w:pPr>
            <w:r w:rsidRPr="003B2883">
              <w:t>Response</w:t>
            </w:r>
          </w:p>
          <w:p w14:paraId="7284138B"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FEEA7EB" w14:textId="77777777" w:rsidR="00E334F7" w:rsidRPr="003B2883" w:rsidRDefault="00E334F7" w:rsidP="00CD5ADC">
            <w:pPr>
              <w:pStyle w:val="TAH"/>
            </w:pPr>
            <w:r w:rsidRPr="003B2883">
              <w:t>Description</w:t>
            </w:r>
          </w:p>
        </w:tc>
      </w:tr>
      <w:tr w:rsidR="00E334F7" w:rsidRPr="003B2883" w14:paraId="44C82B3D"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29CBC027"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08977276"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350EC7A0"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130D05CB"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5A3E6DA"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2BDC3C8C"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3B0B8A5F"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DC268A" w:rsidRPr="003B2883" w14:paraId="36D29C3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1866FDBF" w14:textId="3EB5304D"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2215065" w14:textId="480ACA5F"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315FB86" w14:textId="61027487"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4D5F0C6F" w14:textId="363D4CF7" w:rsidR="00DC268A" w:rsidRPr="003B2883" w:rsidRDefault="00DC268A" w:rsidP="00DC268A">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26CE679" w14:textId="2D3285EE" w:rsidR="00DC268A" w:rsidRPr="003B2883" w:rsidRDefault="00DC268A" w:rsidP="00DC268A">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C268A" w:rsidRPr="003B2883" w14:paraId="0DC7765B"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71032391" w14:textId="6B39EB04" w:rsidR="00DC268A" w:rsidRPr="003B2883" w:rsidRDefault="00DC268A" w:rsidP="00DC268A">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078528F" w14:textId="27F9DE5B" w:rsidR="00DC268A" w:rsidRPr="003B2883" w:rsidRDefault="00DC268A" w:rsidP="00DC268A">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3040C8B" w14:textId="37D42419" w:rsidR="00DC268A" w:rsidRPr="003B2883" w:rsidRDefault="00DC268A" w:rsidP="00DC268A">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0D620D1C" w14:textId="6079A128" w:rsidR="00DC268A" w:rsidRPr="003B2883" w:rsidRDefault="00DC268A" w:rsidP="00DC268A">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059DB222" w14:textId="33D55504" w:rsidR="00DC268A" w:rsidRPr="003B2883" w:rsidRDefault="00DC268A" w:rsidP="00DC268A">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E334F7" w:rsidRPr="003B2883" w14:paraId="4FF8AFAC" w14:textId="77777777" w:rsidTr="00E039EC">
        <w:trPr>
          <w:jc w:val="center"/>
        </w:trPr>
        <w:tc>
          <w:tcPr>
            <w:tcW w:w="2403" w:type="dxa"/>
            <w:tcBorders>
              <w:top w:val="single" w:sz="4" w:space="0" w:color="auto"/>
              <w:left w:val="single" w:sz="6" w:space="0" w:color="000000"/>
              <w:bottom w:val="single" w:sz="4" w:space="0" w:color="auto"/>
              <w:right w:val="single" w:sz="6" w:space="0" w:color="000000"/>
            </w:tcBorders>
          </w:tcPr>
          <w:p w14:paraId="4E2F9D00" w14:textId="4DC85BB5" w:rsidR="00E334F7" w:rsidRPr="003B2883" w:rsidRDefault="00BD33B8" w:rsidP="00CD5ADC">
            <w:pPr>
              <w:pStyle w:val="TAL"/>
            </w:pPr>
            <w:r>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13A6DAAD" w14:textId="77777777" w:rsidR="00E334F7" w:rsidRPr="003B2883" w:rsidRDefault="00E334F7" w:rsidP="00CD5ADC">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1FD1E1" w14:textId="77777777" w:rsidR="00E334F7" w:rsidRPr="003B2883" w:rsidRDefault="00E334F7" w:rsidP="00CD5ADC">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76C34C99" w14:textId="77777777" w:rsidR="00E334F7" w:rsidRPr="003B2883" w:rsidRDefault="00E334F7" w:rsidP="00CD5ADC">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D5E7BB3" w14:textId="77777777" w:rsidR="00E334F7" w:rsidRPr="003B2883" w:rsidRDefault="00E334F7" w:rsidP="00CD5ADC">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6CBC6501" w14:textId="77777777" w:rsidR="00E334F7" w:rsidRPr="003B2883" w:rsidRDefault="00E334F7" w:rsidP="00CD5ADC">
            <w:pPr>
              <w:pStyle w:val="TAL"/>
            </w:pPr>
          </w:p>
          <w:p w14:paraId="127BD58C" w14:textId="77777777" w:rsidR="00E334F7" w:rsidRPr="00997D49" w:rsidRDefault="00E334F7" w:rsidP="00CD5ADC">
            <w:pPr>
              <w:pStyle w:val="TAL"/>
            </w:pPr>
            <w:r w:rsidRPr="00997D49">
              <w:t>The "cause" attribute may be used to indicate one of the following application errors:</w:t>
            </w:r>
          </w:p>
          <w:p w14:paraId="33BC0AD7" w14:textId="77777777" w:rsidR="00E334F7" w:rsidRPr="003B2883" w:rsidRDefault="00E334F7" w:rsidP="00CD5ADC">
            <w:pPr>
              <w:pStyle w:val="TAL"/>
            </w:pPr>
            <w:r w:rsidRPr="00997D49">
              <w:t>-</w:t>
            </w:r>
            <w:r w:rsidRPr="00997D49">
              <w:tab/>
              <w:t>HANDOVER_FAILURE</w:t>
            </w:r>
          </w:p>
        </w:tc>
      </w:tr>
    </w:tbl>
    <w:p w14:paraId="127843F6" w14:textId="4FA33D84" w:rsidR="00E334F7" w:rsidRDefault="00E334F7" w:rsidP="00602AC0"/>
    <w:p w14:paraId="6D665776" w14:textId="77777777" w:rsidR="00DC268A" w:rsidRDefault="00DC268A" w:rsidP="00DC268A">
      <w:pPr>
        <w:pStyle w:val="TH"/>
      </w:pPr>
      <w:r w:rsidRPr="00D67AB2">
        <w:lastRenderedPageBreak/>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55A90E1E"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364DF8"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59DF8F"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E26130"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B77262"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AC14DC" w14:textId="77777777" w:rsidR="00DC268A" w:rsidRPr="00D67AB2" w:rsidRDefault="00DC268A" w:rsidP="00641071">
            <w:pPr>
              <w:pStyle w:val="TAH"/>
            </w:pPr>
            <w:r w:rsidRPr="00D67AB2">
              <w:t>Description</w:t>
            </w:r>
          </w:p>
        </w:tc>
      </w:tr>
      <w:tr w:rsidR="00DC268A" w:rsidRPr="00D67AB2" w14:paraId="130F0889"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F78B4"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166923"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CC0BBA"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EAB842"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F9A2BB7" w14:textId="77777777" w:rsidR="00DC268A" w:rsidRDefault="00DC268A" w:rsidP="0064107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4BABA613" w14:textId="67B0B0FF"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04088ADE"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C73D3F" w14:textId="77777777" w:rsidR="00DC268A" w:rsidRDefault="00DC268A" w:rsidP="0064107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0856CAE"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A74466"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F7DA31"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7A5B2D" w14:textId="77777777" w:rsidR="00DC268A" w:rsidRPr="00D70312" w:rsidRDefault="00DC268A" w:rsidP="00641071">
            <w:pPr>
              <w:pStyle w:val="TAL"/>
            </w:pPr>
            <w:r w:rsidRPr="00525507">
              <w:t>Identifier of the target NF (service) instance ID towards which the request is redirected</w:t>
            </w:r>
          </w:p>
        </w:tc>
      </w:tr>
    </w:tbl>
    <w:p w14:paraId="56C41EFE" w14:textId="77777777" w:rsidR="00DC268A" w:rsidRDefault="00DC268A" w:rsidP="00DC268A"/>
    <w:p w14:paraId="3CE5E6E4" w14:textId="77777777" w:rsidR="00DC268A" w:rsidRDefault="00DC268A" w:rsidP="00DC268A">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268A" w:rsidRPr="00D67AB2" w14:paraId="3B111A2F" w14:textId="77777777" w:rsidTr="006410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D792E4" w14:textId="77777777" w:rsidR="00DC268A" w:rsidRPr="00D67AB2" w:rsidRDefault="00DC268A" w:rsidP="0064107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1B68" w14:textId="77777777" w:rsidR="00DC268A" w:rsidRPr="00D67AB2" w:rsidRDefault="00DC268A" w:rsidP="0064107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C731CE" w14:textId="77777777" w:rsidR="00DC268A" w:rsidRPr="00D67AB2" w:rsidRDefault="00DC268A" w:rsidP="0064107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CEA18C" w14:textId="77777777" w:rsidR="00DC268A" w:rsidRPr="00D67AB2" w:rsidRDefault="00DC268A" w:rsidP="0064107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185F69" w14:textId="77777777" w:rsidR="00DC268A" w:rsidRPr="00D67AB2" w:rsidRDefault="00DC268A" w:rsidP="00641071">
            <w:pPr>
              <w:pStyle w:val="TAH"/>
            </w:pPr>
            <w:r w:rsidRPr="00D67AB2">
              <w:t>Description</w:t>
            </w:r>
          </w:p>
        </w:tc>
      </w:tr>
      <w:tr w:rsidR="00DC268A" w:rsidRPr="00D67AB2" w14:paraId="51061B32" w14:textId="77777777" w:rsidTr="006410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264B27" w14:textId="77777777" w:rsidR="00DC268A" w:rsidRPr="00D67AB2" w:rsidRDefault="00DC268A" w:rsidP="0064107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1DD4FC" w14:textId="77777777" w:rsidR="00DC268A" w:rsidRPr="00D67AB2" w:rsidRDefault="00DC268A" w:rsidP="0064107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809BC3" w14:textId="77777777" w:rsidR="00DC268A" w:rsidRPr="00D67AB2" w:rsidRDefault="00DC268A" w:rsidP="0064107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E48E56" w14:textId="77777777" w:rsidR="00DC268A" w:rsidRPr="00D67AB2" w:rsidRDefault="00DC268A" w:rsidP="0064107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0B2096" w14:textId="77777777" w:rsidR="00DC268A" w:rsidRDefault="00DC268A" w:rsidP="0064107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183554E2" w14:textId="42EDD191" w:rsidR="004D5830" w:rsidRPr="00D67AB2" w:rsidRDefault="004D5830" w:rsidP="00641071">
            <w:pPr>
              <w:pStyle w:val="TAL"/>
            </w:pPr>
            <w:r>
              <w:t xml:space="preserve">Or the same URI, </w:t>
            </w:r>
            <w:r w:rsidRPr="00A563BE">
              <w:t>if a request is redirected to the same target resource via a different SCP.</w:t>
            </w:r>
          </w:p>
        </w:tc>
      </w:tr>
      <w:tr w:rsidR="00DC268A" w:rsidRPr="00D67AB2" w14:paraId="3BEBAF49" w14:textId="77777777" w:rsidTr="006410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4E36BC" w14:textId="77777777" w:rsidR="00DC268A" w:rsidRDefault="00DC268A" w:rsidP="0064107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96C7E1" w14:textId="77777777" w:rsidR="00DC268A" w:rsidRDefault="00DC268A" w:rsidP="0064107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7EC6B2" w14:textId="77777777" w:rsidR="00DC268A" w:rsidRDefault="00DC268A" w:rsidP="0064107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999134" w14:textId="77777777" w:rsidR="00DC268A" w:rsidRPr="00D67AB2" w:rsidRDefault="00DC268A" w:rsidP="0064107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43901" w14:textId="77777777" w:rsidR="00DC268A" w:rsidRPr="00D70312" w:rsidRDefault="00DC268A" w:rsidP="00641071">
            <w:pPr>
              <w:pStyle w:val="TAL"/>
            </w:pPr>
            <w:r w:rsidRPr="00525507">
              <w:t>Identifier of the target NF (service) instance ID towards which the request is redirected</w:t>
            </w:r>
          </w:p>
        </w:tc>
      </w:tr>
    </w:tbl>
    <w:p w14:paraId="447BD20F" w14:textId="77777777" w:rsidR="00DC268A" w:rsidRDefault="00DC268A" w:rsidP="00602AC0"/>
    <w:p w14:paraId="07BF10D8" w14:textId="3DA63207" w:rsidR="000B1DCA" w:rsidRPr="003B2883" w:rsidRDefault="000B1DCA" w:rsidP="00FC4A87">
      <w:pPr>
        <w:pStyle w:val="Heading6"/>
        <w:rPr>
          <w:lang w:eastAsia="zh-CN"/>
        </w:rPr>
      </w:pPr>
      <w:bookmarkStart w:id="1429" w:name="_Toc81227600"/>
      <w:bookmarkStart w:id="1430" w:name="_Toc104238363"/>
      <w:bookmarkStart w:id="1431" w:name="_Toc104238820"/>
      <w:bookmarkStart w:id="1432" w:name="_Toc104388630"/>
      <w:bookmarkStart w:id="1433" w:name="_Toc106630929"/>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429"/>
      <w:bookmarkEnd w:id="1430"/>
      <w:bookmarkEnd w:id="1431"/>
      <w:bookmarkEnd w:id="1432"/>
      <w:bookmarkEnd w:id="1433"/>
    </w:p>
    <w:p w14:paraId="47F5EF0F" w14:textId="39EE9932" w:rsidR="000B1DCA" w:rsidRPr="003B2883" w:rsidRDefault="000B1DCA" w:rsidP="00FC4A87">
      <w:pPr>
        <w:pStyle w:val="Heading7"/>
      </w:pPr>
      <w:bookmarkStart w:id="1434" w:name="_Toc81227601"/>
      <w:bookmarkStart w:id="1435" w:name="_Toc106630930"/>
      <w:r w:rsidRPr="003B2883">
        <w:t>6.1.3.2.4.</w:t>
      </w:r>
      <w:r>
        <w:t>7</w:t>
      </w:r>
      <w:r w:rsidRPr="003B2883">
        <w:t>.1</w:t>
      </w:r>
      <w:r w:rsidRPr="003B2883">
        <w:tab/>
        <w:t>Description</w:t>
      </w:r>
      <w:bookmarkEnd w:id="1434"/>
      <w:bookmarkEnd w:id="1435"/>
    </w:p>
    <w:p w14:paraId="40E0DBF4" w14:textId="77777777" w:rsidR="000B1DCA" w:rsidRPr="003B2883" w:rsidRDefault="000B1DCA" w:rsidP="000B1DCA">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0D6300C0" w14:textId="58E5D252" w:rsidR="000B1DCA" w:rsidRPr="003B2883" w:rsidRDefault="000B1DCA" w:rsidP="00FC4A87">
      <w:pPr>
        <w:pStyle w:val="Heading7"/>
      </w:pPr>
      <w:bookmarkStart w:id="1436" w:name="_Toc81227602"/>
      <w:bookmarkStart w:id="1437" w:name="_Toc106630931"/>
      <w:r w:rsidRPr="003B2883">
        <w:t>6.1.3.2.4.</w:t>
      </w:r>
      <w:r>
        <w:t>7</w:t>
      </w:r>
      <w:r w:rsidRPr="003B2883">
        <w:t>.2</w:t>
      </w:r>
      <w:r w:rsidRPr="003B2883">
        <w:tab/>
        <w:t>Operation Definition</w:t>
      </w:r>
      <w:bookmarkEnd w:id="1436"/>
      <w:bookmarkEnd w:id="1437"/>
    </w:p>
    <w:p w14:paraId="2A2088D0" w14:textId="3E982997" w:rsidR="000B1DCA" w:rsidRPr="003B2883" w:rsidRDefault="000B1DCA" w:rsidP="000B1DCA">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3D2D5CD8" w14:textId="0EB2E129" w:rsidR="000B1DCA" w:rsidRPr="003B2883" w:rsidRDefault="000B1DCA" w:rsidP="000B1DCA">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0B1DCA" w:rsidRPr="003B2883" w14:paraId="5F7C1F09" w14:textId="77777777" w:rsidTr="00931E31">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04F96AD" w14:textId="77777777" w:rsidR="000B1DCA" w:rsidRPr="003B2883" w:rsidRDefault="000B1DCA" w:rsidP="00931E31">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585413E8" w14:textId="77777777" w:rsidR="000B1DCA" w:rsidRPr="003B2883" w:rsidRDefault="000B1DCA" w:rsidP="00931E31">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2C8C99CD" w14:textId="77777777" w:rsidR="000B1DCA" w:rsidRPr="003B2883" w:rsidRDefault="000B1DCA" w:rsidP="00931E31">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F5243E" w14:textId="77777777" w:rsidR="000B1DCA" w:rsidRPr="003B2883" w:rsidRDefault="000B1DCA" w:rsidP="00931E31">
            <w:pPr>
              <w:pStyle w:val="TAH"/>
            </w:pPr>
            <w:r w:rsidRPr="003B2883">
              <w:t>Description</w:t>
            </w:r>
          </w:p>
        </w:tc>
      </w:tr>
      <w:tr w:rsidR="000B1DCA" w:rsidRPr="003B2883" w14:paraId="51F218B9" w14:textId="77777777" w:rsidTr="00931E31">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7BF852C" w14:textId="77777777" w:rsidR="000B1DCA" w:rsidRPr="003B2883" w:rsidRDefault="000B1DCA" w:rsidP="00931E31">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4964A7D9" w14:textId="77777777" w:rsidR="000B1DCA" w:rsidRPr="003B2883" w:rsidRDefault="000B1DCA" w:rsidP="00931E31">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58818E2" w14:textId="77777777" w:rsidR="000B1DCA" w:rsidRPr="003B2883" w:rsidRDefault="000B1DCA" w:rsidP="00931E31">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412F62E7" w14:textId="77777777" w:rsidR="000B1DCA" w:rsidRPr="003B2883" w:rsidRDefault="000B1DCA" w:rsidP="00931E31">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4FAB651F" w14:textId="77777777" w:rsidR="000B1DCA" w:rsidRPr="003B2883" w:rsidRDefault="000B1DCA" w:rsidP="000B1DCA"/>
    <w:p w14:paraId="7D533006" w14:textId="6FF1047B" w:rsidR="000B1DCA" w:rsidRPr="003B2883" w:rsidRDefault="000B1DCA" w:rsidP="000B1DCA">
      <w:pPr>
        <w:pStyle w:val="TH"/>
      </w:pPr>
      <w:r w:rsidRPr="003B2883">
        <w:lastRenderedPageBreak/>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3"/>
        <w:gridCol w:w="1224"/>
        <w:gridCol w:w="1099"/>
        <w:gridCol w:w="5172"/>
      </w:tblGrid>
      <w:tr w:rsidR="000B1DCA" w:rsidRPr="003B2883" w14:paraId="0892930B" w14:textId="77777777" w:rsidTr="00931E31">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B66473E" w14:textId="77777777" w:rsidR="000B1DCA" w:rsidRPr="003B2883" w:rsidRDefault="000B1DCA" w:rsidP="00931E31">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DC81979" w14:textId="77777777" w:rsidR="000B1DCA" w:rsidRPr="003B2883" w:rsidRDefault="000B1DCA" w:rsidP="00931E31">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0860BDA" w14:textId="77777777" w:rsidR="000B1DCA" w:rsidRPr="003B2883" w:rsidRDefault="000B1DCA" w:rsidP="00931E31">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1817C51" w14:textId="77777777" w:rsidR="000B1DCA" w:rsidRPr="003B2883" w:rsidRDefault="000B1DCA" w:rsidP="00931E31">
            <w:pPr>
              <w:pStyle w:val="TAH"/>
            </w:pPr>
            <w:r w:rsidRPr="003B2883">
              <w:t>Response</w:t>
            </w:r>
          </w:p>
          <w:p w14:paraId="6F8B0C42" w14:textId="77777777" w:rsidR="000B1DCA" w:rsidRPr="003B2883" w:rsidRDefault="000B1DCA" w:rsidP="00931E31">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44624234" w14:textId="77777777" w:rsidR="000B1DCA" w:rsidRPr="003B2883" w:rsidRDefault="000B1DCA" w:rsidP="00931E31">
            <w:pPr>
              <w:pStyle w:val="TAH"/>
            </w:pPr>
            <w:r w:rsidRPr="003B2883">
              <w:t>Description</w:t>
            </w:r>
          </w:p>
        </w:tc>
      </w:tr>
      <w:tr w:rsidR="000B1DCA" w:rsidRPr="003B2883" w14:paraId="20EAB09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hideMark/>
          </w:tcPr>
          <w:p w14:paraId="7A1FD1C7" w14:textId="77777777" w:rsidR="000B1DCA" w:rsidRPr="003B2883" w:rsidRDefault="000B1DCA" w:rsidP="00931E31">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31BFB5C1" w14:textId="77777777" w:rsidR="000B1DCA" w:rsidRPr="003B2883" w:rsidRDefault="000B1DCA" w:rsidP="00931E31">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22AC8DB3" w14:textId="77777777" w:rsidR="000B1DCA" w:rsidRPr="003B2883" w:rsidRDefault="000B1DCA" w:rsidP="00931E31">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50C4C4AC" w14:textId="77777777" w:rsidR="000B1DCA" w:rsidRPr="003B2883" w:rsidRDefault="000B1DCA" w:rsidP="00931E31">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hideMark/>
          </w:tcPr>
          <w:p w14:paraId="27B9E09D" w14:textId="77777777" w:rsidR="000B1DCA" w:rsidRPr="003B2883" w:rsidRDefault="000B1DCA" w:rsidP="00931E31">
            <w:pPr>
              <w:pStyle w:val="TAL"/>
            </w:pPr>
            <w:r w:rsidRPr="003B2883">
              <w:t xml:space="preserve">This case represents the handover is </w:t>
            </w:r>
            <w:r w:rsidRPr="003B2883">
              <w:rPr>
                <w:lang w:eastAsia="zh-CN"/>
              </w:rPr>
              <w:t xml:space="preserve">cancelled successfully. </w:t>
            </w:r>
          </w:p>
        </w:tc>
      </w:tr>
      <w:tr w:rsidR="00F66507" w:rsidRPr="003B2883" w14:paraId="7F3EFC9A"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66865F1C" w14:textId="0126DB87"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BFB9A79"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E6203FA"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3F5680"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5E64DAE" w14:textId="094B0A12"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F66507" w:rsidRPr="003B2883" w14:paraId="52A9D560"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2E6D8B78" w14:textId="4AC07BDF" w:rsidR="00F66507" w:rsidRPr="003B2883" w:rsidRDefault="00F66507" w:rsidP="00F66507">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B8C473F" w14:textId="77777777" w:rsidR="00F66507" w:rsidRPr="003B2883" w:rsidRDefault="00F66507" w:rsidP="00F66507">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F960EC3" w14:textId="77777777" w:rsidR="00F66507" w:rsidRPr="003B2883" w:rsidRDefault="00F66507" w:rsidP="00F66507">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C0FE46"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8E77615" w14:textId="625564C5"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0B1DCA" w:rsidRPr="003B2883" w14:paraId="0784BF4E"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586BA43B"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34885BE7"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E3A790B"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4289D0" w14:textId="77777777" w:rsidR="000B1DCA" w:rsidRPr="003B2883" w:rsidRDefault="000B1DCA" w:rsidP="00931E31">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tcPr>
          <w:p w14:paraId="17ADE348" w14:textId="77777777" w:rsidR="000B1DCA" w:rsidRPr="003B2883" w:rsidRDefault="000B1DCA" w:rsidP="00931E31">
            <w:pPr>
              <w:pStyle w:val="TAL"/>
            </w:pPr>
            <w:r w:rsidRPr="004D26C3">
              <w:t>The "cause" attribute may be used to indicate one of the following application errors:</w:t>
            </w:r>
          </w:p>
          <w:p w14:paraId="04F4F828" w14:textId="77777777" w:rsidR="000B1DCA" w:rsidRPr="003B2883" w:rsidRDefault="000B1DCA" w:rsidP="00931E31">
            <w:pPr>
              <w:pStyle w:val="TAL"/>
              <w:ind w:left="284"/>
            </w:pPr>
            <w:bookmarkStart w:id="1438" w:name="_PERM_MCCTEMPBM_CRPT48240051___2"/>
            <w:r w:rsidRPr="003B2883">
              <w:t>- UNSPECIFIED</w:t>
            </w:r>
          </w:p>
          <w:p w14:paraId="44E0D672" w14:textId="77777777" w:rsidR="000B1DCA" w:rsidRPr="003B2883" w:rsidRDefault="000B1DCA" w:rsidP="00931E31">
            <w:pPr>
              <w:pStyle w:val="TAL"/>
              <w:ind w:left="284"/>
            </w:pPr>
            <w:r w:rsidRPr="003B2883">
              <w:t>- SUPI_OR_PEI_UNKNOWN</w:t>
            </w:r>
          </w:p>
          <w:p w14:paraId="008FAAEF" w14:textId="77777777" w:rsidR="000B1DCA" w:rsidRPr="003B2883" w:rsidRDefault="000B1DCA" w:rsidP="00931E31">
            <w:pPr>
              <w:pStyle w:val="TAL"/>
              <w:ind w:left="284"/>
            </w:pPr>
          </w:p>
          <w:bookmarkEnd w:id="1438"/>
          <w:p w14:paraId="229D4C4C" w14:textId="77777777" w:rsidR="000B1DCA" w:rsidRPr="003B2883" w:rsidRDefault="000B1DCA" w:rsidP="00931E31">
            <w:pPr>
              <w:pStyle w:val="TAL"/>
            </w:pPr>
            <w:r w:rsidRPr="003B2883">
              <w:t>See table 6.1.7.3-1 for the description of this error.</w:t>
            </w:r>
          </w:p>
        </w:tc>
      </w:tr>
      <w:tr w:rsidR="000B1DCA" w:rsidRPr="003B2883" w14:paraId="69F1363C" w14:textId="77777777" w:rsidTr="00931E31">
        <w:trPr>
          <w:jc w:val="center"/>
        </w:trPr>
        <w:tc>
          <w:tcPr>
            <w:tcW w:w="824" w:type="pct"/>
            <w:tcBorders>
              <w:top w:val="single" w:sz="4" w:space="0" w:color="auto"/>
              <w:left w:val="single" w:sz="6" w:space="0" w:color="000000"/>
              <w:bottom w:val="single" w:sz="4" w:space="0" w:color="auto"/>
              <w:right w:val="single" w:sz="6" w:space="0" w:color="000000"/>
            </w:tcBorders>
          </w:tcPr>
          <w:p w14:paraId="0AABBB17" w14:textId="77777777" w:rsidR="000B1DCA" w:rsidRPr="003B2883" w:rsidRDefault="000B1DCA" w:rsidP="00931E31">
            <w:pPr>
              <w:pStyle w:val="TAL"/>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79350F78" w14:textId="77777777" w:rsidR="000B1DCA" w:rsidRPr="003B2883" w:rsidRDefault="000B1DCA" w:rsidP="00931E31">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39F7A4D" w14:textId="77777777" w:rsidR="000B1DCA" w:rsidRPr="003B2883" w:rsidRDefault="000B1DCA" w:rsidP="00931E31">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823960B" w14:textId="77777777" w:rsidR="000B1DCA" w:rsidRPr="003B2883" w:rsidRDefault="000B1DCA" w:rsidP="00931E31">
            <w:pPr>
              <w:pStyle w:val="TAL"/>
            </w:pPr>
            <w:r w:rsidRPr="003B2883">
              <w:t>404 Not Found</w:t>
            </w:r>
          </w:p>
        </w:tc>
        <w:tc>
          <w:tcPr>
            <w:tcW w:w="2718" w:type="pct"/>
            <w:tcBorders>
              <w:top w:val="single" w:sz="4" w:space="0" w:color="auto"/>
              <w:left w:val="single" w:sz="6" w:space="0" w:color="000000"/>
              <w:bottom w:val="single" w:sz="4" w:space="0" w:color="auto"/>
              <w:right w:val="single" w:sz="6" w:space="0" w:color="000000"/>
            </w:tcBorders>
          </w:tcPr>
          <w:p w14:paraId="283FF512" w14:textId="77777777" w:rsidR="000B1DCA" w:rsidRPr="003B2883" w:rsidRDefault="000B1DCA" w:rsidP="00931E31">
            <w:pPr>
              <w:pStyle w:val="TAL"/>
            </w:pPr>
            <w:r w:rsidRPr="004D26C3">
              <w:t>The "cause" attribute may be used to indicate one of the following application errors:</w:t>
            </w:r>
          </w:p>
          <w:p w14:paraId="38A97B8C" w14:textId="77777777" w:rsidR="000B1DCA" w:rsidRPr="003B2883" w:rsidRDefault="000B1DCA" w:rsidP="00931E31">
            <w:pPr>
              <w:pStyle w:val="TAL"/>
              <w:ind w:left="284"/>
            </w:pPr>
            <w:bookmarkStart w:id="1439" w:name="_PERM_MCCTEMPBM_CRPT48240052___2"/>
            <w:r w:rsidRPr="003B2883">
              <w:t>- CONTEXT_NOT_FOUND</w:t>
            </w:r>
          </w:p>
          <w:p w14:paraId="58F572B0" w14:textId="77777777" w:rsidR="000B1DCA" w:rsidRPr="003B2883" w:rsidRDefault="000B1DCA" w:rsidP="00931E31">
            <w:pPr>
              <w:pStyle w:val="TAL"/>
              <w:ind w:left="284"/>
            </w:pPr>
          </w:p>
          <w:bookmarkEnd w:id="1439"/>
          <w:p w14:paraId="5B3DB90E" w14:textId="77777777" w:rsidR="000B1DCA" w:rsidRPr="003B2883" w:rsidRDefault="000B1DCA" w:rsidP="00931E31">
            <w:pPr>
              <w:pStyle w:val="TAL"/>
            </w:pPr>
            <w:r w:rsidRPr="003B2883">
              <w:t>See table 6.1.7.3-1 for the description of this error.</w:t>
            </w:r>
          </w:p>
        </w:tc>
      </w:tr>
    </w:tbl>
    <w:p w14:paraId="65BA8811" w14:textId="77777777" w:rsidR="000B1DCA" w:rsidRDefault="000B1DCA" w:rsidP="000B1DCA"/>
    <w:p w14:paraId="4002E013" w14:textId="253BEF57" w:rsidR="000B1DCA" w:rsidRDefault="000B1DCA" w:rsidP="000B1DCA">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4A194BDC"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B01F5"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66F1AA"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F51E28B"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CDBE4"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3C9B29" w14:textId="77777777" w:rsidR="000B1DCA" w:rsidRPr="00D67AB2" w:rsidRDefault="000B1DCA" w:rsidP="00931E31">
            <w:pPr>
              <w:pStyle w:val="TAH"/>
            </w:pPr>
            <w:r w:rsidRPr="00D67AB2">
              <w:t>Description</w:t>
            </w:r>
          </w:p>
        </w:tc>
      </w:tr>
      <w:tr w:rsidR="000B1DCA" w:rsidRPr="00D67AB2" w14:paraId="25199BBF"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801A34"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7A0A38"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E6CB35"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D0E60F5"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02D9BF" w14:textId="77777777" w:rsidR="000B1DCA" w:rsidRDefault="000B1DCA" w:rsidP="00931E31">
            <w:pPr>
              <w:pStyle w:val="TAL"/>
            </w:pPr>
            <w:r w:rsidRPr="00D70312">
              <w:t xml:space="preserve">An alternative URI of the resource located on an alternative service instance within the </w:t>
            </w:r>
            <w:r>
              <w:t>same AMF</w:t>
            </w:r>
            <w:r w:rsidRPr="00D70312">
              <w:t xml:space="preserve"> </w:t>
            </w:r>
            <w:r>
              <w:t>or AMF (service) set</w:t>
            </w:r>
            <w:r w:rsidR="004D5830">
              <w:t>.</w:t>
            </w:r>
          </w:p>
          <w:p w14:paraId="0BAA7365" w14:textId="79683C64"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63D30E9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8AEC0" w14:textId="77777777" w:rsidR="000B1DCA" w:rsidRDefault="000B1DCA" w:rsidP="00931E3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D4D6B6"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3DF196"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69EFCA"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4211297" w14:textId="77777777" w:rsidR="000B1DCA" w:rsidRPr="00D70312" w:rsidRDefault="000B1DCA" w:rsidP="00931E31">
            <w:pPr>
              <w:pStyle w:val="TAL"/>
            </w:pPr>
            <w:r w:rsidRPr="00525507">
              <w:t>Identifier of the target NF (service) instance ID towards which the request is redirected</w:t>
            </w:r>
          </w:p>
        </w:tc>
      </w:tr>
    </w:tbl>
    <w:p w14:paraId="32E36144" w14:textId="77777777" w:rsidR="000B1DCA" w:rsidRDefault="000B1DCA" w:rsidP="000B1DCA"/>
    <w:p w14:paraId="58174033" w14:textId="4B8B2E00" w:rsidR="000B1DCA" w:rsidRDefault="000B1DCA" w:rsidP="000B1DCA">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1DCA" w:rsidRPr="00D67AB2" w14:paraId="0182458F" w14:textId="77777777" w:rsidTr="00931E3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06BDD8" w14:textId="77777777" w:rsidR="000B1DCA" w:rsidRPr="00D67AB2" w:rsidRDefault="000B1DCA" w:rsidP="00931E31">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ADCEBB" w14:textId="77777777" w:rsidR="000B1DCA" w:rsidRPr="00D67AB2" w:rsidRDefault="000B1DCA" w:rsidP="00931E31">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08571" w14:textId="77777777" w:rsidR="000B1DCA" w:rsidRPr="00D67AB2" w:rsidRDefault="000B1DCA" w:rsidP="00931E31">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6C3205" w14:textId="77777777" w:rsidR="000B1DCA" w:rsidRPr="00D67AB2" w:rsidRDefault="000B1DCA" w:rsidP="00931E31">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C7A7EF" w14:textId="77777777" w:rsidR="000B1DCA" w:rsidRPr="00D67AB2" w:rsidRDefault="000B1DCA" w:rsidP="00931E31">
            <w:pPr>
              <w:pStyle w:val="TAH"/>
            </w:pPr>
            <w:r w:rsidRPr="00D67AB2">
              <w:t>Description</w:t>
            </w:r>
          </w:p>
        </w:tc>
      </w:tr>
      <w:tr w:rsidR="000B1DCA" w:rsidRPr="00D67AB2" w14:paraId="4DFA239B" w14:textId="77777777" w:rsidTr="00931E3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DB3283B" w14:textId="77777777" w:rsidR="000B1DCA" w:rsidRPr="00D67AB2" w:rsidRDefault="000B1DCA" w:rsidP="00931E31">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1B62DC" w14:textId="77777777" w:rsidR="000B1DCA" w:rsidRPr="00D67AB2" w:rsidRDefault="000B1DCA" w:rsidP="00931E31">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AC67DC" w14:textId="77777777" w:rsidR="000B1DCA" w:rsidRPr="00D67AB2" w:rsidRDefault="000B1DCA" w:rsidP="00931E31">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9703D" w14:textId="77777777" w:rsidR="000B1DCA" w:rsidRPr="00D67AB2" w:rsidRDefault="000B1DCA" w:rsidP="00931E31">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D1E7F0" w14:textId="77777777" w:rsidR="000B1DCA" w:rsidRDefault="000B1DCA" w:rsidP="00931E31">
            <w:pPr>
              <w:pStyle w:val="TAL"/>
            </w:pPr>
            <w:r w:rsidRPr="00D70312">
              <w:t xml:space="preserve">An alternative URI of the resource located on an alternative service instance within the </w:t>
            </w:r>
            <w:r>
              <w:t>same AM</w:t>
            </w:r>
            <w:r w:rsidRPr="00D70312">
              <w:t xml:space="preserve">F </w:t>
            </w:r>
            <w:r>
              <w:t>or AMF (service) set</w:t>
            </w:r>
            <w:r w:rsidR="004D5830">
              <w:t>.</w:t>
            </w:r>
          </w:p>
          <w:p w14:paraId="65F39DD0" w14:textId="34BBDDF8" w:rsidR="004D5830" w:rsidRPr="00D67AB2" w:rsidRDefault="004D5830" w:rsidP="00931E31">
            <w:pPr>
              <w:pStyle w:val="TAL"/>
            </w:pPr>
            <w:r>
              <w:t xml:space="preserve">Or the same URI, </w:t>
            </w:r>
            <w:r w:rsidRPr="00A563BE">
              <w:t>if a request is redirected to the same target resource via a different SCP.</w:t>
            </w:r>
          </w:p>
        </w:tc>
      </w:tr>
      <w:tr w:rsidR="000B1DCA" w:rsidRPr="00D67AB2" w14:paraId="14658C05" w14:textId="77777777" w:rsidTr="00931E3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34D27E" w14:textId="77777777" w:rsidR="000B1DCA" w:rsidRDefault="000B1DCA" w:rsidP="00931E31">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BF5CD" w14:textId="77777777" w:rsidR="000B1DCA" w:rsidRDefault="000B1DCA" w:rsidP="00931E31">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1A4FF" w14:textId="77777777" w:rsidR="000B1DCA" w:rsidRDefault="000B1DCA" w:rsidP="00931E31">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1739736" w14:textId="77777777" w:rsidR="000B1DCA" w:rsidRPr="00D67AB2" w:rsidRDefault="000B1DCA" w:rsidP="00931E31">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7CE4E2" w14:textId="77777777" w:rsidR="000B1DCA" w:rsidRPr="00D70312" w:rsidRDefault="000B1DCA" w:rsidP="00931E31">
            <w:pPr>
              <w:pStyle w:val="TAL"/>
            </w:pPr>
            <w:r w:rsidRPr="00525507">
              <w:t>Identifier of the target NF (service) instance ID towards which the request is redirected</w:t>
            </w:r>
          </w:p>
        </w:tc>
      </w:tr>
    </w:tbl>
    <w:p w14:paraId="29F37C5F" w14:textId="77777777" w:rsidR="000B1DCA" w:rsidRPr="003B2883" w:rsidRDefault="000B1DCA" w:rsidP="00602AC0"/>
    <w:p w14:paraId="2AD3EC1E" w14:textId="77777777" w:rsidR="00602AC0" w:rsidRPr="003B2883" w:rsidRDefault="00602AC0" w:rsidP="009A30FA">
      <w:pPr>
        <w:pStyle w:val="Heading4"/>
      </w:pPr>
      <w:bookmarkStart w:id="1440" w:name="_Toc25156281"/>
      <w:bookmarkStart w:id="1441" w:name="_Toc34124581"/>
      <w:bookmarkStart w:id="1442" w:name="_Toc43207703"/>
      <w:bookmarkStart w:id="1443" w:name="_Toc49857175"/>
      <w:bookmarkStart w:id="1444" w:name="_Toc56677011"/>
      <w:bookmarkStart w:id="1445" w:name="_Toc56696259"/>
      <w:bookmarkStart w:id="1446" w:name="_Toc81227603"/>
      <w:bookmarkStart w:id="1447" w:name="_Toc104238364"/>
      <w:bookmarkStart w:id="1448" w:name="_Toc104238821"/>
      <w:bookmarkStart w:id="1449" w:name="_Toc104388631"/>
      <w:bookmarkStart w:id="1450" w:name="_Toc106630932"/>
      <w:r w:rsidRPr="003B2883">
        <w:t>6.1.3.3</w:t>
      </w:r>
      <w:r w:rsidRPr="003B2883">
        <w:tab/>
        <w:t>Resource: N1N2 Subscriptions Collection for Individual UE Contexts</w:t>
      </w:r>
      <w:bookmarkEnd w:id="1440"/>
      <w:bookmarkEnd w:id="1441"/>
      <w:bookmarkEnd w:id="1442"/>
      <w:bookmarkEnd w:id="1443"/>
      <w:bookmarkEnd w:id="1444"/>
      <w:bookmarkEnd w:id="1445"/>
      <w:bookmarkEnd w:id="1446"/>
      <w:bookmarkEnd w:id="1447"/>
      <w:bookmarkEnd w:id="1448"/>
      <w:bookmarkEnd w:id="1449"/>
      <w:bookmarkEnd w:id="1450"/>
    </w:p>
    <w:p w14:paraId="1F15F3C5" w14:textId="77777777" w:rsidR="00602AC0" w:rsidRPr="003B2883" w:rsidRDefault="00602AC0" w:rsidP="009A30FA">
      <w:pPr>
        <w:pStyle w:val="Heading5"/>
      </w:pPr>
      <w:bookmarkStart w:id="1451" w:name="_Toc25156282"/>
      <w:bookmarkStart w:id="1452" w:name="_Toc34124582"/>
      <w:bookmarkStart w:id="1453" w:name="_Toc43207704"/>
      <w:bookmarkStart w:id="1454" w:name="_Toc49857176"/>
      <w:bookmarkStart w:id="1455" w:name="_Toc56677012"/>
      <w:bookmarkStart w:id="1456" w:name="_Toc56696260"/>
      <w:bookmarkStart w:id="1457" w:name="_Toc81227604"/>
      <w:bookmarkStart w:id="1458" w:name="_Toc104238365"/>
      <w:bookmarkStart w:id="1459" w:name="_Toc104238822"/>
      <w:bookmarkStart w:id="1460" w:name="_Toc104388632"/>
      <w:bookmarkStart w:id="1461" w:name="_Toc106630933"/>
      <w:r w:rsidRPr="003B2883">
        <w:t>6.1.3.3.1</w:t>
      </w:r>
      <w:r w:rsidRPr="003B2883">
        <w:tab/>
        <w:t>Description</w:t>
      </w:r>
      <w:bookmarkEnd w:id="1451"/>
      <w:bookmarkEnd w:id="1452"/>
      <w:bookmarkEnd w:id="1453"/>
      <w:bookmarkEnd w:id="1454"/>
      <w:bookmarkEnd w:id="1455"/>
      <w:bookmarkEnd w:id="1456"/>
      <w:bookmarkEnd w:id="1457"/>
      <w:bookmarkEnd w:id="1458"/>
      <w:bookmarkEnd w:id="1459"/>
      <w:bookmarkEnd w:id="1460"/>
      <w:bookmarkEnd w:id="1461"/>
    </w:p>
    <w:p w14:paraId="2835A13D"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2C775E61" w14:textId="77777777" w:rsidR="00602AC0" w:rsidRPr="003B2883" w:rsidRDefault="00602AC0" w:rsidP="009A30FA">
      <w:pPr>
        <w:pStyle w:val="Heading5"/>
      </w:pPr>
      <w:bookmarkStart w:id="1462" w:name="_Toc25156283"/>
      <w:bookmarkStart w:id="1463" w:name="_Toc34124583"/>
      <w:bookmarkStart w:id="1464" w:name="_Toc43207705"/>
      <w:bookmarkStart w:id="1465" w:name="_Toc49857177"/>
      <w:bookmarkStart w:id="1466" w:name="_Toc56677013"/>
      <w:bookmarkStart w:id="1467" w:name="_Toc56696261"/>
      <w:bookmarkStart w:id="1468" w:name="_Toc81227605"/>
      <w:bookmarkStart w:id="1469" w:name="_Toc104238366"/>
      <w:bookmarkStart w:id="1470" w:name="_Toc104238823"/>
      <w:bookmarkStart w:id="1471" w:name="_Toc104388633"/>
      <w:bookmarkStart w:id="1472" w:name="_Toc106630934"/>
      <w:r w:rsidRPr="003B2883">
        <w:t>6.1.3.3.2</w:t>
      </w:r>
      <w:r w:rsidRPr="003B2883">
        <w:tab/>
        <w:t>Resource Definition</w:t>
      </w:r>
      <w:bookmarkEnd w:id="1462"/>
      <w:bookmarkEnd w:id="1463"/>
      <w:bookmarkEnd w:id="1464"/>
      <w:bookmarkEnd w:id="1465"/>
      <w:bookmarkEnd w:id="1466"/>
      <w:bookmarkEnd w:id="1467"/>
      <w:bookmarkEnd w:id="1468"/>
      <w:bookmarkEnd w:id="1469"/>
      <w:bookmarkEnd w:id="1470"/>
      <w:bookmarkEnd w:id="1471"/>
      <w:bookmarkEnd w:id="1472"/>
    </w:p>
    <w:p w14:paraId="7A6C7212"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2D611DA4" w14:textId="77777777" w:rsidR="00602AC0" w:rsidRPr="003B2883" w:rsidRDefault="00602AC0" w:rsidP="00C9263C">
      <w:pPr>
        <w:rPr>
          <w:rFonts w:ascii="Arial" w:hAnsi="Arial" w:cs="Arial"/>
        </w:rPr>
      </w:pPr>
      <w:r w:rsidRPr="00C9263C">
        <w:lastRenderedPageBreak/>
        <w:t>This resource shall support the resource URI variables defined in table 6.1.3.3.2-1.</w:t>
      </w:r>
    </w:p>
    <w:p w14:paraId="01BAF539"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67618B72"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C5E3A9C"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45FB67A3"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C3B773" w14:textId="77777777" w:rsidR="006E159F" w:rsidRPr="003B2883" w:rsidRDefault="006E159F" w:rsidP="006E159F">
            <w:pPr>
              <w:pStyle w:val="TAH"/>
            </w:pPr>
            <w:r w:rsidRPr="003B2883">
              <w:t>Definition</w:t>
            </w:r>
          </w:p>
        </w:tc>
      </w:tr>
      <w:tr w:rsidR="006E159F" w:rsidRPr="003B2883" w14:paraId="3190E53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42F77FF"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C1B3479"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4AB8E0B2"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1C5017BE"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EB6D6BC"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6758BD04"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5830AC"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350D5FA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7ABA505"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1EE69838"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6A694C"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005650FF" w14:textId="77777777" w:rsidR="006E159F" w:rsidRPr="003B2883" w:rsidRDefault="006E159F" w:rsidP="006E159F">
            <w:pPr>
              <w:pStyle w:val="TAL"/>
            </w:pPr>
            <w:r w:rsidRPr="003B2883">
              <w:t>Or represents the Permanent Equipment Identifier (see 3GPP TS 23.501 [2] clause 5.9.3)</w:t>
            </w:r>
          </w:p>
          <w:p w14:paraId="0A6DE596" w14:textId="77777777" w:rsidR="006E159F" w:rsidRPr="003B2883" w:rsidRDefault="006E159F" w:rsidP="006E159F">
            <w:pPr>
              <w:pStyle w:val="TAL"/>
              <w:rPr>
                <w:lang w:eastAsia="zh-CN"/>
              </w:rPr>
            </w:pPr>
            <w:r w:rsidRPr="003B2883">
              <w:tab/>
              <w:t>pattern: "(imei-[0-9]{15})"</w:t>
            </w:r>
          </w:p>
        </w:tc>
      </w:tr>
    </w:tbl>
    <w:p w14:paraId="5D1B0EFA" w14:textId="77777777" w:rsidR="00602AC0" w:rsidRDefault="00602AC0" w:rsidP="00602AC0"/>
    <w:p w14:paraId="721A79CD" w14:textId="77777777" w:rsidR="00602AC0" w:rsidRPr="00C70AF3" w:rsidRDefault="00602AC0" w:rsidP="009A30FA">
      <w:pPr>
        <w:pStyle w:val="Heading5"/>
        <w:rPr>
          <w:rFonts w:cs="Arial"/>
        </w:rPr>
      </w:pPr>
      <w:bookmarkStart w:id="1473" w:name="_Toc34124584"/>
      <w:bookmarkStart w:id="1474" w:name="_Toc43207706"/>
      <w:bookmarkStart w:id="1475" w:name="_Toc49857178"/>
      <w:bookmarkStart w:id="1476" w:name="_Toc56677014"/>
      <w:bookmarkStart w:id="1477" w:name="_Toc56696262"/>
      <w:bookmarkStart w:id="1478" w:name="_Toc81227606"/>
      <w:bookmarkStart w:id="1479" w:name="_Toc104238367"/>
      <w:bookmarkStart w:id="1480" w:name="_Toc104238824"/>
      <w:bookmarkStart w:id="1481" w:name="_Toc104388634"/>
      <w:bookmarkStart w:id="1482" w:name="_Toc106630935"/>
      <w:r w:rsidRPr="00333BC8">
        <w:rPr>
          <w:rFonts w:cs="Arial"/>
        </w:rPr>
        <w:t>6.1.3.3.3</w:t>
      </w:r>
      <w:r w:rsidRPr="00333BC8">
        <w:rPr>
          <w:rFonts w:cs="Arial"/>
        </w:rPr>
        <w:tab/>
        <w:t>Resource Standard Methods</w:t>
      </w:r>
      <w:bookmarkEnd w:id="1473"/>
      <w:bookmarkEnd w:id="1474"/>
      <w:bookmarkEnd w:id="1475"/>
      <w:bookmarkEnd w:id="1476"/>
      <w:bookmarkEnd w:id="1477"/>
      <w:bookmarkEnd w:id="1478"/>
      <w:bookmarkEnd w:id="1479"/>
      <w:bookmarkEnd w:id="1480"/>
      <w:bookmarkEnd w:id="1481"/>
      <w:bookmarkEnd w:id="1482"/>
    </w:p>
    <w:p w14:paraId="7CBFA20F" w14:textId="77777777" w:rsidR="00602AC0" w:rsidRPr="003B2883" w:rsidRDefault="00602AC0" w:rsidP="00FC4A87">
      <w:pPr>
        <w:pStyle w:val="Heading6"/>
      </w:pPr>
      <w:bookmarkStart w:id="1483" w:name="_Toc25156284"/>
      <w:bookmarkStart w:id="1484" w:name="_Toc34124585"/>
      <w:bookmarkStart w:id="1485" w:name="_Toc43207707"/>
      <w:bookmarkStart w:id="1486" w:name="_Toc49857179"/>
      <w:bookmarkStart w:id="1487" w:name="_Toc56677015"/>
      <w:bookmarkStart w:id="1488" w:name="_Toc56696263"/>
      <w:bookmarkStart w:id="1489" w:name="_Toc81227607"/>
      <w:bookmarkStart w:id="1490" w:name="_Toc106630936"/>
      <w:r w:rsidRPr="003B2883">
        <w:t>6.1.3.3.3.1</w:t>
      </w:r>
      <w:r w:rsidRPr="003B2883">
        <w:tab/>
        <w:t>POST</w:t>
      </w:r>
      <w:bookmarkEnd w:id="1483"/>
      <w:bookmarkEnd w:id="1484"/>
      <w:bookmarkEnd w:id="1485"/>
      <w:bookmarkEnd w:id="1486"/>
      <w:bookmarkEnd w:id="1487"/>
      <w:bookmarkEnd w:id="1488"/>
      <w:bookmarkEnd w:id="1489"/>
      <w:bookmarkEnd w:id="1490"/>
    </w:p>
    <w:p w14:paraId="5EB90B90"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7BFD85BA"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4800186C"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95D427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46B5B7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458579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C25E15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442FFD5" w14:textId="77777777" w:rsidR="00602AC0" w:rsidRPr="003B2883" w:rsidRDefault="00602AC0" w:rsidP="001D4998">
            <w:pPr>
              <w:pStyle w:val="TAH"/>
            </w:pPr>
            <w:r w:rsidRPr="003B2883">
              <w:t>Description</w:t>
            </w:r>
          </w:p>
        </w:tc>
      </w:tr>
      <w:tr w:rsidR="00602AC0" w:rsidRPr="003B2883" w14:paraId="161AD814"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49CB3F32"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5443FF4"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76561E7F"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60DCEA7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1EE047BE" w14:textId="77777777" w:rsidR="00602AC0" w:rsidRPr="003B2883" w:rsidRDefault="00602AC0" w:rsidP="00602AC0"/>
    <w:p w14:paraId="1D2CFAA6"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F9359C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9875B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0E9BFC8"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6F39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0233B2" w14:textId="77777777" w:rsidR="00602AC0" w:rsidRPr="003B2883" w:rsidRDefault="00602AC0" w:rsidP="001D4998">
            <w:pPr>
              <w:pStyle w:val="TAH"/>
            </w:pPr>
            <w:r w:rsidRPr="003B2883">
              <w:t>Response</w:t>
            </w:r>
          </w:p>
          <w:p w14:paraId="7F86109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36BA3B" w14:textId="77777777" w:rsidR="00602AC0" w:rsidRPr="003B2883" w:rsidRDefault="00602AC0" w:rsidP="001D4998">
            <w:pPr>
              <w:pStyle w:val="TAH"/>
            </w:pPr>
            <w:r w:rsidRPr="003B2883">
              <w:t>Description</w:t>
            </w:r>
          </w:p>
        </w:tc>
      </w:tr>
      <w:tr w:rsidR="00602AC0" w:rsidRPr="003B2883" w14:paraId="14A1B96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E6FF4E"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2DD2409"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68BC38CC"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7DBC78C"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5830CBD" w14:textId="77777777" w:rsidR="00602AC0" w:rsidRPr="003B2883" w:rsidRDefault="00602AC0" w:rsidP="001D4998">
            <w:pPr>
              <w:pStyle w:val="TAL"/>
            </w:pPr>
            <w:r w:rsidRPr="003B2883">
              <w:t>This case represents the successful creation of the subscription for N1 and/or N2 information notification.</w:t>
            </w:r>
          </w:p>
          <w:p w14:paraId="6F8CA86B" w14:textId="77777777" w:rsidR="00602AC0" w:rsidRPr="003B2883" w:rsidRDefault="00602AC0" w:rsidP="001D4998">
            <w:pPr>
              <w:pStyle w:val="TAL"/>
            </w:pPr>
          </w:p>
          <w:p w14:paraId="0225F115" w14:textId="77777777" w:rsidR="00602AC0" w:rsidRPr="003B2883" w:rsidRDefault="00602AC0" w:rsidP="001D4998">
            <w:pPr>
              <w:pStyle w:val="TAL"/>
            </w:pPr>
            <w:r w:rsidRPr="003B2883">
              <w:t>Upon success, a response body is returned containing the representation describing the status of the request.</w:t>
            </w:r>
          </w:p>
          <w:p w14:paraId="049E6ECD" w14:textId="77777777" w:rsidR="00602AC0" w:rsidRPr="003B2883" w:rsidRDefault="00602AC0" w:rsidP="001D4998">
            <w:pPr>
              <w:pStyle w:val="TAL"/>
            </w:pPr>
          </w:p>
          <w:p w14:paraId="4D0D5C7B" w14:textId="77777777" w:rsidR="00602AC0" w:rsidRPr="003B2883" w:rsidDel="00793F63" w:rsidRDefault="00602AC0" w:rsidP="001D4998">
            <w:pPr>
              <w:pStyle w:val="TAL"/>
            </w:pPr>
            <w:r w:rsidRPr="003B2883">
              <w:t>The Location header shall contain the location (URI) of the created subscription resource.</w:t>
            </w:r>
          </w:p>
        </w:tc>
      </w:tr>
      <w:tr w:rsidR="00F66507" w:rsidRPr="003B2883" w14:paraId="19A46DB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B51C5F0" w14:textId="68D03D2B"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2339CB"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16CDDA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809015"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2460DB" w14:textId="1FD94A30" w:rsidR="00F66507" w:rsidRPr="003B2883" w:rsidRDefault="00F66507" w:rsidP="00F66507">
            <w:pPr>
              <w:pStyle w:val="TAL"/>
            </w:pPr>
            <w:r>
              <w:t>Temporary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2E0F27E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124CF0" w14:textId="17C77EF4"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D1E8141" w14:textId="77777777" w:rsidR="00F66507" w:rsidRPr="003B288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651944B" w14:textId="77777777" w:rsidR="00F66507" w:rsidRPr="003B288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2B300D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46B90" w14:textId="0B0B5ED4" w:rsidR="00F66507" w:rsidRPr="003B2883" w:rsidRDefault="00F66507" w:rsidP="00F66507">
            <w:pPr>
              <w:pStyle w:val="TAL"/>
            </w:pPr>
            <w:r>
              <w:t>Permanent redirection. The response shall include a Location header field containing a different URI</w:t>
            </w:r>
            <w:r w:rsidR="004D5830">
              <w:t xml:space="preserve">, </w:t>
            </w:r>
            <w:r w:rsidR="004D5830" w:rsidRPr="00A563BE">
              <w:t>or the same URI if a request is redirected to the same target resource via a different SCP. In the former case</w:t>
            </w:r>
            <w:r w:rsidR="004D5830">
              <w:t>,</w:t>
            </w:r>
            <w:r>
              <w:t xml:space="preserve"> </w:t>
            </w:r>
            <w:r w:rsidR="004D583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167B031E" w14:textId="77777777" w:rsidR="00602AC0" w:rsidRDefault="00602AC0" w:rsidP="00602AC0"/>
    <w:p w14:paraId="083357D7" w14:textId="77777777" w:rsidR="009904E3" w:rsidRDefault="009904E3" w:rsidP="009904E3">
      <w:pPr>
        <w:pStyle w:val="TH"/>
      </w:pPr>
      <w:r w:rsidRPr="00D67AB2">
        <w:lastRenderedPageBreak/>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DF8106F"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BD809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FADE25"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29219D"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FB344A"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11D3D2" w14:textId="77777777" w:rsidR="009904E3" w:rsidRPr="00D67AB2" w:rsidRDefault="009904E3" w:rsidP="00730976">
            <w:pPr>
              <w:pStyle w:val="TAH"/>
            </w:pPr>
            <w:r w:rsidRPr="00D67AB2">
              <w:t>Description</w:t>
            </w:r>
          </w:p>
        </w:tc>
      </w:tr>
      <w:tr w:rsidR="009904E3" w:rsidRPr="00D67AB2" w14:paraId="3CB16B9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9B3098"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CA3E88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1C2417"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DA1494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849769"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D794E87" w14:textId="77777777" w:rsidR="009904E3" w:rsidRDefault="009904E3" w:rsidP="00602AC0"/>
    <w:p w14:paraId="31C6869B"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91F7E4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26C20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ED3DB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6636E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56160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974ADA" w14:textId="77777777" w:rsidR="00755239" w:rsidRPr="00D67AB2" w:rsidRDefault="00755239" w:rsidP="008A39D8">
            <w:pPr>
              <w:pStyle w:val="TAH"/>
            </w:pPr>
            <w:r w:rsidRPr="00D67AB2">
              <w:t>Description</w:t>
            </w:r>
          </w:p>
        </w:tc>
      </w:tr>
      <w:tr w:rsidR="00755239" w:rsidRPr="00D67AB2" w14:paraId="4269180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83BADDA"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9520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1D65A3"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D0D86F"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27AC5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0C0BF956" w14:textId="793C03B4"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17DC6B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ACE4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596E6A"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ED9773"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D7E06E"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C9CB02" w14:textId="77777777" w:rsidR="00755239" w:rsidRPr="00D70312" w:rsidRDefault="00755239" w:rsidP="008A39D8">
            <w:pPr>
              <w:pStyle w:val="TAL"/>
            </w:pPr>
            <w:r w:rsidRPr="00525507">
              <w:t>Identifier of the target NF (service) instance ID towards which the request is redirected</w:t>
            </w:r>
          </w:p>
        </w:tc>
      </w:tr>
    </w:tbl>
    <w:p w14:paraId="213C72A2" w14:textId="77777777" w:rsidR="00755239" w:rsidRDefault="00755239" w:rsidP="00755239"/>
    <w:p w14:paraId="27066DC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2D5E7BB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ADEBE5"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3F750C"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7A4ACA"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9403E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6734B9" w14:textId="77777777" w:rsidR="00755239" w:rsidRPr="00D67AB2" w:rsidRDefault="00755239" w:rsidP="008A39D8">
            <w:pPr>
              <w:pStyle w:val="TAH"/>
            </w:pPr>
            <w:r w:rsidRPr="00D67AB2">
              <w:t>Description</w:t>
            </w:r>
          </w:p>
        </w:tc>
      </w:tr>
      <w:tr w:rsidR="00755239" w:rsidRPr="00D67AB2" w14:paraId="6F95D13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BC11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E5868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1665B6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CD7C8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0C86E2"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3C2EEF0E" w14:textId="4DDA4883" w:rsidR="00D606BB" w:rsidRPr="00D67AB2" w:rsidRDefault="00D606BB" w:rsidP="008A39D8">
            <w:pPr>
              <w:pStyle w:val="TAL"/>
            </w:pPr>
            <w:r>
              <w:t xml:space="preserve">Or the same URI, </w:t>
            </w:r>
            <w:r w:rsidRPr="00A563BE">
              <w:t>if a request is redirected to the same target resource via a different SCP.</w:t>
            </w:r>
          </w:p>
        </w:tc>
      </w:tr>
      <w:tr w:rsidR="00755239" w:rsidRPr="00D67AB2" w14:paraId="12431B16"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88F33D"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E86285"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186FB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82B2C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12047E" w14:textId="77777777" w:rsidR="00755239" w:rsidRPr="00D70312" w:rsidRDefault="00755239" w:rsidP="008A39D8">
            <w:pPr>
              <w:pStyle w:val="TAL"/>
            </w:pPr>
            <w:r w:rsidRPr="00525507">
              <w:t>Identifier of the target NF (service) instance ID towards which the request is redirected</w:t>
            </w:r>
          </w:p>
        </w:tc>
      </w:tr>
    </w:tbl>
    <w:p w14:paraId="3372CF25" w14:textId="77777777" w:rsidR="00755239" w:rsidRPr="003B2883" w:rsidRDefault="00755239" w:rsidP="00602AC0"/>
    <w:p w14:paraId="5681821A" w14:textId="77777777" w:rsidR="00602AC0" w:rsidRPr="003B2883" w:rsidRDefault="00602AC0" w:rsidP="009A30FA">
      <w:pPr>
        <w:pStyle w:val="Heading5"/>
      </w:pPr>
      <w:bookmarkStart w:id="1491" w:name="_Toc25156285"/>
      <w:bookmarkStart w:id="1492" w:name="_Toc34124586"/>
      <w:bookmarkStart w:id="1493" w:name="_Toc43207708"/>
      <w:bookmarkStart w:id="1494" w:name="_Toc49857180"/>
      <w:bookmarkStart w:id="1495" w:name="_Toc56677016"/>
      <w:bookmarkStart w:id="1496" w:name="_Toc56696264"/>
      <w:bookmarkStart w:id="1497" w:name="_Toc81227608"/>
      <w:bookmarkStart w:id="1498" w:name="_Toc104238368"/>
      <w:bookmarkStart w:id="1499" w:name="_Toc104238825"/>
      <w:bookmarkStart w:id="1500" w:name="_Toc104388635"/>
      <w:bookmarkStart w:id="1501" w:name="_Toc106630937"/>
      <w:r w:rsidRPr="003B2883">
        <w:t>6.1.3.3.4</w:t>
      </w:r>
      <w:r w:rsidRPr="003B2883">
        <w:tab/>
        <w:t>Resource Custom Operations</w:t>
      </w:r>
      <w:bookmarkEnd w:id="1491"/>
      <w:bookmarkEnd w:id="1492"/>
      <w:bookmarkEnd w:id="1493"/>
      <w:bookmarkEnd w:id="1494"/>
      <w:bookmarkEnd w:id="1495"/>
      <w:bookmarkEnd w:id="1496"/>
      <w:bookmarkEnd w:id="1497"/>
      <w:bookmarkEnd w:id="1498"/>
      <w:bookmarkEnd w:id="1499"/>
      <w:bookmarkEnd w:id="1500"/>
      <w:bookmarkEnd w:id="1501"/>
    </w:p>
    <w:p w14:paraId="4168FA1C" w14:textId="77777777" w:rsidR="00602AC0" w:rsidRPr="003B2883" w:rsidRDefault="00602AC0" w:rsidP="00602AC0">
      <w:r w:rsidRPr="003B2883">
        <w:t>There are no custom operations supported on this resource.</w:t>
      </w:r>
    </w:p>
    <w:p w14:paraId="734FD5C4" w14:textId="77777777" w:rsidR="00602AC0" w:rsidRPr="003B2883" w:rsidRDefault="00602AC0" w:rsidP="009A30FA">
      <w:pPr>
        <w:pStyle w:val="Heading4"/>
      </w:pPr>
      <w:bookmarkStart w:id="1502" w:name="_Toc25156286"/>
      <w:bookmarkStart w:id="1503" w:name="_Toc34124587"/>
      <w:bookmarkStart w:id="1504" w:name="_Toc43207709"/>
      <w:bookmarkStart w:id="1505" w:name="_Toc49857181"/>
      <w:bookmarkStart w:id="1506" w:name="_Toc56677017"/>
      <w:bookmarkStart w:id="1507" w:name="_Toc56696265"/>
      <w:bookmarkStart w:id="1508" w:name="_Toc81227609"/>
      <w:bookmarkStart w:id="1509" w:name="_Toc104238369"/>
      <w:bookmarkStart w:id="1510" w:name="_Toc104238826"/>
      <w:bookmarkStart w:id="1511" w:name="_Toc104388636"/>
      <w:bookmarkStart w:id="1512" w:name="_Toc106630938"/>
      <w:r w:rsidRPr="003B2883">
        <w:t>6.1.3.4</w:t>
      </w:r>
      <w:r w:rsidRPr="003B2883">
        <w:tab/>
        <w:t>Resource: N1N2 Individual Subscription</w:t>
      </w:r>
      <w:bookmarkEnd w:id="1502"/>
      <w:bookmarkEnd w:id="1503"/>
      <w:bookmarkEnd w:id="1504"/>
      <w:bookmarkEnd w:id="1505"/>
      <w:bookmarkEnd w:id="1506"/>
      <w:bookmarkEnd w:id="1507"/>
      <w:bookmarkEnd w:id="1508"/>
      <w:bookmarkEnd w:id="1509"/>
      <w:bookmarkEnd w:id="1510"/>
      <w:bookmarkEnd w:id="1511"/>
      <w:bookmarkEnd w:id="1512"/>
    </w:p>
    <w:p w14:paraId="58C8B8FD" w14:textId="77777777" w:rsidR="00602AC0" w:rsidRPr="003B2883" w:rsidRDefault="00602AC0" w:rsidP="009A30FA">
      <w:pPr>
        <w:pStyle w:val="Heading5"/>
      </w:pPr>
      <w:bookmarkStart w:id="1513" w:name="_Toc25156287"/>
      <w:bookmarkStart w:id="1514" w:name="_Toc34124588"/>
      <w:bookmarkStart w:id="1515" w:name="_Toc43207710"/>
      <w:bookmarkStart w:id="1516" w:name="_Toc49857182"/>
      <w:bookmarkStart w:id="1517" w:name="_Toc56677018"/>
      <w:bookmarkStart w:id="1518" w:name="_Toc56696266"/>
      <w:bookmarkStart w:id="1519" w:name="_Toc81227610"/>
      <w:bookmarkStart w:id="1520" w:name="_Toc104238370"/>
      <w:bookmarkStart w:id="1521" w:name="_Toc104238827"/>
      <w:bookmarkStart w:id="1522" w:name="_Toc104388637"/>
      <w:bookmarkStart w:id="1523" w:name="_Toc106630939"/>
      <w:r w:rsidRPr="003B2883">
        <w:t>6.1.3.4.1</w:t>
      </w:r>
      <w:r w:rsidRPr="003B2883">
        <w:tab/>
        <w:t>Description</w:t>
      </w:r>
      <w:bookmarkEnd w:id="1513"/>
      <w:bookmarkEnd w:id="1514"/>
      <w:bookmarkEnd w:id="1515"/>
      <w:bookmarkEnd w:id="1516"/>
      <w:bookmarkEnd w:id="1517"/>
      <w:bookmarkEnd w:id="1518"/>
      <w:bookmarkEnd w:id="1519"/>
      <w:bookmarkEnd w:id="1520"/>
      <w:bookmarkEnd w:id="1521"/>
      <w:bookmarkEnd w:id="1522"/>
      <w:bookmarkEnd w:id="1523"/>
    </w:p>
    <w:p w14:paraId="276D9442" w14:textId="77777777"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C.2 of</w:t>
      </w:r>
      <w:r>
        <w:t xml:space="preserve"> 3GPP TS </w:t>
      </w:r>
      <w:r w:rsidRPr="003B2883">
        <w:t>29.501</w:t>
      </w:r>
      <w:r>
        <w:t> </w:t>
      </w:r>
      <w:r w:rsidRPr="003B2883">
        <w:t>[5]).</w:t>
      </w:r>
    </w:p>
    <w:p w14:paraId="31DD735B" w14:textId="77777777" w:rsidR="00602AC0" w:rsidRPr="003B2883" w:rsidRDefault="00602AC0" w:rsidP="009A30FA">
      <w:pPr>
        <w:pStyle w:val="Heading5"/>
      </w:pPr>
      <w:bookmarkStart w:id="1524" w:name="_Toc25156288"/>
      <w:bookmarkStart w:id="1525" w:name="_Toc34124589"/>
      <w:bookmarkStart w:id="1526" w:name="_Toc43207711"/>
      <w:bookmarkStart w:id="1527" w:name="_Toc49857183"/>
      <w:bookmarkStart w:id="1528" w:name="_Toc56677019"/>
      <w:bookmarkStart w:id="1529" w:name="_Toc56696267"/>
      <w:bookmarkStart w:id="1530" w:name="_Toc81227611"/>
      <w:bookmarkStart w:id="1531" w:name="_Toc104238371"/>
      <w:bookmarkStart w:id="1532" w:name="_Toc104238828"/>
      <w:bookmarkStart w:id="1533" w:name="_Toc104388638"/>
      <w:bookmarkStart w:id="1534" w:name="_Toc106630940"/>
      <w:r w:rsidRPr="003B2883">
        <w:t>6.1.3.4.2</w:t>
      </w:r>
      <w:r w:rsidRPr="003B2883">
        <w:tab/>
        <w:t>Resource Definition</w:t>
      </w:r>
      <w:bookmarkEnd w:id="1524"/>
      <w:bookmarkEnd w:id="1525"/>
      <w:bookmarkEnd w:id="1526"/>
      <w:bookmarkEnd w:id="1527"/>
      <w:bookmarkEnd w:id="1528"/>
      <w:bookmarkEnd w:id="1529"/>
      <w:bookmarkEnd w:id="1530"/>
      <w:bookmarkEnd w:id="1531"/>
      <w:bookmarkEnd w:id="1532"/>
      <w:bookmarkEnd w:id="1533"/>
      <w:bookmarkEnd w:id="1534"/>
    </w:p>
    <w:p w14:paraId="179F398F"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526FF213" w14:textId="77777777" w:rsidR="00602AC0" w:rsidRPr="003B2883" w:rsidRDefault="00602AC0" w:rsidP="00C9263C">
      <w:pPr>
        <w:rPr>
          <w:rFonts w:ascii="Arial" w:hAnsi="Arial" w:cs="Arial"/>
        </w:rPr>
      </w:pPr>
      <w:r w:rsidRPr="00C9263C">
        <w:t>This resource shall support the resource URI variables defined in table 6.1.3.4.2-1.</w:t>
      </w:r>
    </w:p>
    <w:p w14:paraId="2BA6958D"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16D9F46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30C4031D"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6AB82E8C"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DEA7D9" w14:textId="77777777" w:rsidR="006E159F" w:rsidRPr="003B2883" w:rsidRDefault="006E159F" w:rsidP="006E159F">
            <w:pPr>
              <w:pStyle w:val="TAH"/>
            </w:pPr>
            <w:r w:rsidRPr="003B2883">
              <w:t>Definition</w:t>
            </w:r>
          </w:p>
        </w:tc>
      </w:tr>
      <w:tr w:rsidR="006E159F" w:rsidRPr="003B2883" w14:paraId="534B7B53"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428181E3"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7D60A7F8"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018D261"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52053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6FFD0"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1A509BD1"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1765ED2"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10B3C72B"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4215B8C"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1EC1E5CC"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0F999815"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126C105C" w14:textId="77777777" w:rsidR="006E159F" w:rsidRPr="003B2883" w:rsidRDefault="006E159F" w:rsidP="006E159F">
            <w:pPr>
              <w:pStyle w:val="TAL"/>
            </w:pPr>
            <w:r w:rsidRPr="003B2883">
              <w:t>Or represents the Permanent Equipment Identifier (see 3GPP TS 23.501 [2] clause 5.9.3)</w:t>
            </w:r>
          </w:p>
          <w:p w14:paraId="56BC4BC6" w14:textId="77777777" w:rsidR="006E159F" w:rsidRPr="003B2883" w:rsidRDefault="006E159F" w:rsidP="006E159F">
            <w:pPr>
              <w:pStyle w:val="TAL"/>
              <w:rPr>
                <w:lang w:eastAsia="zh-CN"/>
              </w:rPr>
            </w:pPr>
            <w:r w:rsidRPr="003B2883">
              <w:tab/>
              <w:t>pattern: "(imei-[0-9]{15})"</w:t>
            </w:r>
          </w:p>
        </w:tc>
      </w:tr>
      <w:tr w:rsidR="006E159F" w:rsidRPr="003B2883" w14:paraId="5E7E22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BEC8719"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C07B90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F5301EF" w14:textId="77777777" w:rsidR="006E159F" w:rsidRPr="003B2883" w:rsidRDefault="006E159F" w:rsidP="006E159F">
            <w:pPr>
              <w:pStyle w:val="TAL"/>
            </w:pPr>
            <w:r w:rsidRPr="003B2883">
              <w:t>Represents the individual subscription to the UE specific N1/N2 message notification.</w:t>
            </w:r>
          </w:p>
        </w:tc>
      </w:tr>
    </w:tbl>
    <w:p w14:paraId="27F82877" w14:textId="77777777" w:rsidR="00602AC0" w:rsidRDefault="00602AC0" w:rsidP="00602AC0"/>
    <w:p w14:paraId="7635344B" w14:textId="77777777" w:rsidR="00602AC0" w:rsidRPr="00C70AF3" w:rsidRDefault="00602AC0" w:rsidP="009A30FA">
      <w:pPr>
        <w:pStyle w:val="Heading5"/>
        <w:rPr>
          <w:rFonts w:cs="Arial"/>
        </w:rPr>
      </w:pPr>
      <w:bookmarkStart w:id="1535" w:name="_Toc34124590"/>
      <w:bookmarkStart w:id="1536" w:name="_Toc43207712"/>
      <w:bookmarkStart w:id="1537" w:name="_Toc49857184"/>
      <w:bookmarkStart w:id="1538" w:name="_Toc56677020"/>
      <w:bookmarkStart w:id="1539" w:name="_Toc56696268"/>
      <w:bookmarkStart w:id="1540" w:name="_Toc81227612"/>
      <w:bookmarkStart w:id="1541" w:name="_Toc104238372"/>
      <w:bookmarkStart w:id="1542" w:name="_Toc104238829"/>
      <w:bookmarkStart w:id="1543" w:name="_Toc104388639"/>
      <w:bookmarkStart w:id="1544" w:name="_Toc106630941"/>
      <w:r w:rsidRPr="00333BC8">
        <w:rPr>
          <w:rFonts w:cs="Arial"/>
        </w:rPr>
        <w:lastRenderedPageBreak/>
        <w:t>6.1.3.4.3</w:t>
      </w:r>
      <w:r w:rsidRPr="00333BC8">
        <w:rPr>
          <w:rFonts w:cs="Arial"/>
        </w:rPr>
        <w:tab/>
        <w:t>Resource Standard Methods</w:t>
      </w:r>
      <w:bookmarkEnd w:id="1535"/>
      <w:bookmarkEnd w:id="1536"/>
      <w:bookmarkEnd w:id="1537"/>
      <w:bookmarkEnd w:id="1538"/>
      <w:bookmarkEnd w:id="1539"/>
      <w:bookmarkEnd w:id="1540"/>
      <w:bookmarkEnd w:id="1541"/>
      <w:bookmarkEnd w:id="1542"/>
      <w:bookmarkEnd w:id="1543"/>
      <w:bookmarkEnd w:id="1544"/>
    </w:p>
    <w:p w14:paraId="722423FE" w14:textId="77777777" w:rsidR="00602AC0" w:rsidRPr="003B2883" w:rsidRDefault="00602AC0" w:rsidP="00FC4A87">
      <w:pPr>
        <w:pStyle w:val="Heading6"/>
      </w:pPr>
      <w:bookmarkStart w:id="1545" w:name="_Toc25156289"/>
      <w:bookmarkStart w:id="1546" w:name="_Toc34124591"/>
      <w:bookmarkStart w:id="1547" w:name="_Toc43207713"/>
      <w:bookmarkStart w:id="1548" w:name="_Toc49857185"/>
      <w:bookmarkStart w:id="1549" w:name="_Toc56677021"/>
      <w:bookmarkStart w:id="1550" w:name="_Toc56696269"/>
      <w:bookmarkStart w:id="1551" w:name="_Toc81227613"/>
      <w:bookmarkStart w:id="1552" w:name="_Toc106630942"/>
      <w:r w:rsidRPr="003B2883">
        <w:t>6.1.3.4.3.1</w:t>
      </w:r>
      <w:r w:rsidRPr="003B2883">
        <w:tab/>
        <w:t>DELETE</w:t>
      </w:r>
      <w:bookmarkEnd w:id="1545"/>
      <w:bookmarkEnd w:id="1546"/>
      <w:bookmarkEnd w:id="1547"/>
      <w:bookmarkEnd w:id="1548"/>
      <w:bookmarkEnd w:id="1549"/>
      <w:bookmarkEnd w:id="1550"/>
      <w:bookmarkEnd w:id="1551"/>
      <w:bookmarkEnd w:id="1552"/>
    </w:p>
    <w:p w14:paraId="6F85C620"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7A0EA764"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1F38AB94"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279E23B"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C1B172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54B4A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A2161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47368ADC" w14:textId="77777777" w:rsidR="00602AC0" w:rsidRPr="003B2883" w:rsidRDefault="00602AC0" w:rsidP="001D4998">
            <w:pPr>
              <w:pStyle w:val="TAH"/>
            </w:pPr>
            <w:r w:rsidRPr="003B2883">
              <w:t>Description</w:t>
            </w:r>
          </w:p>
        </w:tc>
      </w:tr>
      <w:tr w:rsidR="00602AC0" w:rsidRPr="003B2883" w14:paraId="0B56AC6E"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8E8AFC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1AC1D9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02F706F7"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9D2E98D" w14:textId="77777777" w:rsidR="00602AC0" w:rsidRPr="003B2883" w:rsidRDefault="00602AC0" w:rsidP="001D4998">
            <w:pPr>
              <w:pStyle w:val="TAL"/>
            </w:pPr>
          </w:p>
        </w:tc>
      </w:tr>
    </w:tbl>
    <w:p w14:paraId="1721B927" w14:textId="77777777" w:rsidR="00602AC0" w:rsidRPr="003B2883" w:rsidRDefault="00602AC0" w:rsidP="00602AC0"/>
    <w:p w14:paraId="03C8C1B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BD877EB"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BB89CD"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0A269E6"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C549A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A7BF93" w14:textId="77777777" w:rsidR="00602AC0" w:rsidRPr="003B2883" w:rsidRDefault="00602AC0" w:rsidP="001D4998">
            <w:pPr>
              <w:pStyle w:val="TAH"/>
            </w:pPr>
            <w:r w:rsidRPr="003B2883">
              <w:t>Response</w:t>
            </w:r>
          </w:p>
          <w:p w14:paraId="166D2E11"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8CF679" w14:textId="77777777" w:rsidR="00602AC0" w:rsidRPr="003B2883" w:rsidRDefault="00602AC0" w:rsidP="001D4998">
            <w:pPr>
              <w:pStyle w:val="TAH"/>
            </w:pPr>
            <w:r w:rsidRPr="003B2883">
              <w:t>Description</w:t>
            </w:r>
          </w:p>
        </w:tc>
      </w:tr>
      <w:tr w:rsidR="00602AC0" w:rsidRPr="003B2883" w14:paraId="12E18E2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A7D44DD"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32C7D1F7"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6CEB7FD"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337534C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276CEA0" w14:textId="77777777" w:rsidR="00602AC0" w:rsidRPr="003B2883" w:rsidDel="00793F63" w:rsidRDefault="00602AC0" w:rsidP="001D4998">
            <w:pPr>
              <w:pStyle w:val="TAL"/>
            </w:pPr>
          </w:p>
        </w:tc>
      </w:tr>
      <w:tr w:rsidR="00F66507" w:rsidRPr="003B2883" w14:paraId="26CE787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17CA61" w14:textId="5B5E126F"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5BBE560"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45B4A59"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D401432" w14:textId="77777777" w:rsidR="00F66507" w:rsidRPr="003B2883" w:rsidRDefault="00F66507" w:rsidP="00F66507">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E53902A" w14:textId="4658DA39" w:rsidR="00F66507" w:rsidRPr="003B2883" w:rsidDel="00793F63" w:rsidRDefault="00F66507" w:rsidP="00F66507">
            <w:pPr>
              <w:pStyle w:val="TAL"/>
            </w:pPr>
            <w:r>
              <w:t>Temporary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F66507" w:rsidRPr="003B2883" w14:paraId="0809F88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F06BEF" w14:textId="42F60437" w:rsidR="00F66507" w:rsidRPr="003B2883" w:rsidRDefault="00F66507" w:rsidP="00F6650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698F94" w14:textId="77777777" w:rsidR="00F66507" w:rsidRPr="003B2883" w:rsidDel="00793F63" w:rsidRDefault="00F66507" w:rsidP="00F66507">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7B62637" w14:textId="77777777" w:rsidR="00F66507" w:rsidRPr="003B2883" w:rsidDel="00793F63" w:rsidRDefault="00F66507" w:rsidP="00F66507">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1E4D2CA" w14:textId="77777777" w:rsidR="00F66507" w:rsidRPr="003B2883" w:rsidRDefault="00F66507" w:rsidP="00F66507">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2775BD0" w14:textId="1757E2D9" w:rsidR="00F66507" w:rsidRPr="003B2883" w:rsidDel="00793F63" w:rsidRDefault="00F66507" w:rsidP="00F66507">
            <w:pPr>
              <w:pStyle w:val="TAL"/>
            </w:pPr>
            <w:r>
              <w:t>Permanent redirection. The response shall include a Location header field containing a different URI</w:t>
            </w:r>
            <w:r w:rsidR="00D606BB">
              <w:t xml:space="preserve">, </w:t>
            </w:r>
            <w:r w:rsidR="00D606BB" w:rsidRPr="00A563BE">
              <w:t>or the same URI if a request is redirected to the same target resource via a different SCP. In the former case</w:t>
            </w:r>
            <w:r w:rsidR="00D606BB">
              <w:t>,</w:t>
            </w:r>
            <w:r>
              <w:t xml:space="preserve"> </w:t>
            </w:r>
            <w:r w:rsidR="00D606BB">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01903534" w14:textId="77777777" w:rsidR="00602AC0" w:rsidRDefault="00602AC0" w:rsidP="00602AC0"/>
    <w:p w14:paraId="1455BD6C"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280DFA6"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508E2F"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6B7E07"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CE7F5B"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F86B00"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DA788" w14:textId="77777777" w:rsidR="008A39D8" w:rsidRPr="00D67AB2" w:rsidRDefault="008A39D8" w:rsidP="008A39D8">
            <w:pPr>
              <w:pStyle w:val="TAH"/>
            </w:pPr>
            <w:r w:rsidRPr="00D67AB2">
              <w:t>Description</w:t>
            </w:r>
          </w:p>
        </w:tc>
      </w:tr>
      <w:tr w:rsidR="008A39D8" w:rsidRPr="00D67AB2" w14:paraId="0915A6F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510DBF1"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D270F5"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460FE"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4998A8"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5C88D0"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D606BB">
              <w:t>.</w:t>
            </w:r>
          </w:p>
          <w:p w14:paraId="52726190" w14:textId="3208EAEE"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3CB9668E"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B2D016"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E58F9E"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C38002"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129DD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53F695A" w14:textId="77777777" w:rsidR="008A39D8" w:rsidRPr="00D70312" w:rsidRDefault="008A39D8" w:rsidP="008A39D8">
            <w:pPr>
              <w:pStyle w:val="TAL"/>
            </w:pPr>
            <w:r w:rsidRPr="00525507">
              <w:t>Identifier of the target NF (service) instance ID towards which the request is redirected</w:t>
            </w:r>
          </w:p>
        </w:tc>
      </w:tr>
    </w:tbl>
    <w:p w14:paraId="2FA02CA7" w14:textId="77777777" w:rsidR="008A39D8" w:rsidRDefault="008A39D8" w:rsidP="008A39D8"/>
    <w:p w14:paraId="2EDDDF0E"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02F2B63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C2F481"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2AB93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10C108"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CA3D61"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1742D" w14:textId="77777777" w:rsidR="008A39D8" w:rsidRPr="00D67AB2" w:rsidRDefault="008A39D8" w:rsidP="008A39D8">
            <w:pPr>
              <w:pStyle w:val="TAH"/>
            </w:pPr>
            <w:r w:rsidRPr="00D67AB2">
              <w:t>Description</w:t>
            </w:r>
          </w:p>
        </w:tc>
      </w:tr>
      <w:tr w:rsidR="008A39D8" w:rsidRPr="00D67AB2" w14:paraId="31668AD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445975"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28A750"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A76F51"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1666CAA"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F0CBEB"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D606BB">
              <w:t>.</w:t>
            </w:r>
          </w:p>
          <w:p w14:paraId="1163815D" w14:textId="3E6FBD29" w:rsidR="00D606BB" w:rsidRPr="00D67AB2" w:rsidRDefault="00D606BB" w:rsidP="008A39D8">
            <w:pPr>
              <w:pStyle w:val="TAL"/>
            </w:pPr>
            <w:r>
              <w:t xml:space="preserve">Or the same URI, </w:t>
            </w:r>
            <w:r w:rsidRPr="00A563BE">
              <w:t>if a request is redirected to the same target resource via a different SCP.</w:t>
            </w:r>
          </w:p>
        </w:tc>
      </w:tr>
      <w:tr w:rsidR="008A39D8" w:rsidRPr="00D67AB2" w14:paraId="1848D492"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E8A9C7"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C60B11"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A34181"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14996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4EC0D6" w14:textId="77777777" w:rsidR="008A39D8" w:rsidRPr="00D70312" w:rsidRDefault="008A39D8" w:rsidP="008A39D8">
            <w:pPr>
              <w:pStyle w:val="TAL"/>
            </w:pPr>
            <w:r w:rsidRPr="00525507">
              <w:t>Identifier of the target NF (service) instance ID towards which the request is redirected</w:t>
            </w:r>
          </w:p>
        </w:tc>
      </w:tr>
    </w:tbl>
    <w:p w14:paraId="3D0F9E36" w14:textId="77777777" w:rsidR="008A39D8" w:rsidRPr="003B2883" w:rsidRDefault="008A39D8" w:rsidP="00602AC0"/>
    <w:p w14:paraId="1B3547CC" w14:textId="77777777" w:rsidR="00602AC0" w:rsidRPr="003B2883" w:rsidRDefault="00602AC0" w:rsidP="009A30FA">
      <w:pPr>
        <w:pStyle w:val="Heading5"/>
      </w:pPr>
      <w:bookmarkStart w:id="1553" w:name="_Toc25156290"/>
      <w:bookmarkStart w:id="1554" w:name="_Toc34124592"/>
      <w:bookmarkStart w:id="1555" w:name="_Toc43207714"/>
      <w:bookmarkStart w:id="1556" w:name="_Toc49857186"/>
      <w:bookmarkStart w:id="1557" w:name="_Toc56677022"/>
      <w:bookmarkStart w:id="1558" w:name="_Toc56696270"/>
      <w:bookmarkStart w:id="1559" w:name="_Toc81227614"/>
      <w:bookmarkStart w:id="1560" w:name="_Toc104238373"/>
      <w:bookmarkStart w:id="1561" w:name="_Toc104238830"/>
      <w:bookmarkStart w:id="1562" w:name="_Toc104388640"/>
      <w:bookmarkStart w:id="1563" w:name="_Toc106630943"/>
      <w:r w:rsidRPr="003B2883">
        <w:t>6.1.3.4.4</w:t>
      </w:r>
      <w:r w:rsidRPr="003B2883">
        <w:tab/>
        <w:t>Resource Custom Operations</w:t>
      </w:r>
      <w:bookmarkEnd w:id="1553"/>
      <w:bookmarkEnd w:id="1554"/>
      <w:bookmarkEnd w:id="1555"/>
      <w:bookmarkEnd w:id="1556"/>
      <w:bookmarkEnd w:id="1557"/>
      <w:bookmarkEnd w:id="1558"/>
      <w:bookmarkEnd w:id="1559"/>
      <w:bookmarkEnd w:id="1560"/>
      <w:bookmarkEnd w:id="1561"/>
      <w:bookmarkEnd w:id="1562"/>
      <w:bookmarkEnd w:id="1563"/>
    </w:p>
    <w:p w14:paraId="66103034" w14:textId="77777777" w:rsidR="00602AC0" w:rsidRPr="003B2883" w:rsidRDefault="00602AC0" w:rsidP="00602AC0">
      <w:r w:rsidRPr="003B2883">
        <w:t>There are no custom operations supported on this resource.</w:t>
      </w:r>
    </w:p>
    <w:p w14:paraId="16162597" w14:textId="77777777" w:rsidR="00602AC0" w:rsidRPr="003B2883" w:rsidRDefault="00602AC0" w:rsidP="009A30FA">
      <w:pPr>
        <w:pStyle w:val="Heading4"/>
      </w:pPr>
      <w:bookmarkStart w:id="1564" w:name="_Toc25156291"/>
      <w:bookmarkStart w:id="1565" w:name="_Toc34124593"/>
      <w:bookmarkStart w:id="1566" w:name="_Toc43207715"/>
      <w:bookmarkStart w:id="1567" w:name="_Toc49857187"/>
      <w:bookmarkStart w:id="1568" w:name="_Toc56677023"/>
      <w:bookmarkStart w:id="1569" w:name="_Toc56696271"/>
      <w:bookmarkStart w:id="1570" w:name="_Toc81227615"/>
      <w:bookmarkStart w:id="1571" w:name="_Toc104238374"/>
      <w:bookmarkStart w:id="1572" w:name="_Toc104238831"/>
      <w:bookmarkStart w:id="1573" w:name="_Toc104388641"/>
      <w:bookmarkStart w:id="1574" w:name="_Toc106630944"/>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564"/>
      <w:bookmarkEnd w:id="1565"/>
      <w:bookmarkEnd w:id="1566"/>
      <w:bookmarkEnd w:id="1567"/>
      <w:bookmarkEnd w:id="1568"/>
      <w:bookmarkEnd w:id="1569"/>
      <w:bookmarkEnd w:id="1570"/>
      <w:bookmarkEnd w:id="1571"/>
      <w:bookmarkEnd w:id="1572"/>
      <w:bookmarkEnd w:id="1573"/>
      <w:bookmarkEnd w:id="1574"/>
    </w:p>
    <w:p w14:paraId="6AACDE81" w14:textId="77777777" w:rsidR="00602AC0" w:rsidRPr="003B2883" w:rsidRDefault="00602AC0" w:rsidP="009A30FA">
      <w:pPr>
        <w:pStyle w:val="Heading5"/>
      </w:pPr>
      <w:bookmarkStart w:id="1575" w:name="_Toc25156292"/>
      <w:bookmarkStart w:id="1576" w:name="_Toc34124594"/>
      <w:bookmarkStart w:id="1577" w:name="_Toc43207716"/>
      <w:bookmarkStart w:id="1578" w:name="_Toc49857188"/>
      <w:bookmarkStart w:id="1579" w:name="_Toc56677024"/>
      <w:bookmarkStart w:id="1580" w:name="_Toc56696272"/>
      <w:bookmarkStart w:id="1581" w:name="_Toc81227616"/>
      <w:bookmarkStart w:id="1582" w:name="_Toc104238375"/>
      <w:bookmarkStart w:id="1583" w:name="_Toc104238832"/>
      <w:bookmarkStart w:id="1584" w:name="_Toc104388642"/>
      <w:bookmarkStart w:id="1585" w:name="_Toc106630945"/>
      <w:r w:rsidRPr="003B2883">
        <w:t>6.1.3.5.1</w:t>
      </w:r>
      <w:r w:rsidRPr="003B2883">
        <w:tab/>
        <w:t>Description</w:t>
      </w:r>
      <w:bookmarkEnd w:id="1575"/>
      <w:bookmarkEnd w:id="1576"/>
      <w:bookmarkEnd w:id="1577"/>
      <w:bookmarkEnd w:id="1578"/>
      <w:bookmarkEnd w:id="1579"/>
      <w:bookmarkEnd w:id="1580"/>
      <w:bookmarkEnd w:id="1581"/>
      <w:bookmarkEnd w:id="1582"/>
      <w:bookmarkEnd w:id="1583"/>
      <w:bookmarkEnd w:id="1584"/>
      <w:bookmarkEnd w:id="1585"/>
    </w:p>
    <w:p w14:paraId="04E0F41A"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50138E0" w14:textId="77777777" w:rsidR="00602AC0" w:rsidRPr="003B2883" w:rsidRDefault="00602AC0" w:rsidP="009A30FA">
      <w:pPr>
        <w:pStyle w:val="Heading5"/>
      </w:pPr>
      <w:bookmarkStart w:id="1586" w:name="_Toc25156293"/>
      <w:bookmarkStart w:id="1587" w:name="_Toc34124595"/>
      <w:bookmarkStart w:id="1588" w:name="_Toc43207717"/>
      <w:bookmarkStart w:id="1589" w:name="_Toc49857189"/>
      <w:bookmarkStart w:id="1590" w:name="_Toc56677025"/>
      <w:bookmarkStart w:id="1591" w:name="_Toc56696273"/>
      <w:bookmarkStart w:id="1592" w:name="_Toc81227617"/>
      <w:bookmarkStart w:id="1593" w:name="_Toc104238376"/>
      <w:bookmarkStart w:id="1594" w:name="_Toc104238833"/>
      <w:bookmarkStart w:id="1595" w:name="_Toc104388643"/>
      <w:bookmarkStart w:id="1596" w:name="_Toc106630946"/>
      <w:r w:rsidRPr="003B2883">
        <w:t>6.1.3.5.2</w:t>
      </w:r>
      <w:r w:rsidRPr="003B2883">
        <w:tab/>
        <w:t>Resource Definition</w:t>
      </w:r>
      <w:bookmarkEnd w:id="1586"/>
      <w:bookmarkEnd w:id="1587"/>
      <w:bookmarkEnd w:id="1588"/>
      <w:bookmarkEnd w:id="1589"/>
      <w:bookmarkEnd w:id="1590"/>
      <w:bookmarkEnd w:id="1591"/>
      <w:bookmarkEnd w:id="1592"/>
      <w:bookmarkEnd w:id="1593"/>
      <w:bookmarkEnd w:id="1594"/>
      <w:bookmarkEnd w:id="1595"/>
      <w:bookmarkEnd w:id="1596"/>
    </w:p>
    <w:p w14:paraId="5AEFC263"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3B014813" w14:textId="77777777" w:rsidR="00602AC0" w:rsidRPr="003B2883" w:rsidRDefault="00602AC0" w:rsidP="00C9263C">
      <w:pPr>
        <w:rPr>
          <w:rFonts w:ascii="Arial" w:hAnsi="Arial" w:cs="Arial"/>
        </w:rPr>
      </w:pPr>
      <w:r w:rsidRPr="00C9263C">
        <w:t>This resource shall support the resource URI variables defined in table 6.1.3.5.2-1.</w:t>
      </w:r>
    </w:p>
    <w:p w14:paraId="3B36E143"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518886EB"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436C9172"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7148E8B"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AAD32F4" w14:textId="77777777" w:rsidR="00730976" w:rsidRPr="003B2883" w:rsidRDefault="00730976" w:rsidP="00730976">
            <w:pPr>
              <w:pStyle w:val="TAH"/>
            </w:pPr>
            <w:r w:rsidRPr="003B2883">
              <w:t>Definition</w:t>
            </w:r>
          </w:p>
        </w:tc>
      </w:tr>
      <w:tr w:rsidR="00730976" w:rsidRPr="003B2883" w14:paraId="49BABE54"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DACBBC3"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66AC123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244854D"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42E514C7"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1C2470F6"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3D0E5C0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AEDE13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6D1820A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95AF96C"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621F89FC"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6EFD7C02"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0D8B5569"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5585A36" w14:textId="77777777" w:rsidR="00730976" w:rsidRPr="003B2883" w:rsidRDefault="00730976" w:rsidP="00730976">
            <w:pPr>
              <w:pStyle w:val="TAL"/>
            </w:pPr>
            <w:r w:rsidRPr="003B2883">
              <w:tab/>
              <w:t>pattern: "(imei-[0-9]{15}|imeisv-[0-9]{16})"</w:t>
            </w:r>
          </w:p>
          <w:p w14:paraId="1989A4E2"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50872EB8" w14:textId="77777777" w:rsidR="00730976" w:rsidRPr="003B2883" w:rsidRDefault="00730976" w:rsidP="00730976">
            <w:pPr>
              <w:pStyle w:val="TAL"/>
            </w:pPr>
            <w:r w:rsidRPr="003B2883">
              <w:tab/>
              <w:t>pattern: "(cid-.{1,255})"</w:t>
            </w:r>
          </w:p>
        </w:tc>
      </w:tr>
      <w:tr w:rsidR="00730976" w:rsidRPr="003B2883" w14:paraId="7986D04D"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1A9C8B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43F20B6A" w14:textId="77777777" w:rsidR="00602AC0" w:rsidRPr="003B2883" w:rsidRDefault="00602AC0" w:rsidP="00602AC0"/>
    <w:p w14:paraId="37ACBBA6" w14:textId="77777777" w:rsidR="00602AC0" w:rsidRPr="003B2883" w:rsidRDefault="00602AC0" w:rsidP="009A30FA">
      <w:pPr>
        <w:pStyle w:val="Heading5"/>
      </w:pPr>
      <w:bookmarkStart w:id="1597" w:name="_Toc25156294"/>
      <w:bookmarkStart w:id="1598" w:name="_Toc34124596"/>
      <w:bookmarkStart w:id="1599" w:name="_Toc43207718"/>
      <w:bookmarkStart w:id="1600" w:name="_Toc49857190"/>
      <w:bookmarkStart w:id="1601" w:name="_Toc56677026"/>
      <w:bookmarkStart w:id="1602" w:name="_Toc56696274"/>
      <w:bookmarkStart w:id="1603" w:name="_Toc81227618"/>
      <w:bookmarkStart w:id="1604" w:name="_Toc104238377"/>
      <w:bookmarkStart w:id="1605" w:name="_Toc104238834"/>
      <w:bookmarkStart w:id="1606" w:name="_Toc104388644"/>
      <w:bookmarkStart w:id="1607" w:name="_Toc106630947"/>
      <w:r w:rsidRPr="003B2883">
        <w:t>6.1.3.5.3</w:t>
      </w:r>
      <w:r w:rsidRPr="003B2883">
        <w:tab/>
        <w:t>Resource Standard Methods</w:t>
      </w:r>
      <w:bookmarkEnd w:id="1597"/>
      <w:bookmarkEnd w:id="1598"/>
      <w:bookmarkEnd w:id="1599"/>
      <w:bookmarkEnd w:id="1600"/>
      <w:bookmarkEnd w:id="1601"/>
      <w:bookmarkEnd w:id="1602"/>
      <w:bookmarkEnd w:id="1603"/>
      <w:bookmarkEnd w:id="1604"/>
      <w:bookmarkEnd w:id="1605"/>
      <w:bookmarkEnd w:id="1606"/>
      <w:bookmarkEnd w:id="1607"/>
    </w:p>
    <w:p w14:paraId="78A7967C" w14:textId="77777777" w:rsidR="00602AC0" w:rsidRPr="003B2883" w:rsidRDefault="00602AC0" w:rsidP="00FC4A87">
      <w:pPr>
        <w:pStyle w:val="Heading6"/>
      </w:pPr>
      <w:bookmarkStart w:id="1608" w:name="_Toc25156295"/>
      <w:bookmarkStart w:id="1609" w:name="_Toc34124597"/>
      <w:bookmarkStart w:id="1610" w:name="_Toc43207719"/>
      <w:bookmarkStart w:id="1611" w:name="_Toc49857191"/>
      <w:bookmarkStart w:id="1612" w:name="_Toc56677027"/>
      <w:bookmarkStart w:id="1613" w:name="_Toc56696275"/>
      <w:bookmarkStart w:id="1614" w:name="_Toc81227619"/>
      <w:bookmarkStart w:id="1615" w:name="_Toc106630948"/>
      <w:r w:rsidRPr="003B2883">
        <w:t>6.1.3.5.3.1</w:t>
      </w:r>
      <w:r w:rsidRPr="003B2883">
        <w:tab/>
      </w:r>
      <w:r w:rsidRPr="003B2883">
        <w:rPr>
          <w:rFonts w:hint="eastAsia"/>
        </w:rPr>
        <w:t>POST</w:t>
      </w:r>
      <w:bookmarkEnd w:id="1608"/>
      <w:bookmarkEnd w:id="1609"/>
      <w:bookmarkEnd w:id="1610"/>
      <w:bookmarkEnd w:id="1611"/>
      <w:bookmarkEnd w:id="1612"/>
      <w:bookmarkEnd w:id="1613"/>
      <w:bookmarkEnd w:id="1614"/>
      <w:bookmarkEnd w:id="1615"/>
    </w:p>
    <w:p w14:paraId="50450251" w14:textId="77777777" w:rsidR="00602AC0" w:rsidRPr="003B2883" w:rsidRDefault="00602AC0" w:rsidP="00602AC0">
      <w:r w:rsidRPr="003B2883">
        <w:t>This method initiates a N1 message and/or N2 message transfer at the AMF and may create a resource to store the N1 message if the UE is not reachable or if the UE is paged.</w:t>
      </w:r>
    </w:p>
    <w:p w14:paraId="0276AD3A"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1DE04EB5"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C4DC770"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413837EB"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C60B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CBE061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B85EF" w14:textId="77777777" w:rsidR="00602AC0" w:rsidRPr="003B2883" w:rsidRDefault="00602AC0" w:rsidP="001D4998">
            <w:pPr>
              <w:pStyle w:val="TAH"/>
            </w:pPr>
            <w:r w:rsidRPr="003B2883">
              <w:t>Description</w:t>
            </w:r>
          </w:p>
        </w:tc>
      </w:tr>
      <w:tr w:rsidR="00602AC0" w:rsidRPr="003B2883" w14:paraId="0600A8E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5EE8F492" w14:textId="77777777" w:rsidR="00602AC0" w:rsidRPr="003B2883" w:rsidRDefault="00602AC0" w:rsidP="001D4998">
            <w:pPr>
              <w:pStyle w:val="TAL"/>
              <w:rPr>
                <w:lang w:eastAsia="zh-CN"/>
              </w:rPr>
            </w:pPr>
            <w:bookmarkStart w:id="1616" w:name="_PERM_MCCTEMPBM_CRPT48240056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9FB650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2C5F64CF"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62AB1391"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581A8E9F"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DDE47A6"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236F75A3"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1616"/>
    </w:tbl>
    <w:p w14:paraId="625BC88E" w14:textId="77777777" w:rsidR="00602AC0" w:rsidRPr="003B2883" w:rsidRDefault="00602AC0" w:rsidP="00602AC0"/>
    <w:p w14:paraId="7629E359"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27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698"/>
        <w:gridCol w:w="286"/>
        <w:gridCol w:w="1067"/>
        <w:gridCol w:w="1017"/>
        <w:gridCol w:w="5089"/>
      </w:tblGrid>
      <w:tr w:rsidR="00602AC0" w:rsidRPr="003B2883" w14:paraId="15D46DE4" w14:textId="77777777" w:rsidTr="00E039EC">
        <w:trPr>
          <w:jc w:val="center"/>
        </w:trPr>
        <w:tc>
          <w:tcPr>
            <w:tcW w:w="1328" w:type="pct"/>
            <w:tcBorders>
              <w:top w:val="single" w:sz="4" w:space="0" w:color="auto"/>
              <w:left w:val="single" w:sz="4" w:space="0" w:color="auto"/>
              <w:bottom w:val="single" w:sz="4" w:space="0" w:color="auto"/>
              <w:right w:val="single" w:sz="4" w:space="0" w:color="auto"/>
            </w:tcBorders>
            <w:shd w:val="clear" w:color="auto" w:fill="C0C0C0"/>
            <w:hideMark/>
          </w:tcPr>
          <w:p w14:paraId="4003BF86" w14:textId="77777777" w:rsidR="00602AC0" w:rsidRPr="003B2883" w:rsidRDefault="00602AC0" w:rsidP="001D4998">
            <w:pPr>
              <w:pStyle w:val="TAH"/>
            </w:pPr>
            <w:r w:rsidRPr="003B2883">
              <w:lastRenderedPageBreak/>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6AD74A9F" w14:textId="77777777" w:rsidR="00602AC0" w:rsidRPr="003B2883" w:rsidRDefault="00602AC0" w:rsidP="001D4998">
            <w:pPr>
              <w:pStyle w:val="TAH"/>
            </w:pPr>
            <w:r w:rsidRPr="003B2883">
              <w:t>P</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6056B8E2" w14:textId="77777777" w:rsidR="00602AC0" w:rsidRPr="003B2883" w:rsidRDefault="00602AC0" w:rsidP="001D4998">
            <w:pPr>
              <w:pStyle w:val="TAH"/>
            </w:pPr>
            <w:r w:rsidRPr="003B2883">
              <w:t>Cardinality</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79FFB181" w14:textId="77777777" w:rsidR="00602AC0" w:rsidRPr="003B2883" w:rsidRDefault="00602AC0" w:rsidP="001D4998">
            <w:pPr>
              <w:pStyle w:val="TAH"/>
            </w:pPr>
            <w:r w:rsidRPr="003B2883">
              <w:t>Response</w:t>
            </w:r>
          </w:p>
          <w:p w14:paraId="6149A848" w14:textId="77777777" w:rsidR="00602AC0" w:rsidRPr="003B2883" w:rsidRDefault="00602AC0" w:rsidP="001D4998">
            <w:pPr>
              <w:pStyle w:val="TAH"/>
            </w:pPr>
            <w:r w:rsidRPr="003B2883">
              <w:t>codes</w:t>
            </w:r>
          </w:p>
        </w:tc>
        <w:tc>
          <w:tcPr>
            <w:tcW w:w="2505" w:type="pct"/>
            <w:tcBorders>
              <w:top w:val="single" w:sz="4" w:space="0" w:color="auto"/>
              <w:left w:val="single" w:sz="4" w:space="0" w:color="auto"/>
              <w:bottom w:val="single" w:sz="4" w:space="0" w:color="auto"/>
              <w:right w:val="single" w:sz="4" w:space="0" w:color="auto"/>
            </w:tcBorders>
            <w:shd w:val="clear" w:color="auto" w:fill="C0C0C0"/>
            <w:hideMark/>
          </w:tcPr>
          <w:p w14:paraId="61C9CD43" w14:textId="77777777" w:rsidR="00602AC0" w:rsidRPr="003B2883" w:rsidRDefault="00602AC0" w:rsidP="001D4998">
            <w:pPr>
              <w:pStyle w:val="TAH"/>
            </w:pPr>
            <w:r w:rsidRPr="003B2883">
              <w:t>Description</w:t>
            </w:r>
          </w:p>
        </w:tc>
      </w:tr>
      <w:tr w:rsidR="00602AC0" w:rsidRPr="003B2883" w14:paraId="3D6309E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hideMark/>
          </w:tcPr>
          <w:p w14:paraId="1188828C" w14:textId="77777777" w:rsidR="00602AC0" w:rsidRPr="003B2883" w:rsidRDefault="00602AC0" w:rsidP="001D4998">
            <w:pPr>
              <w:pStyle w:val="TAL"/>
              <w:rPr>
                <w:lang w:eastAsia="zh-CN"/>
              </w:rPr>
            </w:pPr>
            <w:r w:rsidRPr="003B2883">
              <w:rPr>
                <w:lang w:eastAsia="zh-CN"/>
              </w:rPr>
              <w:t>N1N2MessageTransferRspData</w:t>
            </w:r>
          </w:p>
          <w:p w14:paraId="3D04E99C" w14:textId="77777777" w:rsidR="00602AC0" w:rsidRPr="003B2883" w:rsidRDefault="00602AC0" w:rsidP="001D4998">
            <w:pPr>
              <w:pStyle w:val="TAL"/>
            </w:pPr>
          </w:p>
        </w:tc>
        <w:tc>
          <w:tcPr>
            <w:tcW w:w="141" w:type="pct"/>
            <w:tcBorders>
              <w:top w:val="single" w:sz="4" w:space="0" w:color="auto"/>
              <w:left w:val="single" w:sz="6" w:space="0" w:color="000000"/>
              <w:bottom w:val="single" w:sz="4" w:space="0" w:color="auto"/>
              <w:right w:val="single" w:sz="6" w:space="0" w:color="000000"/>
            </w:tcBorders>
            <w:hideMark/>
          </w:tcPr>
          <w:p w14:paraId="0082DAB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hideMark/>
          </w:tcPr>
          <w:p w14:paraId="370D7E8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hideMark/>
          </w:tcPr>
          <w:p w14:paraId="1BBC48BB" w14:textId="77777777" w:rsidR="00602AC0" w:rsidRPr="003B2883" w:rsidRDefault="00602AC0" w:rsidP="001D4998">
            <w:pPr>
              <w:pStyle w:val="TAL"/>
            </w:pPr>
            <w:r w:rsidRPr="003B2883">
              <w:t>202 Accepted</w:t>
            </w:r>
          </w:p>
        </w:tc>
        <w:tc>
          <w:tcPr>
            <w:tcW w:w="2505" w:type="pct"/>
            <w:tcBorders>
              <w:top w:val="single" w:sz="4" w:space="0" w:color="auto"/>
              <w:left w:val="single" w:sz="6" w:space="0" w:color="000000"/>
              <w:bottom w:val="single" w:sz="4" w:space="0" w:color="auto"/>
              <w:right w:val="single" w:sz="6" w:space="0" w:color="000000"/>
            </w:tcBorders>
            <w:hideMark/>
          </w:tcPr>
          <w:p w14:paraId="213EEFA6"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067C7240" w14:textId="77777777" w:rsidR="00602AC0" w:rsidRPr="003B2883" w:rsidRDefault="00602AC0" w:rsidP="001D4998">
            <w:pPr>
              <w:pStyle w:val="TAL"/>
            </w:pPr>
          </w:p>
          <w:p w14:paraId="6F37A48A" w14:textId="77777777" w:rsidR="00602AC0" w:rsidRPr="003B2883" w:rsidRDefault="00602AC0" w:rsidP="001D4998">
            <w:pPr>
              <w:pStyle w:val="TAL"/>
            </w:pPr>
            <w:r w:rsidRPr="003B2883">
              <w:t>The cause included in the response body shall be set to one of the following values:</w:t>
            </w:r>
          </w:p>
          <w:p w14:paraId="44B0312D" w14:textId="77777777" w:rsidR="00602AC0" w:rsidRPr="003B2883" w:rsidRDefault="00602AC0" w:rsidP="001D4998">
            <w:pPr>
              <w:pStyle w:val="TAL"/>
            </w:pPr>
            <w:r w:rsidRPr="003B2883">
              <w:t>-</w:t>
            </w:r>
            <w:r w:rsidRPr="003B2883">
              <w:tab/>
              <w:t>WAITING_FOR_ASYNCHRONOUS_TRANSFER</w:t>
            </w:r>
          </w:p>
          <w:p w14:paraId="365B6CAE" w14:textId="77777777" w:rsidR="00602AC0" w:rsidRPr="003B2883" w:rsidRDefault="00602AC0" w:rsidP="001D4998">
            <w:pPr>
              <w:pStyle w:val="TAL"/>
            </w:pPr>
            <w:r w:rsidRPr="003B2883">
              <w:t>-</w:t>
            </w:r>
            <w:r w:rsidRPr="003B2883">
              <w:tab/>
              <w:t>ATTEMPTING_TO_REACH_UE</w:t>
            </w:r>
          </w:p>
          <w:p w14:paraId="6C65272D" w14:textId="77777777" w:rsidR="00602AC0" w:rsidRPr="003B2883" w:rsidRDefault="00602AC0" w:rsidP="001D4998">
            <w:pPr>
              <w:pStyle w:val="TAL"/>
            </w:pPr>
          </w:p>
          <w:p w14:paraId="7F9CCCA0"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059AAD7B"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B7F3BBC" w14:textId="77777777" w:rsidR="00602AC0" w:rsidRPr="003B2883" w:rsidRDefault="00602AC0" w:rsidP="001D4998">
            <w:pPr>
              <w:pStyle w:val="TAL"/>
              <w:rPr>
                <w:lang w:eastAsia="zh-CN"/>
              </w:rPr>
            </w:pPr>
            <w:r w:rsidRPr="003B2883">
              <w:rPr>
                <w:lang w:eastAsia="zh-CN"/>
              </w:rPr>
              <w:t>N1N2MessageTransferRspData</w:t>
            </w:r>
          </w:p>
        </w:tc>
        <w:tc>
          <w:tcPr>
            <w:tcW w:w="141" w:type="pct"/>
            <w:tcBorders>
              <w:top w:val="single" w:sz="4" w:space="0" w:color="auto"/>
              <w:left w:val="single" w:sz="6" w:space="0" w:color="000000"/>
              <w:bottom w:val="single" w:sz="4" w:space="0" w:color="auto"/>
              <w:right w:val="single" w:sz="6" w:space="0" w:color="000000"/>
            </w:tcBorders>
          </w:tcPr>
          <w:p w14:paraId="7B234ED8" w14:textId="77777777" w:rsidR="00602AC0" w:rsidRPr="003B2883" w:rsidRDefault="00602AC0" w:rsidP="001D4998">
            <w:pPr>
              <w:pStyle w:val="TAC"/>
            </w:pPr>
            <w:r w:rsidRPr="003B2883">
              <w:t>M</w:t>
            </w:r>
          </w:p>
        </w:tc>
        <w:tc>
          <w:tcPr>
            <w:tcW w:w="525" w:type="pct"/>
            <w:tcBorders>
              <w:top w:val="single" w:sz="4" w:space="0" w:color="auto"/>
              <w:left w:val="single" w:sz="6" w:space="0" w:color="000000"/>
              <w:bottom w:val="single" w:sz="4" w:space="0" w:color="auto"/>
              <w:right w:val="single" w:sz="6" w:space="0" w:color="000000"/>
            </w:tcBorders>
          </w:tcPr>
          <w:p w14:paraId="1494B37A" w14:textId="77777777" w:rsidR="00602AC0" w:rsidRPr="003B2883" w:rsidRDefault="00602AC0" w:rsidP="001D4998">
            <w:pPr>
              <w:pStyle w:val="TAL"/>
            </w:pPr>
            <w:r w:rsidRPr="003B2883">
              <w:t>1</w:t>
            </w:r>
          </w:p>
        </w:tc>
        <w:tc>
          <w:tcPr>
            <w:tcW w:w="501" w:type="pct"/>
            <w:tcBorders>
              <w:top w:val="single" w:sz="4" w:space="0" w:color="auto"/>
              <w:left w:val="single" w:sz="6" w:space="0" w:color="000000"/>
              <w:bottom w:val="single" w:sz="4" w:space="0" w:color="auto"/>
              <w:right w:val="single" w:sz="6" w:space="0" w:color="000000"/>
            </w:tcBorders>
          </w:tcPr>
          <w:p w14:paraId="27B5FE4D" w14:textId="77777777" w:rsidR="00602AC0" w:rsidRPr="003B2883" w:rsidRDefault="00602AC0" w:rsidP="001D4998">
            <w:pPr>
              <w:pStyle w:val="TAL"/>
            </w:pPr>
            <w:r w:rsidRPr="003B2883">
              <w:t>200 OK</w:t>
            </w:r>
          </w:p>
        </w:tc>
        <w:tc>
          <w:tcPr>
            <w:tcW w:w="2505" w:type="pct"/>
            <w:tcBorders>
              <w:top w:val="single" w:sz="4" w:space="0" w:color="auto"/>
              <w:left w:val="single" w:sz="6" w:space="0" w:color="000000"/>
              <w:bottom w:val="single" w:sz="4" w:space="0" w:color="auto"/>
              <w:right w:val="single" w:sz="6" w:space="0" w:color="000000"/>
            </w:tcBorders>
          </w:tcPr>
          <w:p w14:paraId="0BE9A58B" w14:textId="77777777" w:rsidR="00602AC0" w:rsidRPr="003B2883" w:rsidRDefault="00602AC0" w:rsidP="001D4998">
            <w:pPr>
              <w:pStyle w:val="TAL"/>
            </w:pPr>
            <w:r w:rsidRPr="003B2883">
              <w:t>This represents the case where the AMF is able to successfully transfer the N1/N2 message to the UE and/or the AN. The cause included in the response body shall be to one of the following values:</w:t>
            </w:r>
          </w:p>
          <w:p w14:paraId="1D80899C" w14:textId="77777777" w:rsidR="00602AC0" w:rsidRPr="003B2883" w:rsidRDefault="00602AC0" w:rsidP="001D4998">
            <w:pPr>
              <w:pStyle w:val="TAL"/>
            </w:pPr>
            <w:r w:rsidRPr="003B2883">
              <w:t>-</w:t>
            </w:r>
            <w:r w:rsidRPr="003B2883">
              <w:tab/>
              <w:t>N1_N2_TRANSFER_INITIATED</w:t>
            </w:r>
          </w:p>
          <w:p w14:paraId="672BDD6B" w14:textId="77777777" w:rsidR="00602AC0" w:rsidRPr="003B2883" w:rsidRDefault="00602AC0" w:rsidP="001D4998">
            <w:pPr>
              <w:pStyle w:val="TAL"/>
            </w:pPr>
            <w:r w:rsidRPr="003B2883">
              <w:t>-</w:t>
            </w:r>
            <w:r w:rsidRPr="003B2883">
              <w:tab/>
              <w:t>N1_MSG_NOT_TRANSFERRED</w:t>
            </w:r>
          </w:p>
          <w:p w14:paraId="18DA311C" w14:textId="77777777" w:rsidR="00602AC0" w:rsidRPr="003B2883" w:rsidRDefault="00602AC0" w:rsidP="001D4998">
            <w:pPr>
              <w:pStyle w:val="TAL"/>
            </w:pPr>
          </w:p>
        </w:tc>
      </w:tr>
      <w:tr w:rsidR="003400CD" w:rsidRPr="003B2883" w14:paraId="3D2FAB5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9FE04E7" w14:textId="730C8E4A" w:rsidR="003400CD" w:rsidRPr="003B2883" w:rsidRDefault="003400CD" w:rsidP="003400CD">
            <w:pPr>
              <w:pStyle w:val="TAL"/>
              <w:rPr>
                <w:lang w:eastAsia="zh-CN"/>
              </w:rPr>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10ED4C1" w14:textId="77777777" w:rsidR="003400CD" w:rsidRPr="003B2883"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104CAD9" w14:textId="77777777" w:rsidR="003400CD" w:rsidRPr="003B2883"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5FE6E5C2" w14:textId="77777777" w:rsidR="003400CD" w:rsidRPr="003B2883" w:rsidRDefault="003400CD" w:rsidP="003400CD">
            <w:pPr>
              <w:pStyle w:val="TAL"/>
            </w:pPr>
            <w:r w:rsidRPr="003B2883">
              <w:rPr>
                <w:rFonts w:hint="eastAsia"/>
              </w:rPr>
              <w:t>307 Temporary Redirect</w:t>
            </w:r>
          </w:p>
        </w:tc>
        <w:tc>
          <w:tcPr>
            <w:tcW w:w="2505" w:type="pct"/>
            <w:tcBorders>
              <w:top w:val="single" w:sz="4" w:space="0" w:color="auto"/>
              <w:left w:val="single" w:sz="6" w:space="0" w:color="000000"/>
              <w:bottom w:val="single" w:sz="4" w:space="0" w:color="auto"/>
              <w:right w:val="single" w:sz="6" w:space="0" w:color="000000"/>
            </w:tcBorders>
          </w:tcPr>
          <w:p w14:paraId="3809384A" w14:textId="77777777" w:rsidR="003400CD" w:rsidRPr="003B2883" w:rsidRDefault="003400CD" w:rsidP="003400CD">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54C14F8A" w14:textId="77777777" w:rsidR="003400CD" w:rsidRPr="003B2883" w:rsidRDefault="003400CD" w:rsidP="003400CD">
            <w:pPr>
              <w:pStyle w:val="TAL"/>
            </w:pPr>
            <w:r w:rsidRPr="003B2883">
              <w:t>-</w:t>
            </w:r>
            <w:r w:rsidRPr="003B2883">
              <w:tab/>
              <w:t>NF_CONSUMER_REDIRECT_ONE_TXN</w:t>
            </w:r>
          </w:p>
          <w:p w14:paraId="1715471D" w14:textId="77777777" w:rsidR="003400CD" w:rsidRPr="003B2883" w:rsidRDefault="003400CD" w:rsidP="003400CD">
            <w:pPr>
              <w:pStyle w:val="TAL"/>
            </w:pPr>
          </w:p>
          <w:p w14:paraId="2655DF2E" w14:textId="77777777" w:rsidR="003400CD" w:rsidRPr="003B2883" w:rsidRDefault="003400CD" w:rsidP="003400CD">
            <w:pPr>
              <w:pStyle w:val="B1"/>
              <w:ind w:left="0" w:firstLine="0"/>
              <w:rPr>
                <w:rFonts w:ascii="Arial" w:hAnsi="Arial"/>
                <w:sz w:val="18"/>
              </w:rPr>
            </w:pPr>
            <w:bookmarkStart w:id="1617" w:name="_PERM_MCCTEMPBM_CRPT48240057___2"/>
            <w:r w:rsidRPr="003B2883">
              <w:rPr>
                <w:rFonts w:ascii="Arial" w:hAnsi="Arial"/>
                <w:sz w:val="18"/>
              </w:rPr>
              <w:t>See table 6.1.7.3-1 for the description of these errors</w:t>
            </w:r>
          </w:p>
          <w:bookmarkEnd w:id="1617"/>
          <w:p w14:paraId="1533CFEA" w14:textId="77777777" w:rsidR="003400CD" w:rsidRDefault="003400CD" w:rsidP="003400CD">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6C3CBD3F" w14:textId="77777777" w:rsidR="00953EB7" w:rsidRDefault="00953EB7" w:rsidP="003400CD">
            <w:pPr>
              <w:pStyle w:val="TAL"/>
            </w:pPr>
          </w:p>
          <w:p w14:paraId="71350E66" w14:textId="77777777" w:rsidR="00953EB7" w:rsidRDefault="00953EB7" w:rsidP="00953EB7">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p w14:paraId="475FB1AA" w14:textId="7FBC0C9C" w:rsidR="00953EB7" w:rsidRPr="003B2883" w:rsidRDefault="00953EB7" w:rsidP="003400CD">
            <w:pPr>
              <w:pStyle w:val="TAL"/>
            </w:pPr>
          </w:p>
        </w:tc>
      </w:tr>
      <w:tr w:rsidR="003400CD" w:rsidRPr="003B2883" w14:paraId="6250C72A"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8CBECC2" w14:textId="43BBA4B1" w:rsidR="003400CD" w:rsidRPr="003B2883" w:rsidRDefault="003400CD" w:rsidP="003400CD">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7246C05D" w14:textId="77777777" w:rsidR="003400CD" w:rsidRDefault="003400CD" w:rsidP="003400CD">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F4EB396" w14:textId="77777777" w:rsidR="003400CD" w:rsidRDefault="003400CD" w:rsidP="003400CD">
            <w:pPr>
              <w:pStyle w:val="TAL"/>
            </w:pPr>
            <w:r>
              <w:t>0..</w:t>
            </w:r>
            <w:r w:rsidRPr="003B2883">
              <w:t>1</w:t>
            </w:r>
          </w:p>
        </w:tc>
        <w:tc>
          <w:tcPr>
            <w:tcW w:w="501" w:type="pct"/>
            <w:tcBorders>
              <w:top w:val="single" w:sz="4" w:space="0" w:color="auto"/>
              <w:left w:val="single" w:sz="6" w:space="0" w:color="000000"/>
              <w:bottom w:val="single" w:sz="4" w:space="0" w:color="auto"/>
              <w:right w:val="single" w:sz="6" w:space="0" w:color="000000"/>
            </w:tcBorders>
          </w:tcPr>
          <w:p w14:paraId="294C4873" w14:textId="77777777" w:rsidR="003400CD" w:rsidRPr="003B2883" w:rsidRDefault="003400CD" w:rsidP="003400CD">
            <w:pPr>
              <w:pStyle w:val="TAL"/>
            </w:pPr>
            <w:r>
              <w:t>308 Permanent Redirect</w:t>
            </w:r>
          </w:p>
        </w:tc>
        <w:tc>
          <w:tcPr>
            <w:tcW w:w="2505" w:type="pct"/>
            <w:tcBorders>
              <w:top w:val="single" w:sz="4" w:space="0" w:color="auto"/>
              <w:left w:val="single" w:sz="6" w:space="0" w:color="000000"/>
              <w:bottom w:val="single" w:sz="4" w:space="0" w:color="auto"/>
              <w:right w:val="single" w:sz="6" w:space="0" w:color="000000"/>
            </w:tcBorders>
          </w:tcPr>
          <w:p w14:paraId="6E843E23" w14:textId="05BEA638" w:rsidR="003400CD"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5B9D56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FF5793D" w14:textId="77777777" w:rsidR="00602AC0" w:rsidRPr="003B2883" w:rsidRDefault="00602AC0" w:rsidP="001D4998">
            <w:pPr>
              <w:pStyle w:val="TAL"/>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1738F0FB"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E817C29"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48852CD3" w14:textId="77777777" w:rsidR="00602AC0" w:rsidRPr="003B2883" w:rsidRDefault="00602AC0" w:rsidP="001D4998">
            <w:pPr>
              <w:pStyle w:val="TAL"/>
            </w:pPr>
            <w:r w:rsidRPr="003B2883">
              <w:t>403 Forbidden</w:t>
            </w:r>
          </w:p>
        </w:tc>
        <w:tc>
          <w:tcPr>
            <w:tcW w:w="2505" w:type="pct"/>
            <w:tcBorders>
              <w:top w:val="single" w:sz="4" w:space="0" w:color="auto"/>
              <w:left w:val="single" w:sz="6" w:space="0" w:color="000000"/>
              <w:bottom w:val="single" w:sz="4" w:space="0" w:color="auto"/>
              <w:right w:val="single" w:sz="6" w:space="0" w:color="000000"/>
            </w:tcBorders>
          </w:tcPr>
          <w:p w14:paraId="38158547" w14:textId="77777777" w:rsidR="00602AC0" w:rsidRPr="003B2883" w:rsidRDefault="00602AC0" w:rsidP="001D4998">
            <w:pPr>
              <w:pStyle w:val="TAL"/>
            </w:pPr>
            <w:r w:rsidRPr="00481773">
              <w:t>The "cause" attribute may be used to indicate one of the following application errors:</w:t>
            </w:r>
          </w:p>
          <w:p w14:paraId="2CA6BA7A" w14:textId="77777777" w:rsidR="00602AC0" w:rsidRPr="003B2883" w:rsidRDefault="00602AC0" w:rsidP="001D4998">
            <w:pPr>
              <w:pStyle w:val="TAL"/>
            </w:pPr>
            <w:r w:rsidRPr="003B2883">
              <w:t>-</w:t>
            </w:r>
            <w:r w:rsidRPr="003B2883">
              <w:tab/>
              <w:t>UE_IN_NON_ALLOWED_AREA</w:t>
            </w:r>
          </w:p>
          <w:p w14:paraId="134CB151" w14:textId="77777777" w:rsidR="00602AC0" w:rsidRPr="003B2883" w:rsidRDefault="00602AC0" w:rsidP="001D4998">
            <w:pPr>
              <w:pStyle w:val="TAL"/>
            </w:pPr>
            <w:r w:rsidRPr="003B2883">
              <w:t>-</w:t>
            </w:r>
            <w:r w:rsidRPr="003B2883">
              <w:tab/>
              <w:t>UE_WITHOUT_N1_LPP_SUPPORT</w:t>
            </w:r>
          </w:p>
          <w:p w14:paraId="003B1F7C" w14:textId="77777777" w:rsidR="00602AC0" w:rsidRDefault="00602AC0" w:rsidP="001D4998">
            <w:pPr>
              <w:pStyle w:val="TAL"/>
            </w:pPr>
            <w:r w:rsidRPr="003B2883">
              <w:t>-</w:t>
            </w:r>
            <w:r w:rsidRPr="003B2883">
              <w:tab/>
              <w:t>UNSPECIFIED</w:t>
            </w:r>
          </w:p>
          <w:p w14:paraId="77338E38" w14:textId="77777777" w:rsidR="00602AC0" w:rsidRPr="003B2883" w:rsidRDefault="00602AC0" w:rsidP="001D4998">
            <w:pPr>
              <w:pStyle w:val="TAL"/>
            </w:pPr>
            <w:r>
              <w:t>-</w:t>
            </w:r>
            <w:r>
              <w:tab/>
              <w:t>SM_CONTEXT_RELOCATION_REQUIRED</w:t>
            </w:r>
          </w:p>
          <w:p w14:paraId="0FE3E0B3" w14:textId="77777777" w:rsidR="00602AC0" w:rsidRPr="003B2883" w:rsidRDefault="00602AC0" w:rsidP="001D4998">
            <w:pPr>
              <w:pStyle w:val="TAL"/>
            </w:pPr>
          </w:p>
          <w:p w14:paraId="342FF989" w14:textId="77777777" w:rsidR="00602AC0" w:rsidRPr="003B2883" w:rsidRDefault="00602AC0" w:rsidP="001D4998">
            <w:pPr>
              <w:pStyle w:val="TAL"/>
            </w:pPr>
          </w:p>
          <w:p w14:paraId="2F84D3B0" w14:textId="77777777" w:rsidR="00602AC0" w:rsidRPr="003B2883" w:rsidRDefault="00602AC0" w:rsidP="001D4998">
            <w:pPr>
              <w:pStyle w:val="TAL"/>
            </w:pPr>
            <w:r w:rsidRPr="003B2883">
              <w:t>See table 6.1.7.3-1 for the description of these errors.</w:t>
            </w:r>
          </w:p>
        </w:tc>
      </w:tr>
      <w:tr w:rsidR="00602AC0" w:rsidRPr="003B2883" w14:paraId="69A2D594"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153C17A0" w14:textId="77777777" w:rsidR="00602AC0" w:rsidRPr="003B2883" w:rsidRDefault="00602AC0" w:rsidP="001D4998">
            <w:pPr>
              <w:pStyle w:val="TAL"/>
              <w:rPr>
                <w:lang w:eastAsia="zh-CN"/>
              </w:rPr>
            </w:pPr>
            <w:r w:rsidRPr="003B2883">
              <w:t>ProblemDetails</w:t>
            </w:r>
          </w:p>
        </w:tc>
        <w:tc>
          <w:tcPr>
            <w:tcW w:w="141" w:type="pct"/>
            <w:tcBorders>
              <w:top w:val="single" w:sz="4" w:space="0" w:color="auto"/>
              <w:left w:val="single" w:sz="6" w:space="0" w:color="000000"/>
              <w:bottom w:val="single" w:sz="4" w:space="0" w:color="auto"/>
              <w:right w:val="single" w:sz="6" w:space="0" w:color="000000"/>
            </w:tcBorders>
          </w:tcPr>
          <w:p w14:paraId="3D6314BD" w14:textId="77777777" w:rsidR="00602AC0" w:rsidRPr="003B2883" w:rsidRDefault="00602AC0"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D1F78AB"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5B650213" w14:textId="77777777" w:rsidR="00602AC0" w:rsidRPr="003B2883" w:rsidRDefault="00602AC0" w:rsidP="001D4998">
            <w:pPr>
              <w:pStyle w:val="TAL"/>
            </w:pPr>
            <w:r w:rsidRPr="003B2883">
              <w:t>404 Not Found</w:t>
            </w:r>
          </w:p>
        </w:tc>
        <w:tc>
          <w:tcPr>
            <w:tcW w:w="2505" w:type="pct"/>
            <w:tcBorders>
              <w:top w:val="single" w:sz="4" w:space="0" w:color="auto"/>
              <w:left w:val="single" w:sz="6" w:space="0" w:color="000000"/>
              <w:bottom w:val="single" w:sz="4" w:space="0" w:color="auto"/>
              <w:right w:val="single" w:sz="6" w:space="0" w:color="000000"/>
            </w:tcBorders>
          </w:tcPr>
          <w:p w14:paraId="4D0D7775"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18AC9434" w14:textId="77777777" w:rsidR="00602AC0" w:rsidRPr="003B2883" w:rsidRDefault="00602AC0" w:rsidP="001D4998">
            <w:pPr>
              <w:pStyle w:val="TAL"/>
            </w:pPr>
            <w:r w:rsidRPr="003B2883">
              <w:t>-</w:t>
            </w:r>
            <w:r w:rsidRPr="003B2883">
              <w:tab/>
            </w:r>
            <w:r w:rsidRPr="003B2883">
              <w:rPr>
                <w:rFonts w:hint="eastAsia"/>
              </w:rPr>
              <w:t>CONTEXT_NOT_FOUND</w:t>
            </w:r>
          </w:p>
          <w:p w14:paraId="2FBE5A6B" w14:textId="77777777" w:rsidR="00602AC0" w:rsidRPr="003B2883" w:rsidRDefault="00602AC0" w:rsidP="001D4998">
            <w:pPr>
              <w:pStyle w:val="TAL"/>
            </w:pPr>
          </w:p>
          <w:p w14:paraId="349F984F" w14:textId="77777777" w:rsidR="00602AC0" w:rsidRPr="003B2883" w:rsidRDefault="00602AC0" w:rsidP="001D4998">
            <w:pPr>
              <w:pStyle w:val="TAL"/>
            </w:pPr>
            <w:r w:rsidRPr="003B2883">
              <w:t>See table 6.1.7.3-1 for the description of these errors.</w:t>
            </w:r>
          </w:p>
        </w:tc>
      </w:tr>
      <w:tr w:rsidR="00602AC0" w:rsidRPr="003B2883" w14:paraId="2BCF3DD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26E88887" w14:textId="77777777" w:rsidR="00602AC0" w:rsidRPr="003B2883" w:rsidRDefault="00602AC0" w:rsidP="001D4998">
            <w:pPr>
              <w:pStyle w:val="TAL"/>
              <w:rPr>
                <w:lang w:eastAsia="zh-CN"/>
              </w:rPr>
            </w:pPr>
            <w:bookmarkStart w:id="1618" w:name="_PERM_MCCTEMPBM_CRPT48240058___2" w:colFirst="4" w:colLast="4"/>
            <w:r w:rsidRPr="003B2883">
              <w:rPr>
                <w:lang w:eastAsia="zh-CN"/>
              </w:rPr>
              <w:lastRenderedPageBreak/>
              <w:t>N1N2MessageTransferError</w:t>
            </w:r>
          </w:p>
          <w:p w14:paraId="41CA5CE3" w14:textId="77777777" w:rsidR="00602AC0" w:rsidRPr="003B2883" w:rsidRDefault="00602AC0" w:rsidP="001D4998">
            <w:pPr>
              <w:pStyle w:val="TAL"/>
              <w:rPr>
                <w:lang w:eastAsia="zh-CN"/>
              </w:rPr>
            </w:pPr>
          </w:p>
        </w:tc>
        <w:tc>
          <w:tcPr>
            <w:tcW w:w="141" w:type="pct"/>
            <w:tcBorders>
              <w:top w:val="single" w:sz="4" w:space="0" w:color="auto"/>
              <w:left w:val="single" w:sz="6" w:space="0" w:color="000000"/>
              <w:bottom w:val="single" w:sz="4" w:space="0" w:color="auto"/>
              <w:right w:val="single" w:sz="6" w:space="0" w:color="000000"/>
            </w:tcBorders>
          </w:tcPr>
          <w:p w14:paraId="0B5A5300"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232ED502" w14:textId="77777777" w:rsidR="00602AC0" w:rsidRPr="003B2883" w:rsidRDefault="00FD57E2" w:rsidP="001D4998">
            <w:pPr>
              <w:pStyle w:val="TAL"/>
            </w:pPr>
            <w:r>
              <w:t>0..</w:t>
            </w:r>
            <w:r w:rsidR="00602AC0" w:rsidRPr="003B2883">
              <w:rPr>
                <w:rFonts w:hint="eastAsia"/>
              </w:rPr>
              <w:t>1</w:t>
            </w:r>
          </w:p>
        </w:tc>
        <w:tc>
          <w:tcPr>
            <w:tcW w:w="501" w:type="pct"/>
            <w:tcBorders>
              <w:top w:val="single" w:sz="4" w:space="0" w:color="auto"/>
              <w:left w:val="single" w:sz="6" w:space="0" w:color="000000"/>
              <w:bottom w:val="single" w:sz="4" w:space="0" w:color="auto"/>
              <w:right w:val="single" w:sz="6" w:space="0" w:color="000000"/>
            </w:tcBorders>
          </w:tcPr>
          <w:p w14:paraId="56AE756F" w14:textId="77777777" w:rsidR="00602AC0" w:rsidRPr="003B2883" w:rsidRDefault="00602AC0" w:rsidP="001D4998">
            <w:pPr>
              <w:pStyle w:val="TAL"/>
            </w:pPr>
            <w:r w:rsidRPr="003B2883">
              <w:rPr>
                <w:rFonts w:hint="eastAsia"/>
              </w:rPr>
              <w:t xml:space="preserve">409 </w:t>
            </w:r>
            <w:r w:rsidRPr="003B2883">
              <w:t>Conflict</w:t>
            </w:r>
          </w:p>
        </w:tc>
        <w:tc>
          <w:tcPr>
            <w:tcW w:w="2505" w:type="pct"/>
            <w:tcBorders>
              <w:top w:val="single" w:sz="4" w:space="0" w:color="auto"/>
              <w:left w:val="single" w:sz="6" w:space="0" w:color="000000"/>
              <w:bottom w:val="single" w:sz="4" w:space="0" w:color="auto"/>
              <w:right w:val="single" w:sz="6" w:space="0" w:color="000000"/>
            </w:tcBorders>
          </w:tcPr>
          <w:p w14:paraId="7DDBF6A4"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7A91F12E"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4BDE5870"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2BF39BB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3BA9FCA5"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034E2A20" w14:textId="77777777" w:rsidR="00602AC0" w:rsidRPr="003B2883"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68B2BB7B" w14:textId="77777777" w:rsidR="00602AC0" w:rsidRPr="003B2883" w:rsidRDefault="00602AC0" w:rsidP="001D4998">
            <w:pPr>
              <w:pStyle w:val="TAL"/>
              <w:ind w:left="301" w:hanging="301"/>
            </w:pPr>
            <w:r w:rsidRPr="003B2883">
              <w:t>See table 6.1.7.3-1 for the description of these errors.</w:t>
            </w:r>
          </w:p>
        </w:tc>
      </w:tr>
      <w:tr w:rsidR="00602AC0" w:rsidRPr="003B2883" w14:paraId="4313C740"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48836D7E" w14:textId="77777777" w:rsidR="00602AC0" w:rsidRPr="003B2883" w:rsidRDefault="00602AC0" w:rsidP="001D4998">
            <w:pPr>
              <w:pStyle w:val="TAL"/>
              <w:rPr>
                <w:lang w:eastAsia="zh-CN"/>
              </w:rPr>
            </w:pPr>
            <w:bookmarkStart w:id="1619" w:name="_PERM_MCCTEMPBM_CRPT48240059___2" w:colFirst="4" w:colLast="4"/>
            <w:bookmarkEnd w:id="1618"/>
            <w:r w:rsidRPr="003B2883">
              <w:rPr>
                <w:lang w:eastAsia="zh-CN"/>
              </w:rPr>
              <w:t>N1N2MessageTransferError</w:t>
            </w:r>
            <w:r w:rsidRPr="003B2883" w:rsidDel="00B5454C">
              <w:rPr>
                <w:lang w:eastAsia="zh-CN"/>
              </w:rPr>
              <w:t xml:space="preserve"> </w:t>
            </w:r>
          </w:p>
        </w:tc>
        <w:tc>
          <w:tcPr>
            <w:tcW w:w="141" w:type="pct"/>
            <w:tcBorders>
              <w:top w:val="single" w:sz="4" w:space="0" w:color="auto"/>
              <w:left w:val="single" w:sz="6" w:space="0" w:color="000000"/>
              <w:bottom w:val="single" w:sz="4" w:space="0" w:color="auto"/>
              <w:right w:val="single" w:sz="6" w:space="0" w:color="000000"/>
            </w:tcBorders>
          </w:tcPr>
          <w:p w14:paraId="750C4A32" w14:textId="77777777" w:rsidR="00602AC0" w:rsidRPr="003B2883" w:rsidRDefault="00FD57E2" w:rsidP="001D4998">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73874EAE" w14:textId="77777777" w:rsidR="00602AC0" w:rsidRPr="003B2883" w:rsidRDefault="00FD57E2" w:rsidP="001D4998">
            <w:pPr>
              <w:pStyle w:val="TAL"/>
            </w:pPr>
            <w:r>
              <w:t>0..</w:t>
            </w:r>
            <w:r w:rsidR="00602AC0" w:rsidRPr="003B2883">
              <w:t>1</w:t>
            </w:r>
          </w:p>
        </w:tc>
        <w:tc>
          <w:tcPr>
            <w:tcW w:w="501" w:type="pct"/>
            <w:tcBorders>
              <w:top w:val="single" w:sz="4" w:space="0" w:color="auto"/>
              <w:left w:val="single" w:sz="6" w:space="0" w:color="000000"/>
              <w:bottom w:val="single" w:sz="4" w:space="0" w:color="auto"/>
              <w:right w:val="single" w:sz="6" w:space="0" w:color="000000"/>
            </w:tcBorders>
          </w:tcPr>
          <w:p w14:paraId="28E2666B" w14:textId="77777777" w:rsidR="00602AC0" w:rsidRPr="003B2883" w:rsidRDefault="00602AC0" w:rsidP="001D4998">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107FDE6E"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1484E759" w14:textId="77777777" w:rsidR="00602AC0" w:rsidRPr="003B2883" w:rsidRDefault="00602AC0" w:rsidP="001D4998">
            <w:pPr>
              <w:pStyle w:val="TAL"/>
              <w:ind w:left="301" w:hanging="301"/>
            </w:pPr>
            <w:r w:rsidRPr="003B2883">
              <w:t>-</w:t>
            </w:r>
            <w:r w:rsidRPr="003B2883">
              <w:tab/>
              <w:t>UE_NOT_REACHABLE, if the UE is not reachable for paging;</w:t>
            </w:r>
          </w:p>
          <w:p w14:paraId="49ABFC73" w14:textId="77777777" w:rsidR="00602AC0" w:rsidRPr="003B2883" w:rsidRDefault="00602AC0" w:rsidP="001D4998">
            <w:pPr>
              <w:pStyle w:val="TAL"/>
              <w:ind w:left="301" w:hanging="301"/>
            </w:pPr>
          </w:p>
          <w:p w14:paraId="6600ADAE" w14:textId="77777777" w:rsidR="00602AC0" w:rsidRPr="003B2883" w:rsidRDefault="00602AC0" w:rsidP="001D4998">
            <w:pPr>
              <w:pStyle w:val="TAL"/>
              <w:ind w:left="301" w:hanging="301"/>
            </w:pPr>
            <w:r w:rsidRPr="003B2883">
              <w:t>See table 6.1.7.3-1 for the description of these errors.</w:t>
            </w:r>
          </w:p>
        </w:tc>
      </w:tr>
      <w:bookmarkEnd w:id="1619"/>
      <w:tr w:rsidR="00E039EC" w:rsidRPr="003B2883" w14:paraId="110D1A12" w14:textId="77777777" w:rsidTr="00E039EC">
        <w:trPr>
          <w:jc w:val="center"/>
        </w:trPr>
        <w:tc>
          <w:tcPr>
            <w:tcW w:w="1328" w:type="pct"/>
            <w:tcBorders>
              <w:top w:val="single" w:sz="4" w:space="0" w:color="auto"/>
              <w:left w:val="single" w:sz="6" w:space="0" w:color="000000"/>
              <w:bottom w:val="single" w:sz="4" w:space="0" w:color="auto"/>
              <w:right w:val="single" w:sz="6" w:space="0" w:color="000000"/>
            </w:tcBorders>
          </w:tcPr>
          <w:p w14:paraId="69737277" w14:textId="1874E38B" w:rsidR="00E039EC" w:rsidRPr="003B2883" w:rsidRDefault="00E039EC" w:rsidP="00E039EC">
            <w:pPr>
              <w:pStyle w:val="TAL"/>
              <w:rPr>
                <w:lang w:eastAsia="zh-CN"/>
              </w:rPr>
            </w:pPr>
            <w:r>
              <w:t>ProblemDetails</w:t>
            </w:r>
          </w:p>
        </w:tc>
        <w:tc>
          <w:tcPr>
            <w:tcW w:w="141" w:type="pct"/>
            <w:tcBorders>
              <w:top w:val="single" w:sz="4" w:space="0" w:color="auto"/>
              <w:left w:val="single" w:sz="6" w:space="0" w:color="000000"/>
              <w:bottom w:val="single" w:sz="4" w:space="0" w:color="auto"/>
              <w:right w:val="single" w:sz="6" w:space="0" w:color="000000"/>
            </w:tcBorders>
          </w:tcPr>
          <w:p w14:paraId="0CFB3300" w14:textId="574A1A2B" w:rsidR="00E039EC" w:rsidRDefault="00E039EC" w:rsidP="00E039EC">
            <w:pPr>
              <w:pStyle w:val="TAC"/>
            </w:pPr>
            <w:r>
              <w:t>O</w:t>
            </w:r>
          </w:p>
        </w:tc>
        <w:tc>
          <w:tcPr>
            <w:tcW w:w="525" w:type="pct"/>
            <w:tcBorders>
              <w:top w:val="single" w:sz="4" w:space="0" w:color="auto"/>
              <w:left w:val="single" w:sz="6" w:space="0" w:color="000000"/>
              <w:bottom w:val="single" w:sz="4" w:space="0" w:color="auto"/>
              <w:right w:val="single" w:sz="6" w:space="0" w:color="000000"/>
            </w:tcBorders>
          </w:tcPr>
          <w:p w14:paraId="1BE02C77" w14:textId="50DAD92F" w:rsidR="00E039EC" w:rsidRDefault="00E039EC" w:rsidP="00E039EC">
            <w:pPr>
              <w:pStyle w:val="TAL"/>
            </w:pPr>
            <w:r>
              <w:t>0..1</w:t>
            </w:r>
          </w:p>
        </w:tc>
        <w:tc>
          <w:tcPr>
            <w:tcW w:w="501" w:type="pct"/>
            <w:tcBorders>
              <w:top w:val="single" w:sz="4" w:space="0" w:color="auto"/>
              <w:left w:val="single" w:sz="6" w:space="0" w:color="000000"/>
              <w:bottom w:val="single" w:sz="4" w:space="0" w:color="auto"/>
              <w:right w:val="single" w:sz="6" w:space="0" w:color="000000"/>
            </w:tcBorders>
          </w:tcPr>
          <w:p w14:paraId="0216A42E" w14:textId="76CAB9AF" w:rsidR="00E039EC" w:rsidRPr="003B2883" w:rsidRDefault="00E039EC" w:rsidP="00E039EC">
            <w:pPr>
              <w:pStyle w:val="TAL"/>
            </w:pPr>
            <w:r w:rsidRPr="003B2883">
              <w:t>504 Gateway Timeout</w:t>
            </w:r>
          </w:p>
        </w:tc>
        <w:tc>
          <w:tcPr>
            <w:tcW w:w="2505" w:type="pct"/>
            <w:tcBorders>
              <w:top w:val="single" w:sz="4" w:space="0" w:color="auto"/>
              <w:left w:val="single" w:sz="6" w:space="0" w:color="000000"/>
              <w:bottom w:val="single" w:sz="4" w:space="0" w:color="auto"/>
              <w:right w:val="single" w:sz="6" w:space="0" w:color="000000"/>
            </w:tcBorders>
          </w:tcPr>
          <w:p w14:paraId="39A52F1C" w14:textId="5A427811" w:rsidR="00E039EC" w:rsidRPr="003B2883" w:rsidRDefault="00E039EC" w:rsidP="00E039EC">
            <w:pPr>
              <w:pStyle w:val="TAL"/>
            </w:pPr>
            <w:r>
              <w:t>This error shall only be returned by an SCP or a SEPP for errors they originate.</w:t>
            </w:r>
          </w:p>
        </w:tc>
      </w:tr>
    </w:tbl>
    <w:p w14:paraId="68CFB053" w14:textId="77777777" w:rsidR="00602AC0" w:rsidRDefault="00602AC0" w:rsidP="00602AC0"/>
    <w:p w14:paraId="02AC4456"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46CD5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C6451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55B03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56208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2B6A4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993AAC" w14:textId="77777777" w:rsidR="009904E3" w:rsidRPr="00D67AB2" w:rsidRDefault="009904E3" w:rsidP="00730976">
            <w:pPr>
              <w:pStyle w:val="TAH"/>
            </w:pPr>
            <w:r w:rsidRPr="00D67AB2">
              <w:t>Description</w:t>
            </w:r>
          </w:p>
        </w:tc>
      </w:tr>
      <w:tr w:rsidR="009904E3" w:rsidRPr="00D67AB2" w14:paraId="686CF0E9"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BCF10"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D536949"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FAF28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D3628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C2C784" w14:textId="77777777" w:rsidR="009904E3" w:rsidRPr="00D67AB2" w:rsidRDefault="009904E3" w:rsidP="00730976">
            <w:pPr>
              <w:pStyle w:val="TAL"/>
            </w:pPr>
            <w:r w:rsidRPr="00697FDD">
              <w:t>The URI of the resource located on the AMF to which the status of the N1N2 message transfer is held</w:t>
            </w:r>
          </w:p>
        </w:tc>
      </w:tr>
    </w:tbl>
    <w:p w14:paraId="3663124E" w14:textId="77777777" w:rsidR="009904E3" w:rsidRDefault="009904E3" w:rsidP="009904E3"/>
    <w:p w14:paraId="11C21740"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5DF56F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2AEB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92BA"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0AA0C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C7609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D065D5" w14:textId="77777777" w:rsidR="009904E3" w:rsidRPr="00D67AB2" w:rsidRDefault="009904E3" w:rsidP="00730976">
            <w:pPr>
              <w:pStyle w:val="TAH"/>
            </w:pPr>
            <w:r w:rsidRPr="00D67AB2">
              <w:t>Description</w:t>
            </w:r>
          </w:p>
        </w:tc>
      </w:tr>
      <w:tr w:rsidR="009904E3" w:rsidRPr="00D67AB2" w14:paraId="7CFE134D"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1869F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A53A70"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BFA62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B55898C"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515B88"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953EB7">
              <w:t>.</w:t>
            </w:r>
          </w:p>
          <w:p w14:paraId="2B8A8ADD" w14:textId="50B50F8C" w:rsidR="00953EB7" w:rsidRPr="00D67AB2" w:rsidRDefault="00953EB7" w:rsidP="00730976">
            <w:pPr>
              <w:pStyle w:val="TAL"/>
            </w:pPr>
            <w:r>
              <w:t xml:space="preserve">Or the same URI, </w:t>
            </w:r>
            <w:r w:rsidRPr="00A563BE">
              <w:t>if a request is redirected to the same target resource via a different SCP.</w:t>
            </w:r>
          </w:p>
        </w:tc>
      </w:tr>
      <w:tr w:rsidR="00346ED2" w:rsidRPr="00D67AB2" w14:paraId="0B4AF278"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377B11" w14:textId="77777777" w:rsidR="00346ED2" w:rsidRDefault="00346ED2" w:rsidP="00346ED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D790C05"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CF1BA5"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645E49"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81EC16" w14:textId="77777777" w:rsidR="00346ED2" w:rsidRPr="00697FDD" w:rsidRDefault="00346ED2" w:rsidP="00346ED2">
            <w:pPr>
              <w:pStyle w:val="TAL"/>
            </w:pPr>
            <w:r w:rsidRPr="00525507">
              <w:t>Identifier of the target NF (service) instance ID towards which the request is redirected</w:t>
            </w:r>
          </w:p>
        </w:tc>
      </w:tr>
    </w:tbl>
    <w:p w14:paraId="55449D57" w14:textId="77777777" w:rsidR="009904E3" w:rsidRDefault="009904E3" w:rsidP="00602AC0"/>
    <w:p w14:paraId="4454F1D7"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254ACA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CE99C7"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EE2482"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FB786D"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47C855"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1DD63D0" w14:textId="77777777" w:rsidR="00346ED2" w:rsidRPr="00D67AB2" w:rsidRDefault="00346ED2" w:rsidP="00E94EE4">
            <w:pPr>
              <w:pStyle w:val="TAH"/>
            </w:pPr>
            <w:r w:rsidRPr="00D67AB2">
              <w:t>Description</w:t>
            </w:r>
          </w:p>
        </w:tc>
      </w:tr>
      <w:tr w:rsidR="00346ED2" w:rsidRPr="00D67AB2" w14:paraId="31A2BDB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476339"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B66090"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1A372D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A8079"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4866DD"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49F62EB" w14:textId="76909F7C" w:rsidR="00953EB7" w:rsidRPr="00D67AB2" w:rsidRDefault="00953EB7" w:rsidP="00E94EE4">
            <w:pPr>
              <w:pStyle w:val="TAL"/>
            </w:pPr>
            <w:r>
              <w:t xml:space="preserve">Or the same URI, </w:t>
            </w:r>
            <w:r w:rsidRPr="00A563BE">
              <w:t>if a request is redirected to the same target resource via a different SCP.</w:t>
            </w:r>
          </w:p>
        </w:tc>
      </w:tr>
      <w:tr w:rsidR="00346ED2" w:rsidRPr="00D67AB2" w14:paraId="6BE506A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550858" w14:textId="77777777" w:rsidR="00346ED2" w:rsidRDefault="00346ED2"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2E0345"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025BD"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F49BEE"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0EABE3" w14:textId="77777777" w:rsidR="00346ED2" w:rsidRPr="00D70312" w:rsidRDefault="00346ED2" w:rsidP="00E94EE4">
            <w:pPr>
              <w:pStyle w:val="TAL"/>
            </w:pPr>
            <w:r w:rsidRPr="00525507">
              <w:t>Identifier of the target NF (service) instance ID towards which the request is redirected</w:t>
            </w:r>
          </w:p>
        </w:tc>
      </w:tr>
    </w:tbl>
    <w:p w14:paraId="4C3DBAD7" w14:textId="77777777" w:rsidR="00346ED2" w:rsidRPr="003B2883" w:rsidRDefault="00346ED2" w:rsidP="00602AC0"/>
    <w:p w14:paraId="7735B985" w14:textId="77777777" w:rsidR="00602AC0" w:rsidRPr="003B2883" w:rsidRDefault="00602AC0" w:rsidP="009A30FA">
      <w:pPr>
        <w:pStyle w:val="Heading4"/>
      </w:pPr>
      <w:bookmarkStart w:id="1620" w:name="_Toc25156296"/>
      <w:bookmarkStart w:id="1621" w:name="_Toc34124598"/>
      <w:bookmarkStart w:id="1622" w:name="_Toc43207720"/>
      <w:bookmarkStart w:id="1623" w:name="_Toc49857192"/>
      <w:bookmarkStart w:id="1624" w:name="_Toc56677028"/>
      <w:bookmarkStart w:id="1625" w:name="_Toc56696276"/>
      <w:bookmarkStart w:id="1626" w:name="_Toc81227620"/>
      <w:bookmarkStart w:id="1627" w:name="_Toc104238378"/>
      <w:bookmarkStart w:id="1628" w:name="_Toc104238835"/>
      <w:bookmarkStart w:id="1629" w:name="_Toc104388645"/>
      <w:bookmarkStart w:id="1630" w:name="_Toc106630949"/>
      <w:r w:rsidRPr="003B2883">
        <w:lastRenderedPageBreak/>
        <w:t>6.1.3.6</w:t>
      </w:r>
      <w:r w:rsidRPr="003B2883">
        <w:tab/>
        <w:t>Resource: subscriptions</w:t>
      </w:r>
      <w:r w:rsidRPr="003B2883">
        <w:rPr>
          <w:rFonts w:hint="eastAsia"/>
          <w:lang w:eastAsia="zh-CN"/>
        </w:rPr>
        <w:t xml:space="preserve"> collection</w:t>
      </w:r>
      <w:bookmarkEnd w:id="1620"/>
      <w:bookmarkEnd w:id="1621"/>
      <w:bookmarkEnd w:id="1622"/>
      <w:bookmarkEnd w:id="1623"/>
      <w:bookmarkEnd w:id="1624"/>
      <w:bookmarkEnd w:id="1625"/>
      <w:bookmarkEnd w:id="1626"/>
      <w:bookmarkEnd w:id="1627"/>
      <w:bookmarkEnd w:id="1628"/>
      <w:bookmarkEnd w:id="1629"/>
      <w:bookmarkEnd w:id="1630"/>
    </w:p>
    <w:p w14:paraId="631B2757" w14:textId="77777777" w:rsidR="00602AC0" w:rsidRPr="003B2883" w:rsidRDefault="00602AC0" w:rsidP="009A30FA">
      <w:pPr>
        <w:pStyle w:val="Heading5"/>
      </w:pPr>
      <w:bookmarkStart w:id="1631" w:name="_Toc25156297"/>
      <w:bookmarkStart w:id="1632" w:name="_Toc34124599"/>
      <w:bookmarkStart w:id="1633" w:name="_Toc43207721"/>
      <w:bookmarkStart w:id="1634" w:name="_Toc49857193"/>
      <w:bookmarkStart w:id="1635" w:name="_Toc56677029"/>
      <w:bookmarkStart w:id="1636" w:name="_Toc56696277"/>
      <w:bookmarkStart w:id="1637" w:name="_Toc81227621"/>
      <w:bookmarkStart w:id="1638" w:name="_Toc104238379"/>
      <w:bookmarkStart w:id="1639" w:name="_Toc104238836"/>
      <w:bookmarkStart w:id="1640" w:name="_Toc104388646"/>
      <w:bookmarkStart w:id="1641" w:name="_Toc106630950"/>
      <w:r w:rsidRPr="003B2883">
        <w:t>6.1.3.6.1</w:t>
      </w:r>
      <w:r w:rsidRPr="003B2883">
        <w:tab/>
        <w:t>Description</w:t>
      </w:r>
      <w:bookmarkEnd w:id="1631"/>
      <w:bookmarkEnd w:id="1632"/>
      <w:bookmarkEnd w:id="1633"/>
      <w:bookmarkEnd w:id="1634"/>
      <w:bookmarkEnd w:id="1635"/>
      <w:bookmarkEnd w:id="1636"/>
      <w:bookmarkEnd w:id="1637"/>
      <w:bookmarkEnd w:id="1638"/>
      <w:bookmarkEnd w:id="1639"/>
      <w:bookmarkEnd w:id="1640"/>
      <w:bookmarkEnd w:id="1641"/>
    </w:p>
    <w:p w14:paraId="23C1108B"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40A47977"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0D4A353" w14:textId="77777777" w:rsidR="00602AC0" w:rsidRPr="003B2883" w:rsidRDefault="00602AC0" w:rsidP="009A30FA">
      <w:pPr>
        <w:pStyle w:val="Heading5"/>
      </w:pPr>
      <w:bookmarkStart w:id="1642" w:name="_Toc25156298"/>
      <w:bookmarkStart w:id="1643" w:name="_Toc34124600"/>
      <w:bookmarkStart w:id="1644" w:name="_Toc43207722"/>
      <w:bookmarkStart w:id="1645" w:name="_Toc49857194"/>
      <w:bookmarkStart w:id="1646" w:name="_Toc56677030"/>
      <w:bookmarkStart w:id="1647" w:name="_Toc56696278"/>
      <w:bookmarkStart w:id="1648" w:name="_Toc81227622"/>
      <w:bookmarkStart w:id="1649" w:name="_Toc104238380"/>
      <w:bookmarkStart w:id="1650" w:name="_Toc104238837"/>
      <w:bookmarkStart w:id="1651" w:name="_Toc104388647"/>
      <w:bookmarkStart w:id="1652" w:name="_Toc106630951"/>
      <w:r w:rsidRPr="003B2883">
        <w:t>6.1.3.6.2</w:t>
      </w:r>
      <w:r w:rsidRPr="003B2883">
        <w:tab/>
        <w:t>Resource Definition</w:t>
      </w:r>
      <w:bookmarkEnd w:id="1642"/>
      <w:bookmarkEnd w:id="1643"/>
      <w:bookmarkEnd w:id="1644"/>
      <w:bookmarkEnd w:id="1645"/>
      <w:bookmarkEnd w:id="1646"/>
      <w:bookmarkEnd w:id="1647"/>
      <w:bookmarkEnd w:id="1648"/>
      <w:bookmarkEnd w:id="1649"/>
      <w:bookmarkEnd w:id="1650"/>
      <w:bookmarkEnd w:id="1651"/>
      <w:bookmarkEnd w:id="1652"/>
    </w:p>
    <w:p w14:paraId="788A5980"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6E988619" w14:textId="77777777" w:rsidR="00602AC0" w:rsidRPr="003B2883" w:rsidRDefault="00602AC0" w:rsidP="00C9263C">
      <w:pPr>
        <w:rPr>
          <w:rFonts w:ascii="Arial" w:hAnsi="Arial" w:cs="Arial"/>
        </w:rPr>
      </w:pPr>
      <w:r w:rsidRPr="00C9263C">
        <w:t>This resource shall support the resource URI variables defined in table 6.1.3.6.2-1.</w:t>
      </w:r>
    </w:p>
    <w:p w14:paraId="6C5D6989"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7B5B8FF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A6A1B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5197719A"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EE05A6" w14:textId="77777777" w:rsidR="00730976" w:rsidRPr="003B2883" w:rsidRDefault="00730976" w:rsidP="00730976">
            <w:pPr>
              <w:pStyle w:val="TAH"/>
            </w:pPr>
            <w:r w:rsidRPr="003B2883">
              <w:t>Definition</w:t>
            </w:r>
          </w:p>
        </w:tc>
      </w:tr>
      <w:tr w:rsidR="00730976" w:rsidRPr="003B2883" w14:paraId="1EEF8D4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2ADD3D7"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61A49713"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244A80C"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5997B4C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70CC4F9"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6FED7AE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49169E2" w14:textId="77777777" w:rsidR="00730976" w:rsidRPr="003B2883" w:rsidRDefault="00730976" w:rsidP="00730976">
            <w:pPr>
              <w:pStyle w:val="TAL"/>
            </w:pPr>
            <w:r w:rsidRPr="003B2883">
              <w:t xml:space="preserve">See </w:t>
            </w:r>
            <w:r>
              <w:t>clause</w:t>
            </w:r>
            <w:r w:rsidRPr="003B2883">
              <w:t xml:space="preserve"> 6.1.1.</w:t>
            </w:r>
          </w:p>
        </w:tc>
      </w:tr>
    </w:tbl>
    <w:p w14:paraId="2BFF208B" w14:textId="77777777" w:rsidR="00602AC0" w:rsidRPr="003B2883" w:rsidRDefault="00602AC0" w:rsidP="00602AC0"/>
    <w:p w14:paraId="75903DB3" w14:textId="77777777" w:rsidR="00602AC0" w:rsidRPr="003B2883" w:rsidRDefault="00602AC0" w:rsidP="009A30FA">
      <w:pPr>
        <w:pStyle w:val="Heading5"/>
      </w:pPr>
      <w:bookmarkStart w:id="1653" w:name="_Toc25156299"/>
      <w:bookmarkStart w:id="1654" w:name="_Toc34124601"/>
      <w:bookmarkStart w:id="1655" w:name="_Toc43207723"/>
      <w:bookmarkStart w:id="1656" w:name="_Toc49857195"/>
      <w:bookmarkStart w:id="1657" w:name="_Toc56677031"/>
      <w:bookmarkStart w:id="1658" w:name="_Toc56696279"/>
      <w:bookmarkStart w:id="1659" w:name="_Toc81227623"/>
      <w:bookmarkStart w:id="1660" w:name="_Toc104238381"/>
      <w:bookmarkStart w:id="1661" w:name="_Toc104238838"/>
      <w:bookmarkStart w:id="1662" w:name="_Toc104388648"/>
      <w:bookmarkStart w:id="1663" w:name="_Toc106630952"/>
      <w:r w:rsidRPr="003B2883">
        <w:t>6.1.3.6.3</w:t>
      </w:r>
      <w:r w:rsidRPr="003B2883">
        <w:tab/>
        <w:t>Resource Standard Methods</w:t>
      </w:r>
      <w:bookmarkEnd w:id="1653"/>
      <w:bookmarkEnd w:id="1654"/>
      <w:bookmarkEnd w:id="1655"/>
      <w:bookmarkEnd w:id="1656"/>
      <w:bookmarkEnd w:id="1657"/>
      <w:bookmarkEnd w:id="1658"/>
      <w:bookmarkEnd w:id="1659"/>
      <w:bookmarkEnd w:id="1660"/>
      <w:bookmarkEnd w:id="1661"/>
      <w:bookmarkEnd w:id="1662"/>
      <w:bookmarkEnd w:id="1663"/>
    </w:p>
    <w:p w14:paraId="399BE7A0" w14:textId="77777777" w:rsidR="00602AC0" w:rsidRPr="003B2883" w:rsidRDefault="00602AC0" w:rsidP="00FC4A87">
      <w:pPr>
        <w:pStyle w:val="Heading6"/>
      </w:pPr>
      <w:bookmarkStart w:id="1664" w:name="_Toc25156300"/>
      <w:bookmarkStart w:id="1665" w:name="_Toc34124602"/>
      <w:bookmarkStart w:id="1666" w:name="_Toc43207724"/>
      <w:bookmarkStart w:id="1667" w:name="_Toc49857196"/>
      <w:bookmarkStart w:id="1668" w:name="_Toc56677032"/>
      <w:bookmarkStart w:id="1669" w:name="_Toc56696280"/>
      <w:bookmarkStart w:id="1670" w:name="_Toc81227624"/>
      <w:bookmarkStart w:id="1671" w:name="_Toc106630953"/>
      <w:r w:rsidRPr="003B2883">
        <w:t>6.1.3.6.3.1</w:t>
      </w:r>
      <w:r w:rsidRPr="003B2883">
        <w:tab/>
      </w:r>
      <w:r w:rsidRPr="003B2883">
        <w:rPr>
          <w:rFonts w:hint="eastAsia"/>
        </w:rPr>
        <w:t>POST</w:t>
      </w:r>
      <w:bookmarkEnd w:id="1664"/>
      <w:bookmarkEnd w:id="1665"/>
      <w:bookmarkEnd w:id="1666"/>
      <w:bookmarkEnd w:id="1667"/>
      <w:bookmarkEnd w:id="1668"/>
      <w:bookmarkEnd w:id="1669"/>
      <w:bookmarkEnd w:id="1670"/>
      <w:bookmarkEnd w:id="1671"/>
    </w:p>
    <w:p w14:paraId="2D11B8AC"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1BE66645"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DF4BD04"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0EE18F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79419D64"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53FEC5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05B2F9B"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E3144" w14:textId="77777777" w:rsidR="00602AC0" w:rsidRPr="003B2883" w:rsidRDefault="00602AC0" w:rsidP="001D4998">
            <w:pPr>
              <w:pStyle w:val="TAH"/>
            </w:pPr>
            <w:r w:rsidRPr="003B2883">
              <w:t>Description</w:t>
            </w:r>
          </w:p>
        </w:tc>
      </w:tr>
      <w:tr w:rsidR="00602AC0" w:rsidRPr="003B2883" w14:paraId="54624E24"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11042EF4"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889FAB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1064218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C67638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630FCF" w14:textId="77777777" w:rsidR="00602AC0" w:rsidRPr="003B2883" w:rsidRDefault="00602AC0" w:rsidP="001D4998">
            <w:pPr>
              <w:pStyle w:val="TAL"/>
            </w:pPr>
          </w:p>
        </w:tc>
      </w:tr>
    </w:tbl>
    <w:p w14:paraId="5A5CA207" w14:textId="77777777" w:rsidR="00602AC0" w:rsidRPr="003B2883" w:rsidRDefault="00602AC0" w:rsidP="00602AC0"/>
    <w:p w14:paraId="2EC0D66A" w14:textId="77777777" w:rsidR="00602AC0" w:rsidRPr="003B2883" w:rsidRDefault="00602AC0" w:rsidP="00602AC0">
      <w:r w:rsidRPr="003B2883">
        <w:t>This method shall support the request data structures specified in table 6.1.3.6.3.1-2 and the response data structures and response codes specified in table 6.1.3.3.3.1-3.</w:t>
      </w:r>
    </w:p>
    <w:p w14:paraId="36EE5B41"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40F3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12F8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8A7A92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3102357"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D289DF6" w14:textId="77777777" w:rsidR="00602AC0" w:rsidRPr="003B2883" w:rsidRDefault="00602AC0" w:rsidP="001D4998">
            <w:pPr>
              <w:pStyle w:val="TAH"/>
            </w:pPr>
            <w:r w:rsidRPr="003B2883">
              <w:t>Description</w:t>
            </w:r>
          </w:p>
        </w:tc>
      </w:tr>
      <w:tr w:rsidR="00602AC0" w:rsidRPr="003B2883" w14:paraId="5E1B7F11"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8B76B5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F9CE93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1AC3801"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6ED4159"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16F0DC03"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3135200E" w14:textId="77777777" w:rsidR="00602AC0" w:rsidRPr="003B2883" w:rsidRDefault="00602AC0" w:rsidP="001D4998">
            <w:pPr>
              <w:pStyle w:val="TAL"/>
              <w:rPr>
                <w:lang w:eastAsia="zh-CN"/>
              </w:rPr>
            </w:pPr>
            <w:r w:rsidRPr="003B2883">
              <w:rPr>
                <w:rFonts w:hint="eastAsia"/>
                <w:lang w:eastAsia="zh-CN"/>
              </w:rPr>
              <w:t>- amfStatusUri</w:t>
            </w:r>
          </w:p>
        </w:tc>
      </w:tr>
    </w:tbl>
    <w:p w14:paraId="5FE6A20A" w14:textId="77777777" w:rsidR="00602AC0" w:rsidRPr="003B2883" w:rsidRDefault="00602AC0" w:rsidP="00602AC0"/>
    <w:p w14:paraId="2DE344EE"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13"/>
        <w:gridCol w:w="286"/>
        <w:gridCol w:w="1068"/>
        <w:gridCol w:w="1056"/>
        <w:gridCol w:w="5012"/>
      </w:tblGrid>
      <w:tr w:rsidR="00602AC0" w:rsidRPr="003B2883" w14:paraId="1DBE4EAB" w14:textId="77777777" w:rsidTr="00F65DC9">
        <w:trPr>
          <w:jc w:val="center"/>
        </w:trPr>
        <w:tc>
          <w:tcPr>
            <w:tcW w:w="1108" w:type="pct"/>
            <w:tcBorders>
              <w:top w:val="single" w:sz="4" w:space="0" w:color="auto"/>
              <w:left w:val="single" w:sz="4" w:space="0" w:color="auto"/>
              <w:bottom w:val="single" w:sz="4" w:space="0" w:color="auto"/>
              <w:right w:val="single" w:sz="4" w:space="0" w:color="auto"/>
            </w:tcBorders>
            <w:shd w:val="clear" w:color="auto" w:fill="C0C0C0"/>
            <w:hideMark/>
          </w:tcPr>
          <w:p w14:paraId="02D83C80"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C95AC6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503C436" w14:textId="77777777" w:rsidR="00602AC0" w:rsidRPr="003B2883" w:rsidRDefault="00602AC0" w:rsidP="001D4998">
            <w:pPr>
              <w:pStyle w:val="TAH"/>
            </w:pPr>
            <w:r w:rsidRPr="003B2883">
              <w:t>Cardinality</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C8B1F77" w14:textId="77777777" w:rsidR="00602AC0" w:rsidRPr="003B2883" w:rsidRDefault="00602AC0" w:rsidP="001D4998">
            <w:pPr>
              <w:pStyle w:val="TAH"/>
            </w:pPr>
            <w:r w:rsidRPr="003B2883">
              <w:t>Response</w:t>
            </w:r>
          </w:p>
          <w:p w14:paraId="5042D585" w14:textId="77777777" w:rsidR="00602AC0" w:rsidRPr="003B2883" w:rsidRDefault="00602AC0" w:rsidP="001D4998">
            <w:pPr>
              <w:pStyle w:val="TAH"/>
            </w:pPr>
            <w:r w:rsidRPr="003B2883">
              <w:t>codes</w:t>
            </w:r>
          </w:p>
        </w:tc>
        <w:tc>
          <w:tcPr>
            <w:tcW w:w="2628" w:type="pct"/>
            <w:tcBorders>
              <w:top w:val="single" w:sz="4" w:space="0" w:color="auto"/>
              <w:left w:val="single" w:sz="4" w:space="0" w:color="auto"/>
              <w:bottom w:val="single" w:sz="4" w:space="0" w:color="auto"/>
              <w:right w:val="single" w:sz="4" w:space="0" w:color="auto"/>
            </w:tcBorders>
            <w:shd w:val="clear" w:color="auto" w:fill="C0C0C0"/>
            <w:hideMark/>
          </w:tcPr>
          <w:p w14:paraId="2F063F7C" w14:textId="77777777" w:rsidR="00602AC0" w:rsidRPr="003B2883" w:rsidRDefault="00602AC0" w:rsidP="001D4998">
            <w:pPr>
              <w:pStyle w:val="TAH"/>
            </w:pPr>
            <w:r w:rsidRPr="003B2883">
              <w:t>Description</w:t>
            </w:r>
          </w:p>
        </w:tc>
      </w:tr>
      <w:tr w:rsidR="00602AC0" w:rsidRPr="003B2883" w14:paraId="28C39FF2"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hideMark/>
          </w:tcPr>
          <w:p w14:paraId="28DCA8B3" w14:textId="77777777" w:rsidR="00602AC0" w:rsidRPr="003B2883" w:rsidRDefault="00602AC0" w:rsidP="001D4998">
            <w:pPr>
              <w:pStyle w:val="TAL"/>
            </w:pPr>
            <w:r w:rsidRPr="003B2883">
              <w:t>SubscriptionData</w:t>
            </w:r>
          </w:p>
          <w:p w14:paraId="3440A5C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F25B45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4835127" w14:textId="77777777" w:rsidR="00602AC0" w:rsidRPr="003B2883" w:rsidRDefault="00602AC0" w:rsidP="001D4998">
            <w:pPr>
              <w:pStyle w:val="TAL"/>
            </w:pPr>
            <w:r w:rsidRPr="003B2883">
              <w:t>1</w:t>
            </w:r>
          </w:p>
        </w:tc>
        <w:tc>
          <w:tcPr>
            <w:tcW w:w="554" w:type="pct"/>
            <w:tcBorders>
              <w:top w:val="single" w:sz="4" w:space="0" w:color="auto"/>
              <w:left w:val="single" w:sz="6" w:space="0" w:color="000000"/>
              <w:bottom w:val="single" w:sz="4" w:space="0" w:color="auto"/>
              <w:right w:val="single" w:sz="6" w:space="0" w:color="000000"/>
            </w:tcBorders>
            <w:hideMark/>
          </w:tcPr>
          <w:p w14:paraId="4CCD3B2E" w14:textId="77777777" w:rsidR="00602AC0" w:rsidRPr="003B2883" w:rsidRDefault="00602AC0" w:rsidP="001D4998">
            <w:pPr>
              <w:pStyle w:val="TAL"/>
            </w:pPr>
            <w:r w:rsidRPr="003B2883">
              <w:t>201 Created</w:t>
            </w:r>
          </w:p>
        </w:tc>
        <w:tc>
          <w:tcPr>
            <w:tcW w:w="2628" w:type="pct"/>
            <w:tcBorders>
              <w:top w:val="single" w:sz="4" w:space="0" w:color="auto"/>
              <w:left w:val="single" w:sz="6" w:space="0" w:color="000000"/>
              <w:bottom w:val="single" w:sz="4" w:space="0" w:color="auto"/>
              <w:right w:val="single" w:sz="6" w:space="0" w:color="000000"/>
            </w:tcBorders>
            <w:hideMark/>
          </w:tcPr>
          <w:p w14:paraId="786430C5" w14:textId="77777777" w:rsidR="00602AC0" w:rsidRPr="003B2883" w:rsidRDefault="00602AC0" w:rsidP="001D4998">
            <w:pPr>
              <w:pStyle w:val="TAL"/>
            </w:pPr>
            <w:r w:rsidRPr="003B2883">
              <w:t>This case represents the successful creation of a subscription.</w:t>
            </w:r>
          </w:p>
          <w:p w14:paraId="36AFE656" w14:textId="77777777" w:rsidR="00602AC0" w:rsidRPr="003B2883" w:rsidRDefault="00602AC0" w:rsidP="001D4998">
            <w:pPr>
              <w:pStyle w:val="TAL"/>
            </w:pPr>
          </w:p>
          <w:p w14:paraId="152432F5"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3400CD" w:rsidRPr="003B2883" w14:paraId="4D76F04B"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73DBD091" w14:textId="10AA053A"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2DD39B8"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FC292E"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63C47B50" w14:textId="77777777" w:rsidR="003400CD" w:rsidRPr="003B2883" w:rsidRDefault="003400CD" w:rsidP="003400CD">
            <w:pPr>
              <w:pStyle w:val="TAL"/>
            </w:pPr>
            <w:r>
              <w:t>307 Temporary Redirect</w:t>
            </w:r>
          </w:p>
        </w:tc>
        <w:tc>
          <w:tcPr>
            <w:tcW w:w="2628" w:type="pct"/>
            <w:tcBorders>
              <w:top w:val="single" w:sz="4" w:space="0" w:color="auto"/>
              <w:left w:val="single" w:sz="6" w:space="0" w:color="000000"/>
              <w:bottom w:val="single" w:sz="4" w:space="0" w:color="auto"/>
              <w:right w:val="single" w:sz="6" w:space="0" w:color="000000"/>
            </w:tcBorders>
          </w:tcPr>
          <w:p w14:paraId="03BB8F59" w14:textId="2FDD023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ADB8EA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66ED5877" w14:textId="76162035" w:rsidR="003400CD" w:rsidRPr="003B2883" w:rsidRDefault="003400CD" w:rsidP="003400CD">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A67CAA9"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D691C8" w14:textId="77777777" w:rsidR="003400CD" w:rsidRPr="003B2883" w:rsidRDefault="003400CD" w:rsidP="003400CD">
            <w:pPr>
              <w:pStyle w:val="TAL"/>
            </w:pPr>
            <w:r>
              <w:t>0..</w:t>
            </w:r>
            <w:r w:rsidRPr="003B2883">
              <w:t>1</w:t>
            </w:r>
          </w:p>
        </w:tc>
        <w:tc>
          <w:tcPr>
            <w:tcW w:w="554" w:type="pct"/>
            <w:tcBorders>
              <w:top w:val="single" w:sz="4" w:space="0" w:color="auto"/>
              <w:left w:val="single" w:sz="6" w:space="0" w:color="000000"/>
              <w:bottom w:val="single" w:sz="4" w:space="0" w:color="auto"/>
              <w:right w:val="single" w:sz="6" w:space="0" w:color="000000"/>
            </w:tcBorders>
          </w:tcPr>
          <w:p w14:paraId="54A37E12" w14:textId="77777777" w:rsidR="003400CD" w:rsidRPr="003B2883" w:rsidRDefault="003400CD" w:rsidP="003400CD">
            <w:pPr>
              <w:pStyle w:val="TAL"/>
            </w:pPr>
            <w:r>
              <w:t>308 Permanent Redirect</w:t>
            </w:r>
          </w:p>
        </w:tc>
        <w:tc>
          <w:tcPr>
            <w:tcW w:w="2628" w:type="pct"/>
            <w:tcBorders>
              <w:top w:val="single" w:sz="4" w:space="0" w:color="auto"/>
              <w:left w:val="single" w:sz="6" w:space="0" w:color="000000"/>
              <w:bottom w:val="single" w:sz="4" w:space="0" w:color="auto"/>
              <w:right w:val="single" w:sz="6" w:space="0" w:color="000000"/>
            </w:tcBorders>
          </w:tcPr>
          <w:p w14:paraId="1F285F45" w14:textId="3F0C7D17"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C86A19A" w14:textId="77777777" w:rsidTr="00F65DC9">
        <w:trPr>
          <w:jc w:val="center"/>
        </w:trPr>
        <w:tc>
          <w:tcPr>
            <w:tcW w:w="1108" w:type="pct"/>
            <w:tcBorders>
              <w:top w:val="single" w:sz="4" w:space="0" w:color="auto"/>
              <w:left w:val="single" w:sz="6" w:space="0" w:color="000000"/>
              <w:bottom w:val="single" w:sz="4" w:space="0" w:color="auto"/>
              <w:right w:val="single" w:sz="6" w:space="0" w:color="000000"/>
            </w:tcBorders>
          </w:tcPr>
          <w:p w14:paraId="03FCFD3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B8B827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2182A3A" w14:textId="77777777" w:rsidR="00602AC0" w:rsidRPr="003B2883" w:rsidRDefault="009C5201" w:rsidP="001D4998">
            <w:pPr>
              <w:pStyle w:val="TAL"/>
            </w:pPr>
            <w:r>
              <w:t>0..</w:t>
            </w:r>
            <w:r w:rsidR="00602AC0" w:rsidRPr="003B2883">
              <w:t>1</w:t>
            </w:r>
          </w:p>
        </w:tc>
        <w:tc>
          <w:tcPr>
            <w:tcW w:w="554" w:type="pct"/>
            <w:tcBorders>
              <w:top w:val="single" w:sz="4" w:space="0" w:color="auto"/>
              <w:left w:val="single" w:sz="6" w:space="0" w:color="000000"/>
              <w:bottom w:val="single" w:sz="4" w:space="0" w:color="auto"/>
              <w:right w:val="single" w:sz="6" w:space="0" w:color="000000"/>
            </w:tcBorders>
          </w:tcPr>
          <w:p w14:paraId="0418D29C" w14:textId="77777777" w:rsidR="00602AC0" w:rsidRPr="003B2883" w:rsidRDefault="00602AC0" w:rsidP="001D4998">
            <w:pPr>
              <w:pStyle w:val="TAL"/>
            </w:pPr>
            <w:r w:rsidRPr="003B2883">
              <w:t>403 Forbidden</w:t>
            </w:r>
          </w:p>
        </w:tc>
        <w:tc>
          <w:tcPr>
            <w:tcW w:w="2628" w:type="pct"/>
            <w:tcBorders>
              <w:top w:val="single" w:sz="4" w:space="0" w:color="auto"/>
              <w:left w:val="single" w:sz="6" w:space="0" w:color="000000"/>
              <w:bottom w:val="single" w:sz="4" w:space="0" w:color="auto"/>
              <w:right w:val="single" w:sz="6" w:space="0" w:color="000000"/>
            </w:tcBorders>
          </w:tcPr>
          <w:p w14:paraId="47544E7D" w14:textId="77777777" w:rsidR="00602AC0" w:rsidRPr="003B2883" w:rsidRDefault="00602AC0" w:rsidP="001D4998">
            <w:pPr>
              <w:pStyle w:val="TAL"/>
            </w:pPr>
            <w:r w:rsidRPr="007570C2">
              <w:t>The "cause" attribute may be used to indicate one of the following application errors:</w:t>
            </w:r>
          </w:p>
          <w:p w14:paraId="0853E482" w14:textId="77777777" w:rsidR="00602AC0" w:rsidRPr="003B2883" w:rsidRDefault="00602AC0" w:rsidP="001D4998">
            <w:pPr>
              <w:pStyle w:val="TAL"/>
              <w:ind w:left="284"/>
            </w:pPr>
            <w:bookmarkStart w:id="1672" w:name="_PERM_MCCTEMPBM_CRPT48240061___2"/>
            <w:r w:rsidRPr="003B2883">
              <w:t>- UNSPECIFIED</w:t>
            </w:r>
          </w:p>
          <w:bookmarkEnd w:id="1672"/>
          <w:p w14:paraId="15721390" w14:textId="77777777" w:rsidR="00602AC0" w:rsidRPr="003B2883" w:rsidRDefault="00602AC0" w:rsidP="001D4998">
            <w:pPr>
              <w:pStyle w:val="TAL"/>
            </w:pPr>
          </w:p>
          <w:p w14:paraId="546547F7" w14:textId="77777777" w:rsidR="00602AC0" w:rsidRPr="003B2883" w:rsidRDefault="00602AC0" w:rsidP="001D4998">
            <w:pPr>
              <w:pStyle w:val="TAL"/>
            </w:pPr>
            <w:r w:rsidRPr="003B2883">
              <w:t>See table 6.1.7.3-1 for the description of this error.</w:t>
            </w:r>
          </w:p>
        </w:tc>
      </w:tr>
    </w:tbl>
    <w:p w14:paraId="63F266BD" w14:textId="77777777" w:rsidR="00602AC0" w:rsidRDefault="00602AC0" w:rsidP="00602AC0"/>
    <w:p w14:paraId="655C39AC"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A41C6D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D7399"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E86E9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E6EDDE"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40503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521D7B" w14:textId="77777777" w:rsidR="009904E3" w:rsidRPr="00D67AB2" w:rsidRDefault="009904E3" w:rsidP="00730976">
            <w:pPr>
              <w:pStyle w:val="TAH"/>
            </w:pPr>
            <w:r w:rsidRPr="00D67AB2">
              <w:t>Description</w:t>
            </w:r>
          </w:p>
        </w:tc>
      </w:tr>
      <w:tr w:rsidR="009904E3" w:rsidRPr="00D67AB2" w14:paraId="0884083F"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74C5D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D6D6B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F8363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B44F95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1DF671"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4C3D1F65" w14:textId="77777777" w:rsidR="009904E3" w:rsidRDefault="009904E3" w:rsidP="00602AC0"/>
    <w:p w14:paraId="5FEA3C9B"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ED0768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23FB1F"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5B4EB"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DA8158"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A11557"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BC748F" w14:textId="77777777" w:rsidR="00F65DC9" w:rsidRPr="00D67AB2" w:rsidRDefault="00F65DC9" w:rsidP="00E94EE4">
            <w:pPr>
              <w:pStyle w:val="TAH"/>
            </w:pPr>
            <w:r w:rsidRPr="00D67AB2">
              <w:t>Description</w:t>
            </w:r>
          </w:p>
        </w:tc>
      </w:tr>
      <w:tr w:rsidR="00F65DC9" w:rsidRPr="00D67AB2" w14:paraId="24EBDC9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E5F0390"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1876E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6D369"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94C44"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FBAF23"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552FC6D6" w14:textId="05B0BB21"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94B5DF9"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79F5A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D0EF7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06B9F"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D8B1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7BE4434" w14:textId="77777777" w:rsidR="00F65DC9" w:rsidRPr="00D70312" w:rsidRDefault="00F65DC9" w:rsidP="00E94EE4">
            <w:pPr>
              <w:pStyle w:val="TAL"/>
            </w:pPr>
            <w:r w:rsidRPr="00525507">
              <w:t>Identifier of the target NF (service) instance ID towards which the request is redirected</w:t>
            </w:r>
          </w:p>
        </w:tc>
      </w:tr>
    </w:tbl>
    <w:p w14:paraId="0B61068E" w14:textId="77777777" w:rsidR="00F65DC9" w:rsidRDefault="00F65DC9" w:rsidP="00F65DC9"/>
    <w:p w14:paraId="24453B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0B53007"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F6FD73"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65E03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356B994"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A2D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9725E" w14:textId="77777777" w:rsidR="00F65DC9" w:rsidRPr="00D67AB2" w:rsidRDefault="00F65DC9" w:rsidP="00E94EE4">
            <w:pPr>
              <w:pStyle w:val="TAH"/>
            </w:pPr>
            <w:r w:rsidRPr="00D67AB2">
              <w:t>Description</w:t>
            </w:r>
          </w:p>
        </w:tc>
      </w:tr>
      <w:tr w:rsidR="00F65DC9" w:rsidRPr="00D67AB2" w14:paraId="192583C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200590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635AC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9D33FE"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E0729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11A608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1A99CBA0" w14:textId="52880B38"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0F67EF7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3C70A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BACC4C"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3C75B3"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7C11B1"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1BF9FF2" w14:textId="77777777" w:rsidR="00F65DC9" w:rsidRPr="00D70312" w:rsidRDefault="00F65DC9" w:rsidP="00E94EE4">
            <w:pPr>
              <w:pStyle w:val="TAL"/>
            </w:pPr>
            <w:r w:rsidRPr="00525507">
              <w:t>Identifier of the target NF (service) instance ID towards which the request is redirected</w:t>
            </w:r>
          </w:p>
        </w:tc>
      </w:tr>
    </w:tbl>
    <w:p w14:paraId="21598470" w14:textId="77777777" w:rsidR="00F65DC9" w:rsidRPr="003B2883" w:rsidRDefault="00F65DC9" w:rsidP="00F65DC9"/>
    <w:p w14:paraId="023A93FC" w14:textId="77777777" w:rsidR="00F65DC9" w:rsidRPr="003B2883" w:rsidRDefault="00F65DC9" w:rsidP="00602AC0"/>
    <w:p w14:paraId="1C4BCF1D" w14:textId="77777777" w:rsidR="00602AC0" w:rsidRPr="003B2883" w:rsidRDefault="00602AC0" w:rsidP="009A30FA">
      <w:pPr>
        <w:pStyle w:val="Heading4"/>
        <w:rPr>
          <w:lang w:eastAsia="zh-CN"/>
        </w:rPr>
      </w:pPr>
      <w:bookmarkStart w:id="1673" w:name="_Toc25156301"/>
      <w:bookmarkStart w:id="1674" w:name="_Toc34124603"/>
      <w:bookmarkStart w:id="1675" w:name="_Toc43207725"/>
      <w:bookmarkStart w:id="1676" w:name="_Toc49857197"/>
      <w:bookmarkStart w:id="1677" w:name="_Toc56677033"/>
      <w:bookmarkStart w:id="1678" w:name="_Toc56696281"/>
      <w:bookmarkStart w:id="1679" w:name="_Toc81227625"/>
      <w:bookmarkStart w:id="1680" w:name="_Toc104238382"/>
      <w:bookmarkStart w:id="1681" w:name="_Toc104238839"/>
      <w:bookmarkStart w:id="1682" w:name="_Toc104388649"/>
      <w:bookmarkStart w:id="1683" w:name="_Toc106630954"/>
      <w:r w:rsidRPr="003B2883">
        <w:lastRenderedPageBreak/>
        <w:t>6.1.3.7</w:t>
      </w:r>
      <w:r w:rsidRPr="003B2883">
        <w:tab/>
        <w:t xml:space="preserve">Resource: </w:t>
      </w:r>
      <w:r w:rsidRPr="003B2883">
        <w:rPr>
          <w:rFonts w:hint="eastAsia"/>
          <w:lang w:eastAsia="zh-CN"/>
        </w:rPr>
        <w:t>individual subscription</w:t>
      </w:r>
      <w:bookmarkEnd w:id="1673"/>
      <w:bookmarkEnd w:id="1674"/>
      <w:bookmarkEnd w:id="1675"/>
      <w:bookmarkEnd w:id="1676"/>
      <w:bookmarkEnd w:id="1677"/>
      <w:bookmarkEnd w:id="1678"/>
      <w:bookmarkEnd w:id="1679"/>
      <w:bookmarkEnd w:id="1680"/>
      <w:bookmarkEnd w:id="1681"/>
      <w:bookmarkEnd w:id="1682"/>
      <w:bookmarkEnd w:id="1683"/>
    </w:p>
    <w:p w14:paraId="23555797" w14:textId="77777777" w:rsidR="00602AC0" w:rsidRPr="003B2883" w:rsidRDefault="00602AC0" w:rsidP="009A30FA">
      <w:pPr>
        <w:pStyle w:val="Heading5"/>
      </w:pPr>
      <w:bookmarkStart w:id="1684" w:name="_Toc25156302"/>
      <w:bookmarkStart w:id="1685" w:name="_Toc34124604"/>
      <w:bookmarkStart w:id="1686" w:name="_Toc43207726"/>
      <w:bookmarkStart w:id="1687" w:name="_Toc49857198"/>
      <w:bookmarkStart w:id="1688" w:name="_Toc56677034"/>
      <w:bookmarkStart w:id="1689" w:name="_Toc56696282"/>
      <w:bookmarkStart w:id="1690" w:name="_Toc81227626"/>
      <w:bookmarkStart w:id="1691" w:name="_Toc104238383"/>
      <w:bookmarkStart w:id="1692" w:name="_Toc104238840"/>
      <w:bookmarkStart w:id="1693" w:name="_Toc104388650"/>
      <w:bookmarkStart w:id="1694" w:name="_Toc106630955"/>
      <w:r w:rsidRPr="003B2883">
        <w:t>6.1.3.7.1</w:t>
      </w:r>
      <w:r w:rsidRPr="003B2883">
        <w:tab/>
        <w:t>Description</w:t>
      </w:r>
      <w:bookmarkEnd w:id="1684"/>
      <w:bookmarkEnd w:id="1685"/>
      <w:bookmarkEnd w:id="1686"/>
      <w:bookmarkEnd w:id="1687"/>
      <w:bookmarkEnd w:id="1688"/>
      <w:bookmarkEnd w:id="1689"/>
      <w:bookmarkEnd w:id="1690"/>
      <w:bookmarkEnd w:id="1691"/>
      <w:bookmarkEnd w:id="1692"/>
      <w:bookmarkEnd w:id="1693"/>
      <w:bookmarkEnd w:id="1694"/>
    </w:p>
    <w:p w14:paraId="1C0E145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632F61A9"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C28D9A" w14:textId="77777777" w:rsidR="00602AC0" w:rsidRPr="003B2883" w:rsidRDefault="00602AC0" w:rsidP="009A30FA">
      <w:pPr>
        <w:pStyle w:val="Heading5"/>
      </w:pPr>
      <w:bookmarkStart w:id="1695" w:name="_Toc25156303"/>
      <w:bookmarkStart w:id="1696" w:name="_Toc34124605"/>
      <w:bookmarkStart w:id="1697" w:name="_Toc43207727"/>
      <w:bookmarkStart w:id="1698" w:name="_Toc49857199"/>
      <w:bookmarkStart w:id="1699" w:name="_Toc56677035"/>
      <w:bookmarkStart w:id="1700" w:name="_Toc56696283"/>
      <w:bookmarkStart w:id="1701" w:name="_Toc81227627"/>
      <w:bookmarkStart w:id="1702" w:name="_Toc104238384"/>
      <w:bookmarkStart w:id="1703" w:name="_Toc104238841"/>
      <w:bookmarkStart w:id="1704" w:name="_Toc104388651"/>
      <w:bookmarkStart w:id="1705" w:name="_Toc106630956"/>
      <w:r w:rsidRPr="003B2883">
        <w:t>6.1.3.7.2</w:t>
      </w:r>
      <w:r w:rsidRPr="003B2883">
        <w:tab/>
        <w:t>Resource Definition</w:t>
      </w:r>
      <w:bookmarkEnd w:id="1695"/>
      <w:bookmarkEnd w:id="1696"/>
      <w:bookmarkEnd w:id="1697"/>
      <w:bookmarkEnd w:id="1698"/>
      <w:bookmarkEnd w:id="1699"/>
      <w:bookmarkEnd w:id="1700"/>
      <w:bookmarkEnd w:id="1701"/>
      <w:bookmarkEnd w:id="1702"/>
      <w:bookmarkEnd w:id="1703"/>
      <w:bookmarkEnd w:id="1704"/>
      <w:bookmarkEnd w:id="1705"/>
    </w:p>
    <w:p w14:paraId="61BF146D"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7A7F7E5F" w14:textId="77777777" w:rsidR="00602AC0" w:rsidRPr="003B2883" w:rsidRDefault="00602AC0" w:rsidP="00C9263C">
      <w:pPr>
        <w:rPr>
          <w:rFonts w:ascii="Arial" w:hAnsi="Arial" w:cs="Arial"/>
        </w:rPr>
      </w:pPr>
      <w:r w:rsidRPr="00C9263C">
        <w:t>This resource shall support the resource URI variables defined in table 6.1.3.7.2-1.</w:t>
      </w:r>
    </w:p>
    <w:p w14:paraId="08200E7B"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0E923C0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0D843D9"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13AFBA65"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78E7102" w14:textId="77777777" w:rsidR="00730976" w:rsidRPr="003B2883" w:rsidRDefault="00730976" w:rsidP="00730976">
            <w:pPr>
              <w:pStyle w:val="TAH"/>
            </w:pPr>
            <w:r w:rsidRPr="003B2883">
              <w:t>Definition</w:t>
            </w:r>
          </w:p>
        </w:tc>
      </w:tr>
      <w:tr w:rsidR="00730976" w:rsidRPr="003B2883" w14:paraId="180ECFC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5E4BD"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31F4D45E"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883EC59"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30E9F9C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B45B6AD"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0C7DB2DD"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D437B9C"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047636B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B1FDC33"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304F5E01"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FD61F28" w14:textId="77777777" w:rsidR="00730976" w:rsidRPr="003B2883" w:rsidRDefault="00730976" w:rsidP="00730976">
            <w:pPr>
              <w:pStyle w:val="TAL"/>
            </w:pPr>
            <w:r w:rsidRPr="003B2883">
              <w:t>Represents a specific subscription</w:t>
            </w:r>
          </w:p>
        </w:tc>
      </w:tr>
    </w:tbl>
    <w:p w14:paraId="461E0DFB" w14:textId="77777777" w:rsidR="00602AC0" w:rsidRPr="003B2883" w:rsidRDefault="00602AC0" w:rsidP="00602AC0"/>
    <w:p w14:paraId="0A0B278F" w14:textId="77777777" w:rsidR="00602AC0" w:rsidRPr="003B2883" w:rsidRDefault="00602AC0" w:rsidP="009A30FA">
      <w:pPr>
        <w:pStyle w:val="Heading5"/>
      </w:pPr>
      <w:bookmarkStart w:id="1706" w:name="_Toc25156304"/>
      <w:bookmarkStart w:id="1707" w:name="_Toc34124606"/>
      <w:bookmarkStart w:id="1708" w:name="_Toc43207728"/>
      <w:bookmarkStart w:id="1709" w:name="_Toc49857200"/>
      <w:bookmarkStart w:id="1710" w:name="_Toc56677036"/>
      <w:bookmarkStart w:id="1711" w:name="_Toc56696284"/>
      <w:bookmarkStart w:id="1712" w:name="_Toc81227628"/>
      <w:bookmarkStart w:id="1713" w:name="_Toc104238385"/>
      <w:bookmarkStart w:id="1714" w:name="_Toc104238842"/>
      <w:bookmarkStart w:id="1715" w:name="_Toc104388652"/>
      <w:bookmarkStart w:id="1716" w:name="_Toc106630957"/>
      <w:r w:rsidRPr="003B2883">
        <w:t>6.1.3.7.3</w:t>
      </w:r>
      <w:r w:rsidRPr="003B2883">
        <w:tab/>
        <w:t>Resource Standard Methods</w:t>
      </w:r>
      <w:bookmarkEnd w:id="1706"/>
      <w:bookmarkEnd w:id="1707"/>
      <w:bookmarkEnd w:id="1708"/>
      <w:bookmarkEnd w:id="1709"/>
      <w:bookmarkEnd w:id="1710"/>
      <w:bookmarkEnd w:id="1711"/>
      <w:bookmarkEnd w:id="1712"/>
      <w:bookmarkEnd w:id="1713"/>
      <w:bookmarkEnd w:id="1714"/>
      <w:bookmarkEnd w:id="1715"/>
      <w:bookmarkEnd w:id="1716"/>
    </w:p>
    <w:p w14:paraId="68F95677" w14:textId="77777777" w:rsidR="00602AC0" w:rsidRPr="003B2883" w:rsidRDefault="00602AC0" w:rsidP="00FC4A87">
      <w:pPr>
        <w:pStyle w:val="Heading6"/>
      </w:pPr>
      <w:bookmarkStart w:id="1717" w:name="_Toc25156305"/>
      <w:bookmarkStart w:id="1718" w:name="_Toc34124607"/>
      <w:bookmarkStart w:id="1719" w:name="_Toc43207729"/>
      <w:bookmarkStart w:id="1720" w:name="_Toc49857201"/>
      <w:bookmarkStart w:id="1721" w:name="_Toc56677037"/>
      <w:bookmarkStart w:id="1722" w:name="_Toc56696285"/>
      <w:bookmarkStart w:id="1723" w:name="_Toc81227629"/>
      <w:bookmarkStart w:id="1724" w:name="_Toc106630958"/>
      <w:r w:rsidRPr="003B2883">
        <w:t>6.1.3.7.3.1</w:t>
      </w:r>
      <w:r w:rsidRPr="003B2883">
        <w:tab/>
      </w:r>
      <w:r w:rsidRPr="003B2883">
        <w:rPr>
          <w:rFonts w:hint="eastAsia"/>
        </w:rPr>
        <w:t>DELETE</w:t>
      </w:r>
      <w:bookmarkEnd w:id="1717"/>
      <w:bookmarkEnd w:id="1718"/>
      <w:bookmarkEnd w:id="1719"/>
      <w:bookmarkEnd w:id="1720"/>
      <w:bookmarkEnd w:id="1721"/>
      <w:bookmarkEnd w:id="1722"/>
      <w:bookmarkEnd w:id="1723"/>
      <w:bookmarkEnd w:id="1724"/>
    </w:p>
    <w:p w14:paraId="4076F1F1"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2E2C74CE"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4216629"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7A89DCE6"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5EC4A2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24E4C774"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C48374"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8F402EF" w14:textId="77777777" w:rsidR="00602AC0" w:rsidRPr="003B2883" w:rsidRDefault="00602AC0" w:rsidP="001D4998">
            <w:pPr>
              <w:pStyle w:val="TAH"/>
            </w:pPr>
            <w:r w:rsidRPr="003B2883">
              <w:t>Description</w:t>
            </w:r>
          </w:p>
        </w:tc>
      </w:tr>
      <w:tr w:rsidR="00602AC0" w:rsidRPr="003B2883" w14:paraId="66D0FFE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0591CD8"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15B45E2B"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38D46FA"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1DE8B6DF"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3BC3885" w14:textId="77777777" w:rsidR="00602AC0" w:rsidRPr="003B2883" w:rsidRDefault="00602AC0" w:rsidP="001D4998">
            <w:pPr>
              <w:pStyle w:val="TAL"/>
            </w:pPr>
          </w:p>
        </w:tc>
      </w:tr>
    </w:tbl>
    <w:p w14:paraId="7AF767CF" w14:textId="77777777" w:rsidR="00602AC0" w:rsidRPr="003B2883" w:rsidRDefault="00602AC0" w:rsidP="00602AC0"/>
    <w:p w14:paraId="0056774D"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102B6545"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0F390B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BD8C68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46308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DC069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98F13B3" w14:textId="77777777" w:rsidR="00602AC0" w:rsidRPr="003B2883" w:rsidRDefault="00602AC0" w:rsidP="001D4998">
            <w:pPr>
              <w:pStyle w:val="TAH"/>
            </w:pPr>
            <w:r w:rsidRPr="003B2883">
              <w:t>Description</w:t>
            </w:r>
          </w:p>
        </w:tc>
      </w:tr>
      <w:tr w:rsidR="00602AC0" w:rsidRPr="003B2883" w14:paraId="6BD6515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03C2C0"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5A532CC5"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43E9667F"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6C0DE34F" w14:textId="77777777" w:rsidR="00602AC0" w:rsidRPr="003B2883" w:rsidRDefault="00602AC0" w:rsidP="001D4998">
            <w:pPr>
              <w:pStyle w:val="TAL"/>
              <w:rPr>
                <w:lang w:eastAsia="zh-CN"/>
              </w:rPr>
            </w:pPr>
          </w:p>
        </w:tc>
      </w:tr>
    </w:tbl>
    <w:p w14:paraId="17FBA2B8" w14:textId="77777777" w:rsidR="00602AC0" w:rsidRPr="003B2883" w:rsidRDefault="00602AC0" w:rsidP="00602AC0"/>
    <w:p w14:paraId="2B9E292A"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4BCAE6E"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D9DEC3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E7B465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A46E534"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4CD3D50E" w14:textId="77777777" w:rsidR="00602AC0" w:rsidRPr="003B2883" w:rsidRDefault="00602AC0" w:rsidP="001D4998">
            <w:pPr>
              <w:pStyle w:val="TAH"/>
            </w:pPr>
            <w:r w:rsidRPr="003B2883">
              <w:t>Response</w:t>
            </w:r>
          </w:p>
          <w:p w14:paraId="75A159C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49FDB2AF" w14:textId="77777777" w:rsidR="00602AC0" w:rsidRPr="003B2883" w:rsidRDefault="00602AC0" w:rsidP="001D4998">
            <w:pPr>
              <w:pStyle w:val="TAH"/>
            </w:pPr>
            <w:r w:rsidRPr="003B2883">
              <w:t>Description</w:t>
            </w:r>
          </w:p>
        </w:tc>
      </w:tr>
      <w:tr w:rsidR="00602AC0" w:rsidRPr="003B2883" w14:paraId="574FD8E8"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57C770B" w14:textId="77777777" w:rsidR="00602AC0" w:rsidRPr="003B2883" w:rsidRDefault="00602AC0" w:rsidP="001D4998">
            <w:pPr>
              <w:pStyle w:val="TAL"/>
            </w:pPr>
          </w:p>
        </w:tc>
        <w:tc>
          <w:tcPr>
            <w:tcW w:w="228" w:type="pct"/>
            <w:tcBorders>
              <w:top w:val="single" w:sz="4" w:space="0" w:color="auto"/>
              <w:left w:val="single" w:sz="6" w:space="0" w:color="000000"/>
              <w:bottom w:val="single" w:sz="4" w:space="0" w:color="auto"/>
              <w:right w:val="single" w:sz="6" w:space="0" w:color="000000"/>
            </w:tcBorders>
            <w:hideMark/>
          </w:tcPr>
          <w:p w14:paraId="42EFCCF8"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497163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33B364F"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19F4CBE"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3400CD" w:rsidRPr="003B2883" w14:paraId="70E995E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D412BDA" w14:textId="49DE8E8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83C1AE5"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4E08EB7"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5D0064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788DBF1C" w14:textId="54D56E10"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0BDF3CE3"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C2874CA" w14:textId="7A0EEC37"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7155A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9360B8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4965CFF4"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61E7922A" w14:textId="745A07C0"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38C0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0E2F8BF6"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tcPr>
          <w:p w14:paraId="51191862"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4AC95466"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28B79D01" w14:textId="77777777" w:rsidR="00602AC0" w:rsidRPr="003B2883" w:rsidRDefault="00602AC0" w:rsidP="001D4998">
            <w:pPr>
              <w:pStyle w:val="TAL"/>
            </w:pPr>
            <w:r w:rsidRPr="003B2883">
              <w:rPr>
                <w:rFonts w:cs="Arial"/>
              </w:rPr>
              <w:t>404 Not Found</w:t>
            </w:r>
          </w:p>
        </w:tc>
        <w:tc>
          <w:tcPr>
            <w:tcW w:w="2716" w:type="pct"/>
            <w:tcBorders>
              <w:top w:val="single" w:sz="4" w:space="0" w:color="auto"/>
              <w:left w:val="single" w:sz="6" w:space="0" w:color="000000"/>
              <w:bottom w:val="single" w:sz="4" w:space="0" w:color="auto"/>
              <w:right w:val="single" w:sz="6" w:space="0" w:color="000000"/>
            </w:tcBorders>
          </w:tcPr>
          <w:p w14:paraId="270F01F0" w14:textId="77777777" w:rsidR="00602AC0" w:rsidRPr="003B2883" w:rsidRDefault="00602AC0" w:rsidP="001D4998">
            <w:pPr>
              <w:pStyle w:val="TAL"/>
            </w:pPr>
            <w:r w:rsidRPr="003B2883">
              <w:t>If the AMF does not have the requested subscription, the AMF shall return this status code. The "cause" attribute is set to:</w:t>
            </w:r>
          </w:p>
          <w:p w14:paraId="05CA0E1C" w14:textId="77777777" w:rsidR="00602AC0" w:rsidRPr="003B2883" w:rsidRDefault="00602AC0" w:rsidP="001D4998">
            <w:pPr>
              <w:pStyle w:val="B1"/>
            </w:pPr>
            <w:bookmarkStart w:id="1725" w:name="_PERM_MCCTEMPBM_CRPT48240063___7"/>
            <w:r w:rsidRPr="003B2883">
              <w:t>-</w:t>
            </w:r>
            <w:r w:rsidRPr="003B2883">
              <w:tab/>
            </w:r>
            <w:r w:rsidRPr="003B2883">
              <w:rPr>
                <w:rFonts w:ascii="Arial" w:hAnsi="Arial"/>
                <w:sz w:val="18"/>
              </w:rPr>
              <w:t>SUBSCRIPTION_NOT_FOUND</w:t>
            </w:r>
            <w:bookmarkEnd w:id="1725"/>
          </w:p>
        </w:tc>
      </w:tr>
    </w:tbl>
    <w:p w14:paraId="1E9AA5F3" w14:textId="77777777" w:rsidR="00602AC0" w:rsidRDefault="00602AC0" w:rsidP="00602AC0">
      <w:pPr>
        <w:rPr>
          <w:lang w:eastAsia="zh-CN"/>
        </w:rPr>
      </w:pPr>
    </w:p>
    <w:p w14:paraId="2DDD235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FF5B3A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A25039"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C5F57"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127522"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245BB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E038F3" w14:textId="77777777" w:rsidR="00F65DC9" w:rsidRPr="00D67AB2" w:rsidRDefault="00F65DC9" w:rsidP="00E94EE4">
            <w:pPr>
              <w:pStyle w:val="TAH"/>
            </w:pPr>
            <w:r w:rsidRPr="00D67AB2">
              <w:t>Description</w:t>
            </w:r>
          </w:p>
        </w:tc>
      </w:tr>
      <w:tr w:rsidR="00F65DC9" w:rsidRPr="00D67AB2" w14:paraId="73BB51D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FF9940A"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B1080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8E619D"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3B926"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90F90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7422BD0B" w14:textId="159319DF"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6186270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3EC4D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119CE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9BD4A6B"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DCD86B"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6749C7" w14:textId="77777777" w:rsidR="00F65DC9" w:rsidRPr="00D70312" w:rsidRDefault="00F65DC9" w:rsidP="00E94EE4">
            <w:pPr>
              <w:pStyle w:val="TAL"/>
            </w:pPr>
            <w:r w:rsidRPr="00525507">
              <w:t>Identifier of the target NF (service) instance ID towards which the request is redirected</w:t>
            </w:r>
          </w:p>
        </w:tc>
      </w:tr>
    </w:tbl>
    <w:p w14:paraId="7293A87B" w14:textId="77777777" w:rsidR="00F65DC9" w:rsidRDefault="00F65DC9" w:rsidP="00F65DC9"/>
    <w:p w14:paraId="25B36355"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E1E526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F6760A"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B4662"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67F50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307FDC"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A60519" w14:textId="77777777" w:rsidR="00F65DC9" w:rsidRPr="00D67AB2" w:rsidRDefault="00F65DC9" w:rsidP="00E94EE4">
            <w:pPr>
              <w:pStyle w:val="TAH"/>
            </w:pPr>
            <w:r w:rsidRPr="00D67AB2">
              <w:t>Description</w:t>
            </w:r>
          </w:p>
        </w:tc>
      </w:tr>
      <w:tr w:rsidR="00F65DC9" w:rsidRPr="00D67AB2" w14:paraId="43036FC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C4BBD04"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09F1181"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6F4D8B"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E9281"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D4E8D5A"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424743DE" w14:textId="627F72F5"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5B355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E497E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A4A554"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675FB6"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8CF7493"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B812BA" w14:textId="77777777" w:rsidR="00F65DC9" w:rsidRPr="00D70312" w:rsidRDefault="00F65DC9" w:rsidP="00E94EE4">
            <w:pPr>
              <w:pStyle w:val="TAL"/>
            </w:pPr>
            <w:r w:rsidRPr="00525507">
              <w:t>Identifier of the target NF (service) instance ID towards which the request is redirected</w:t>
            </w:r>
          </w:p>
        </w:tc>
      </w:tr>
    </w:tbl>
    <w:p w14:paraId="6BF3E505" w14:textId="77777777" w:rsidR="00F65DC9" w:rsidRPr="003B2883" w:rsidRDefault="00F65DC9" w:rsidP="00602AC0">
      <w:pPr>
        <w:rPr>
          <w:lang w:eastAsia="zh-CN"/>
        </w:rPr>
      </w:pPr>
    </w:p>
    <w:p w14:paraId="06A5EA0E" w14:textId="77777777" w:rsidR="00602AC0" w:rsidRPr="003B2883" w:rsidRDefault="00602AC0" w:rsidP="00FC4A87">
      <w:pPr>
        <w:pStyle w:val="Heading6"/>
      </w:pPr>
      <w:bookmarkStart w:id="1726" w:name="_Toc25156306"/>
      <w:bookmarkStart w:id="1727" w:name="_Toc34124608"/>
      <w:bookmarkStart w:id="1728" w:name="_Toc43207730"/>
      <w:bookmarkStart w:id="1729" w:name="_Toc49857202"/>
      <w:bookmarkStart w:id="1730" w:name="_Toc56677038"/>
      <w:bookmarkStart w:id="1731" w:name="_Toc56696286"/>
      <w:bookmarkStart w:id="1732" w:name="_Toc81227630"/>
      <w:bookmarkStart w:id="1733" w:name="_Toc106630959"/>
      <w:r w:rsidRPr="003B2883">
        <w:t>6.1.3.7.3.2</w:t>
      </w:r>
      <w:r w:rsidRPr="003B2883">
        <w:tab/>
        <w:t>PUT</w:t>
      </w:r>
      <w:bookmarkEnd w:id="1726"/>
      <w:bookmarkEnd w:id="1727"/>
      <w:bookmarkEnd w:id="1728"/>
      <w:bookmarkEnd w:id="1729"/>
      <w:bookmarkEnd w:id="1730"/>
      <w:bookmarkEnd w:id="1731"/>
      <w:bookmarkEnd w:id="1732"/>
      <w:bookmarkEnd w:id="1733"/>
    </w:p>
    <w:p w14:paraId="2610CAAB"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6D3BC2B5"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4881469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8A989A0"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0B1179F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88002F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21FDC313"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317C7B" w14:textId="77777777" w:rsidR="00602AC0" w:rsidRPr="003B2883" w:rsidRDefault="00602AC0" w:rsidP="001D4998">
            <w:pPr>
              <w:pStyle w:val="TAH"/>
            </w:pPr>
            <w:r w:rsidRPr="003B2883">
              <w:t>Description</w:t>
            </w:r>
          </w:p>
        </w:tc>
      </w:tr>
      <w:tr w:rsidR="00602AC0" w:rsidRPr="003B2883" w14:paraId="19AB8C9B"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227DC269"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4D97E86C"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57BC4C8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DCFBF76"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55F10076" w14:textId="77777777" w:rsidR="00602AC0" w:rsidRPr="003B2883" w:rsidRDefault="00602AC0" w:rsidP="001D4998">
            <w:pPr>
              <w:pStyle w:val="TAL"/>
            </w:pPr>
          </w:p>
        </w:tc>
      </w:tr>
    </w:tbl>
    <w:p w14:paraId="653DD2B3" w14:textId="77777777" w:rsidR="00602AC0" w:rsidRPr="003B2883" w:rsidRDefault="00602AC0" w:rsidP="00602AC0"/>
    <w:p w14:paraId="0FC9064E"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2E0399AE"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31023BF"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B2B7C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5A07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EE679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AE15F40" w14:textId="77777777" w:rsidR="00602AC0" w:rsidRPr="003B2883" w:rsidRDefault="00602AC0" w:rsidP="001D4998">
            <w:pPr>
              <w:pStyle w:val="TAH"/>
            </w:pPr>
            <w:r w:rsidRPr="003B2883">
              <w:t>Description</w:t>
            </w:r>
          </w:p>
        </w:tc>
      </w:tr>
      <w:tr w:rsidR="00602AC0" w:rsidRPr="003B2883" w14:paraId="271B877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D3815DB"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BAB204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F01A2E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CD3355B"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7DB2E229"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529B33B5" w14:textId="77777777" w:rsidR="00602AC0" w:rsidRPr="003B2883" w:rsidRDefault="00602AC0" w:rsidP="001D4998">
            <w:pPr>
              <w:pStyle w:val="TAL"/>
              <w:rPr>
                <w:lang w:eastAsia="zh-CN"/>
              </w:rPr>
            </w:pPr>
            <w:r w:rsidRPr="003B2883">
              <w:rPr>
                <w:rFonts w:hint="eastAsia"/>
                <w:lang w:eastAsia="zh-CN"/>
              </w:rPr>
              <w:t>- amfStatusUri</w:t>
            </w:r>
          </w:p>
        </w:tc>
      </w:tr>
    </w:tbl>
    <w:p w14:paraId="66298CFE" w14:textId="77777777" w:rsidR="00602AC0" w:rsidRPr="003B2883" w:rsidRDefault="00602AC0" w:rsidP="00602AC0"/>
    <w:p w14:paraId="6312CA28"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4E6BE622"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2E2513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F52D8B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4851AD1E"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006B254E" w14:textId="77777777" w:rsidR="00602AC0" w:rsidRPr="003B2883" w:rsidRDefault="00602AC0" w:rsidP="001D4998">
            <w:pPr>
              <w:pStyle w:val="TAH"/>
            </w:pPr>
            <w:r w:rsidRPr="003B2883">
              <w:t>Response</w:t>
            </w:r>
          </w:p>
          <w:p w14:paraId="2982C6CD"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911796C" w14:textId="77777777" w:rsidR="00602AC0" w:rsidRPr="003B2883" w:rsidRDefault="00602AC0" w:rsidP="001D4998">
            <w:pPr>
              <w:pStyle w:val="TAH"/>
            </w:pPr>
            <w:r w:rsidRPr="003B2883">
              <w:t>Description</w:t>
            </w:r>
          </w:p>
        </w:tc>
      </w:tr>
      <w:tr w:rsidR="00602AC0" w:rsidRPr="003B2883" w14:paraId="0BDE4C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1C6889E5" w14:textId="77777777" w:rsidR="00602AC0" w:rsidRPr="003B2883" w:rsidRDefault="00602AC0" w:rsidP="001D4998">
            <w:pPr>
              <w:pStyle w:val="TAL"/>
            </w:pPr>
            <w:r w:rsidRPr="003B2883">
              <w:t>SubscriptionData</w:t>
            </w:r>
          </w:p>
        </w:tc>
        <w:tc>
          <w:tcPr>
            <w:tcW w:w="228" w:type="pct"/>
            <w:tcBorders>
              <w:top w:val="single" w:sz="4" w:space="0" w:color="auto"/>
              <w:left w:val="single" w:sz="6" w:space="0" w:color="000000"/>
              <w:bottom w:val="single" w:sz="4" w:space="0" w:color="auto"/>
              <w:right w:val="single" w:sz="6" w:space="0" w:color="000000"/>
            </w:tcBorders>
            <w:hideMark/>
          </w:tcPr>
          <w:p w14:paraId="717EE8C2" w14:textId="77777777" w:rsidR="00602AC0" w:rsidRPr="003B2883" w:rsidRDefault="00602AC0" w:rsidP="001D4998">
            <w:pPr>
              <w:pStyle w:val="TAC"/>
            </w:pPr>
            <w:r w:rsidRPr="003B2883">
              <w:t>M</w:t>
            </w:r>
          </w:p>
        </w:tc>
        <w:tc>
          <w:tcPr>
            <w:tcW w:w="648" w:type="pct"/>
            <w:tcBorders>
              <w:top w:val="single" w:sz="4" w:space="0" w:color="auto"/>
              <w:left w:val="single" w:sz="6" w:space="0" w:color="000000"/>
              <w:bottom w:val="single" w:sz="4" w:space="0" w:color="auto"/>
              <w:right w:val="single" w:sz="6" w:space="0" w:color="000000"/>
            </w:tcBorders>
            <w:hideMark/>
          </w:tcPr>
          <w:p w14:paraId="2CB46120" w14:textId="77777777" w:rsidR="00602AC0" w:rsidRPr="003B2883" w:rsidRDefault="00602AC0" w:rsidP="001D4998">
            <w:pPr>
              <w:pStyle w:val="TAL"/>
            </w:pPr>
            <w:r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1EFECBD7" w14:textId="77777777" w:rsidR="00602AC0" w:rsidRPr="003B2883" w:rsidRDefault="00602AC0" w:rsidP="001D4998">
            <w:pPr>
              <w:pStyle w:val="TAL"/>
            </w:pPr>
            <w:r w:rsidRPr="003B2883">
              <w:t>200 OK</w:t>
            </w:r>
          </w:p>
        </w:tc>
        <w:tc>
          <w:tcPr>
            <w:tcW w:w="2716" w:type="pct"/>
            <w:tcBorders>
              <w:top w:val="single" w:sz="4" w:space="0" w:color="auto"/>
              <w:left w:val="single" w:sz="6" w:space="0" w:color="000000"/>
              <w:bottom w:val="single" w:sz="4" w:space="0" w:color="auto"/>
              <w:right w:val="single" w:sz="6" w:space="0" w:color="000000"/>
            </w:tcBorders>
            <w:hideMark/>
          </w:tcPr>
          <w:p w14:paraId="2FDEA7F6"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3400CD" w:rsidRPr="003B2883" w14:paraId="6236623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A2302B0" w14:textId="29890101"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C2B01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8E2136D"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410273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ABD7B77" w14:textId="33E45B84" w:rsidR="003400CD" w:rsidRPr="003B2883" w:rsidRDefault="003400CD" w:rsidP="003400CD">
            <w:pPr>
              <w:pStyle w:val="TAL"/>
            </w:pPr>
            <w:r>
              <w:t>Temporary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1860208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B61C319" w14:textId="07F84322"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508672FE"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0F65D1A"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65E9EB1"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46FAA386" w14:textId="048C39C8" w:rsidR="003400CD" w:rsidRPr="003B2883" w:rsidRDefault="003400CD" w:rsidP="003400CD">
            <w:pPr>
              <w:pStyle w:val="TAL"/>
            </w:pPr>
            <w:r>
              <w:t>Permanent redirection. The response shall include a Location header field containing a different URI</w:t>
            </w:r>
            <w:r w:rsidR="00953EB7">
              <w:t xml:space="preserve">, </w:t>
            </w:r>
            <w:r w:rsidR="00953EB7" w:rsidRPr="00A563BE">
              <w:t>or the same URI if a request is redirected to the same target resource via a different SCP. In the former case</w:t>
            </w:r>
            <w:r w:rsidR="00953EB7">
              <w:t>,</w:t>
            </w:r>
            <w:r>
              <w:t xml:space="preserve"> </w:t>
            </w:r>
            <w:r w:rsidR="00953EB7">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F5D77E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ACB99A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2FD27CA0"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3903E19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64F3158E"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716" w:type="pct"/>
            <w:tcBorders>
              <w:top w:val="single" w:sz="4" w:space="0" w:color="auto"/>
              <w:left w:val="single" w:sz="6" w:space="0" w:color="000000"/>
              <w:bottom w:val="single" w:sz="4" w:space="0" w:color="auto"/>
              <w:right w:val="single" w:sz="6" w:space="0" w:color="000000"/>
            </w:tcBorders>
            <w:hideMark/>
          </w:tcPr>
          <w:p w14:paraId="5C8EDA67"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bl>
    <w:p w14:paraId="6FCD0A77" w14:textId="77777777" w:rsidR="00602AC0" w:rsidRDefault="00602AC0" w:rsidP="00602AC0"/>
    <w:p w14:paraId="281770B1"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AED97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64AFAB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80EBBD"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E08069"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AB1251"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A5C8F" w14:textId="77777777" w:rsidR="00F65DC9" w:rsidRPr="00D67AB2" w:rsidRDefault="00F65DC9" w:rsidP="00E94EE4">
            <w:pPr>
              <w:pStyle w:val="TAH"/>
            </w:pPr>
            <w:r w:rsidRPr="00D67AB2">
              <w:t>Description</w:t>
            </w:r>
          </w:p>
        </w:tc>
      </w:tr>
      <w:tr w:rsidR="00F65DC9" w:rsidRPr="00D67AB2" w14:paraId="419CDC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CA2F95"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2906C5B"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99910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5DE607"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566FAE"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53EB7">
              <w:t>.</w:t>
            </w:r>
          </w:p>
          <w:p w14:paraId="344E79A1" w14:textId="1D3ED5B3"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4393401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B93C2B"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245FFB6"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6FA48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07F72F"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A290A1" w14:textId="77777777" w:rsidR="00F65DC9" w:rsidRPr="00D70312" w:rsidRDefault="00F65DC9" w:rsidP="00E94EE4">
            <w:pPr>
              <w:pStyle w:val="TAL"/>
            </w:pPr>
            <w:r w:rsidRPr="00525507">
              <w:t>Identifier of the target NF (service) instance ID towards which the request is redirected</w:t>
            </w:r>
          </w:p>
        </w:tc>
      </w:tr>
    </w:tbl>
    <w:p w14:paraId="030D7BE9" w14:textId="77777777" w:rsidR="00F65DC9" w:rsidRDefault="00F65DC9" w:rsidP="00F65DC9"/>
    <w:p w14:paraId="375741CF"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20C2AF3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846377"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E89EB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1E1EE3"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93B1B8"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15D615" w14:textId="77777777" w:rsidR="00F65DC9" w:rsidRPr="00D67AB2" w:rsidRDefault="00F65DC9" w:rsidP="00E94EE4">
            <w:pPr>
              <w:pStyle w:val="TAH"/>
            </w:pPr>
            <w:r w:rsidRPr="00D67AB2">
              <w:t>Description</w:t>
            </w:r>
          </w:p>
        </w:tc>
      </w:tr>
      <w:tr w:rsidR="00F65DC9" w:rsidRPr="00D67AB2" w14:paraId="4EBD4B9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94ED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250DE"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45286A"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2C6D8E"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9B6DC80"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53EB7">
              <w:t>.</w:t>
            </w:r>
          </w:p>
          <w:p w14:paraId="3873D4F3" w14:textId="62C3BF90" w:rsidR="00953EB7" w:rsidRPr="00D67AB2" w:rsidRDefault="00953EB7" w:rsidP="00E94EE4">
            <w:pPr>
              <w:pStyle w:val="TAL"/>
            </w:pPr>
            <w:r>
              <w:t xml:space="preserve">Or the same URI, </w:t>
            </w:r>
            <w:r w:rsidRPr="00A563BE">
              <w:t>if a request is redirected to the same target resource via a different SCP.</w:t>
            </w:r>
          </w:p>
        </w:tc>
      </w:tr>
      <w:tr w:rsidR="00F65DC9" w:rsidRPr="00D67AB2" w14:paraId="2437FA4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8B29F"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B9596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77D84"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86F42A"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51C679" w14:textId="77777777" w:rsidR="00F65DC9" w:rsidRPr="00D70312" w:rsidRDefault="00F65DC9" w:rsidP="00E94EE4">
            <w:pPr>
              <w:pStyle w:val="TAL"/>
            </w:pPr>
            <w:r w:rsidRPr="00525507">
              <w:t>Identifier of the target NF (service) instance ID towards which the request is redirected</w:t>
            </w:r>
          </w:p>
        </w:tc>
      </w:tr>
    </w:tbl>
    <w:p w14:paraId="12896C55" w14:textId="77777777" w:rsidR="00F65DC9" w:rsidRPr="003B2883" w:rsidRDefault="00F65DC9" w:rsidP="00602AC0"/>
    <w:p w14:paraId="3D0DB9FE" w14:textId="77777777" w:rsidR="00602AC0" w:rsidRPr="003B2883" w:rsidRDefault="00602AC0" w:rsidP="009A30FA">
      <w:pPr>
        <w:pStyle w:val="Heading4"/>
      </w:pPr>
      <w:bookmarkStart w:id="1734" w:name="_Toc25156307"/>
      <w:bookmarkStart w:id="1735" w:name="_Toc34124609"/>
      <w:bookmarkStart w:id="1736" w:name="_Toc43207731"/>
      <w:bookmarkStart w:id="1737" w:name="_Toc49857203"/>
      <w:bookmarkStart w:id="1738" w:name="_Toc56677039"/>
      <w:bookmarkStart w:id="1739" w:name="_Toc56696287"/>
      <w:bookmarkStart w:id="1740" w:name="_Toc81227631"/>
      <w:bookmarkStart w:id="1741" w:name="_Toc104238386"/>
      <w:bookmarkStart w:id="1742" w:name="_Toc104238843"/>
      <w:bookmarkStart w:id="1743" w:name="_Toc104388653"/>
      <w:bookmarkStart w:id="1744" w:name="_Toc106630960"/>
      <w:r w:rsidRPr="003B2883">
        <w:t>6.1.3.8</w:t>
      </w:r>
      <w:r w:rsidRPr="003B2883">
        <w:tab/>
        <w:t>Resource: Non UE N2</w:t>
      </w:r>
      <w:r>
        <w:t xml:space="preserve"> </w:t>
      </w:r>
      <w:r w:rsidRPr="003B2883">
        <w:t>Messages Collection</w:t>
      </w:r>
      <w:bookmarkEnd w:id="1734"/>
      <w:bookmarkEnd w:id="1735"/>
      <w:bookmarkEnd w:id="1736"/>
      <w:bookmarkEnd w:id="1737"/>
      <w:bookmarkEnd w:id="1738"/>
      <w:bookmarkEnd w:id="1739"/>
      <w:bookmarkEnd w:id="1740"/>
      <w:bookmarkEnd w:id="1741"/>
      <w:bookmarkEnd w:id="1742"/>
      <w:bookmarkEnd w:id="1743"/>
      <w:bookmarkEnd w:id="1744"/>
    </w:p>
    <w:p w14:paraId="52A51931" w14:textId="77777777" w:rsidR="00602AC0" w:rsidRPr="003B2883" w:rsidRDefault="00602AC0" w:rsidP="009A30FA">
      <w:pPr>
        <w:pStyle w:val="Heading5"/>
      </w:pPr>
      <w:bookmarkStart w:id="1745" w:name="_Toc25156308"/>
      <w:bookmarkStart w:id="1746" w:name="_Toc34124610"/>
      <w:bookmarkStart w:id="1747" w:name="_Toc43207732"/>
      <w:bookmarkStart w:id="1748" w:name="_Toc49857204"/>
      <w:bookmarkStart w:id="1749" w:name="_Toc56677040"/>
      <w:bookmarkStart w:id="1750" w:name="_Toc56696288"/>
      <w:bookmarkStart w:id="1751" w:name="_Toc81227632"/>
      <w:bookmarkStart w:id="1752" w:name="_Toc104238387"/>
      <w:bookmarkStart w:id="1753" w:name="_Toc104238844"/>
      <w:bookmarkStart w:id="1754" w:name="_Toc104388654"/>
      <w:bookmarkStart w:id="1755" w:name="_Toc106630961"/>
      <w:r w:rsidRPr="003B2883">
        <w:t>6.1.3.8.1</w:t>
      </w:r>
      <w:r w:rsidRPr="003B2883">
        <w:tab/>
        <w:t>Description</w:t>
      </w:r>
      <w:bookmarkEnd w:id="1745"/>
      <w:bookmarkEnd w:id="1746"/>
      <w:bookmarkEnd w:id="1747"/>
      <w:bookmarkEnd w:id="1748"/>
      <w:bookmarkEnd w:id="1749"/>
      <w:bookmarkEnd w:id="1750"/>
      <w:bookmarkEnd w:id="1751"/>
      <w:bookmarkEnd w:id="1752"/>
      <w:bookmarkEnd w:id="1753"/>
      <w:bookmarkEnd w:id="1754"/>
      <w:bookmarkEnd w:id="1755"/>
    </w:p>
    <w:p w14:paraId="22C4576D"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615AB647" w14:textId="77777777" w:rsidR="00602AC0" w:rsidRPr="003B2883" w:rsidRDefault="00602AC0" w:rsidP="009A30FA">
      <w:pPr>
        <w:pStyle w:val="Heading5"/>
      </w:pPr>
      <w:bookmarkStart w:id="1756" w:name="_Toc25156309"/>
      <w:bookmarkStart w:id="1757" w:name="_Toc34124611"/>
      <w:bookmarkStart w:id="1758" w:name="_Toc43207733"/>
      <w:bookmarkStart w:id="1759" w:name="_Toc49857205"/>
      <w:bookmarkStart w:id="1760" w:name="_Toc56677041"/>
      <w:bookmarkStart w:id="1761" w:name="_Toc56696289"/>
      <w:bookmarkStart w:id="1762" w:name="_Toc81227633"/>
      <w:bookmarkStart w:id="1763" w:name="_Toc104238388"/>
      <w:bookmarkStart w:id="1764" w:name="_Toc104238845"/>
      <w:bookmarkStart w:id="1765" w:name="_Toc104388655"/>
      <w:bookmarkStart w:id="1766" w:name="_Toc106630962"/>
      <w:r w:rsidRPr="003B2883">
        <w:t>6.1.3.8.2</w:t>
      </w:r>
      <w:r w:rsidRPr="003B2883">
        <w:tab/>
        <w:t>Resource Definition</w:t>
      </w:r>
      <w:bookmarkEnd w:id="1756"/>
      <w:bookmarkEnd w:id="1757"/>
      <w:bookmarkEnd w:id="1758"/>
      <w:bookmarkEnd w:id="1759"/>
      <w:bookmarkEnd w:id="1760"/>
      <w:bookmarkEnd w:id="1761"/>
      <w:bookmarkEnd w:id="1762"/>
      <w:bookmarkEnd w:id="1763"/>
      <w:bookmarkEnd w:id="1764"/>
      <w:bookmarkEnd w:id="1765"/>
      <w:bookmarkEnd w:id="1766"/>
    </w:p>
    <w:p w14:paraId="700FBF25"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2724EA3A" w14:textId="77777777" w:rsidR="00602AC0" w:rsidRPr="003B2883" w:rsidRDefault="00602AC0" w:rsidP="00C9263C">
      <w:pPr>
        <w:rPr>
          <w:rFonts w:ascii="Arial" w:hAnsi="Arial" w:cs="Arial"/>
        </w:rPr>
      </w:pPr>
      <w:r w:rsidRPr="00C9263C">
        <w:t>This resource shall support the resource URI variables defined in table 6.1.3.8.2-1.</w:t>
      </w:r>
    </w:p>
    <w:p w14:paraId="4E3A693E" w14:textId="77777777" w:rsidR="00602AC0" w:rsidRPr="003B2883" w:rsidRDefault="00602AC0" w:rsidP="00602AC0">
      <w:pPr>
        <w:pStyle w:val="TH"/>
        <w:rPr>
          <w:rFonts w:cs="Arial"/>
        </w:rPr>
      </w:pPr>
      <w:r w:rsidRPr="003B2883">
        <w:lastRenderedPageBreak/>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2362A448"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1E455E0"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1FBF50DD"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8DE3A3" w14:textId="77777777" w:rsidR="00FB0E7F" w:rsidRPr="003B2883" w:rsidRDefault="00FB0E7F" w:rsidP="001D4998">
            <w:pPr>
              <w:pStyle w:val="TAH"/>
            </w:pPr>
            <w:r w:rsidRPr="003B2883">
              <w:t>Definition</w:t>
            </w:r>
          </w:p>
        </w:tc>
      </w:tr>
      <w:tr w:rsidR="00FB0E7F" w:rsidRPr="003B2883" w14:paraId="6F07B331"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A451D40"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687FD17A"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A941C2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6416248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5724827"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5C46C2A1"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1A578C0"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40854E60" w14:textId="77777777" w:rsidR="00602AC0" w:rsidRPr="003B2883" w:rsidRDefault="00602AC0" w:rsidP="00602AC0"/>
    <w:p w14:paraId="551C9D34" w14:textId="77777777" w:rsidR="00602AC0" w:rsidRPr="003B2883" w:rsidRDefault="00602AC0" w:rsidP="009A30FA">
      <w:pPr>
        <w:pStyle w:val="Heading5"/>
      </w:pPr>
      <w:bookmarkStart w:id="1767" w:name="_Toc25156310"/>
      <w:bookmarkStart w:id="1768" w:name="_Toc34124612"/>
      <w:bookmarkStart w:id="1769" w:name="_Toc43207734"/>
      <w:bookmarkStart w:id="1770" w:name="_Toc49857206"/>
      <w:bookmarkStart w:id="1771" w:name="_Toc56677042"/>
      <w:bookmarkStart w:id="1772" w:name="_Toc56696290"/>
      <w:bookmarkStart w:id="1773" w:name="_Toc81227634"/>
      <w:bookmarkStart w:id="1774" w:name="_Toc104238389"/>
      <w:bookmarkStart w:id="1775" w:name="_Toc104238846"/>
      <w:bookmarkStart w:id="1776" w:name="_Toc104388656"/>
      <w:bookmarkStart w:id="1777" w:name="_Toc106630963"/>
      <w:r w:rsidRPr="003B2883">
        <w:t>6.1.3.8.3</w:t>
      </w:r>
      <w:r w:rsidRPr="003B2883">
        <w:tab/>
        <w:t>Resource Standard Methods</w:t>
      </w:r>
      <w:bookmarkEnd w:id="1767"/>
      <w:bookmarkEnd w:id="1768"/>
      <w:bookmarkEnd w:id="1769"/>
      <w:bookmarkEnd w:id="1770"/>
      <w:bookmarkEnd w:id="1771"/>
      <w:bookmarkEnd w:id="1772"/>
      <w:bookmarkEnd w:id="1773"/>
      <w:bookmarkEnd w:id="1774"/>
      <w:bookmarkEnd w:id="1775"/>
      <w:bookmarkEnd w:id="1776"/>
      <w:bookmarkEnd w:id="1777"/>
    </w:p>
    <w:p w14:paraId="45C7B60C"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199FC241" w14:textId="77777777" w:rsidR="00602AC0" w:rsidRPr="003B2883" w:rsidRDefault="00602AC0" w:rsidP="009A30FA">
      <w:pPr>
        <w:pStyle w:val="Heading5"/>
      </w:pPr>
      <w:bookmarkStart w:id="1778" w:name="_Toc25156311"/>
      <w:bookmarkStart w:id="1779" w:name="_Toc34124613"/>
      <w:bookmarkStart w:id="1780" w:name="_Toc43207735"/>
      <w:bookmarkStart w:id="1781" w:name="_Toc49857207"/>
      <w:bookmarkStart w:id="1782" w:name="_Toc56677043"/>
      <w:bookmarkStart w:id="1783" w:name="_Toc56696291"/>
      <w:bookmarkStart w:id="1784" w:name="_Toc81227635"/>
      <w:bookmarkStart w:id="1785" w:name="_Toc104238390"/>
      <w:bookmarkStart w:id="1786" w:name="_Toc104238847"/>
      <w:bookmarkStart w:id="1787" w:name="_Toc104388657"/>
      <w:bookmarkStart w:id="1788" w:name="_Toc106630964"/>
      <w:r w:rsidRPr="003B2883">
        <w:t>6.1.3.8.4</w:t>
      </w:r>
      <w:r w:rsidRPr="003B2883">
        <w:tab/>
        <w:t>Resource Custom Operations</w:t>
      </w:r>
      <w:bookmarkEnd w:id="1778"/>
      <w:bookmarkEnd w:id="1779"/>
      <w:bookmarkEnd w:id="1780"/>
      <w:bookmarkEnd w:id="1781"/>
      <w:bookmarkEnd w:id="1782"/>
      <w:bookmarkEnd w:id="1783"/>
      <w:bookmarkEnd w:id="1784"/>
      <w:bookmarkEnd w:id="1785"/>
      <w:bookmarkEnd w:id="1786"/>
      <w:bookmarkEnd w:id="1787"/>
      <w:bookmarkEnd w:id="1788"/>
    </w:p>
    <w:p w14:paraId="20EBED90" w14:textId="77777777" w:rsidR="00602AC0" w:rsidRPr="003B2883" w:rsidRDefault="00602AC0" w:rsidP="00FC4A87">
      <w:pPr>
        <w:pStyle w:val="Heading6"/>
      </w:pPr>
      <w:bookmarkStart w:id="1789" w:name="_Toc25156312"/>
      <w:bookmarkStart w:id="1790" w:name="_Toc34124614"/>
      <w:bookmarkStart w:id="1791" w:name="_Toc43207736"/>
      <w:bookmarkStart w:id="1792" w:name="_Toc49857208"/>
      <w:bookmarkStart w:id="1793" w:name="_Toc56677044"/>
      <w:bookmarkStart w:id="1794" w:name="_Toc56696292"/>
      <w:bookmarkStart w:id="1795" w:name="_Toc81227636"/>
      <w:bookmarkStart w:id="1796" w:name="_Toc104238391"/>
      <w:bookmarkStart w:id="1797" w:name="_Toc104238848"/>
      <w:bookmarkStart w:id="1798" w:name="_Toc104388658"/>
      <w:bookmarkStart w:id="1799" w:name="_Toc106630965"/>
      <w:r w:rsidRPr="003B2883">
        <w:t>6.1.3.8.4.1</w:t>
      </w:r>
      <w:r w:rsidRPr="003B2883">
        <w:tab/>
        <w:t>Overview</w:t>
      </w:r>
      <w:bookmarkEnd w:id="1789"/>
      <w:bookmarkEnd w:id="1790"/>
      <w:bookmarkEnd w:id="1791"/>
      <w:bookmarkEnd w:id="1792"/>
      <w:bookmarkEnd w:id="1793"/>
      <w:bookmarkEnd w:id="1794"/>
      <w:bookmarkEnd w:id="1795"/>
      <w:bookmarkEnd w:id="1796"/>
      <w:bookmarkEnd w:id="1797"/>
      <w:bookmarkEnd w:id="1798"/>
      <w:bookmarkEnd w:id="1799"/>
    </w:p>
    <w:p w14:paraId="16057EC3"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54C5DC7A"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BDCC352"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3E21BE"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A140BA"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3CFD16" w14:textId="77777777" w:rsidR="0058311F" w:rsidRPr="003B2883" w:rsidRDefault="0058311F" w:rsidP="0058311F">
            <w:pPr>
              <w:pStyle w:val="TAH"/>
            </w:pPr>
            <w:r w:rsidRPr="003B2883">
              <w:t>Description</w:t>
            </w:r>
          </w:p>
        </w:tc>
      </w:tr>
      <w:tr w:rsidR="0058311F" w:rsidRPr="003B2883" w14:paraId="68F27B11"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45A829F5"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5F5E7C96"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46DE6580"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5CE8C5A0" w14:textId="77777777" w:rsidR="0058311F" w:rsidRPr="003B2883" w:rsidRDefault="0058311F" w:rsidP="0058311F">
            <w:pPr>
              <w:pStyle w:val="TAL"/>
            </w:pPr>
            <w:r w:rsidRPr="003B2883">
              <w:t>Transfer the N2 message to 5G-AN.</w:t>
            </w:r>
          </w:p>
        </w:tc>
      </w:tr>
    </w:tbl>
    <w:p w14:paraId="39682340" w14:textId="77777777" w:rsidR="00602AC0" w:rsidRPr="003B2883" w:rsidRDefault="00602AC0" w:rsidP="00602AC0"/>
    <w:p w14:paraId="6B1D338D" w14:textId="77777777" w:rsidR="00602AC0" w:rsidRPr="003B2883" w:rsidRDefault="00602AC0" w:rsidP="00FC4A87">
      <w:pPr>
        <w:pStyle w:val="Heading6"/>
        <w:rPr>
          <w:lang w:eastAsia="zh-CN"/>
        </w:rPr>
      </w:pPr>
      <w:bookmarkStart w:id="1800" w:name="_Toc25156313"/>
      <w:bookmarkStart w:id="1801" w:name="_Toc34124615"/>
      <w:bookmarkStart w:id="1802" w:name="_Toc43207737"/>
      <w:bookmarkStart w:id="1803" w:name="_Toc49857209"/>
      <w:bookmarkStart w:id="1804" w:name="_Toc56677045"/>
      <w:bookmarkStart w:id="1805" w:name="_Toc56696293"/>
      <w:bookmarkStart w:id="1806" w:name="_Toc81227637"/>
      <w:bookmarkStart w:id="1807" w:name="_Toc104238392"/>
      <w:bookmarkStart w:id="1808" w:name="_Toc104238849"/>
      <w:bookmarkStart w:id="1809" w:name="_Toc104388659"/>
      <w:bookmarkStart w:id="1810" w:name="_Toc106630966"/>
      <w:r w:rsidRPr="003B2883">
        <w:t>6.1.3.8.4.2</w:t>
      </w:r>
      <w:r w:rsidRPr="003B2883">
        <w:tab/>
        <w:t xml:space="preserve">Operation: </w:t>
      </w:r>
      <w:r w:rsidRPr="003B2883">
        <w:rPr>
          <w:lang w:eastAsia="zh-CN"/>
        </w:rPr>
        <w:t>transfer</w:t>
      </w:r>
      <w:bookmarkEnd w:id="1800"/>
      <w:bookmarkEnd w:id="1801"/>
      <w:bookmarkEnd w:id="1802"/>
      <w:bookmarkEnd w:id="1803"/>
      <w:bookmarkEnd w:id="1804"/>
      <w:bookmarkEnd w:id="1805"/>
      <w:bookmarkEnd w:id="1806"/>
      <w:bookmarkEnd w:id="1807"/>
      <w:bookmarkEnd w:id="1808"/>
      <w:bookmarkEnd w:id="1809"/>
      <w:bookmarkEnd w:id="1810"/>
    </w:p>
    <w:p w14:paraId="5A4F983D" w14:textId="77777777" w:rsidR="00602AC0" w:rsidRPr="003B2883" w:rsidRDefault="00602AC0" w:rsidP="00FC4A87">
      <w:pPr>
        <w:pStyle w:val="Heading7"/>
      </w:pPr>
      <w:bookmarkStart w:id="1811" w:name="_Toc43207738"/>
      <w:bookmarkStart w:id="1812" w:name="_Toc81227638"/>
      <w:bookmarkStart w:id="1813" w:name="_Toc106630967"/>
      <w:r w:rsidRPr="003B2883">
        <w:t>6.1.3.8.4.2.1</w:t>
      </w:r>
      <w:r w:rsidRPr="003B2883">
        <w:tab/>
        <w:t>Description</w:t>
      </w:r>
      <w:bookmarkEnd w:id="1811"/>
      <w:bookmarkEnd w:id="1812"/>
      <w:bookmarkEnd w:id="1813"/>
    </w:p>
    <w:p w14:paraId="3A904B4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4CA4CAF1" w14:textId="77777777" w:rsidR="00602AC0" w:rsidRPr="003B2883" w:rsidRDefault="00602AC0" w:rsidP="00FC4A87">
      <w:pPr>
        <w:pStyle w:val="Heading7"/>
      </w:pPr>
      <w:bookmarkStart w:id="1814" w:name="_Toc43207739"/>
      <w:bookmarkStart w:id="1815" w:name="_Toc81227639"/>
      <w:bookmarkStart w:id="1816" w:name="_Toc106630968"/>
      <w:r w:rsidRPr="003B2883">
        <w:t>6.1.3.8.4.2.2</w:t>
      </w:r>
      <w:r w:rsidRPr="003B2883">
        <w:tab/>
        <w:t>Operation Definition</w:t>
      </w:r>
      <w:bookmarkEnd w:id="1814"/>
      <w:bookmarkEnd w:id="1815"/>
      <w:bookmarkEnd w:id="1816"/>
    </w:p>
    <w:p w14:paraId="690A6BD2"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4FD7432F"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3D5BC003"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039517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F82C7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CD7A1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DD27191" w14:textId="77777777" w:rsidR="00602AC0" w:rsidRPr="003B2883" w:rsidRDefault="00602AC0" w:rsidP="001D4998">
            <w:pPr>
              <w:pStyle w:val="TAH"/>
            </w:pPr>
            <w:r w:rsidRPr="003B2883">
              <w:t>Description</w:t>
            </w:r>
          </w:p>
        </w:tc>
      </w:tr>
      <w:tr w:rsidR="00602AC0" w:rsidRPr="003B2883" w14:paraId="695B79DD"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0225"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078EAC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09D2D9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8EE4F0C" w14:textId="77777777" w:rsidR="00602AC0" w:rsidRPr="003B2883" w:rsidRDefault="00602AC0" w:rsidP="001D4998">
            <w:pPr>
              <w:pStyle w:val="TAL"/>
            </w:pPr>
            <w:r w:rsidRPr="003B2883">
              <w:t xml:space="preserve">Representation of the data to be sent to the 5G-AN node(s) by the AMF. </w:t>
            </w:r>
          </w:p>
        </w:tc>
      </w:tr>
    </w:tbl>
    <w:p w14:paraId="755F12E3" w14:textId="77777777" w:rsidR="00602AC0" w:rsidRPr="003B2883" w:rsidRDefault="00602AC0" w:rsidP="00602AC0"/>
    <w:p w14:paraId="5B64751E"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3FECFF8"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DD40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9EC8329"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1709B9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0D54E2" w14:textId="77777777" w:rsidR="00602AC0" w:rsidRPr="003B2883" w:rsidRDefault="00602AC0" w:rsidP="001D4998">
            <w:pPr>
              <w:pStyle w:val="TAH"/>
            </w:pPr>
            <w:r w:rsidRPr="003B2883">
              <w:t>Response</w:t>
            </w:r>
          </w:p>
          <w:p w14:paraId="527E2CF4"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8F7816" w14:textId="77777777" w:rsidR="00602AC0" w:rsidRPr="003B2883" w:rsidRDefault="00602AC0" w:rsidP="001D4998">
            <w:pPr>
              <w:pStyle w:val="TAH"/>
            </w:pPr>
            <w:r w:rsidRPr="003B2883">
              <w:t>Description</w:t>
            </w:r>
          </w:p>
        </w:tc>
      </w:tr>
      <w:tr w:rsidR="00602AC0" w:rsidRPr="003B2883" w14:paraId="4F37476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17D06C1"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478F3A8"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4F2829D4"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52D993E3"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0B5E8F" w14:textId="77777777" w:rsidR="00602AC0" w:rsidRPr="003B2883" w:rsidRDefault="00602AC0" w:rsidP="001D4998">
            <w:pPr>
              <w:pStyle w:val="TAL"/>
            </w:pPr>
            <w:r w:rsidRPr="003B2883">
              <w:t>Indicates AMF has successfully initiated the transferring of N2 Information to the AN..</w:t>
            </w:r>
          </w:p>
        </w:tc>
      </w:tr>
      <w:tr w:rsidR="003400CD" w:rsidRPr="003B2883" w14:paraId="003BAF0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BBF246" w14:textId="1AB92CC1"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34A2818"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0EF0F132"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C61C1C9" w14:textId="77777777" w:rsidR="003400CD" w:rsidRPr="003B2883" w:rsidRDefault="003400CD" w:rsidP="003400CD">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5425D1" w14:textId="6D53D203" w:rsidR="003400CD" w:rsidRPr="003B2883" w:rsidRDefault="003400CD" w:rsidP="003400CD">
            <w:pPr>
              <w:pStyle w:val="TAL"/>
            </w:pPr>
            <w:r>
              <w:t>Temporary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EA7A5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CB73D53" w14:textId="4CF6A70D"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CB84416" w14:textId="77777777" w:rsidR="003400CD" w:rsidRPr="003B2883" w:rsidRDefault="003400CD" w:rsidP="003400CD">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418EB47" w14:textId="77777777" w:rsidR="003400CD" w:rsidRPr="003B2883" w:rsidRDefault="003400CD" w:rsidP="003400CD">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B06F80D" w14:textId="77777777" w:rsidR="003400CD" w:rsidRPr="003B2883" w:rsidRDefault="003400CD" w:rsidP="003400CD">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671544" w14:textId="55961007" w:rsidR="003400CD" w:rsidRPr="003B2883" w:rsidRDefault="003400CD" w:rsidP="003400CD">
            <w:pPr>
              <w:pStyle w:val="TAL"/>
            </w:pPr>
            <w:r>
              <w:t>Permanent redirection. The response shall include a Location header field containing a different URI</w:t>
            </w:r>
            <w:r w:rsidR="009A51E1">
              <w:t xml:space="preserve">, </w:t>
            </w:r>
            <w:r w:rsidR="009A51E1" w:rsidRPr="00A563BE">
              <w:t>or the same URI if a request is redirected to the same target resource via a different SCP. In the former case</w:t>
            </w:r>
            <w:r w:rsidR="009A51E1">
              <w:t>,</w:t>
            </w:r>
            <w:r>
              <w:t xml:space="preserve"> </w:t>
            </w:r>
            <w:r w:rsidR="009A51E1">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CE0D4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0980EBD"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47A401A"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70F9FE4F"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19E06DF"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7A81AF"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E039EC" w:rsidRPr="003B2883" w14:paraId="697367E8"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BECB8F" w14:textId="6E6DE071"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B93F69B" w14:textId="08483B2D"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366860FD" w14:textId="5612E505"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D5DAB17" w14:textId="2DE8C915" w:rsidR="00E039EC" w:rsidRPr="003B2883" w:rsidRDefault="00E039EC" w:rsidP="00E039EC">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7981BF" w14:textId="5677036B" w:rsidR="00E039EC" w:rsidRPr="003B2883" w:rsidRDefault="00E039EC" w:rsidP="00E039EC">
            <w:pPr>
              <w:pStyle w:val="TAL"/>
            </w:pPr>
            <w:r>
              <w:t>This error shall only be returned by an SCP or a SEPP for errors they originate.</w:t>
            </w:r>
          </w:p>
        </w:tc>
      </w:tr>
      <w:tr w:rsidR="00E039EC" w:rsidRPr="003B2883" w14:paraId="5C655C6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DF9263"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6EFFD201"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67285BE2"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259E01F" w14:textId="77777777" w:rsidR="00E039EC" w:rsidRPr="003B2883" w:rsidRDefault="00E039EC" w:rsidP="00E039EC">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CF7B1C6"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656BA85B" w14:textId="77777777" w:rsidR="00E039EC" w:rsidRPr="003B2883" w:rsidRDefault="00E039EC" w:rsidP="00E039EC">
            <w:pPr>
              <w:pStyle w:val="TAL"/>
              <w:ind w:left="284"/>
            </w:pPr>
            <w:bookmarkStart w:id="1817" w:name="_PERM_MCCTEMPBM_CRPT48240065___2"/>
            <w:r w:rsidRPr="003B2883">
              <w:t>- UNSPECIFIED</w:t>
            </w:r>
          </w:p>
          <w:bookmarkEnd w:id="1817"/>
          <w:p w14:paraId="6E26AA6F" w14:textId="77777777" w:rsidR="00E039EC" w:rsidRPr="003B2883" w:rsidRDefault="00E039EC" w:rsidP="00E039EC">
            <w:pPr>
              <w:pStyle w:val="TAL"/>
            </w:pPr>
            <w:r w:rsidRPr="003B2883">
              <w:t>See table 6.1.7.3-1 for the description of these errors.</w:t>
            </w:r>
          </w:p>
        </w:tc>
      </w:tr>
      <w:tr w:rsidR="00E039EC" w:rsidRPr="003B2883" w14:paraId="0A8AE4A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0CA86" w14:textId="1519A97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E065B9B" w14:textId="14880E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54F53CD9" w14:textId="4297B8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2C2E44" w14:textId="5189B9EE" w:rsidR="00E039EC" w:rsidRPr="003B2883" w:rsidRDefault="00E039EC" w:rsidP="00E039EC">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F7D3F3" w14:textId="2BAEC4FE" w:rsidR="00E039EC" w:rsidRPr="003B2883" w:rsidRDefault="00E039EC" w:rsidP="00E039EC">
            <w:pPr>
              <w:pStyle w:val="TAL"/>
            </w:pPr>
            <w:r>
              <w:t>This error shall only be returned by an SCP or a SEPP for errors they originate.</w:t>
            </w:r>
          </w:p>
        </w:tc>
      </w:tr>
      <w:tr w:rsidR="00E039EC" w:rsidRPr="003B2883" w14:paraId="66745F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797EEC2"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AAF598C"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40B3E3B"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5F2644" w14:textId="77777777" w:rsidR="00E039EC" w:rsidRPr="003B2883" w:rsidRDefault="00E039EC" w:rsidP="00E039EC">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34BC775" w14:textId="77777777" w:rsidR="00E039EC" w:rsidRPr="003B2883" w:rsidRDefault="00E039EC" w:rsidP="00E039EC">
            <w:pPr>
              <w:pStyle w:val="TAL"/>
            </w:pPr>
            <w:r w:rsidRPr="003B2883">
              <w:t xml:space="preserve">The "cause" attribute </w:t>
            </w:r>
            <w:r>
              <w:t>may</w:t>
            </w:r>
            <w:r w:rsidRPr="003B2883">
              <w:t xml:space="preserve"> be set to one of the following application errors:</w:t>
            </w:r>
          </w:p>
          <w:p w14:paraId="3D2FBBA8" w14:textId="77777777" w:rsidR="00E039EC" w:rsidRPr="003B2883" w:rsidRDefault="00E039EC" w:rsidP="00E039EC">
            <w:pPr>
              <w:pStyle w:val="TAL"/>
              <w:ind w:left="284"/>
            </w:pPr>
            <w:bookmarkStart w:id="1818" w:name="_PERM_MCCTEMPBM_CRPT48240066___2"/>
            <w:r w:rsidRPr="003B2883">
              <w:t>- CONTEXT_NOT_FOUND</w:t>
            </w:r>
          </w:p>
          <w:bookmarkEnd w:id="1818"/>
          <w:p w14:paraId="6B3EE216" w14:textId="77777777" w:rsidR="00E039EC" w:rsidRPr="003B2883" w:rsidRDefault="00E039EC" w:rsidP="00E039EC">
            <w:pPr>
              <w:pStyle w:val="TAL"/>
            </w:pPr>
            <w:r w:rsidRPr="003B2883">
              <w:t>See table 6.1.7.3-1 for the description of these errors.</w:t>
            </w:r>
          </w:p>
        </w:tc>
      </w:tr>
      <w:tr w:rsidR="00E039EC" w:rsidRPr="003B2883" w14:paraId="631C5B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8D08FB"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529E4B2A"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DB67D20"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7CEAF98E" w14:textId="77777777" w:rsidR="00E039EC" w:rsidRPr="003B2883" w:rsidRDefault="00E039EC" w:rsidP="00E039EC">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D74C0FC"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653FD07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73095DB" w14:textId="0DBEB54E"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6DF19E3D" w14:textId="683E3226"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9508664" w14:textId="3516BA37"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1408A76" w14:textId="43F2A4B9" w:rsidR="00E039EC" w:rsidRPr="003B2883" w:rsidRDefault="00E039EC" w:rsidP="00E039EC">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0CAC6E" w14:textId="4EA637C1" w:rsidR="00E039EC" w:rsidRPr="003B2883" w:rsidRDefault="00E039EC" w:rsidP="00E039EC">
            <w:pPr>
              <w:pStyle w:val="TAL"/>
            </w:pPr>
            <w:r>
              <w:t>This error shall only be returned by an SCP or a SEPP for errors they originate.</w:t>
            </w:r>
          </w:p>
        </w:tc>
      </w:tr>
      <w:tr w:rsidR="00E039EC" w:rsidRPr="003B2883" w14:paraId="304893D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FDF339" w14:textId="77777777" w:rsidR="00E039EC" w:rsidRPr="003B2883" w:rsidRDefault="00E039EC" w:rsidP="00E039EC">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1668B0CB" w14:textId="77777777" w:rsidR="00E039EC" w:rsidRPr="003B2883" w:rsidRDefault="00E039EC" w:rsidP="00E039EC">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4953227A" w14:textId="77777777" w:rsidR="00E039EC" w:rsidRPr="003B2883" w:rsidRDefault="00E039EC" w:rsidP="00E039EC">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55E8E25" w14:textId="77777777" w:rsidR="00E039EC" w:rsidRPr="003B2883" w:rsidRDefault="00E039EC" w:rsidP="00E039EC">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7FE387" w14:textId="77777777" w:rsidR="00E039EC" w:rsidRPr="003B2883" w:rsidRDefault="00E039EC" w:rsidP="00E039EC">
            <w:pPr>
              <w:pStyle w:val="TAL"/>
            </w:pPr>
            <w:r w:rsidRPr="003B2883">
              <w:t xml:space="preserve">The "cause" attribute </w:t>
            </w:r>
            <w:r>
              <w:t>may</w:t>
            </w:r>
            <w:r w:rsidRPr="003B2883">
              <w:t xml:space="preserve"> be set to one of the errors defined in Table 5.2.7.2-1 of 3GPP TS 29.500 [4].</w:t>
            </w:r>
          </w:p>
        </w:tc>
      </w:tr>
      <w:tr w:rsidR="00E039EC" w:rsidRPr="003B2883" w14:paraId="0AC8A8E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561554" w14:textId="541DEE26" w:rsidR="00E039EC" w:rsidRPr="003B2883" w:rsidRDefault="00E039EC" w:rsidP="00E039EC">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097D0897" w14:textId="1B461042" w:rsidR="00E039EC" w:rsidRDefault="00E039EC" w:rsidP="00E039EC">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1CBF50DD" w14:textId="69EA6F64" w:rsidR="00E039EC" w:rsidRDefault="00E039EC" w:rsidP="00E039EC">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28DF71D" w14:textId="61C0511A" w:rsidR="00E039EC" w:rsidRPr="003B2883" w:rsidRDefault="00E039EC" w:rsidP="00E039EC">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4E02A7" w14:textId="29F4435D" w:rsidR="00E039EC" w:rsidRPr="003B2883" w:rsidRDefault="00E039EC" w:rsidP="00E039EC">
            <w:pPr>
              <w:pStyle w:val="TAL"/>
            </w:pPr>
            <w:r>
              <w:t>This error shall only be returned by an SCP or a SEPP for errors they originate.</w:t>
            </w:r>
          </w:p>
        </w:tc>
      </w:tr>
    </w:tbl>
    <w:p w14:paraId="6B5BE110" w14:textId="77777777" w:rsidR="00602AC0" w:rsidRDefault="00602AC0" w:rsidP="00602AC0"/>
    <w:p w14:paraId="3ED613B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020D70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BFBC95"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B27D3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798B35"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DE31E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CD629" w14:textId="77777777" w:rsidR="006444EC" w:rsidRPr="00D67AB2" w:rsidRDefault="006444EC" w:rsidP="00E94EE4">
            <w:pPr>
              <w:pStyle w:val="TAH"/>
            </w:pPr>
            <w:r w:rsidRPr="00D67AB2">
              <w:t>Description</w:t>
            </w:r>
          </w:p>
        </w:tc>
      </w:tr>
      <w:tr w:rsidR="006444EC" w:rsidRPr="00D67AB2" w14:paraId="584A32B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6E63CB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9B477D9"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66963A"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9DF31A"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894053"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A51E1">
              <w:t>.</w:t>
            </w:r>
          </w:p>
          <w:p w14:paraId="3B8429F3" w14:textId="5937A604"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5B725FD1"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82505"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00ED6F"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A193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96A16B"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3BB81E0" w14:textId="77777777" w:rsidR="006444EC" w:rsidRPr="00D70312" w:rsidRDefault="006444EC" w:rsidP="00E94EE4">
            <w:pPr>
              <w:pStyle w:val="TAL"/>
            </w:pPr>
            <w:r w:rsidRPr="00525507">
              <w:t>Identifier of the target NF (service) instance ID towards which the request is redirected</w:t>
            </w:r>
          </w:p>
        </w:tc>
      </w:tr>
    </w:tbl>
    <w:p w14:paraId="4DD2AEEA" w14:textId="77777777" w:rsidR="006444EC" w:rsidRDefault="006444EC" w:rsidP="006444EC"/>
    <w:p w14:paraId="268D269E"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1C46595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F4C8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F865D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78774"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C4364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62D9B1" w14:textId="77777777" w:rsidR="006444EC" w:rsidRPr="00D67AB2" w:rsidRDefault="006444EC" w:rsidP="00E94EE4">
            <w:pPr>
              <w:pStyle w:val="TAH"/>
            </w:pPr>
            <w:r w:rsidRPr="00D67AB2">
              <w:t>Description</w:t>
            </w:r>
          </w:p>
        </w:tc>
      </w:tr>
      <w:tr w:rsidR="006444EC" w:rsidRPr="00D67AB2" w14:paraId="7DBBC31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DDD949"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E5A35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B7B73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FD845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107BA"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A51E1">
              <w:t>.</w:t>
            </w:r>
          </w:p>
          <w:p w14:paraId="74C9D34A" w14:textId="217FC4F9" w:rsidR="009A51E1" w:rsidRPr="00D67AB2" w:rsidRDefault="009A51E1" w:rsidP="00E94EE4">
            <w:pPr>
              <w:pStyle w:val="TAL"/>
            </w:pPr>
            <w:r>
              <w:t xml:space="preserve">Or the same URI, </w:t>
            </w:r>
            <w:r w:rsidRPr="00A563BE">
              <w:t>if a request is redirected to the same target resource via a different SCP.</w:t>
            </w:r>
          </w:p>
        </w:tc>
      </w:tr>
      <w:tr w:rsidR="006444EC" w:rsidRPr="00D67AB2" w14:paraId="14E41F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38BB27"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7080A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03D344"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ECCC0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08990B" w14:textId="77777777" w:rsidR="006444EC" w:rsidRPr="00D70312" w:rsidRDefault="006444EC" w:rsidP="00E94EE4">
            <w:pPr>
              <w:pStyle w:val="TAL"/>
            </w:pPr>
            <w:r w:rsidRPr="00525507">
              <w:t>Identifier of the target NF (service) instance ID towards which the request is redirected</w:t>
            </w:r>
          </w:p>
        </w:tc>
      </w:tr>
    </w:tbl>
    <w:p w14:paraId="0EA9945A" w14:textId="77777777" w:rsidR="006444EC" w:rsidRPr="003B2883" w:rsidRDefault="006444EC" w:rsidP="006444EC"/>
    <w:p w14:paraId="1AACFE97" w14:textId="77777777" w:rsidR="006444EC" w:rsidRPr="003B2883" w:rsidRDefault="006444EC" w:rsidP="00602AC0"/>
    <w:p w14:paraId="79AF9BAD" w14:textId="77777777" w:rsidR="00602AC0" w:rsidRPr="003B2883" w:rsidRDefault="00602AC0" w:rsidP="009A30FA">
      <w:pPr>
        <w:pStyle w:val="Heading4"/>
      </w:pPr>
      <w:bookmarkStart w:id="1819" w:name="_Toc25156314"/>
      <w:bookmarkStart w:id="1820" w:name="_Toc34124616"/>
      <w:bookmarkStart w:id="1821" w:name="_Toc43207740"/>
      <w:bookmarkStart w:id="1822" w:name="_Toc49857210"/>
      <w:bookmarkStart w:id="1823" w:name="_Toc56677046"/>
      <w:bookmarkStart w:id="1824" w:name="_Toc56696294"/>
      <w:bookmarkStart w:id="1825" w:name="_Toc81227640"/>
      <w:bookmarkStart w:id="1826" w:name="_Toc104238393"/>
      <w:bookmarkStart w:id="1827" w:name="_Toc104238850"/>
      <w:bookmarkStart w:id="1828" w:name="_Toc104388660"/>
      <w:bookmarkStart w:id="1829" w:name="_Toc106630969"/>
      <w:r w:rsidRPr="003B2883">
        <w:lastRenderedPageBreak/>
        <w:t>6.1.3.9</w:t>
      </w:r>
      <w:r w:rsidRPr="003B2883">
        <w:tab/>
        <w:t>Resource: Non UE N2</w:t>
      </w:r>
      <w:r>
        <w:t xml:space="preserve"> </w:t>
      </w:r>
      <w:r w:rsidRPr="003B2883">
        <w:t>Messages Subscriptions Collection</w:t>
      </w:r>
      <w:bookmarkEnd w:id="1819"/>
      <w:bookmarkEnd w:id="1820"/>
      <w:bookmarkEnd w:id="1821"/>
      <w:bookmarkEnd w:id="1822"/>
      <w:bookmarkEnd w:id="1823"/>
      <w:bookmarkEnd w:id="1824"/>
      <w:bookmarkEnd w:id="1825"/>
      <w:bookmarkEnd w:id="1826"/>
      <w:bookmarkEnd w:id="1827"/>
      <w:bookmarkEnd w:id="1828"/>
      <w:bookmarkEnd w:id="1829"/>
    </w:p>
    <w:p w14:paraId="60F43E39" w14:textId="77777777" w:rsidR="00602AC0" w:rsidRPr="003B2883" w:rsidRDefault="00602AC0" w:rsidP="009A30FA">
      <w:pPr>
        <w:pStyle w:val="Heading5"/>
      </w:pPr>
      <w:bookmarkStart w:id="1830" w:name="_Toc25156315"/>
      <w:bookmarkStart w:id="1831" w:name="_Toc34124617"/>
      <w:bookmarkStart w:id="1832" w:name="_Toc43207741"/>
      <w:bookmarkStart w:id="1833" w:name="_Toc49857211"/>
      <w:bookmarkStart w:id="1834" w:name="_Toc56677047"/>
      <w:bookmarkStart w:id="1835" w:name="_Toc56696295"/>
      <w:bookmarkStart w:id="1836" w:name="_Toc81227641"/>
      <w:bookmarkStart w:id="1837" w:name="_Toc104238394"/>
      <w:bookmarkStart w:id="1838" w:name="_Toc104238851"/>
      <w:bookmarkStart w:id="1839" w:name="_Toc104388661"/>
      <w:bookmarkStart w:id="1840" w:name="_Toc106630970"/>
      <w:r w:rsidRPr="003B2883">
        <w:t>6.1.3.9.1</w:t>
      </w:r>
      <w:r w:rsidRPr="003B2883">
        <w:tab/>
        <w:t>Description</w:t>
      </w:r>
      <w:bookmarkEnd w:id="1830"/>
      <w:bookmarkEnd w:id="1831"/>
      <w:bookmarkEnd w:id="1832"/>
      <w:bookmarkEnd w:id="1833"/>
      <w:bookmarkEnd w:id="1834"/>
      <w:bookmarkEnd w:id="1835"/>
      <w:bookmarkEnd w:id="1836"/>
      <w:bookmarkEnd w:id="1837"/>
      <w:bookmarkEnd w:id="1838"/>
      <w:bookmarkEnd w:id="1839"/>
      <w:bookmarkEnd w:id="1840"/>
    </w:p>
    <w:p w14:paraId="1503ECA6"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29A4AE9" w14:textId="77777777" w:rsidR="00602AC0" w:rsidRPr="003B2883" w:rsidRDefault="00602AC0" w:rsidP="009A30FA">
      <w:pPr>
        <w:pStyle w:val="Heading5"/>
      </w:pPr>
      <w:bookmarkStart w:id="1841" w:name="_Toc25156316"/>
      <w:bookmarkStart w:id="1842" w:name="_Toc34124618"/>
      <w:bookmarkStart w:id="1843" w:name="_Toc43207742"/>
      <w:bookmarkStart w:id="1844" w:name="_Toc49857212"/>
      <w:bookmarkStart w:id="1845" w:name="_Toc56677048"/>
      <w:bookmarkStart w:id="1846" w:name="_Toc56696296"/>
      <w:bookmarkStart w:id="1847" w:name="_Toc81227642"/>
      <w:bookmarkStart w:id="1848" w:name="_Toc104238395"/>
      <w:bookmarkStart w:id="1849" w:name="_Toc104238852"/>
      <w:bookmarkStart w:id="1850" w:name="_Toc104388662"/>
      <w:bookmarkStart w:id="1851" w:name="_Toc106630971"/>
      <w:r w:rsidRPr="003B2883">
        <w:t>6.1.3.9.2</w:t>
      </w:r>
      <w:r w:rsidRPr="003B2883">
        <w:tab/>
        <w:t>Resource Definition</w:t>
      </w:r>
      <w:bookmarkEnd w:id="1841"/>
      <w:bookmarkEnd w:id="1842"/>
      <w:bookmarkEnd w:id="1843"/>
      <w:bookmarkEnd w:id="1844"/>
      <w:bookmarkEnd w:id="1845"/>
      <w:bookmarkEnd w:id="1846"/>
      <w:bookmarkEnd w:id="1847"/>
      <w:bookmarkEnd w:id="1848"/>
      <w:bookmarkEnd w:id="1849"/>
      <w:bookmarkEnd w:id="1850"/>
      <w:bookmarkEnd w:id="1851"/>
    </w:p>
    <w:p w14:paraId="0438A5BD"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0C3AF604" w14:textId="77777777" w:rsidR="00602AC0" w:rsidRPr="003B2883" w:rsidRDefault="00602AC0" w:rsidP="00C9263C">
      <w:pPr>
        <w:rPr>
          <w:rFonts w:ascii="Arial" w:hAnsi="Arial" w:cs="Arial"/>
        </w:rPr>
      </w:pPr>
      <w:r w:rsidRPr="00C9263C">
        <w:t>This resource shall support the resource URI variables defined in table 6.1.3.9.2-1.</w:t>
      </w:r>
    </w:p>
    <w:p w14:paraId="4CFCAD53"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1C3C88D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49239FF"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48C7B43E"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5A88BD" w14:textId="77777777" w:rsidR="000165AD" w:rsidRPr="003B2883" w:rsidRDefault="000165AD" w:rsidP="000165AD">
            <w:pPr>
              <w:pStyle w:val="TAH"/>
            </w:pPr>
            <w:r w:rsidRPr="003B2883">
              <w:t>Definition</w:t>
            </w:r>
          </w:p>
        </w:tc>
      </w:tr>
      <w:tr w:rsidR="000165AD" w:rsidRPr="003B2883" w14:paraId="5385CDA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9595858"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539F1E6E"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1A5F4279"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1554207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2EAA19"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C4070A6"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F2E7BE6"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576E3D03" w14:textId="77777777" w:rsidR="00602AC0" w:rsidRPr="003B2883" w:rsidRDefault="00602AC0" w:rsidP="00602AC0"/>
    <w:p w14:paraId="3B277661" w14:textId="77777777" w:rsidR="00602AC0" w:rsidRPr="003B2883" w:rsidRDefault="00602AC0" w:rsidP="009A30FA">
      <w:pPr>
        <w:pStyle w:val="Heading5"/>
      </w:pPr>
      <w:bookmarkStart w:id="1852" w:name="_Toc25156317"/>
      <w:bookmarkStart w:id="1853" w:name="_Toc34124619"/>
      <w:bookmarkStart w:id="1854" w:name="_Toc43207743"/>
      <w:bookmarkStart w:id="1855" w:name="_Toc49857213"/>
      <w:bookmarkStart w:id="1856" w:name="_Toc56677049"/>
      <w:bookmarkStart w:id="1857" w:name="_Toc56696297"/>
      <w:bookmarkStart w:id="1858" w:name="_Toc81227643"/>
      <w:bookmarkStart w:id="1859" w:name="_Toc104238396"/>
      <w:bookmarkStart w:id="1860" w:name="_Toc104238853"/>
      <w:bookmarkStart w:id="1861" w:name="_Toc104388663"/>
      <w:bookmarkStart w:id="1862" w:name="_Toc106630972"/>
      <w:r w:rsidRPr="003B2883">
        <w:t>6.1.3.9.3</w:t>
      </w:r>
      <w:r w:rsidRPr="003B2883">
        <w:tab/>
        <w:t>Resource Standard Methods</w:t>
      </w:r>
      <w:bookmarkEnd w:id="1852"/>
      <w:bookmarkEnd w:id="1853"/>
      <w:bookmarkEnd w:id="1854"/>
      <w:bookmarkEnd w:id="1855"/>
      <w:bookmarkEnd w:id="1856"/>
      <w:bookmarkEnd w:id="1857"/>
      <w:bookmarkEnd w:id="1858"/>
      <w:bookmarkEnd w:id="1859"/>
      <w:bookmarkEnd w:id="1860"/>
      <w:bookmarkEnd w:id="1861"/>
      <w:bookmarkEnd w:id="1862"/>
    </w:p>
    <w:p w14:paraId="73F53C5B" w14:textId="77777777" w:rsidR="00602AC0" w:rsidRPr="003B2883" w:rsidRDefault="00602AC0" w:rsidP="00FC4A87">
      <w:pPr>
        <w:pStyle w:val="Heading6"/>
      </w:pPr>
      <w:bookmarkStart w:id="1863" w:name="_Toc25156318"/>
      <w:bookmarkStart w:id="1864" w:name="_Toc34124620"/>
      <w:bookmarkStart w:id="1865" w:name="_Toc43207744"/>
      <w:bookmarkStart w:id="1866" w:name="_Toc49857214"/>
      <w:bookmarkStart w:id="1867" w:name="_Toc56677050"/>
      <w:bookmarkStart w:id="1868" w:name="_Toc56696298"/>
      <w:bookmarkStart w:id="1869" w:name="_Toc81227644"/>
      <w:bookmarkStart w:id="1870" w:name="_Toc106630973"/>
      <w:r w:rsidRPr="003B2883">
        <w:t>6.1.3.9.3.1</w:t>
      </w:r>
      <w:r w:rsidRPr="003B2883">
        <w:tab/>
        <w:t>POST</w:t>
      </w:r>
      <w:bookmarkEnd w:id="1863"/>
      <w:bookmarkEnd w:id="1864"/>
      <w:bookmarkEnd w:id="1865"/>
      <w:bookmarkEnd w:id="1866"/>
      <w:bookmarkEnd w:id="1867"/>
      <w:bookmarkEnd w:id="1868"/>
      <w:bookmarkEnd w:id="1869"/>
      <w:bookmarkEnd w:id="1870"/>
    </w:p>
    <w:p w14:paraId="22195616"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41085A8A"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78864416"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55AA151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EEE5A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4EDBD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9310B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7F4CEB1" w14:textId="77777777" w:rsidR="00602AC0" w:rsidRPr="003B2883" w:rsidRDefault="00602AC0" w:rsidP="001D4998">
            <w:pPr>
              <w:pStyle w:val="TAH"/>
            </w:pPr>
            <w:r w:rsidRPr="003B2883">
              <w:t>Description</w:t>
            </w:r>
          </w:p>
        </w:tc>
      </w:tr>
      <w:tr w:rsidR="00602AC0" w:rsidRPr="003B2883" w14:paraId="6401429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F82DC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6401395B"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1E0240E3"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7FFC5C" w14:textId="77777777" w:rsidR="00602AC0" w:rsidRPr="003B2883" w:rsidRDefault="00602AC0" w:rsidP="001D4998">
            <w:pPr>
              <w:pStyle w:val="TAL"/>
            </w:pPr>
            <w:r w:rsidRPr="003B2883">
              <w:t>Representation of the subscription for N2 information notification.</w:t>
            </w:r>
          </w:p>
        </w:tc>
      </w:tr>
    </w:tbl>
    <w:p w14:paraId="1F648DA6" w14:textId="77777777" w:rsidR="00602AC0" w:rsidRPr="003B2883" w:rsidRDefault="00602AC0" w:rsidP="00602AC0"/>
    <w:p w14:paraId="6F9AD745"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E7A32C0"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1543A"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F48E6C0"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AC917A2"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9C916C" w14:textId="77777777" w:rsidR="00602AC0" w:rsidRPr="003B2883" w:rsidRDefault="00602AC0" w:rsidP="001D4998">
            <w:pPr>
              <w:pStyle w:val="TAH"/>
            </w:pPr>
            <w:r w:rsidRPr="003B2883">
              <w:t>Response</w:t>
            </w:r>
          </w:p>
          <w:p w14:paraId="7483A18A"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D92C02" w14:textId="77777777" w:rsidR="00602AC0" w:rsidRPr="003B2883" w:rsidRDefault="00602AC0" w:rsidP="001D4998">
            <w:pPr>
              <w:pStyle w:val="TAH"/>
            </w:pPr>
            <w:r w:rsidRPr="003B2883">
              <w:t>Description</w:t>
            </w:r>
          </w:p>
        </w:tc>
      </w:tr>
      <w:tr w:rsidR="00602AC0" w:rsidRPr="003B2883" w14:paraId="4A44911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0F9CA7C"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39D9F5FA"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79BE4644"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139AA5BA"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ED49056" w14:textId="77777777" w:rsidR="00602AC0" w:rsidRPr="003B2883" w:rsidRDefault="00602AC0" w:rsidP="001D4998">
            <w:pPr>
              <w:pStyle w:val="TAL"/>
            </w:pPr>
            <w:r w:rsidRPr="003B2883">
              <w:t>This case represents the successful creation of the subscription for N2 information notification.</w:t>
            </w:r>
          </w:p>
          <w:p w14:paraId="2BB1FCD3" w14:textId="77777777" w:rsidR="00602AC0" w:rsidRPr="003B2883" w:rsidRDefault="00602AC0" w:rsidP="001D4998">
            <w:pPr>
              <w:pStyle w:val="TAL"/>
            </w:pPr>
          </w:p>
          <w:p w14:paraId="663CEC5D"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3400CD" w:rsidRPr="003B2883" w14:paraId="02E6364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7EE903" w14:textId="2D738DBE"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6BDE0C4"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D64C6BF"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E297DDB"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8CE06C3" w14:textId="6E6FA26E" w:rsidR="003400CD" w:rsidRPr="003B2883" w:rsidRDefault="003400CD" w:rsidP="003400CD">
            <w:pPr>
              <w:pStyle w:val="TAL"/>
            </w:pPr>
            <w:r>
              <w:t>Temporary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6B8571E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BC96DC" w14:textId="45117AB4"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1F44CB0" w14:textId="77777777" w:rsidR="003400CD" w:rsidRPr="003B288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2EF9D0" w14:textId="77777777" w:rsidR="003400CD" w:rsidRPr="003B288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932A6C2"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734469B" w14:textId="53A518AD" w:rsidR="003400CD" w:rsidRPr="003B2883" w:rsidRDefault="003400CD" w:rsidP="003400CD">
            <w:pPr>
              <w:pStyle w:val="TAL"/>
            </w:pPr>
            <w:r>
              <w:t>Permanent redirection. The response shall include a Location header field containing a different URI</w:t>
            </w:r>
            <w:r w:rsidR="00D42D44">
              <w:t xml:space="preserve">, </w:t>
            </w:r>
            <w:r w:rsidR="00D42D44" w:rsidRPr="00A563BE">
              <w:t>or the same URI if a request is redirected to the same target resource via a different SCP. In the former case</w:t>
            </w:r>
            <w:r w:rsidR="00D42D44">
              <w:t>,</w:t>
            </w:r>
            <w:r>
              <w:t xml:space="preserve"> </w:t>
            </w:r>
            <w:r w:rsidR="00D42D4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0AFE403"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6EF989"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6" w:space="0" w:color="000000"/>
              <w:right w:val="single" w:sz="6" w:space="0" w:color="000000"/>
            </w:tcBorders>
          </w:tcPr>
          <w:p w14:paraId="3168088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F1B5A49"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6" w:space="0" w:color="000000"/>
              <w:right w:val="single" w:sz="6" w:space="0" w:color="000000"/>
            </w:tcBorders>
          </w:tcPr>
          <w:p w14:paraId="57639469"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415D95"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bl>
    <w:p w14:paraId="36CB1A7C" w14:textId="77777777" w:rsidR="00602AC0" w:rsidRDefault="00602AC0" w:rsidP="00602AC0"/>
    <w:p w14:paraId="28C3E742"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C17DBF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8B8B2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65DECF"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21996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077F21"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4E5FC" w14:textId="77777777" w:rsidR="009904E3" w:rsidRPr="00D67AB2" w:rsidRDefault="009904E3" w:rsidP="00730976">
            <w:pPr>
              <w:pStyle w:val="TAH"/>
            </w:pPr>
            <w:r w:rsidRPr="00D67AB2">
              <w:t>Description</w:t>
            </w:r>
          </w:p>
        </w:tc>
      </w:tr>
      <w:tr w:rsidR="009904E3" w:rsidRPr="00D67AB2" w14:paraId="3B92533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5DC63A"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2A8A8DE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2301B"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7AC5233"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DA58EE"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77902E83" w14:textId="77777777" w:rsidR="009904E3" w:rsidRDefault="009904E3" w:rsidP="00602AC0"/>
    <w:p w14:paraId="7155523F"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18ED40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41220F"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C49E4B"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F9A566"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4B012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86A32" w14:textId="77777777" w:rsidR="006444EC" w:rsidRPr="00D67AB2" w:rsidRDefault="006444EC" w:rsidP="00E94EE4">
            <w:pPr>
              <w:pStyle w:val="TAH"/>
            </w:pPr>
            <w:r w:rsidRPr="00D67AB2">
              <w:t>Description</w:t>
            </w:r>
          </w:p>
        </w:tc>
      </w:tr>
      <w:tr w:rsidR="006444EC" w:rsidRPr="00D67AB2" w14:paraId="1F3C6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683461"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AE5D6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4235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0A42D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F8434EA"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12B4054F" w14:textId="72633FB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A17D66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292C02"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8A2A23"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7F394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C584A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7FD4EA" w14:textId="77777777" w:rsidR="006444EC" w:rsidRPr="00D70312" w:rsidRDefault="006444EC" w:rsidP="00E94EE4">
            <w:pPr>
              <w:pStyle w:val="TAL"/>
            </w:pPr>
            <w:r w:rsidRPr="00525507">
              <w:t>Identifier of the target NF (service) instance ID towards which the request is redirected</w:t>
            </w:r>
          </w:p>
        </w:tc>
      </w:tr>
    </w:tbl>
    <w:p w14:paraId="6F89B6A9" w14:textId="77777777" w:rsidR="006444EC" w:rsidRDefault="006444EC" w:rsidP="006444EC"/>
    <w:p w14:paraId="113171E6"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B29B3B6"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EB4B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C83A6F"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76A64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D6494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C65EA5" w14:textId="77777777" w:rsidR="006444EC" w:rsidRPr="00D67AB2" w:rsidRDefault="006444EC" w:rsidP="00E94EE4">
            <w:pPr>
              <w:pStyle w:val="TAH"/>
            </w:pPr>
            <w:r w:rsidRPr="00D67AB2">
              <w:t>Description</w:t>
            </w:r>
          </w:p>
        </w:tc>
      </w:tr>
      <w:tr w:rsidR="006444EC" w:rsidRPr="00D67AB2" w14:paraId="3D2FE05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E029CD"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B091C3"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D4BC1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404E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9815169"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1D00A7BE" w14:textId="11E911F1"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38F3F62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E4BE9"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730F7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25691B"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23DE3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B51B75A" w14:textId="77777777" w:rsidR="006444EC" w:rsidRPr="00D70312" w:rsidRDefault="006444EC" w:rsidP="00E94EE4">
            <w:pPr>
              <w:pStyle w:val="TAL"/>
            </w:pPr>
            <w:r w:rsidRPr="00525507">
              <w:t>Identifier of the target NF (service) instance ID towards which the request is redirected</w:t>
            </w:r>
          </w:p>
        </w:tc>
      </w:tr>
    </w:tbl>
    <w:p w14:paraId="0237E735" w14:textId="77777777" w:rsidR="006444EC" w:rsidRPr="003B2883" w:rsidRDefault="006444EC" w:rsidP="00602AC0"/>
    <w:p w14:paraId="35AD7AFA" w14:textId="77777777" w:rsidR="00602AC0" w:rsidRPr="003B2883" w:rsidRDefault="00602AC0" w:rsidP="009A30FA">
      <w:pPr>
        <w:pStyle w:val="Heading5"/>
      </w:pPr>
      <w:bookmarkStart w:id="1871" w:name="_Toc25156319"/>
      <w:bookmarkStart w:id="1872" w:name="_Toc34124621"/>
      <w:bookmarkStart w:id="1873" w:name="_Toc43207745"/>
      <w:bookmarkStart w:id="1874" w:name="_Toc49857215"/>
      <w:bookmarkStart w:id="1875" w:name="_Toc56677051"/>
      <w:bookmarkStart w:id="1876" w:name="_Toc56696299"/>
      <w:bookmarkStart w:id="1877" w:name="_Toc81227645"/>
      <w:bookmarkStart w:id="1878" w:name="_Toc104238397"/>
      <w:bookmarkStart w:id="1879" w:name="_Toc104238854"/>
      <w:bookmarkStart w:id="1880" w:name="_Toc104388664"/>
      <w:bookmarkStart w:id="1881" w:name="_Toc106630974"/>
      <w:r w:rsidRPr="003B2883">
        <w:t>6.1.3.9.4</w:t>
      </w:r>
      <w:r w:rsidRPr="003B2883">
        <w:tab/>
        <w:t>Resource Custom Operations</w:t>
      </w:r>
      <w:bookmarkEnd w:id="1871"/>
      <w:bookmarkEnd w:id="1872"/>
      <w:bookmarkEnd w:id="1873"/>
      <w:bookmarkEnd w:id="1874"/>
      <w:bookmarkEnd w:id="1875"/>
      <w:bookmarkEnd w:id="1876"/>
      <w:bookmarkEnd w:id="1877"/>
      <w:bookmarkEnd w:id="1878"/>
      <w:bookmarkEnd w:id="1879"/>
      <w:bookmarkEnd w:id="1880"/>
      <w:bookmarkEnd w:id="1881"/>
    </w:p>
    <w:p w14:paraId="5B538E6E" w14:textId="77777777" w:rsidR="00602AC0" w:rsidRPr="003B2883" w:rsidRDefault="00602AC0" w:rsidP="00602AC0">
      <w:r w:rsidRPr="003B2883">
        <w:t>There are no custom operations supported on this resource.</w:t>
      </w:r>
    </w:p>
    <w:p w14:paraId="2F8BF8FD" w14:textId="77777777" w:rsidR="00602AC0" w:rsidRPr="003B2883" w:rsidRDefault="00602AC0" w:rsidP="009A30FA">
      <w:pPr>
        <w:pStyle w:val="Heading4"/>
      </w:pPr>
      <w:bookmarkStart w:id="1882" w:name="_Toc25156320"/>
      <w:bookmarkStart w:id="1883" w:name="_Toc34124622"/>
      <w:bookmarkStart w:id="1884" w:name="_Toc43207746"/>
      <w:bookmarkStart w:id="1885" w:name="_Toc49857216"/>
      <w:bookmarkStart w:id="1886" w:name="_Toc56677052"/>
      <w:bookmarkStart w:id="1887" w:name="_Toc56696300"/>
      <w:bookmarkStart w:id="1888" w:name="_Toc81227646"/>
      <w:bookmarkStart w:id="1889" w:name="_Toc104238398"/>
      <w:bookmarkStart w:id="1890" w:name="_Toc104238855"/>
      <w:bookmarkStart w:id="1891" w:name="_Toc104388665"/>
      <w:bookmarkStart w:id="1892" w:name="_Toc106630975"/>
      <w:r w:rsidRPr="003B2883">
        <w:lastRenderedPageBreak/>
        <w:t>6.1.3.10</w:t>
      </w:r>
      <w:r w:rsidRPr="003B2883">
        <w:tab/>
        <w:t>Resource: Non UE N2 Message Notification Individual Subscription</w:t>
      </w:r>
      <w:bookmarkEnd w:id="1882"/>
      <w:bookmarkEnd w:id="1883"/>
      <w:bookmarkEnd w:id="1884"/>
      <w:bookmarkEnd w:id="1885"/>
      <w:bookmarkEnd w:id="1886"/>
      <w:bookmarkEnd w:id="1887"/>
      <w:bookmarkEnd w:id="1888"/>
      <w:bookmarkEnd w:id="1889"/>
      <w:bookmarkEnd w:id="1890"/>
      <w:bookmarkEnd w:id="1891"/>
      <w:bookmarkEnd w:id="1892"/>
    </w:p>
    <w:p w14:paraId="27DBD263" w14:textId="77777777" w:rsidR="00602AC0" w:rsidRPr="003B2883" w:rsidRDefault="00602AC0" w:rsidP="009A30FA">
      <w:pPr>
        <w:pStyle w:val="Heading5"/>
      </w:pPr>
      <w:bookmarkStart w:id="1893" w:name="_Toc25156321"/>
      <w:bookmarkStart w:id="1894" w:name="_Toc34124623"/>
      <w:bookmarkStart w:id="1895" w:name="_Toc43207747"/>
      <w:bookmarkStart w:id="1896" w:name="_Toc49857217"/>
      <w:bookmarkStart w:id="1897" w:name="_Toc56677053"/>
      <w:bookmarkStart w:id="1898" w:name="_Toc56696301"/>
      <w:bookmarkStart w:id="1899" w:name="_Toc81227647"/>
      <w:bookmarkStart w:id="1900" w:name="_Toc104238399"/>
      <w:bookmarkStart w:id="1901" w:name="_Toc104238856"/>
      <w:bookmarkStart w:id="1902" w:name="_Toc104388666"/>
      <w:bookmarkStart w:id="1903" w:name="_Toc106630976"/>
      <w:r w:rsidRPr="003B2883">
        <w:t>6.1.3.10.1</w:t>
      </w:r>
      <w:r w:rsidRPr="003B2883">
        <w:tab/>
        <w:t>Description</w:t>
      </w:r>
      <w:bookmarkEnd w:id="1893"/>
      <w:bookmarkEnd w:id="1894"/>
      <w:bookmarkEnd w:id="1895"/>
      <w:bookmarkEnd w:id="1896"/>
      <w:bookmarkEnd w:id="1897"/>
      <w:bookmarkEnd w:id="1898"/>
      <w:bookmarkEnd w:id="1899"/>
      <w:bookmarkEnd w:id="1900"/>
      <w:bookmarkEnd w:id="1901"/>
      <w:bookmarkEnd w:id="1902"/>
      <w:bookmarkEnd w:id="1903"/>
    </w:p>
    <w:p w14:paraId="3722D697" w14:textId="77777777"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Store resource archetype (see </w:t>
      </w:r>
      <w:r>
        <w:t>clause</w:t>
      </w:r>
      <w:r w:rsidRPr="003B2883">
        <w:t xml:space="preserve"> C.3 of</w:t>
      </w:r>
      <w:r>
        <w:t xml:space="preserve"> 3GPP TS </w:t>
      </w:r>
      <w:r w:rsidRPr="003B2883">
        <w:t>29.501</w:t>
      </w:r>
      <w:r>
        <w:t> </w:t>
      </w:r>
      <w:r w:rsidRPr="003B2883">
        <w:t>[5]).</w:t>
      </w:r>
    </w:p>
    <w:p w14:paraId="4E8F224A" w14:textId="77777777" w:rsidR="00602AC0" w:rsidRPr="003B2883" w:rsidRDefault="00602AC0" w:rsidP="009A30FA">
      <w:pPr>
        <w:pStyle w:val="Heading5"/>
      </w:pPr>
      <w:bookmarkStart w:id="1904" w:name="_Toc25156322"/>
      <w:bookmarkStart w:id="1905" w:name="_Toc34124624"/>
      <w:bookmarkStart w:id="1906" w:name="_Toc43207748"/>
      <w:bookmarkStart w:id="1907" w:name="_Toc49857218"/>
      <w:bookmarkStart w:id="1908" w:name="_Toc56677054"/>
      <w:bookmarkStart w:id="1909" w:name="_Toc56696302"/>
      <w:bookmarkStart w:id="1910" w:name="_Toc81227648"/>
      <w:bookmarkStart w:id="1911" w:name="_Toc104238400"/>
      <w:bookmarkStart w:id="1912" w:name="_Toc104238857"/>
      <w:bookmarkStart w:id="1913" w:name="_Toc104388667"/>
      <w:bookmarkStart w:id="1914" w:name="_Toc106630977"/>
      <w:r w:rsidRPr="003B2883">
        <w:t>6.1.3.10.2</w:t>
      </w:r>
      <w:r w:rsidRPr="003B2883">
        <w:tab/>
        <w:t>Resource Definition</w:t>
      </w:r>
      <w:bookmarkEnd w:id="1904"/>
      <w:bookmarkEnd w:id="1905"/>
      <w:bookmarkEnd w:id="1906"/>
      <w:bookmarkEnd w:id="1907"/>
      <w:bookmarkEnd w:id="1908"/>
      <w:bookmarkEnd w:id="1909"/>
      <w:bookmarkEnd w:id="1910"/>
      <w:bookmarkEnd w:id="1911"/>
      <w:bookmarkEnd w:id="1912"/>
      <w:bookmarkEnd w:id="1913"/>
      <w:bookmarkEnd w:id="1914"/>
    </w:p>
    <w:p w14:paraId="64235D01"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3BB3CD53" w14:textId="77777777" w:rsidR="00602AC0" w:rsidRPr="003B2883" w:rsidRDefault="00602AC0" w:rsidP="00C9263C">
      <w:pPr>
        <w:rPr>
          <w:rFonts w:ascii="Arial" w:hAnsi="Arial" w:cs="Arial"/>
        </w:rPr>
      </w:pPr>
      <w:r w:rsidRPr="00C9263C">
        <w:t>This resource shall support the resource URI variables defined in table 6.1.3.10.2-1.</w:t>
      </w:r>
    </w:p>
    <w:p w14:paraId="7BD8BA72"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2DDFCA2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4475AAB0"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12204C4"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1DC372" w14:textId="77777777" w:rsidR="000165AD" w:rsidRPr="003B2883" w:rsidRDefault="000165AD" w:rsidP="000165AD">
            <w:pPr>
              <w:pStyle w:val="TAH"/>
            </w:pPr>
            <w:r w:rsidRPr="003B2883">
              <w:t>Definition</w:t>
            </w:r>
          </w:p>
        </w:tc>
      </w:tr>
      <w:tr w:rsidR="000165AD" w:rsidRPr="003B2883" w14:paraId="7617EFD2"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7D5AF68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25B1B53A"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D822D7D"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0C31A597"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0F583C36"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470A8CE7"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7ACC56FA"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765D84C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67AA5391"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0C54C6FB"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B6254D7" w14:textId="77777777" w:rsidR="000165AD" w:rsidRPr="003B2883" w:rsidRDefault="000165AD" w:rsidP="000165AD">
            <w:pPr>
              <w:pStyle w:val="TAL"/>
            </w:pPr>
            <w:r w:rsidRPr="003B2883">
              <w:t>Represents the individual subscription to the non UE specific N2 message notification.</w:t>
            </w:r>
          </w:p>
        </w:tc>
      </w:tr>
    </w:tbl>
    <w:p w14:paraId="7CBBF433" w14:textId="77777777" w:rsidR="00602AC0" w:rsidRPr="003B2883" w:rsidRDefault="00602AC0" w:rsidP="00602AC0"/>
    <w:p w14:paraId="519438FE" w14:textId="77777777" w:rsidR="00602AC0" w:rsidRPr="003B2883" w:rsidRDefault="00602AC0" w:rsidP="009A30FA">
      <w:pPr>
        <w:pStyle w:val="Heading5"/>
      </w:pPr>
      <w:bookmarkStart w:id="1915" w:name="_Toc25156323"/>
      <w:bookmarkStart w:id="1916" w:name="_Toc34124625"/>
      <w:bookmarkStart w:id="1917" w:name="_Toc43207749"/>
      <w:bookmarkStart w:id="1918" w:name="_Toc49857219"/>
      <w:bookmarkStart w:id="1919" w:name="_Toc56677055"/>
      <w:bookmarkStart w:id="1920" w:name="_Toc56696303"/>
      <w:bookmarkStart w:id="1921" w:name="_Toc81227649"/>
      <w:bookmarkStart w:id="1922" w:name="_Toc104238401"/>
      <w:bookmarkStart w:id="1923" w:name="_Toc104238858"/>
      <w:bookmarkStart w:id="1924" w:name="_Toc104388668"/>
      <w:bookmarkStart w:id="1925" w:name="_Toc106630978"/>
      <w:r w:rsidRPr="003B2883">
        <w:t>6.1.3.10.3</w:t>
      </w:r>
      <w:r w:rsidRPr="003B2883">
        <w:tab/>
        <w:t>Resource Standard Methods</w:t>
      </w:r>
      <w:bookmarkEnd w:id="1915"/>
      <w:bookmarkEnd w:id="1916"/>
      <w:bookmarkEnd w:id="1917"/>
      <w:bookmarkEnd w:id="1918"/>
      <w:bookmarkEnd w:id="1919"/>
      <w:bookmarkEnd w:id="1920"/>
      <w:bookmarkEnd w:id="1921"/>
      <w:bookmarkEnd w:id="1922"/>
      <w:bookmarkEnd w:id="1923"/>
      <w:bookmarkEnd w:id="1924"/>
      <w:bookmarkEnd w:id="1925"/>
    </w:p>
    <w:p w14:paraId="3E5B5AD7" w14:textId="77777777" w:rsidR="00602AC0" w:rsidRPr="003B2883" w:rsidRDefault="00602AC0" w:rsidP="00FC4A87">
      <w:pPr>
        <w:pStyle w:val="Heading6"/>
      </w:pPr>
      <w:bookmarkStart w:id="1926" w:name="_Toc25156324"/>
      <w:bookmarkStart w:id="1927" w:name="_Toc34124626"/>
      <w:bookmarkStart w:id="1928" w:name="_Toc43207750"/>
      <w:bookmarkStart w:id="1929" w:name="_Toc49857220"/>
      <w:bookmarkStart w:id="1930" w:name="_Toc56677056"/>
      <w:bookmarkStart w:id="1931" w:name="_Toc56696304"/>
      <w:bookmarkStart w:id="1932" w:name="_Toc81227650"/>
      <w:bookmarkStart w:id="1933" w:name="_Toc106630979"/>
      <w:r w:rsidRPr="003B2883">
        <w:t>6.1.3.10.3.1</w:t>
      </w:r>
      <w:r w:rsidRPr="003B2883">
        <w:tab/>
        <w:t>DELETE</w:t>
      </w:r>
      <w:bookmarkEnd w:id="1926"/>
      <w:bookmarkEnd w:id="1927"/>
      <w:bookmarkEnd w:id="1928"/>
      <w:bookmarkEnd w:id="1929"/>
      <w:bookmarkEnd w:id="1930"/>
      <w:bookmarkEnd w:id="1931"/>
      <w:bookmarkEnd w:id="1932"/>
      <w:bookmarkEnd w:id="1933"/>
    </w:p>
    <w:p w14:paraId="51B8B987"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36B25E90"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3E29114"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0F595A27"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5E493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EDB50E"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6479FEC"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4CEDF4E" w14:textId="77777777" w:rsidR="00602AC0" w:rsidRPr="003B2883" w:rsidRDefault="00602AC0" w:rsidP="001D4998">
            <w:pPr>
              <w:pStyle w:val="TAH"/>
            </w:pPr>
            <w:r w:rsidRPr="003B2883">
              <w:t>Description</w:t>
            </w:r>
          </w:p>
        </w:tc>
      </w:tr>
      <w:tr w:rsidR="00602AC0" w:rsidRPr="003B2883" w14:paraId="207EB862"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1E4411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CA1EEAA"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B4DCB65"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280C127" w14:textId="77777777" w:rsidR="00602AC0" w:rsidRPr="003B2883" w:rsidRDefault="00602AC0" w:rsidP="001D4998">
            <w:pPr>
              <w:pStyle w:val="TAL"/>
            </w:pPr>
          </w:p>
        </w:tc>
      </w:tr>
    </w:tbl>
    <w:p w14:paraId="38743875" w14:textId="77777777" w:rsidR="00602AC0" w:rsidRPr="003B2883" w:rsidRDefault="00602AC0" w:rsidP="00602AC0"/>
    <w:p w14:paraId="5DA6BB77" w14:textId="77777777" w:rsidR="00602AC0" w:rsidRPr="003B2883" w:rsidRDefault="00602AC0" w:rsidP="00602AC0">
      <w:pPr>
        <w:pStyle w:val="TH"/>
      </w:pPr>
      <w:r w:rsidRPr="003B2883">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609C07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72B1B3"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80854"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04525C"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4D87714" w14:textId="77777777" w:rsidR="00602AC0" w:rsidRPr="003B2883" w:rsidRDefault="00602AC0" w:rsidP="001D4998">
            <w:pPr>
              <w:pStyle w:val="TAH"/>
            </w:pPr>
            <w:r w:rsidRPr="003B2883">
              <w:t>Response</w:t>
            </w:r>
          </w:p>
          <w:p w14:paraId="3F5D041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E71FD27" w14:textId="77777777" w:rsidR="00602AC0" w:rsidRPr="003B2883" w:rsidRDefault="00602AC0" w:rsidP="001D4998">
            <w:pPr>
              <w:pStyle w:val="TAH"/>
            </w:pPr>
            <w:r w:rsidRPr="003B2883">
              <w:t>Description</w:t>
            </w:r>
          </w:p>
        </w:tc>
      </w:tr>
      <w:tr w:rsidR="00602AC0" w:rsidRPr="003B2883" w14:paraId="7DAC5B9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29ACCF"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5CD76CA5"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4F6FE1EA"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23A9E0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DCD7271" w14:textId="77777777" w:rsidR="00602AC0" w:rsidRPr="003B2883" w:rsidDel="00793F63" w:rsidRDefault="00602AC0" w:rsidP="001D4998">
            <w:pPr>
              <w:pStyle w:val="TAL"/>
            </w:pPr>
          </w:p>
        </w:tc>
      </w:tr>
      <w:tr w:rsidR="003400CD" w:rsidRPr="003B2883" w14:paraId="006F055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842006D" w14:textId="4A9D2C93"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173055"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FA62BCF"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EB72A6" w14:textId="77777777" w:rsidR="003400CD" w:rsidRPr="003B2883" w:rsidRDefault="003400CD" w:rsidP="003400C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79A2AF6" w14:textId="3254C7F6" w:rsidR="003400CD" w:rsidRPr="003B2883" w:rsidDel="00793F63" w:rsidRDefault="003400CD" w:rsidP="003400CD">
            <w:pPr>
              <w:pStyle w:val="TAL"/>
            </w:pPr>
            <w:r>
              <w:t>Temporary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3400CD" w:rsidRPr="003B2883" w14:paraId="716AF67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2CE2FA" w14:textId="0AC3CD6F" w:rsidR="003400CD" w:rsidRPr="003B2883" w:rsidRDefault="003400CD" w:rsidP="003400C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B0C5AC6" w14:textId="77777777" w:rsidR="003400CD" w:rsidRPr="003B2883" w:rsidDel="00793F63" w:rsidRDefault="003400CD" w:rsidP="003400CD">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4034DF4" w14:textId="77777777" w:rsidR="003400CD" w:rsidRPr="003B2883" w:rsidDel="00793F63" w:rsidRDefault="003400CD" w:rsidP="003400CD">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DD22BF6" w14:textId="77777777" w:rsidR="003400CD" w:rsidRPr="003B2883" w:rsidRDefault="003400CD" w:rsidP="003400C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ED372F" w14:textId="71BDFD71" w:rsidR="003400CD" w:rsidRPr="003B2883" w:rsidDel="00793F63" w:rsidRDefault="003400CD" w:rsidP="003400CD">
            <w:pPr>
              <w:pStyle w:val="TAL"/>
            </w:pPr>
            <w:r>
              <w:t>Permanent redirection. The response shall include a Location header field containing a different URI</w:t>
            </w:r>
            <w:r w:rsidR="002548D0">
              <w:t xml:space="preserve">, </w:t>
            </w:r>
            <w:r w:rsidR="002548D0" w:rsidRPr="00A563BE">
              <w:t>or the same URI if a request is redirected to the same target resource via a different SCP. In the former case</w:t>
            </w:r>
            <w:r w:rsidR="002548D0">
              <w:t>,</w:t>
            </w:r>
            <w:r>
              <w:t xml:space="preserve"> </w:t>
            </w:r>
            <w:r w:rsidR="002548D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bl>
    <w:p w14:paraId="2F7E1EC1" w14:textId="77777777" w:rsidR="00602AC0" w:rsidRDefault="00602AC0" w:rsidP="00602AC0"/>
    <w:p w14:paraId="146E9EC5" w14:textId="77777777" w:rsidR="006444EC" w:rsidRDefault="006444EC" w:rsidP="006444EC">
      <w:pPr>
        <w:pStyle w:val="TH"/>
      </w:pPr>
      <w:r w:rsidRPr="00D67AB2">
        <w:lastRenderedPageBreak/>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1244818"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CD981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E6B2"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5213C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CABD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E8C042" w14:textId="77777777" w:rsidR="006444EC" w:rsidRPr="00D67AB2" w:rsidRDefault="006444EC" w:rsidP="00E94EE4">
            <w:pPr>
              <w:pStyle w:val="TAH"/>
            </w:pPr>
            <w:r w:rsidRPr="00D67AB2">
              <w:t>Description</w:t>
            </w:r>
          </w:p>
        </w:tc>
      </w:tr>
      <w:tr w:rsidR="006444EC" w:rsidRPr="00D67AB2" w14:paraId="5F13F2E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EE8953"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170F5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0B5574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E2E9C2"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1AAD69"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2548D0">
              <w:t>.</w:t>
            </w:r>
          </w:p>
          <w:p w14:paraId="472E8793" w14:textId="05B35496"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14DD843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B5AACB0"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9F9F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C32AD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FFF29"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FC8093" w14:textId="77777777" w:rsidR="006444EC" w:rsidRPr="00D70312" w:rsidRDefault="006444EC" w:rsidP="00E94EE4">
            <w:pPr>
              <w:pStyle w:val="TAL"/>
            </w:pPr>
            <w:r w:rsidRPr="00525507">
              <w:t>Identifier of the target NF (service) instance ID towards which the request is redirected</w:t>
            </w:r>
          </w:p>
        </w:tc>
      </w:tr>
    </w:tbl>
    <w:p w14:paraId="11254CE8" w14:textId="77777777" w:rsidR="006444EC" w:rsidRDefault="006444EC" w:rsidP="006444EC"/>
    <w:p w14:paraId="5F04127B"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2AFD3A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45ED5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AF420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85DAF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2D30CE"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B64633" w14:textId="77777777" w:rsidR="006444EC" w:rsidRPr="00D67AB2" w:rsidRDefault="006444EC" w:rsidP="00E94EE4">
            <w:pPr>
              <w:pStyle w:val="TAH"/>
            </w:pPr>
            <w:r w:rsidRPr="00D67AB2">
              <w:t>Description</w:t>
            </w:r>
          </w:p>
        </w:tc>
      </w:tr>
      <w:tr w:rsidR="006444EC" w:rsidRPr="00D67AB2" w14:paraId="5B26AA5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E570E7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CD408C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D60E685"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7879AD"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D7EE83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2548D0">
              <w:t>.</w:t>
            </w:r>
          </w:p>
          <w:p w14:paraId="6DE090FA" w14:textId="163AD5DB" w:rsidR="002548D0" w:rsidRPr="00D67AB2" w:rsidRDefault="002548D0" w:rsidP="00E94EE4">
            <w:pPr>
              <w:pStyle w:val="TAL"/>
            </w:pPr>
            <w:r>
              <w:t xml:space="preserve">Or the same URI, </w:t>
            </w:r>
            <w:r w:rsidRPr="00A563BE">
              <w:t>if a request is redirected to the same target resource via a different SCP.</w:t>
            </w:r>
          </w:p>
        </w:tc>
      </w:tr>
      <w:tr w:rsidR="006444EC" w:rsidRPr="00D67AB2" w14:paraId="24FC7D1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11461"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57D27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31D13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E33BE0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0D582D" w14:textId="77777777" w:rsidR="006444EC" w:rsidRPr="00D70312" w:rsidRDefault="006444EC" w:rsidP="00E94EE4">
            <w:pPr>
              <w:pStyle w:val="TAL"/>
            </w:pPr>
            <w:r w:rsidRPr="00525507">
              <w:t>Identifier of the target NF (service) instance ID towards which the request is redirected</w:t>
            </w:r>
          </w:p>
        </w:tc>
      </w:tr>
    </w:tbl>
    <w:p w14:paraId="05575417" w14:textId="77777777" w:rsidR="006444EC" w:rsidRPr="003B2883" w:rsidRDefault="006444EC" w:rsidP="00602AC0"/>
    <w:p w14:paraId="0241B872" w14:textId="77777777" w:rsidR="00602AC0" w:rsidRPr="003B2883" w:rsidRDefault="00602AC0" w:rsidP="009A30FA">
      <w:pPr>
        <w:pStyle w:val="Heading5"/>
      </w:pPr>
      <w:bookmarkStart w:id="1934" w:name="_Toc25156325"/>
      <w:bookmarkStart w:id="1935" w:name="_Toc34124627"/>
      <w:bookmarkStart w:id="1936" w:name="_Toc43207751"/>
      <w:bookmarkStart w:id="1937" w:name="_Toc49857221"/>
      <w:bookmarkStart w:id="1938" w:name="_Toc56677057"/>
      <w:bookmarkStart w:id="1939" w:name="_Toc56696305"/>
      <w:bookmarkStart w:id="1940" w:name="_Toc81227651"/>
      <w:bookmarkStart w:id="1941" w:name="_Toc104238402"/>
      <w:bookmarkStart w:id="1942" w:name="_Toc104238859"/>
      <w:bookmarkStart w:id="1943" w:name="_Toc104388669"/>
      <w:bookmarkStart w:id="1944" w:name="_Toc106630980"/>
      <w:r w:rsidRPr="003B2883">
        <w:t>6.1.3.10.4</w:t>
      </w:r>
      <w:r w:rsidRPr="003B2883">
        <w:tab/>
        <w:t>Resource Custom Operations</w:t>
      </w:r>
      <w:bookmarkEnd w:id="1934"/>
      <w:bookmarkEnd w:id="1935"/>
      <w:bookmarkEnd w:id="1936"/>
      <w:bookmarkEnd w:id="1937"/>
      <w:bookmarkEnd w:id="1938"/>
      <w:bookmarkEnd w:id="1939"/>
      <w:bookmarkEnd w:id="1940"/>
      <w:bookmarkEnd w:id="1941"/>
      <w:bookmarkEnd w:id="1942"/>
      <w:bookmarkEnd w:id="1943"/>
      <w:bookmarkEnd w:id="1944"/>
    </w:p>
    <w:p w14:paraId="2E4DA8D5" w14:textId="77777777" w:rsidR="00602AC0" w:rsidRPr="003B2883" w:rsidRDefault="00602AC0" w:rsidP="00602AC0">
      <w:r w:rsidRPr="003B2883">
        <w:t>There are no custom operations supported on this resource.</w:t>
      </w:r>
    </w:p>
    <w:p w14:paraId="7452CECA" w14:textId="77777777" w:rsidR="00602AC0" w:rsidRPr="003B2883" w:rsidRDefault="00602AC0" w:rsidP="009A30FA">
      <w:pPr>
        <w:pStyle w:val="Heading3"/>
      </w:pPr>
      <w:bookmarkStart w:id="1945" w:name="_Toc25156326"/>
      <w:bookmarkStart w:id="1946" w:name="_Toc34124628"/>
      <w:bookmarkStart w:id="1947" w:name="_Toc43207752"/>
      <w:bookmarkStart w:id="1948" w:name="_Toc49857222"/>
      <w:bookmarkStart w:id="1949" w:name="_Toc56677058"/>
      <w:bookmarkStart w:id="1950" w:name="_Toc56696306"/>
      <w:bookmarkStart w:id="1951" w:name="_Toc81227652"/>
      <w:bookmarkStart w:id="1952" w:name="_Toc104238403"/>
      <w:bookmarkStart w:id="1953" w:name="_Toc104238860"/>
      <w:bookmarkStart w:id="1954" w:name="_Toc104388670"/>
      <w:bookmarkStart w:id="1955" w:name="_Toc106630981"/>
      <w:r w:rsidRPr="003B2883">
        <w:t>6.1.4</w:t>
      </w:r>
      <w:r w:rsidRPr="003B2883">
        <w:tab/>
        <w:t>Custom Operations without associated resources</w:t>
      </w:r>
      <w:bookmarkEnd w:id="1945"/>
      <w:bookmarkEnd w:id="1946"/>
      <w:bookmarkEnd w:id="1947"/>
      <w:bookmarkEnd w:id="1948"/>
      <w:bookmarkEnd w:id="1949"/>
      <w:bookmarkEnd w:id="1950"/>
      <w:bookmarkEnd w:id="1951"/>
      <w:bookmarkEnd w:id="1952"/>
      <w:bookmarkEnd w:id="1953"/>
      <w:bookmarkEnd w:id="1954"/>
      <w:bookmarkEnd w:id="1955"/>
    </w:p>
    <w:p w14:paraId="27D4234E" w14:textId="77777777" w:rsidR="00602AC0" w:rsidRPr="003B2883" w:rsidRDefault="00602AC0" w:rsidP="00602AC0">
      <w:r w:rsidRPr="003B2883">
        <w:t>There are no custom operations without associated resources supported on Namf_Communication Service.</w:t>
      </w:r>
    </w:p>
    <w:p w14:paraId="105B2DFF" w14:textId="77777777" w:rsidR="00602AC0" w:rsidRPr="003B2883" w:rsidRDefault="00602AC0" w:rsidP="009A30FA">
      <w:pPr>
        <w:pStyle w:val="Heading3"/>
      </w:pPr>
      <w:bookmarkStart w:id="1956" w:name="_Toc25156327"/>
      <w:bookmarkStart w:id="1957" w:name="_Toc34124629"/>
      <w:bookmarkStart w:id="1958" w:name="_Toc43207753"/>
      <w:bookmarkStart w:id="1959" w:name="_Toc49857223"/>
      <w:bookmarkStart w:id="1960" w:name="_Toc56677059"/>
      <w:bookmarkStart w:id="1961" w:name="_Toc56696307"/>
      <w:bookmarkStart w:id="1962" w:name="_Toc81227653"/>
      <w:bookmarkStart w:id="1963" w:name="_Toc104238404"/>
      <w:bookmarkStart w:id="1964" w:name="_Toc104238861"/>
      <w:bookmarkStart w:id="1965" w:name="_Toc104388671"/>
      <w:bookmarkStart w:id="1966" w:name="_Toc106630982"/>
      <w:r w:rsidRPr="003B2883">
        <w:t>6.1.5</w:t>
      </w:r>
      <w:r w:rsidRPr="003B2883">
        <w:tab/>
        <w:t>Notifications</w:t>
      </w:r>
      <w:bookmarkEnd w:id="1956"/>
      <w:bookmarkEnd w:id="1957"/>
      <w:bookmarkEnd w:id="1958"/>
      <w:bookmarkEnd w:id="1959"/>
      <w:bookmarkEnd w:id="1960"/>
      <w:bookmarkEnd w:id="1961"/>
      <w:bookmarkEnd w:id="1962"/>
      <w:bookmarkEnd w:id="1963"/>
      <w:bookmarkEnd w:id="1964"/>
      <w:bookmarkEnd w:id="1965"/>
      <w:bookmarkEnd w:id="1966"/>
    </w:p>
    <w:p w14:paraId="15004E21" w14:textId="77777777" w:rsidR="00602AC0" w:rsidRPr="003B2883" w:rsidRDefault="00602AC0" w:rsidP="009A30FA">
      <w:pPr>
        <w:pStyle w:val="Heading4"/>
      </w:pPr>
      <w:bookmarkStart w:id="1967" w:name="_Toc25156328"/>
      <w:bookmarkStart w:id="1968" w:name="_Toc34124630"/>
      <w:bookmarkStart w:id="1969" w:name="_Toc43207754"/>
      <w:bookmarkStart w:id="1970" w:name="_Toc49857224"/>
      <w:bookmarkStart w:id="1971" w:name="_Toc56677060"/>
      <w:bookmarkStart w:id="1972" w:name="_Toc56696308"/>
      <w:bookmarkStart w:id="1973" w:name="_Toc81227654"/>
      <w:bookmarkStart w:id="1974" w:name="_Toc104238405"/>
      <w:bookmarkStart w:id="1975" w:name="_Toc104238862"/>
      <w:bookmarkStart w:id="1976" w:name="_Toc104388672"/>
      <w:bookmarkStart w:id="1977" w:name="_Toc106630983"/>
      <w:r w:rsidRPr="003B2883">
        <w:t>6.1.5.1</w:t>
      </w:r>
      <w:r w:rsidRPr="003B2883">
        <w:tab/>
        <w:t>General</w:t>
      </w:r>
      <w:bookmarkEnd w:id="1967"/>
      <w:bookmarkEnd w:id="1968"/>
      <w:bookmarkEnd w:id="1969"/>
      <w:bookmarkEnd w:id="1970"/>
      <w:bookmarkEnd w:id="1971"/>
      <w:bookmarkEnd w:id="1972"/>
      <w:bookmarkEnd w:id="1973"/>
      <w:bookmarkEnd w:id="1974"/>
      <w:bookmarkEnd w:id="1975"/>
      <w:bookmarkEnd w:id="1976"/>
      <w:bookmarkEnd w:id="1977"/>
    </w:p>
    <w:p w14:paraId="47C20E32" w14:textId="77777777" w:rsidR="00602AC0" w:rsidRDefault="00602AC0" w:rsidP="00602AC0">
      <w:r w:rsidRPr="003B2883">
        <w:t>The notifications provided by the Namf_Communication service are specified in this clause.</w:t>
      </w:r>
    </w:p>
    <w:p w14:paraId="7AA77591" w14:textId="77777777" w:rsidR="00474188" w:rsidRPr="00384E92" w:rsidRDefault="00474188" w:rsidP="00474188">
      <w:pPr>
        <w:pStyle w:val="TH"/>
      </w:pPr>
      <w:r w:rsidRPr="00384E92">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37E33D50"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5640FA"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076FB1"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D54ADF9"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A2E6AD" w14:textId="77777777" w:rsidR="00474188" w:rsidRDefault="00474188" w:rsidP="00730976">
            <w:pPr>
              <w:pStyle w:val="TAH"/>
            </w:pPr>
            <w:r>
              <w:t>Description</w:t>
            </w:r>
          </w:p>
          <w:p w14:paraId="78783DAE" w14:textId="77777777" w:rsidR="00474188" w:rsidRPr="008C18E3" w:rsidRDefault="00474188" w:rsidP="00730976">
            <w:pPr>
              <w:pStyle w:val="TAH"/>
            </w:pPr>
            <w:r>
              <w:t>(service operation)</w:t>
            </w:r>
          </w:p>
        </w:tc>
      </w:tr>
      <w:tr w:rsidR="00474188" w:rsidRPr="00CD494F" w14:paraId="6090B562" w14:textId="77777777" w:rsidTr="000B1450">
        <w:trPr>
          <w:jc w:val="center"/>
        </w:trPr>
        <w:tc>
          <w:tcPr>
            <w:tcW w:w="1641" w:type="pct"/>
            <w:tcBorders>
              <w:left w:val="single" w:sz="4" w:space="0" w:color="auto"/>
              <w:right w:val="single" w:sz="4" w:space="0" w:color="auto"/>
            </w:tcBorders>
            <w:vAlign w:val="center"/>
          </w:tcPr>
          <w:p w14:paraId="23B3FEB4"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B3F14A9" w14:textId="5422E8BA"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4E0865FE"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33DAFDE" w14:textId="77777777" w:rsidR="00474188" w:rsidRPr="00CD494F" w:rsidRDefault="00474188" w:rsidP="00730976">
            <w:pPr>
              <w:pStyle w:val="TAL"/>
              <w:rPr>
                <w:lang w:val="en-US"/>
              </w:rPr>
            </w:pPr>
          </w:p>
        </w:tc>
      </w:tr>
      <w:tr w:rsidR="00474188" w:rsidRPr="00CD494F" w14:paraId="1A63A8DD" w14:textId="77777777" w:rsidTr="000B1450">
        <w:trPr>
          <w:jc w:val="center"/>
        </w:trPr>
        <w:tc>
          <w:tcPr>
            <w:tcW w:w="1641" w:type="pct"/>
            <w:tcBorders>
              <w:left w:val="single" w:sz="4" w:space="0" w:color="auto"/>
              <w:right w:val="single" w:sz="4" w:space="0" w:color="auto"/>
            </w:tcBorders>
            <w:vAlign w:val="center"/>
          </w:tcPr>
          <w:p w14:paraId="2A8B535C"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3E09B355"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531A59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CAA3FF0" w14:textId="77777777" w:rsidR="00474188" w:rsidRPr="00CD494F" w:rsidRDefault="00474188" w:rsidP="00730976">
            <w:pPr>
              <w:pStyle w:val="TAL"/>
              <w:rPr>
                <w:lang w:val="en-US"/>
              </w:rPr>
            </w:pPr>
          </w:p>
        </w:tc>
      </w:tr>
      <w:tr w:rsidR="00474188" w:rsidRPr="00CD494F" w14:paraId="041EB24D" w14:textId="77777777" w:rsidTr="000B1450">
        <w:trPr>
          <w:jc w:val="center"/>
        </w:trPr>
        <w:tc>
          <w:tcPr>
            <w:tcW w:w="1641" w:type="pct"/>
            <w:tcBorders>
              <w:left w:val="single" w:sz="4" w:space="0" w:color="auto"/>
              <w:right w:val="single" w:sz="4" w:space="0" w:color="auto"/>
            </w:tcBorders>
            <w:vAlign w:val="center"/>
          </w:tcPr>
          <w:p w14:paraId="7C51F57B"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6F436FA9"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091F8987"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9EBBF83" w14:textId="77777777" w:rsidR="00474188" w:rsidRPr="00CD494F" w:rsidRDefault="00474188" w:rsidP="00730976">
            <w:pPr>
              <w:pStyle w:val="TAL"/>
              <w:rPr>
                <w:lang w:val="en-US"/>
              </w:rPr>
            </w:pPr>
          </w:p>
        </w:tc>
      </w:tr>
      <w:tr w:rsidR="00474188" w:rsidRPr="00CD494F" w14:paraId="62C4B918" w14:textId="77777777" w:rsidTr="000B1450">
        <w:trPr>
          <w:jc w:val="center"/>
        </w:trPr>
        <w:tc>
          <w:tcPr>
            <w:tcW w:w="1641" w:type="pct"/>
            <w:tcBorders>
              <w:left w:val="single" w:sz="4" w:space="0" w:color="auto"/>
              <w:right w:val="single" w:sz="4" w:space="0" w:color="auto"/>
            </w:tcBorders>
            <w:vAlign w:val="center"/>
          </w:tcPr>
          <w:p w14:paraId="28AADFCF"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3E58C5A4" w14:textId="5A4703CE" w:rsidR="00474188" w:rsidRPr="00DD4E0C" w:rsidRDefault="00474188" w:rsidP="00730976">
            <w:pPr>
              <w:pStyle w:val="TAL"/>
              <w:rPr>
                <w:lang w:val="en-US"/>
              </w:rPr>
            </w:pPr>
            <w:r>
              <w:rPr>
                <w:lang w:val="en-US"/>
              </w:rPr>
              <w:t>{</w:t>
            </w:r>
            <w:r w:rsidR="00F440DD">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6EA2FC51"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DB6A429" w14:textId="77777777" w:rsidR="00474188" w:rsidRPr="00CD494F" w:rsidRDefault="00474188" w:rsidP="00730976">
            <w:pPr>
              <w:pStyle w:val="TAL"/>
              <w:rPr>
                <w:lang w:val="en-US"/>
              </w:rPr>
            </w:pPr>
          </w:p>
        </w:tc>
      </w:tr>
      <w:tr w:rsidR="00474188" w:rsidRPr="00CD494F" w14:paraId="74088484" w14:textId="77777777" w:rsidTr="000B1450">
        <w:trPr>
          <w:jc w:val="center"/>
        </w:trPr>
        <w:tc>
          <w:tcPr>
            <w:tcW w:w="1641" w:type="pct"/>
            <w:tcBorders>
              <w:left w:val="single" w:sz="4" w:space="0" w:color="auto"/>
              <w:right w:val="single" w:sz="4" w:space="0" w:color="auto"/>
            </w:tcBorders>
            <w:vAlign w:val="center"/>
          </w:tcPr>
          <w:p w14:paraId="2FFDC5D5"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359B3660" w14:textId="7169E6AD" w:rsidR="00474188" w:rsidRPr="00DD4E0C" w:rsidRDefault="00474188" w:rsidP="00730976">
            <w:pPr>
              <w:pStyle w:val="TAL"/>
              <w:rPr>
                <w:lang w:val="en-US"/>
              </w:rPr>
            </w:pPr>
            <w:r>
              <w:rPr>
                <w:lang w:val="en-US"/>
              </w:rPr>
              <w:t>{</w:t>
            </w:r>
            <w:r w:rsidR="00F440DD" w:rsidRPr="003B2883">
              <w:t xml:space="preserve"> n1n2FailureTxfNotifURI</w:t>
            </w:r>
            <w:r w:rsidR="00F440DD" w:rsidRPr="003B2883" w:rsidDel="00F440DD">
              <w:rPr>
                <w:lang w:eastAsia="zh-CN"/>
              </w:rPr>
              <w:t xml:space="preserve"> </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1E81CAF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454CB4F" w14:textId="77777777" w:rsidR="00474188" w:rsidRPr="00CD494F" w:rsidRDefault="00474188" w:rsidP="00730976">
            <w:pPr>
              <w:pStyle w:val="TAL"/>
              <w:rPr>
                <w:lang w:val="en-US"/>
              </w:rPr>
            </w:pPr>
          </w:p>
        </w:tc>
      </w:tr>
    </w:tbl>
    <w:p w14:paraId="05D0AEAC" w14:textId="77777777" w:rsidR="00474188" w:rsidRPr="003B2883" w:rsidRDefault="00474188" w:rsidP="00602AC0"/>
    <w:p w14:paraId="31C9B38F" w14:textId="77777777" w:rsidR="00602AC0" w:rsidRPr="003B2883" w:rsidRDefault="00602AC0" w:rsidP="009A30FA">
      <w:pPr>
        <w:pStyle w:val="Heading4"/>
      </w:pPr>
      <w:bookmarkStart w:id="1978" w:name="_Toc25156329"/>
      <w:bookmarkStart w:id="1979" w:name="_Toc34124631"/>
      <w:bookmarkStart w:id="1980" w:name="_Toc43207755"/>
      <w:bookmarkStart w:id="1981" w:name="_Toc49857225"/>
      <w:bookmarkStart w:id="1982" w:name="_Toc56677061"/>
      <w:bookmarkStart w:id="1983" w:name="_Toc56696309"/>
      <w:bookmarkStart w:id="1984" w:name="_Toc81227655"/>
      <w:bookmarkStart w:id="1985" w:name="_Toc104238406"/>
      <w:bookmarkStart w:id="1986" w:name="_Toc104238863"/>
      <w:bookmarkStart w:id="1987" w:name="_Toc104388673"/>
      <w:bookmarkStart w:id="1988" w:name="_Toc106630984"/>
      <w:r w:rsidRPr="003B2883">
        <w:t>6.1.5.2</w:t>
      </w:r>
      <w:r w:rsidRPr="003B2883">
        <w:tab/>
        <w:t>AMF Status Change Notification</w:t>
      </w:r>
      <w:bookmarkEnd w:id="1978"/>
      <w:bookmarkEnd w:id="1979"/>
      <w:bookmarkEnd w:id="1980"/>
      <w:bookmarkEnd w:id="1981"/>
      <w:bookmarkEnd w:id="1982"/>
      <w:bookmarkEnd w:id="1983"/>
      <w:bookmarkEnd w:id="1984"/>
      <w:bookmarkEnd w:id="1985"/>
      <w:bookmarkEnd w:id="1986"/>
      <w:bookmarkEnd w:id="1987"/>
      <w:bookmarkEnd w:id="1988"/>
    </w:p>
    <w:p w14:paraId="21FA3BD5" w14:textId="77777777" w:rsidR="00602AC0" w:rsidRPr="003B2883" w:rsidRDefault="00602AC0" w:rsidP="009A30FA">
      <w:pPr>
        <w:pStyle w:val="Heading5"/>
      </w:pPr>
      <w:bookmarkStart w:id="1989" w:name="_Toc25156330"/>
      <w:bookmarkStart w:id="1990" w:name="_Toc34124632"/>
      <w:bookmarkStart w:id="1991" w:name="_Toc43207756"/>
      <w:bookmarkStart w:id="1992" w:name="_Toc49857226"/>
      <w:bookmarkStart w:id="1993" w:name="_Toc56677062"/>
      <w:bookmarkStart w:id="1994" w:name="_Toc56696310"/>
      <w:bookmarkStart w:id="1995" w:name="_Toc81227656"/>
      <w:bookmarkStart w:id="1996" w:name="_Toc104238407"/>
      <w:bookmarkStart w:id="1997" w:name="_Toc104238864"/>
      <w:bookmarkStart w:id="1998" w:name="_Toc104388674"/>
      <w:bookmarkStart w:id="1999" w:name="_Toc106630985"/>
      <w:r w:rsidRPr="003B2883">
        <w:t>6.1.5.</w:t>
      </w:r>
      <w:r w:rsidRPr="003B2883">
        <w:rPr>
          <w:lang w:eastAsia="zh-CN"/>
        </w:rPr>
        <w:t>2</w:t>
      </w:r>
      <w:r w:rsidRPr="003B2883">
        <w:t>.1</w:t>
      </w:r>
      <w:r w:rsidRPr="003B2883">
        <w:tab/>
        <w:t>Description</w:t>
      </w:r>
      <w:bookmarkEnd w:id="1989"/>
      <w:bookmarkEnd w:id="1990"/>
      <w:bookmarkEnd w:id="1991"/>
      <w:bookmarkEnd w:id="1992"/>
      <w:bookmarkEnd w:id="1993"/>
      <w:bookmarkEnd w:id="1994"/>
      <w:bookmarkEnd w:id="1995"/>
      <w:bookmarkEnd w:id="1996"/>
      <w:bookmarkEnd w:id="1997"/>
      <w:bookmarkEnd w:id="1998"/>
      <w:bookmarkEnd w:id="1999"/>
    </w:p>
    <w:p w14:paraId="17D62DC7"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0EA6E524" w14:textId="77777777" w:rsidR="00602AC0" w:rsidRPr="003B2883" w:rsidRDefault="00602AC0" w:rsidP="009A30FA">
      <w:pPr>
        <w:pStyle w:val="Heading5"/>
      </w:pPr>
      <w:bookmarkStart w:id="2000" w:name="_Toc25156331"/>
      <w:bookmarkStart w:id="2001" w:name="_Toc34124633"/>
      <w:bookmarkStart w:id="2002" w:name="_Toc43207757"/>
      <w:bookmarkStart w:id="2003" w:name="_Toc49857227"/>
      <w:bookmarkStart w:id="2004" w:name="_Toc56677063"/>
      <w:bookmarkStart w:id="2005" w:name="_Toc56696311"/>
      <w:bookmarkStart w:id="2006" w:name="_Toc81227657"/>
      <w:bookmarkStart w:id="2007" w:name="_Toc104238408"/>
      <w:bookmarkStart w:id="2008" w:name="_Toc104238865"/>
      <w:bookmarkStart w:id="2009" w:name="_Toc104388675"/>
      <w:bookmarkStart w:id="2010" w:name="_Toc106630986"/>
      <w:r w:rsidRPr="003B2883">
        <w:lastRenderedPageBreak/>
        <w:t>6.1.5.</w:t>
      </w:r>
      <w:r w:rsidRPr="003B2883">
        <w:rPr>
          <w:lang w:eastAsia="zh-CN"/>
        </w:rPr>
        <w:t>2</w:t>
      </w:r>
      <w:r w:rsidRPr="003B2883">
        <w:t>.2</w:t>
      </w:r>
      <w:r w:rsidRPr="003B2883">
        <w:tab/>
        <w:t>Notification Definition</w:t>
      </w:r>
      <w:bookmarkEnd w:id="2000"/>
      <w:bookmarkEnd w:id="2001"/>
      <w:bookmarkEnd w:id="2002"/>
      <w:bookmarkEnd w:id="2003"/>
      <w:bookmarkEnd w:id="2004"/>
      <w:bookmarkEnd w:id="2005"/>
      <w:bookmarkEnd w:id="2006"/>
      <w:bookmarkEnd w:id="2007"/>
      <w:bookmarkEnd w:id="2008"/>
      <w:bookmarkEnd w:id="2009"/>
      <w:bookmarkEnd w:id="2010"/>
    </w:p>
    <w:p w14:paraId="33B1523F" w14:textId="06C369D2"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34AD0F42" w14:textId="77777777" w:rsidR="00602AC0" w:rsidRPr="003B2883" w:rsidRDefault="00602AC0" w:rsidP="00C9263C">
      <w:r w:rsidRPr="00C9263C">
        <w:t>Call-back URI is provided by NF Service Consumer during creation of the subscription.</w:t>
      </w:r>
    </w:p>
    <w:p w14:paraId="6E2F1EAE" w14:textId="77777777" w:rsidR="00602AC0" w:rsidRPr="003B2883" w:rsidRDefault="00602AC0" w:rsidP="009A30FA">
      <w:pPr>
        <w:pStyle w:val="Heading5"/>
      </w:pPr>
      <w:bookmarkStart w:id="2011" w:name="_Toc25156332"/>
      <w:bookmarkStart w:id="2012" w:name="_Toc34124634"/>
      <w:bookmarkStart w:id="2013" w:name="_Toc43207758"/>
      <w:bookmarkStart w:id="2014" w:name="_Toc49857228"/>
      <w:bookmarkStart w:id="2015" w:name="_Toc56677064"/>
      <w:bookmarkStart w:id="2016" w:name="_Toc56696312"/>
      <w:bookmarkStart w:id="2017" w:name="_Toc81227658"/>
      <w:bookmarkStart w:id="2018" w:name="_Toc104238409"/>
      <w:bookmarkStart w:id="2019" w:name="_Toc104238866"/>
      <w:bookmarkStart w:id="2020" w:name="_Toc104388676"/>
      <w:bookmarkStart w:id="2021" w:name="_Toc106630987"/>
      <w:r w:rsidRPr="003B2883">
        <w:t>6.1.5.</w:t>
      </w:r>
      <w:r w:rsidRPr="003B2883">
        <w:rPr>
          <w:lang w:eastAsia="zh-CN"/>
        </w:rPr>
        <w:t>2</w:t>
      </w:r>
      <w:r w:rsidRPr="003B2883">
        <w:t>.3</w:t>
      </w:r>
      <w:r w:rsidRPr="003B2883">
        <w:tab/>
        <w:t>Notification Standard Methods</w:t>
      </w:r>
      <w:bookmarkEnd w:id="2011"/>
      <w:bookmarkEnd w:id="2012"/>
      <w:bookmarkEnd w:id="2013"/>
      <w:bookmarkEnd w:id="2014"/>
      <w:bookmarkEnd w:id="2015"/>
      <w:bookmarkEnd w:id="2016"/>
      <w:bookmarkEnd w:id="2017"/>
      <w:bookmarkEnd w:id="2018"/>
      <w:bookmarkEnd w:id="2019"/>
      <w:bookmarkEnd w:id="2020"/>
      <w:bookmarkEnd w:id="2021"/>
    </w:p>
    <w:p w14:paraId="20B8F2E6" w14:textId="77777777" w:rsidR="00602AC0" w:rsidRPr="003B2883" w:rsidRDefault="00602AC0" w:rsidP="00FC4A87">
      <w:pPr>
        <w:pStyle w:val="Heading6"/>
      </w:pPr>
      <w:bookmarkStart w:id="2022" w:name="_Toc25156333"/>
      <w:bookmarkStart w:id="2023" w:name="_Toc34124635"/>
      <w:bookmarkStart w:id="2024" w:name="_Toc43207759"/>
      <w:bookmarkStart w:id="2025" w:name="_Toc49857229"/>
      <w:bookmarkStart w:id="2026" w:name="_Toc56677065"/>
      <w:bookmarkStart w:id="2027" w:name="_Toc56696313"/>
      <w:bookmarkStart w:id="2028" w:name="_Toc81227659"/>
      <w:bookmarkStart w:id="2029" w:name="_Toc106630988"/>
      <w:r w:rsidRPr="003B2883">
        <w:t>6.1.5.2.3.1</w:t>
      </w:r>
      <w:r w:rsidRPr="003B2883">
        <w:tab/>
      </w:r>
      <w:r w:rsidRPr="003B2883">
        <w:rPr>
          <w:rFonts w:hint="eastAsia"/>
        </w:rPr>
        <w:t>POST</w:t>
      </w:r>
      <w:bookmarkEnd w:id="2022"/>
      <w:bookmarkEnd w:id="2023"/>
      <w:bookmarkEnd w:id="2024"/>
      <w:bookmarkEnd w:id="2025"/>
      <w:bookmarkEnd w:id="2026"/>
      <w:bookmarkEnd w:id="2027"/>
      <w:bookmarkEnd w:id="2028"/>
      <w:bookmarkEnd w:id="2029"/>
    </w:p>
    <w:p w14:paraId="724B146E"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455BA69D"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802438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813A92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4E22E0"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9CCB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26D690" w14:textId="77777777" w:rsidR="00602AC0" w:rsidRPr="003B2883" w:rsidRDefault="00602AC0" w:rsidP="001D4998">
            <w:pPr>
              <w:pStyle w:val="TAH"/>
            </w:pPr>
            <w:r w:rsidRPr="003B2883">
              <w:t>Description</w:t>
            </w:r>
          </w:p>
        </w:tc>
      </w:tr>
      <w:tr w:rsidR="00602AC0" w:rsidRPr="003B2883" w14:paraId="15EF03FF"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9E57D7D"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40C106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DDD4F9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E4486AA"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D79181E" w14:textId="77777777" w:rsidR="00602AC0" w:rsidRPr="003B2883" w:rsidRDefault="00602AC0" w:rsidP="00602AC0"/>
    <w:p w14:paraId="799EFF80" w14:textId="77777777" w:rsidR="00602AC0" w:rsidRPr="003B2883" w:rsidRDefault="00602AC0" w:rsidP="00602AC0">
      <w:pPr>
        <w:pStyle w:val="TH"/>
      </w:pPr>
      <w:r w:rsidRPr="003B2883">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D918399"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3BCD213"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D4176A"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C9328A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248B8522" w14:textId="77777777" w:rsidR="00602AC0" w:rsidRPr="003B2883" w:rsidRDefault="00602AC0" w:rsidP="001D4998">
            <w:pPr>
              <w:pStyle w:val="TAH"/>
            </w:pPr>
            <w:r w:rsidRPr="003B2883">
              <w:t>Response</w:t>
            </w:r>
          </w:p>
          <w:p w14:paraId="177F2380"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0381972E" w14:textId="77777777" w:rsidR="00602AC0" w:rsidRPr="003B2883" w:rsidRDefault="00602AC0" w:rsidP="001D4998">
            <w:pPr>
              <w:pStyle w:val="TAH"/>
            </w:pPr>
            <w:r w:rsidRPr="003B2883">
              <w:t>Description</w:t>
            </w:r>
          </w:p>
        </w:tc>
      </w:tr>
      <w:tr w:rsidR="00602AC0" w:rsidRPr="003B2883" w14:paraId="1F4EA9D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2724DC9"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61F039E"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EDA97F2"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7303E6B1"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7B614F3"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3400CD" w:rsidRPr="003B2883" w14:paraId="4B8CBB96"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7D63E73" w14:textId="14ACE07C"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6126951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2032B953"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4FC6571"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5FD6C98"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71CC740B" w14:textId="79EC0CC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556BE36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7105516A" w14:textId="472CC1A0"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74114D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6CCEF3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F019A33"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5AE9E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B85571D" w14:textId="45BCA950"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1D2FD65D"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6FFC787" w14:textId="77777777" w:rsidR="00602AC0" w:rsidRPr="003B2883" w:rsidRDefault="00602AC0" w:rsidP="001D4998">
            <w:pPr>
              <w:pStyle w:val="TAL"/>
              <w:rPr>
                <w:lang w:eastAsia="zh-CN"/>
              </w:rPr>
            </w:pPr>
            <w:r w:rsidRPr="003B2883">
              <w:t>ProblemDetails</w:t>
            </w:r>
          </w:p>
        </w:tc>
        <w:tc>
          <w:tcPr>
            <w:tcW w:w="228" w:type="pct"/>
            <w:tcBorders>
              <w:top w:val="single" w:sz="4" w:space="0" w:color="auto"/>
              <w:left w:val="single" w:sz="6" w:space="0" w:color="000000"/>
              <w:bottom w:val="single" w:sz="4" w:space="0" w:color="auto"/>
              <w:right w:val="single" w:sz="6" w:space="0" w:color="000000"/>
            </w:tcBorders>
            <w:hideMark/>
          </w:tcPr>
          <w:p w14:paraId="3D96491B"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hideMark/>
          </w:tcPr>
          <w:p w14:paraId="497F5A17"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hideMark/>
          </w:tcPr>
          <w:p w14:paraId="35AFF08F" w14:textId="77777777" w:rsidR="00602AC0" w:rsidRPr="003B2883" w:rsidRDefault="00602AC0" w:rsidP="001D4998">
            <w:pPr>
              <w:pStyle w:val="TAL"/>
            </w:pPr>
            <w:r w:rsidRPr="003B2883">
              <w:t>404 Not Found</w:t>
            </w:r>
          </w:p>
        </w:tc>
        <w:tc>
          <w:tcPr>
            <w:tcW w:w="2716" w:type="pct"/>
            <w:tcBorders>
              <w:top w:val="single" w:sz="4" w:space="0" w:color="auto"/>
              <w:left w:val="single" w:sz="6" w:space="0" w:color="000000"/>
              <w:bottom w:val="single" w:sz="4" w:space="0" w:color="auto"/>
              <w:right w:val="single" w:sz="6" w:space="0" w:color="000000"/>
            </w:tcBorders>
            <w:hideMark/>
          </w:tcPr>
          <w:p w14:paraId="39AC6D60"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26ECC408" w14:textId="77777777" w:rsidR="00602AC0" w:rsidRPr="003B2883" w:rsidRDefault="00602AC0" w:rsidP="001D4998">
            <w:pPr>
              <w:pStyle w:val="B1"/>
              <w:ind w:left="284" w:firstLine="0"/>
            </w:pPr>
            <w:bookmarkStart w:id="2030" w:name="_PERM_MCCTEMPBM_CRPT48240070___2"/>
            <w:r w:rsidRPr="003B2883">
              <w:rPr>
                <w:rFonts w:ascii="Arial" w:hAnsi="Arial"/>
                <w:sz w:val="18"/>
              </w:rPr>
              <w:t>-</w:t>
            </w:r>
            <w:r w:rsidRPr="003B2883">
              <w:tab/>
            </w:r>
            <w:r w:rsidRPr="003B2883">
              <w:rPr>
                <w:rFonts w:ascii="Arial" w:hAnsi="Arial"/>
                <w:sz w:val="18"/>
              </w:rPr>
              <w:t>CONTEXT_NOT_FOUND</w:t>
            </w:r>
          </w:p>
          <w:bookmarkEnd w:id="2030"/>
          <w:p w14:paraId="64293DAC" w14:textId="77777777" w:rsidR="00602AC0" w:rsidRPr="003B2883" w:rsidRDefault="00602AC0" w:rsidP="001D4998">
            <w:pPr>
              <w:pStyle w:val="TAL"/>
            </w:pPr>
          </w:p>
        </w:tc>
      </w:tr>
    </w:tbl>
    <w:p w14:paraId="4F3F7052" w14:textId="77777777" w:rsidR="00602AC0" w:rsidRDefault="00602AC0" w:rsidP="00602AC0">
      <w:pPr>
        <w:rPr>
          <w:lang w:eastAsia="zh-CN"/>
        </w:rPr>
      </w:pPr>
    </w:p>
    <w:p w14:paraId="4FC4DF04"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4F59A7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EAC8581"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8A72A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5DC49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4ABC3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23D6D5" w14:textId="77777777" w:rsidR="006444EC" w:rsidRPr="00D67AB2" w:rsidRDefault="006444EC" w:rsidP="00E94EE4">
            <w:pPr>
              <w:pStyle w:val="TAH"/>
            </w:pPr>
            <w:r w:rsidRPr="00D67AB2">
              <w:t>Description</w:t>
            </w:r>
          </w:p>
        </w:tc>
      </w:tr>
      <w:tr w:rsidR="006444EC" w:rsidRPr="00D67AB2" w14:paraId="72094B9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32E500"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8805D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541471"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1A1140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896C37" w14:textId="20B0C21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640646C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A53F2F"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375E6C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37865"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CEB08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806B5" w14:textId="77777777" w:rsidR="006444EC" w:rsidRPr="00D70312" w:rsidRDefault="006444EC" w:rsidP="00E94EE4">
            <w:pPr>
              <w:pStyle w:val="TAL"/>
            </w:pPr>
            <w:r w:rsidRPr="00525507">
              <w:t>Identifier of the target NF (service) instance ID towards which the request is redirected</w:t>
            </w:r>
          </w:p>
        </w:tc>
      </w:tr>
    </w:tbl>
    <w:p w14:paraId="5FD58E2A" w14:textId="77777777" w:rsidR="006444EC" w:rsidRDefault="006444EC" w:rsidP="006444EC">
      <w:pPr>
        <w:pStyle w:val="TH"/>
      </w:pPr>
    </w:p>
    <w:p w14:paraId="1EBBCD9B"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152F03EA"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25CB7FD0"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AF31380"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A3FCD2C"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6CAEE93F"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0D37150B" w14:textId="77777777" w:rsidR="006444EC" w:rsidRPr="00D67AB2" w:rsidRDefault="006444EC" w:rsidP="00E94EE4">
            <w:pPr>
              <w:pStyle w:val="TAH"/>
            </w:pPr>
            <w:r w:rsidRPr="00D67AB2">
              <w:t>Description</w:t>
            </w:r>
          </w:p>
        </w:tc>
      </w:tr>
      <w:tr w:rsidR="006444EC" w:rsidRPr="00D67AB2" w14:paraId="09FF6187"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47B5F555"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A91A91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3111218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93F7AF9"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135DA13D" w14:textId="38122DA4" w:rsidR="006444EC" w:rsidRPr="00D67AB2" w:rsidRDefault="006444EC" w:rsidP="00E94EE4">
            <w:pPr>
              <w:pStyle w:val="TAL"/>
            </w:pPr>
            <w:r w:rsidRPr="00D70312">
              <w:t xml:space="preserve">A URI pointing to the endpoint of </w:t>
            </w:r>
            <w:r w:rsidR="002548D0">
              <w:t xml:space="preserve">the </w:t>
            </w:r>
            <w:r w:rsidRPr="00D70312">
              <w:t>NF service consumer to which the notification should be sent</w:t>
            </w:r>
          </w:p>
        </w:tc>
      </w:tr>
      <w:tr w:rsidR="006444EC" w:rsidRPr="00D67AB2" w14:paraId="2926D6BB"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254D2CA5"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CB67D0D"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FE81DA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6C6B03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2F63F7D1" w14:textId="77777777" w:rsidR="006444EC" w:rsidRPr="00D70312" w:rsidRDefault="006444EC" w:rsidP="00E94EE4">
            <w:pPr>
              <w:pStyle w:val="TAL"/>
            </w:pPr>
            <w:r w:rsidRPr="00525507">
              <w:t>Identifier of the target NF (service) instance ID towards which the request is redirected</w:t>
            </w:r>
          </w:p>
        </w:tc>
      </w:tr>
    </w:tbl>
    <w:p w14:paraId="52089A8D" w14:textId="77777777" w:rsidR="006444EC" w:rsidRPr="003B2883" w:rsidRDefault="006444EC" w:rsidP="00602AC0">
      <w:pPr>
        <w:rPr>
          <w:lang w:eastAsia="zh-CN"/>
        </w:rPr>
      </w:pPr>
    </w:p>
    <w:p w14:paraId="2F1DEC2A" w14:textId="77777777" w:rsidR="00602AC0" w:rsidRPr="003B2883" w:rsidRDefault="00602AC0" w:rsidP="009A30FA">
      <w:pPr>
        <w:pStyle w:val="Heading4"/>
      </w:pPr>
      <w:bookmarkStart w:id="2031" w:name="_Toc25156334"/>
      <w:bookmarkStart w:id="2032" w:name="_Toc34124636"/>
      <w:bookmarkStart w:id="2033" w:name="_Toc43207760"/>
      <w:bookmarkStart w:id="2034" w:name="_Toc49857230"/>
      <w:bookmarkStart w:id="2035" w:name="_Toc56677066"/>
      <w:bookmarkStart w:id="2036" w:name="_Toc56696314"/>
      <w:bookmarkStart w:id="2037" w:name="_Toc81227660"/>
      <w:bookmarkStart w:id="2038" w:name="_Toc104238410"/>
      <w:bookmarkStart w:id="2039" w:name="_Toc104238867"/>
      <w:bookmarkStart w:id="2040" w:name="_Toc104388677"/>
      <w:bookmarkStart w:id="2041" w:name="_Toc106630989"/>
      <w:r w:rsidRPr="003B2883">
        <w:lastRenderedPageBreak/>
        <w:t>6.1.5.3</w:t>
      </w:r>
      <w:r w:rsidRPr="003B2883">
        <w:tab/>
        <w:t>Non UE N2 Information Notification</w:t>
      </w:r>
      <w:bookmarkEnd w:id="2031"/>
      <w:bookmarkEnd w:id="2032"/>
      <w:bookmarkEnd w:id="2033"/>
      <w:bookmarkEnd w:id="2034"/>
      <w:bookmarkEnd w:id="2035"/>
      <w:bookmarkEnd w:id="2036"/>
      <w:bookmarkEnd w:id="2037"/>
      <w:bookmarkEnd w:id="2038"/>
      <w:bookmarkEnd w:id="2039"/>
      <w:bookmarkEnd w:id="2040"/>
      <w:bookmarkEnd w:id="2041"/>
    </w:p>
    <w:p w14:paraId="29F9D20A" w14:textId="77777777" w:rsidR="00602AC0" w:rsidRPr="003B2883" w:rsidRDefault="00602AC0" w:rsidP="009A30FA">
      <w:pPr>
        <w:pStyle w:val="Heading5"/>
      </w:pPr>
      <w:bookmarkStart w:id="2042" w:name="_Toc25156335"/>
      <w:bookmarkStart w:id="2043" w:name="_Toc34124637"/>
      <w:bookmarkStart w:id="2044" w:name="_Toc43207761"/>
      <w:bookmarkStart w:id="2045" w:name="_Toc49857231"/>
      <w:bookmarkStart w:id="2046" w:name="_Toc56677067"/>
      <w:bookmarkStart w:id="2047" w:name="_Toc56696315"/>
      <w:bookmarkStart w:id="2048" w:name="_Toc81227661"/>
      <w:bookmarkStart w:id="2049" w:name="_Toc104238411"/>
      <w:bookmarkStart w:id="2050" w:name="_Toc104238868"/>
      <w:bookmarkStart w:id="2051" w:name="_Toc104388678"/>
      <w:bookmarkStart w:id="2052" w:name="_Toc106630990"/>
      <w:r w:rsidRPr="003B2883">
        <w:t>6.1.5.</w:t>
      </w:r>
      <w:r w:rsidRPr="003B2883">
        <w:rPr>
          <w:lang w:eastAsia="zh-CN"/>
        </w:rPr>
        <w:t>3</w:t>
      </w:r>
      <w:r w:rsidRPr="003B2883">
        <w:t>.1</w:t>
      </w:r>
      <w:r w:rsidRPr="003B2883">
        <w:tab/>
        <w:t>Description</w:t>
      </w:r>
      <w:bookmarkEnd w:id="2042"/>
      <w:bookmarkEnd w:id="2043"/>
      <w:bookmarkEnd w:id="2044"/>
      <w:bookmarkEnd w:id="2045"/>
      <w:bookmarkEnd w:id="2046"/>
      <w:bookmarkEnd w:id="2047"/>
      <w:bookmarkEnd w:id="2048"/>
      <w:bookmarkEnd w:id="2049"/>
      <w:bookmarkEnd w:id="2050"/>
      <w:bookmarkEnd w:id="2051"/>
      <w:bookmarkEnd w:id="2052"/>
    </w:p>
    <w:p w14:paraId="6FFB87BF"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1F939A7B" w14:textId="77777777" w:rsidR="00602AC0" w:rsidRPr="003B2883" w:rsidRDefault="00602AC0" w:rsidP="009A30FA">
      <w:pPr>
        <w:pStyle w:val="Heading5"/>
      </w:pPr>
      <w:bookmarkStart w:id="2053" w:name="_Toc25156336"/>
      <w:bookmarkStart w:id="2054" w:name="_Toc34124638"/>
      <w:bookmarkStart w:id="2055" w:name="_Toc43207762"/>
      <w:bookmarkStart w:id="2056" w:name="_Toc49857232"/>
      <w:bookmarkStart w:id="2057" w:name="_Toc56677068"/>
      <w:bookmarkStart w:id="2058" w:name="_Toc56696316"/>
      <w:bookmarkStart w:id="2059" w:name="_Toc81227662"/>
      <w:bookmarkStart w:id="2060" w:name="_Toc104238412"/>
      <w:bookmarkStart w:id="2061" w:name="_Toc104238869"/>
      <w:bookmarkStart w:id="2062" w:name="_Toc104388679"/>
      <w:bookmarkStart w:id="2063" w:name="_Toc106630991"/>
      <w:r w:rsidRPr="003B2883">
        <w:t>6.1.5.</w:t>
      </w:r>
      <w:r w:rsidRPr="003B2883">
        <w:rPr>
          <w:lang w:eastAsia="zh-CN"/>
        </w:rPr>
        <w:t>3</w:t>
      </w:r>
      <w:r w:rsidRPr="003B2883">
        <w:t>.2</w:t>
      </w:r>
      <w:r w:rsidRPr="003B2883">
        <w:tab/>
        <w:t>Notification Definition</w:t>
      </w:r>
      <w:bookmarkEnd w:id="2053"/>
      <w:bookmarkEnd w:id="2054"/>
      <w:bookmarkEnd w:id="2055"/>
      <w:bookmarkEnd w:id="2056"/>
      <w:bookmarkEnd w:id="2057"/>
      <w:bookmarkEnd w:id="2058"/>
      <w:bookmarkEnd w:id="2059"/>
      <w:bookmarkEnd w:id="2060"/>
      <w:bookmarkEnd w:id="2061"/>
      <w:bookmarkEnd w:id="2062"/>
      <w:bookmarkEnd w:id="2063"/>
    </w:p>
    <w:p w14:paraId="7C9A3054"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423D09F1" w14:textId="77777777" w:rsidR="00602AC0" w:rsidRPr="003B2883" w:rsidRDefault="00602AC0" w:rsidP="00C9263C">
      <w:pPr>
        <w:rPr>
          <w:rFonts w:ascii="Arial" w:hAnsi="Arial" w:cs="Arial"/>
        </w:rPr>
      </w:pPr>
      <w:r w:rsidRPr="00C9263C">
        <w:t xml:space="preserve">This notification shall support the </w:t>
      </w:r>
      <w:r w:rsidR="00E209EA" w:rsidRPr="00C9263C">
        <w:t xml:space="preserve">callback </w:t>
      </w:r>
      <w:r w:rsidRPr="00C9263C">
        <w:t>URI variables defined in table 6.1.5.2.2-1.</w:t>
      </w:r>
    </w:p>
    <w:p w14:paraId="3AB32D1B"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5877A030"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6D63463"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2A469B1" w14:textId="77777777" w:rsidR="00602AC0" w:rsidRPr="003B2883" w:rsidRDefault="00602AC0" w:rsidP="001D4998">
            <w:pPr>
              <w:pStyle w:val="TAH"/>
            </w:pPr>
            <w:r w:rsidRPr="003B2883">
              <w:t>Definition</w:t>
            </w:r>
          </w:p>
        </w:tc>
      </w:tr>
      <w:tr w:rsidR="00602AC0" w:rsidRPr="003B2883" w14:paraId="03D00E82"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00493911"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141EFCAC" w14:textId="77777777" w:rsidR="00602AC0" w:rsidRPr="003B2883" w:rsidRDefault="00602AC0" w:rsidP="001D4998">
            <w:pPr>
              <w:pStyle w:val="TAL"/>
            </w:pPr>
            <w:r w:rsidRPr="003B2883">
              <w:t>Callback reference provided by the NF Service Consumer during the subscription to this notification.</w:t>
            </w:r>
          </w:p>
        </w:tc>
      </w:tr>
    </w:tbl>
    <w:p w14:paraId="5FC93FA9" w14:textId="77777777" w:rsidR="00602AC0" w:rsidRPr="003B2883" w:rsidRDefault="00602AC0" w:rsidP="00602AC0"/>
    <w:p w14:paraId="469C2FC2" w14:textId="77777777" w:rsidR="00602AC0" w:rsidRPr="003B2883" w:rsidRDefault="00602AC0" w:rsidP="009A30FA">
      <w:pPr>
        <w:pStyle w:val="Heading5"/>
      </w:pPr>
      <w:bookmarkStart w:id="2064" w:name="_Toc25156337"/>
      <w:bookmarkStart w:id="2065" w:name="_Toc34124639"/>
      <w:bookmarkStart w:id="2066" w:name="_Toc43207763"/>
      <w:bookmarkStart w:id="2067" w:name="_Toc49857233"/>
      <w:bookmarkStart w:id="2068" w:name="_Toc56677069"/>
      <w:bookmarkStart w:id="2069" w:name="_Toc56696317"/>
      <w:bookmarkStart w:id="2070" w:name="_Toc81227663"/>
      <w:bookmarkStart w:id="2071" w:name="_Toc104238413"/>
      <w:bookmarkStart w:id="2072" w:name="_Toc104238870"/>
      <w:bookmarkStart w:id="2073" w:name="_Toc104388680"/>
      <w:bookmarkStart w:id="2074" w:name="_Toc106630992"/>
      <w:r w:rsidRPr="003B2883">
        <w:t>6.1.5.</w:t>
      </w:r>
      <w:r w:rsidRPr="003B2883">
        <w:rPr>
          <w:lang w:eastAsia="zh-CN"/>
        </w:rPr>
        <w:t>3</w:t>
      </w:r>
      <w:r w:rsidRPr="003B2883">
        <w:t>.3</w:t>
      </w:r>
      <w:r w:rsidRPr="003B2883">
        <w:tab/>
        <w:t>Notification Standard Methods</w:t>
      </w:r>
      <w:bookmarkEnd w:id="2064"/>
      <w:bookmarkEnd w:id="2065"/>
      <w:bookmarkEnd w:id="2066"/>
      <w:bookmarkEnd w:id="2067"/>
      <w:bookmarkEnd w:id="2068"/>
      <w:bookmarkEnd w:id="2069"/>
      <w:bookmarkEnd w:id="2070"/>
      <w:bookmarkEnd w:id="2071"/>
      <w:bookmarkEnd w:id="2072"/>
      <w:bookmarkEnd w:id="2073"/>
      <w:bookmarkEnd w:id="2074"/>
    </w:p>
    <w:p w14:paraId="70E11112" w14:textId="77777777" w:rsidR="00602AC0" w:rsidRPr="003B2883" w:rsidRDefault="00602AC0" w:rsidP="00FC4A87">
      <w:pPr>
        <w:pStyle w:val="Heading6"/>
      </w:pPr>
      <w:bookmarkStart w:id="2075" w:name="_Toc25156338"/>
      <w:bookmarkStart w:id="2076" w:name="_Toc34124640"/>
      <w:bookmarkStart w:id="2077" w:name="_Toc43207764"/>
      <w:bookmarkStart w:id="2078" w:name="_Toc49857234"/>
      <w:bookmarkStart w:id="2079" w:name="_Toc56677070"/>
      <w:bookmarkStart w:id="2080" w:name="_Toc56696318"/>
      <w:bookmarkStart w:id="2081" w:name="_Toc81227664"/>
      <w:bookmarkStart w:id="2082" w:name="_Toc106630993"/>
      <w:r w:rsidRPr="003B2883">
        <w:t>6.1.5.3.3.1</w:t>
      </w:r>
      <w:r w:rsidRPr="003B2883">
        <w:tab/>
      </w:r>
      <w:r w:rsidRPr="003B2883">
        <w:rPr>
          <w:rFonts w:hint="eastAsia"/>
        </w:rPr>
        <w:t>POST</w:t>
      </w:r>
      <w:bookmarkEnd w:id="2075"/>
      <w:bookmarkEnd w:id="2076"/>
      <w:bookmarkEnd w:id="2077"/>
      <w:bookmarkEnd w:id="2078"/>
      <w:bookmarkEnd w:id="2079"/>
      <w:bookmarkEnd w:id="2080"/>
      <w:bookmarkEnd w:id="2081"/>
      <w:bookmarkEnd w:id="2082"/>
    </w:p>
    <w:p w14:paraId="0558D97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3C9AD8A2"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1B75A01C"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E362C9B"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A8C23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2E100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298322"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29877BB" w14:textId="77777777" w:rsidR="00602AC0" w:rsidRPr="003B2883" w:rsidRDefault="00602AC0" w:rsidP="001D4998">
            <w:pPr>
              <w:pStyle w:val="TAH"/>
            </w:pPr>
            <w:r w:rsidRPr="003B2883">
              <w:t>Description</w:t>
            </w:r>
          </w:p>
        </w:tc>
      </w:tr>
      <w:tr w:rsidR="00602AC0" w:rsidRPr="003B2883" w14:paraId="1F63316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F5A10E5"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1D47123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A916B9E"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7DA5E5F"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3B6B6D40" w14:textId="77777777" w:rsidR="00602AC0" w:rsidRPr="003B2883" w:rsidRDefault="00602AC0" w:rsidP="00602AC0"/>
    <w:p w14:paraId="234AFD81"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5F6B9F36"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EEBFBC2"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E25F64E"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166C3FC"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E79767C" w14:textId="77777777" w:rsidR="00602AC0" w:rsidRPr="003B2883" w:rsidRDefault="00602AC0" w:rsidP="001D4998">
            <w:pPr>
              <w:pStyle w:val="TAH"/>
            </w:pPr>
            <w:r w:rsidRPr="003B2883">
              <w:t>Response</w:t>
            </w:r>
          </w:p>
          <w:p w14:paraId="54C34804"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2AE9A8B" w14:textId="77777777" w:rsidR="00602AC0" w:rsidRPr="003B2883" w:rsidRDefault="00602AC0" w:rsidP="001D4998">
            <w:pPr>
              <w:pStyle w:val="TAH"/>
            </w:pPr>
            <w:r w:rsidRPr="003B2883">
              <w:t>Description</w:t>
            </w:r>
          </w:p>
        </w:tc>
      </w:tr>
      <w:tr w:rsidR="00602AC0" w:rsidRPr="003B2883" w14:paraId="0E124E55"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3EC7B6D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0EBEBA0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45F3DA3D"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708306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5034A106"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3400CD" w:rsidRPr="003B2883" w14:paraId="0AC7DB4F"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F53BC9D" w14:textId="1B0CE308"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A77B38A"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5D2FB38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A077919"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6513BF61"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BBD5DE4" w14:textId="2F2620F2"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B957DD7"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0351342" w14:textId="586E5D75" w:rsidR="003400CD" w:rsidRPr="003B2883" w:rsidRDefault="003400CD" w:rsidP="003400CD">
            <w:pPr>
              <w:pStyle w:val="TAL"/>
            </w:pPr>
            <w:r w:rsidRPr="00881556">
              <w:t>RedirectResponse</w:t>
            </w:r>
          </w:p>
        </w:tc>
        <w:tc>
          <w:tcPr>
            <w:tcW w:w="228" w:type="pct"/>
            <w:tcBorders>
              <w:top w:val="single" w:sz="4" w:space="0" w:color="auto"/>
              <w:left w:val="single" w:sz="6" w:space="0" w:color="000000"/>
              <w:bottom w:val="single" w:sz="4" w:space="0" w:color="auto"/>
              <w:right w:val="single" w:sz="6" w:space="0" w:color="000000"/>
            </w:tcBorders>
          </w:tcPr>
          <w:p w14:paraId="7F308F3C"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04F3DCD9"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1A6C219D"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5E33BF92"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41524107" w14:textId="0EFA0766"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10961D9" w14:textId="77777777" w:rsidR="00602AC0" w:rsidRDefault="00602AC0" w:rsidP="00602AC0">
      <w:pPr>
        <w:rPr>
          <w:lang w:eastAsia="zh-CN"/>
        </w:rPr>
      </w:pPr>
    </w:p>
    <w:p w14:paraId="5FFB72E9"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455F8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D83"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02C9D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0703D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2C3AA8"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D32529" w14:textId="77777777" w:rsidR="006444EC" w:rsidRPr="00D67AB2" w:rsidRDefault="006444EC" w:rsidP="00E94EE4">
            <w:pPr>
              <w:pStyle w:val="TAH"/>
            </w:pPr>
            <w:r w:rsidRPr="00D67AB2">
              <w:t>Description</w:t>
            </w:r>
          </w:p>
        </w:tc>
      </w:tr>
      <w:tr w:rsidR="006444EC" w:rsidRPr="00D67AB2" w14:paraId="548D903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46F6CE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B1BB1A"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A639E7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C3737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320242" w14:textId="2C6DC525"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2F6580E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E3748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F9A53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4366AD"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C6C9D4"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9685D" w14:textId="77777777" w:rsidR="006444EC" w:rsidRPr="00D70312" w:rsidRDefault="006444EC" w:rsidP="00E94EE4">
            <w:pPr>
              <w:pStyle w:val="TAL"/>
            </w:pPr>
            <w:r w:rsidRPr="00525507">
              <w:t>Identifier of the target NF (service) instance ID towards which the request is redirected</w:t>
            </w:r>
          </w:p>
        </w:tc>
      </w:tr>
    </w:tbl>
    <w:p w14:paraId="640F8CA3" w14:textId="77777777" w:rsidR="006444EC" w:rsidRDefault="006444EC" w:rsidP="006444EC">
      <w:pPr>
        <w:pStyle w:val="TH"/>
      </w:pPr>
    </w:p>
    <w:p w14:paraId="43933E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9BB88F5"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02C532F2"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2402549"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1E34447"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6BF31B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3FE2C565" w14:textId="77777777" w:rsidR="006444EC" w:rsidRPr="00D67AB2" w:rsidRDefault="006444EC" w:rsidP="00E94EE4">
            <w:pPr>
              <w:pStyle w:val="TAH"/>
            </w:pPr>
            <w:r w:rsidRPr="00D67AB2">
              <w:t>Description</w:t>
            </w:r>
          </w:p>
        </w:tc>
      </w:tr>
      <w:tr w:rsidR="006444EC" w:rsidRPr="00D67AB2" w14:paraId="0C7C4859"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2A8213F8"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B44D966"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B5502C1"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0757AB1D"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94C3AE5" w14:textId="0A30EA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03F0D55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16F03A0D"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8EFD5A6"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3E3FB60"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C2F62F3"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60F3CC48" w14:textId="77777777" w:rsidR="006444EC" w:rsidRPr="00D70312" w:rsidRDefault="006444EC" w:rsidP="00E94EE4">
            <w:pPr>
              <w:pStyle w:val="TAL"/>
            </w:pPr>
            <w:r w:rsidRPr="00525507">
              <w:t>Identifier of the target NF (service) instance ID towards which the request is redirected</w:t>
            </w:r>
          </w:p>
        </w:tc>
      </w:tr>
    </w:tbl>
    <w:p w14:paraId="4935A673" w14:textId="77777777" w:rsidR="006444EC" w:rsidRPr="003B2883" w:rsidRDefault="006444EC" w:rsidP="00602AC0">
      <w:pPr>
        <w:rPr>
          <w:lang w:eastAsia="zh-CN"/>
        </w:rPr>
      </w:pPr>
    </w:p>
    <w:p w14:paraId="2A3F71EE" w14:textId="77777777" w:rsidR="00602AC0" w:rsidRPr="003B2883" w:rsidRDefault="00602AC0" w:rsidP="009A30FA">
      <w:pPr>
        <w:pStyle w:val="Heading4"/>
      </w:pPr>
      <w:bookmarkStart w:id="2083" w:name="_Toc25156339"/>
      <w:bookmarkStart w:id="2084" w:name="_Toc34124641"/>
      <w:bookmarkStart w:id="2085" w:name="_Toc43207765"/>
      <w:bookmarkStart w:id="2086" w:name="_Toc49857235"/>
      <w:bookmarkStart w:id="2087" w:name="_Toc56677071"/>
      <w:bookmarkStart w:id="2088" w:name="_Toc56696319"/>
      <w:bookmarkStart w:id="2089" w:name="_Toc81227665"/>
      <w:bookmarkStart w:id="2090" w:name="_Toc104238414"/>
      <w:bookmarkStart w:id="2091" w:name="_Toc104238871"/>
      <w:bookmarkStart w:id="2092" w:name="_Toc104388681"/>
      <w:bookmarkStart w:id="2093" w:name="_Toc106630994"/>
      <w:r w:rsidRPr="003B2883">
        <w:t>6.1.5.4</w:t>
      </w:r>
      <w:r w:rsidRPr="003B2883">
        <w:tab/>
        <w:t>N1 Message Notification</w:t>
      </w:r>
      <w:bookmarkEnd w:id="2083"/>
      <w:bookmarkEnd w:id="2084"/>
      <w:bookmarkEnd w:id="2085"/>
      <w:bookmarkEnd w:id="2086"/>
      <w:bookmarkEnd w:id="2087"/>
      <w:bookmarkEnd w:id="2088"/>
      <w:bookmarkEnd w:id="2089"/>
      <w:bookmarkEnd w:id="2090"/>
      <w:bookmarkEnd w:id="2091"/>
      <w:bookmarkEnd w:id="2092"/>
      <w:bookmarkEnd w:id="2093"/>
    </w:p>
    <w:p w14:paraId="5F027D5E" w14:textId="77777777" w:rsidR="00602AC0" w:rsidRPr="003B2883" w:rsidRDefault="00602AC0" w:rsidP="009A30FA">
      <w:pPr>
        <w:pStyle w:val="Heading5"/>
      </w:pPr>
      <w:bookmarkStart w:id="2094" w:name="_Toc25156340"/>
      <w:bookmarkStart w:id="2095" w:name="_Toc34124642"/>
      <w:bookmarkStart w:id="2096" w:name="_Toc43207766"/>
      <w:bookmarkStart w:id="2097" w:name="_Toc49857236"/>
      <w:bookmarkStart w:id="2098" w:name="_Toc56677072"/>
      <w:bookmarkStart w:id="2099" w:name="_Toc56696320"/>
      <w:bookmarkStart w:id="2100" w:name="_Toc81227666"/>
      <w:bookmarkStart w:id="2101" w:name="_Toc104238415"/>
      <w:bookmarkStart w:id="2102" w:name="_Toc104238872"/>
      <w:bookmarkStart w:id="2103" w:name="_Toc104388682"/>
      <w:bookmarkStart w:id="2104" w:name="_Toc106630995"/>
      <w:r w:rsidRPr="003B2883">
        <w:t>6.1.5.4.1</w:t>
      </w:r>
      <w:r w:rsidRPr="003B2883">
        <w:tab/>
        <w:t>Description</w:t>
      </w:r>
      <w:bookmarkEnd w:id="2094"/>
      <w:bookmarkEnd w:id="2095"/>
      <w:bookmarkEnd w:id="2096"/>
      <w:bookmarkEnd w:id="2097"/>
      <w:bookmarkEnd w:id="2098"/>
      <w:bookmarkEnd w:id="2099"/>
      <w:bookmarkEnd w:id="2100"/>
      <w:bookmarkEnd w:id="2101"/>
      <w:bookmarkEnd w:id="2102"/>
      <w:bookmarkEnd w:id="2103"/>
      <w:bookmarkEnd w:id="2104"/>
    </w:p>
    <w:p w14:paraId="7D906B0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2867746B" w14:textId="77777777" w:rsidR="00602AC0" w:rsidRPr="003B2883" w:rsidRDefault="00602AC0" w:rsidP="009A30FA">
      <w:pPr>
        <w:pStyle w:val="Heading5"/>
      </w:pPr>
      <w:bookmarkStart w:id="2105" w:name="_Toc25156341"/>
      <w:bookmarkStart w:id="2106" w:name="_Toc34124643"/>
      <w:bookmarkStart w:id="2107" w:name="_Toc43207767"/>
      <w:bookmarkStart w:id="2108" w:name="_Toc49857237"/>
      <w:bookmarkStart w:id="2109" w:name="_Toc56677073"/>
      <w:bookmarkStart w:id="2110" w:name="_Toc56696321"/>
      <w:bookmarkStart w:id="2111" w:name="_Toc81227667"/>
      <w:bookmarkStart w:id="2112" w:name="_Toc104238416"/>
      <w:bookmarkStart w:id="2113" w:name="_Toc104238873"/>
      <w:bookmarkStart w:id="2114" w:name="_Toc104388683"/>
      <w:bookmarkStart w:id="2115" w:name="_Toc106630996"/>
      <w:r w:rsidRPr="003B2883">
        <w:t>6.1.5.4.2</w:t>
      </w:r>
      <w:r w:rsidRPr="003B2883">
        <w:tab/>
        <w:t>Notification Definition</w:t>
      </w:r>
      <w:bookmarkEnd w:id="2105"/>
      <w:bookmarkEnd w:id="2106"/>
      <w:bookmarkEnd w:id="2107"/>
      <w:bookmarkEnd w:id="2108"/>
      <w:bookmarkEnd w:id="2109"/>
      <w:bookmarkEnd w:id="2110"/>
      <w:bookmarkEnd w:id="2111"/>
      <w:bookmarkEnd w:id="2112"/>
      <w:bookmarkEnd w:id="2113"/>
      <w:bookmarkEnd w:id="2114"/>
      <w:bookmarkEnd w:id="2115"/>
    </w:p>
    <w:p w14:paraId="23E9E43F"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60147"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38CBEA11" w14:textId="77777777" w:rsidR="00602AC0" w:rsidRPr="003B2883" w:rsidRDefault="00602AC0" w:rsidP="009A30FA">
      <w:pPr>
        <w:pStyle w:val="Heading5"/>
      </w:pPr>
      <w:bookmarkStart w:id="2116" w:name="_Toc25156342"/>
      <w:bookmarkStart w:id="2117" w:name="_Toc34124644"/>
      <w:bookmarkStart w:id="2118" w:name="_Toc43207768"/>
      <w:bookmarkStart w:id="2119" w:name="_Toc49857238"/>
      <w:bookmarkStart w:id="2120" w:name="_Toc56677074"/>
      <w:bookmarkStart w:id="2121" w:name="_Toc56696322"/>
      <w:bookmarkStart w:id="2122" w:name="_Toc81227668"/>
      <w:bookmarkStart w:id="2123" w:name="_Toc104238417"/>
      <w:bookmarkStart w:id="2124" w:name="_Toc104238874"/>
      <w:bookmarkStart w:id="2125" w:name="_Toc104388684"/>
      <w:bookmarkStart w:id="2126" w:name="_Toc106630997"/>
      <w:r w:rsidRPr="003B2883">
        <w:t>6.1.5.4.3</w:t>
      </w:r>
      <w:r w:rsidRPr="003B2883">
        <w:tab/>
        <w:t>Notification Standard Methods</w:t>
      </w:r>
      <w:bookmarkEnd w:id="2116"/>
      <w:bookmarkEnd w:id="2117"/>
      <w:bookmarkEnd w:id="2118"/>
      <w:bookmarkEnd w:id="2119"/>
      <w:bookmarkEnd w:id="2120"/>
      <w:bookmarkEnd w:id="2121"/>
      <w:bookmarkEnd w:id="2122"/>
      <w:bookmarkEnd w:id="2123"/>
      <w:bookmarkEnd w:id="2124"/>
      <w:bookmarkEnd w:id="2125"/>
      <w:bookmarkEnd w:id="2126"/>
    </w:p>
    <w:p w14:paraId="01DF6FE3" w14:textId="77777777" w:rsidR="00602AC0" w:rsidRPr="003B2883" w:rsidRDefault="00602AC0" w:rsidP="00FC4A87">
      <w:pPr>
        <w:pStyle w:val="Heading6"/>
      </w:pPr>
      <w:bookmarkStart w:id="2127" w:name="_Toc25156343"/>
      <w:bookmarkStart w:id="2128" w:name="_Toc34124645"/>
      <w:bookmarkStart w:id="2129" w:name="_Toc43207769"/>
      <w:bookmarkStart w:id="2130" w:name="_Toc49857239"/>
      <w:bookmarkStart w:id="2131" w:name="_Toc56677075"/>
      <w:bookmarkStart w:id="2132" w:name="_Toc56696323"/>
      <w:bookmarkStart w:id="2133" w:name="_Toc81227669"/>
      <w:bookmarkStart w:id="2134" w:name="_Toc106630998"/>
      <w:r w:rsidRPr="003B2883">
        <w:t>6.1.5.4.3.1</w:t>
      </w:r>
      <w:r w:rsidRPr="003B2883">
        <w:tab/>
      </w:r>
      <w:r w:rsidRPr="003B2883">
        <w:rPr>
          <w:rFonts w:hint="eastAsia"/>
        </w:rPr>
        <w:t>POST</w:t>
      </w:r>
      <w:bookmarkEnd w:id="2127"/>
      <w:bookmarkEnd w:id="2128"/>
      <w:bookmarkEnd w:id="2129"/>
      <w:bookmarkEnd w:id="2130"/>
      <w:bookmarkEnd w:id="2131"/>
      <w:bookmarkEnd w:id="2132"/>
      <w:bookmarkEnd w:id="2133"/>
      <w:bookmarkEnd w:id="2134"/>
    </w:p>
    <w:p w14:paraId="73D4058B"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27E59A8A" w14:textId="77777777" w:rsidR="00602AC0" w:rsidRPr="003B2883" w:rsidRDefault="00602AC0" w:rsidP="00602AC0">
      <w:r w:rsidRPr="003B2883">
        <w:t>This method shall support the request data structures specified in table 6.1.5.4.3.1-2 and the response data structures and response codes specified in table 6.1.5.4.3.1-3.</w:t>
      </w:r>
    </w:p>
    <w:p w14:paraId="2E66600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9D54EE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87F83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F3083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8EBF4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4DFC4F" w14:textId="77777777" w:rsidR="00602AC0" w:rsidRPr="003B2883" w:rsidRDefault="00602AC0" w:rsidP="001D4998">
            <w:pPr>
              <w:pStyle w:val="TAH"/>
            </w:pPr>
            <w:r w:rsidRPr="003B2883">
              <w:t>Description</w:t>
            </w:r>
          </w:p>
        </w:tc>
      </w:tr>
      <w:tr w:rsidR="00602AC0" w:rsidRPr="003B2883" w14:paraId="19E460D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7408C1E"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324C4E70"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469FBF9"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0F45EC4"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6963F790" w14:textId="77777777" w:rsidR="00602AC0" w:rsidRPr="003B2883" w:rsidRDefault="00602AC0" w:rsidP="00602AC0"/>
    <w:p w14:paraId="3B1D38E3"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1F0727B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B1C33AE"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3F78489"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39A44C05"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6F0523E5" w14:textId="77777777" w:rsidR="00602AC0" w:rsidRPr="003B2883" w:rsidRDefault="00602AC0" w:rsidP="001D4998">
            <w:pPr>
              <w:pStyle w:val="TAH"/>
            </w:pPr>
            <w:r w:rsidRPr="003B2883">
              <w:t>Response</w:t>
            </w:r>
          </w:p>
          <w:p w14:paraId="333EFE5B"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12B0ADC5" w14:textId="77777777" w:rsidR="00602AC0" w:rsidRPr="003B2883" w:rsidRDefault="00602AC0" w:rsidP="001D4998">
            <w:pPr>
              <w:pStyle w:val="TAH"/>
            </w:pPr>
            <w:r w:rsidRPr="003B2883">
              <w:t>Description</w:t>
            </w:r>
          </w:p>
        </w:tc>
      </w:tr>
      <w:tr w:rsidR="00602AC0" w:rsidRPr="003B2883" w14:paraId="0EE9485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708ABC4A"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156660EA"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13A0B891"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7D55810"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6EA018EE"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3400CD" w:rsidRPr="003B2883" w14:paraId="39A654A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89F2D3" w14:textId="1D042A2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53556BB"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A4D01C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3748F6F8"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48F4BAE4"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537683B" w14:textId="6FB299E3"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3E5E744B"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3D09A358" w14:textId="43D1A2B6"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5CC2E4D"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51916D0"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5E8D1768"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46C8623"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5C7D5B5" w14:textId="1B09B71D" w:rsidR="002548D0" w:rsidRPr="003B2883" w:rsidRDefault="002548D0"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067095D0"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8A03E88" w14:textId="77777777" w:rsidR="00602AC0" w:rsidRPr="003B2883" w:rsidRDefault="00602AC0" w:rsidP="001D4998">
            <w:pPr>
              <w:pStyle w:val="TAL"/>
            </w:pPr>
            <w:r w:rsidRPr="003B2883">
              <w:rPr>
                <w:rFonts w:hint="eastAsia"/>
              </w:rPr>
              <w:t>ProblemDetails</w:t>
            </w:r>
          </w:p>
        </w:tc>
        <w:tc>
          <w:tcPr>
            <w:tcW w:w="228" w:type="pct"/>
            <w:tcBorders>
              <w:top w:val="single" w:sz="4" w:space="0" w:color="auto"/>
              <w:left w:val="single" w:sz="6" w:space="0" w:color="000000"/>
              <w:bottom w:val="single" w:sz="4" w:space="0" w:color="auto"/>
              <w:right w:val="single" w:sz="6" w:space="0" w:color="000000"/>
            </w:tcBorders>
          </w:tcPr>
          <w:p w14:paraId="468BC6B7" w14:textId="77777777" w:rsidR="00602AC0" w:rsidRPr="003B2883" w:rsidRDefault="00602AC0" w:rsidP="001D4998">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B53361D" w14:textId="77777777" w:rsidR="00602AC0" w:rsidRPr="003B2883" w:rsidRDefault="009C5201" w:rsidP="001D4998">
            <w:pPr>
              <w:pStyle w:val="TAL"/>
            </w:pPr>
            <w:r>
              <w:t>0..</w:t>
            </w:r>
            <w:r w:rsidR="00602AC0" w:rsidRPr="003B2883">
              <w:t>1</w:t>
            </w:r>
          </w:p>
        </w:tc>
        <w:tc>
          <w:tcPr>
            <w:tcW w:w="582" w:type="pct"/>
            <w:tcBorders>
              <w:top w:val="single" w:sz="4" w:space="0" w:color="auto"/>
              <w:left w:val="single" w:sz="6" w:space="0" w:color="000000"/>
              <w:bottom w:val="single" w:sz="4" w:space="0" w:color="auto"/>
              <w:right w:val="single" w:sz="6" w:space="0" w:color="000000"/>
            </w:tcBorders>
          </w:tcPr>
          <w:p w14:paraId="424FFC5B" w14:textId="77777777" w:rsidR="00602AC0" w:rsidRPr="003B2883" w:rsidRDefault="00602AC0" w:rsidP="001D4998">
            <w:pPr>
              <w:pStyle w:val="TAL"/>
            </w:pPr>
            <w:r w:rsidRPr="003B2883">
              <w:rPr>
                <w:rFonts w:hint="eastAsia"/>
              </w:rPr>
              <w:t>403 Forbidden</w:t>
            </w:r>
          </w:p>
        </w:tc>
        <w:tc>
          <w:tcPr>
            <w:tcW w:w="2716" w:type="pct"/>
            <w:tcBorders>
              <w:top w:val="single" w:sz="4" w:space="0" w:color="auto"/>
              <w:left w:val="single" w:sz="6" w:space="0" w:color="000000"/>
              <w:bottom w:val="single" w:sz="4" w:space="0" w:color="auto"/>
              <w:right w:val="single" w:sz="6" w:space="0" w:color="000000"/>
            </w:tcBorders>
          </w:tcPr>
          <w:p w14:paraId="119118C9"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bl>
    <w:p w14:paraId="28300848" w14:textId="77777777" w:rsidR="00602AC0" w:rsidRDefault="00602AC0" w:rsidP="00602AC0"/>
    <w:p w14:paraId="55BA8314"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C38323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376B2"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2D821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4E79B"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95D5B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348DFE" w14:textId="77777777" w:rsidR="006444EC" w:rsidRPr="00D67AB2" w:rsidRDefault="006444EC" w:rsidP="00E94EE4">
            <w:pPr>
              <w:pStyle w:val="TAH"/>
            </w:pPr>
            <w:r w:rsidRPr="00D67AB2">
              <w:t>Description</w:t>
            </w:r>
          </w:p>
        </w:tc>
      </w:tr>
      <w:tr w:rsidR="006444EC" w:rsidRPr="00D67AB2" w14:paraId="33D95F5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EC871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07158E"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D2DC33"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5674DB"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0CDD7B7" w14:textId="11AA4DBF"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429EA53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2C9BD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62BF1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4A0CE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1DEE10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6C7A5B" w14:textId="77777777" w:rsidR="006444EC" w:rsidRPr="00D70312" w:rsidRDefault="006444EC" w:rsidP="00E94EE4">
            <w:pPr>
              <w:pStyle w:val="TAL"/>
            </w:pPr>
            <w:r w:rsidRPr="00525507">
              <w:t>Identifier of the target NF (service) instance ID towards which the request is redirected</w:t>
            </w:r>
          </w:p>
        </w:tc>
      </w:tr>
    </w:tbl>
    <w:p w14:paraId="5B35E721" w14:textId="77777777" w:rsidR="006444EC" w:rsidRDefault="006444EC" w:rsidP="006444EC">
      <w:pPr>
        <w:pStyle w:val="TH"/>
      </w:pPr>
    </w:p>
    <w:p w14:paraId="3DF0D240"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30B2BB5A"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ABEC55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3A6014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28D17F3"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DCC6D4"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15C48F1B" w14:textId="77777777" w:rsidR="006444EC" w:rsidRPr="00D67AB2" w:rsidRDefault="006444EC" w:rsidP="00E94EE4">
            <w:pPr>
              <w:pStyle w:val="TAH"/>
            </w:pPr>
            <w:r w:rsidRPr="00D67AB2">
              <w:t>Description</w:t>
            </w:r>
          </w:p>
        </w:tc>
      </w:tr>
      <w:tr w:rsidR="006444EC" w:rsidRPr="00D67AB2" w14:paraId="16DD9411"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53CA3C8B"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08179F7"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230A78F"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F9906F2"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AC3E45" w14:textId="4D75603E" w:rsidR="006444EC" w:rsidRPr="00D67AB2" w:rsidRDefault="006444EC" w:rsidP="00E94EE4">
            <w:pPr>
              <w:pStyle w:val="TAL"/>
            </w:pPr>
            <w:r w:rsidRPr="00D70312">
              <w:t xml:space="preserve">A URI pointing to the endpoint of </w:t>
            </w:r>
            <w:r w:rsidR="002548D0">
              <w:t>the</w:t>
            </w:r>
            <w:r w:rsidR="002548D0" w:rsidRPr="00D70312">
              <w:t xml:space="preserve"> </w:t>
            </w:r>
            <w:r w:rsidRPr="00D70312">
              <w:t>NF service consumer to which the notification should be sent</w:t>
            </w:r>
          </w:p>
        </w:tc>
      </w:tr>
      <w:tr w:rsidR="006444EC" w:rsidRPr="00D67AB2" w14:paraId="61ED5D1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D861017"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B2419E0"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3015FD9"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6C6C78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12E1224B" w14:textId="77777777" w:rsidR="006444EC" w:rsidRPr="00D70312" w:rsidRDefault="006444EC" w:rsidP="00E94EE4">
            <w:pPr>
              <w:pStyle w:val="TAL"/>
            </w:pPr>
            <w:r w:rsidRPr="00525507">
              <w:t>Identifier of the target NF (service) instance ID towards which the request is redirected</w:t>
            </w:r>
          </w:p>
        </w:tc>
      </w:tr>
    </w:tbl>
    <w:p w14:paraId="6A18AD31" w14:textId="77777777" w:rsidR="006444EC" w:rsidRPr="003B2883" w:rsidRDefault="006444EC" w:rsidP="00602AC0"/>
    <w:p w14:paraId="4FB92457" w14:textId="77777777" w:rsidR="00602AC0" w:rsidRPr="003B2883" w:rsidRDefault="00602AC0" w:rsidP="009A30FA">
      <w:pPr>
        <w:pStyle w:val="Heading4"/>
      </w:pPr>
      <w:bookmarkStart w:id="2135" w:name="_Toc25156344"/>
      <w:bookmarkStart w:id="2136" w:name="_Toc34124646"/>
      <w:bookmarkStart w:id="2137" w:name="_Toc43207770"/>
      <w:bookmarkStart w:id="2138" w:name="_Toc49857240"/>
      <w:bookmarkStart w:id="2139" w:name="_Toc56677076"/>
      <w:bookmarkStart w:id="2140" w:name="_Toc56696324"/>
      <w:bookmarkStart w:id="2141" w:name="_Toc81227670"/>
      <w:bookmarkStart w:id="2142" w:name="_Toc104238418"/>
      <w:bookmarkStart w:id="2143" w:name="_Toc104238875"/>
      <w:bookmarkStart w:id="2144" w:name="_Toc104388685"/>
      <w:bookmarkStart w:id="2145" w:name="_Toc106630999"/>
      <w:r w:rsidRPr="003B2883">
        <w:t>6.1.5.5</w:t>
      </w:r>
      <w:r w:rsidRPr="003B2883">
        <w:tab/>
        <w:t>UE Specific N2 Information Notification</w:t>
      </w:r>
      <w:bookmarkEnd w:id="2135"/>
      <w:bookmarkEnd w:id="2136"/>
      <w:bookmarkEnd w:id="2137"/>
      <w:bookmarkEnd w:id="2138"/>
      <w:bookmarkEnd w:id="2139"/>
      <w:bookmarkEnd w:id="2140"/>
      <w:bookmarkEnd w:id="2141"/>
      <w:bookmarkEnd w:id="2142"/>
      <w:bookmarkEnd w:id="2143"/>
      <w:bookmarkEnd w:id="2144"/>
      <w:bookmarkEnd w:id="2145"/>
    </w:p>
    <w:p w14:paraId="0CB3FAE5" w14:textId="77777777" w:rsidR="00602AC0" w:rsidRPr="003B2883" w:rsidRDefault="00602AC0" w:rsidP="009A30FA">
      <w:pPr>
        <w:pStyle w:val="Heading5"/>
      </w:pPr>
      <w:bookmarkStart w:id="2146" w:name="_Toc25156345"/>
      <w:bookmarkStart w:id="2147" w:name="_Toc34124647"/>
      <w:bookmarkStart w:id="2148" w:name="_Toc43207771"/>
      <w:bookmarkStart w:id="2149" w:name="_Toc49857241"/>
      <w:bookmarkStart w:id="2150" w:name="_Toc56677077"/>
      <w:bookmarkStart w:id="2151" w:name="_Toc56696325"/>
      <w:bookmarkStart w:id="2152" w:name="_Toc81227671"/>
      <w:bookmarkStart w:id="2153" w:name="_Toc104238419"/>
      <w:bookmarkStart w:id="2154" w:name="_Toc104238876"/>
      <w:bookmarkStart w:id="2155" w:name="_Toc104388686"/>
      <w:bookmarkStart w:id="2156" w:name="_Toc106631000"/>
      <w:r w:rsidRPr="003B2883">
        <w:t>6.1.5.5.1</w:t>
      </w:r>
      <w:r w:rsidRPr="003B2883">
        <w:tab/>
        <w:t>Description</w:t>
      </w:r>
      <w:bookmarkEnd w:id="2146"/>
      <w:bookmarkEnd w:id="2147"/>
      <w:bookmarkEnd w:id="2148"/>
      <w:bookmarkEnd w:id="2149"/>
      <w:bookmarkEnd w:id="2150"/>
      <w:bookmarkEnd w:id="2151"/>
      <w:bookmarkEnd w:id="2152"/>
      <w:bookmarkEnd w:id="2153"/>
      <w:bookmarkEnd w:id="2154"/>
      <w:bookmarkEnd w:id="2155"/>
      <w:bookmarkEnd w:id="2156"/>
    </w:p>
    <w:p w14:paraId="6FACDC22"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5586065A" w14:textId="77777777" w:rsidR="00602AC0" w:rsidRPr="003B2883" w:rsidRDefault="00602AC0" w:rsidP="009A30FA">
      <w:pPr>
        <w:pStyle w:val="Heading5"/>
      </w:pPr>
      <w:bookmarkStart w:id="2157" w:name="_Toc25156346"/>
      <w:bookmarkStart w:id="2158" w:name="_Toc34124648"/>
      <w:bookmarkStart w:id="2159" w:name="_Toc43207772"/>
      <w:bookmarkStart w:id="2160" w:name="_Toc49857242"/>
      <w:bookmarkStart w:id="2161" w:name="_Toc56677078"/>
      <w:bookmarkStart w:id="2162" w:name="_Toc56696326"/>
      <w:bookmarkStart w:id="2163" w:name="_Toc81227672"/>
      <w:bookmarkStart w:id="2164" w:name="_Toc104238420"/>
      <w:bookmarkStart w:id="2165" w:name="_Toc104238877"/>
      <w:bookmarkStart w:id="2166" w:name="_Toc104388687"/>
      <w:bookmarkStart w:id="2167" w:name="_Toc106631001"/>
      <w:r w:rsidRPr="003B2883">
        <w:t>6.1.5.5.2</w:t>
      </w:r>
      <w:r w:rsidRPr="003B2883">
        <w:tab/>
        <w:t>Notification Definition</w:t>
      </w:r>
      <w:bookmarkEnd w:id="2157"/>
      <w:bookmarkEnd w:id="2158"/>
      <w:bookmarkEnd w:id="2159"/>
      <w:bookmarkEnd w:id="2160"/>
      <w:bookmarkEnd w:id="2161"/>
      <w:bookmarkEnd w:id="2162"/>
      <w:bookmarkEnd w:id="2163"/>
      <w:bookmarkEnd w:id="2164"/>
      <w:bookmarkEnd w:id="2165"/>
      <w:bookmarkEnd w:id="2166"/>
      <w:bookmarkEnd w:id="2167"/>
    </w:p>
    <w:p w14:paraId="11AE8A3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6FF9C39C" w14:textId="77777777" w:rsidR="00602AC0" w:rsidRPr="003B2883" w:rsidRDefault="00602AC0" w:rsidP="00602AC0">
      <w:pPr>
        <w:rPr>
          <w:lang w:eastAsia="zh-CN"/>
        </w:rPr>
      </w:pPr>
      <w:r w:rsidRPr="003B2883">
        <w:t>Callback URI is provided by the NF Service Consumer during the subscription to this notification.</w:t>
      </w:r>
    </w:p>
    <w:p w14:paraId="5BD23121" w14:textId="77777777" w:rsidR="00602AC0" w:rsidRPr="003B2883" w:rsidRDefault="00602AC0" w:rsidP="009A30FA">
      <w:pPr>
        <w:pStyle w:val="Heading5"/>
      </w:pPr>
      <w:bookmarkStart w:id="2168" w:name="_Toc25156347"/>
      <w:bookmarkStart w:id="2169" w:name="_Toc34124649"/>
      <w:bookmarkStart w:id="2170" w:name="_Toc43207773"/>
      <w:bookmarkStart w:id="2171" w:name="_Toc49857243"/>
      <w:bookmarkStart w:id="2172" w:name="_Toc56677079"/>
      <w:bookmarkStart w:id="2173" w:name="_Toc56696327"/>
      <w:bookmarkStart w:id="2174" w:name="_Toc81227673"/>
      <w:bookmarkStart w:id="2175" w:name="_Toc104238421"/>
      <w:bookmarkStart w:id="2176" w:name="_Toc104238878"/>
      <w:bookmarkStart w:id="2177" w:name="_Toc104388688"/>
      <w:bookmarkStart w:id="2178" w:name="_Toc106631002"/>
      <w:r w:rsidRPr="003B2883">
        <w:t>6.1.5.5.3</w:t>
      </w:r>
      <w:r w:rsidRPr="003B2883">
        <w:tab/>
        <w:t>Notification Standard Methods</w:t>
      </w:r>
      <w:bookmarkEnd w:id="2168"/>
      <w:bookmarkEnd w:id="2169"/>
      <w:bookmarkEnd w:id="2170"/>
      <w:bookmarkEnd w:id="2171"/>
      <w:bookmarkEnd w:id="2172"/>
      <w:bookmarkEnd w:id="2173"/>
      <w:bookmarkEnd w:id="2174"/>
      <w:bookmarkEnd w:id="2175"/>
      <w:bookmarkEnd w:id="2176"/>
      <w:bookmarkEnd w:id="2177"/>
      <w:bookmarkEnd w:id="2178"/>
    </w:p>
    <w:p w14:paraId="29B3A9C3" w14:textId="77777777" w:rsidR="00602AC0" w:rsidRPr="003B2883" w:rsidRDefault="00602AC0" w:rsidP="00FC4A87">
      <w:pPr>
        <w:pStyle w:val="Heading6"/>
      </w:pPr>
      <w:bookmarkStart w:id="2179" w:name="_Toc25156348"/>
      <w:bookmarkStart w:id="2180" w:name="_Toc34124650"/>
      <w:bookmarkStart w:id="2181" w:name="_Toc43207774"/>
      <w:bookmarkStart w:id="2182" w:name="_Toc49857244"/>
      <w:bookmarkStart w:id="2183" w:name="_Toc56677080"/>
      <w:bookmarkStart w:id="2184" w:name="_Toc56696328"/>
      <w:bookmarkStart w:id="2185" w:name="_Toc81227674"/>
      <w:bookmarkStart w:id="2186" w:name="_Toc106631003"/>
      <w:r w:rsidRPr="003B2883">
        <w:t>6.1.5.5.3.1</w:t>
      </w:r>
      <w:r w:rsidRPr="003B2883">
        <w:tab/>
      </w:r>
      <w:r w:rsidRPr="003B2883">
        <w:rPr>
          <w:rFonts w:hint="eastAsia"/>
        </w:rPr>
        <w:t>POST</w:t>
      </w:r>
      <w:bookmarkEnd w:id="2179"/>
      <w:bookmarkEnd w:id="2180"/>
      <w:bookmarkEnd w:id="2181"/>
      <w:bookmarkEnd w:id="2182"/>
      <w:bookmarkEnd w:id="2183"/>
      <w:bookmarkEnd w:id="2184"/>
      <w:bookmarkEnd w:id="2185"/>
      <w:bookmarkEnd w:id="2186"/>
    </w:p>
    <w:p w14:paraId="6C847175"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30018A9E" w14:textId="77777777" w:rsidR="00602AC0" w:rsidRPr="003B2883" w:rsidRDefault="00602AC0" w:rsidP="00602AC0">
      <w:r w:rsidRPr="003B2883">
        <w:lastRenderedPageBreak/>
        <w:t>This method shall support the request data structures specified in table 6.1.5.5.3.1-2 and the response data structures and response codes specified in table 6.1.5.5.3.1-3.</w:t>
      </w:r>
    </w:p>
    <w:p w14:paraId="462FA5A4"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90DE2F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CF261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819C0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4B280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4CA2C9" w14:textId="77777777" w:rsidR="00602AC0" w:rsidRPr="003B2883" w:rsidRDefault="00602AC0" w:rsidP="001D4998">
            <w:pPr>
              <w:pStyle w:val="TAH"/>
            </w:pPr>
            <w:r w:rsidRPr="003B2883">
              <w:t>Description</w:t>
            </w:r>
          </w:p>
        </w:tc>
      </w:tr>
      <w:tr w:rsidR="00602AC0" w:rsidRPr="003B2883" w14:paraId="216BEBB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4C917CA"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21A2761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099957D"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F08D8A4"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443E80AE" w14:textId="77777777" w:rsidR="00602AC0" w:rsidRPr="003B2883" w:rsidRDefault="00602AC0" w:rsidP="00602AC0"/>
    <w:p w14:paraId="2CDB6BB4"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258"/>
        <w:gridCol w:w="286"/>
        <w:gridCol w:w="1067"/>
        <w:gridCol w:w="1017"/>
        <w:gridCol w:w="4907"/>
      </w:tblGrid>
      <w:tr w:rsidR="00602AC0" w:rsidRPr="003B2883" w14:paraId="19A0B119" w14:textId="77777777" w:rsidTr="003400CD">
        <w:trPr>
          <w:jc w:val="center"/>
        </w:trPr>
        <w:tc>
          <w:tcPr>
            <w:tcW w:w="1184" w:type="pct"/>
            <w:tcBorders>
              <w:top w:val="single" w:sz="4" w:space="0" w:color="auto"/>
              <w:left w:val="single" w:sz="4" w:space="0" w:color="auto"/>
              <w:bottom w:val="single" w:sz="4" w:space="0" w:color="auto"/>
              <w:right w:val="single" w:sz="4" w:space="0" w:color="auto"/>
            </w:tcBorders>
            <w:shd w:val="clear" w:color="auto" w:fill="C0C0C0"/>
            <w:hideMark/>
          </w:tcPr>
          <w:p w14:paraId="78BF9FB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5F530C"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01E14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12C4C8A" w14:textId="77777777" w:rsidR="00602AC0" w:rsidRPr="003B2883" w:rsidRDefault="00602AC0" w:rsidP="001D4998">
            <w:pPr>
              <w:pStyle w:val="TAH"/>
            </w:pPr>
            <w:r w:rsidRPr="003B2883">
              <w:t>Response</w:t>
            </w:r>
          </w:p>
          <w:p w14:paraId="4B812B9D" w14:textId="77777777" w:rsidR="00602AC0" w:rsidRPr="003B2883" w:rsidRDefault="00602AC0" w:rsidP="001D4998">
            <w:pPr>
              <w:pStyle w:val="TAH"/>
            </w:pPr>
            <w:r w:rsidRPr="003B2883">
              <w:t>codes</w:t>
            </w:r>
          </w:p>
        </w:tc>
        <w:tc>
          <w:tcPr>
            <w:tcW w:w="2573" w:type="pct"/>
            <w:tcBorders>
              <w:top w:val="single" w:sz="4" w:space="0" w:color="auto"/>
              <w:left w:val="single" w:sz="4" w:space="0" w:color="auto"/>
              <w:bottom w:val="single" w:sz="4" w:space="0" w:color="auto"/>
              <w:right w:val="single" w:sz="4" w:space="0" w:color="auto"/>
            </w:tcBorders>
            <w:shd w:val="clear" w:color="auto" w:fill="C0C0C0"/>
            <w:hideMark/>
          </w:tcPr>
          <w:p w14:paraId="35730C03" w14:textId="77777777" w:rsidR="00602AC0" w:rsidRPr="003B2883" w:rsidRDefault="00602AC0" w:rsidP="001D4998">
            <w:pPr>
              <w:pStyle w:val="TAH"/>
            </w:pPr>
            <w:r w:rsidRPr="003B2883">
              <w:t>Description</w:t>
            </w:r>
          </w:p>
        </w:tc>
      </w:tr>
      <w:tr w:rsidR="00602AC0" w:rsidRPr="003B2883" w14:paraId="0940B85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hideMark/>
          </w:tcPr>
          <w:p w14:paraId="44B6D60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353DFBD3"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5F29E5A"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7B1AE39" w14:textId="77777777" w:rsidR="00602AC0" w:rsidRPr="003B2883" w:rsidRDefault="00602AC0" w:rsidP="001D4998">
            <w:pPr>
              <w:pStyle w:val="TAL"/>
            </w:pPr>
            <w:r w:rsidRPr="003B2883">
              <w:t>204 No Content</w:t>
            </w:r>
          </w:p>
        </w:tc>
        <w:tc>
          <w:tcPr>
            <w:tcW w:w="2573" w:type="pct"/>
            <w:tcBorders>
              <w:top w:val="single" w:sz="4" w:space="0" w:color="auto"/>
              <w:left w:val="single" w:sz="6" w:space="0" w:color="000000"/>
              <w:bottom w:val="single" w:sz="4" w:space="0" w:color="auto"/>
              <w:right w:val="single" w:sz="6" w:space="0" w:color="000000"/>
            </w:tcBorders>
            <w:hideMark/>
          </w:tcPr>
          <w:p w14:paraId="26759E25"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1377B34"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2EC1B8D"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06E9AA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D2E30B5"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0F6421" w14:textId="77777777" w:rsidR="00602AC0" w:rsidRPr="003B2883" w:rsidRDefault="00602AC0" w:rsidP="001D4998">
            <w:pPr>
              <w:pStyle w:val="TAL"/>
            </w:pPr>
            <w:r w:rsidRPr="003B2883">
              <w:t>200 OK</w:t>
            </w:r>
          </w:p>
        </w:tc>
        <w:tc>
          <w:tcPr>
            <w:tcW w:w="2573" w:type="pct"/>
            <w:tcBorders>
              <w:top w:val="single" w:sz="4" w:space="0" w:color="auto"/>
              <w:left w:val="single" w:sz="6" w:space="0" w:color="000000"/>
              <w:bottom w:val="single" w:sz="4" w:space="0" w:color="auto"/>
              <w:right w:val="single" w:sz="6" w:space="0" w:color="000000"/>
            </w:tcBorders>
          </w:tcPr>
          <w:p w14:paraId="6980E754"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3400CD" w:rsidRPr="003B2883" w14:paraId="1CE276D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187E3A68" w14:textId="5C5BEEB7"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D936A51"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628AA7"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E6E11B7" w14:textId="77777777" w:rsidR="003400CD" w:rsidRPr="003B2883" w:rsidRDefault="003400CD" w:rsidP="003400CD">
            <w:pPr>
              <w:pStyle w:val="TAL"/>
            </w:pPr>
            <w:r>
              <w:t>307 Temporary Redirect</w:t>
            </w:r>
          </w:p>
        </w:tc>
        <w:tc>
          <w:tcPr>
            <w:tcW w:w="2573" w:type="pct"/>
            <w:tcBorders>
              <w:top w:val="single" w:sz="4" w:space="0" w:color="auto"/>
              <w:left w:val="single" w:sz="6" w:space="0" w:color="000000"/>
              <w:bottom w:val="single" w:sz="4" w:space="0" w:color="auto"/>
              <w:right w:val="single" w:sz="6" w:space="0" w:color="000000"/>
            </w:tcBorders>
          </w:tcPr>
          <w:p w14:paraId="35785945"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0FAA8CA6" w14:textId="65057A71"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79D5D513" w14:textId="77777777" w:rsidTr="003400CD">
        <w:trPr>
          <w:jc w:val="center"/>
        </w:trPr>
        <w:tc>
          <w:tcPr>
            <w:tcW w:w="1184" w:type="pct"/>
            <w:tcBorders>
              <w:top w:val="single" w:sz="4" w:space="0" w:color="auto"/>
              <w:left w:val="single" w:sz="6" w:space="0" w:color="000000"/>
              <w:bottom w:val="single" w:sz="4" w:space="0" w:color="auto"/>
              <w:right w:val="single" w:sz="6" w:space="0" w:color="000000"/>
            </w:tcBorders>
          </w:tcPr>
          <w:p w14:paraId="36F5512C" w14:textId="4DE1D113" w:rsidR="003400CD" w:rsidRPr="003B2883" w:rsidRDefault="003400CD" w:rsidP="003400CD">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C37DAA0" w14:textId="77777777" w:rsidR="003400CD" w:rsidRPr="003B2883" w:rsidRDefault="003400CD" w:rsidP="003400CD">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5CB1D92" w14:textId="77777777" w:rsidR="003400CD" w:rsidRPr="003B2883" w:rsidRDefault="003400CD" w:rsidP="003400CD">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C3A1DD0" w14:textId="77777777" w:rsidR="003400CD" w:rsidRPr="003B2883" w:rsidRDefault="003400CD" w:rsidP="003400CD">
            <w:pPr>
              <w:pStyle w:val="TAL"/>
            </w:pPr>
            <w:r>
              <w:t>308 Permanent Redirect</w:t>
            </w:r>
          </w:p>
        </w:tc>
        <w:tc>
          <w:tcPr>
            <w:tcW w:w="2573" w:type="pct"/>
            <w:tcBorders>
              <w:top w:val="single" w:sz="4" w:space="0" w:color="auto"/>
              <w:left w:val="single" w:sz="6" w:space="0" w:color="000000"/>
              <w:bottom w:val="single" w:sz="4" w:space="0" w:color="auto"/>
              <w:right w:val="single" w:sz="6" w:space="0" w:color="000000"/>
            </w:tcBorders>
          </w:tcPr>
          <w:p w14:paraId="55DF9A58"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3C96A21C" w14:textId="25AAAA8D"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1B5C2FFE" w14:textId="77777777" w:rsidR="00602AC0" w:rsidRDefault="00602AC0" w:rsidP="00602AC0">
      <w:pPr>
        <w:rPr>
          <w:lang w:eastAsia="zh-CN"/>
        </w:rPr>
      </w:pPr>
    </w:p>
    <w:p w14:paraId="3AA9E0F1"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9ADF5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2743D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622AC1"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0F08E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D64BA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0501C" w14:textId="77777777" w:rsidR="006444EC" w:rsidRPr="00D67AB2" w:rsidRDefault="006444EC" w:rsidP="00E94EE4">
            <w:pPr>
              <w:pStyle w:val="TAH"/>
            </w:pPr>
            <w:r w:rsidRPr="00D67AB2">
              <w:t>Description</w:t>
            </w:r>
          </w:p>
        </w:tc>
      </w:tr>
      <w:tr w:rsidR="006444EC" w:rsidRPr="00D67AB2" w14:paraId="5C54225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1BE529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7337E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33A87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0D2425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4788B4" w14:textId="2AFA0BC8"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30EB402F"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B6CE8C"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1E859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F886B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54FA8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1C54BA" w14:textId="77777777" w:rsidR="006444EC" w:rsidRPr="00D70312" w:rsidRDefault="006444EC" w:rsidP="00E94EE4">
            <w:pPr>
              <w:pStyle w:val="TAL"/>
            </w:pPr>
            <w:r w:rsidRPr="00525507">
              <w:t>Identifier of the target NF (service) instance ID towards which the request is redirected</w:t>
            </w:r>
          </w:p>
        </w:tc>
      </w:tr>
    </w:tbl>
    <w:p w14:paraId="4C0A1208" w14:textId="77777777" w:rsidR="006444EC" w:rsidRDefault="006444EC" w:rsidP="006444EC">
      <w:pPr>
        <w:pStyle w:val="TH"/>
      </w:pPr>
    </w:p>
    <w:p w14:paraId="3962974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3BB320E"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6520E28"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4F5D112"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456296C0"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23E1D36"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3F39C2C" w14:textId="77777777" w:rsidR="006444EC" w:rsidRPr="00D67AB2" w:rsidRDefault="006444EC" w:rsidP="00E94EE4">
            <w:pPr>
              <w:pStyle w:val="TAH"/>
            </w:pPr>
            <w:r w:rsidRPr="00D67AB2">
              <w:t>Description</w:t>
            </w:r>
          </w:p>
        </w:tc>
      </w:tr>
      <w:tr w:rsidR="006444EC" w:rsidRPr="00D67AB2" w14:paraId="47225BC2"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7F7C1667"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56746D05"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B873F8B"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E9D9276"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E087FFA" w14:textId="55A2C8A7" w:rsidR="006444EC" w:rsidRPr="00D67AB2" w:rsidRDefault="006444EC"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6444EC" w:rsidRPr="00D67AB2" w14:paraId="001B328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C26F553"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D9E2E71"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868953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F315BF5"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3A1C54E" w14:textId="77777777" w:rsidR="006444EC" w:rsidRPr="00D70312" w:rsidRDefault="006444EC" w:rsidP="00E94EE4">
            <w:pPr>
              <w:pStyle w:val="TAL"/>
            </w:pPr>
            <w:r w:rsidRPr="00525507">
              <w:t>Identifier of the target NF (service) instance ID towards which the request is redirected</w:t>
            </w:r>
          </w:p>
        </w:tc>
      </w:tr>
    </w:tbl>
    <w:p w14:paraId="2E6F36AC" w14:textId="77777777" w:rsidR="006444EC" w:rsidRPr="003B2883" w:rsidRDefault="006444EC" w:rsidP="00602AC0">
      <w:pPr>
        <w:rPr>
          <w:lang w:eastAsia="zh-CN"/>
        </w:rPr>
      </w:pPr>
    </w:p>
    <w:p w14:paraId="7B912A17" w14:textId="77777777" w:rsidR="00602AC0" w:rsidRPr="003B2883" w:rsidRDefault="00602AC0" w:rsidP="009A30FA">
      <w:pPr>
        <w:pStyle w:val="Heading4"/>
      </w:pPr>
      <w:bookmarkStart w:id="2187" w:name="_Toc25156349"/>
      <w:bookmarkStart w:id="2188" w:name="_Toc34124651"/>
      <w:bookmarkStart w:id="2189" w:name="_Toc43207775"/>
      <w:bookmarkStart w:id="2190" w:name="_Toc49857245"/>
      <w:bookmarkStart w:id="2191" w:name="_Toc56677081"/>
      <w:bookmarkStart w:id="2192" w:name="_Toc56696329"/>
      <w:bookmarkStart w:id="2193" w:name="_Toc81227675"/>
      <w:bookmarkStart w:id="2194" w:name="_Toc104238422"/>
      <w:bookmarkStart w:id="2195" w:name="_Toc104238879"/>
      <w:bookmarkStart w:id="2196" w:name="_Toc104388689"/>
      <w:bookmarkStart w:id="2197" w:name="_Toc106631004"/>
      <w:r w:rsidRPr="003B2883">
        <w:t>6.1.5.6</w:t>
      </w:r>
      <w:r w:rsidRPr="003B2883">
        <w:tab/>
        <w:t>N1N2 Transfer Failure Notification</w:t>
      </w:r>
      <w:bookmarkEnd w:id="2187"/>
      <w:bookmarkEnd w:id="2188"/>
      <w:bookmarkEnd w:id="2189"/>
      <w:bookmarkEnd w:id="2190"/>
      <w:bookmarkEnd w:id="2191"/>
      <w:bookmarkEnd w:id="2192"/>
      <w:bookmarkEnd w:id="2193"/>
      <w:bookmarkEnd w:id="2194"/>
      <w:bookmarkEnd w:id="2195"/>
      <w:bookmarkEnd w:id="2196"/>
      <w:bookmarkEnd w:id="2197"/>
    </w:p>
    <w:p w14:paraId="0B08B922" w14:textId="77777777" w:rsidR="00602AC0" w:rsidRPr="003B2883" w:rsidRDefault="00602AC0" w:rsidP="009A30FA">
      <w:pPr>
        <w:pStyle w:val="Heading5"/>
      </w:pPr>
      <w:bookmarkStart w:id="2198" w:name="_Toc25156350"/>
      <w:bookmarkStart w:id="2199" w:name="_Toc34124652"/>
      <w:bookmarkStart w:id="2200" w:name="_Toc43207776"/>
      <w:bookmarkStart w:id="2201" w:name="_Toc49857246"/>
      <w:bookmarkStart w:id="2202" w:name="_Toc56677082"/>
      <w:bookmarkStart w:id="2203" w:name="_Toc56696330"/>
      <w:bookmarkStart w:id="2204" w:name="_Toc81227676"/>
      <w:bookmarkStart w:id="2205" w:name="_Toc104238423"/>
      <w:bookmarkStart w:id="2206" w:name="_Toc104238880"/>
      <w:bookmarkStart w:id="2207" w:name="_Toc104388690"/>
      <w:bookmarkStart w:id="2208" w:name="_Toc106631005"/>
      <w:r w:rsidRPr="003B2883">
        <w:t>6.1.5.6.1</w:t>
      </w:r>
      <w:r w:rsidRPr="003B2883">
        <w:tab/>
        <w:t>Description</w:t>
      </w:r>
      <w:bookmarkEnd w:id="2198"/>
      <w:bookmarkEnd w:id="2199"/>
      <w:bookmarkEnd w:id="2200"/>
      <w:bookmarkEnd w:id="2201"/>
      <w:bookmarkEnd w:id="2202"/>
      <w:bookmarkEnd w:id="2203"/>
      <w:bookmarkEnd w:id="2204"/>
      <w:bookmarkEnd w:id="2205"/>
      <w:bookmarkEnd w:id="2206"/>
      <w:bookmarkEnd w:id="2207"/>
      <w:bookmarkEnd w:id="2208"/>
    </w:p>
    <w:p w14:paraId="68B2FBBB"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35701F7C" w14:textId="77777777" w:rsidR="00602AC0" w:rsidRPr="003B2883" w:rsidRDefault="00602AC0" w:rsidP="009A30FA">
      <w:pPr>
        <w:pStyle w:val="Heading5"/>
      </w:pPr>
      <w:bookmarkStart w:id="2209" w:name="_Toc25156351"/>
      <w:bookmarkStart w:id="2210" w:name="_Toc34124653"/>
      <w:bookmarkStart w:id="2211" w:name="_Toc43207777"/>
      <w:bookmarkStart w:id="2212" w:name="_Toc49857247"/>
      <w:bookmarkStart w:id="2213" w:name="_Toc56677083"/>
      <w:bookmarkStart w:id="2214" w:name="_Toc56696331"/>
      <w:bookmarkStart w:id="2215" w:name="_Toc81227677"/>
      <w:bookmarkStart w:id="2216" w:name="_Toc104238424"/>
      <w:bookmarkStart w:id="2217" w:name="_Toc104238881"/>
      <w:bookmarkStart w:id="2218" w:name="_Toc104388691"/>
      <w:bookmarkStart w:id="2219" w:name="_Toc106631006"/>
      <w:r w:rsidRPr="003B2883">
        <w:lastRenderedPageBreak/>
        <w:t>6.1.5.6.2</w:t>
      </w:r>
      <w:r w:rsidRPr="003B2883">
        <w:tab/>
        <w:t>Notification Definition</w:t>
      </w:r>
      <w:bookmarkEnd w:id="2209"/>
      <w:bookmarkEnd w:id="2210"/>
      <w:bookmarkEnd w:id="2211"/>
      <w:bookmarkEnd w:id="2212"/>
      <w:bookmarkEnd w:id="2213"/>
      <w:bookmarkEnd w:id="2214"/>
      <w:bookmarkEnd w:id="2215"/>
      <w:bookmarkEnd w:id="2216"/>
      <w:bookmarkEnd w:id="2217"/>
      <w:bookmarkEnd w:id="2218"/>
      <w:bookmarkEnd w:id="2219"/>
    </w:p>
    <w:p w14:paraId="297496C3" w14:textId="739B8019" w:rsidR="00602AC0" w:rsidRPr="003B2883" w:rsidRDefault="00E209EA" w:rsidP="00602AC0">
      <w:r>
        <w:t>Callback</w:t>
      </w:r>
      <w:r w:rsidRPr="003B2883">
        <w:t xml:space="preserve"> </w:t>
      </w:r>
      <w:r w:rsidR="00602AC0" w:rsidRPr="003B2883">
        <w:t>URI: {</w:t>
      </w:r>
      <w:r w:rsidR="00F440DD" w:rsidRPr="003B2883">
        <w:t>n1n2FailureTxfNotifURI</w:t>
      </w:r>
      <w:r w:rsidR="00602AC0" w:rsidRPr="003B2883">
        <w:t>}</w:t>
      </w:r>
    </w:p>
    <w:p w14:paraId="78C891F3"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19412AF" w14:textId="77777777" w:rsidR="00602AC0" w:rsidRPr="003B2883" w:rsidRDefault="00602AC0" w:rsidP="009A30FA">
      <w:pPr>
        <w:pStyle w:val="Heading5"/>
      </w:pPr>
      <w:bookmarkStart w:id="2220" w:name="_Toc25156352"/>
      <w:bookmarkStart w:id="2221" w:name="_Toc34124654"/>
      <w:bookmarkStart w:id="2222" w:name="_Toc43207778"/>
      <w:bookmarkStart w:id="2223" w:name="_Toc49857248"/>
      <w:bookmarkStart w:id="2224" w:name="_Toc56677084"/>
      <w:bookmarkStart w:id="2225" w:name="_Toc56696332"/>
      <w:bookmarkStart w:id="2226" w:name="_Toc81227678"/>
      <w:bookmarkStart w:id="2227" w:name="_Toc104238425"/>
      <w:bookmarkStart w:id="2228" w:name="_Toc104238882"/>
      <w:bookmarkStart w:id="2229" w:name="_Toc104388692"/>
      <w:bookmarkStart w:id="2230" w:name="_Toc106631007"/>
      <w:r w:rsidRPr="003B2883">
        <w:t>6.1.5.6.3</w:t>
      </w:r>
      <w:r w:rsidRPr="003B2883">
        <w:tab/>
        <w:t>Notification Standard Methods</w:t>
      </w:r>
      <w:bookmarkEnd w:id="2220"/>
      <w:bookmarkEnd w:id="2221"/>
      <w:bookmarkEnd w:id="2222"/>
      <w:bookmarkEnd w:id="2223"/>
      <w:bookmarkEnd w:id="2224"/>
      <w:bookmarkEnd w:id="2225"/>
      <w:bookmarkEnd w:id="2226"/>
      <w:bookmarkEnd w:id="2227"/>
      <w:bookmarkEnd w:id="2228"/>
      <w:bookmarkEnd w:id="2229"/>
      <w:bookmarkEnd w:id="2230"/>
    </w:p>
    <w:p w14:paraId="689DA3B4" w14:textId="77777777" w:rsidR="00602AC0" w:rsidRPr="003B2883" w:rsidRDefault="00602AC0" w:rsidP="00FC4A87">
      <w:pPr>
        <w:pStyle w:val="Heading6"/>
      </w:pPr>
      <w:bookmarkStart w:id="2231" w:name="_Toc25156353"/>
      <w:bookmarkStart w:id="2232" w:name="_Toc34124655"/>
      <w:bookmarkStart w:id="2233" w:name="_Toc43207779"/>
      <w:bookmarkStart w:id="2234" w:name="_Toc49857249"/>
      <w:bookmarkStart w:id="2235" w:name="_Toc56677085"/>
      <w:bookmarkStart w:id="2236" w:name="_Toc56696333"/>
      <w:bookmarkStart w:id="2237" w:name="_Toc81227679"/>
      <w:bookmarkStart w:id="2238" w:name="_Toc106631008"/>
      <w:r w:rsidRPr="003B2883">
        <w:t>6.1.5.6.3.1</w:t>
      </w:r>
      <w:r w:rsidRPr="003B2883">
        <w:tab/>
      </w:r>
      <w:r w:rsidRPr="003B2883">
        <w:rPr>
          <w:rFonts w:hint="eastAsia"/>
        </w:rPr>
        <w:t>POST</w:t>
      </w:r>
      <w:bookmarkEnd w:id="2231"/>
      <w:bookmarkEnd w:id="2232"/>
      <w:bookmarkEnd w:id="2233"/>
      <w:bookmarkEnd w:id="2234"/>
      <w:bookmarkEnd w:id="2235"/>
      <w:bookmarkEnd w:id="2236"/>
      <w:bookmarkEnd w:id="2237"/>
      <w:bookmarkEnd w:id="2238"/>
    </w:p>
    <w:p w14:paraId="029E3252"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09FD25EB"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4FA46FB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3699248"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25E3A3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EC989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6A5AFE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9A707" w14:textId="77777777" w:rsidR="00602AC0" w:rsidRPr="003B2883" w:rsidRDefault="00602AC0" w:rsidP="001D4998">
            <w:pPr>
              <w:pStyle w:val="TAH"/>
            </w:pPr>
            <w:r w:rsidRPr="003B2883">
              <w:t>Description</w:t>
            </w:r>
          </w:p>
        </w:tc>
      </w:tr>
      <w:tr w:rsidR="00602AC0" w:rsidRPr="003B2883" w14:paraId="46F7CC5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1DACB9" w14:textId="77777777" w:rsidR="00602AC0" w:rsidRPr="003B2883" w:rsidRDefault="00602AC0" w:rsidP="001D4998">
            <w:pPr>
              <w:pStyle w:val="TAL"/>
              <w:rPr>
                <w:lang w:eastAsia="zh-CN"/>
              </w:rPr>
            </w:pPr>
            <w:bookmarkStart w:id="2239" w:name="_PERM_MCCTEMPBM_CRPT48240072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5178038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42B64F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FCC8623"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3442A79C" w14:textId="77777777" w:rsidR="00602AC0" w:rsidRPr="003B2883" w:rsidRDefault="00602AC0" w:rsidP="001D4998">
            <w:pPr>
              <w:pStyle w:val="TAL"/>
              <w:rPr>
                <w:lang w:eastAsia="zh-CN"/>
              </w:rPr>
            </w:pPr>
          </w:p>
          <w:p w14:paraId="7C24DCAA"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2D327386"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386A8A3"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6000173B" w14:textId="77777777" w:rsidR="00602AC0" w:rsidRDefault="00602AC0" w:rsidP="001D4998">
            <w:pPr>
              <w:pStyle w:val="TAL"/>
              <w:ind w:left="284"/>
            </w:pPr>
            <w:r>
              <w:rPr>
                <w:lang w:eastAsia="zh-CN"/>
              </w:rPr>
              <w:t>-</w:t>
            </w:r>
            <w:r w:rsidRPr="003B2883">
              <w:tab/>
              <w:t>TEMPORARY_REJECT_REGISTRATION_ONGOING</w:t>
            </w:r>
          </w:p>
          <w:p w14:paraId="7E881E1A" w14:textId="77777777" w:rsidR="00602AC0" w:rsidRPr="003B2883" w:rsidRDefault="00602AC0" w:rsidP="001D4998">
            <w:pPr>
              <w:pStyle w:val="TAL"/>
              <w:ind w:left="284"/>
              <w:rPr>
                <w:lang w:eastAsia="zh-CN"/>
              </w:rPr>
            </w:pPr>
            <w:r>
              <w:t>-</w:t>
            </w:r>
            <w:r w:rsidRPr="003B2883">
              <w:tab/>
              <w:t>TEMPORARY_REJECT_HANDOVER_ONGOING</w:t>
            </w:r>
          </w:p>
        </w:tc>
      </w:tr>
      <w:bookmarkEnd w:id="2239"/>
    </w:tbl>
    <w:p w14:paraId="2B664FD0" w14:textId="77777777" w:rsidR="00602AC0" w:rsidRPr="003B2883" w:rsidRDefault="00602AC0" w:rsidP="00602AC0"/>
    <w:p w14:paraId="0F10B93B"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2B638503"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0F9EB7AC"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6F8ED8B"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26BDBFD8"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58758CD8" w14:textId="77777777" w:rsidR="00602AC0" w:rsidRPr="003B2883" w:rsidRDefault="00602AC0" w:rsidP="001D4998">
            <w:pPr>
              <w:pStyle w:val="TAH"/>
            </w:pPr>
            <w:r w:rsidRPr="003B2883">
              <w:t>Response</w:t>
            </w:r>
          </w:p>
          <w:p w14:paraId="30A93055"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65AFFC00" w14:textId="77777777" w:rsidR="00602AC0" w:rsidRPr="003B2883" w:rsidRDefault="00602AC0" w:rsidP="001D4998">
            <w:pPr>
              <w:pStyle w:val="TAH"/>
            </w:pPr>
            <w:r w:rsidRPr="003B2883">
              <w:t>Description</w:t>
            </w:r>
          </w:p>
        </w:tc>
      </w:tr>
      <w:tr w:rsidR="00602AC0" w:rsidRPr="003B2883" w14:paraId="69B1EA7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23F284FB"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29E45033"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36E58527"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1E31EDBB"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7C79DA20"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3400CD" w:rsidRPr="003B2883" w14:paraId="2911AD02"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697DE120" w14:textId="6B1EA3A3"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1D328469"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360E6652"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617817C7" w14:textId="77777777" w:rsidR="003400CD" w:rsidRPr="003B2883" w:rsidRDefault="003400CD" w:rsidP="003400C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28D645F2" w14:textId="77777777" w:rsidR="003400CD" w:rsidRDefault="003400CD" w:rsidP="003400CD">
            <w:pPr>
              <w:pStyle w:val="TAL"/>
            </w:pPr>
            <w:r>
              <w:t>Temporary redirection. The NF service consumer shall generate a Location header field containing a URI pointing to the endpoint of another NF service consumer to which the notification should be sent.</w:t>
            </w:r>
          </w:p>
          <w:p w14:paraId="57350BC7" w14:textId="40CD3BD5"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400CD" w:rsidRPr="003B2883" w14:paraId="0F49226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2626E5CB" w14:textId="117886F9" w:rsidR="003400CD" w:rsidRPr="003B2883" w:rsidRDefault="003400CD" w:rsidP="003400CD">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D4A5BD6" w14:textId="77777777" w:rsidR="003400CD" w:rsidRPr="003B2883" w:rsidRDefault="003400CD" w:rsidP="003400CD">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68B1F855" w14:textId="77777777" w:rsidR="003400CD" w:rsidRPr="003B2883" w:rsidRDefault="003400CD" w:rsidP="003400CD">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E90BBAF" w14:textId="77777777" w:rsidR="003400CD" w:rsidRPr="003B2883" w:rsidRDefault="003400CD" w:rsidP="003400C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127570DD" w14:textId="77777777" w:rsidR="003400CD" w:rsidRDefault="003400CD" w:rsidP="003400CD">
            <w:pPr>
              <w:pStyle w:val="TAL"/>
            </w:pPr>
            <w:r>
              <w:t>Permanent redirection. The NF service consumer shall generate a Location header field containing a URI pointing to the endpoint of another NF service consumer to which the notification should be sent.</w:t>
            </w:r>
          </w:p>
          <w:p w14:paraId="617CE424" w14:textId="053571BF" w:rsidR="00843EC3" w:rsidRPr="003B2883" w:rsidRDefault="00843EC3" w:rsidP="003400CD">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3BA9847" w14:textId="77777777" w:rsidR="00602AC0" w:rsidRDefault="00602AC0" w:rsidP="00602AC0"/>
    <w:p w14:paraId="287085C1"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755F62C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C80C29"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8772F0"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2659"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8F0E9"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7EE68C" w14:textId="77777777" w:rsidR="00E94EE4" w:rsidRPr="00D67AB2" w:rsidRDefault="00E94EE4" w:rsidP="00E94EE4">
            <w:pPr>
              <w:pStyle w:val="TAH"/>
            </w:pPr>
            <w:r w:rsidRPr="00D67AB2">
              <w:t>Description</w:t>
            </w:r>
          </w:p>
        </w:tc>
      </w:tr>
      <w:tr w:rsidR="00E94EE4" w:rsidRPr="00D67AB2" w14:paraId="6B96870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5D1E91"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6A9C61"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FE312B"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B1293F"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7881B91" w14:textId="60F89611"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265DC95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C71354" w14:textId="77777777" w:rsidR="00E94EE4" w:rsidRDefault="00E94EE4"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3D33B0"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F4CD4A"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746E5E"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DBAE7DD" w14:textId="77777777" w:rsidR="00E94EE4" w:rsidRPr="00D70312" w:rsidRDefault="00E94EE4" w:rsidP="00E94EE4">
            <w:pPr>
              <w:pStyle w:val="TAL"/>
            </w:pPr>
            <w:r w:rsidRPr="00525507">
              <w:t>Identifier of the target NF (service) instance ID towards which the request is redirected</w:t>
            </w:r>
          </w:p>
        </w:tc>
      </w:tr>
    </w:tbl>
    <w:p w14:paraId="770240C8" w14:textId="77777777" w:rsidR="00E94EE4" w:rsidRDefault="00E94EE4" w:rsidP="00E94EE4">
      <w:pPr>
        <w:pStyle w:val="TH"/>
      </w:pPr>
    </w:p>
    <w:p w14:paraId="2C7C369D"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2870D3BF"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47E58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53E14C2"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9AF3BB4"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2925170"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524B2900" w14:textId="77777777" w:rsidR="00E94EE4" w:rsidRPr="00D67AB2" w:rsidRDefault="00E94EE4" w:rsidP="00E94EE4">
            <w:pPr>
              <w:pStyle w:val="TAH"/>
            </w:pPr>
            <w:r w:rsidRPr="00D67AB2">
              <w:t>Description</w:t>
            </w:r>
          </w:p>
        </w:tc>
      </w:tr>
      <w:tr w:rsidR="00E94EE4" w:rsidRPr="00D67AB2" w14:paraId="5734C656"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B780BB3"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65862E"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CD9565F"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8D3552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E7770F2" w14:textId="3BA1FD7E" w:rsidR="00E94EE4" w:rsidRPr="00D67AB2" w:rsidRDefault="00E94EE4" w:rsidP="00E94EE4">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E94EE4" w:rsidRPr="00D67AB2" w14:paraId="1DAD0AB2"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EA9A397" w14:textId="77777777" w:rsidR="00E94EE4" w:rsidRDefault="00E94EE4"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6CF5A33B"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684044C"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1A5A6CF"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AFD2CD0" w14:textId="77777777" w:rsidR="00E94EE4" w:rsidRPr="00D70312" w:rsidRDefault="00E94EE4" w:rsidP="00E94EE4">
            <w:pPr>
              <w:pStyle w:val="TAL"/>
            </w:pPr>
            <w:r w:rsidRPr="00525507">
              <w:t>Identifier of the target NF (service) instance ID towards which the request is redirected</w:t>
            </w:r>
          </w:p>
        </w:tc>
      </w:tr>
    </w:tbl>
    <w:p w14:paraId="12800E0E" w14:textId="77777777" w:rsidR="00E94EE4" w:rsidRPr="003B2883" w:rsidRDefault="00E94EE4" w:rsidP="00602AC0"/>
    <w:p w14:paraId="55A7FC30" w14:textId="77777777" w:rsidR="00602AC0" w:rsidRPr="003B2883" w:rsidRDefault="00602AC0" w:rsidP="009A30FA">
      <w:pPr>
        <w:pStyle w:val="Heading4"/>
      </w:pPr>
      <w:bookmarkStart w:id="2240" w:name="_Toc25156354"/>
      <w:bookmarkStart w:id="2241" w:name="_Toc34124656"/>
      <w:bookmarkStart w:id="2242" w:name="_Toc43207780"/>
      <w:bookmarkStart w:id="2243" w:name="_Toc49857250"/>
      <w:bookmarkStart w:id="2244" w:name="_Toc56677086"/>
      <w:bookmarkStart w:id="2245" w:name="_Toc56696334"/>
      <w:bookmarkStart w:id="2246" w:name="_Toc81227680"/>
      <w:bookmarkStart w:id="2247" w:name="_Toc104238426"/>
      <w:bookmarkStart w:id="2248" w:name="_Toc104238883"/>
      <w:bookmarkStart w:id="2249" w:name="_Toc104388693"/>
      <w:bookmarkStart w:id="2250" w:name="_Toc106631009"/>
      <w:r w:rsidRPr="003B2883">
        <w:t>6.1.5.7</w:t>
      </w:r>
      <w:r w:rsidRPr="003B2883">
        <w:tab/>
        <w:t>Void</w:t>
      </w:r>
      <w:bookmarkEnd w:id="2240"/>
      <w:bookmarkEnd w:id="2241"/>
      <w:bookmarkEnd w:id="2242"/>
      <w:bookmarkEnd w:id="2243"/>
      <w:bookmarkEnd w:id="2244"/>
      <w:bookmarkEnd w:id="2245"/>
      <w:bookmarkEnd w:id="2246"/>
      <w:bookmarkEnd w:id="2247"/>
      <w:bookmarkEnd w:id="2248"/>
      <w:bookmarkEnd w:id="2249"/>
      <w:bookmarkEnd w:id="2250"/>
    </w:p>
    <w:p w14:paraId="288293C2" w14:textId="77777777" w:rsidR="00602AC0" w:rsidRPr="003B2883" w:rsidRDefault="00602AC0" w:rsidP="00602AC0"/>
    <w:p w14:paraId="346B368B" w14:textId="77777777" w:rsidR="00602AC0" w:rsidRPr="003B2883" w:rsidRDefault="00602AC0" w:rsidP="009A30FA">
      <w:pPr>
        <w:pStyle w:val="Heading3"/>
      </w:pPr>
      <w:bookmarkStart w:id="2251" w:name="_Toc25156355"/>
      <w:bookmarkStart w:id="2252" w:name="_Toc34124657"/>
      <w:bookmarkStart w:id="2253" w:name="_Toc43207781"/>
      <w:bookmarkStart w:id="2254" w:name="_Toc49857251"/>
      <w:bookmarkStart w:id="2255" w:name="_Toc56677087"/>
      <w:bookmarkStart w:id="2256" w:name="_Toc56696335"/>
      <w:bookmarkStart w:id="2257" w:name="_Toc81227681"/>
      <w:bookmarkStart w:id="2258" w:name="_Toc104238427"/>
      <w:bookmarkStart w:id="2259" w:name="_Toc104238884"/>
      <w:bookmarkStart w:id="2260" w:name="_Toc104388694"/>
      <w:bookmarkStart w:id="2261" w:name="_Toc106631010"/>
      <w:r w:rsidRPr="003B2883">
        <w:t>6.1.6</w:t>
      </w:r>
      <w:r w:rsidRPr="003B2883">
        <w:tab/>
        <w:t>Data Model</w:t>
      </w:r>
      <w:bookmarkEnd w:id="2251"/>
      <w:bookmarkEnd w:id="2252"/>
      <w:bookmarkEnd w:id="2253"/>
      <w:bookmarkEnd w:id="2254"/>
      <w:bookmarkEnd w:id="2255"/>
      <w:bookmarkEnd w:id="2256"/>
      <w:bookmarkEnd w:id="2257"/>
      <w:bookmarkEnd w:id="2258"/>
      <w:bookmarkEnd w:id="2259"/>
      <w:bookmarkEnd w:id="2260"/>
      <w:bookmarkEnd w:id="2261"/>
    </w:p>
    <w:p w14:paraId="10184DC3" w14:textId="77777777" w:rsidR="00602AC0" w:rsidRPr="003B2883" w:rsidRDefault="00602AC0" w:rsidP="009A30FA">
      <w:pPr>
        <w:pStyle w:val="Heading4"/>
      </w:pPr>
      <w:bookmarkStart w:id="2262" w:name="_Toc25156356"/>
      <w:bookmarkStart w:id="2263" w:name="_Toc34124658"/>
      <w:bookmarkStart w:id="2264" w:name="_Toc43207782"/>
      <w:bookmarkStart w:id="2265" w:name="_Toc49857252"/>
      <w:bookmarkStart w:id="2266" w:name="_Toc56677088"/>
      <w:bookmarkStart w:id="2267" w:name="_Toc56696336"/>
      <w:bookmarkStart w:id="2268" w:name="_Toc81227682"/>
      <w:bookmarkStart w:id="2269" w:name="_Toc104238428"/>
      <w:bookmarkStart w:id="2270" w:name="_Toc104238885"/>
      <w:bookmarkStart w:id="2271" w:name="_Toc104388695"/>
      <w:bookmarkStart w:id="2272" w:name="_Toc106631011"/>
      <w:r w:rsidRPr="003B2883">
        <w:t>6.1.6.1</w:t>
      </w:r>
      <w:r w:rsidRPr="003B2883">
        <w:tab/>
        <w:t>General</w:t>
      </w:r>
      <w:bookmarkEnd w:id="2262"/>
      <w:bookmarkEnd w:id="2263"/>
      <w:bookmarkEnd w:id="2264"/>
      <w:bookmarkEnd w:id="2265"/>
      <w:bookmarkEnd w:id="2266"/>
      <w:bookmarkEnd w:id="2267"/>
      <w:bookmarkEnd w:id="2268"/>
      <w:bookmarkEnd w:id="2269"/>
      <w:bookmarkEnd w:id="2270"/>
      <w:bookmarkEnd w:id="2271"/>
      <w:bookmarkEnd w:id="2272"/>
    </w:p>
    <w:p w14:paraId="0F6BEE76" w14:textId="77777777" w:rsidR="00602AC0" w:rsidRPr="003B2883" w:rsidRDefault="00602AC0" w:rsidP="00602AC0">
      <w:r w:rsidRPr="003B2883">
        <w:t xml:space="preserve">This </w:t>
      </w:r>
      <w:r>
        <w:t>clause</w:t>
      </w:r>
      <w:r w:rsidRPr="003B2883">
        <w:t xml:space="preserve"> specifies the application data model supported by the API.</w:t>
      </w:r>
    </w:p>
    <w:p w14:paraId="3AA7D652" w14:textId="77777777" w:rsidR="00602AC0" w:rsidRPr="003B2883" w:rsidRDefault="00602AC0" w:rsidP="00602AC0">
      <w:r w:rsidRPr="003B2883">
        <w:t>Table 6.1.6.1-1 specifies the data types defined for the Namf_Communication service based interface protocol.</w:t>
      </w:r>
    </w:p>
    <w:p w14:paraId="53D5DD22"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2EA6D00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4E9136EB"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33F4BFD8"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4F709F94" w14:textId="77777777" w:rsidR="00602AC0" w:rsidRPr="003B2883" w:rsidRDefault="00602AC0" w:rsidP="001D4998">
            <w:pPr>
              <w:pStyle w:val="TAH"/>
            </w:pPr>
            <w:r w:rsidRPr="003B2883">
              <w:t>Description</w:t>
            </w:r>
          </w:p>
        </w:tc>
      </w:tr>
      <w:tr w:rsidR="00602AC0" w:rsidRPr="003B2883" w14:paraId="5820A6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08664AB"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4ED0D7B3"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3CEFD73A"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Subscribe</w:t>
            </w:r>
          </w:p>
        </w:tc>
      </w:tr>
      <w:tr w:rsidR="00602AC0" w:rsidRPr="003B2883" w14:paraId="0EE9793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AC2BC3"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317CC81"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630D43A8"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3851BC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DC367B"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7422DE0E"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78ADA2F6" w14:textId="77777777" w:rsidR="00602AC0" w:rsidRPr="003B2883" w:rsidRDefault="00602AC0" w:rsidP="001D4998">
            <w:pPr>
              <w:pStyle w:val="TAL"/>
              <w:rPr>
                <w:rFonts w:cs="Arial"/>
                <w:szCs w:val="18"/>
              </w:rPr>
            </w:pPr>
            <w:r w:rsidRPr="003B2883">
              <w:rPr>
                <w:rFonts w:cs="Arial"/>
                <w:szCs w:val="18"/>
              </w:rPr>
              <w:t xml:space="preserve">Information within </w:t>
            </w:r>
            <w:r w:rsidRPr="003B2883">
              <w:rPr>
                <w:rFonts w:hint="eastAsia"/>
                <w:lang w:eastAsia="zh-CN"/>
              </w:rPr>
              <w:t>AMF</w:t>
            </w:r>
            <w:r w:rsidRPr="003B2883">
              <w:rPr>
                <w:lang w:eastAsia="zh-CN"/>
              </w:rPr>
              <w:t>StatusChange</w:t>
            </w:r>
            <w:r w:rsidRPr="003B2883">
              <w:rPr>
                <w:rFonts w:hint="eastAsia"/>
                <w:lang w:eastAsia="zh-CN"/>
              </w:rPr>
              <w:t>Notify</w:t>
            </w:r>
          </w:p>
        </w:tc>
      </w:tr>
      <w:tr w:rsidR="00602AC0" w:rsidRPr="003B2883" w14:paraId="1FEAC1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9E540"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209CA52A"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3478F8BA" w14:textId="77777777" w:rsidR="00602AC0" w:rsidRPr="003B2883" w:rsidRDefault="00602AC0" w:rsidP="001D4998">
            <w:pPr>
              <w:pStyle w:val="TAL"/>
              <w:rPr>
                <w:rFonts w:cs="Arial"/>
                <w:szCs w:val="18"/>
              </w:rPr>
            </w:pPr>
            <w:r w:rsidRPr="003B2883">
              <w:rPr>
                <w:rFonts w:cs="Arial"/>
                <w:szCs w:val="18"/>
              </w:rPr>
              <w:t>Represents information needed for AMF to assign EBIs.</w:t>
            </w:r>
          </w:p>
        </w:tc>
      </w:tr>
      <w:tr w:rsidR="00602AC0" w:rsidRPr="003B2883" w14:paraId="5F1752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C0C365E"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B8E629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30699F77" w14:textId="77777777" w:rsidR="00602AC0" w:rsidRPr="003B2883" w:rsidRDefault="00602AC0" w:rsidP="001D4998">
            <w:pPr>
              <w:pStyle w:val="TAL"/>
              <w:rPr>
                <w:rFonts w:cs="Arial"/>
                <w:szCs w:val="18"/>
              </w:rPr>
            </w:pPr>
            <w:r w:rsidRPr="003B2883">
              <w:rPr>
                <w:rFonts w:cs="Arial"/>
                <w:szCs w:val="18"/>
              </w:rPr>
              <w:t>Represents successful assignment of EBI(s).</w:t>
            </w:r>
          </w:p>
        </w:tc>
      </w:tr>
      <w:tr w:rsidR="00602AC0" w:rsidRPr="003B2883" w14:paraId="609EDC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D14424"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32FEA9A"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0047E167"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5FC7CB0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7ECBAF"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2058D9FC"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BAF511F" w14:textId="77777777" w:rsidR="00602AC0" w:rsidRPr="003B2883" w:rsidRDefault="00602AC0" w:rsidP="001D4998">
            <w:pPr>
              <w:pStyle w:val="TAL"/>
              <w:rPr>
                <w:rFonts w:cs="Arial"/>
                <w:szCs w:val="18"/>
              </w:rPr>
            </w:pPr>
            <w:r w:rsidRPr="003B2883">
              <w:rPr>
                <w:rFonts w:cs="Arial"/>
                <w:szCs w:val="18"/>
              </w:rPr>
              <w:t>Information within ReleaseUeContext</w:t>
            </w:r>
          </w:p>
        </w:tc>
      </w:tr>
      <w:tr w:rsidR="00602AC0" w:rsidRPr="003B2883" w14:paraId="57B784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EC5CC27"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5535B581"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0880FEB1" w14:textId="77777777" w:rsidR="00602AC0" w:rsidRPr="003B2883" w:rsidRDefault="00602AC0" w:rsidP="001D4998">
            <w:pPr>
              <w:pStyle w:val="TAL"/>
              <w:rPr>
                <w:rFonts w:cs="Arial"/>
                <w:szCs w:val="18"/>
              </w:rPr>
            </w:pPr>
            <w:r w:rsidRPr="003B2883">
              <w:rPr>
                <w:rFonts w:cs="Arial"/>
                <w:szCs w:val="18"/>
              </w:rPr>
              <w:t>N2 information requested to be transferred to 5G AN.</w:t>
            </w:r>
          </w:p>
        </w:tc>
      </w:tr>
      <w:tr w:rsidR="00602AC0" w:rsidRPr="003B2883" w14:paraId="1CFE5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575F56"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50F132AB"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5031AE73" w14:textId="77777777" w:rsidR="00602AC0" w:rsidRPr="003B2883" w:rsidRDefault="00602AC0" w:rsidP="001D4998">
            <w:pPr>
              <w:pStyle w:val="TAL"/>
              <w:rPr>
                <w:rFonts w:cs="Arial"/>
                <w:szCs w:val="18"/>
              </w:rPr>
            </w:pPr>
            <w:r w:rsidRPr="003B2883">
              <w:rPr>
                <w:rFonts w:cs="Arial"/>
                <w:szCs w:val="18"/>
              </w:rPr>
              <w:t>Subscription information for non UE specific N2 information notification.</w:t>
            </w:r>
          </w:p>
        </w:tc>
      </w:tr>
      <w:tr w:rsidR="00602AC0" w:rsidRPr="003B2883" w14:paraId="0ED9FE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3E6CFB7"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8BB7BC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3B88EC32" w14:textId="77777777" w:rsidR="00602AC0" w:rsidRPr="003B2883" w:rsidRDefault="00602AC0" w:rsidP="001D4998">
            <w:pPr>
              <w:pStyle w:val="TAL"/>
              <w:rPr>
                <w:rFonts w:cs="Arial"/>
                <w:szCs w:val="18"/>
              </w:rPr>
            </w:pPr>
            <w:r w:rsidRPr="003B2883">
              <w:rPr>
                <w:rFonts w:cs="Arial"/>
                <w:szCs w:val="18"/>
              </w:rPr>
              <w:t>The created subscription for non UE specific N2 information notification.</w:t>
            </w:r>
          </w:p>
        </w:tc>
      </w:tr>
      <w:tr w:rsidR="00602AC0" w:rsidRPr="003B2883" w14:paraId="35FB4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0B00E4"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2D2E1BD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5CEE1DD4" w14:textId="77777777" w:rsidR="00602AC0" w:rsidRPr="003B2883" w:rsidRDefault="00602AC0" w:rsidP="001D4998">
            <w:pPr>
              <w:pStyle w:val="TAL"/>
              <w:rPr>
                <w:rFonts w:cs="Arial"/>
                <w:szCs w:val="18"/>
              </w:rPr>
            </w:pPr>
            <w:r w:rsidRPr="003B2883">
              <w:rPr>
                <w:rFonts w:cs="Arial"/>
                <w:szCs w:val="18"/>
              </w:rPr>
              <w:t>Subscription information for UE specific N1 and/or N2 information notification.</w:t>
            </w:r>
          </w:p>
        </w:tc>
      </w:tr>
      <w:tr w:rsidR="00602AC0" w:rsidRPr="003B2883" w14:paraId="39FF5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C6B999"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79CAE052"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770C9D66" w14:textId="77777777" w:rsidR="00602AC0" w:rsidRPr="003B2883" w:rsidRDefault="00602AC0" w:rsidP="001D4998">
            <w:pPr>
              <w:pStyle w:val="TAL"/>
              <w:rPr>
                <w:rFonts w:cs="Arial"/>
                <w:szCs w:val="18"/>
              </w:rPr>
            </w:pPr>
            <w:r w:rsidRPr="003B2883">
              <w:rPr>
                <w:rFonts w:cs="Arial"/>
                <w:szCs w:val="18"/>
              </w:rPr>
              <w:t>The created subscription for UE specific N1 and/or N2 information notification.</w:t>
            </w:r>
          </w:p>
        </w:tc>
      </w:tr>
      <w:tr w:rsidR="00602AC0" w:rsidRPr="003B2883" w14:paraId="70611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495ED9F"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56C9A542"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10D5AD2C" w14:textId="77777777" w:rsidR="00602AC0" w:rsidRPr="003B2883" w:rsidRDefault="00602AC0" w:rsidP="001D4998">
            <w:pPr>
              <w:pStyle w:val="TAL"/>
              <w:rPr>
                <w:rFonts w:cs="Arial"/>
                <w:szCs w:val="18"/>
              </w:rPr>
            </w:pPr>
            <w:r w:rsidRPr="003B2883">
              <w:rPr>
                <w:rFonts w:cs="Arial"/>
                <w:szCs w:val="18"/>
              </w:rPr>
              <w:t>N2 information for notification.</w:t>
            </w:r>
          </w:p>
        </w:tc>
      </w:tr>
      <w:tr w:rsidR="00602AC0" w:rsidRPr="003B2883" w14:paraId="781AF27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D0260"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34A1094C"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20EE7C15"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552CF6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D3B776"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2131FE9D"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6019139" w14:textId="77777777" w:rsidR="00602AC0" w:rsidRPr="003B2883" w:rsidRDefault="00602AC0" w:rsidP="001D4998">
            <w:pPr>
              <w:pStyle w:val="TAL"/>
              <w:rPr>
                <w:rFonts w:cs="Arial"/>
                <w:szCs w:val="18"/>
              </w:rPr>
            </w:pPr>
            <w:r w:rsidRPr="003B2883">
              <w:rPr>
                <w:rFonts w:cs="Arial"/>
                <w:szCs w:val="18"/>
              </w:rPr>
              <w:t>N1 message notification data structure.</w:t>
            </w:r>
          </w:p>
        </w:tc>
      </w:tr>
      <w:tr w:rsidR="00602AC0" w:rsidRPr="003B2883" w14:paraId="043E6A6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F66859"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600DF360"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123E89F0" w14:textId="77777777" w:rsidR="00602AC0" w:rsidRPr="003B2883" w:rsidRDefault="00602AC0" w:rsidP="001D4998">
            <w:pPr>
              <w:pStyle w:val="TAL"/>
              <w:rPr>
                <w:rFonts w:cs="Arial"/>
                <w:szCs w:val="18"/>
              </w:rPr>
            </w:pPr>
            <w:r w:rsidRPr="003B2883">
              <w:rPr>
                <w:rFonts w:cs="Arial"/>
                <w:szCs w:val="18"/>
              </w:rPr>
              <w:t>N1 Message Container</w:t>
            </w:r>
          </w:p>
        </w:tc>
      </w:tr>
      <w:tr w:rsidR="00602AC0" w:rsidRPr="003B2883" w14:paraId="207FFA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985677B"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DDFC701"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4CE24BBA" w14:textId="77777777" w:rsidR="00602AC0" w:rsidRPr="003B2883" w:rsidRDefault="00602AC0" w:rsidP="001D4998">
            <w:pPr>
              <w:pStyle w:val="TAL"/>
              <w:rPr>
                <w:rFonts w:cs="Arial"/>
                <w:szCs w:val="18"/>
              </w:rPr>
            </w:pPr>
            <w:r w:rsidRPr="003B2883">
              <w:rPr>
                <w:rFonts w:cs="Arial"/>
                <w:szCs w:val="18"/>
              </w:rPr>
              <w:t>N1/N2 message container</w:t>
            </w:r>
          </w:p>
        </w:tc>
      </w:tr>
      <w:tr w:rsidR="00602AC0" w:rsidRPr="003B2883" w14:paraId="0639987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BFE1EF"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244B850A"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003B83BD" w14:textId="77777777" w:rsidR="00602AC0" w:rsidRPr="003B2883" w:rsidRDefault="00602AC0" w:rsidP="001D4998">
            <w:pPr>
              <w:pStyle w:val="TAL"/>
              <w:rPr>
                <w:rFonts w:cs="Arial"/>
                <w:szCs w:val="18"/>
              </w:rPr>
            </w:pPr>
            <w:r w:rsidRPr="003B2883">
              <w:rPr>
                <w:rFonts w:cs="Arial"/>
                <w:szCs w:val="18"/>
              </w:rPr>
              <w:t>N1/N2 message transfer response</w:t>
            </w:r>
          </w:p>
        </w:tc>
      </w:tr>
      <w:tr w:rsidR="00602AC0" w:rsidRPr="003B2883" w14:paraId="66A5FD9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9BE16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79232D81"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559595F0"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B51466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FD744D"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7E637287"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482DACF6"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726C31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0628D2" w14:textId="77777777" w:rsidR="00602AC0" w:rsidRPr="003B2883" w:rsidRDefault="00602AC0" w:rsidP="001D4998">
            <w:pPr>
              <w:pStyle w:val="TAL"/>
            </w:pPr>
            <w:r w:rsidRPr="003B2883">
              <w:t>UeContextTransferReqData</w:t>
            </w:r>
          </w:p>
          <w:p w14:paraId="3F58C67F"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4BC3D78B"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3330CE6E" w14:textId="77777777" w:rsidR="00602AC0" w:rsidRPr="003B2883" w:rsidRDefault="00602AC0" w:rsidP="001D4998">
            <w:pPr>
              <w:pStyle w:val="TAL"/>
              <w:rPr>
                <w:rFonts w:cs="Arial"/>
                <w:szCs w:val="18"/>
              </w:rPr>
            </w:pPr>
            <w:r w:rsidRPr="003B2883">
              <w:rPr>
                <w:lang w:eastAsia="zh-CN"/>
              </w:rPr>
              <w:t>Represents to start transferring of an individual ueContext resource from old AMF to new AMF.</w:t>
            </w:r>
          </w:p>
        </w:tc>
      </w:tr>
      <w:tr w:rsidR="00602AC0" w:rsidRPr="003B2883" w14:paraId="25A9EC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A53FF7" w14:textId="77777777" w:rsidR="00602AC0" w:rsidRPr="003B2883" w:rsidRDefault="00602AC0" w:rsidP="001D4998">
            <w:pPr>
              <w:pStyle w:val="TAL"/>
            </w:pPr>
            <w:r w:rsidRPr="003B2883">
              <w:t>UeContextTransferRspData</w:t>
            </w:r>
          </w:p>
          <w:p w14:paraId="4D93A824"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4A65CDF"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6D45B126" w14:textId="77777777" w:rsidR="00602AC0" w:rsidRPr="003B2883" w:rsidRDefault="00602AC0" w:rsidP="001D4998">
            <w:pPr>
              <w:pStyle w:val="TAL"/>
              <w:rPr>
                <w:rFonts w:cs="Arial"/>
                <w:szCs w:val="18"/>
              </w:rPr>
            </w:pPr>
            <w:r w:rsidRPr="003B2883">
              <w:t>Indicates the transferring of the individual ueContext resource is started successfully.</w:t>
            </w:r>
          </w:p>
        </w:tc>
      </w:tr>
      <w:tr w:rsidR="00602AC0" w:rsidRPr="003B2883" w14:paraId="6B1E89D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2DD01C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73990068"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4FB197EF"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2602C4E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D9B953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24B72B61"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2207F305"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659A09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49CE8E"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5185ED3C"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19EAF3DC"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F8BAD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649D27"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6BEDBF80"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1AD885A4"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60B177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79FE8C"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5F271766"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79B99C63"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1B105D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7D041"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5F3CFB78"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41880ABA" w14:textId="77777777" w:rsidR="00602AC0" w:rsidRPr="003B2883" w:rsidRDefault="00602AC0" w:rsidP="001D4998">
            <w:pPr>
              <w:pStyle w:val="TAL"/>
              <w:rPr>
                <w:rFonts w:cs="Arial"/>
                <w:szCs w:val="18"/>
              </w:rPr>
            </w:pPr>
            <w:r w:rsidRPr="003B2883">
              <w:rPr>
                <w:rFonts w:cs="Arial"/>
                <w:szCs w:val="18"/>
              </w:rPr>
              <w:t>N1/N2 Message Transfer Failure Notification</w:t>
            </w:r>
          </w:p>
        </w:tc>
      </w:tr>
      <w:tr w:rsidR="00602AC0" w:rsidRPr="003B2883" w14:paraId="5F8987E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D1B9D7"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51D35ACD"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344F4151" w14:textId="77777777" w:rsidR="00602AC0" w:rsidRPr="003B2883" w:rsidRDefault="00602AC0" w:rsidP="001D4998">
            <w:pPr>
              <w:pStyle w:val="TAL"/>
              <w:rPr>
                <w:rFonts w:cs="Arial"/>
                <w:szCs w:val="18"/>
              </w:rPr>
            </w:pPr>
            <w:r w:rsidRPr="003B2883">
              <w:rPr>
                <w:rFonts w:cs="Arial"/>
                <w:szCs w:val="18"/>
              </w:rPr>
              <w:t>N1/N2 Message Transfer Error</w:t>
            </w:r>
          </w:p>
        </w:tc>
      </w:tr>
      <w:tr w:rsidR="00602AC0" w:rsidRPr="003B2883" w14:paraId="6F4E7E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2FB40F"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531B890D"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62659D40"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18C0A69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63ADE2"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5812731E"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56D732B1" w14:textId="77777777" w:rsidR="00602AC0" w:rsidRPr="003B2883" w:rsidRDefault="00602AC0" w:rsidP="001D4998">
            <w:pPr>
              <w:pStyle w:val="TAL"/>
              <w:rPr>
                <w:rFonts w:cs="Arial"/>
                <w:szCs w:val="18"/>
              </w:rPr>
            </w:pPr>
            <w:r w:rsidRPr="003B2883">
              <w:rPr>
                <w:rFonts w:cs="Arial"/>
                <w:szCs w:val="18"/>
              </w:rPr>
              <w:t>Indicates a successful delivery of N2 Information to the AN.</w:t>
            </w:r>
          </w:p>
        </w:tc>
      </w:tr>
      <w:tr w:rsidR="00602AC0" w:rsidRPr="003B2883" w14:paraId="5A5942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1C4A79B"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605EC597"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2ECF1B5B"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001920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D5198C8"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2E5F0075"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0DA14D24"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28CBD2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F6ACE9" w14:textId="77777777" w:rsidR="00602AC0" w:rsidRPr="003B2883" w:rsidRDefault="00602AC0" w:rsidP="001D4998">
            <w:pPr>
              <w:pStyle w:val="TAL"/>
            </w:pPr>
            <w:r w:rsidRPr="003B2883">
              <w:t>NasSecurityMode</w:t>
            </w:r>
          </w:p>
        </w:tc>
        <w:tc>
          <w:tcPr>
            <w:tcW w:w="1138" w:type="dxa"/>
            <w:tcBorders>
              <w:top w:val="single" w:sz="4" w:space="0" w:color="auto"/>
              <w:left w:val="single" w:sz="4" w:space="0" w:color="auto"/>
              <w:bottom w:val="single" w:sz="4" w:space="0" w:color="auto"/>
              <w:right w:val="single" w:sz="4" w:space="0" w:color="auto"/>
            </w:tcBorders>
          </w:tcPr>
          <w:p w14:paraId="38543DF0"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12D8F8C1"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10D0201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53FF3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6773424A"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4BC2F224"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2778FE0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6B604E"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015A5D4B"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02B9A845" w14:textId="77777777" w:rsidR="00602AC0" w:rsidRPr="003B2883" w:rsidRDefault="00602AC0" w:rsidP="001D4998">
            <w:pPr>
              <w:pStyle w:val="TAL"/>
              <w:rPr>
                <w:rFonts w:cs="Arial"/>
                <w:szCs w:val="18"/>
              </w:rPr>
            </w:pPr>
            <w:r w:rsidRPr="003B2883">
              <w:rPr>
                <w:rFonts w:cs="Arial"/>
                <w:szCs w:val="18"/>
              </w:rPr>
              <w:t>Represents a map of a S-NSSAI in serving PLMN to a S-NSSAI in home PLMN.</w:t>
            </w:r>
          </w:p>
        </w:tc>
      </w:tr>
      <w:tr w:rsidR="00602AC0" w:rsidRPr="003B2883" w14:paraId="132B86D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B59F1A"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3DA58A1D"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12B05EA4" w14:textId="77777777" w:rsidR="00602AC0" w:rsidRPr="003B2883" w:rsidRDefault="00602AC0" w:rsidP="001D4998">
            <w:pPr>
              <w:pStyle w:val="TAL"/>
              <w:rPr>
                <w:rFonts w:cs="Arial"/>
                <w:szCs w:val="18"/>
              </w:rPr>
            </w:pPr>
            <w:r w:rsidRPr="003B2883">
              <w:rPr>
                <w:rFonts w:cs="Arial" w:hint="eastAsia"/>
                <w:szCs w:val="18"/>
              </w:rPr>
              <w:t>Provides information on the UE registration completion at a target AMF.</w:t>
            </w:r>
          </w:p>
        </w:tc>
      </w:tr>
      <w:tr w:rsidR="00602AC0" w:rsidRPr="003B2883" w14:paraId="208A601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E05746"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4480CD41"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C4F12A1" w14:textId="77777777" w:rsidR="00602AC0" w:rsidRPr="003B2883" w:rsidRDefault="00602AC0" w:rsidP="001D4998">
            <w:pPr>
              <w:pStyle w:val="TAL"/>
              <w:rPr>
                <w:rFonts w:cs="Arial"/>
                <w:szCs w:val="18"/>
              </w:rPr>
            </w:pPr>
            <w:r w:rsidRPr="003B2883">
              <w:rPr>
                <w:rFonts w:cs="Arial" w:hint="eastAsia"/>
                <w:szCs w:val="18"/>
              </w:rPr>
              <w:t>Represents the details regarding EBI assignment failure.</w:t>
            </w:r>
          </w:p>
        </w:tc>
      </w:tr>
      <w:tr w:rsidR="00602AC0" w:rsidRPr="003B2883" w14:paraId="7913D48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41AC7"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07D443C0"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7537CF2C" w14:textId="77777777" w:rsidR="00602AC0" w:rsidRPr="003B2883" w:rsidRDefault="00602AC0" w:rsidP="001D4998">
            <w:pPr>
              <w:pStyle w:val="TAL"/>
              <w:rPr>
                <w:rFonts w:cs="Arial"/>
                <w:szCs w:val="18"/>
              </w:rPr>
            </w:pPr>
            <w:r w:rsidRPr="003B2883">
              <w:rPr>
                <w:rFonts w:cs="Arial"/>
                <w:szCs w:val="18"/>
              </w:rPr>
              <w:t>Indicates a request to create an individual ueContext resource</w:t>
            </w:r>
          </w:p>
        </w:tc>
      </w:tr>
      <w:tr w:rsidR="00602AC0" w:rsidRPr="003B2883" w14:paraId="190D13E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8CE11F3"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649339F8"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7F23BCC0" w14:textId="77777777" w:rsidR="00602AC0" w:rsidRPr="003B2883" w:rsidRDefault="00602AC0" w:rsidP="001D4998">
            <w:pPr>
              <w:pStyle w:val="TAL"/>
              <w:rPr>
                <w:rFonts w:cs="Arial"/>
                <w:szCs w:val="18"/>
              </w:rPr>
            </w:pPr>
            <w:r w:rsidRPr="003B2883">
              <w:rPr>
                <w:rFonts w:cs="Arial"/>
                <w:szCs w:val="18"/>
              </w:rPr>
              <w:t>Indicates a successful creation of an individual ueContext resource</w:t>
            </w:r>
          </w:p>
        </w:tc>
      </w:tr>
      <w:tr w:rsidR="00602AC0" w:rsidRPr="003B2883" w14:paraId="1E5B52B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C14C07" w14:textId="77777777" w:rsidR="00602AC0" w:rsidRPr="003B2883" w:rsidRDefault="00602AC0" w:rsidP="001D4998">
            <w:pPr>
              <w:pStyle w:val="TAL"/>
            </w:pPr>
            <w:r w:rsidRPr="003B2883">
              <w:lastRenderedPageBreak/>
              <w:t>UeContextCreateError</w:t>
            </w:r>
          </w:p>
        </w:tc>
        <w:tc>
          <w:tcPr>
            <w:tcW w:w="1138" w:type="dxa"/>
            <w:tcBorders>
              <w:top w:val="single" w:sz="4" w:space="0" w:color="auto"/>
              <w:left w:val="single" w:sz="4" w:space="0" w:color="auto"/>
              <w:bottom w:val="single" w:sz="4" w:space="0" w:color="auto"/>
              <w:right w:val="single" w:sz="4" w:space="0" w:color="auto"/>
            </w:tcBorders>
          </w:tcPr>
          <w:p w14:paraId="038E6A7C"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997C488" w14:textId="77777777" w:rsidR="00602AC0" w:rsidRPr="003B2883" w:rsidRDefault="00602AC0" w:rsidP="001D4998">
            <w:pPr>
              <w:pStyle w:val="TAL"/>
              <w:rPr>
                <w:rFonts w:cs="Arial"/>
                <w:szCs w:val="18"/>
              </w:rPr>
            </w:pPr>
            <w:r w:rsidRPr="003B2883">
              <w:rPr>
                <w:rFonts w:cs="Arial"/>
                <w:szCs w:val="18"/>
              </w:rPr>
              <w:t>Represents an error when creating a UE context</w:t>
            </w:r>
          </w:p>
        </w:tc>
      </w:tr>
      <w:tr w:rsidR="00602AC0" w:rsidRPr="003B2883" w14:paraId="44BBF2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8066D5"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48F5CFFF"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19394294"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370DE21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54A2F9"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3EFD1A8D"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0EF062E0" w14:textId="77777777" w:rsidR="00602AC0" w:rsidRPr="003B2883" w:rsidRDefault="00602AC0" w:rsidP="001D4998">
            <w:pPr>
              <w:pStyle w:val="TAL"/>
              <w:rPr>
                <w:rFonts w:cs="Arial"/>
                <w:szCs w:val="18"/>
              </w:rPr>
            </w:pPr>
            <w:r w:rsidRPr="003B2883">
              <w:rPr>
                <w:rFonts w:cs="Arial"/>
                <w:szCs w:val="18"/>
              </w:rPr>
              <w:t>Error within NonUeN2MessageTransfer response</w:t>
            </w:r>
          </w:p>
        </w:tc>
      </w:tr>
      <w:tr w:rsidR="00602AC0" w:rsidRPr="003B2883" w14:paraId="7C952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A6BD4F"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59B94156"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330C5E94" w14:textId="77777777" w:rsidR="00602AC0" w:rsidRPr="003B2883" w:rsidRDefault="00602AC0" w:rsidP="001D4998">
            <w:pPr>
              <w:pStyle w:val="TAL"/>
              <w:rPr>
                <w:rFonts w:cs="Arial"/>
                <w:szCs w:val="18"/>
              </w:rPr>
            </w:pPr>
            <w:r w:rsidRPr="003B2883">
              <w:rPr>
                <w:rFonts w:cs="Arial"/>
                <w:szCs w:val="18"/>
              </w:rPr>
              <w:t>Represents the type of PWS</w:t>
            </w:r>
          </w:p>
        </w:tc>
      </w:tr>
      <w:tr w:rsidR="00602AC0" w:rsidRPr="003B2883" w14:paraId="2776ED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03499CE"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7CFD323F"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187DA6DB" w14:textId="77777777" w:rsidR="00602AC0" w:rsidRPr="003B2883" w:rsidRDefault="00602AC0" w:rsidP="001D4998">
            <w:pPr>
              <w:pStyle w:val="TAL"/>
              <w:rPr>
                <w:rFonts w:cs="Arial"/>
                <w:szCs w:val="18"/>
              </w:rPr>
            </w:pPr>
            <w:r w:rsidRPr="003B2883">
              <w:rPr>
                <w:rFonts w:cs="Arial"/>
                <w:szCs w:val="18"/>
              </w:rPr>
              <w:t>Represents the type of PWS error</w:t>
            </w:r>
          </w:p>
        </w:tc>
      </w:tr>
      <w:tr w:rsidR="00602AC0" w:rsidRPr="003B2883" w14:paraId="6783FC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7324F0"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145CD5E5"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48866957"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153E76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D78E3C7"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31C729E0"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409E5562"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2C6A47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5DAD8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5CD662AA"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2793F910"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1C74181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A05846"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276756C3"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42784ECE" w14:textId="77777777" w:rsidR="00602AC0" w:rsidRPr="003B2883" w:rsidRDefault="00602AC0" w:rsidP="001D4998">
            <w:pPr>
              <w:pStyle w:val="TAL"/>
              <w:rPr>
                <w:rFonts w:cs="Arial"/>
                <w:szCs w:val="18"/>
              </w:rPr>
            </w:pPr>
            <w:r w:rsidRPr="003B2883">
              <w:rPr>
                <w:rFonts w:cs="Arial" w:hint="eastAsia"/>
                <w:szCs w:val="18"/>
              </w:rPr>
              <w:t xml:space="preserve">Provides </w:t>
            </w:r>
            <w:r w:rsidRPr="003B2883">
              <w:rPr>
                <w:rFonts w:cs="Arial"/>
                <w:szCs w:val="18"/>
              </w:rPr>
              <w:t xml:space="preserve">the status of </w:t>
            </w:r>
            <w:r w:rsidRPr="003B2883">
              <w:rPr>
                <w:rFonts w:cs="Arial" w:hint="eastAsia"/>
                <w:szCs w:val="18"/>
              </w:rPr>
              <w:t xml:space="preserve">UE </w:t>
            </w:r>
            <w:r w:rsidRPr="003B2883">
              <w:rPr>
                <w:rFonts w:cs="Arial"/>
                <w:szCs w:val="18"/>
              </w:rPr>
              <w:t>context transfer status update</w:t>
            </w:r>
            <w:r w:rsidRPr="003B2883">
              <w:rPr>
                <w:rFonts w:cs="Arial" w:hint="eastAsia"/>
                <w:szCs w:val="18"/>
              </w:rPr>
              <w:t xml:space="preserve"> at a </w:t>
            </w:r>
            <w:r w:rsidRPr="003B2883">
              <w:rPr>
                <w:rFonts w:cs="Arial"/>
                <w:szCs w:val="18"/>
              </w:rPr>
              <w:t>source</w:t>
            </w:r>
            <w:r w:rsidRPr="003B2883">
              <w:rPr>
                <w:rFonts w:cs="Arial" w:hint="eastAsia"/>
                <w:szCs w:val="18"/>
              </w:rPr>
              <w:t xml:space="preserve"> AMF.</w:t>
            </w:r>
          </w:p>
        </w:tc>
      </w:tr>
      <w:tr w:rsidR="00602AC0" w:rsidRPr="003B2883" w14:paraId="3445E59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CE043A"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7684E9ED"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640F2687"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78CA05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85451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2BB96E62"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03CC8165" w14:textId="77777777" w:rsidR="00602AC0" w:rsidRPr="003B2883" w:rsidRDefault="00602AC0" w:rsidP="001D4998">
            <w:pPr>
              <w:pStyle w:val="TAL"/>
              <w:rPr>
                <w:rFonts w:cs="Arial"/>
                <w:szCs w:val="18"/>
              </w:rPr>
            </w:pPr>
            <w:r w:rsidRPr="003B2883">
              <w:rPr>
                <w:rFonts w:cs="Arial"/>
                <w:szCs w:val="18"/>
                <w:lang w:val="fr-FR"/>
              </w:rPr>
              <w:t>N2 information notification response data</w:t>
            </w:r>
          </w:p>
        </w:tc>
      </w:tr>
      <w:tr w:rsidR="00602AC0" w:rsidRPr="003B2883" w14:paraId="3975B83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F0CAC1"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589F2614"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6C84B08B"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50972AF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27CE4B"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362210AD"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53E69962" w14:textId="77777777" w:rsidR="00602AC0" w:rsidRPr="003B2883" w:rsidRDefault="00602AC0" w:rsidP="001D4998">
            <w:pPr>
              <w:pStyle w:val="TAL"/>
              <w:rPr>
                <w:rFonts w:cs="Arial"/>
                <w:szCs w:val="18"/>
              </w:rPr>
            </w:pPr>
          </w:p>
        </w:tc>
      </w:tr>
      <w:tr w:rsidR="00602AC0" w:rsidRPr="003B2883" w14:paraId="2A801E9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7B120"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0932F457"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02D46DAC"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061826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21C500"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7A8F4213"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64E6D22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17F81F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7829B3C"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188A3447"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0904355A"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49DE1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A959B1"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62E28BEE"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281F0A62" w14:textId="77777777" w:rsidR="00BF16EC" w:rsidRDefault="00BF16EC" w:rsidP="00BF16EC">
            <w:pPr>
              <w:pStyle w:val="TAL"/>
              <w:rPr>
                <w:rFonts w:cs="Arial"/>
                <w:szCs w:val="18"/>
              </w:rPr>
            </w:pPr>
            <w:r>
              <w:rPr>
                <w:rFonts w:cs="Arial"/>
                <w:szCs w:val="18"/>
              </w:rPr>
              <w:t>Indicates the EPS NAS Security Mode</w:t>
            </w:r>
          </w:p>
        </w:tc>
      </w:tr>
      <w:tr w:rsidR="00EB387E" w:rsidRPr="003B2883" w14:paraId="4A43D65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DA410"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E5BDA51"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54D353D4" w14:textId="77777777" w:rsidR="00EB387E" w:rsidRDefault="00EB387E" w:rsidP="00EB387E">
            <w:pPr>
              <w:pStyle w:val="TAL"/>
              <w:rPr>
                <w:rFonts w:cs="Arial"/>
                <w:szCs w:val="18"/>
              </w:rPr>
            </w:pPr>
            <w:r>
              <w:rPr>
                <w:rFonts w:cs="Arial"/>
                <w:szCs w:val="18"/>
              </w:rPr>
              <w:t>UE Context requested to be relocated to a new AMF, during EPS to 5GS handover with AMF re-allocation</w:t>
            </w:r>
          </w:p>
        </w:tc>
      </w:tr>
      <w:tr w:rsidR="00EB387E" w:rsidRPr="003B2883" w14:paraId="695D08A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8297C8"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580594C5"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69291D7C" w14:textId="77777777" w:rsidR="00EB387E" w:rsidRDefault="00EB387E" w:rsidP="00EB387E">
            <w:pPr>
              <w:pStyle w:val="TAL"/>
              <w:rPr>
                <w:rFonts w:cs="Arial"/>
                <w:szCs w:val="18"/>
              </w:rPr>
            </w:pPr>
            <w:r>
              <w:rPr>
                <w:rFonts w:cs="Arial"/>
                <w:szCs w:val="18"/>
              </w:rPr>
              <w:t>UE context relocated data, during EPS to 5GS handover with AMF re-allocation</w:t>
            </w:r>
          </w:p>
        </w:tc>
      </w:tr>
      <w:tr w:rsidR="006779BA" w:rsidRPr="003B2883" w14:paraId="5006110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3CB134"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5E66D003"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2946DECE"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1EDE44E7" w14:textId="77777777" w:rsidR="006779BA" w:rsidRPr="003B2883" w:rsidRDefault="006779BA" w:rsidP="00EB387E">
            <w:pPr>
              <w:pStyle w:val="TAL"/>
              <w:rPr>
                <w:rFonts w:cs="Arial"/>
                <w:szCs w:val="18"/>
              </w:rPr>
            </w:pPr>
          </w:p>
        </w:tc>
      </w:tr>
      <w:tr w:rsidR="00BB0F6A" w:rsidRPr="003B2883" w14:paraId="2FD1DA9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C7F6609" w14:textId="51ED4908" w:rsidR="00BB0F6A" w:rsidRPr="00B3056F" w:rsidRDefault="00BB0F6A" w:rsidP="00BB0F6A">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6E7A6B11" w14:textId="1ABE1588" w:rsidR="00BB0F6A" w:rsidRDefault="00BB0F6A" w:rsidP="00BB0F6A">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696A587E" w14:textId="01EDF3A5" w:rsidR="00BB0F6A" w:rsidRPr="003F1E22" w:rsidRDefault="00BB0F6A" w:rsidP="00BB0F6A">
            <w:pPr>
              <w:pStyle w:val="TAL"/>
            </w:pPr>
            <w:r>
              <w:t>AMF event subscription extended with additional information received for the subscription</w:t>
            </w:r>
          </w:p>
        </w:tc>
      </w:tr>
      <w:tr w:rsidR="00BB0F6A" w:rsidRPr="003B2883" w14:paraId="1807B66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B8572F3" w14:textId="20A8AAFA" w:rsidR="00BB0F6A" w:rsidRPr="00B3056F" w:rsidRDefault="00BB0F6A" w:rsidP="00BB0F6A">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5997B0E3" w14:textId="1BD83340" w:rsidR="00BB0F6A" w:rsidRDefault="00BB0F6A" w:rsidP="00BB0F6A">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B69E1C9" w14:textId="73AA2CAA" w:rsidR="00BB0F6A" w:rsidRPr="003F1E22" w:rsidRDefault="00BB0F6A" w:rsidP="00BB0F6A">
            <w:pPr>
              <w:pStyle w:val="TAL"/>
            </w:pPr>
            <w:r>
              <w:t>Additional information received for an AMF event subscription, e.g. binding indications.</w:t>
            </w:r>
          </w:p>
        </w:tc>
      </w:tr>
      <w:tr w:rsidR="000B1DCA" w:rsidRPr="003B2883" w14:paraId="2623EC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60C7433" w14:textId="4905986E" w:rsidR="000B1DCA" w:rsidRPr="003B2883" w:rsidRDefault="000B1DCA" w:rsidP="000B1DCA">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6D2B40C" w14:textId="4EB16171" w:rsidR="000B1DCA" w:rsidRDefault="000B1DCA" w:rsidP="000B1DCA">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6C52235F" w14:textId="30BCD2A0" w:rsidR="000B1DCA" w:rsidRDefault="000B1DCA" w:rsidP="000B1DCA">
            <w:pPr>
              <w:pStyle w:val="TAL"/>
            </w:pPr>
            <w:r>
              <w:rPr>
                <w:rFonts w:cs="Arial"/>
                <w:szCs w:val="18"/>
              </w:rPr>
              <w:t>Data structure used for cancellation of UE Context Relocation.</w:t>
            </w:r>
          </w:p>
        </w:tc>
      </w:tr>
      <w:tr w:rsidR="00931E31" w:rsidRPr="003B2883" w14:paraId="2332F18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749BA4" w14:textId="1C0B30FE" w:rsidR="00931E31" w:rsidRDefault="00931E31" w:rsidP="00931E31">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63839647" w14:textId="57DEC184" w:rsidR="00931E31" w:rsidRDefault="00931E31" w:rsidP="00931E31">
            <w:pPr>
              <w:pStyle w:val="TAL"/>
            </w:pPr>
            <w:r>
              <w:t>6.1.6.</w:t>
            </w:r>
            <w:r w:rsidR="00E9475A">
              <w:t>2</w:t>
            </w:r>
            <w:r>
              <w:t>.68</w:t>
            </w:r>
          </w:p>
        </w:tc>
        <w:tc>
          <w:tcPr>
            <w:tcW w:w="4039" w:type="dxa"/>
            <w:tcBorders>
              <w:top w:val="single" w:sz="4" w:space="0" w:color="auto"/>
              <w:left w:val="single" w:sz="4" w:space="0" w:color="auto"/>
              <w:bottom w:val="single" w:sz="4" w:space="0" w:color="auto"/>
              <w:right w:val="single" w:sz="4" w:space="0" w:color="auto"/>
            </w:tcBorders>
          </w:tcPr>
          <w:p w14:paraId="4A29085F" w14:textId="1FD5DB1E" w:rsidR="00931E31" w:rsidRDefault="00931E31" w:rsidP="00931E31">
            <w:pPr>
              <w:pStyle w:val="TAL"/>
              <w:rPr>
                <w:rFonts w:cs="Arial"/>
                <w:szCs w:val="18"/>
              </w:rPr>
            </w:pPr>
            <w:r w:rsidRPr="003B2883">
              <w:rPr>
                <w:rFonts w:cs="Arial"/>
                <w:szCs w:val="18"/>
              </w:rPr>
              <w:t xml:space="preserve">Represents the </w:t>
            </w:r>
            <w:r>
              <w:t>UE Differentiation Information</w:t>
            </w:r>
            <w:r>
              <w:rPr>
                <w:rFonts w:cs="Arial"/>
                <w:szCs w:val="18"/>
              </w:rPr>
              <w:t xml:space="preserve"> </w:t>
            </w:r>
            <w:r w:rsidRPr="003B2883">
              <w:rPr>
                <w:rFonts w:cs="Arial"/>
                <w:szCs w:val="18"/>
              </w:rPr>
              <w:t xml:space="preserve">and its validity </w:t>
            </w:r>
            <w:r>
              <w:rPr>
                <w:rFonts w:cs="Arial"/>
                <w:szCs w:val="18"/>
              </w:rPr>
              <w:t>time</w:t>
            </w:r>
            <w:r w:rsidRPr="003B2883">
              <w:rPr>
                <w:rFonts w:cs="Arial"/>
                <w:szCs w:val="18"/>
              </w:rPr>
              <w:t>.</w:t>
            </w:r>
          </w:p>
        </w:tc>
      </w:tr>
      <w:tr w:rsidR="00AC644F" w:rsidRPr="003B2883" w14:paraId="6BCFC24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FC229F4" w14:textId="5DFE1BFB" w:rsidR="00AC644F" w:rsidRDefault="00AC644F" w:rsidP="00AC644F">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46D051A7" w14:textId="41D58EDB" w:rsidR="00AC644F" w:rsidRDefault="00AC644F" w:rsidP="00AC644F">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40D94F9B" w14:textId="0684BA16" w:rsidR="00AC644F" w:rsidRPr="003B2883" w:rsidRDefault="00AC644F" w:rsidP="00AC644F">
            <w:pPr>
              <w:pStyle w:val="TAL"/>
              <w:rPr>
                <w:rFonts w:cs="Arial"/>
                <w:szCs w:val="18"/>
              </w:rPr>
            </w:pPr>
            <w:r w:rsidRPr="00DD3010">
              <w:rPr>
                <w:rFonts w:cs="Arial" w:hint="eastAsia"/>
                <w:szCs w:val="18"/>
                <w:lang w:eastAsia="zh-CN"/>
              </w:rPr>
              <w:t>CE-mode-B Support Indicator</w:t>
            </w:r>
          </w:p>
        </w:tc>
      </w:tr>
      <w:tr w:rsidR="00AC644F" w:rsidRPr="003B2883" w14:paraId="431C97F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E505D8D" w14:textId="2CE399B6" w:rsidR="00AC644F" w:rsidRDefault="00AC644F" w:rsidP="00AC644F">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0C21AC63" w14:textId="75D3C3F8" w:rsidR="00AC644F" w:rsidRDefault="00AC644F" w:rsidP="00AC644F">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02DF145B" w14:textId="59B0DC10" w:rsidR="00AC644F" w:rsidRPr="003B2883" w:rsidRDefault="00AC644F" w:rsidP="00AC644F">
            <w:pPr>
              <w:pStyle w:val="TAL"/>
              <w:rPr>
                <w:rFonts w:cs="Arial"/>
                <w:szCs w:val="18"/>
              </w:rPr>
            </w:pPr>
            <w:r>
              <w:rPr>
                <w:rFonts w:cs="Arial"/>
                <w:szCs w:val="18"/>
                <w:lang w:eastAsia="zh-CN"/>
              </w:rPr>
              <w:t>L</w:t>
            </w:r>
            <w:r w:rsidRPr="002C6370">
              <w:rPr>
                <w:rFonts w:cs="Arial" w:hint="eastAsia"/>
                <w:szCs w:val="18"/>
                <w:lang w:eastAsia="zh-CN"/>
              </w:rPr>
              <w:t>TE-M Indication</w:t>
            </w:r>
          </w:p>
        </w:tc>
      </w:tr>
      <w:tr w:rsidR="00AC644F" w:rsidRPr="003B2883" w14:paraId="0CE01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9EB6CC" w14:textId="70F7493F" w:rsidR="00AC644F" w:rsidRDefault="00AC644F" w:rsidP="00AC644F">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03D77F3D" w14:textId="37891B12" w:rsidR="00AC644F" w:rsidRDefault="00AC644F" w:rsidP="00AC644F">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7D38F370" w14:textId="7E5E80E1" w:rsidR="00AC644F" w:rsidRPr="003B2883" w:rsidRDefault="00AC644F" w:rsidP="00AC644F">
            <w:pPr>
              <w:pStyle w:val="TAL"/>
              <w:rPr>
                <w:rFonts w:cs="Arial"/>
                <w:szCs w:val="18"/>
              </w:rPr>
            </w:pPr>
            <w:r w:rsidRPr="00E6741E">
              <w:rPr>
                <w:szCs w:val="22"/>
                <w:lang w:val="en-US" w:eastAsia="zh-CN"/>
              </w:rPr>
              <w:t>NPN Access Information</w:t>
            </w:r>
          </w:p>
        </w:tc>
      </w:tr>
      <w:tr w:rsidR="00A35EEC" w:rsidRPr="003B2883" w14:paraId="740C2B4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BC2AB1" w14:textId="1B894A91" w:rsidR="00A35EEC" w:rsidRDefault="00A35EEC" w:rsidP="00A35EEC">
            <w:pPr>
              <w:pStyle w:val="TAL"/>
              <w:rPr>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3BEC9A1" w14:textId="5DD97869" w:rsidR="00A35EEC" w:rsidRDefault="00A35EEC" w:rsidP="00A35EEC">
            <w:pPr>
              <w:pStyle w:val="TAL"/>
            </w:pPr>
            <w:r>
              <w:t>6.1.6.2.75</w:t>
            </w:r>
          </w:p>
        </w:tc>
        <w:tc>
          <w:tcPr>
            <w:tcW w:w="4039" w:type="dxa"/>
            <w:tcBorders>
              <w:top w:val="single" w:sz="4" w:space="0" w:color="auto"/>
              <w:left w:val="single" w:sz="4" w:space="0" w:color="auto"/>
              <w:bottom w:val="single" w:sz="4" w:space="0" w:color="auto"/>
              <w:right w:val="single" w:sz="4" w:space="0" w:color="auto"/>
            </w:tcBorders>
          </w:tcPr>
          <w:p w14:paraId="0949ECC0" w14:textId="4419310C" w:rsidR="00A35EEC" w:rsidRPr="00E6741E" w:rsidRDefault="00A35EEC" w:rsidP="00A35EEC">
            <w:pPr>
              <w:pStyle w:val="TAL"/>
              <w:rPr>
                <w:szCs w:val="22"/>
                <w:lang w:val="en-US" w:eastAsia="zh-CN"/>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A35EEC" w:rsidRPr="003B2883" w14:paraId="3BECBF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C75152" w14:textId="77777777" w:rsidR="00A35EEC" w:rsidRPr="003B2883" w:rsidRDefault="00A35EEC" w:rsidP="00A35EEC">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6087773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7F5CE00" w14:textId="77777777" w:rsidR="00A35EEC" w:rsidRPr="003B2883" w:rsidRDefault="00A35EEC" w:rsidP="00A35EEC">
            <w:pPr>
              <w:pStyle w:val="TAL"/>
              <w:rPr>
                <w:rFonts w:cs="Arial"/>
                <w:szCs w:val="18"/>
              </w:rPr>
            </w:pPr>
            <w:r w:rsidRPr="003B2883">
              <w:rPr>
                <w:rFonts w:cs="Arial"/>
                <w:szCs w:val="18"/>
              </w:rPr>
              <w:t>EPS Bearer Identifier</w:t>
            </w:r>
          </w:p>
        </w:tc>
      </w:tr>
      <w:tr w:rsidR="00A35EEC" w:rsidRPr="003B2883" w14:paraId="31BD83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475A203" w14:textId="77777777" w:rsidR="00A35EEC" w:rsidRPr="003B2883" w:rsidDel="00C64A7B" w:rsidRDefault="00A35EEC" w:rsidP="00A35EEC">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2FD4F70D" w14:textId="77777777" w:rsidR="00A35EEC" w:rsidRPr="003B2883" w:rsidDel="00C64A7B" w:rsidRDefault="00A35EEC" w:rsidP="00A35EEC">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18167CC6" w14:textId="77777777" w:rsidR="00A35EEC" w:rsidRPr="003B2883" w:rsidDel="00C64A7B" w:rsidRDefault="00A35EEC" w:rsidP="00A35EEC">
            <w:pPr>
              <w:pStyle w:val="TAL"/>
            </w:pPr>
            <w:r w:rsidRPr="003B2883">
              <w:rPr>
                <w:rFonts w:cs="Arial" w:hint="eastAsia"/>
                <w:szCs w:val="18"/>
              </w:rPr>
              <w:t>Paging Policy Indicator</w:t>
            </w:r>
          </w:p>
        </w:tc>
      </w:tr>
      <w:tr w:rsidR="00A35EEC" w:rsidRPr="003B2883" w14:paraId="301F92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6EBCAE" w14:textId="77777777" w:rsidR="00A35EEC" w:rsidRPr="003B2883" w:rsidRDefault="00A35EEC" w:rsidP="00A35EEC">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094944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5ACAC620" w14:textId="77777777" w:rsidR="00A35EEC" w:rsidRPr="003B2883" w:rsidRDefault="00A35EEC" w:rsidP="00A35EEC">
            <w:pPr>
              <w:pStyle w:val="TAL"/>
              <w:rPr>
                <w:rFonts w:cs="Arial"/>
                <w:szCs w:val="18"/>
              </w:rPr>
            </w:pPr>
            <w:r w:rsidRPr="003B2883">
              <w:t>Represents a NAS COUNT</w:t>
            </w:r>
          </w:p>
        </w:tc>
      </w:tr>
      <w:tr w:rsidR="00A35EEC" w:rsidRPr="003B2883" w14:paraId="3529018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4F2F11" w14:textId="77777777" w:rsidR="00A35EEC" w:rsidRPr="003B2883" w:rsidRDefault="00A35EEC" w:rsidP="00A35EEC">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66CD774A"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3664319" w14:textId="77777777" w:rsidR="00A35EEC" w:rsidRPr="003B2883" w:rsidRDefault="00A35EEC" w:rsidP="00A35EEC">
            <w:pPr>
              <w:pStyle w:val="TAL"/>
              <w:rPr>
                <w:rFonts w:cs="Arial"/>
                <w:szCs w:val="18"/>
              </w:rPr>
            </w:pPr>
            <w:r w:rsidRPr="003B2883">
              <w:t>Represents a 5GMM capability</w:t>
            </w:r>
          </w:p>
        </w:tc>
      </w:tr>
      <w:tr w:rsidR="00A35EEC" w:rsidRPr="003B2883" w14:paraId="2F0681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C842B" w14:textId="77777777" w:rsidR="00A35EEC" w:rsidRPr="003B2883" w:rsidRDefault="00A35EEC" w:rsidP="00A35EEC">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23D71D38"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E88BEA5" w14:textId="77777777" w:rsidR="00A35EEC" w:rsidRPr="003B2883" w:rsidRDefault="00A35EEC" w:rsidP="00A35EEC">
            <w:pPr>
              <w:pStyle w:val="TAL"/>
              <w:rPr>
                <w:rFonts w:cs="Arial"/>
                <w:szCs w:val="18"/>
              </w:rPr>
            </w:pPr>
            <w:r w:rsidRPr="003B2883">
              <w:t>Represents a UE Security Capability</w:t>
            </w:r>
          </w:p>
        </w:tc>
      </w:tr>
      <w:tr w:rsidR="00A35EEC" w:rsidRPr="003B2883" w14:paraId="511C375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7B5B864" w14:textId="77777777" w:rsidR="00A35EEC" w:rsidRPr="003B2883" w:rsidRDefault="00A35EEC" w:rsidP="00A35EEC">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016F9EA0"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32250421" w14:textId="77777777" w:rsidR="00A35EEC" w:rsidRPr="003B2883" w:rsidRDefault="00A35EEC" w:rsidP="00A35EEC">
            <w:pPr>
              <w:pStyle w:val="TAL"/>
              <w:rPr>
                <w:rFonts w:cs="Arial"/>
                <w:szCs w:val="18"/>
              </w:rPr>
            </w:pPr>
            <w:r w:rsidRPr="003B2883">
              <w:t>Represents a S1 UE Network Capability</w:t>
            </w:r>
          </w:p>
        </w:tc>
      </w:tr>
      <w:tr w:rsidR="00A35EEC" w:rsidRPr="003B2883" w14:paraId="4485518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8343DE" w14:textId="77777777" w:rsidR="00A35EEC" w:rsidRPr="003B2883" w:rsidRDefault="00A35EEC" w:rsidP="00A35EEC">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40CF77E3"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23709F1" w14:textId="77777777" w:rsidR="00A35EEC" w:rsidRPr="003B2883" w:rsidRDefault="00A35EEC" w:rsidP="00A35EEC">
            <w:pPr>
              <w:pStyle w:val="TAL"/>
              <w:rPr>
                <w:rFonts w:cs="Arial"/>
                <w:szCs w:val="18"/>
              </w:rPr>
            </w:pPr>
            <w:r w:rsidRPr="003B2883">
              <w:t>Indicates the UE DRX Parameters</w:t>
            </w:r>
          </w:p>
        </w:tc>
      </w:tr>
      <w:tr w:rsidR="00A35EEC" w:rsidRPr="003B2883" w14:paraId="1B606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95359B" w14:textId="77777777" w:rsidR="00A35EEC" w:rsidRPr="003B2883" w:rsidRDefault="00A35EEC" w:rsidP="00A35EEC">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7C36506C" w14:textId="77777777" w:rsidR="00A35EEC" w:rsidRPr="003B2883" w:rsidRDefault="00A35EEC" w:rsidP="00A35EEC">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AB84CA0" w14:textId="77777777" w:rsidR="00A35EEC" w:rsidRPr="003B2883" w:rsidRDefault="00A35EEC" w:rsidP="00A35EEC">
            <w:pPr>
              <w:pStyle w:val="TAL"/>
              <w:rPr>
                <w:rFonts w:cs="Arial"/>
                <w:szCs w:val="18"/>
              </w:rPr>
            </w:pPr>
            <w:r w:rsidRPr="003B2883">
              <w:rPr>
                <w:rFonts w:cs="Arial"/>
                <w:szCs w:val="18"/>
              </w:rPr>
              <w:t>Represents the OMC Identifier</w:t>
            </w:r>
          </w:p>
        </w:tc>
      </w:tr>
      <w:tr w:rsidR="00A35EEC" w:rsidRPr="003B2883" w14:paraId="3393C69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C4FB870" w14:textId="77777777" w:rsidR="00A35EEC" w:rsidRPr="003B2883" w:rsidRDefault="00A35EEC" w:rsidP="00A35EEC">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7963865D"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A268A47" w14:textId="77777777" w:rsidR="00A35EEC" w:rsidRPr="003B2883" w:rsidRDefault="00A35EEC" w:rsidP="00A35EEC">
            <w:pPr>
              <w:pStyle w:val="TAL"/>
              <w:rPr>
                <w:rFonts w:cs="Arial"/>
                <w:szCs w:val="18"/>
              </w:rPr>
            </w:pPr>
            <w:r>
              <w:rPr>
                <w:rFonts w:cs="Arial"/>
                <w:szCs w:val="18"/>
                <w:lang w:val="en-US" w:eastAsia="zh-CN"/>
              </w:rPr>
              <w:t>Indicates the MS Classmark 2 of a 5G SRVCC UE</w:t>
            </w:r>
          </w:p>
        </w:tc>
      </w:tr>
      <w:tr w:rsidR="00A35EEC" w:rsidRPr="003B2883" w14:paraId="1055980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7369859" w14:textId="77777777" w:rsidR="00A35EEC" w:rsidRPr="003B2883" w:rsidRDefault="00A35EEC" w:rsidP="00A35EEC">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47F7416" w14:textId="77777777" w:rsidR="00A35EEC" w:rsidRPr="003B2883" w:rsidRDefault="00A35EEC" w:rsidP="00A35EEC">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78953D17" w14:textId="77777777" w:rsidR="00A35EEC" w:rsidRPr="003B2883" w:rsidRDefault="00A35EEC" w:rsidP="00A35EEC">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A35EEC" w:rsidRPr="003B2883" w14:paraId="51A74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B674B3" w14:textId="77777777" w:rsidR="00A35EEC" w:rsidRPr="003B2883" w:rsidRDefault="00A35EEC" w:rsidP="00A35EEC">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78A7D249" w14:textId="77777777" w:rsidR="00A35EEC" w:rsidRPr="003B2883" w:rsidRDefault="00A35EEC" w:rsidP="00A35EEC">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93B43DD" w14:textId="77777777" w:rsidR="00A35EEC" w:rsidRPr="003B2883" w:rsidRDefault="00A35EEC" w:rsidP="00A35EEC">
            <w:pPr>
              <w:pStyle w:val="TAL"/>
            </w:pPr>
          </w:p>
        </w:tc>
      </w:tr>
      <w:tr w:rsidR="00A35EEC" w:rsidRPr="003B2883" w14:paraId="626BE86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4893A9" w14:textId="77777777" w:rsidR="00A35EEC" w:rsidRPr="003B2883" w:rsidRDefault="00A35EEC" w:rsidP="00A35EEC">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6D558BD7" w14:textId="77777777" w:rsidR="00A35EEC" w:rsidRPr="003B2883" w:rsidRDefault="00A35EEC" w:rsidP="00A35EEC">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05E2A1F5" w14:textId="77777777" w:rsidR="00A35EEC" w:rsidRPr="003B2883" w:rsidRDefault="00A35EEC" w:rsidP="00A35EEC">
            <w:pPr>
              <w:pStyle w:val="TAL"/>
            </w:pPr>
          </w:p>
        </w:tc>
      </w:tr>
      <w:tr w:rsidR="00A35EEC" w:rsidRPr="003B2883" w14:paraId="68F8DF8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BEA9CD" w14:textId="77777777" w:rsidR="00A35EEC" w:rsidRPr="003B2883" w:rsidRDefault="00A35EEC" w:rsidP="00A35EEC">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0D851224" w14:textId="77777777" w:rsidR="00A35EEC" w:rsidRPr="003B2883" w:rsidRDefault="00A35EEC" w:rsidP="00A35EEC">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45159B70" w14:textId="77777777" w:rsidR="00A35EEC" w:rsidRPr="003B2883" w:rsidRDefault="00A35EEC" w:rsidP="00A35EEC">
            <w:pPr>
              <w:pStyle w:val="TAL"/>
            </w:pPr>
          </w:p>
        </w:tc>
      </w:tr>
      <w:tr w:rsidR="00A35EEC" w:rsidRPr="003B2883" w14:paraId="6254E65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EA4B8C1" w14:textId="77777777" w:rsidR="00A35EEC" w:rsidRPr="003B2883" w:rsidRDefault="00A35EEC" w:rsidP="00A35EEC">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0050951D" w14:textId="77777777" w:rsidR="00A35EEC" w:rsidRPr="003B2883" w:rsidRDefault="00A35EEC" w:rsidP="00A35EEC">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2E753A93" w14:textId="77777777" w:rsidR="00A35EEC" w:rsidRPr="003B2883" w:rsidRDefault="00A35EEC" w:rsidP="00A35EEC">
            <w:pPr>
              <w:pStyle w:val="TAL"/>
            </w:pPr>
          </w:p>
        </w:tc>
      </w:tr>
      <w:tr w:rsidR="00A35EEC" w:rsidRPr="003B2883" w14:paraId="717B29A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1607D3" w14:textId="77777777" w:rsidR="00A35EEC" w:rsidRPr="003B2883" w:rsidRDefault="00A35EEC" w:rsidP="00A35EEC">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5E371087" w14:textId="77777777" w:rsidR="00A35EEC" w:rsidRPr="003B2883" w:rsidRDefault="00A35EEC" w:rsidP="00A35EEC">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0181F406" w14:textId="77777777" w:rsidR="00A35EEC" w:rsidRPr="003B2883" w:rsidRDefault="00A35EEC" w:rsidP="00A35EEC">
            <w:pPr>
              <w:pStyle w:val="TAL"/>
            </w:pPr>
            <w:r w:rsidRPr="003B2883">
              <w:rPr>
                <w:rFonts w:cs="Arial"/>
                <w:szCs w:val="18"/>
              </w:rPr>
              <w:t>Describes the status of an individual ueContext resource in UE Context Transfer procedures</w:t>
            </w:r>
          </w:p>
        </w:tc>
      </w:tr>
      <w:tr w:rsidR="00A35EEC" w:rsidRPr="003B2883" w14:paraId="7FA1BA6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F9AA3D" w14:textId="77777777" w:rsidR="00A35EEC" w:rsidRPr="003B2883" w:rsidRDefault="00A35EEC" w:rsidP="00A35EEC">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1049897" w14:textId="77777777" w:rsidR="00A35EEC" w:rsidRPr="003B2883" w:rsidRDefault="00A35EEC" w:rsidP="00A35EEC">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85E95B3" w14:textId="77777777" w:rsidR="00A35EEC" w:rsidRPr="003B2883" w:rsidRDefault="00A35EEC" w:rsidP="00A35EEC">
            <w:pPr>
              <w:pStyle w:val="TAL"/>
              <w:rPr>
                <w:rFonts w:cs="Arial"/>
                <w:szCs w:val="18"/>
              </w:rPr>
            </w:pPr>
            <w:r w:rsidRPr="003B2883">
              <w:rPr>
                <w:rFonts w:cs="Arial"/>
                <w:szCs w:val="18"/>
              </w:rPr>
              <w:t>Describes the result of N2 information transfer by AMF to the AN.</w:t>
            </w:r>
          </w:p>
        </w:tc>
      </w:tr>
      <w:tr w:rsidR="00A35EEC" w:rsidRPr="003B2883" w14:paraId="0936AA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7830F1" w14:textId="77777777" w:rsidR="00A35EEC" w:rsidRPr="003B2883" w:rsidRDefault="00A35EEC" w:rsidP="00A35EEC">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6FFA8AC1" w14:textId="77777777" w:rsidR="00A35EEC" w:rsidRPr="003B2883" w:rsidRDefault="00A35EEC" w:rsidP="00A35EEC">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79A9FC08" w14:textId="77777777" w:rsidR="00A35EEC" w:rsidRPr="003B2883" w:rsidRDefault="00A35EEC" w:rsidP="00A35EEC">
            <w:pPr>
              <w:pStyle w:val="TAL"/>
              <w:rPr>
                <w:rFonts w:cs="Arial"/>
                <w:szCs w:val="18"/>
              </w:rPr>
            </w:pPr>
            <w:r w:rsidRPr="003B2883">
              <w:rPr>
                <w:rFonts w:cs="Arial"/>
                <w:szCs w:val="18"/>
              </w:rPr>
              <w:t>Indicates the supported Ciphering Algorithm</w:t>
            </w:r>
          </w:p>
        </w:tc>
      </w:tr>
      <w:tr w:rsidR="00A35EEC" w:rsidRPr="003B2883" w14:paraId="36D2147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1408A19" w14:textId="77777777" w:rsidR="00A35EEC" w:rsidRPr="003B2883" w:rsidRDefault="00A35EEC" w:rsidP="00A35EEC">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73FEA377" w14:textId="77777777" w:rsidR="00A35EEC" w:rsidRPr="003B2883" w:rsidRDefault="00A35EEC" w:rsidP="00A35EEC">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0AD209E4" w14:textId="77777777" w:rsidR="00A35EEC" w:rsidRPr="003B2883" w:rsidRDefault="00A35EEC" w:rsidP="00A35EEC">
            <w:pPr>
              <w:pStyle w:val="TAL"/>
              <w:rPr>
                <w:rFonts w:cs="Arial"/>
                <w:szCs w:val="18"/>
              </w:rPr>
            </w:pPr>
            <w:r w:rsidRPr="003B2883">
              <w:rPr>
                <w:rFonts w:cs="Arial"/>
                <w:szCs w:val="18"/>
              </w:rPr>
              <w:t>Indicates the supported Integrity Algorithm</w:t>
            </w:r>
          </w:p>
        </w:tc>
      </w:tr>
      <w:tr w:rsidR="00A35EEC" w:rsidRPr="003B2883" w14:paraId="2E70F05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68129E" w14:textId="77777777" w:rsidR="00A35EEC" w:rsidRPr="003B2883" w:rsidRDefault="00A35EEC" w:rsidP="00A35EEC">
            <w:pPr>
              <w:pStyle w:val="TAL"/>
              <w:rPr>
                <w:lang w:eastAsia="zh-CN"/>
              </w:rPr>
            </w:pPr>
            <w:r w:rsidRPr="003B2883">
              <w:lastRenderedPageBreak/>
              <w:t>SmsSupport</w:t>
            </w:r>
          </w:p>
        </w:tc>
        <w:tc>
          <w:tcPr>
            <w:tcW w:w="1138" w:type="dxa"/>
            <w:tcBorders>
              <w:top w:val="single" w:sz="4" w:space="0" w:color="auto"/>
              <w:left w:val="single" w:sz="4" w:space="0" w:color="auto"/>
              <w:bottom w:val="single" w:sz="4" w:space="0" w:color="auto"/>
              <w:right w:val="single" w:sz="4" w:space="0" w:color="auto"/>
            </w:tcBorders>
          </w:tcPr>
          <w:p w14:paraId="179EF4C4" w14:textId="77777777" w:rsidR="00A35EEC" w:rsidRPr="003B2883" w:rsidRDefault="00A35EEC" w:rsidP="00A35EEC">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4820D3FA" w14:textId="77777777" w:rsidR="00A35EEC" w:rsidRPr="003B2883" w:rsidRDefault="00A35EEC" w:rsidP="00A35EEC">
            <w:pPr>
              <w:pStyle w:val="TAL"/>
              <w:rPr>
                <w:rFonts w:cs="Arial"/>
                <w:szCs w:val="18"/>
              </w:rPr>
            </w:pPr>
            <w:r w:rsidRPr="003B2883">
              <w:rPr>
                <w:rFonts w:cs="Arial"/>
                <w:szCs w:val="18"/>
              </w:rPr>
              <w:t>Indicates the supported SMS delivery of a UE.</w:t>
            </w:r>
          </w:p>
        </w:tc>
      </w:tr>
      <w:tr w:rsidR="00A35EEC" w:rsidRPr="003B2883" w14:paraId="16410C8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C02CBE" w14:textId="77777777" w:rsidR="00A35EEC" w:rsidRPr="003B2883" w:rsidRDefault="00A35EEC" w:rsidP="00A35EEC">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10813C49" w14:textId="77777777" w:rsidR="00A35EEC" w:rsidRPr="003B2883" w:rsidRDefault="00A35EEC" w:rsidP="00A35EEC">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48F26608" w14:textId="77777777" w:rsidR="00A35EEC" w:rsidRPr="003B2883" w:rsidRDefault="00A35EEC" w:rsidP="00A35EEC">
            <w:pPr>
              <w:pStyle w:val="TAL"/>
              <w:rPr>
                <w:rFonts w:cs="Arial"/>
                <w:szCs w:val="18"/>
              </w:rPr>
            </w:pPr>
            <w:r w:rsidRPr="003B2883">
              <w:rPr>
                <w:rFonts w:cs="Arial" w:hint="eastAsia"/>
                <w:szCs w:val="18"/>
              </w:rPr>
              <w:t>Indicates the security context type.</w:t>
            </w:r>
          </w:p>
        </w:tc>
      </w:tr>
      <w:tr w:rsidR="00A35EEC" w:rsidRPr="003B2883" w14:paraId="313E258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889BBA1" w14:textId="77777777" w:rsidR="00A35EEC" w:rsidRPr="003B2883" w:rsidRDefault="00A35EEC" w:rsidP="00A35EEC">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36EFF89D" w14:textId="77777777" w:rsidR="00A35EEC" w:rsidRPr="003B2883" w:rsidRDefault="00A35EEC" w:rsidP="00A35EEC">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2F2172CE" w14:textId="77777777" w:rsidR="00A35EEC" w:rsidRPr="003B2883" w:rsidRDefault="00A35EEC" w:rsidP="00A35EEC">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A35EEC" w:rsidRPr="003B2883" w14:paraId="3402311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32539B" w14:textId="77777777" w:rsidR="00A35EEC" w:rsidRPr="003B2883" w:rsidRDefault="00A35EEC" w:rsidP="00A35EEC">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7DBE378C" w14:textId="77777777" w:rsidR="00A35EEC" w:rsidRPr="003B2883" w:rsidRDefault="00A35EEC" w:rsidP="00A35EEC">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0565F8B0" w14:textId="77777777" w:rsidR="00A35EEC" w:rsidRPr="003B2883" w:rsidRDefault="00A35EEC" w:rsidP="00A35EEC">
            <w:pPr>
              <w:pStyle w:val="TAL"/>
              <w:rPr>
                <w:rFonts w:cs="Arial"/>
                <w:szCs w:val="18"/>
              </w:rPr>
            </w:pPr>
            <w:r w:rsidRPr="003B2883">
              <w:rPr>
                <w:rFonts w:cs="Arial"/>
                <w:szCs w:val="18"/>
              </w:rPr>
              <w:t>Indicates UE Context Transfer Reason</w:t>
            </w:r>
          </w:p>
        </w:tc>
      </w:tr>
      <w:tr w:rsidR="00A35EEC" w:rsidRPr="003B2883" w14:paraId="7F91564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322C95A" w14:textId="77777777" w:rsidR="00A35EEC" w:rsidRPr="003B2883" w:rsidRDefault="00A35EEC" w:rsidP="00A35EEC">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789354CA" w14:textId="77777777" w:rsidR="00A35EEC" w:rsidRPr="003B2883" w:rsidRDefault="00A35EEC" w:rsidP="00A35EEC">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4728B415" w14:textId="77777777" w:rsidR="00A35EEC" w:rsidRPr="003B2883" w:rsidRDefault="00A35EEC" w:rsidP="00A35EEC">
            <w:pPr>
              <w:pStyle w:val="TAL"/>
              <w:rPr>
                <w:rFonts w:cs="Arial"/>
                <w:szCs w:val="18"/>
              </w:rPr>
            </w:pPr>
            <w:r w:rsidRPr="003B2883">
              <w:rPr>
                <w:rFonts w:cs="Arial"/>
                <w:szCs w:val="18"/>
              </w:rPr>
              <w:t>Policy Request Triggers</w:t>
            </w:r>
          </w:p>
        </w:tc>
      </w:tr>
      <w:tr w:rsidR="00A35EEC" w:rsidRPr="003B2883" w14:paraId="7E048E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A7DB08" w14:textId="77777777" w:rsidR="00A35EEC" w:rsidRPr="003B2883" w:rsidRDefault="00A35EEC" w:rsidP="00A35EEC">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138A717D" w14:textId="77777777" w:rsidR="00A35EEC" w:rsidRPr="003B2883" w:rsidRDefault="00A35EEC" w:rsidP="00A35EEC">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41308900" w14:textId="77777777" w:rsidR="00A35EEC" w:rsidRPr="003B2883" w:rsidRDefault="00A35EEC" w:rsidP="00A35EEC">
            <w:pPr>
              <w:pStyle w:val="TAL"/>
              <w:rPr>
                <w:rFonts w:cs="Arial"/>
                <w:szCs w:val="18"/>
              </w:rPr>
            </w:pPr>
            <w:r w:rsidRPr="003B2883">
              <w:rPr>
                <w:rFonts w:cs="Arial"/>
                <w:szCs w:val="18"/>
              </w:rPr>
              <w:t>Indicates the RAT type for the transfer of N2 information</w:t>
            </w:r>
          </w:p>
        </w:tc>
      </w:tr>
      <w:tr w:rsidR="00A35EEC" w:rsidRPr="003B2883" w14:paraId="276B16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DBCBF9" w14:textId="77777777" w:rsidR="00A35EEC" w:rsidRPr="003B2883" w:rsidRDefault="00A35EEC" w:rsidP="00A35EEC">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E2CD284" w14:textId="77777777" w:rsidR="00A35EEC" w:rsidRPr="003B2883" w:rsidRDefault="00A35EEC" w:rsidP="00A35EEC">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18950199" w14:textId="77777777" w:rsidR="00A35EEC" w:rsidRPr="003B2883" w:rsidRDefault="00A35EEC" w:rsidP="00A35EEC">
            <w:pPr>
              <w:pStyle w:val="TAL"/>
              <w:rPr>
                <w:rFonts w:cs="Arial"/>
                <w:szCs w:val="18"/>
              </w:rPr>
            </w:pPr>
            <w:r w:rsidRPr="003B2883">
              <w:rPr>
                <w:rFonts w:cs="Arial"/>
                <w:szCs w:val="18"/>
              </w:rPr>
              <w:t>Indicates the supported NGAP IE types</w:t>
            </w:r>
          </w:p>
        </w:tc>
      </w:tr>
      <w:tr w:rsidR="00A35EEC" w:rsidRPr="003B2883" w14:paraId="24DD107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5BAC2F" w14:textId="77777777" w:rsidR="00A35EEC" w:rsidRPr="003B2883" w:rsidRDefault="00A35EEC" w:rsidP="00A35EEC">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21E96D5A" w14:textId="77777777" w:rsidR="00A35EEC" w:rsidRPr="003B2883" w:rsidRDefault="00A35EEC" w:rsidP="00A35EEC">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1314ED37" w14:textId="77777777" w:rsidR="00A35EEC" w:rsidRPr="003B2883" w:rsidRDefault="00A35EEC" w:rsidP="00A35EEC">
            <w:pPr>
              <w:pStyle w:val="TAL"/>
              <w:rPr>
                <w:rFonts w:cs="Arial"/>
                <w:szCs w:val="18"/>
              </w:rPr>
            </w:pPr>
            <w:r w:rsidRPr="003B2883">
              <w:rPr>
                <w:rFonts w:cs="Arial"/>
                <w:szCs w:val="18"/>
              </w:rPr>
              <w:t>N2 Information Notify Reason</w:t>
            </w:r>
          </w:p>
        </w:tc>
      </w:tr>
      <w:tr w:rsidR="00A35EEC" w:rsidRPr="003B2883" w14:paraId="3B6238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CCF1D4" w14:textId="77777777" w:rsidR="00A35EEC" w:rsidRPr="003B2883" w:rsidRDefault="00A35EEC" w:rsidP="00A35EEC">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04663AFE" w14:textId="77777777" w:rsidR="00A35EEC" w:rsidRPr="003B2883" w:rsidRDefault="00A35EEC" w:rsidP="00A35EEC">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60F1E81B" w14:textId="77777777" w:rsidR="00A35EEC" w:rsidRPr="003B2883" w:rsidRDefault="00A35EEC" w:rsidP="00A35EEC">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A35EEC" w:rsidRPr="003B2883" w14:paraId="0895DF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2777D6" w14:textId="77777777" w:rsidR="00A35EEC" w:rsidRPr="003B2883" w:rsidRDefault="00A35EEC" w:rsidP="00A35EEC">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7F2D2A06" w14:textId="77777777" w:rsidR="00A35EEC" w:rsidRPr="003B2883" w:rsidRDefault="00A35EEC" w:rsidP="00A35EEC">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02B22DDB" w14:textId="77777777" w:rsidR="00A35EEC" w:rsidRPr="003B2883" w:rsidRDefault="00A35EEC" w:rsidP="00A35EEC">
            <w:pPr>
              <w:pStyle w:val="TAL"/>
              <w:rPr>
                <w:rFonts w:cs="Arial"/>
                <w:szCs w:val="18"/>
                <w:lang w:eastAsia="zh-CN"/>
              </w:rPr>
            </w:pPr>
            <w:r>
              <w:rPr>
                <w:rFonts w:cs="Arial"/>
                <w:szCs w:val="18"/>
              </w:rPr>
              <w:t>SBI Binding Level</w:t>
            </w:r>
          </w:p>
        </w:tc>
      </w:tr>
      <w:tr w:rsidR="00A35EEC" w:rsidRPr="003B2883" w14:paraId="5C653EE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8B8CDD6" w14:textId="77777777" w:rsidR="00A35EEC" w:rsidRDefault="00A35EEC" w:rsidP="00A35EEC">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64BD8B4F" w14:textId="77777777" w:rsidR="00A35EEC" w:rsidRDefault="00A35EEC" w:rsidP="00A35EEC">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56963B13" w14:textId="77777777" w:rsidR="00A35EEC" w:rsidRDefault="00A35EEC" w:rsidP="00A35EEC">
            <w:pPr>
              <w:pStyle w:val="TAL"/>
              <w:rPr>
                <w:rFonts w:cs="Arial"/>
                <w:szCs w:val="18"/>
              </w:rPr>
            </w:pPr>
            <w:r>
              <w:rPr>
                <w:rFonts w:cs="Arial"/>
                <w:szCs w:val="18"/>
              </w:rPr>
              <w:t>Indicates the supported EPS NAS Ciphering Algorithm</w:t>
            </w:r>
          </w:p>
        </w:tc>
      </w:tr>
      <w:tr w:rsidR="00A35EEC" w:rsidRPr="003B2883" w14:paraId="389F8F6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32A7563" w14:textId="77777777" w:rsidR="00A35EEC" w:rsidRDefault="00A35EEC" w:rsidP="00A35EEC">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7EE63885" w14:textId="77777777" w:rsidR="00A35EEC" w:rsidRDefault="00A35EEC" w:rsidP="00A35EEC">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6113332F" w14:textId="77777777" w:rsidR="00A35EEC" w:rsidRDefault="00A35EEC" w:rsidP="00A35EEC">
            <w:pPr>
              <w:pStyle w:val="TAL"/>
              <w:rPr>
                <w:rFonts w:cs="Arial"/>
                <w:szCs w:val="18"/>
              </w:rPr>
            </w:pPr>
            <w:r>
              <w:rPr>
                <w:rFonts w:cs="Arial"/>
                <w:szCs w:val="18"/>
              </w:rPr>
              <w:t>Indicates the supported EPS NAS Integrity Algorithm</w:t>
            </w:r>
          </w:p>
        </w:tc>
      </w:tr>
      <w:tr w:rsidR="00A35EEC" w:rsidRPr="003B2883" w14:paraId="0A51D3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C24C3E" w14:textId="0A404A2B" w:rsidR="00A35EEC" w:rsidRDefault="00A35EEC" w:rsidP="00A35EEC">
            <w:pPr>
              <w:pStyle w:val="TAL"/>
            </w:pPr>
            <w:r w:rsidRPr="00A230A4">
              <w:rPr>
                <w:rFonts w:cs="Arial"/>
                <w:lang w:eastAsia="zh-CN"/>
              </w:rPr>
              <w:t>PeriodicCommunic</w:t>
            </w:r>
            <w:r>
              <w:rPr>
                <w:rFonts w:cs="Arial"/>
                <w:lang w:eastAsia="zh-CN"/>
              </w:rPr>
              <w:t>ation</w:t>
            </w:r>
            <w:r w:rsidRPr="00A230A4">
              <w:rPr>
                <w:rFonts w:cs="Arial"/>
                <w:lang w:eastAsia="zh-CN"/>
              </w:rPr>
              <w:t>Indicator</w:t>
            </w:r>
          </w:p>
        </w:tc>
        <w:tc>
          <w:tcPr>
            <w:tcW w:w="1138" w:type="dxa"/>
            <w:tcBorders>
              <w:top w:val="single" w:sz="4" w:space="0" w:color="auto"/>
              <w:left w:val="single" w:sz="4" w:space="0" w:color="auto"/>
              <w:bottom w:val="single" w:sz="4" w:space="0" w:color="auto"/>
              <w:right w:val="single" w:sz="4" w:space="0" w:color="auto"/>
            </w:tcBorders>
          </w:tcPr>
          <w:p w14:paraId="4AF3C276" w14:textId="14835682" w:rsidR="00A35EEC" w:rsidRDefault="00A35EEC" w:rsidP="00A35EEC">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0477FDD7" w14:textId="0229158D" w:rsidR="00A35EEC" w:rsidRDefault="00A35EEC" w:rsidP="00A35EEC">
            <w:pPr>
              <w:pStyle w:val="TAL"/>
              <w:rPr>
                <w:rFonts w:cs="Arial"/>
                <w:szCs w:val="18"/>
              </w:rPr>
            </w:pPr>
            <w:r>
              <w:rPr>
                <w:rFonts w:cs="Arial"/>
                <w:szCs w:val="18"/>
              </w:rPr>
              <w:t xml:space="preserve">Indicates  the </w:t>
            </w:r>
            <w:r w:rsidRPr="00A230A4">
              <w:rPr>
                <w:rFonts w:cs="Arial"/>
                <w:lang w:eastAsia="zh-CN"/>
              </w:rPr>
              <w:t>Periodic</w:t>
            </w:r>
            <w:r>
              <w:rPr>
                <w:rFonts w:cs="Arial"/>
                <w:lang w:eastAsia="zh-CN"/>
              </w:rPr>
              <w:t xml:space="preserve"> </w:t>
            </w:r>
            <w:r w:rsidRPr="00A230A4">
              <w:rPr>
                <w:rFonts w:cs="Arial"/>
                <w:lang w:eastAsia="zh-CN"/>
              </w:rPr>
              <w:t>Communic</w:t>
            </w:r>
            <w:r>
              <w:rPr>
                <w:rFonts w:cs="Arial"/>
                <w:lang w:eastAsia="zh-CN"/>
              </w:rPr>
              <w:t xml:space="preserve">ation </w:t>
            </w:r>
            <w:r w:rsidRPr="00A230A4">
              <w:rPr>
                <w:rFonts w:cs="Arial"/>
                <w:lang w:eastAsia="zh-CN"/>
              </w:rPr>
              <w:t>Indicator</w:t>
            </w:r>
          </w:p>
        </w:tc>
      </w:tr>
    </w:tbl>
    <w:p w14:paraId="5C4E4461" w14:textId="77777777" w:rsidR="00602AC0" w:rsidRPr="003B2883" w:rsidRDefault="00602AC0" w:rsidP="00602AC0"/>
    <w:p w14:paraId="41A219C6"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02C3A749"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967"/>
        <w:gridCol w:w="3755"/>
      </w:tblGrid>
      <w:tr w:rsidR="00602AC0" w:rsidRPr="003B2883" w14:paraId="1EC9E37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6F553A5" w14:textId="77777777" w:rsidR="00602AC0" w:rsidRPr="003B2883" w:rsidRDefault="00602AC0" w:rsidP="001D4998">
            <w:pPr>
              <w:pStyle w:val="TAH"/>
            </w:pPr>
            <w:r w:rsidRPr="003B2883">
              <w:lastRenderedPageBreak/>
              <w:t>Data type</w:t>
            </w:r>
          </w:p>
        </w:tc>
        <w:tc>
          <w:tcPr>
            <w:tcW w:w="1967" w:type="dxa"/>
            <w:tcBorders>
              <w:top w:val="single" w:sz="4" w:space="0" w:color="auto"/>
              <w:left w:val="single" w:sz="4" w:space="0" w:color="auto"/>
              <w:bottom w:val="single" w:sz="4" w:space="0" w:color="auto"/>
              <w:right w:val="single" w:sz="4" w:space="0" w:color="auto"/>
            </w:tcBorders>
            <w:shd w:val="clear" w:color="auto" w:fill="C0C0C0"/>
            <w:hideMark/>
          </w:tcPr>
          <w:p w14:paraId="2C96964B" w14:textId="77777777" w:rsidR="00602AC0" w:rsidRPr="003B2883" w:rsidRDefault="00602AC0" w:rsidP="001D4998">
            <w:pPr>
              <w:pStyle w:val="TAH"/>
            </w:pPr>
            <w:r w:rsidRPr="003B2883">
              <w:t>Reference</w:t>
            </w:r>
          </w:p>
        </w:tc>
        <w:tc>
          <w:tcPr>
            <w:tcW w:w="3755" w:type="dxa"/>
            <w:tcBorders>
              <w:top w:val="single" w:sz="4" w:space="0" w:color="auto"/>
              <w:left w:val="single" w:sz="4" w:space="0" w:color="auto"/>
              <w:bottom w:val="single" w:sz="4" w:space="0" w:color="auto"/>
              <w:right w:val="single" w:sz="4" w:space="0" w:color="auto"/>
            </w:tcBorders>
            <w:shd w:val="clear" w:color="auto" w:fill="C0C0C0"/>
            <w:hideMark/>
          </w:tcPr>
          <w:p w14:paraId="28109251" w14:textId="77777777" w:rsidR="00602AC0" w:rsidRPr="003B2883" w:rsidRDefault="00602AC0" w:rsidP="001D4998">
            <w:pPr>
              <w:pStyle w:val="TAH"/>
            </w:pPr>
            <w:r w:rsidRPr="003B2883">
              <w:t>Comments</w:t>
            </w:r>
          </w:p>
        </w:tc>
      </w:tr>
      <w:tr w:rsidR="00602AC0" w:rsidRPr="003B2883" w14:paraId="165E76D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278B31" w14:textId="77777777" w:rsidR="00602AC0" w:rsidRPr="003B2883" w:rsidRDefault="00602AC0" w:rsidP="001D4998">
            <w:pPr>
              <w:pStyle w:val="TAL"/>
            </w:pPr>
            <w:r w:rsidRPr="003B2883">
              <w:t>Snssai</w:t>
            </w:r>
          </w:p>
        </w:tc>
        <w:tc>
          <w:tcPr>
            <w:tcW w:w="1967" w:type="dxa"/>
            <w:tcBorders>
              <w:top w:val="single" w:sz="4" w:space="0" w:color="auto"/>
              <w:left w:val="single" w:sz="4" w:space="0" w:color="auto"/>
              <w:bottom w:val="single" w:sz="4" w:space="0" w:color="auto"/>
              <w:right w:val="single" w:sz="4" w:space="0" w:color="auto"/>
            </w:tcBorders>
          </w:tcPr>
          <w:p w14:paraId="0213BD8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A5ABF01" w14:textId="77777777" w:rsidR="00602AC0" w:rsidRPr="003B2883" w:rsidRDefault="00602AC0" w:rsidP="001D4998">
            <w:pPr>
              <w:pStyle w:val="TAL"/>
              <w:rPr>
                <w:rFonts w:cs="Arial"/>
                <w:szCs w:val="18"/>
              </w:rPr>
            </w:pPr>
          </w:p>
        </w:tc>
      </w:tr>
      <w:tr w:rsidR="00602AC0" w:rsidRPr="003B2883" w14:paraId="7AEDD12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101C8AF" w14:textId="77777777" w:rsidR="00602AC0" w:rsidRPr="003B2883" w:rsidRDefault="00602AC0" w:rsidP="001D4998">
            <w:pPr>
              <w:pStyle w:val="TAL"/>
            </w:pPr>
            <w:r w:rsidRPr="003B2883">
              <w:t>Arp</w:t>
            </w:r>
          </w:p>
        </w:tc>
        <w:tc>
          <w:tcPr>
            <w:tcW w:w="1967" w:type="dxa"/>
            <w:tcBorders>
              <w:top w:val="single" w:sz="4" w:space="0" w:color="auto"/>
              <w:left w:val="single" w:sz="4" w:space="0" w:color="auto"/>
              <w:bottom w:val="single" w:sz="4" w:space="0" w:color="auto"/>
              <w:right w:val="single" w:sz="4" w:space="0" w:color="auto"/>
            </w:tcBorders>
          </w:tcPr>
          <w:p w14:paraId="7C7CAC59"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5ECDD2C" w14:textId="77777777" w:rsidR="00602AC0" w:rsidRPr="003B2883" w:rsidRDefault="00602AC0" w:rsidP="001D4998">
            <w:pPr>
              <w:pStyle w:val="TAL"/>
              <w:rPr>
                <w:rFonts w:cs="Arial"/>
                <w:szCs w:val="18"/>
              </w:rPr>
            </w:pPr>
          </w:p>
        </w:tc>
      </w:tr>
      <w:tr w:rsidR="00602AC0" w:rsidRPr="003B2883" w14:paraId="65AF6DE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9BCA" w14:textId="77777777" w:rsidR="00602AC0" w:rsidRPr="003B2883" w:rsidRDefault="00602AC0" w:rsidP="001D4998">
            <w:pPr>
              <w:pStyle w:val="TAL"/>
            </w:pPr>
            <w:r w:rsidRPr="003B2883">
              <w:t>PduSesisonId</w:t>
            </w:r>
          </w:p>
        </w:tc>
        <w:tc>
          <w:tcPr>
            <w:tcW w:w="1967" w:type="dxa"/>
            <w:tcBorders>
              <w:top w:val="single" w:sz="4" w:space="0" w:color="auto"/>
              <w:left w:val="single" w:sz="4" w:space="0" w:color="auto"/>
              <w:bottom w:val="single" w:sz="4" w:space="0" w:color="auto"/>
              <w:right w:val="single" w:sz="4" w:space="0" w:color="auto"/>
            </w:tcBorders>
          </w:tcPr>
          <w:p w14:paraId="3DCE46F6"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D851626" w14:textId="77777777" w:rsidR="00602AC0" w:rsidRPr="003B2883" w:rsidRDefault="00602AC0" w:rsidP="001D4998">
            <w:pPr>
              <w:pStyle w:val="TAL"/>
              <w:rPr>
                <w:rFonts w:cs="Arial"/>
                <w:szCs w:val="18"/>
              </w:rPr>
            </w:pPr>
          </w:p>
        </w:tc>
      </w:tr>
      <w:tr w:rsidR="00602AC0" w:rsidRPr="003B2883" w14:paraId="2FADCAE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618C077" w14:textId="77777777" w:rsidR="00602AC0" w:rsidRPr="003B2883" w:rsidRDefault="00602AC0" w:rsidP="001D4998">
            <w:pPr>
              <w:pStyle w:val="TAL"/>
            </w:pPr>
            <w:r w:rsidRPr="003B2883">
              <w:rPr>
                <w:lang w:eastAsia="zh-CN"/>
              </w:rPr>
              <w:t>Guami</w:t>
            </w:r>
          </w:p>
        </w:tc>
        <w:tc>
          <w:tcPr>
            <w:tcW w:w="1967" w:type="dxa"/>
            <w:tcBorders>
              <w:top w:val="single" w:sz="4" w:space="0" w:color="auto"/>
              <w:left w:val="single" w:sz="4" w:space="0" w:color="auto"/>
              <w:bottom w:val="single" w:sz="4" w:space="0" w:color="auto"/>
              <w:right w:val="single" w:sz="4" w:space="0" w:color="auto"/>
            </w:tcBorders>
          </w:tcPr>
          <w:p w14:paraId="4E9C64E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0D6E8CC"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1CAC6C0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4CDB60" w14:textId="77777777" w:rsidR="00602AC0" w:rsidRPr="003B2883" w:rsidRDefault="00602AC0" w:rsidP="001D4998">
            <w:pPr>
              <w:pStyle w:val="TAL"/>
              <w:rPr>
                <w:lang w:eastAsia="zh-CN"/>
              </w:rPr>
            </w:pPr>
            <w:r w:rsidRPr="003B2883">
              <w:rPr>
                <w:rFonts w:hint="eastAsia"/>
                <w:lang w:eastAsia="zh-CN"/>
              </w:rPr>
              <w:t>AmfName</w:t>
            </w:r>
          </w:p>
        </w:tc>
        <w:tc>
          <w:tcPr>
            <w:tcW w:w="1967" w:type="dxa"/>
            <w:tcBorders>
              <w:top w:val="single" w:sz="4" w:space="0" w:color="auto"/>
              <w:left w:val="single" w:sz="4" w:space="0" w:color="auto"/>
              <w:bottom w:val="single" w:sz="4" w:space="0" w:color="auto"/>
              <w:right w:val="single" w:sz="4" w:space="0" w:color="auto"/>
            </w:tcBorders>
          </w:tcPr>
          <w:p w14:paraId="5488D03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FA87565"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15A3A6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B7FA58" w14:textId="77777777" w:rsidR="00602AC0" w:rsidRPr="003B2883" w:rsidRDefault="00602AC0" w:rsidP="001D4998">
            <w:pPr>
              <w:pStyle w:val="TAL"/>
              <w:rPr>
                <w:lang w:eastAsia="zh-CN"/>
              </w:rPr>
            </w:pPr>
            <w:r w:rsidRPr="003B2883">
              <w:rPr>
                <w:lang w:eastAsia="zh-CN"/>
              </w:rPr>
              <w:t>Supi</w:t>
            </w:r>
          </w:p>
        </w:tc>
        <w:tc>
          <w:tcPr>
            <w:tcW w:w="1967" w:type="dxa"/>
            <w:tcBorders>
              <w:top w:val="single" w:sz="4" w:space="0" w:color="auto"/>
              <w:left w:val="single" w:sz="4" w:space="0" w:color="auto"/>
              <w:bottom w:val="single" w:sz="4" w:space="0" w:color="auto"/>
              <w:right w:val="single" w:sz="4" w:space="0" w:color="auto"/>
            </w:tcBorders>
          </w:tcPr>
          <w:p w14:paraId="360BBA3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AF49FCE"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5B1ABA7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232E3E1" w14:textId="77777777" w:rsidR="00602AC0" w:rsidRPr="003B2883" w:rsidRDefault="00602AC0" w:rsidP="001D4998">
            <w:pPr>
              <w:pStyle w:val="TAL"/>
            </w:pPr>
            <w:r w:rsidRPr="003B2883">
              <w:t>Cause</w:t>
            </w:r>
          </w:p>
        </w:tc>
        <w:tc>
          <w:tcPr>
            <w:tcW w:w="1967" w:type="dxa"/>
            <w:tcBorders>
              <w:top w:val="single" w:sz="4" w:space="0" w:color="auto"/>
              <w:left w:val="single" w:sz="4" w:space="0" w:color="auto"/>
              <w:bottom w:val="single" w:sz="4" w:space="0" w:color="auto"/>
              <w:right w:val="single" w:sz="4" w:space="0" w:color="auto"/>
            </w:tcBorders>
          </w:tcPr>
          <w:p w14:paraId="355D064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CC5CB72"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7641D9E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B705035" w14:textId="77777777" w:rsidR="00602AC0" w:rsidRPr="003B2883" w:rsidRDefault="00602AC0" w:rsidP="001D4998">
            <w:pPr>
              <w:pStyle w:val="TAL"/>
            </w:pPr>
            <w:r w:rsidRPr="003B2883">
              <w:t>ProblemDetails</w:t>
            </w:r>
          </w:p>
        </w:tc>
        <w:tc>
          <w:tcPr>
            <w:tcW w:w="1967" w:type="dxa"/>
            <w:tcBorders>
              <w:top w:val="single" w:sz="4" w:space="0" w:color="auto"/>
              <w:left w:val="single" w:sz="4" w:space="0" w:color="auto"/>
              <w:bottom w:val="single" w:sz="4" w:space="0" w:color="auto"/>
              <w:right w:val="single" w:sz="4" w:space="0" w:color="auto"/>
            </w:tcBorders>
          </w:tcPr>
          <w:p w14:paraId="0EC1C717"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AFF7BEC"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21DEEE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519CEE" w14:textId="77777777" w:rsidR="00602AC0" w:rsidRPr="003B2883" w:rsidRDefault="00602AC0" w:rsidP="001D4998">
            <w:pPr>
              <w:pStyle w:val="TAL"/>
            </w:pPr>
            <w:r w:rsidRPr="003B2883">
              <w:t>supportedFeatures</w:t>
            </w:r>
          </w:p>
        </w:tc>
        <w:tc>
          <w:tcPr>
            <w:tcW w:w="1967" w:type="dxa"/>
            <w:tcBorders>
              <w:top w:val="single" w:sz="4" w:space="0" w:color="auto"/>
              <w:left w:val="single" w:sz="4" w:space="0" w:color="auto"/>
              <w:bottom w:val="single" w:sz="4" w:space="0" w:color="auto"/>
              <w:right w:val="single" w:sz="4" w:space="0" w:color="auto"/>
            </w:tcBorders>
          </w:tcPr>
          <w:p w14:paraId="70FE35D8"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63648213"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43E4E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066841D" w14:textId="77777777" w:rsidR="00602AC0" w:rsidRPr="003B2883" w:rsidRDefault="00602AC0" w:rsidP="001D4998">
            <w:pPr>
              <w:pStyle w:val="TAL"/>
            </w:pPr>
            <w:r w:rsidRPr="003B2883">
              <w:t>TimeZone</w:t>
            </w:r>
          </w:p>
        </w:tc>
        <w:tc>
          <w:tcPr>
            <w:tcW w:w="1967" w:type="dxa"/>
            <w:tcBorders>
              <w:top w:val="single" w:sz="4" w:space="0" w:color="auto"/>
              <w:left w:val="single" w:sz="4" w:space="0" w:color="auto"/>
              <w:bottom w:val="single" w:sz="4" w:space="0" w:color="auto"/>
              <w:right w:val="single" w:sz="4" w:space="0" w:color="auto"/>
            </w:tcBorders>
          </w:tcPr>
          <w:p w14:paraId="77E6F9D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30C8F5D" w14:textId="77777777" w:rsidR="00602AC0" w:rsidRPr="003B2883" w:rsidRDefault="00602AC0" w:rsidP="001D4998">
            <w:pPr>
              <w:pStyle w:val="TAL"/>
              <w:rPr>
                <w:rFonts w:cs="Arial"/>
                <w:szCs w:val="18"/>
              </w:rPr>
            </w:pPr>
          </w:p>
        </w:tc>
      </w:tr>
      <w:tr w:rsidR="00602AC0" w:rsidRPr="003B2883" w14:paraId="063BC2E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FE1CA47" w14:textId="77777777" w:rsidR="00602AC0" w:rsidRPr="003B2883" w:rsidRDefault="00602AC0" w:rsidP="001D4998">
            <w:pPr>
              <w:pStyle w:val="TAL"/>
            </w:pPr>
            <w:r w:rsidRPr="003B2883">
              <w:t>UserLocation</w:t>
            </w:r>
          </w:p>
        </w:tc>
        <w:tc>
          <w:tcPr>
            <w:tcW w:w="1967" w:type="dxa"/>
            <w:tcBorders>
              <w:top w:val="single" w:sz="4" w:space="0" w:color="auto"/>
              <w:left w:val="single" w:sz="4" w:space="0" w:color="auto"/>
              <w:bottom w:val="single" w:sz="4" w:space="0" w:color="auto"/>
              <w:right w:val="single" w:sz="4" w:space="0" w:color="auto"/>
            </w:tcBorders>
          </w:tcPr>
          <w:p w14:paraId="5419D4C4"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E044E46" w14:textId="77777777" w:rsidR="00602AC0" w:rsidRPr="003B2883" w:rsidRDefault="00602AC0" w:rsidP="001D4998">
            <w:pPr>
              <w:pStyle w:val="TAL"/>
              <w:rPr>
                <w:rFonts w:cs="Arial"/>
                <w:szCs w:val="18"/>
              </w:rPr>
            </w:pPr>
          </w:p>
        </w:tc>
      </w:tr>
      <w:tr w:rsidR="00602AC0" w:rsidRPr="003B2883" w14:paraId="7876A8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DB1BC5D" w14:textId="77777777" w:rsidR="00602AC0" w:rsidRPr="003B2883" w:rsidRDefault="00602AC0" w:rsidP="001D4998">
            <w:pPr>
              <w:pStyle w:val="TAL"/>
            </w:pPr>
            <w:r w:rsidRPr="003B2883">
              <w:t>AccessType</w:t>
            </w:r>
          </w:p>
        </w:tc>
        <w:tc>
          <w:tcPr>
            <w:tcW w:w="1967" w:type="dxa"/>
            <w:tcBorders>
              <w:top w:val="single" w:sz="4" w:space="0" w:color="auto"/>
              <w:left w:val="single" w:sz="4" w:space="0" w:color="auto"/>
              <w:bottom w:val="single" w:sz="4" w:space="0" w:color="auto"/>
              <w:right w:val="single" w:sz="4" w:space="0" w:color="auto"/>
            </w:tcBorders>
          </w:tcPr>
          <w:p w14:paraId="669413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9BB108C" w14:textId="77777777" w:rsidR="00602AC0" w:rsidRPr="003B2883" w:rsidRDefault="00602AC0" w:rsidP="001D4998">
            <w:pPr>
              <w:pStyle w:val="TAL"/>
              <w:rPr>
                <w:rFonts w:cs="Arial"/>
                <w:szCs w:val="18"/>
              </w:rPr>
            </w:pPr>
          </w:p>
        </w:tc>
      </w:tr>
      <w:tr w:rsidR="00602AC0" w:rsidRPr="003B2883" w14:paraId="3AEAAA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3191D7" w14:textId="77777777" w:rsidR="00602AC0" w:rsidRPr="003B2883" w:rsidRDefault="00602AC0" w:rsidP="001D4998">
            <w:pPr>
              <w:pStyle w:val="TAL"/>
            </w:pPr>
            <w:r w:rsidRPr="003B2883">
              <w:t>AllowedNssai</w:t>
            </w:r>
          </w:p>
        </w:tc>
        <w:tc>
          <w:tcPr>
            <w:tcW w:w="1967" w:type="dxa"/>
            <w:tcBorders>
              <w:top w:val="single" w:sz="4" w:space="0" w:color="auto"/>
              <w:left w:val="single" w:sz="4" w:space="0" w:color="auto"/>
              <w:bottom w:val="single" w:sz="4" w:space="0" w:color="auto"/>
              <w:right w:val="single" w:sz="4" w:space="0" w:color="auto"/>
            </w:tcBorders>
          </w:tcPr>
          <w:p w14:paraId="37B4F0B3" w14:textId="77777777" w:rsidR="00602AC0" w:rsidRPr="003B2883" w:rsidRDefault="00602AC0" w:rsidP="001D4998">
            <w:pPr>
              <w:pStyle w:val="TAL"/>
            </w:pPr>
            <w:r w:rsidRPr="003B2883">
              <w:t>3GPP TS 29.531 [18]</w:t>
            </w:r>
          </w:p>
        </w:tc>
        <w:tc>
          <w:tcPr>
            <w:tcW w:w="3755" w:type="dxa"/>
            <w:tcBorders>
              <w:top w:val="single" w:sz="4" w:space="0" w:color="auto"/>
              <w:left w:val="single" w:sz="4" w:space="0" w:color="auto"/>
              <w:bottom w:val="single" w:sz="4" w:space="0" w:color="auto"/>
              <w:right w:val="single" w:sz="4" w:space="0" w:color="auto"/>
            </w:tcBorders>
          </w:tcPr>
          <w:p w14:paraId="3382C5CA" w14:textId="77777777" w:rsidR="00602AC0" w:rsidRPr="003B2883" w:rsidRDefault="00602AC0" w:rsidP="001D4998">
            <w:pPr>
              <w:pStyle w:val="TAL"/>
              <w:rPr>
                <w:rFonts w:cs="Arial"/>
                <w:szCs w:val="18"/>
              </w:rPr>
            </w:pPr>
          </w:p>
        </w:tc>
      </w:tr>
      <w:tr w:rsidR="00602AC0" w:rsidRPr="003B2883" w14:paraId="0990F75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8E76DA" w14:textId="77777777" w:rsidR="00602AC0" w:rsidRPr="003B2883" w:rsidRDefault="00602AC0" w:rsidP="001D4998">
            <w:pPr>
              <w:pStyle w:val="TAL"/>
            </w:pPr>
            <w:r w:rsidRPr="003B2883">
              <w:t>NfInstanceId</w:t>
            </w:r>
          </w:p>
        </w:tc>
        <w:tc>
          <w:tcPr>
            <w:tcW w:w="1967" w:type="dxa"/>
            <w:tcBorders>
              <w:top w:val="single" w:sz="4" w:space="0" w:color="auto"/>
              <w:left w:val="single" w:sz="4" w:space="0" w:color="auto"/>
              <w:bottom w:val="single" w:sz="4" w:space="0" w:color="auto"/>
              <w:right w:val="single" w:sz="4" w:space="0" w:color="auto"/>
            </w:tcBorders>
          </w:tcPr>
          <w:p w14:paraId="0F727D7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644D44A" w14:textId="77777777" w:rsidR="00602AC0" w:rsidRPr="003B2883" w:rsidRDefault="00602AC0" w:rsidP="001D4998">
            <w:pPr>
              <w:pStyle w:val="TAL"/>
              <w:rPr>
                <w:rFonts w:cs="Arial"/>
                <w:szCs w:val="18"/>
              </w:rPr>
            </w:pPr>
          </w:p>
        </w:tc>
      </w:tr>
      <w:tr w:rsidR="00602AC0" w:rsidRPr="003B2883" w14:paraId="75BFFA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96DCA5B" w14:textId="77777777" w:rsidR="00602AC0" w:rsidRPr="003B2883" w:rsidRDefault="00602AC0" w:rsidP="001D4998">
            <w:pPr>
              <w:pStyle w:val="TAL"/>
            </w:pPr>
            <w:r w:rsidRPr="003B2883">
              <w:t>Uri</w:t>
            </w:r>
          </w:p>
        </w:tc>
        <w:tc>
          <w:tcPr>
            <w:tcW w:w="1967" w:type="dxa"/>
            <w:tcBorders>
              <w:top w:val="single" w:sz="4" w:space="0" w:color="auto"/>
              <w:left w:val="single" w:sz="4" w:space="0" w:color="auto"/>
              <w:bottom w:val="single" w:sz="4" w:space="0" w:color="auto"/>
              <w:right w:val="single" w:sz="4" w:space="0" w:color="auto"/>
            </w:tcBorders>
          </w:tcPr>
          <w:p w14:paraId="23F8C14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91C8250" w14:textId="77777777" w:rsidR="00602AC0" w:rsidRPr="003B2883" w:rsidRDefault="00602AC0" w:rsidP="001D4998">
            <w:pPr>
              <w:pStyle w:val="TAL"/>
              <w:rPr>
                <w:rFonts w:cs="Arial"/>
                <w:szCs w:val="18"/>
              </w:rPr>
            </w:pPr>
          </w:p>
        </w:tc>
      </w:tr>
      <w:tr w:rsidR="00602AC0" w:rsidRPr="003B2883" w14:paraId="7EFB999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FF85FF" w14:textId="77777777" w:rsidR="00602AC0" w:rsidRPr="003B2883" w:rsidRDefault="00602AC0" w:rsidP="001D4998">
            <w:pPr>
              <w:pStyle w:val="TAL"/>
            </w:pPr>
            <w:r w:rsidRPr="003B2883">
              <w:rPr>
                <w:rFonts w:hint="eastAsia"/>
              </w:rPr>
              <w:t>Ecgi</w:t>
            </w:r>
          </w:p>
        </w:tc>
        <w:tc>
          <w:tcPr>
            <w:tcW w:w="1967" w:type="dxa"/>
            <w:tcBorders>
              <w:top w:val="single" w:sz="4" w:space="0" w:color="auto"/>
              <w:left w:val="single" w:sz="4" w:space="0" w:color="auto"/>
              <w:bottom w:val="single" w:sz="4" w:space="0" w:color="auto"/>
              <w:right w:val="single" w:sz="4" w:space="0" w:color="auto"/>
            </w:tcBorders>
          </w:tcPr>
          <w:p w14:paraId="45C483C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F00DBC3"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774247A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53FEFDA" w14:textId="77777777" w:rsidR="00602AC0" w:rsidRPr="003B2883" w:rsidRDefault="00602AC0" w:rsidP="001D4998">
            <w:pPr>
              <w:pStyle w:val="TAL"/>
            </w:pPr>
            <w:r w:rsidRPr="003B2883">
              <w:rPr>
                <w:rFonts w:hint="eastAsia"/>
              </w:rPr>
              <w:t>Ncgi</w:t>
            </w:r>
          </w:p>
        </w:tc>
        <w:tc>
          <w:tcPr>
            <w:tcW w:w="1967" w:type="dxa"/>
            <w:tcBorders>
              <w:top w:val="single" w:sz="4" w:space="0" w:color="auto"/>
              <w:left w:val="single" w:sz="4" w:space="0" w:color="auto"/>
              <w:bottom w:val="single" w:sz="4" w:space="0" w:color="auto"/>
              <w:right w:val="single" w:sz="4" w:space="0" w:color="auto"/>
            </w:tcBorders>
          </w:tcPr>
          <w:p w14:paraId="50E14873"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DA53DD7"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02BF8B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C4D1AD" w14:textId="77777777" w:rsidR="00602AC0" w:rsidRPr="003B2883" w:rsidRDefault="00602AC0" w:rsidP="001D4998">
            <w:pPr>
              <w:pStyle w:val="TAL"/>
            </w:pPr>
            <w:r w:rsidRPr="003B2883">
              <w:t>Uint16</w:t>
            </w:r>
          </w:p>
        </w:tc>
        <w:tc>
          <w:tcPr>
            <w:tcW w:w="1967" w:type="dxa"/>
            <w:tcBorders>
              <w:top w:val="single" w:sz="4" w:space="0" w:color="auto"/>
              <w:left w:val="single" w:sz="4" w:space="0" w:color="auto"/>
              <w:bottom w:val="single" w:sz="4" w:space="0" w:color="auto"/>
              <w:right w:val="single" w:sz="4" w:space="0" w:color="auto"/>
            </w:tcBorders>
          </w:tcPr>
          <w:p w14:paraId="4DACB03D"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4F1FE8E" w14:textId="77777777" w:rsidR="00602AC0" w:rsidRPr="003B2883" w:rsidRDefault="00602AC0" w:rsidP="001D4998">
            <w:pPr>
              <w:pStyle w:val="TAL"/>
              <w:rPr>
                <w:rFonts w:cs="Arial"/>
                <w:szCs w:val="18"/>
              </w:rPr>
            </w:pPr>
          </w:p>
        </w:tc>
      </w:tr>
      <w:tr w:rsidR="00602AC0" w:rsidRPr="003B2883" w14:paraId="172379D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947D4CA"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1967" w:type="dxa"/>
            <w:tcBorders>
              <w:top w:val="single" w:sz="4" w:space="0" w:color="auto"/>
              <w:left w:val="single" w:sz="4" w:space="0" w:color="auto"/>
              <w:bottom w:val="single" w:sz="4" w:space="0" w:color="auto"/>
              <w:right w:val="single" w:sz="4" w:space="0" w:color="auto"/>
            </w:tcBorders>
          </w:tcPr>
          <w:p w14:paraId="23BAFE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7BA0A21"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3022236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7068AE5" w14:textId="77777777" w:rsidR="00602AC0" w:rsidRPr="003B2883" w:rsidRDefault="00602AC0" w:rsidP="001D4998">
            <w:pPr>
              <w:pStyle w:val="TAL"/>
            </w:pPr>
            <w:r w:rsidRPr="003B2883">
              <w:rPr>
                <w:rFonts w:hint="eastAsia"/>
              </w:rPr>
              <w:t>CorrelationID</w:t>
            </w:r>
          </w:p>
        </w:tc>
        <w:tc>
          <w:tcPr>
            <w:tcW w:w="1967" w:type="dxa"/>
            <w:tcBorders>
              <w:top w:val="single" w:sz="4" w:space="0" w:color="auto"/>
              <w:left w:val="single" w:sz="4" w:space="0" w:color="auto"/>
              <w:bottom w:val="single" w:sz="4" w:space="0" w:color="auto"/>
              <w:right w:val="single" w:sz="4" w:space="0" w:color="auto"/>
            </w:tcBorders>
          </w:tcPr>
          <w:p w14:paraId="610B3FD7" w14:textId="77777777" w:rsidR="00602AC0" w:rsidRPr="003B2883"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079D1458"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1B67F2D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8B4D912" w14:textId="77777777" w:rsidR="00602AC0" w:rsidRPr="003B2883" w:rsidRDefault="00602AC0" w:rsidP="001D4998">
            <w:pPr>
              <w:pStyle w:val="TAL"/>
            </w:pPr>
            <w:r w:rsidRPr="003B2883">
              <w:t>Pei</w:t>
            </w:r>
          </w:p>
        </w:tc>
        <w:tc>
          <w:tcPr>
            <w:tcW w:w="1967" w:type="dxa"/>
            <w:tcBorders>
              <w:top w:val="single" w:sz="4" w:space="0" w:color="auto"/>
              <w:left w:val="single" w:sz="4" w:space="0" w:color="auto"/>
              <w:bottom w:val="single" w:sz="4" w:space="0" w:color="auto"/>
              <w:right w:val="single" w:sz="4" w:space="0" w:color="auto"/>
            </w:tcBorders>
          </w:tcPr>
          <w:p w14:paraId="3CF8594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8625E1" w14:textId="77777777" w:rsidR="00602AC0" w:rsidRPr="003B2883" w:rsidRDefault="00602AC0" w:rsidP="001D4998">
            <w:pPr>
              <w:pStyle w:val="TAL"/>
              <w:rPr>
                <w:rFonts w:cs="Arial"/>
                <w:szCs w:val="18"/>
              </w:rPr>
            </w:pPr>
          </w:p>
        </w:tc>
      </w:tr>
      <w:tr w:rsidR="00602AC0" w:rsidRPr="003B2883" w14:paraId="65DA29F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DC1498" w14:textId="77777777" w:rsidR="00602AC0" w:rsidRPr="003B2883" w:rsidRDefault="00602AC0" w:rsidP="001D4998">
            <w:pPr>
              <w:pStyle w:val="TAL"/>
            </w:pPr>
            <w:r w:rsidRPr="003B2883">
              <w:rPr>
                <w:lang w:eastAsia="zh-CN"/>
              </w:rPr>
              <w:t>Dnn</w:t>
            </w:r>
          </w:p>
        </w:tc>
        <w:tc>
          <w:tcPr>
            <w:tcW w:w="1967" w:type="dxa"/>
            <w:tcBorders>
              <w:top w:val="single" w:sz="4" w:space="0" w:color="auto"/>
              <w:left w:val="single" w:sz="4" w:space="0" w:color="auto"/>
              <w:bottom w:val="single" w:sz="4" w:space="0" w:color="auto"/>
              <w:right w:val="single" w:sz="4" w:space="0" w:color="auto"/>
            </w:tcBorders>
          </w:tcPr>
          <w:p w14:paraId="7F0EFA0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C9B1DFB" w14:textId="77777777" w:rsidR="00602AC0" w:rsidRPr="003B2883" w:rsidRDefault="00602AC0" w:rsidP="001D4998">
            <w:pPr>
              <w:pStyle w:val="TAL"/>
              <w:rPr>
                <w:rFonts w:cs="Arial"/>
                <w:szCs w:val="18"/>
              </w:rPr>
            </w:pPr>
          </w:p>
        </w:tc>
      </w:tr>
      <w:tr w:rsidR="00602AC0" w:rsidRPr="003B2883" w14:paraId="1439EC2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D896F80" w14:textId="77777777" w:rsidR="00602AC0" w:rsidRPr="003B2883" w:rsidRDefault="00602AC0" w:rsidP="001D4998">
            <w:pPr>
              <w:pStyle w:val="TAL"/>
            </w:pPr>
            <w:r w:rsidRPr="003B2883">
              <w:t>Gpsi</w:t>
            </w:r>
          </w:p>
        </w:tc>
        <w:tc>
          <w:tcPr>
            <w:tcW w:w="1967" w:type="dxa"/>
            <w:tcBorders>
              <w:top w:val="single" w:sz="4" w:space="0" w:color="auto"/>
              <w:left w:val="single" w:sz="4" w:space="0" w:color="auto"/>
              <w:bottom w:val="single" w:sz="4" w:space="0" w:color="auto"/>
              <w:right w:val="single" w:sz="4" w:space="0" w:color="auto"/>
            </w:tcBorders>
          </w:tcPr>
          <w:p w14:paraId="1C87823B"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59BC74F" w14:textId="77777777" w:rsidR="00602AC0" w:rsidRPr="003B2883" w:rsidRDefault="00602AC0" w:rsidP="001D4998">
            <w:pPr>
              <w:pStyle w:val="TAL"/>
              <w:rPr>
                <w:rFonts w:cs="Arial"/>
                <w:szCs w:val="18"/>
              </w:rPr>
            </w:pPr>
          </w:p>
        </w:tc>
      </w:tr>
      <w:tr w:rsidR="00602AC0" w:rsidRPr="003B2883" w14:paraId="4F52B9B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266952" w14:textId="77777777" w:rsidR="00602AC0" w:rsidRPr="003B2883" w:rsidRDefault="00602AC0" w:rsidP="001D4998">
            <w:pPr>
              <w:pStyle w:val="TAL"/>
            </w:pPr>
            <w:r w:rsidRPr="003B2883">
              <w:t>GroupId</w:t>
            </w:r>
          </w:p>
        </w:tc>
        <w:tc>
          <w:tcPr>
            <w:tcW w:w="1967" w:type="dxa"/>
            <w:tcBorders>
              <w:top w:val="single" w:sz="4" w:space="0" w:color="auto"/>
              <w:left w:val="single" w:sz="4" w:space="0" w:color="auto"/>
              <w:bottom w:val="single" w:sz="4" w:space="0" w:color="auto"/>
              <w:right w:val="single" w:sz="4" w:space="0" w:color="auto"/>
            </w:tcBorders>
          </w:tcPr>
          <w:p w14:paraId="15A322A4"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E74BBBB" w14:textId="77777777" w:rsidR="00602AC0" w:rsidRPr="003B2883" w:rsidRDefault="00602AC0" w:rsidP="001D4998">
            <w:pPr>
              <w:pStyle w:val="TAL"/>
              <w:rPr>
                <w:rFonts w:cs="Arial"/>
                <w:szCs w:val="18"/>
              </w:rPr>
            </w:pPr>
          </w:p>
        </w:tc>
      </w:tr>
      <w:tr w:rsidR="00602AC0" w:rsidRPr="003B2883" w14:paraId="395461A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3AB97F1" w14:textId="77777777" w:rsidR="00602AC0" w:rsidRPr="003B2883" w:rsidRDefault="00602AC0" w:rsidP="001D4998">
            <w:pPr>
              <w:pStyle w:val="TAL"/>
            </w:pPr>
            <w:r w:rsidRPr="003B2883">
              <w:t>PlmnId</w:t>
            </w:r>
          </w:p>
        </w:tc>
        <w:tc>
          <w:tcPr>
            <w:tcW w:w="1967" w:type="dxa"/>
            <w:tcBorders>
              <w:top w:val="single" w:sz="4" w:space="0" w:color="auto"/>
              <w:left w:val="single" w:sz="4" w:space="0" w:color="auto"/>
              <w:bottom w:val="single" w:sz="4" w:space="0" w:color="auto"/>
              <w:right w:val="single" w:sz="4" w:space="0" w:color="auto"/>
            </w:tcBorders>
          </w:tcPr>
          <w:p w14:paraId="58F0D90F"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AC3EC7E" w14:textId="77777777" w:rsidR="00602AC0" w:rsidRPr="003B2883" w:rsidRDefault="00602AC0" w:rsidP="001D4998">
            <w:pPr>
              <w:pStyle w:val="TAL"/>
              <w:rPr>
                <w:rFonts w:cs="Arial"/>
                <w:szCs w:val="18"/>
              </w:rPr>
            </w:pPr>
          </w:p>
        </w:tc>
      </w:tr>
      <w:tr w:rsidR="00602AC0" w:rsidRPr="003B2883" w14:paraId="4E73A1C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5335999" w14:textId="77777777" w:rsidR="00602AC0" w:rsidRPr="003B2883" w:rsidRDefault="00602AC0" w:rsidP="001D4998">
            <w:pPr>
              <w:pStyle w:val="TAL"/>
            </w:pPr>
            <w:r w:rsidRPr="003B2883">
              <w:t>RfspIndex</w:t>
            </w:r>
          </w:p>
        </w:tc>
        <w:tc>
          <w:tcPr>
            <w:tcW w:w="1967" w:type="dxa"/>
            <w:tcBorders>
              <w:top w:val="single" w:sz="4" w:space="0" w:color="auto"/>
              <w:left w:val="single" w:sz="4" w:space="0" w:color="auto"/>
              <w:bottom w:val="single" w:sz="4" w:space="0" w:color="auto"/>
              <w:right w:val="single" w:sz="4" w:space="0" w:color="auto"/>
            </w:tcBorders>
          </w:tcPr>
          <w:p w14:paraId="4E012E2E"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1E556E42" w14:textId="77777777" w:rsidR="00602AC0" w:rsidRPr="003B2883" w:rsidRDefault="00602AC0" w:rsidP="001D4998">
            <w:pPr>
              <w:pStyle w:val="TAL"/>
              <w:rPr>
                <w:rFonts w:cs="Arial"/>
                <w:szCs w:val="18"/>
              </w:rPr>
            </w:pPr>
          </w:p>
        </w:tc>
      </w:tr>
      <w:tr w:rsidR="00602AC0" w:rsidRPr="003B2883" w14:paraId="7758736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51169C4" w14:textId="77777777" w:rsidR="00602AC0" w:rsidRPr="003B2883" w:rsidRDefault="00602AC0" w:rsidP="001D4998">
            <w:pPr>
              <w:pStyle w:val="TAL"/>
            </w:pPr>
            <w:r w:rsidRPr="003B2883">
              <w:rPr>
                <w:lang w:eastAsia="zh-CN"/>
              </w:rPr>
              <w:t>EbiArpMapping</w:t>
            </w:r>
          </w:p>
        </w:tc>
        <w:tc>
          <w:tcPr>
            <w:tcW w:w="1967" w:type="dxa"/>
            <w:tcBorders>
              <w:top w:val="single" w:sz="4" w:space="0" w:color="auto"/>
              <w:left w:val="single" w:sz="4" w:space="0" w:color="auto"/>
              <w:bottom w:val="single" w:sz="4" w:space="0" w:color="auto"/>
              <w:right w:val="single" w:sz="4" w:space="0" w:color="auto"/>
            </w:tcBorders>
          </w:tcPr>
          <w:p w14:paraId="48135952" w14:textId="77777777" w:rsidR="00602AC0" w:rsidRPr="003B2883"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295685D1"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3602477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74FED0B" w14:textId="77777777" w:rsidR="00602AC0" w:rsidRPr="003B2883" w:rsidRDefault="00602AC0" w:rsidP="001D4998">
            <w:pPr>
              <w:pStyle w:val="TAL"/>
              <w:rPr>
                <w:lang w:eastAsia="zh-CN"/>
              </w:rPr>
            </w:pPr>
            <w:r w:rsidRPr="003B2883">
              <w:rPr>
                <w:rFonts w:hint="eastAsia"/>
              </w:rPr>
              <w:t>NsiId</w:t>
            </w:r>
          </w:p>
        </w:tc>
        <w:tc>
          <w:tcPr>
            <w:tcW w:w="1967" w:type="dxa"/>
            <w:tcBorders>
              <w:top w:val="single" w:sz="4" w:space="0" w:color="auto"/>
              <w:left w:val="single" w:sz="4" w:space="0" w:color="auto"/>
              <w:bottom w:val="single" w:sz="4" w:space="0" w:color="auto"/>
              <w:right w:val="single" w:sz="4" w:space="0" w:color="auto"/>
            </w:tcBorders>
          </w:tcPr>
          <w:p w14:paraId="70458281"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755" w:type="dxa"/>
            <w:tcBorders>
              <w:top w:val="single" w:sz="4" w:space="0" w:color="auto"/>
              <w:left w:val="single" w:sz="4" w:space="0" w:color="auto"/>
              <w:bottom w:val="single" w:sz="4" w:space="0" w:color="auto"/>
              <w:right w:val="single" w:sz="4" w:space="0" w:color="auto"/>
            </w:tcBorders>
          </w:tcPr>
          <w:p w14:paraId="35AC81F4" w14:textId="77777777" w:rsidR="00602AC0" w:rsidRPr="003B2883" w:rsidRDefault="00602AC0" w:rsidP="001D4998">
            <w:pPr>
              <w:pStyle w:val="TAL"/>
              <w:rPr>
                <w:rFonts w:cs="Arial"/>
                <w:szCs w:val="18"/>
              </w:rPr>
            </w:pPr>
          </w:p>
        </w:tc>
      </w:tr>
      <w:tr w:rsidR="00602AC0" w:rsidRPr="003B2883" w14:paraId="57D3271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07D0B5C" w14:textId="77777777" w:rsidR="00602AC0" w:rsidRPr="003B2883" w:rsidRDefault="00602AC0" w:rsidP="001D4998">
            <w:pPr>
              <w:pStyle w:val="TAL"/>
            </w:pPr>
            <w:r w:rsidRPr="003B2883">
              <w:t>TraceData</w:t>
            </w:r>
          </w:p>
        </w:tc>
        <w:tc>
          <w:tcPr>
            <w:tcW w:w="1967" w:type="dxa"/>
            <w:tcBorders>
              <w:top w:val="single" w:sz="4" w:space="0" w:color="auto"/>
              <w:left w:val="single" w:sz="4" w:space="0" w:color="auto"/>
              <w:bottom w:val="single" w:sz="4" w:space="0" w:color="auto"/>
              <w:right w:val="single" w:sz="4" w:space="0" w:color="auto"/>
            </w:tcBorders>
          </w:tcPr>
          <w:p w14:paraId="28297B73"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5A71B900"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108C80C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A9075E0"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1967" w:type="dxa"/>
            <w:tcBorders>
              <w:top w:val="single" w:sz="4" w:space="0" w:color="auto"/>
              <w:left w:val="single" w:sz="4" w:space="0" w:color="auto"/>
              <w:bottom w:val="single" w:sz="4" w:space="0" w:color="auto"/>
              <w:right w:val="single" w:sz="4" w:space="0" w:color="auto"/>
            </w:tcBorders>
          </w:tcPr>
          <w:p w14:paraId="7306F341" w14:textId="77777777" w:rsidR="00602AC0" w:rsidRPr="003B2883" w:rsidRDefault="00602AC0" w:rsidP="001D4998">
            <w:pPr>
              <w:pStyle w:val="TAL"/>
            </w:pPr>
            <w:r w:rsidRPr="003B2883">
              <w:rPr>
                <w:rFonts w:hint="eastAsia"/>
              </w:rPr>
              <w:t>3GPP TS </w:t>
            </w:r>
            <w:r w:rsidRPr="003B2883">
              <w:t>29.531 [18]</w:t>
            </w:r>
          </w:p>
        </w:tc>
        <w:tc>
          <w:tcPr>
            <w:tcW w:w="3755" w:type="dxa"/>
            <w:tcBorders>
              <w:top w:val="single" w:sz="4" w:space="0" w:color="auto"/>
              <w:left w:val="single" w:sz="4" w:space="0" w:color="auto"/>
              <w:bottom w:val="single" w:sz="4" w:space="0" w:color="auto"/>
              <w:right w:val="single" w:sz="4" w:space="0" w:color="auto"/>
            </w:tcBorders>
          </w:tcPr>
          <w:p w14:paraId="6CAEFF7E" w14:textId="77777777" w:rsidR="00602AC0" w:rsidRPr="003B2883" w:rsidRDefault="00602AC0" w:rsidP="001D4998">
            <w:pPr>
              <w:pStyle w:val="TAL"/>
              <w:rPr>
                <w:rFonts w:cs="Arial"/>
                <w:szCs w:val="18"/>
              </w:rPr>
            </w:pPr>
          </w:p>
        </w:tc>
      </w:tr>
      <w:tr w:rsidR="00602AC0" w:rsidRPr="003B2883" w14:paraId="48F0681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93543CE" w14:textId="77777777" w:rsidR="00602AC0" w:rsidRPr="003B2883" w:rsidRDefault="00602AC0" w:rsidP="001D4998">
            <w:pPr>
              <w:pStyle w:val="TAL"/>
              <w:rPr>
                <w:lang w:eastAsia="zh-CN"/>
              </w:rPr>
            </w:pPr>
            <w:r w:rsidRPr="003B2883">
              <w:t>NgApCause</w:t>
            </w:r>
          </w:p>
        </w:tc>
        <w:tc>
          <w:tcPr>
            <w:tcW w:w="1967" w:type="dxa"/>
            <w:tcBorders>
              <w:top w:val="single" w:sz="4" w:space="0" w:color="auto"/>
              <w:left w:val="single" w:sz="4" w:space="0" w:color="auto"/>
              <w:bottom w:val="single" w:sz="4" w:space="0" w:color="auto"/>
              <w:right w:val="single" w:sz="4" w:space="0" w:color="auto"/>
            </w:tcBorders>
          </w:tcPr>
          <w:p w14:paraId="0B773D29"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872032A" w14:textId="77777777" w:rsidR="00602AC0" w:rsidRPr="003B2883" w:rsidRDefault="00602AC0" w:rsidP="001D4998">
            <w:pPr>
              <w:pStyle w:val="TAL"/>
              <w:rPr>
                <w:rFonts w:cs="Arial"/>
                <w:szCs w:val="18"/>
              </w:rPr>
            </w:pPr>
            <w:r w:rsidRPr="003B2883">
              <w:t>Represents the NG AP cause IE</w:t>
            </w:r>
          </w:p>
        </w:tc>
      </w:tr>
      <w:tr w:rsidR="00602AC0" w:rsidRPr="003B2883" w14:paraId="75A9E41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5B0FD" w14:textId="77777777" w:rsidR="00602AC0" w:rsidRPr="003B2883" w:rsidRDefault="00602AC0" w:rsidP="001D4998">
            <w:pPr>
              <w:pStyle w:val="TAL"/>
            </w:pPr>
            <w:r w:rsidRPr="003B2883">
              <w:t>Area</w:t>
            </w:r>
          </w:p>
        </w:tc>
        <w:tc>
          <w:tcPr>
            <w:tcW w:w="1967" w:type="dxa"/>
            <w:tcBorders>
              <w:top w:val="single" w:sz="4" w:space="0" w:color="auto"/>
              <w:left w:val="single" w:sz="4" w:space="0" w:color="auto"/>
              <w:bottom w:val="single" w:sz="4" w:space="0" w:color="auto"/>
              <w:right w:val="single" w:sz="4" w:space="0" w:color="auto"/>
            </w:tcBorders>
          </w:tcPr>
          <w:p w14:paraId="25F3BF11"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2F5AAE6" w14:textId="77777777" w:rsidR="00602AC0" w:rsidRPr="003B2883" w:rsidRDefault="00602AC0" w:rsidP="001D4998">
            <w:pPr>
              <w:pStyle w:val="TAL"/>
            </w:pPr>
          </w:p>
        </w:tc>
      </w:tr>
      <w:tr w:rsidR="00602AC0" w:rsidRPr="003B2883" w14:paraId="4CEF573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1A10CF9" w14:textId="77777777" w:rsidR="00602AC0" w:rsidRPr="003B2883" w:rsidRDefault="00602AC0" w:rsidP="001D4998">
            <w:pPr>
              <w:pStyle w:val="TAL"/>
            </w:pPr>
            <w:r w:rsidRPr="003B2883">
              <w:t>ServiceAreaRestriction</w:t>
            </w:r>
          </w:p>
        </w:tc>
        <w:tc>
          <w:tcPr>
            <w:tcW w:w="1967" w:type="dxa"/>
            <w:tcBorders>
              <w:top w:val="single" w:sz="4" w:space="0" w:color="auto"/>
              <w:left w:val="single" w:sz="4" w:space="0" w:color="auto"/>
              <w:bottom w:val="single" w:sz="4" w:space="0" w:color="auto"/>
              <w:right w:val="single" w:sz="4" w:space="0" w:color="auto"/>
            </w:tcBorders>
          </w:tcPr>
          <w:p w14:paraId="6A7B573D"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18CEB480" w14:textId="77777777" w:rsidR="00602AC0" w:rsidRPr="003B2883" w:rsidRDefault="00602AC0" w:rsidP="001D4998">
            <w:pPr>
              <w:pStyle w:val="TAL"/>
            </w:pPr>
          </w:p>
        </w:tc>
      </w:tr>
      <w:tr w:rsidR="00602AC0" w:rsidRPr="003B2883" w14:paraId="559584A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4F17BC0" w14:textId="77777777" w:rsidR="00602AC0" w:rsidRPr="003B2883" w:rsidRDefault="00602AC0" w:rsidP="001D4998">
            <w:pPr>
              <w:pStyle w:val="TAL"/>
            </w:pPr>
            <w:r w:rsidRPr="003B2883">
              <w:t>CoreNetworkType</w:t>
            </w:r>
          </w:p>
        </w:tc>
        <w:tc>
          <w:tcPr>
            <w:tcW w:w="1967" w:type="dxa"/>
            <w:tcBorders>
              <w:top w:val="single" w:sz="4" w:space="0" w:color="auto"/>
              <w:left w:val="single" w:sz="4" w:space="0" w:color="auto"/>
              <w:bottom w:val="single" w:sz="4" w:space="0" w:color="auto"/>
              <w:right w:val="single" w:sz="4" w:space="0" w:color="auto"/>
            </w:tcBorders>
          </w:tcPr>
          <w:p w14:paraId="0F25330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2122F81F" w14:textId="77777777" w:rsidR="00602AC0" w:rsidRPr="003B2883" w:rsidRDefault="00602AC0" w:rsidP="001D4998">
            <w:pPr>
              <w:pStyle w:val="TAL"/>
            </w:pPr>
          </w:p>
        </w:tc>
      </w:tr>
      <w:tr w:rsidR="00602AC0" w:rsidRPr="003B2883" w14:paraId="30F12C2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0F71EE" w14:textId="77777777" w:rsidR="00602AC0" w:rsidRPr="003B2883" w:rsidRDefault="00602AC0" w:rsidP="001D4998">
            <w:pPr>
              <w:pStyle w:val="TAL"/>
            </w:pPr>
            <w:r w:rsidRPr="003B2883">
              <w:t>Ambr</w:t>
            </w:r>
          </w:p>
        </w:tc>
        <w:tc>
          <w:tcPr>
            <w:tcW w:w="1967" w:type="dxa"/>
            <w:tcBorders>
              <w:top w:val="single" w:sz="4" w:space="0" w:color="auto"/>
              <w:left w:val="single" w:sz="4" w:space="0" w:color="auto"/>
              <w:bottom w:val="single" w:sz="4" w:space="0" w:color="auto"/>
              <w:right w:val="single" w:sz="4" w:space="0" w:color="auto"/>
            </w:tcBorders>
          </w:tcPr>
          <w:p w14:paraId="3F92A12F"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73E6D39" w14:textId="77777777" w:rsidR="00602AC0" w:rsidRPr="003B2883" w:rsidRDefault="00602AC0" w:rsidP="001D4998">
            <w:pPr>
              <w:pStyle w:val="TAL"/>
              <w:rPr>
                <w:rFonts w:cs="Arial"/>
                <w:szCs w:val="18"/>
              </w:rPr>
            </w:pPr>
          </w:p>
        </w:tc>
      </w:tr>
      <w:tr w:rsidR="00602AC0" w:rsidRPr="003B2883" w14:paraId="40AE39B7"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F37A52B" w14:textId="77777777" w:rsidR="00602AC0" w:rsidRPr="003B2883" w:rsidRDefault="00602AC0" w:rsidP="001D4998">
            <w:pPr>
              <w:pStyle w:val="TAL"/>
            </w:pPr>
            <w:r w:rsidRPr="003B2883">
              <w:t>GlobalRanNodeId</w:t>
            </w:r>
          </w:p>
        </w:tc>
        <w:tc>
          <w:tcPr>
            <w:tcW w:w="1967" w:type="dxa"/>
            <w:tcBorders>
              <w:top w:val="single" w:sz="4" w:space="0" w:color="auto"/>
              <w:left w:val="single" w:sz="4" w:space="0" w:color="auto"/>
              <w:bottom w:val="single" w:sz="4" w:space="0" w:color="auto"/>
              <w:right w:val="single" w:sz="4" w:space="0" w:color="auto"/>
            </w:tcBorders>
          </w:tcPr>
          <w:p w14:paraId="04C823AA" w14:textId="77777777" w:rsidR="00602AC0" w:rsidRPr="003B2883" w:rsidRDefault="00602AC0" w:rsidP="001D4998">
            <w:pPr>
              <w:pStyle w:val="TAL"/>
            </w:pPr>
            <w:r w:rsidRPr="003B2883">
              <w:t>3GPP TS 29.571 </w:t>
            </w:r>
            <w:r w:rsidRPr="003B2883">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0D0CD759" w14:textId="77777777" w:rsidR="00602AC0" w:rsidRPr="003B2883" w:rsidRDefault="00602AC0" w:rsidP="001D4998">
            <w:pPr>
              <w:pStyle w:val="TAL"/>
              <w:rPr>
                <w:rFonts w:cs="Arial"/>
                <w:szCs w:val="18"/>
              </w:rPr>
            </w:pPr>
          </w:p>
        </w:tc>
      </w:tr>
      <w:tr w:rsidR="00602AC0" w:rsidRPr="003B2883" w14:paraId="21FA5CA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6E8E6C9" w14:textId="77777777" w:rsidR="00602AC0" w:rsidRPr="003B2883" w:rsidRDefault="00602AC0" w:rsidP="001D4998">
            <w:pPr>
              <w:pStyle w:val="TAL"/>
            </w:pPr>
            <w:r w:rsidRPr="003B2883">
              <w:t>NfGroupId</w:t>
            </w:r>
          </w:p>
        </w:tc>
        <w:tc>
          <w:tcPr>
            <w:tcW w:w="1967" w:type="dxa"/>
            <w:tcBorders>
              <w:top w:val="single" w:sz="4" w:space="0" w:color="auto"/>
              <w:left w:val="single" w:sz="4" w:space="0" w:color="auto"/>
              <w:bottom w:val="single" w:sz="4" w:space="0" w:color="auto"/>
              <w:right w:val="single" w:sz="4" w:space="0" w:color="auto"/>
            </w:tcBorders>
          </w:tcPr>
          <w:p w14:paraId="5FEAADE5"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91E1437"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4D4043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C0F78A" w14:textId="77777777" w:rsidR="00602AC0" w:rsidRPr="003B2883" w:rsidRDefault="00602AC0" w:rsidP="001D4998">
            <w:pPr>
              <w:pStyle w:val="TAL"/>
            </w:pPr>
            <w:r w:rsidRPr="003B2883">
              <w:t>DurationSec</w:t>
            </w:r>
          </w:p>
        </w:tc>
        <w:tc>
          <w:tcPr>
            <w:tcW w:w="1967" w:type="dxa"/>
            <w:tcBorders>
              <w:top w:val="single" w:sz="4" w:space="0" w:color="auto"/>
              <w:left w:val="single" w:sz="4" w:space="0" w:color="auto"/>
              <w:bottom w:val="single" w:sz="4" w:space="0" w:color="auto"/>
              <w:right w:val="single" w:sz="4" w:space="0" w:color="auto"/>
            </w:tcBorders>
          </w:tcPr>
          <w:p w14:paraId="31E53B8E"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422A88EF" w14:textId="77777777" w:rsidR="00602AC0" w:rsidRPr="003B2883" w:rsidRDefault="00602AC0" w:rsidP="001D4998">
            <w:pPr>
              <w:pStyle w:val="TAL"/>
              <w:rPr>
                <w:rFonts w:cs="Arial"/>
                <w:szCs w:val="18"/>
                <w:lang w:eastAsia="zh-CN"/>
              </w:rPr>
            </w:pPr>
          </w:p>
        </w:tc>
      </w:tr>
      <w:tr w:rsidR="00602AC0" w:rsidRPr="003B2883" w14:paraId="5E3DFD2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B20E65" w14:textId="77777777" w:rsidR="00602AC0" w:rsidRPr="003B2883" w:rsidRDefault="00602AC0" w:rsidP="001D4998">
            <w:pPr>
              <w:pStyle w:val="TAL"/>
            </w:pPr>
            <w:r>
              <w:rPr>
                <w:lang w:val="en-US" w:eastAsia="zh-CN"/>
              </w:rPr>
              <w:t>StnSr</w:t>
            </w:r>
          </w:p>
        </w:tc>
        <w:tc>
          <w:tcPr>
            <w:tcW w:w="1967" w:type="dxa"/>
            <w:tcBorders>
              <w:top w:val="single" w:sz="4" w:space="0" w:color="auto"/>
              <w:left w:val="single" w:sz="4" w:space="0" w:color="auto"/>
              <w:bottom w:val="single" w:sz="4" w:space="0" w:color="auto"/>
              <w:right w:val="single" w:sz="4" w:space="0" w:color="auto"/>
            </w:tcBorders>
          </w:tcPr>
          <w:p w14:paraId="3DDEE187"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7ED1A9"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074F728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B25F3A7" w14:textId="77777777" w:rsidR="00602AC0" w:rsidRDefault="00602AC0" w:rsidP="001D4998">
            <w:pPr>
              <w:pStyle w:val="TAL"/>
              <w:rPr>
                <w:lang w:val="en-US" w:eastAsia="zh-CN"/>
              </w:rPr>
            </w:pPr>
            <w:r>
              <w:rPr>
                <w:lang w:val="en-US" w:eastAsia="zh-CN"/>
              </w:rPr>
              <w:t>CMsisdn</w:t>
            </w:r>
          </w:p>
        </w:tc>
        <w:tc>
          <w:tcPr>
            <w:tcW w:w="1967" w:type="dxa"/>
            <w:tcBorders>
              <w:top w:val="single" w:sz="4" w:space="0" w:color="auto"/>
              <w:left w:val="single" w:sz="4" w:space="0" w:color="auto"/>
              <w:bottom w:val="single" w:sz="4" w:space="0" w:color="auto"/>
              <w:right w:val="single" w:sz="4" w:space="0" w:color="auto"/>
            </w:tcBorders>
          </w:tcPr>
          <w:p w14:paraId="4A00F468"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1AD101A"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F4B9A9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DE8E6DB" w14:textId="77777777" w:rsidR="00602AC0" w:rsidRDefault="00602AC0" w:rsidP="001D4998">
            <w:pPr>
              <w:pStyle w:val="TAL"/>
              <w:rPr>
                <w:lang w:val="en-US" w:eastAsia="zh-CN"/>
              </w:rPr>
            </w:pPr>
            <w:r w:rsidRPr="003B2883">
              <w:t>DateTime</w:t>
            </w:r>
          </w:p>
        </w:tc>
        <w:tc>
          <w:tcPr>
            <w:tcW w:w="1967" w:type="dxa"/>
            <w:tcBorders>
              <w:top w:val="single" w:sz="4" w:space="0" w:color="auto"/>
              <w:left w:val="single" w:sz="4" w:space="0" w:color="auto"/>
              <w:bottom w:val="single" w:sz="4" w:space="0" w:color="auto"/>
              <w:right w:val="single" w:sz="4" w:space="0" w:color="auto"/>
            </w:tcBorders>
          </w:tcPr>
          <w:p w14:paraId="3AED1C2D" w14:textId="77777777" w:rsidR="00602AC0"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355EC22A" w14:textId="77777777" w:rsidR="00602AC0" w:rsidRDefault="00602AC0" w:rsidP="001D4998">
            <w:pPr>
              <w:pStyle w:val="TAL"/>
              <w:rPr>
                <w:rFonts w:cs="Arial"/>
                <w:szCs w:val="18"/>
                <w:lang w:val="en-US" w:eastAsia="zh-CN"/>
              </w:rPr>
            </w:pPr>
          </w:p>
        </w:tc>
      </w:tr>
      <w:tr w:rsidR="00602AC0" w:rsidRPr="003B2883" w14:paraId="4401C6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76DB83" w14:textId="77777777" w:rsidR="00602AC0" w:rsidRPr="003B2883" w:rsidRDefault="00602AC0" w:rsidP="001D4998">
            <w:pPr>
              <w:pStyle w:val="TAL"/>
            </w:pPr>
            <w:r w:rsidRPr="00354AAF">
              <w:t>SmallDataRateStatus</w:t>
            </w:r>
          </w:p>
        </w:tc>
        <w:tc>
          <w:tcPr>
            <w:tcW w:w="1967" w:type="dxa"/>
            <w:tcBorders>
              <w:top w:val="single" w:sz="4" w:space="0" w:color="auto"/>
              <w:left w:val="single" w:sz="4" w:space="0" w:color="auto"/>
              <w:bottom w:val="single" w:sz="4" w:space="0" w:color="auto"/>
              <w:right w:val="single" w:sz="4" w:space="0" w:color="auto"/>
            </w:tcBorders>
          </w:tcPr>
          <w:p w14:paraId="04D01B11"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3EAB12EC" w14:textId="77777777" w:rsidR="00602AC0" w:rsidRDefault="00602AC0" w:rsidP="001D4998">
            <w:pPr>
              <w:pStyle w:val="TAL"/>
              <w:rPr>
                <w:rFonts w:cs="Arial"/>
                <w:szCs w:val="18"/>
                <w:lang w:val="en-US" w:eastAsia="zh-CN"/>
              </w:rPr>
            </w:pPr>
          </w:p>
        </w:tc>
      </w:tr>
      <w:tr w:rsidR="00602AC0" w:rsidRPr="003B2883" w14:paraId="7BC20F4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3AECC4" w14:textId="77777777" w:rsidR="00602AC0" w:rsidRPr="00354AAF" w:rsidRDefault="00602AC0" w:rsidP="001D4998">
            <w:pPr>
              <w:pStyle w:val="TAL"/>
            </w:pPr>
            <w:r>
              <w:t>NfSetId</w:t>
            </w:r>
          </w:p>
        </w:tc>
        <w:tc>
          <w:tcPr>
            <w:tcW w:w="1967" w:type="dxa"/>
            <w:tcBorders>
              <w:top w:val="single" w:sz="4" w:space="0" w:color="auto"/>
              <w:left w:val="single" w:sz="4" w:space="0" w:color="auto"/>
              <w:bottom w:val="single" w:sz="4" w:space="0" w:color="auto"/>
              <w:right w:val="single" w:sz="4" w:space="0" w:color="auto"/>
            </w:tcBorders>
          </w:tcPr>
          <w:p w14:paraId="5699D86B"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7106A11"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7E41FF1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ED0EF5B" w14:textId="77777777" w:rsidR="00602AC0" w:rsidRPr="00354AAF" w:rsidRDefault="00602AC0" w:rsidP="001D4998">
            <w:pPr>
              <w:pStyle w:val="TAL"/>
            </w:pPr>
            <w:r>
              <w:t>NfServiceSetId</w:t>
            </w:r>
          </w:p>
        </w:tc>
        <w:tc>
          <w:tcPr>
            <w:tcW w:w="1967" w:type="dxa"/>
            <w:tcBorders>
              <w:top w:val="single" w:sz="4" w:space="0" w:color="auto"/>
              <w:left w:val="single" w:sz="4" w:space="0" w:color="auto"/>
              <w:bottom w:val="single" w:sz="4" w:space="0" w:color="auto"/>
              <w:right w:val="single" w:sz="4" w:space="0" w:color="auto"/>
            </w:tcBorders>
          </w:tcPr>
          <w:p w14:paraId="107B6AE0" w14:textId="77777777" w:rsidR="00602AC0" w:rsidRDefault="00602AC0" w:rsidP="001D4998">
            <w:pPr>
              <w:pStyle w:val="TAL"/>
            </w:pPr>
            <w:r w:rsidRPr="00CD477C">
              <w:t>3GPP TS 29.571 [13]</w:t>
            </w:r>
          </w:p>
        </w:tc>
        <w:tc>
          <w:tcPr>
            <w:tcW w:w="3755" w:type="dxa"/>
            <w:tcBorders>
              <w:top w:val="single" w:sz="4" w:space="0" w:color="auto"/>
              <w:left w:val="single" w:sz="4" w:space="0" w:color="auto"/>
              <w:bottom w:val="single" w:sz="4" w:space="0" w:color="auto"/>
              <w:right w:val="single" w:sz="4" w:space="0" w:color="auto"/>
            </w:tcBorders>
          </w:tcPr>
          <w:p w14:paraId="69BFCDAB"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5874ED4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4E44417" w14:textId="77777777" w:rsidR="00602AC0" w:rsidRDefault="00602AC0" w:rsidP="001D4998">
            <w:pPr>
              <w:pStyle w:val="TAL"/>
            </w:pPr>
            <w:r>
              <w:t>LMFIdentification</w:t>
            </w:r>
          </w:p>
        </w:tc>
        <w:tc>
          <w:tcPr>
            <w:tcW w:w="1967" w:type="dxa"/>
            <w:tcBorders>
              <w:top w:val="single" w:sz="4" w:space="0" w:color="auto"/>
              <w:left w:val="single" w:sz="4" w:space="0" w:color="auto"/>
              <w:bottom w:val="single" w:sz="4" w:space="0" w:color="auto"/>
              <w:right w:val="single" w:sz="4" w:space="0" w:color="auto"/>
            </w:tcBorders>
          </w:tcPr>
          <w:p w14:paraId="0414F050" w14:textId="77777777" w:rsidR="00602AC0" w:rsidRPr="00CD477C" w:rsidRDefault="00602AC0" w:rsidP="001D4998">
            <w:pPr>
              <w:pStyle w:val="TAL"/>
            </w:pPr>
            <w:r w:rsidRPr="003B2883">
              <w:t>3GPP TS 29.572 </w:t>
            </w:r>
            <w:r w:rsidRPr="003B2883">
              <w:rPr>
                <w:lang w:val="en-US" w:eastAsia="zh-CN"/>
              </w:rPr>
              <w:t>[25]</w:t>
            </w:r>
          </w:p>
        </w:tc>
        <w:tc>
          <w:tcPr>
            <w:tcW w:w="3755" w:type="dxa"/>
            <w:tcBorders>
              <w:top w:val="single" w:sz="4" w:space="0" w:color="auto"/>
              <w:left w:val="single" w:sz="4" w:space="0" w:color="auto"/>
              <w:bottom w:val="single" w:sz="4" w:space="0" w:color="auto"/>
              <w:right w:val="single" w:sz="4" w:space="0" w:color="auto"/>
            </w:tcBorders>
          </w:tcPr>
          <w:p w14:paraId="3253EB41" w14:textId="77777777" w:rsidR="00602AC0" w:rsidRDefault="00602AC0" w:rsidP="001D4998">
            <w:pPr>
              <w:pStyle w:val="TAL"/>
              <w:rPr>
                <w:rFonts w:cs="Arial"/>
                <w:szCs w:val="18"/>
              </w:rPr>
            </w:pPr>
            <w:r>
              <w:t>LMF Identification</w:t>
            </w:r>
          </w:p>
        </w:tc>
      </w:tr>
      <w:tr w:rsidR="00602AC0" w:rsidRPr="003B2883" w14:paraId="26D38C6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8C0E198" w14:textId="77777777" w:rsidR="00602AC0" w:rsidRDefault="00602AC0" w:rsidP="001D4998">
            <w:pPr>
              <w:pStyle w:val="TAL"/>
            </w:pPr>
            <w:r>
              <w:rPr>
                <w:lang w:eastAsia="zh-CN"/>
              </w:rPr>
              <w:t>PlmnAssiUeRadioCapId</w:t>
            </w:r>
          </w:p>
        </w:tc>
        <w:tc>
          <w:tcPr>
            <w:tcW w:w="1967" w:type="dxa"/>
            <w:tcBorders>
              <w:top w:val="single" w:sz="4" w:space="0" w:color="auto"/>
              <w:left w:val="single" w:sz="4" w:space="0" w:color="auto"/>
              <w:bottom w:val="single" w:sz="4" w:space="0" w:color="auto"/>
              <w:right w:val="single" w:sz="4" w:space="0" w:color="auto"/>
            </w:tcBorders>
          </w:tcPr>
          <w:p w14:paraId="3A9B3B4B" w14:textId="77777777" w:rsidR="00602AC0" w:rsidRPr="003B2883" w:rsidRDefault="00602AC0" w:rsidP="001D4998">
            <w:pPr>
              <w:pStyle w:val="TAL"/>
            </w:pPr>
            <w:r w:rsidRPr="003B2883">
              <w:t>3GPP TS 29.571 [6]</w:t>
            </w:r>
          </w:p>
        </w:tc>
        <w:tc>
          <w:tcPr>
            <w:tcW w:w="3755" w:type="dxa"/>
            <w:tcBorders>
              <w:top w:val="single" w:sz="4" w:space="0" w:color="auto"/>
              <w:left w:val="single" w:sz="4" w:space="0" w:color="auto"/>
              <w:bottom w:val="single" w:sz="4" w:space="0" w:color="auto"/>
              <w:right w:val="single" w:sz="4" w:space="0" w:color="auto"/>
            </w:tcBorders>
          </w:tcPr>
          <w:p w14:paraId="703E7320" w14:textId="77777777" w:rsidR="00602AC0" w:rsidRDefault="00602AC0" w:rsidP="001D4998">
            <w:pPr>
              <w:pStyle w:val="TAL"/>
            </w:pPr>
          </w:p>
        </w:tc>
      </w:tr>
      <w:tr w:rsidR="00602AC0" w:rsidRPr="003B2883" w14:paraId="60E6703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CBD6BE3" w14:textId="77777777" w:rsidR="00602AC0" w:rsidRDefault="00602AC0" w:rsidP="001D4998">
            <w:pPr>
              <w:pStyle w:val="TAL"/>
            </w:pPr>
            <w:r>
              <w:rPr>
                <w:lang w:eastAsia="zh-CN"/>
              </w:rPr>
              <w:t>ManAssiUeRadioCapId</w:t>
            </w:r>
          </w:p>
        </w:tc>
        <w:tc>
          <w:tcPr>
            <w:tcW w:w="1967" w:type="dxa"/>
            <w:tcBorders>
              <w:top w:val="single" w:sz="4" w:space="0" w:color="auto"/>
              <w:left w:val="single" w:sz="4" w:space="0" w:color="auto"/>
              <w:bottom w:val="single" w:sz="4" w:space="0" w:color="auto"/>
              <w:right w:val="single" w:sz="4" w:space="0" w:color="auto"/>
            </w:tcBorders>
          </w:tcPr>
          <w:p w14:paraId="29E0A69A" w14:textId="77777777" w:rsidR="00602AC0" w:rsidRPr="003B2883"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2A643232" w14:textId="77777777" w:rsidR="00602AC0" w:rsidRDefault="00602AC0" w:rsidP="001D4998">
            <w:pPr>
              <w:pStyle w:val="TAL"/>
            </w:pPr>
          </w:p>
        </w:tc>
      </w:tr>
      <w:tr w:rsidR="00602AC0" w:rsidRPr="003B2883" w14:paraId="308B761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36CF0B0" w14:textId="77777777" w:rsidR="00602AC0" w:rsidRDefault="00602AC0" w:rsidP="001D4998">
            <w:pPr>
              <w:pStyle w:val="TAL"/>
              <w:rPr>
                <w:lang w:eastAsia="zh-CN"/>
              </w:rPr>
            </w:pPr>
            <w:r>
              <w:t>NrV2x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055A5493"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56B4D90"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26AA011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13D1B40" w14:textId="77777777" w:rsidR="00602AC0" w:rsidRDefault="00602AC0" w:rsidP="001D4998">
            <w:pPr>
              <w:pStyle w:val="TAL"/>
              <w:rPr>
                <w:lang w:eastAsia="zh-CN"/>
              </w:rPr>
            </w:pPr>
            <w:r>
              <w:t>LteV2x</w:t>
            </w:r>
            <w:r w:rsidRPr="009973B8">
              <w:t>Auth</w:t>
            </w:r>
          </w:p>
        </w:tc>
        <w:tc>
          <w:tcPr>
            <w:tcW w:w="1967" w:type="dxa"/>
            <w:tcBorders>
              <w:top w:val="single" w:sz="4" w:space="0" w:color="auto"/>
              <w:left w:val="single" w:sz="4" w:space="0" w:color="auto"/>
              <w:bottom w:val="single" w:sz="4" w:space="0" w:color="auto"/>
              <w:right w:val="single" w:sz="4" w:space="0" w:color="auto"/>
            </w:tcBorders>
          </w:tcPr>
          <w:p w14:paraId="504B657A"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7780E3A4"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4809ADC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2F99D29" w14:textId="77777777" w:rsidR="00602AC0" w:rsidRDefault="00602AC0" w:rsidP="001D4998">
            <w:pPr>
              <w:pStyle w:val="TAL"/>
              <w:rPr>
                <w:lang w:eastAsia="zh-CN"/>
              </w:rPr>
            </w:pPr>
            <w:r>
              <w:t>BitRate</w:t>
            </w:r>
          </w:p>
        </w:tc>
        <w:tc>
          <w:tcPr>
            <w:tcW w:w="1967" w:type="dxa"/>
            <w:tcBorders>
              <w:top w:val="single" w:sz="4" w:space="0" w:color="auto"/>
              <w:left w:val="single" w:sz="4" w:space="0" w:color="auto"/>
              <w:bottom w:val="single" w:sz="4" w:space="0" w:color="auto"/>
              <w:right w:val="single" w:sz="4" w:space="0" w:color="auto"/>
            </w:tcBorders>
          </w:tcPr>
          <w:p w14:paraId="1D0F0FC1"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65DC1B21" w14:textId="77777777" w:rsidR="00602AC0" w:rsidRDefault="00602AC0" w:rsidP="001D4998">
            <w:pPr>
              <w:pStyle w:val="TAL"/>
            </w:pPr>
            <w:r>
              <w:rPr>
                <w:lang w:eastAsia="zh-CN"/>
              </w:rPr>
              <w:t>Bit Rate</w:t>
            </w:r>
          </w:p>
        </w:tc>
      </w:tr>
      <w:tr w:rsidR="00602AC0" w:rsidRPr="003B2883" w14:paraId="7EEBDA2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5CC7F8"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1967" w:type="dxa"/>
            <w:tcBorders>
              <w:top w:val="single" w:sz="4" w:space="0" w:color="auto"/>
              <w:left w:val="single" w:sz="4" w:space="0" w:color="auto"/>
              <w:bottom w:val="single" w:sz="4" w:space="0" w:color="auto"/>
              <w:right w:val="single" w:sz="4" w:space="0" w:color="auto"/>
            </w:tcBorders>
          </w:tcPr>
          <w:p w14:paraId="207047AB" w14:textId="77777777" w:rsidR="00602AC0" w:rsidRDefault="00602AC0" w:rsidP="001D4998">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0E7A250B" w14:textId="77777777" w:rsidR="00602AC0" w:rsidRDefault="00602AC0" w:rsidP="001D4998">
            <w:pPr>
              <w:pStyle w:val="TAL"/>
            </w:pPr>
            <w:r w:rsidRPr="00BD53FB">
              <w:rPr>
                <w:lang w:eastAsia="zh-CN"/>
              </w:rPr>
              <w:t>PC5 QoS parameters</w:t>
            </w:r>
          </w:p>
        </w:tc>
      </w:tr>
      <w:tr w:rsidR="00602AC0" w:rsidRPr="003B2883" w14:paraId="5881887E"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91C1A9A" w14:textId="77777777" w:rsidR="00602AC0" w:rsidRDefault="00602AC0" w:rsidP="002715FF">
            <w:pPr>
              <w:pStyle w:val="TAL"/>
              <w:rPr>
                <w:rFonts w:cs="Arial"/>
                <w:lang w:eastAsia="zh-CN"/>
              </w:rPr>
            </w:pPr>
            <w:r w:rsidRPr="002715FF">
              <w:t>CnAssistedRanPara</w:t>
            </w:r>
          </w:p>
        </w:tc>
        <w:tc>
          <w:tcPr>
            <w:tcW w:w="1967" w:type="dxa"/>
            <w:tcBorders>
              <w:top w:val="single" w:sz="4" w:space="0" w:color="auto"/>
              <w:left w:val="single" w:sz="4" w:space="0" w:color="auto"/>
              <w:bottom w:val="single" w:sz="4" w:space="0" w:color="auto"/>
              <w:right w:val="single" w:sz="4" w:space="0" w:color="auto"/>
            </w:tcBorders>
          </w:tcPr>
          <w:p w14:paraId="06354E1B" w14:textId="77777777" w:rsidR="00602AC0" w:rsidRDefault="00602AC0" w:rsidP="001D4998">
            <w:pPr>
              <w:pStyle w:val="TAL"/>
            </w:pPr>
            <w:r w:rsidRPr="003B2883">
              <w:t>3GPP TS 29.502 [16]</w:t>
            </w:r>
          </w:p>
        </w:tc>
        <w:tc>
          <w:tcPr>
            <w:tcW w:w="3755" w:type="dxa"/>
            <w:tcBorders>
              <w:top w:val="single" w:sz="4" w:space="0" w:color="auto"/>
              <w:left w:val="single" w:sz="4" w:space="0" w:color="auto"/>
              <w:bottom w:val="single" w:sz="4" w:space="0" w:color="auto"/>
              <w:right w:val="single" w:sz="4" w:space="0" w:color="auto"/>
            </w:tcBorders>
          </w:tcPr>
          <w:p w14:paraId="46021236"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1D2B6E4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C5E32AB" w14:textId="77777777" w:rsidR="00602AC0" w:rsidRDefault="00602AC0" w:rsidP="001D4998">
            <w:pPr>
              <w:pStyle w:val="TAL"/>
              <w:rPr>
                <w:rFonts w:cs="Arial"/>
                <w:lang w:eastAsia="zh-CN"/>
              </w:rPr>
            </w:pPr>
            <w:r>
              <w:rPr>
                <w:lang w:eastAsia="zh-CN"/>
              </w:rPr>
              <w:t>MoExpDataCounter</w:t>
            </w:r>
          </w:p>
        </w:tc>
        <w:tc>
          <w:tcPr>
            <w:tcW w:w="1967" w:type="dxa"/>
            <w:tcBorders>
              <w:top w:val="single" w:sz="4" w:space="0" w:color="auto"/>
              <w:left w:val="single" w:sz="4" w:space="0" w:color="auto"/>
              <w:bottom w:val="single" w:sz="4" w:space="0" w:color="auto"/>
              <w:right w:val="single" w:sz="4" w:space="0" w:color="auto"/>
            </w:tcBorders>
          </w:tcPr>
          <w:p w14:paraId="44CAD5B6"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3475903E" w14:textId="77777777" w:rsidR="00602AC0" w:rsidRPr="00BD53FB" w:rsidRDefault="00602AC0" w:rsidP="001D4998">
            <w:pPr>
              <w:pStyle w:val="TAL"/>
              <w:rPr>
                <w:lang w:eastAsia="zh-CN"/>
              </w:rPr>
            </w:pPr>
            <w:r>
              <w:t>MO Exception Data Counter</w:t>
            </w:r>
          </w:p>
        </w:tc>
      </w:tr>
      <w:tr w:rsidR="00B85D93" w:rsidRPr="003B2883" w14:paraId="45DB94B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6330FEF" w14:textId="77777777" w:rsidR="00B85D93" w:rsidRDefault="00B85D93" w:rsidP="00B85D93">
            <w:pPr>
              <w:pStyle w:val="TAL"/>
              <w:rPr>
                <w:lang w:eastAsia="zh-CN"/>
              </w:rPr>
            </w:pPr>
            <w:r w:rsidRPr="006A7EE2">
              <w:t>CagData</w:t>
            </w:r>
          </w:p>
        </w:tc>
        <w:tc>
          <w:tcPr>
            <w:tcW w:w="1967" w:type="dxa"/>
            <w:tcBorders>
              <w:top w:val="single" w:sz="4" w:space="0" w:color="auto"/>
              <w:left w:val="single" w:sz="4" w:space="0" w:color="auto"/>
              <w:bottom w:val="single" w:sz="4" w:space="0" w:color="auto"/>
              <w:right w:val="single" w:sz="4" w:space="0" w:color="auto"/>
            </w:tcBorders>
          </w:tcPr>
          <w:p w14:paraId="0FF711C1"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1470C8FF" w14:textId="77777777" w:rsidR="00B85D93" w:rsidRDefault="00B85D93" w:rsidP="00B85D93">
            <w:pPr>
              <w:pStyle w:val="TAL"/>
            </w:pPr>
            <w:r w:rsidRPr="006A7EE2">
              <w:rPr>
                <w:rFonts w:cs="Arial"/>
                <w:szCs w:val="18"/>
              </w:rPr>
              <w:t>Closed Access Group Data</w:t>
            </w:r>
          </w:p>
        </w:tc>
      </w:tr>
      <w:tr w:rsidR="00B01861" w:rsidRPr="003B2883" w14:paraId="727DB5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3E5CFAF" w14:textId="77777777" w:rsidR="00B01861" w:rsidRPr="006A7EE2" w:rsidRDefault="00B01861" w:rsidP="00B01861">
            <w:pPr>
              <w:pStyle w:val="TAL"/>
            </w:pPr>
            <w:r>
              <w:rPr>
                <w:lang w:eastAsia="zh-CN"/>
              </w:rPr>
              <w:t>NssaaStatus</w:t>
            </w:r>
          </w:p>
        </w:tc>
        <w:tc>
          <w:tcPr>
            <w:tcW w:w="1967" w:type="dxa"/>
            <w:tcBorders>
              <w:top w:val="single" w:sz="4" w:space="0" w:color="auto"/>
              <w:left w:val="single" w:sz="4" w:space="0" w:color="auto"/>
              <w:bottom w:val="single" w:sz="4" w:space="0" w:color="auto"/>
              <w:right w:val="single" w:sz="4" w:space="0" w:color="auto"/>
            </w:tcBorders>
          </w:tcPr>
          <w:p w14:paraId="725D28D0"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755" w:type="dxa"/>
            <w:tcBorders>
              <w:top w:val="single" w:sz="4" w:space="0" w:color="auto"/>
              <w:left w:val="single" w:sz="4" w:space="0" w:color="auto"/>
              <w:bottom w:val="single" w:sz="4" w:space="0" w:color="auto"/>
              <w:right w:val="single" w:sz="4" w:space="0" w:color="auto"/>
            </w:tcBorders>
          </w:tcPr>
          <w:p w14:paraId="7AF3B543" w14:textId="77777777" w:rsidR="00B01861" w:rsidRPr="006A7EE2" w:rsidRDefault="00B01861" w:rsidP="00B01861">
            <w:pPr>
              <w:pStyle w:val="TAL"/>
              <w:rPr>
                <w:rFonts w:cs="Arial"/>
                <w:szCs w:val="18"/>
              </w:rPr>
            </w:pPr>
            <w:r>
              <w:t>Subscribed S-NSSAI subject to NSSAA procedure and the status</w:t>
            </w:r>
          </w:p>
        </w:tc>
      </w:tr>
      <w:tr w:rsidR="0019286E" w:rsidRPr="003B2883" w14:paraId="1AB30CC3"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D33E388" w14:textId="62FFD5F1" w:rsidR="0019286E" w:rsidRPr="00802500" w:rsidRDefault="0019286E" w:rsidP="005E6360">
            <w:pPr>
              <w:pStyle w:val="TAL"/>
            </w:pPr>
            <w:r w:rsidRPr="00802500">
              <w:t>JobType</w:t>
            </w:r>
          </w:p>
        </w:tc>
        <w:tc>
          <w:tcPr>
            <w:tcW w:w="1967" w:type="dxa"/>
            <w:tcBorders>
              <w:top w:val="single" w:sz="4" w:space="0" w:color="auto"/>
              <w:left w:val="single" w:sz="4" w:space="0" w:color="auto"/>
              <w:bottom w:val="single" w:sz="4" w:space="0" w:color="auto"/>
              <w:right w:val="single" w:sz="4" w:space="0" w:color="auto"/>
            </w:tcBorders>
          </w:tcPr>
          <w:p w14:paraId="6AAC9060" w14:textId="0BBF6CB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2BA703" w14:textId="49B9C2F4" w:rsidR="0019286E" w:rsidRPr="005E6360" w:rsidRDefault="0019286E" w:rsidP="005E6360">
            <w:pPr>
              <w:pStyle w:val="TAL"/>
            </w:pPr>
            <w:r w:rsidRPr="005E6360">
              <w:t>Job Type in the trace</w:t>
            </w:r>
          </w:p>
        </w:tc>
      </w:tr>
      <w:tr w:rsidR="0019286E" w:rsidRPr="003B2883" w14:paraId="6E09C4E4"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251BDA6" w14:textId="7678DFC2" w:rsidR="0019286E" w:rsidRPr="00802500" w:rsidRDefault="0019286E" w:rsidP="005E6360">
            <w:pPr>
              <w:pStyle w:val="TAL"/>
            </w:pPr>
            <w:r w:rsidRPr="005E6360">
              <w:t>MeasurementLteForMdt</w:t>
            </w:r>
          </w:p>
        </w:tc>
        <w:tc>
          <w:tcPr>
            <w:tcW w:w="1967" w:type="dxa"/>
            <w:tcBorders>
              <w:top w:val="single" w:sz="4" w:space="0" w:color="auto"/>
              <w:left w:val="single" w:sz="4" w:space="0" w:color="auto"/>
              <w:bottom w:val="single" w:sz="4" w:space="0" w:color="auto"/>
              <w:right w:val="single" w:sz="4" w:space="0" w:color="auto"/>
            </w:tcBorders>
          </w:tcPr>
          <w:p w14:paraId="14E540E8" w14:textId="162CFC81"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9F7AF38" w14:textId="56DFB169" w:rsidR="0019286E" w:rsidRPr="005E6360" w:rsidRDefault="0019286E" w:rsidP="005E6360">
            <w:pPr>
              <w:pStyle w:val="TAL"/>
            </w:pPr>
            <w:r w:rsidRPr="005E6360">
              <w:t>Measurements used for MDT in LTE in the trace</w:t>
            </w:r>
          </w:p>
        </w:tc>
      </w:tr>
      <w:tr w:rsidR="0019286E" w:rsidRPr="003B2883" w14:paraId="611E10F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415DCF1" w14:textId="5EA5ED19" w:rsidR="0019286E" w:rsidRPr="00802500" w:rsidRDefault="0019286E" w:rsidP="005E6360">
            <w:pPr>
              <w:pStyle w:val="TAL"/>
            </w:pPr>
            <w:r w:rsidRPr="005E6360">
              <w:t>MeasurementNrForMdt</w:t>
            </w:r>
          </w:p>
        </w:tc>
        <w:tc>
          <w:tcPr>
            <w:tcW w:w="1967" w:type="dxa"/>
            <w:tcBorders>
              <w:top w:val="single" w:sz="4" w:space="0" w:color="auto"/>
              <w:left w:val="single" w:sz="4" w:space="0" w:color="auto"/>
              <w:bottom w:val="single" w:sz="4" w:space="0" w:color="auto"/>
              <w:right w:val="single" w:sz="4" w:space="0" w:color="auto"/>
            </w:tcBorders>
          </w:tcPr>
          <w:p w14:paraId="55C9AC2B" w14:textId="1E85BDC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4DEC450" w14:textId="0BCDA7FA" w:rsidR="0019286E" w:rsidRPr="005E6360" w:rsidRDefault="0019286E" w:rsidP="005E6360">
            <w:pPr>
              <w:pStyle w:val="TAL"/>
            </w:pPr>
            <w:r w:rsidRPr="005E6360">
              <w:t>Measurements used for MDT in NR in the trace</w:t>
            </w:r>
          </w:p>
        </w:tc>
      </w:tr>
      <w:tr w:rsidR="0019286E" w:rsidRPr="003B2883" w14:paraId="1A97716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0E79774" w14:textId="6BB1D5E5" w:rsidR="0019286E" w:rsidRPr="00802500" w:rsidRDefault="0019286E" w:rsidP="005E6360">
            <w:pPr>
              <w:pStyle w:val="TAL"/>
            </w:pPr>
            <w:r w:rsidRPr="005E6360">
              <w:t>ReportingTrigger</w:t>
            </w:r>
          </w:p>
        </w:tc>
        <w:tc>
          <w:tcPr>
            <w:tcW w:w="1967" w:type="dxa"/>
            <w:tcBorders>
              <w:top w:val="single" w:sz="4" w:space="0" w:color="auto"/>
              <w:left w:val="single" w:sz="4" w:space="0" w:color="auto"/>
              <w:bottom w:val="single" w:sz="4" w:space="0" w:color="auto"/>
              <w:right w:val="single" w:sz="4" w:space="0" w:color="auto"/>
            </w:tcBorders>
          </w:tcPr>
          <w:p w14:paraId="2FAA1C27" w14:textId="20679540"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C06C3EF" w14:textId="40D570D2" w:rsidR="0019286E" w:rsidRPr="005E6360" w:rsidRDefault="0019286E" w:rsidP="005E6360">
            <w:pPr>
              <w:pStyle w:val="TAL"/>
            </w:pPr>
            <w:r w:rsidRPr="005E6360">
              <w:t>Reporting Triggers</w:t>
            </w:r>
            <w:r w:rsidRPr="00802500">
              <w:t xml:space="preserve"> for MDT</w:t>
            </w:r>
            <w:r w:rsidRPr="005E6360">
              <w:t xml:space="preserve"> in the trace</w:t>
            </w:r>
          </w:p>
        </w:tc>
      </w:tr>
      <w:tr w:rsidR="0019286E" w:rsidRPr="003B2883" w14:paraId="499389A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52CDA62" w14:textId="57560772" w:rsidR="0019286E" w:rsidRPr="00802500" w:rsidRDefault="0019286E" w:rsidP="005E6360">
            <w:pPr>
              <w:pStyle w:val="TAL"/>
            </w:pPr>
            <w:r w:rsidRPr="005E6360">
              <w:t>ReportIntervalMdt</w:t>
            </w:r>
          </w:p>
        </w:tc>
        <w:tc>
          <w:tcPr>
            <w:tcW w:w="1967" w:type="dxa"/>
            <w:tcBorders>
              <w:top w:val="single" w:sz="4" w:space="0" w:color="auto"/>
              <w:left w:val="single" w:sz="4" w:space="0" w:color="auto"/>
              <w:bottom w:val="single" w:sz="4" w:space="0" w:color="auto"/>
              <w:right w:val="single" w:sz="4" w:space="0" w:color="auto"/>
            </w:tcBorders>
          </w:tcPr>
          <w:p w14:paraId="04C2C662" w14:textId="1A68947B"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F415CD7" w14:textId="3914F406" w:rsidR="0019286E" w:rsidRPr="005E6360" w:rsidRDefault="0019286E" w:rsidP="005E6360">
            <w:pPr>
              <w:pStyle w:val="TAL"/>
            </w:pPr>
            <w:r w:rsidRPr="005E6360">
              <w:t xml:space="preserve">Report </w:t>
            </w:r>
            <w:r w:rsidRPr="00802500">
              <w:t>Interval for MDT</w:t>
            </w:r>
            <w:r w:rsidRPr="005E6360">
              <w:t xml:space="preserve"> in LTE in the trace</w:t>
            </w:r>
          </w:p>
        </w:tc>
      </w:tr>
      <w:tr w:rsidR="0019286E" w:rsidRPr="003B2883" w14:paraId="167B0D60"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08724708" w14:textId="73E24CA3" w:rsidR="0019286E" w:rsidRPr="00802500" w:rsidRDefault="0019286E" w:rsidP="005E6360">
            <w:pPr>
              <w:pStyle w:val="TAL"/>
            </w:pPr>
            <w:r w:rsidRPr="005E6360">
              <w:t>ReportAmountMdt</w:t>
            </w:r>
          </w:p>
        </w:tc>
        <w:tc>
          <w:tcPr>
            <w:tcW w:w="1967" w:type="dxa"/>
            <w:tcBorders>
              <w:top w:val="single" w:sz="4" w:space="0" w:color="auto"/>
              <w:left w:val="single" w:sz="4" w:space="0" w:color="auto"/>
              <w:bottom w:val="single" w:sz="4" w:space="0" w:color="auto"/>
              <w:right w:val="single" w:sz="4" w:space="0" w:color="auto"/>
            </w:tcBorders>
          </w:tcPr>
          <w:p w14:paraId="231BBA9A" w14:textId="4BA30DD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79D25E5D" w14:textId="4956B810" w:rsidR="0019286E" w:rsidRPr="005E6360" w:rsidRDefault="0019286E" w:rsidP="005E6360">
            <w:pPr>
              <w:pStyle w:val="TAL"/>
            </w:pPr>
            <w:r w:rsidRPr="005E6360">
              <w:t>Report Amount</w:t>
            </w:r>
            <w:r w:rsidRPr="00802500">
              <w:t xml:space="preserve"> for MDT</w:t>
            </w:r>
            <w:r w:rsidRPr="005E6360">
              <w:t xml:space="preserve"> in the trace</w:t>
            </w:r>
          </w:p>
        </w:tc>
      </w:tr>
      <w:tr w:rsidR="0019286E" w:rsidRPr="003B2883" w14:paraId="3F7D6C8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9DE8C99" w14:textId="0B6099C5" w:rsidR="0019286E" w:rsidRPr="005E6360" w:rsidRDefault="0019286E" w:rsidP="005E6360">
            <w:pPr>
              <w:pStyle w:val="TAL"/>
            </w:pPr>
            <w:r w:rsidRPr="005E6360">
              <w:lastRenderedPageBreak/>
              <w:t>CollectionPeriodRmmLteMdt</w:t>
            </w:r>
          </w:p>
        </w:tc>
        <w:tc>
          <w:tcPr>
            <w:tcW w:w="1967" w:type="dxa"/>
            <w:tcBorders>
              <w:top w:val="single" w:sz="4" w:space="0" w:color="auto"/>
              <w:left w:val="single" w:sz="4" w:space="0" w:color="auto"/>
              <w:bottom w:val="single" w:sz="4" w:space="0" w:color="auto"/>
              <w:right w:val="single" w:sz="4" w:space="0" w:color="auto"/>
            </w:tcBorders>
          </w:tcPr>
          <w:p w14:paraId="79C49315" w14:textId="13F7CDE5"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54B941A" w14:textId="24A28DEE" w:rsidR="0019286E" w:rsidRPr="005E6360" w:rsidRDefault="0019286E" w:rsidP="005E6360">
            <w:pPr>
              <w:pStyle w:val="TAL"/>
            </w:pPr>
            <w:r w:rsidRPr="005E6360">
              <w:t>Collection period for RRM measurements LTE</w:t>
            </w:r>
            <w:r w:rsidRPr="00802500">
              <w:t xml:space="preserve"> for MDT</w:t>
            </w:r>
            <w:r w:rsidRPr="005E6360">
              <w:t xml:space="preserve"> in the trace</w:t>
            </w:r>
          </w:p>
        </w:tc>
      </w:tr>
      <w:tr w:rsidR="0019286E" w:rsidRPr="003B2883" w14:paraId="603D522F"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AB37B39" w14:textId="0B2B9EBC" w:rsidR="0019286E" w:rsidRPr="005E6360" w:rsidRDefault="0019286E" w:rsidP="005E6360">
            <w:pPr>
              <w:pStyle w:val="TAL"/>
            </w:pPr>
            <w:r w:rsidRPr="005E6360">
              <w:t>MeasurementPeriodLteMdt</w:t>
            </w:r>
          </w:p>
        </w:tc>
        <w:tc>
          <w:tcPr>
            <w:tcW w:w="1967" w:type="dxa"/>
            <w:tcBorders>
              <w:top w:val="single" w:sz="4" w:space="0" w:color="auto"/>
              <w:left w:val="single" w:sz="4" w:space="0" w:color="auto"/>
              <w:bottom w:val="single" w:sz="4" w:space="0" w:color="auto"/>
              <w:right w:val="single" w:sz="4" w:space="0" w:color="auto"/>
            </w:tcBorders>
          </w:tcPr>
          <w:p w14:paraId="728AF51F" w14:textId="2375396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7EAA809" w14:textId="632843F0" w:rsidR="0019286E" w:rsidRPr="005E6360" w:rsidRDefault="0019286E" w:rsidP="005E6360">
            <w:pPr>
              <w:pStyle w:val="TAL"/>
            </w:pPr>
            <w:r w:rsidRPr="005E6360">
              <w:t>Measurement period LTE</w:t>
            </w:r>
            <w:r w:rsidRPr="00802500">
              <w:t xml:space="preserve"> for MDT</w:t>
            </w:r>
            <w:r w:rsidRPr="005E6360">
              <w:t xml:space="preserve"> in the trace in</w:t>
            </w:r>
          </w:p>
        </w:tc>
      </w:tr>
      <w:tr w:rsidR="0019286E" w:rsidRPr="003B2883" w14:paraId="424D75CA"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9A94A49" w14:textId="1AC34361" w:rsidR="0019286E" w:rsidRPr="005E6360" w:rsidRDefault="0019286E" w:rsidP="005E6360">
            <w:pPr>
              <w:pStyle w:val="TAL"/>
            </w:pPr>
            <w:r w:rsidRPr="005E6360">
              <w:t>AreaScope</w:t>
            </w:r>
          </w:p>
        </w:tc>
        <w:tc>
          <w:tcPr>
            <w:tcW w:w="1967" w:type="dxa"/>
            <w:tcBorders>
              <w:top w:val="single" w:sz="4" w:space="0" w:color="auto"/>
              <w:left w:val="single" w:sz="4" w:space="0" w:color="auto"/>
              <w:bottom w:val="single" w:sz="4" w:space="0" w:color="auto"/>
              <w:right w:val="single" w:sz="4" w:space="0" w:color="auto"/>
            </w:tcBorders>
          </w:tcPr>
          <w:p w14:paraId="1E93BAF9" w14:textId="4FFC9703"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4789DE1" w14:textId="283A1F77" w:rsidR="0019286E" w:rsidRPr="005E6360" w:rsidRDefault="0019286E" w:rsidP="005E6360">
            <w:pPr>
              <w:pStyle w:val="TAL"/>
            </w:pPr>
            <w:r w:rsidRPr="005E6360">
              <w:t>Area Scope</w:t>
            </w:r>
          </w:p>
        </w:tc>
      </w:tr>
      <w:tr w:rsidR="0019286E" w:rsidRPr="003B2883" w14:paraId="5E65E05C"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5776B124" w14:textId="58D5D5BF" w:rsidR="0019286E" w:rsidRPr="005E6360" w:rsidRDefault="0019286E" w:rsidP="005E6360">
            <w:pPr>
              <w:pStyle w:val="TAL"/>
            </w:pPr>
            <w:r w:rsidRPr="005E6360">
              <w:t>PositioningMethodMdt</w:t>
            </w:r>
          </w:p>
        </w:tc>
        <w:tc>
          <w:tcPr>
            <w:tcW w:w="1967" w:type="dxa"/>
            <w:tcBorders>
              <w:top w:val="single" w:sz="4" w:space="0" w:color="auto"/>
              <w:left w:val="single" w:sz="4" w:space="0" w:color="auto"/>
              <w:bottom w:val="single" w:sz="4" w:space="0" w:color="auto"/>
              <w:right w:val="single" w:sz="4" w:space="0" w:color="auto"/>
            </w:tcBorders>
          </w:tcPr>
          <w:p w14:paraId="7F7698F3" w14:textId="1E75DF1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03D6B18B" w14:textId="2AFC8C56" w:rsidR="0019286E" w:rsidRPr="005E6360" w:rsidRDefault="0019286E" w:rsidP="005E6360">
            <w:pPr>
              <w:pStyle w:val="TAL"/>
            </w:pPr>
            <w:r w:rsidRPr="005E6360">
              <w:t>Positioning Method</w:t>
            </w:r>
            <w:r w:rsidRPr="00802500">
              <w:t xml:space="preserve"> for MDT</w:t>
            </w:r>
            <w:r w:rsidRPr="005E6360">
              <w:t xml:space="preserve"> in the trace in LTE</w:t>
            </w:r>
          </w:p>
        </w:tc>
      </w:tr>
      <w:tr w:rsidR="0019286E" w:rsidRPr="003B2883" w14:paraId="23E40AFD"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7BC1F489" w14:textId="14ADA5F1" w:rsidR="0019286E" w:rsidRPr="005E6360" w:rsidRDefault="0019286E" w:rsidP="005E6360">
            <w:pPr>
              <w:pStyle w:val="TAL"/>
            </w:pPr>
            <w:r w:rsidRPr="005E6360">
              <w:t>ReportInterva</w:t>
            </w:r>
            <w:r w:rsidR="00C601B9">
              <w:t>l</w:t>
            </w:r>
            <w:r w:rsidRPr="005E6360">
              <w:t>NrMdt</w:t>
            </w:r>
          </w:p>
        </w:tc>
        <w:tc>
          <w:tcPr>
            <w:tcW w:w="1967" w:type="dxa"/>
            <w:tcBorders>
              <w:top w:val="single" w:sz="4" w:space="0" w:color="auto"/>
              <w:left w:val="single" w:sz="4" w:space="0" w:color="auto"/>
              <w:bottom w:val="single" w:sz="4" w:space="0" w:color="auto"/>
              <w:right w:val="single" w:sz="4" w:space="0" w:color="auto"/>
            </w:tcBorders>
          </w:tcPr>
          <w:p w14:paraId="5ACF3915" w14:textId="6D262BE9"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5ACDCAA5" w14:textId="6C6F7D08" w:rsidR="0019286E" w:rsidRPr="005E6360" w:rsidRDefault="0019286E" w:rsidP="005E6360">
            <w:pPr>
              <w:pStyle w:val="TAL"/>
            </w:pPr>
            <w:r w:rsidRPr="005E6360">
              <w:t xml:space="preserve">Report </w:t>
            </w:r>
            <w:r w:rsidRPr="00802500">
              <w:t xml:space="preserve">Interval for MDT </w:t>
            </w:r>
            <w:r w:rsidRPr="005E6360">
              <w:t xml:space="preserve">in NR in the trace </w:t>
            </w:r>
          </w:p>
        </w:tc>
      </w:tr>
      <w:tr w:rsidR="0019286E" w:rsidRPr="003B2883" w14:paraId="4B44B24B"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1F14C6AF" w14:textId="0C1C919F" w:rsidR="0019286E" w:rsidRPr="005E6360" w:rsidRDefault="0019286E" w:rsidP="005E6360">
            <w:pPr>
              <w:pStyle w:val="TAL"/>
            </w:pPr>
            <w:r w:rsidRPr="005E6360">
              <w:t>CollectionPeriodRmmNrMdt</w:t>
            </w:r>
          </w:p>
        </w:tc>
        <w:tc>
          <w:tcPr>
            <w:tcW w:w="1967" w:type="dxa"/>
            <w:tcBorders>
              <w:top w:val="single" w:sz="4" w:space="0" w:color="auto"/>
              <w:left w:val="single" w:sz="4" w:space="0" w:color="auto"/>
              <w:bottom w:val="single" w:sz="4" w:space="0" w:color="auto"/>
              <w:right w:val="single" w:sz="4" w:space="0" w:color="auto"/>
            </w:tcBorders>
          </w:tcPr>
          <w:p w14:paraId="7B16D786" w14:textId="3F0B4206"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36573979" w14:textId="2DF0C20A" w:rsidR="0019286E" w:rsidRPr="005E6360" w:rsidRDefault="0019286E" w:rsidP="005E6360">
            <w:pPr>
              <w:pStyle w:val="TAL"/>
            </w:pPr>
            <w:r w:rsidRPr="005E6360">
              <w:t>Collection period for RRM measurements NR</w:t>
            </w:r>
            <w:r w:rsidRPr="00802500">
              <w:t xml:space="preserve"> for MDT</w:t>
            </w:r>
            <w:r w:rsidRPr="005E6360">
              <w:t xml:space="preserve"> in the trace</w:t>
            </w:r>
          </w:p>
        </w:tc>
      </w:tr>
      <w:tr w:rsidR="0019286E" w:rsidRPr="003B2883" w14:paraId="3F9EA222"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6C5C21A" w14:textId="0850B5A7" w:rsidR="0019286E" w:rsidRPr="005E6360" w:rsidRDefault="0019286E" w:rsidP="005E6360">
            <w:pPr>
              <w:pStyle w:val="TAL"/>
            </w:pPr>
            <w:r w:rsidRPr="00802500">
              <w:t>SensorMeasurement</w:t>
            </w:r>
          </w:p>
        </w:tc>
        <w:tc>
          <w:tcPr>
            <w:tcW w:w="1967" w:type="dxa"/>
            <w:tcBorders>
              <w:top w:val="single" w:sz="4" w:space="0" w:color="auto"/>
              <w:left w:val="single" w:sz="4" w:space="0" w:color="auto"/>
              <w:bottom w:val="single" w:sz="4" w:space="0" w:color="auto"/>
              <w:right w:val="single" w:sz="4" w:space="0" w:color="auto"/>
            </w:tcBorders>
          </w:tcPr>
          <w:p w14:paraId="5BB441C1" w14:textId="1B558E1A" w:rsidR="0019286E" w:rsidRPr="005E6360" w:rsidRDefault="0019286E" w:rsidP="005E6360">
            <w:pPr>
              <w:pStyle w:val="TAL"/>
            </w:pPr>
            <w:r w:rsidRPr="005E6360">
              <w:t>3GPP TS 29.571 </w:t>
            </w:r>
            <w:r w:rsidRPr="00802500">
              <w:t>[6]</w:t>
            </w:r>
          </w:p>
        </w:tc>
        <w:tc>
          <w:tcPr>
            <w:tcW w:w="3755" w:type="dxa"/>
            <w:tcBorders>
              <w:top w:val="single" w:sz="4" w:space="0" w:color="auto"/>
              <w:left w:val="single" w:sz="4" w:space="0" w:color="auto"/>
              <w:bottom w:val="single" w:sz="4" w:space="0" w:color="auto"/>
              <w:right w:val="single" w:sz="4" w:space="0" w:color="auto"/>
            </w:tcBorders>
          </w:tcPr>
          <w:p w14:paraId="2D4B5F95" w14:textId="3C394B65" w:rsidR="0019286E" w:rsidRPr="005E6360" w:rsidRDefault="0019286E" w:rsidP="005E6360">
            <w:pPr>
              <w:pStyle w:val="TAL"/>
            </w:pPr>
            <w:r w:rsidRPr="00802500">
              <w:rPr>
                <w:rStyle w:val="Emphasis"/>
                <w:rFonts w:cs="Times New Roman"/>
                <w:i w:val="0"/>
                <w:iCs w:val="0"/>
                <w:color w:val="auto"/>
                <w:kern w:val="0"/>
                <w:lang w:val="en-GB" w:eastAsia="en-US"/>
              </w:rPr>
              <w:t>Sensor information for MDT in the trace</w:t>
            </w:r>
          </w:p>
        </w:tc>
      </w:tr>
      <w:tr w:rsidR="00931E31" w:rsidRPr="003B2883" w14:paraId="67EF8B88"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5DC9443" w14:textId="75594D04" w:rsidR="00931E31" w:rsidRPr="0019286E" w:rsidRDefault="00931E31" w:rsidP="00931E31">
            <w:pPr>
              <w:pStyle w:val="TAL"/>
            </w:pPr>
            <w:r>
              <w:rPr>
                <w:lang w:eastAsia="zh-CN"/>
              </w:rPr>
              <w:t>ScheduledCommunicationTime</w:t>
            </w:r>
          </w:p>
        </w:tc>
        <w:tc>
          <w:tcPr>
            <w:tcW w:w="1967" w:type="dxa"/>
            <w:tcBorders>
              <w:top w:val="single" w:sz="4" w:space="0" w:color="auto"/>
              <w:left w:val="single" w:sz="4" w:space="0" w:color="auto"/>
              <w:bottom w:val="single" w:sz="4" w:space="0" w:color="auto"/>
              <w:right w:val="single" w:sz="4" w:space="0" w:color="auto"/>
            </w:tcBorders>
          </w:tcPr>
          <w:p w14:paraId="1A309E37" w14:textId="7DEC7AFA"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6326F95" w14:textId="7436B1A4" w:rsidR="00931E31" w:rsidRPr="0019286E" w:rsidRDefault="00931E31" w:rsidP="00931E31">
            <w:pPr>
              <w:pStyle w:val="TAL"/>
              <w:rPr>
                <w:rStyle w:val="Emphasis"/>
                <w:rFonts w:cs="Times New Roman"/>
                <w:i w:val="0"/>
                <w:iCs w:val="0"/>
                <w:color w:val="auto"/>
                <w:kern w:val="0"/>
                <w:lang w:val="en-GB" w:eastAsia="en-US"/>
              </w:rPr>
            </w:pPr>
            <w:r>
              <w:rPr>
                <w:lang w:eastAsia="zh-CN"/>
              </w:rPr>
              <w:t>Scheduled Communication Time</w:t>
            </w:r>
          </w:p>
        </w:tc>
      </w:tr>
      <w:tr w:rsidR="00931E31" w:rsidRPr="003B2883" w14:paraId="2E956C41"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64BC7626" w14:textId="7149E546" w:rsidR="00931E31" w:rsidRPr="0019286E" w:rsidRDefault="00931E31" w:rsidP="00931E31">
            <w:pPr>
              <w:pStyle w:val="TAL"/>
            </w:pPr>
            <w:r>
              <w:rPr>
                <w:lang w:eastAsia="zh-CN"/>
              </w:rPr>
              <w:t>StationaryIndication</w:t>
            </w:r>
          </w:p>
        </w:tc>
        <w:tc>
          <w:tcPr>
            <w:tcW w:w="1967" w:type="dxa"/>
            <w:tcBorders>
              <w:top w:val="single" w:sz="4" w:space="0" w:color="auto"/>
              <w:left w:val="single" w:sz="4" w:space="0" w:color="auto"/>
              <w:bottom w:val="single" w:sz="4" w:space="0" w:color="auto"/>
              <w:right w:val="single" w:sz="4" w:space="0" w:color="auto"/>
            </w:tcBorders>
          </w:tcPr>
          <w:p w14:paraId="2D0D87EB" w14:textId="3AEDA2A5"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7B23FC5D" w14:textId="4985634A" w:rsidR="00931E31" w:rsidRPr="0019286E" w:rsidRDefault="00931E31" w:rsidP="00931E31">
            <w:pPr>
              <w:pStyle w:val="TAL"/>
              <w:rPr>
                <w:rStyle w:val="Emphasis"/>
                <w:rFonts w:cs="Times New Roman"/>
                <w:i w:val="0"/>
                <w:iCs w:val="0"/>
                <w:color w:val="auto"/>
                <w:kern w:val="0"/>
                <w:lang w:val="en-GB" w:eastAsia="en-US"/>
              </w:rPr>
            </w:pPr>
            <w:r>
              <w:rPr>
                <w:lang w:eastAsia="zh-CN"/>
              </w:rPr>
              <w:t>Stationary Indication</w:t>
            </w:r>
          </w:p>
        </w:tc>
      </w:tr>
      <w:tr w:rsidR="00931E31" w:rsidRPr="003B2883" w14:paraId="3B2A70C6"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24CFC2CB" w14:textId="1D3EF570" w:rsidR="00931E31" w:rsidRPr="0019286E" w:rsidRDefault="00931E31" w:rsidP="00931E31">
            <w:pPr>
              <w:pStyle w:val="TAL"/>
            </w:pPr>
            <w:r>
              <w:rPr>
                <w:lang w:eastAsia="zh-CN"/>
              </w:rPr>
              <w:t>TrafficProfile</w:t>
            </w:r>
          </w:p>
        </w:tc>
        <w:tc>
          <w:tcPr>
            <w:tcW w:w="1967" w:type="dxa"/>
            <w:tcBorders>
              <w:top w:val="single" w:sz="4" w:space="0" w:color="auto"/>
              <w:left w:val="single" w:sz="4" w:space="0" w:color="auto"/>
              <w:bottom w:val="single" w:sz="4" w:space="0" w:color="auto"/>
              <w:right w:val="single" w:sz="4" w:space="0" w:color="auto"/>
            </w:tcBorders>
          </w:tcPr>
          <w:p w14:paraId="51709F4A" w14:textId="135A7E37"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689BC6E7" w14:textId="11A8C41F" w:rsidR="00931E31" w:rsidRPr="0019286E" w:rsidRDefault="00931E31" w:rsidP="00931E31">
            <w:pPr>
              <w:pStyle w:val="TAL"/>
              <w:rPr>
                <w:rStyle w:val="Emphasis"/>
                <w:rFonts w:cs="Times New Roman"/>
                <w:i w:val="0"/>
                <w:iCs w:val="0"/>
                <w:color w:val="auto"/>
                <w:kern w:val="0"/>
                <w:lang w:val="en-GB" w:eastAsia="en-US"/>
              </w:rPr>
            </w:pPr>
            <w:r>
              <w:rPr>
                <w:lang w:eastAsia="zh-CN"/>
              </w:rPr>
              <w:t>Traffic Profile</w:t>
            </w:r>
          </w:p>
        </w:tc>
      </w:tr>
      <w:tr w:rsidR="00931E31" w:rsidRPr="003B2883" w14:paraId="26D7FFF9"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4B1FCA8C" w14:textId="12789F53" w:rsidR="00931E31" w:rsidRPr="0019286E" w:rsidRDefault="00931E31" w:rsidP="00931E31">
            <w:pPr>
              <w:pStyle w:val="TAL"/>
            </w:pPr>
            <w:r>
              <w:rPr>
                <w:lang w:eastAsia="zh-CN"/>
              </w:rPr>
              <w:t>BatteryIndication</w:t>
            </w:r>
          </w:p>
        </w:tc>
        <w:tc>
          <w:tcPr>
            <w:tcW w:w="1967" w:type="dxa"/>
            <w:tcBorders>
              <w:top w:val="single" w:sz="4" w:space="0" w:color="auto"/>
              <w:left w:val="single" w:sz="4" w:space="0" w:color="auto"/>
              <w:bottom w:val="single" w:sz="4" w:space="0" w:color="auto"/>
              <w:right w:val="single" w:sz="4" w:space="0" w:color="auto"/>
            </w:tcBorders>
          </w:tcPr>
          <w:p w14:paraId="1DAA44B6" w14:textId="3884E043" w:rsidR="00931E31" w:rsidRPr="005E6360" w:rsidRDefault="00931E31" w:rsidP="00931E31">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281ACA84" w14:textId="5C9C2B27" w:rsidR="00931E31" w:rsidRPr="0019286E" w:rsidRDefault="00931E31" w:rsidP="00931E31">
            <w:pPr>
              <w:pStyle w:val="TAL"/>
              <w:rPr>
                <w:rStyle w:val="Emphasis"/>
                <w:rFonts w:cs="Times New Roman"/>
                <w:i w:val="0"/>
                <w:iCs w:val="0"/>
                <w:color w:val="auto"/>
                <w:kern w:val="0"/>
                <w:lang w:val="en-GB" w:eastAsia="en-US"/>
              </w:rPr>
            </w:pPr>
            <w:r>
              <w:rPr>
                <w:lang w:eastAsia="zh-CN"/>
              </w:rPr>
              <w:t>Battery Indication</w:t>
            </w:r>
          </w:p>
        </w:tc>
      </w:tr>
      <w:tr w:rsidR="00CB674E" w:rsidRPr="003B2883" w14:paraId="5D2B23B5" w14:textId="77777777" w:rsidTr="00310E39">
        <w:trPr>
          <w:jc w:val="center"/>
        </w:trPr>
        <w:tc>
          <w:tcPr>
            <w:tcW w:w="2638" w:type="dxa"/>
            <w:tcBorders>
              <w:top w:val="single" w:sz="4" w:space="0" w:color="auto"/>
              <w:left w:val="single" w:sz="4" w:space="0" w:color="auto"/>
              <w:bottom w:val="single" w:sz="4" w:space="0" w:color="auto"/>
              <w:right w:val="single" w:sz="4" w:space="0" w:color="auto"/>
            </w:tcBorders>
          </w:tcPr>
          <w:p w14:paraId="3B26B048" w14:textId="738A5C3F" w:rsidR="00CB674E" w:rsidRDefault="00CB674E" w:rsidP="00CB674E">
            <w:pPr>
              <w:pStyle w:val="TAL"/>
              <w:rPr>
                <w:lang w:eastAsia="zh-CN"/>
              </w:rPr>
            </w:pPr>
            <w:r>
              <w:t>NFType</w:t>
            </w:r>
          </w:p>
        </w:tc>
        <w:tc>
          <w:tcPr>
            <w:tcW w:w="1967" w:type="dxa"/>
            <w:tcBorders>
              <w:top w:val="single" w:sz="4" w:space="0" w:color="auto"/>
              <w:left w:val="single" w:sz="4" w:space="0" w:color="auto"/>
              <w:bottom w:val="single" w:sz="4" w:space="0" w:color="auto"/>
              <w:right w:val="single" w:sz="4" w:space="0" w:color="auto"/>
            </w:tcBorders>
          </w:tcPr>
          <w:p w14:paraId="5645889B" w14:textId="1E01C138" w:rsidR="00CB674E" w:rsidRPr="004F41A0" w:rsidRDefault="00CB674E" w:rsidP="00CB674E">
            <w:pPr>
              <w:pStyle w:val="TAL"/>
            </w:pPr>
            <w:r>
              <w:rPr>
                <w:lang w:val="en-US"/>
              </w:rPr>
              <w:t>3GPP TS </w:t>
            </w:r>
            <w:r w:rsidRPr="003B2883">
              <w:rPr>
                <w:lang w:val="en-US"/>
              </w:rPr>
              <w:t>29.510</w:t>
            </w:r>
            <w:r>
              <w:rPr>
                <w:lang w:val="en-US"/>
              </w:rPr>
              <w:t> </w:t>
            </w:r>
            <w:r w:rsidRPr="003B2883">
              <w:rPr>
                <w:lang w:val="en-US"/>
              </w:rPr>
              <w:t>[29]</w:t>
            </w:r>
          </w:p>
        </w:tc>
        <w:tc>
          <w:tcPr>
            <w:tcW w:w="3755" w:type="dxa"/>
            <w:tcBorders>
              <w:top w:val="single" w:sz="4" w:space="0" w:color="auto"/>
              <w:left w:val="single" w:sz="4" w:space="0" w:color="auto"/>
              <w:bottom w:val="single" w:sz="4" w:space="0" w:color="auto"/>
              <w:right w:val="single" w:sz="4" w:space="0" w:color="auto"/>
            </w:tcBorders>
          </w:tcPr>
          <w:p w14:paraId="449682F7" w14:textId="445E3D36" w:rsidR="00CB674E" w:rsidRDefault="00CB674E" w:rsidP="00CB674E">
            <w:pPr>
              <w:pStyle w:val="TAL"/>
              <w:rPr>
                <w:lang w:eastAsia="zh-CN"/>
              </w:rPr>
            </w:pPr>
            <w:r>
              <w:t>NF type</w:t>
            </w:r>
          </w:p>
        </w:tc>
      </w:tr>
      <w:tr w:rsidR="003400CD" w:rsidRPr="003B2883" w14:paraId="3AAD42AD"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7355AD4F" w14:textId="06804E51" w:rsidR="003400CD" w:rsidRDefault="003400CD" w:rsidP="003400CD">
            <w:pPr>
              <w:pStyle w:val="TAL"/>
            </w:pPr>
            <w:r>
              <w:t>RedirectResponse</w:t>
            </w:r>
          </w:p>
        </w:tc>
        <w:tc>
          <w:tcPr>
            <w:tcW w:w="1967" w:type="dxa"/>
            <w:tcBorders>
              <w:top w:val="single" w:sz="4" w:space="0" w:color="auto"/>
              <w:left w:val="single" w:sz="4" w:space="0" w:color="auto"/>
              <w:bottom w:val="single" w:sz="4" w:space="0" w:color="auto"/>
              <w:right w:val="single" w:sz="4" w:space="0" w:color="auto"/>
            </w:tcBorders>
          </w:tcPr>
          <w:p w14:paraId="38E6AB68" w14:textId="03491DEB" w:rsidR="003400CD" w:rsidRDefault="003400CD" w:rsidP="003400CD">
            <w:pPr>
              <w:pStyle w:val="TAL"/>
              <w:rPr>
                <w:lang w:val="en-US"/>
              </w:rPr>
            </w:pPr>
            <w:r>
              <w:t>3GPP TS 29.571 [6]</w:t>
            </w:r>
          </w:p>
        </w:tc>
        <w:tc>
          <w:tcPr>
            <w:tcW w:w="3755" w:type="dxa"/>
            <w:tcBorders>
              <w:top w:val="single" w:sz="4" w:space="0" w:color="auto"/>
              <w:left w:val="single" w:sz="4" w:space="0" w:color="auto"/>
              <w:bottom w:val="single" w:sz="4" w:space="0" w:color="auto"/>
              <w:right w:val="single" w:sz="4" w:space="0" w:color="auto"/>
            </w:tcBorders>
          </w:tcPr>
          <w:p w14:paraId="044A8A6E" w14:textId="270D8575" w:rsidR="003400CD" w:rsidRDefault="003400CD" w:rsidP="003400CD">
            <w:pPr>
              <w:pStyle w:val="TAL"/>
            </w:pPr>
            <w:r>
              <w:rPr>
                <w:rFonts w:cs="Arial"/>
                <w:szCs w:val="18"/>
                <w:lang w:eastAsia="zh-CN"/>
              </w:rPr>
              <w:t>Response body of the redirect response message.</w:t>
            </w:r>
          </w:p>
        </w:tc>
      </w:tr>
      <w:tr w:rsidR="00AC644F" w:rsidRPr="003B2883" w14:paraId="75F8F59A"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1E540784" w14:textId="4AC6E3D7" w:rsidR="00AC644F" w:rsidRDefault="00AC644F" w:rsidP="00AC644F">
            <w:pPr>
              <w:pStyle w:val="TAL"/>
            </w:pPr>
            <w:r>
              <w:rPr>
                <w:lang w:eastAsia="zh-CN"/>
              </w:rPr>
              <w:t>CagId</w:t>
            </w:r>
          </w:p>
        </w:tc>
        <w:tc>
          <w:tcPr>
            <w:tcW w:w="1967" w:type="dxa"/>
            <w:tcBorders>
              <w:top w:val="single" w:sz="4" w:space="0" w:color="auto"/>
              <w:left w:val="single" w:sz="4" w:space="0" w:color="auto"/>
              <w:bottom w:val="single" w:sz="4" w:space="0" w:color="auto"/>
              <w:right w:val="single" w:sz="4" w:space="0" w:color="auto"/>
            </w:tcBorders>
          </w:tcPr>
          <w:p w14:paraId="18B11125" w14:textId="4B1F7B28" w:rsidR="00AC644F" w:rsidRDefault="00AC644F" w:rsidP="00AC644F">
            <w:pPr>
              <w:pStyle w:val="TAL"/>
            </w:pPr>
            <w:r w:rsidRPr="004F41A0">
              <w:t>3GPP TS 29.571 </w:t>
            </w:r>
            <w:r w:rsidRPr="004F41A0">
              <w:rPr>
                <w:lang w:val="en-US" w:eastAsia="zh-CN"/>
              </w:rPr>
              <w:t>[6]</w:t>
            </w:r>
          </w:p>
        </w:tc>
        <w:tc>
          <w:tcPr>
            <w:tcW w:w="3755" w:type="dxa"/>
            <w:tcBorders>
              <w:top w:val="single" w:sz="4" w:space="0" w:color="auto"/>
              <w:left w:val="single" w:sz="4" w:space="0" w:color="auto"/>
              <w:bottom w:val="single" w:sz="4" w:space="0" w:color="auto"/>
              <w:right w:val="single" w:sz="4" w:space="0" w:color="auto"/>
            </w:tcBorders>
          </w:tcPr>
          <w:p w14:paraId="5BEB8923" w14:textId="11C49563" w:rsidR="00AC644F" w:rsidRDefault="00AC644F" w:rsidP="00AC644F">
            <w:pPr>
              <w:pStyle w:val="TAL"/>
              <w:rPr>
                <w:rFonts w:cs="Arial"/>
                <w:szCs w:val="18"/>
                <w:lang w:eastAsia="zh-CN"/>
              </w:rPr>
            </w:pPr>
            <w:r>
              <w:rPr>
                <w:lang w:eastAsia="zh-CN"/>
              </w:rPr>
              <w:t>CAG ID</w:t>
            </w:r>
          </w:p>
        </w:tc>
      </w:tr>
      <w:tr w:rsidR="00A35EEC" w:rsidRPr="003B2883" w14:paraId="3EF1B9B2"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4DDBF974" w14:textId="45F71D26" w:rsidR="00A35EEC" w:rsidRDefault="00A35EEC" w:rsidP="00A35EEC">
            <w:pPr>
              <w:pStyle w:val="TAL"/>
              <w:rPr>
                <w:lang w:eastAsia="zh-CN"/>
              </w:rPr>
            </w:pPr>
            <w:r>
              <w:rPr>
                <w:lang w:eastAsia="zh-CN"/>
              </w:rPr>
              <w:t>Pr</w:t>
            </w:r>
            <w:r>
              <w:t>esence</w:t>
            </w:r>
            <w:r>
              <w:rPr>
                <w:lang w:eastAsia="zh-CN"/>
              </w:rPr>
              <w:t>Info</w:t>
            </w:r>
          </w:p>
        </w:tc>
        <w:tc>
          <w:tcPr>
            <w:tcW w:w="1967" w:type="dxa"/>
            <w:tcBorders>
              <w:top w:val="single" w:sz="4" w:space="0" w:color="auto"/>
              <w:left w:val="single" w:sz="4" w:space="0" w:color="auto"/>
              <w:bottom w:val="single" w:sz="4" w:space="0" w:color="auto"/>
              <w:right w:val="single" w:sz="4" w:space="0" w:color="auto"/>
            </w:tcBorders>
          </w:tcPr>
          <w:p w14:paraId="0AFDAAFD" w14:textId="34260A74" w:rsidR="00A35EEC" w:rsidRPr="004F41A0" w:rsidRDefault="00A35EEC" w:rsidP="00A35EEC">
            <w:pPr>
              <w:pStyle w:val="TAL"/>
            </w:pPr>
            <w:r>
              <w:t>3GPP TS 29.571 [6]</w:t>
            </w:r>
          </w:p>
        </w:tc>
        <w:tc>
          <w:tcPr>
            <w:tcW w:w="3755" w:type="dxa"/>
            <w:tcBorders>
              <w:top w:val="single" w:sz="4" w:space="0" w:color="auto"/>
              <w:left w:val="single" w:sz="4" w:space="0" w:color="auto"/>
              <w:bottom w:val="single" w:sz="4" w:space="0" w:color="auto"/>
              <w:right w:val="single" w:sz="4" w:space="0" w:color="auto"/>
            </w:tcBorders>
          </w:tcPr>
          <w:p w14:paraId="40956934" w14:textId="77777777" w:rsidR="00A35EEC" w:rsidRDefault="00A35EEC" w:rsidP="00A35EEC">
            <w:pPr>
              <w:pStyle w:val="TAL"/>
              <w:rPr>
                <w:lang w:eastAsia="zh-CN"/>
              </w:rPr>
            </w:pPr>
          </w:p>
        </w:tc>
      </w:tr>
      <w:tr w:rsidR="0048603D" w:rsidRPr="003B2883" w14:paraId="07B8B7F6" w14:textId="77777777" w:rsidTr="00CB674E">
        <w:trPr>
          <w:jc w:val="center"/>
        </w:trPr>
        <w:tc>
          <w:tcPr>
            <w:tcW w:w="2638" w:type="dxa"/>
            <w:tcBorders>
              <w:top w:val="single" w:sz="4" w:space="0" w:color="auto"/>
              <w:left w:val="single" w:sz="4" w:space="0" w:color="auto"/>
              <w:bottom w:val="single" w:sz="4" w:space="0" w:color="auto"/>
              <w:right w:val="single" w:sz="4" w:space="0" w:color="auto"/>
            </w:tcBorders>
          </w:tcPr>
          <w:p w14:paraId="3F3BC7BB" w14:textId="42DBE705" w:rsidR="0048603D" w:rsidRDefault="0048603D" w:rsidP="0048603D">
            <w:pPr>
              <w:pStyle w:val="TAL"/>
              <w:rPr>
                <w:lang w:eastAsia="zh-CN"/>
              </w:rPr>
            </w:pPr>
            <w:r>
              <w:rPr>
                <w:lang w:eastAsia="zh-CN"/>
              </w:rPr>
              <w:t>SmfSelectionData</w:t>
            </w:r>
          </w:p>
        </w:tc>
        <w:tc>
          <w:tcPr>
            <w:tcW w:w="1967" w:type="dxa"/>
            <w:tcBorders>
              <w:top w:val="single" w:sz="4" w:space="0" w:color="auto"/>
              <w:left w:val="single" w:sz="4" w:space="0" w:color="auto"/>
              <w:bottom w:val="single" w:sz="4" w:space="0" w:color="auto"/>
              <w:right w:val="single" w:sz="4" w:space="0" w:color="auto"/>
            </w:tcBorders>
          </w:tcPr>
          <w:p w14:paraId="736A2F31" w14:textId="093A712E" w:rsidR="0048603D" w:rsidRDefault="0048603D" w:rsidP="0048603D">
            <w:pPr>
              <w:pStyle w:val="TAL"/>
            </w:pPr>
            <w:r>
              <w:t>3GPP TS 29.507 [32]</w:t>
            </w:r>
          </w:p>
        </w:tc>
        <w:tc>
          <w:tcPr>
            <w:tcW w:w="3755" w:type="dxa"/>
            <w:tcBorders>
              <w:top w:val="single" w:sz="4" w:space="0" w:color="auto"/>
              <w:left w:val="single" w:sz="4" w:space="0" w:color="auto"/>
              <w:bottom w:val="single" w:sz="4" w:space="0" w:color="auto"/>
              <w:right w:val="single" w:sz="4" w:space="0" w:color="auto"/>
            </w:tcBorders>
          </w:tcPr>
          <w:p w14:paraId="4BA157F9" w14:textId="77777777" w:rsidR="0048603D" w:rsidRDefault="0048603D" w:rsidP="0048603D">
            <w:pPr>
              <w:pStyle w:val="TAL"/>
              <w:rPr>
                <w:lang w:eastAsia="zh-CN"/>
              </w:rPr>
            </w:pPr>
          </w:p>
        </w:tc>
      </w:tr>
    </w:tbl>
    <w:p w14:paraId="5BA38B86" w14:textId="77777777" w:rsidR="00602AC0" w:rsidRPr="003B2883" w:rsidRDefault="00602AC0" w:rsidP="00602AC0"/>
    <w:p w14:paraId="2C2C6C52" w14:textId="77777777" w:rsidR="00602AC0" w:rsidRPr="003B2883" w:rsidRDefault="00602AC0" w:rsidP="009A30FA">
      <w:pPr>
        <w:pStyle w:val="Heading4"/>
        <w:rPr>
          <w:lang w:val="en-US"/>
        </w:rPr>
      </w:pPr>
      <w:bookmarkStart w:id="2273" w:name="_Toc25156357"/>
      <w:bookmarkStart w:id="2274" w:name="_Toc34124659"/>
      <w:bookmarkStart w:id="2275" w:name="_Toc43207783"/>
      <w:bookmarkStart w:id="2276" w:name="_Toc49857253"/>
      <w:bookmarkStart w:id="2277" w:name="_Toc56677089"/>
      <w:bookmarkStart w:id="2278" w:name="_Toc56696337"/>
      <w:bookmarkStart w:id="2279" w:name="_Toc81227683"/>
      <w:bookmarkStart w:id="2280" w:name="_Toc104238429"/>
      <w:bookmarkStart w:id="2281" w:name="_Toc104238886"/>
      <w:bookmarkStart w:id="2282" w:name="_Toc104388696"/>
      <w:bookmarkStart w:id="2283" w:name="_Toc106631012"/>
      <w:r w:rsidRPr="003B2883">
        <w:rPr>
          <w:lang w:val="en-US"/>
        </w:rPr>
        <w:t>6.1.6.2</w:t>
      </w:r>
      <w:r w:rsidRPr="003B2883">
        <w:rPr>
          <w:lang w:val="en-US"/>
        </w:rPr>
        <w:tab/>
        <w:t>Structured data types</w:t>
      </w:r>
      <w:bookmarkEnd w:id="2273"/>
      <w:bookmarkEnd w:id="2274"/>
      <w:bookmarkEnd w:id="2275"/>
      <w:bookmarkEnd w:id="2276"/>
      <w:bookmarkEnd w:id="2277"/>
      <w:bookmarkEnd w:id="2278"/>
      <w:bookmarkEnd w:id="2279"/>
      <w:bookmarkEnd w:id="2280"/>
      <w:bookmarkEnd w:id="2281"/>
      <w:bookmarkEnd w:id="2282"/>
      <w:bookmarkEnd w:id="2283"/>
    </w:p>
    <w:p w14:paraId="3F445B0F" w14:textId="77777777" w:rsidR="00602AC0" w:rsidRPr="003B2883" w:rsidRDefault="00602AC0" w:rsidP="009A30FA">
      <w:pPr>
        <w:pStyle w:val="Heading5"/>
      </w:pPr>
      <w:bookmarkStart w:id="2284" w:name="_Toc25156358"/>
      <w:bookmarkStart w:id="2285" w:name="_Toc34124660"/>
      <w:bookmarkStart w:id="2286" w:name="_Toc43207784"/>
      <w:bookmarkStart w:id="2287" w:name="_Toc49857254"/>
      <w:bookmarkStart w:id="2288" w:name="_Toc56677090"/>
      <w:bookmarkStart w:id="2289" w:name="_Toc56696338"/>
      <w:bookmarkStart w:id="2290" w:name="_Toc81227684"/>
      <w:bookmarkStart w:id="2291" w:name="_Toc104238430"/>
      <w:bookmarkStart w:id="2292" w:name="_Toc104238887"/>
      <w:bookmarkStart w:id="2293" w:name="_Toc104388697"/>
      <w:bookmarkStart w:id="2294" w:name="_Toc106631013"/>
      <w:r w:rsidRPr="003B2883">
        <w:t>6.1.6.2.1</w:t>
      </w:r>
      <w:r w:rsidRPr="003B2883">
        <w:tab/>
        <w:t>Introduction</w:t>
      </w:r>
      <w:bookmarkEnd w:id="2284"/>
      <w:bookmarkEnd w:id="2285"/>
      <w:bookmarkEnd w:id="2286"/>
      <w:bookmarkEnd w:id="2287"/>
      <w:bookmarkEnd w:id="2288"/>
      <w:bookmarkEnd w:id="2289"/>
      <w:bookmarkEnd w:id="2290"/>
      <w:bookmarkEnd w:id="2291"/>
      <w:bookmarkEnd w:id="2292"/>
      <w:bookmarkEnd w:id="2293"/>
      <w:bookmarkEnd w:id="2294"/>
    </w:p>
    <w:p w14:paraId="3C661D0D" w14:textId="77777777" w:rsidR="00602AC0" w:rsidRPr="003B2883" w:rsidRDefault="00602AC0" w:rsidP="00602AC0">
      <w:r w:rsidRPr="003B2883">
        <w:t>Structured data types used in Namf_Communication service are specified in this clause.</w:t>
      </w:r>
    </w:p>
    <w:p w14:paraId="347543F4" w14:textId="77777777" w:rsidR="00602AC0" w:rsidRPr="003B2883" w:rsidRDefault="00602AC0" w:rsidP="009A30FA">
      <w:pPr>
        <w:pStyle w:val="Heading5"/>
      </w:pPr>
      <w:bookmarkStart w:id="2295" w:name="_Toc25156359"/>
      <w:bookmarkStart w:id="2296" w:name="_Toc34124661"/>
      <w:bookmarkStart w:id="2297" w:name="_Toc43207785"/>
      <w:bookmarkStart w:id="2298" w:name="_Toc49857255"/>
      <w:bookmarkStart w:id="2299" w:name="_Toc56677091"/>
      <w:bookmarkStart w:id="2300" w:name="_Toc56696339"/>
      <w:bookmarkStart w:id="2301" w:name="_Toc81227685"/>
      <w:bookmarkStart w:id="2302" w:name="_Toc104238431"/>
      <w:bookmarkStart w:id="2303" w:name="_Toc104238888"/>
      <w:bookmarkStart w:id="2304" w:name="_Toc104388698"/>
      <w:bookmarkStart w:id="2305" w:name="_Toc106631014"/>
      <w:r w:rsidRPr="003B2883">
        <w:t>6.1.6.2.2</w:t>
      </w:r>
      <w:r w:rsidRPr="003B2883">
        <w:tab/>
        <w:t xml:space="preserve">Type: </w:t>
      </w:r>
      <w:r w:rsidRPr="003B2883">
        <w:rPr>
          <w:rFonts w:hint="eastAsia"/>
          <w:lang w:eastAsia="zh-CN"/>
        </w:rPr>
        <w:t>SubscriptionData</w:t>
      </w:r>
      <w:bookmarkEnd w:id="2295"/>
      <w:bookmarkEnd w:id="2296"/>
      <w:bookmarkEnd w:id="2297"/>
      <w:bookmarkEnd w:id="2298"/>
      <w:bookmarkEnd w:id="2299"/>
      <w:bookmarkEnd w:id="2300"/>
      <w:bookmarkEnd w:id="2301"/>
      <w:bookmarkEnd w:id="2302"/>
      <w:bookmarkEnd w:id="2303"/>
      <w:bookmarkEnd w:id="2304"/>
      <w:bookmarkEnd w:id="2305"/>
    </w:p>
    <w:p w14:paraId="11BCC56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D93E54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ECD6A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F2C7C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E6658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D2804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890FF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7E72B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D0217F"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4A1E844"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2585E76"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2C7BC2"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47F5F"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3B9A65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67B8D"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0E6EACFD"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6EF1471"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F0052C"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F0345D1"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2D275752" w14:textId="77777777" w:rsidR="00602AC0" w:rsidRPr="003B2883" w:rsidRDefault="00602AC0" w:rsidP="00602AC0">
      <w:pPr>
        <w:rPr>
          <w:lang w:val="en-US"/>
        </w:rPr>
      </w:pPr>
    </w:p>
    <w:p w14:paraId="594DA992" w14:textId="77777777" w:rsidR="00602AC0" w:rsidRPr="003B2883" w:rsidRDefault="00602AC0" w:rsidP="009A30FA">
      <w:pPr>
        <w:pStyle w:val="Heading5"/>
      </w:pPr>
      <w:bookmarkStart w:id="2306" w:name="_Toc25156360"/>
      <w:bookmarkStart w:id="2307" w:name="_Toc34124662"/>
      <w:bookmarkStart w:id="2308" w:name="_Toc43207786"/>
      <w:bookmarkStart w:id="2309" w:name="_Toc49857256"/>
      <w:bookmarkStart w:id="2310" w:name="_Toc56677092"/>
      <w:bookmarkStart w:id="2311" w:name="_Toc56696340"/>
      <w:bookmarkStart w:id="2312" w:name="_Toc81227686"/>
      <w:bookmarkStart w:id="2313" w:name="_Toc104238432"/>
      <w:bookmarkStart w:id="2314" w:name="_Toc104238889"/>
      <w:bookmarkStart w:id="2315" w:name="_Toc104388699"/>
      <w:bookmarkStart w:id="2316" w:name="_Toc106631015"/>
      <w:r w:rsidRPr="003B2883">
        <w:t>6.1.6.2.3</w:t>
      </w:r>
      <w:r w:rsidRPr="003B2883">
        <w:tab/>
        <w:t xml:space="preserve">Type: </w:t>
      </w:r>
      <w:r w:rsidRPr="003B2883">
        <w:rPr>
          <w:rFonts w:hint="eastAsia"/>
          <w:lang w:eastAsia="zh-CN"/>
        </w:rPr>
        <w:t>AmfStatusChangeNotification</w:t>
      </w:r>
      <w:bookmarkEnd w:id="2306"/>
      <w:bookmarkEnd w:id="2307"/>
      <w:bookmarkEnd w:id="2308"/>
      <w:bookmarkEnd w:id="2309"/>
      <w:bookmarkEnd w:id="2310"/>
      <w:bookmarkEnd w:id="2311"/>
      <w:bookmarkEnd w:id="2312"/>
      <w:bookmarkEnd w:id="2313"/>
      <w:bookmarkEnd w:id="2314"/>
      <w:bookmarkEnd w:id="2315"/>
      <w:bookmarkEnd w:id="2316"/>
    </w:p>
    <w:p w14:paraId="136F3C81"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6FB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70DB0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D8EB3C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9350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823B59"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2B8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CC0E2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8427D"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8AB8FB4"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8B49B2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3B0C17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AE9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014824C6" w14:textId="77777777" w:rsidR="00602AC0" w:rsidRPr="003B2883" w:rsidRDefault="00602AC0" w:rsidP="00602AC0">
      <w:pPr>
        <w:rPr>
          <w:lang w:eastAsia="zh-CN"/>
        </w:rPr>
      </w:pPr>
    </w:p>
    <w:p w14:paraId="47B7665E" w14:textId="77777777" w:rsidR="00602AC0" w:rsidRPr="003B2883" w:rsidRDefault="00602AC0" w:rsidP="009A30FA">
      <w:pPr>
        <w:pStyle w:val="Heading5"/>
        <w:rPr>
          <w:lang w:eastAsia="zh-CN"/>
        </w:rPr>
      </w:pPr>
      <w:bookmarkStart w:id="2317" w:name="_Toc25156361"/>
      <w:bookmarkStart w:id="2318" w:name="_Toc34124663"/>
      <w:bookmarkStart w:id="2319" w:name="_Toc43207787"/>
      <w:bookmarkStart w:id="2320" w:name="_Toc49857257"/>
      <w:bookmarkStart w:id="2321" w:name="_Toc56677093"/>
      <w:bookmarkStart w:id="2322" w:name="_Toc56696341"/>
      <w:bookmarkStart w:id="2323" w:name="_Toc81227687"/>
      <w:bookmarkStart w:id="2324" w:name="_Toc104238433"/>
      <w:bookmarkStart w:id="2325" w:name="_Toc104238890"/>
      <w:bookmarkStart w:id="2326" w:name="_Toc104388700"/>
      <w:bookmarkStart w:id="2327" w:name="_Toc106631016"/>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2317"/>
      <w:bookmarkEnd w:id="2318"/>
      <w:bookmarkEnd w:id="2319"/>
      <w:bookmarkEnd w:id="2320"/>
      <w:bookmarkEnd w:id="2321"/>
      <w:bookmarkEnd w:id="2322"/>
      <w:bookmarkEnd w:id="2323"/>
      <w:bookmarkEnd w:id="2324"/>
      <w:bookmarkEnd w:id="2325"/>
      <w:bookmarkEnd w:id="2326"/>
      <w:bookmarkEnd w:id="2327"/>
    </w:p>
    <w:p w14:paraId="61DF04F5"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75103100"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43CE040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7D059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4B45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BCA19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8FE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43C7ED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934BFA5"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47A8CD1F"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1D1F0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9FCB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601CC4"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7E6B0B73"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FD9FC2F"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38AC4BE6"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4E8929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4BA09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55D7C0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67F8B1D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BA339DA"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6FEF62CB"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DADF6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CA769"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0F1D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47867924"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4ACCA003"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2723716D"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15C3306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239B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051869"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0CE243CE" w14:textId="77777777" w:rsidR="00602AC0" w:rsidRPr="003B2883" w:rsidRDefault="00602AC0" w:rsidP="00602AC0">
      <w:pPr>
        <w:rPr>
          <w:lang w:val="en-US"/>
        </w:rPr>
      </w:pPr>
    </w:p>
    <w:p w14:paraId="5F4FF4A0" w14:textId="77777777" w:rsidR="00602AC0" w:rsidRPr="003B2883" w:rsidRDefault="00602AC0" w:rsidP="009A30FA">
      <w:pPr>
        <w:pStyle w:val="Heading5"/>
        <w:rPr>
          <w:lang w:eastAsia="zh-CN"/>
        </w:rPr>
      </w:pPr>
      <w:bookmarkStart w:id="2328" w:name="_Toc25156362"/>
      <w:bookmarkStart w:id="2329" w:name="_Toc34124664"/>
      <w:bookmarkStart w:id="2330" w:name="_Toc43207788"/>
      <w:bookmarkStart w:id="2331" w:name="_Toc49857258"/>
      <w:bookmarkStart w:id="2332" w:name="_Toc56677094"/>
      <w:bookmarkStart w:id="2333" w:name="_Toc56696342"/>
      <w:bookmarkStart w:id="2334" w:name="_Toc81227688"/>
      <w:bookmarkStart w:id="2335" w:name="_Toc104238434"/>
      <w:bookmarkStart w:id="2336" w:name="_Toc104238891"/>
      <w:bookmarkStart w:id="2337" w:name="_Toc104388701"/>
      <w:bookmarkStart w:id="2338" w:name="_Toc106631017"/>
      <w:r w:rsidRPr="003B2883">
        <w:t>6.1.6.2.5</w:t>
      </w:r>
      <w:r w:rsidRPr="003B2883">
        <w:tab/>
        <w:t xml:space="preserve">Type: </w:t>
      </w:r>
      <w:r w:rsidRPr="003B2883">
        <w:rPr>
          <w:lang w:eastAsia="zh-CN"/>
        </w:rPr>
        <w:t>AssignEbiData</w:t>
      </w:r>
      <w:bookmarkEnd w:id="2328"/>
      <w:bookmarkEnd w:id="2329"/>
      <w:bookmarkEnd w:id="2330"/>
      <w:bookmarkEnd w:id="2331"/>
      <w:bookmarkEnd w:id="2332"/>
      <w:bookmarkEnd w:id="2333"/>
      <w:bookmarkEnd w:id="2334"/>
      <w:bookmarkEnd w:id="2335"/>
      <w:bookmarkEnd w:id="2336"/>
      <w:bookmarkEnd w:id="2337"/>
      <w:bookmarkEnd w:id="2338"/>
    </w:p>
    <w:p w14:paraId="19688035"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66"/>
        <w:gridCol w:w="425"/>
        <w:gridCol w:w="1134"/>
        <w:gridCol w:w="4359"/>
      </w:tblGrid>
      <w:tr w:rsidR="00602AC0" w:rsidRPr="003B2883" w14:paraId="12BD00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0B422D" w14:textId="77777777" w:rsidR="00602AC0" w:rsidRPr="003B2883" w:rsidRDefault="00602AC0" w:rsidP="001D4998">
            <w:pPr>
              <w:pStyle w:val="TAH"/>
            </w:pPr>
            <w:r w:rsidRPr="003B2883">
              <w:t>Attribute name</w:t>
            </w:r>
          </w:p>
        </w:tc>
        <w:tc>
          <w:tcPr>
            <w:tcW w:w="1666" w:type="dxa"/>
            <w:tcBorders>
              <w:top w:val="single" w:sz="4" w:space="0" w:color="auto"/>
              <w:left w:val="single" w:sz="4" w:space="0" w:color="auto"/>
              <w:bottom w:val="single" w:sz="4" w:space="0" w:color="auto"/>
              <w:right w:val="single" w:sz="4" w:space="0" w:color="auto"/>
            </w:tcBorders>
            <w:shd w:val="clear" w:color="auto" w:fill="C0C0C0"/>
            <w:hideMark/>
          </w:tcPr>
          <w:p w14:paraId="1FF698C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25001B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5F2AF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FF28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AAE4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C38B48" w14:textId="77777777" w:rsidR="00602AC0" w:rsidRPr="003B2883" w:rsidRDefault="00602AC0" w:rsidP="001D4998">
            <w:pPr>
              <w:pStyle w:val="TAL"/>
              <w:rPr>
                <w:lang w:eastAsia="zh-CN"/>
              </w:rPr>
            </w:pPr>
            <w:r w:rsidRPr="003B2883">
              <w:rPr>
                <w:lang w:eastAsia="zh-CN"/>
              </w:rPr>
              <w:t>pduSessionId</w:t>
            </w:r>
          </w:p>
        </w:tc>
        <w:tc>
          <w:tcPr>
            <w:tcW w:w="1666" w:type="dxa"/>
            <w:tcBorders>
              <w:top w:val="single" w:sz="4" w:space="0" w:color="auto"/>
              <w:left w:val="single" w:sz="4" w:space="0" w:color="auto"/>
              <w:bottom w:val="single" w:sz="4" w:space="0" w:color="auto"/>
              <w:right w:val="single" w:sz="4" w:space="0" w:color="auto"/>
            </w:tcBorders>
          </w:tcPr>
          <w:p w14:paraId="23C33C66"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3F0D69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6642C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1C2B1B"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5E56EB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B4E71A" w14:textId="77777777" w:rsidR="00602AC0" w:rsidRPr="003B2883" w:rsidRDefault="00602AC0" w:rsidP="001D4998">
            <w:pPr>
              <w:pStyle w:val="TAL"/>
              <w:rPr>
                <w:lang w:eastAsia="zh-CN"/>
              </w:rPr>
            </w:pPr>
            <w:r w:rsidRPr="003B2883">
              <w:rPr>
                <w:lang w:eastAsia="zh-CN"/>
              </w:rPr>
              <w:t>arpList</w:t>
            </w:r>
          </w:p>
        </w:tc>
        <w:tc>
          <w:tcPr>
            <w:tcW w:w="1666" w:type="dxa"/>
            <w:tcBorders>
              <w:top w:val="single" w:sz="4" w:space="0" w:color="auto"/>
              <w:left w:val="single" w:sz="4" w:space="0" w:color="auto"/>
              <w:bottom w:val="single" w:sz="4" w:space="0" w:color="auto"/>
              <w:right w:val="single" w:sz="4" w:space="0" w:color="auto"/>
            </w:tcBorders>
          </w:tcPr>
          <w:p w14:paraId="2612B454" w14:textId="77777777" w:rsidR="00602AC0" w:rsidRPr="003B2883" w:rsidRDefault="00602AC0" w:rsidP="001D4998">
            <w:pPr>
              <w:pStyle w:val="TAL"/>
              <w:rPr>
                <w:lang w:eastAsia="zh-CN"/>
              </w:rPr>
            </w:pPr>
            <w:r w:rsidRPr="003B2883">
              <w:rPr>
                <w:lang w:eastAsia="zh-CN"/>
              </w:rPr>
              <w:t>array(Arp)</w:t>
            </w:r>
          </w:p>
        </w:tc>
        <w:tc>
          <w:tcPr>
            <w:tcW w:w="425" w:type="dxa"/>
            <w:tcBorders>
              <w:top w:val="single" w:sz="4" w:space="0" w:color="auto"/>
              <w:left w:val="single" w:sz="4" w:space="0" w:color="auto"/>
              <w:bottom w:val="single" w:sz="4" w:space="0" w:color="auto"/>
              <w:right w:val="single" w:sz="4" w:space="0" w:color="auto"/>
            </w:tcBorders>
          </w:tcPr>
          <w:p w14:paraId="369CB2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86928A"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9B0923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sidR="00085B8C">
              <w:rPr>
                <w:rFonts w:cs="Arial"/>
                <w:szCs w:val="18"/>
                <w:lang w:eastAsia="zh-CN"/>
              </w:rPr>
              <w:t xml:space="preserve">list of </w:t>
            </w:r>
            <w:r w:rsidRPr="003B2883">
              <w:rPr>
                <w:rFonts w:cs="Arial"/>
                <w:szCs w:val="18"/>
                <w:lang w:eastAsia="zh-CN"/>
              </w:rPr>
              <w:t>ARP</w:t>
            </w:r>
            <w:r w:rsidR="00085B8C">
              <w:rPr>
                <w:rFonts w:cs="Arial"/>
                <w:szCs w:val="18"/>
                <w:lang w:eastAsia="zh-CN"/>
              </w:rPr>
              <w:t>(s)of</w:t>
            </w:r>
            <w:r w:rsidRPr="003B2883">
              <w:rPr>
                <w:rFonts w:cs="Arial"/>
                <w:szCs w:val="18"/>
                <w:lang w:eastAsia="zh-CN"/>
              </w:rPr>
              <w:t xml:space="preserve"> the QoS flow(s) for which EBI(s) are requested.</w:t>
            </w:r>
          </w:p>
        </w:tc>
      </w:tr>
      <w:tr w:rsidR="00602AC0" w:rsidRPr="003B2883" w14:paraId="047354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D63C0C" w14:textId="77777777" w:rsidR="00602AC0" w:rsidRPr="003B2883" w:rsidDel="00C03D96" w:rsidRDefault="00602AC0" w:rsidP="001D4998">
            <w:pPr>
              <w:pStyle w:val="TAL"/>
              <w:rPr>
                <w:lang w:eastAsia="zh-CN"/>
              </w:rPr>
            </w:pPr>
            <w:r w:rsidRPr="003B2883">
              <w:rPr>
                <w:rFonts w:hint="eastAsia"/>
                <w:lang w:eastAsia="zh-CN"/>
              </w:rPr>
              <w:t>releasedEbiList</w:t>
            </w:r>
          </w:p>
        </w:tc>
        <w:tc>
          <w:tcPr>
            <w:tcW w:w="1666" w:type="dxa"/>
            <w:tcBorders>
              <w:top w:val="single" w:sz="4" w:space="0" w:color="auto"/>
              <w:left w:val="single" w:sz="4" w:space="0" w:color="auto"/>
              <w:bottom w:val="single" w:sz="4" w:space="0" w:color="auto"/>
              <w:right w:val="single" w:sz="4" w:space="0" w:color="auto"/>
            </w:tcBorders>
          </w:tcPr>
          <w:p w14:paraId="1ECA8E13" w14:textId="77777777" w:rsidR="00602AC0" w:rsidRPr="003B2883" w:rsidDel="00C03D96"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5BB9302A" w14:textId="77777777" w:rsidR="00602AC0" w:rsidRPr="003B2883" w:rsidDel="00C03D96"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799D1D" w14:textId="77777777" w:rsidR="00602AC0" w:rsidRPr="003B2883" w:rsidDel="00C03D96"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8D43EA" w14:textId="77777777" w:rsidR="00602AC0" w:rsidRPr="003B2883" w:rsidDel="00C03D96" w:rsidRDefault="00602AC0"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r>
      <w:tr w:rsidR="00602AC0" w:rsidRPr="003B2883" w14:paraId="05D3AD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8932C9" w14:textId="77777777" w:rsidR="00602AC0" w:rsidRPr="003B2883" w:rsidRDefault="00602AC0" w:rsidP="001D4998">
            <w:pPr>
              <w:pStyle w:val="TAL"/>
              <w:rPr>
                <w:lang w:eastAsia="zh-CN"/>
              </w:rPr>
            </w:pPr>
            <w:r>
              <w:rPr>
                <w:lang w:eastAsia="zh-CN"/>
              </w:rPr>
              <w:t>oldGuami</w:t>
            </w:r>
          </w:p>
        </w:tc>
        <w:tc>
          <w:tcPr>
            <w:tcW w:w="1666" w:type="dxa"/>
            <w:tcBorders>
              <w:top w:val="single" w:sz="4" w:space="0" w:color="auto"/>
              <w:left w:val="single" w:sz="4" w:space="0" w:color="auto"/>
              <w:bottom w:val="single" w:sz="4" w:space="0" w:color="auto"/>
              <w:right w:val="single" w:sz="4" w:space="0" w:color="auto"/>
            </w:tcBorders>
          </w:tcPr>
          <w:p w14:paraId="456E1B97" w14:textId="77777777" w:rsidR="00602AC0" w:rsidRPr="003B2883" w:rsidRDefault="00602AC0" w:rsidP="001D4998">
            <w:pPr>
              <w:pStyle w:val="TAL"/>
              <w:rPr>
                <w:lang w:eastAsia="zh-CN"/>
              </w:rPr>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255024"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803837"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F9663B" w14:textId="77777777" w:rsidR="00602AC0" w:rsidRPr="003B2883" w:rsidRDefault="00602AC0"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4B470C1" w14:textId="77777777" w:rsidR="00602AC0" w:rsidRPr="002715FF" w:rsidRDefault="00602AC0" w:rsidP="002715FF"/>
    <w:p w14:paraId="395660C0" w14:textId="77777777" w:rsidR="00602AC0" w:rsidRPr="003B2883" w:rsidRDefault="00602AC0" w:rsidP="009A30FA">
      <w:pPr>
        <w:pStyle w:val="Heading5"/>
        <w:rPr>
          <w:lang w:eastAsia="zh-CN"/>
        </w:rPr>
      </w:pPr>
      <w:bookmarkStart w:id="2339" w:name="_Toc25156363"/>
      <w:bookmarkStart w:id="2340" w:name="_Toc34124665"/>
      <w:bookmarkStart w:id="2341" w:name="_Toc43207789"/>
      <w:bookmarkStart w:id="2342" w:name="_Toc49857259"/>
      <w:bookmarkStart w:id="2343" w:name="_Toc56677095"/>
      <w:bookmarkStart w:id="2344" w:name="_Toc56696343"/>
      <w:bookmarkStart w:id="2345" w:name="_Toc81227689"/>
      <w:bookmarkStart w:id="2346" w:name="_Toc104238435"/>
      <w:bookmarkStart w:id="2347" w:name="_Toc104238892"/>
      <w:bookmarkStart w:id="2348" w:name="_Toc104388702"/>
      <w:bookmarkStart w:id="2349" w:name="_Toc106631018"/>
      <w:r w:rsidRPr="003B2883">
        <w:t>6.1.6.2.6</w:t>
      </w:r>
      <w:r w:rsidRPr="003B2883">
        <w:tab/>
        <w:t xml:space="preserve">Type: </w:t>
      </w:r>
      <w:r w:rsidRPr="003B2883">
        <w:rPr>
          <w:lang w:eastAsia="zh-CN"/>
        </w:rPr>
        <w:t>AssignedEbiData</w:t>
      </w:r>
      <w:bookmarkEnd w:id="2339"/>
      <w:bookmarkEnd w:id="2340"/>
      <w:bookmarkEnd w:id="2341"/>
      <w:bookmarkEnd w:id="2342"/>
      <w:bookmarkEnd w:id="2343"/>
      <w:bookmarkEnd w:id="2344"/>
      <w:bookmarkEnd w:id="2345"/>
      <w:bookmarkEnd w:id="2346"/>
      <w:bookmarkEnd w:id="2347"/>
      <w:bookmarkEnd w:id="2348"/>
      <w:bookmarkEnd w:id="2349"/>
    </w:p>
    <w:p w14:paraId="41CA67E9"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1CDD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013E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3C37FF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11B17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D2616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EE617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BB8C7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933F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3F2C127A"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8CDBA8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7A59B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BD16913"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732017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C3E205" w14:textId="77777777" w:rsidR="00602AC0" w:rsidRPr="003B2883" w:rsidRDefault="00602AC0" w:rsidP="001D4998">
            <w:pPr>
              <w:pStyle w:val="TAL"/>
              <w:rPr>
                <w:lang w:eastAsia="zh-CN"/>
              </w:rPr>
            </w:pPr>
            <w:r w:rsidRPr="003B2883">
              <w:rPr>
                <w:lang w:eastAsia="zh-CN"/>
              </w:rPr>
              <w:t>assignedEbiList</w:t>
            </w:r>
          </w:p>
        </w:tc>
        <w:tc>
          <w:tcPr>
            <w:tcW w:w="1559" w:type="dxa"/>
            <w:tcBorders>
              <w:top w:val="single" w:sz="4" w:space="0" w:color="auto"/>
              <w:left w:val="single" w:sz="4" w:space="0" w:color="auto"/>
              <w:bottom w:val="single" w:sz="4" w:space="0" w:color="auto"/>
              <w:right w:val="single" w:sz="4" w:space="0" w:color="auto"/>
            </w:tcBorders>
          </w:tcPr>
          <w:p w14:paraId="17C2A100" w14:textId="77777777" w:rsidR="00602AC0" w:rsidRPr="003B2883" w:rsidRDefault="00602AC0" w:rsidP="001D4998">
            <w:pPr>
              <w:pStyle w:val="TAL"/>
              <w:rPr>
                <w:lang w:eastAsia="zh-CN"/>
              </w:rPr>
            </w:pPr>
            <w:r w:rsidRPr="003B2883">
              <w:rPr>
                <w:lang w:eastAsia="zh-CN"/>
              </w:rPr>
              <w:t>array(EbiArpMapping)</w:t>
            </w:r>
          </w:p>
        </w:tc>
        <w:tc>
          <w:tcPr>
            <w:tcW w:w="425" w:type="dxa"/>
            <w:tcBorders>
              <w:top w:val="single" w:sz="4" w:space="0" w:color="auto"/>
              <w:left w:val="single" w:sz="4" w:space="0" w:color="auto"/>
              <w:bottom w:val="single" w:sz="4" w:space="0" w:color="auto"/>
              <w:right w:val="single" w:sz="4" w:space="0" w:color="auto"/>
            </w:tcBorders>
          </w:tcPr>
          <w:p w14:paraId="20A745E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31A501" w14:textId="77777777" w:rsidR="00602AC0" w:rsidRPr="003B2883" w:rsidRDefault="00602AC0" w:rsidP="001D4998">
            <w:pPr>
              <w:pStyle w:val="TAL"/>
              <w:rPr>
                <w:lang w:eastAsia="zh-CN"/>
              </w:rPr>
            </w:pPr>
            <w:r w:rsidRPr="003B2883">
              <w:rPr>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2793FB6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sidR="00085B8C">
              <w:rPr>
                <w:rFonts w:cs="Arial"/>
                <w:szCs w:val="18"/>
                <w:lang w:eastAsia="zh-CN"/>
              </w:rPr>
              <w:t xml:space="preserve"> (NOTE)</w:t>
            </w:r>
          </w:p>
        </w:tc>
      </w:tr>
      <w:tr w:rsidR="00602AC0" w:rsidRPr="003B2883" w14:paraId="1576B7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4493D5"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2EE82D45"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C1D7035"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6675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3963B8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sidR="00085B8C">
              <w:rPr>
                <w:rFonts w:cs="Arial"/>
                <w:szCs w:val="18"/>
                <w:lang w:eastAsia="zh-CN"/>
              </w:rPr>
              <w:t xml:space="preserve"> (NOTE)</w:t>
            </w:r>
          </w:p>
        </w:tc>
      </w:tr>
      <w:tr w:rsidR="00602AC0" w:rsidRPr="003B2883" w14:paraId="69E573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DAD8B" w14:textId="77777777" w:rsidR="00602AC0" w:rsidRPr="003B2883" w:rsidRDefault="00602AC0" w:rsidP="001D4998">
            <w:pPr>
              <w:pStyle w:val="TAL"/>
              <w:rPr>
                <w:lang w:eastAsia="zh-CN"/>
              </w:rPr>
            </w:pPr>
            <w:r w:rsidRPr="003B2883">
              <w:rPr>
                <w:rFonts w:hint="eastAsia"/>
                <w:lang w:eastAsia="zh-CN"/>
              </w:rPr>
              <w:t>releasedEbiList</w:t>
            </w:r>
          </w:p>
        </w:tc>
        <w:tc>
          <w:tcPr>
            <w:tcW w:w="1559" w:type="dxa"/>
            <w:tcBorders>
              <w:top w:val="single" w:sz="4" w:space="0" w:color="auto"/>
              <w:left w:val="single" w:sz="4" w:space="0" w:color="auto"/>
              <w:bottom w:val="single" w:sz="4" w:space="0" w:color="auto"/>
              <w:right w:val="single" w:sz="4" w:space="0" w:color="auto"/>
            </w:tcBorders>
          </w:tcPr>
          <w:p w14:paraId="38A75BE1" w14:textId="77777777" w:rsidR="00602AC0" w:rsidRPr="003B2883" w:rsidRDefault="00602AC0" w:rsidP="001D4998">
            <w:pPr>
              <w:pStyle w:val="TAL"/>
              <w:rPr>
                <w:lang w:eastAsia="zh-CN"/>
              </w:rPr>
            </w:pPr>
            <w:r w:rsidRPr="003B2883">
              <w:rPr>
                <w:lang w:eastAsia="zh-CN"/>
              </w:rPr>
              <w:t>array(EpsBearerId)</w:t>
            </w:r>
          </w:p>
        </w:tc>
        <w:tc>
          <w:tcPr>
            <w:tcW w:w="425" w:type="dxa"/>
            <w:tcBorders>
              <w:top w:val="single" w:sz="4" w:space="0" w:color="auto"/>
              <w:left w:val="single" w:sz="4" w:space="0" w:color="auto"/>
              <w:bottom w:val="single" w:sz="4" w:space="0" w:color="auto"/>
              <w:right w:val="single" w:sz="4" w:space="0" w:color="auto"/>
            </w:tcBorders>
          </w:tcPr>
          <w:p w14:paraId="077C8AE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EA64D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E2A5AAC"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r>
      <w:tr w:rsidR="00085B8C" w:rsidRPr="003B2883" w14:paraId="4ED2A5EE" w14:textId="77777777" w:rsidTr="0017243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29BD1F7" w14:textId="77777777" w:rsidR="00085B8C" w:rsidRPr="003B2883" w:rsidRDefault="00085B8C" w:rsidP="001837A9">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23473F5" w14:textId="77777777" w:rsidR="00602AC0" w:rsidRPr="003B2883" w:rsidRDefault="00602AC0" w:rsidP="00602AC0"/>
    <w:p w14:paraId="31511EF9" w14:textId="77777777" w:rsidR="00602AC0" w:rsidRPr="003B2883" w:rsidRDefault="00602AC0" w:rsidP="009A30FA">
      <w:pPr>
        <w:pStyle w:val="Heading5"/>
        <w:rPr>
          <w:lang w:eastAsia="zh-CN"/>
        </w:rPr>
      </w:pPr>
      <w:bookmarkStart w:id="2350" w:name="_Toc25156364"/>
      <w:bookmarkStart w:id="2351" w:name="_Toc34124666"/>
      <w:bookmarkStart w:id="2352" w:name="_Toc43207790"/>
      <w:bookmarkStart w:id="2353" w:name="_Toc49857260"/>
      <w:bookmarkStart w:id="2354" w:name="_Toc56677096"/>
      <w:bookmarkStart w:id="2355" w:name="_Toc56696344"/>
      <w:bookmarkStart w:id="2356" w:name="_Toc81227690"/>
      <w:bookmarkStart w:id="2357" w:name="_Toc104238436"/>
      <w:bookmarkStart w:id="2358" w:name="_Toc104238893"/>
      <w:bookmarkStart w:id="2359" w:name="_Toc104388703"/>
      <w:bookmarkStart w:id="2360" w:name="_Toc106631019"/>
      <w:r w:rsidRPr="003B2883">
        <w:lastRenderedPageBreak/>
        <w:t>6.1.6.2.7</w:t>
      </w:r>
      <w:r w:rsidRPr="003B2883">
        <w:tab/>
        <w:t xml:space="preserve">Type: </w:t>
      </w:r>
      <w:r w:rsidRPr="003B2883">
        <w:rPr>
          <w:lang w:eastAsia="zh-CN"/>
        </w:rPr>
        <w:t>AssignEbiFailed</w:t>
      </w:r>
      <w:bookmarkEnd w:id="2350"/>
      <w:bookmarkEnd w:id="2351"/>
      <w:bookmarkEnd w:id="2352"/>
      <w:bookmarkEnd w:id="2353"/>
      <w:bookmarkEnd w:id="2354"/>
      <w:bookmarkEnd w:id="2355"/>
      <w:bookmarkEnd w:id="2356"/>
      <w:bookmarkEnd w:id="2357"/>
      <w:bookmarkEnd w:id="2358"/>
      <w:bookmarkEnd w:id="2359"/>
      <w:bookmarkEnd w:id="2360"/>
    </w:p>
    <w:p w14:paraId="101E0D4E"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AE095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F1217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9D613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A7616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50B83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B8AD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66617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DE6223"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02679BB4"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5BCD0AB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206B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D13188"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1D97A5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9BD070"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65981740"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16C0E5CB"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3C53A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262A6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5DB8C98A" w14:textId="77777777" w:rsidR="00602AC0" w:rsidRPr="003B2883" w:rsidRDefault="00602AC0" w:rsidP="00602AC0"/>
    <w:p w14:paraId="1518945B" w14:textId="77777777" w:rsidR="00602AC0" w:rsidRPr="003B2883" w:rsidRDefault="00602AC0" w:rsidP="009A30FA">
      <w:pPr>
        <w:pStyle w:val="Heading5"/>
        <w:rPr>
          <w:lang w:eastAsia="zh-CN"/>
        </w:rPr>
      </w:pPr>
      <w:bookmarkStart w:id="2361" w:name="_Toc25156365"/>
      <w:bookmarkStart w:id="2362" w:name="_Toc34124667"/>
      <w:bookmarkStart w:id="2363" w:name="_Toc43207791"/>
      <w:bookmarkStart w:id="2364" w:name="_Toc49857261"/>
      <w:bookmarkStart w:id="2365" w:name="_Toc56677097"/>
      <w:bookmarkStart w:id="2366" w:name="_Toc56696345"/>
      <w:bookmarkStart w:id="2367" w:name="_Toc81227691"/>
      <w:bookmarkStart w:id="2368" w:name="_Toc104238437"/>
      <w:bookmarkStart w:id="2369" w:name="_Toc104238894"/>
      <w:bookmarkStart w:id="2370" w:name="_Toc104388704"/>
      <w:bookmarkStart w:id="2371" w:name="_Toc106631020"/>
      <w:r w:rsidRPr="003B2883">
        <w:t>6.1.6.2.8</w:t>
      </w:r>
      <w:r w:rsidRPr="003B2883">
        <w:tab/>
        <w:t xml:space="preserve">Type: </w:t>
      </w:r>
      <w:r w:rsidRPr="003B2883">
        <w:rPr>
          <w:lang w:eastAsia="zh-CN"/>
        </w:rPr>
        <w:t>UEContextRelease</w:t>
      </w:r>
      <w:bookmarkEnd w:id="2361"/>
      <w:bookmarkEnd w:id="2362"/>
      <w:bookmarkEnd w:id="2363"/>
      <w:bookmarkEnd w:id="2364"/>
      <w:bookmarkEnd w:id="2365"/>
      <w:bookmarkEnd w:id="2366"/>
      <w:bookmarkEnd w:id="2367"/>
      <w:bookmarkEnd w:id="2368"/>
      <w:bookmarkEnd w:id="2369"/>
      <w:bookmarkEnd w:id="2370"/>
      <w:bookmarkEnd w:id="2371"/>
    </w:p>
    <w:p w14:paraId="6B00215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DF65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0C5FA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BF2B9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F72AA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CEFE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FBA4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31F9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3C3412"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CA67F11"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6A6571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C278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99D3C"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3C4B73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327478"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0DAAEFFF"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1C5B94A"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96239CD"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50594B"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1D7E7AB3" w14:textId="77777777" w:rsidR="00602AC0" w:rsidRPr="003B2883" w:rsidRDefault="00602AC0" w:rsidP="001D4998">
            <w:pPr>
              <w:pStyle w:val="TAL"/>
              <w:ind w:left="284"/>
            </w:pPr>
            <w:bookmarkStart w:id="2372" w:name="_PERM_MCCTEMPBM_CRPT48240082___2"/>
            <w:r w:rsidRPr="003B2883">
              <w:rPr>
                <w:lang w:eastAsia="zh-CN"/>
              </w:rPr>
              <w:t>-</w:t>
            </w:r>
            <w:r w:rsidRPr="003B2883">
              <w:tab/>
            </w:r>
            <w:r w:rsidRPr="003B2883">
              <w:rPr>
                <w:lang w:eastAsia="zh-CN"/>
              </w:rPr>
              <w:t>true: unauthenticated SUPI;</w:t>
            </w:r>
          </w:p>
          <w:p w14:paraId="1835E073"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65F050D3" w14:textId="77777777" w:rsidR="00602AC0" w:rsidRPr="003B2883" w:rsidRDefault="00602AC0" w:rsidP="001D4998">
            <w:pPr>
              <w:pStyle w:val="TAL"/>
              <w:ind w:left="284"/>
            </w:pPr>
          </w:p>
          <w:bookmarkEnd w:id="2372"/>
          <w:p w14:paraId="4F599F92"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9434E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9F2421"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3539D484"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069A8D3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22858D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0E4EC20"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66194544" w14:textId="77777777" w:rsidR="00602AC0" w:rsidRPr="003B2883" w:rsidRDefault="00602AC0" w:rsidP="00602AC0"/>
    <w:p w14:paraId="72833683" w14:textId="77777777" w:rsidR="00602AC0" w:rsidRPr="003B2883" w:rsidRDefault="00602AC0" w:rsidP="009A30FA">
      <w:pPr>
        <w:pStyle w:val="Heading5"/>
        <w:rPr>
          <w:lang w:eastAsia="zh-CN"/>
        </w:rPr>
      </w:pPr>
      <w:bookmarkStart w:id="2373" w:name="_Toc25156366"/>
      <w:bookmarkStart w:id="2374" w:name="_Toc34124668"/>
      <w:bookmarkStart w:id="2375" w:name="_Toc43207792"/>
      <w:bookmarkStart w:id="2376" w:name="_Toc49857262"/>
      <w:bookmarkStart w:id="2377" w:name="_Toc56677098"/>
      <w:bookmarkStart w:id="2378" w:name="_Toc56696346"/>
      <w:bookmarkStart w:id="2379" w:name="_Toc81227692"/>
      <w:bookmarkStart w:id="2380" w:name="_Toc104238438"/>
      <w:bookmarkStart w:id="2381" w:name="_Toc104238895"/>
      <w:bookmarkStart w:id="2382" w:name="_Toc104388705"/>
      <w:bookmarkStart w:id="2383" w:name="_Toc106631021"/>
      <w:r w:rsidRPr="003B2883">
        <w:t>6.1.6.2.9</w:t>
      </w:r>
      <w:r w:rsidRPr="003B2883">
        <w:tab/>
        <w:t>Type: N2InformationTransferReqData</w:t>
      </w:r>
      <w:bookmarkEnd w:id="2373"/>
      <w:bookmarkEnd w:id="2374"/>
      <w:bookmarkEnd w:id="2375"/>
      <w:bookmarkEnd w:id="2376"/>
      <w:bookmarkEnd w:id="2377"/>
      <w:bookmarkEnd w:id="2378"/>
      <w:bookmarkEnd w:id="2379"/>
      <w:bookmarkEnd w:id="2380"/>
      <w:bookmarkEnd w:id="2381"/>
      <w:bookmarkEnd w:id="2382"/>
      <w:bookmarkEnd w:id="2383"/>
    </w:p>
    <w:p w14:paraId="2ECF469D"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5B8906F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D4B4CC"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5B28E60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E68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73F6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A88F2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9DA0B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DC1D60"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415FACD7"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0E767A1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3690DB"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2600CDB"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74A8A9D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B9E7C"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4BFBD3D6"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16FA9B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3D7FA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56593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680431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89168C"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7732A032"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6C3885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74581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D65088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A2F6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D8BBAC"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2CA473D4"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3BFC444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48E2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5EE5CF"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1BD943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C5AE2E"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63B7FEA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B1A57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247FD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94875B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9042FE8" w14:textId="77777777" w:rsidR="00602AC0" w:rsidRPr="003B2883" w:rsidRDefault="00602AC0" w:rsidP="00602AC0">
      <w:pPr>
        <w:rPr>
          <w:lang w:val="en-US"/>
        </w:rPr>
      </w:pPr>
    </w:p>
    <w:p w14:paraId="30AECEDE" w14:textId="77777777" w:rsidR="00602AC0" w:rsidRPr="003B2883" w:rsidRDefault="00602AC0" w:rsidP="009A30FA">
      <w:pPr>
        <w:pStyle w:val="Heading5"/>
        <w:rPr>
          <w:lang w:eastAsia="zh-CN"/>
        </w:rPr>
      </w:pPr>
      <w:bookmarkStart w:id="2384" w:name="_Toc25156367"/>
      <w:bookmarkStart w:id="2385" w:name="_Toc34124669"/>
      <w:bookmarkStart w:id="2386" w:name="_Toc43207793"/>
      <w:bookmarkStart w:id="2387" w:name="_Toc49857263"/>
      <w:bookmarkStart w:id="2388" w:name="_Toc56677099"/>
      <w:bookmarkStart w:id="2389" w:name="_Toc56696347"/>
      <w:bookmarkStart w:id="2390" w:name="_Toc81227693"/>
      <w:bookmarkStart w:id="2391" w:name="_Toc104238439"/>
      <w:bookmarkStart w:id="2392" w:name="_Toc104238896"/>
      <w:bookmarkStart w:id="2393" w:name="_Toc104388706"/>
      <w:bookmarkStart w:id="2394" w:name="_Toc106631022"/>
      <w:r w:rsidRPr="003B2883">
        <w:lastRenderedPageBreak/>
        <w:t>6.1.6.2.10</w:t>
      </w:r>
      <w:r w:rsidRPr="003B2883">
        <w:tab/>
        <w:t>Type: NonUeN2InfoSubscriptionCreateData</w:t>
      </w:r>
      <w:bookmarkEnd w:id="2384"/>
      <w:bookmarkEnd w:id="2385"/>
      <w:bookmarkEnd w:id="2386"/>
      <w:bookmarkEnd w:id="2387"/>
      <w:bookmarkEnd w:id="2388"/>
      <w:bookmarkEnd w:id="2389"/>
      <w:bookmarkEnd w:id="2390"/>
      <w:bookmarkEnd w:id="2391"/>
      <w:bookmarkEnd w:id="2392"/>
      <w:bookmarkEnd w:id="2393"/>
      <w:bookmarkEnd w:id="2394"/>
    </w:p>
    <w:p w14:paraId="3D42F09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EBC70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C14B7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DC49B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045F8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D0749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1481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C182E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31AEBD"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2309316C"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32B9CEE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4274F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8EF34A"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41E1E0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BCF5C9"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A2E0193"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51FF5146"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DDC16C"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85221A7"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1A504F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3113F"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0995603"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58566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B7BD1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DEE6FC"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54CEC24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06C861"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1D41F3C7"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0631D8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3E5F9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5A3E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4DBCB1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FF9E9F"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5B74ED2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FBB2EF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570E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C83596"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tc>
      </w:tr>
      <w:tr w:rsidR="00602AC0" w:rsidRPr="003B2883" w14:paraId="1B149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41F9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C030B"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82DC97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F978A10"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9876D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F01930D" w14:textId="77777777" w:rsidR="00602AC0" w:rsidRPr="003B2883" w:rsidRDefault="00602AC0" w:rsidP="00602AC0">
      <w:pPr>
        <w:rPr>
          <w:lang w:val="en-US"/>
        </w:rPr>
      </w:pPr>
    </w:p>
    <w:p w14:paraId="7A73453E" w14:textId="77777777" w:rsidR="00602AC0" w:rsidRPr="003B2883" w:rsidRDefault="00602AC0" w:rsidP="009A30FA">
      <w:pPr>
        <w:pStyle w:val="Heading5"/>
        <w:rPr>
          <w:lang w:eastAsia="zh-CN"/>
        </w:rPr>
      </w:pPr>
      <w:bookmarkStart w:id="2395" w:name="_Toc25156368"/>
      <w:bookmarkStart w:id="2396" w:name="_Toc34124670"/>
      <w:bookmarkStart w:id="2397" w:name="_Toc43207794"/>
      <w:bookmarkStart w:id="2398" w:name="_Toc49857264"/>
      <w:bookmarkStart w:id="2399" w:name="_Toc56677100"/>
      <w:bookmarkStart w:id="2400" w:name="_Toc56696348"/>
      <w:bookmarkStart w:id="2401" w:name="_Toc81227694"/>
      <w:bookmarkStart w:id="2402" w:name="_Toc104238440"/>
      <w:bookmarkStart w:id="2403" w:name="_Toc104238897"/>
      <w:bookmarkStart w:id="2404" w:name="_Toc104388707"/>
      <w:bookmarkStart w:id="2405" w:name="_Toc106631023"/>
      <w:r w:rsidRPr="003B2883">
        <w:t>6.1.6.2.11</w:t>
      </w:r>
      <w:r w:rsidRPr="003B2883">
        <w:tab/>
        <w:t>Type: NonUeN2InfoSubscriptionCreatedData</w:t>
      </w:r>
      <w:bookmarkEnd w:id="2395"/>
      <w:bookmarkEnd w:id="2396"/>
      <w:bookmarkEnd w:id="2397"/>
      <w:bookmarkEnd w:id="2398"/>
      <w:bookmarkEnd w:id="2399"/>
      <w:bookmarkEnd w:id="2400"/>
      <w:bookmarkEnd w:id="2401"/>
      <w:bookmarkEnd w:id="2402"/>
      <w:bookmarkEnd w:id="2403"/>
      <w:bookmarkEnd w:id="2404"/>
      <w:bookmarkEnd w:id="2405"/>
    </w:p>
    <w:p w14:paraId="33344E8A"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51A4F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5D7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08F7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C9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F906A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8003A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0F418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65F64B"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BA672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B73A3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E612D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1C2CEC"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14174A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6C0E1D"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665136"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3468D4A"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4A70F5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49D6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5EF520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964CD7"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0EABDA"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06E37236"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A134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78EBA6"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7CFD64A9" w14:textId="77777777" w:rsidR="00602AC0" w:rsidRPr="003B2883" w:rsidRDefault="00602AC0" w:rsidP="00602AC0">
      <w:pPr>
        <w:rPr>
          <w:lang w:val="en-US"/>
        </w:rPr>
      </w:pPr>
    </w:p>
    <w:p w14:paraId="200BA08E" w14:textId="77777777" w:rsidR="00602AC0" w:rsidRPr="003B2883" w:rsidRDefault="00602AC0" w:rsidP="009A30FA">
      <w:pPr>
        <w:pStyle w:val="Heading5"/>
        <w:rPr>
          <w:lang w:eastAsia="zh-CN"/>
        </w:rPr>
      </w:pPr>
      <w:bookmarkStart w:id="2406" w:name="_Toc25156369"/>
      <w:bookmarkStart w:id="2407" w:name="_Toc34124671"/>
      <w:bookmarkStart w:id="2408" w:name="_Toc43207795"/>
      <w:bookmarkStart w:id="2409" w:name="_Toc49857265"/>
      <w:bookmarkStart w:id="2410" w:name="_Toc56677101"/>
      <w:bookmarkStart w:id="2411" w:name="_Toc56696349"/>
      <w:bookmarkStart w:id="2412" w:name="_Toc81227695"/>
      <w:bookmarkStart w:id="2413" w:name="_Toc104238441"/>
      <w:bookmarkStart w:id="2414" w:name="_Toc104238898"/>
      <w:bookmarkStart w:id="2415" w:name="_Toc104388708"/>
      <w:bookmarkStart w:id="2416" w:name="_Toc106631024"/>
      <w:r w:rsidRPr="003B2883">
        <w:lastRenderedPageBreak/>
        <w:t>6.1.6.2.12</w:t>
      </w:r>
      <w:r w:rsidRPr="003B2883">
        <w:tab/>
        <w:t>Type: UeN1N2InfoSubscriptionCreateData</w:t>
      </w:r>
      <w:bookmarkEnd w:id="2406"/>
      <w:bookmarkEnd w:id="2407"/>
      <w:bookmarkEnd w:id="2408"/>
      <w:bookmarkEnd w:id="2409"/>
      <w:bookmarkEnd w:id="2410"/>
      <w:bookmarkEnd w:id="2411"/>
      <w:bookmarkEnd w:id="2412"/>
      <w:bookmarkEnd w:id="2413"/>
      <w:bookmarkEnd w:id="2414"/>
      <w:bookmarkEnd w:id="2415"/>
      <w:bookmarkEnd w:id="2416"/>
    </w:p>
    <w:p w14:paraId="791B367B"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4C7065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061727"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18B30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3ED2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4CBF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676A9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EA1DA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EC8F94"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244CD37E"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325A61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5AD4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9CAEC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7E24F4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07F5D58"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012CA0C3"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281FF7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5D95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3AD5B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05D54E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C07B4A"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7546B380"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34612B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D7BD6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58A577D"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274B10E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176688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43C8D3"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3A7C3818"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A80CA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D615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BCFDE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33A927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9AE52E"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78570533"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3D6F808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A246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667BD3"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173093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5CDE7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34CE94C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2F7122"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141E6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E0768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B4AEC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A1241C"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69F32D9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1282D5B"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60C47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5CE85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344CF9B8" w14:textId="77777777" w:rsidR="00602AC0" w:rsidRPr="003B2883" w:rsidRDefault="00602AC0" w:rsidP="00602AC0">
      <w:pPr>
        <w:rPr>
          <w:lang w:val="en-US"/>
        </w:rPr>
      </w:pPr>
    </w:p>
    <w:p w14:paraId="0814DE64" w14:textId="77777777" w:rsidR="00602AC0" w:rsidRPr="003B2883" w:rsidRDefault="00602AC0" w:rsidP="009A30FA">
      <w:pPr>
        <w:pStyle w:val="Heading5"/>
        <w:rPr>
          <w:lang w:eastAsia="zh-CN"/>
        </w:rPr>
      </w:pPr>
      <w:bookmarkStart w:id="2417" w:name="_Toc25156370"/>
      <w:bookmarkStart w:id="2418" w:name="_Toc34124672"/>
      <w:bookmarkStart w:id="2419" w:name="_Toc43207796"/>
      <w:bookmarkStart w:id="2420" w:name="_Toc49857266"/>
      <w:bookmarkStart w:id="2421" w:name="_Toc56677102"/>
      <w:bookmarkStart w:id="2422" w:name="_Toc56696350"/>
      <w:bookmarkStart w:id="2423" w:name="_Toc81227696"/>
      <w:bookmarkStart w:id="2424" w:name="_Toc104238442"/>
      <w:bookmarkStart w:id="2425" w:name="_Toc104238899"/>
      <w:bookmarkStart w:id="2426" w:name="_Toc104388709"/>
      <w:bookmarkStart w:id="2427" w:name="_Toc106631025"/>
      <w:r w:rsidRPr="003B2883">
        <w:t>6.1.6.2.13</w:t>
      </w:r>
      <w:r w:rsidRPr="003B2883">
        <w:tab/>
        <w:t>Type: UeN1N2InfoSubscriptionCreatedData</w:t>
      </w:r>
      <w:bookmarkEnd w:id="2417"/>
      <w:bookmarkEnd w:id="2418"/>
      <w:bookmarkEnd w:id="2419"/>
      <w:bookmarkEnd w:id="2420"/>
      <w:bookmarkEnd w:id="2421"/>
      <w:bookmarkEnd w:id="2422"/>
      <w:bookmarkEnd w:id="2423"/>
      <w:bookmarkEnd w:id="2424"/>
      <w:bookmarkEnd w:id="2425"/>
      <w:bookmarkEnd w:id="2426"/>
      <w:bookmarkEnd w:id="2427"/>
    </w:p>
    <w:p w14:paraId="23A44DF0"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B6342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EBF1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50593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E8F3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CBE83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981B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F653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0A96A0"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53413185"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7159A6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2D1282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CFE25A1"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710F92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F1102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B06B67D"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B93A3F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A060A4F"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4C6289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7D699A9A" w14:textId="77777777" w:rsidR="00602AC0" w:rsidRPr="003B2883" w:rsidRDefault="00602AC0" w:rsidP="00602AC0">
      <w:pPr>
        <w:rPr>
          <w:lang w:val="en-US"/>
        </w:rPr>
      </w:pPr>
    </w:p>
    <w:p w14:paraId="575CF690" w14:textId="77777777" w:rsidR="00602AC0" w:rsidRPr="003B2883" w:rsidRDefault="00602AC0" w:rsidP="009A30FA">
      <w:pPr>
        <w:pStyle w:val="Heading5"/>
        <w:rPr>
          <w:lang w:eastAsia="zh-CN"/>
        </w:rPr>
      </w:pPr>
      <w:bookmarkStart w:id="2428" w:name="_Toc25156371"/>
      <w:bookmarkStart w:id="2429" w:name="_Toc34124673"/>
      <w:bookmarkStart w:id="2430" w:name="_Toc43207797"/>
      <w:bookmarkStart w:id="2431" w:name="_Toc49857267"/>
      <w:bookmarkStart w:id="2432" w:name="_Toc56677103"/>
      <w:bookmarkStart w:id="2433" w:name="_Toc56696351"/>
      <w:bookmarkStart w:id="2434" w:name="_Toc81227697"/>
      <w:bookmarkStart w:id="2435" w:name="_Toc104238443"/>
      <w:bookmarkStart w:id="2436" w:name="_Toc104238900"/>
      <w:bookmarkStart w:id="2437" w:name="_Toc104388710"/>
      <w:bookmarkStart w:id="2438" w:name="_Toc106631026"/>
      <w:r w:rsidRPr="003B2883">
        <w:lastRenderedPageBreak/>
        <w:t>6.1.6.2.14</w:t>
      </w:r>
      <w:r w:rsidRPr="003B2883">
        <w:tab/>
        <w:t xml:space="preserve">Type: </w:t>
      </w:r>
      <w:r w:rsidRPr="003B2883">
        <w:rPr>
          <w:lang w:eastAsia="zh-CN"/>
        </w:rPr>
        <w:t>N2InformationNotification</w:t>
      </w:r>
      <w:bookmarkEnd w:id="2428"/>
      <w:bookmarkEnd w:id="2429"/>
      <w:bookmarkEnd w:id="2430"/>
      <w:bookmarkEnd w:id="2431"/>
      <w:bookmarkEnd w:id="2432"/>
      <w:bookmarkEnd w:id="2433"/>
      <w:bookmarkEnd w:id="2434"/>
      <w:bookmarkEnd w:id="2435"/>
      <w:bookmarkEnd w:id="2436"/>
      <w:bookmarkEnd w:id="2437"/>
      <w:bookmarkEnd w:id="2438"/>
    </w:p>
    <w:p w14:paraId="246BCC74"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1986A94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568F4552"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51634A0F"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691CF12C"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165D0904" w14:textId="77777777" w:rsidR="00602AC0" w:rsidRPr="003B2883" w:rsidRDefault="00602AC0" w:rsidP="00C9263C">
            <w:pPr>
              <w:pStyle w:val="TAH"/>
            </w:pPr>
            <w:r w:rsidRPr="00C9263C">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0A2FA4BD"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60CFA8AC"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5699BDE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E19A824"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19545DA0"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4986FDB"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77080F41"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0B3E23A2"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69E9AA6F"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443C4116" w14:textId="77777777" w:rsidR="00602AC0" w:rsidRPr="003B2883" w:rsidRDefault="00602AC0" w:rsidP="001D4998">
            <w:pPr>
              <w:pStyle w:val="TAL"/>
              <w:rPr>
                <w:rFonts w:cs="Arial"/>
                <w:szCs w:val="18"/>
                <w:lang w:eastAsia="zh-CN"/>
              </w:rPr>
            </w:pPr>
          </w:p>
        </w:tc>
      </w:tr>
      <w:tr w:rsidR="00602AC0" w:rsidRPr="003B2883" w14:paraId="00E9BD1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167F96"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71297A53"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5F46C46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8E88B6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4C3840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250068A3" w14:textId="77777777" w:rsidR="00602AC0" w:rsidRPr="003B2883" w:rsidRDefault="00602AC0" w:rsidP="001D4998">
            <w:pPr>
              <w:pStyle w:val="TAL"/>
              <w:rPr>
                <w:rFonts w:cs="Arial"/>
                <w:szCs w:val="18"/>
                <w:lang w:eastAsia="zh-CN"/>
              </w:rPr>
            </w:pPr>
          </w:p>
          <w:p w14:paraId="1BBAEF5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D7D7476" w14:textId="77777777" w:rsidR="00602AC0" w:rsidRPr="003B2883" w:rsidRDefault="00602AC0" w:rsidP="001D4998">
            <w:pPr>
              <w:pStyle w:val="TAL"/>
              <w:rPr>
                <w:rFonts w:cs="Arial"/>
                <w:szCs w:val="18"/>
                <w:lang w:eastAsia="zh-CN"/>
              </w:rPr>
            </w:pPr>
          </w:p>
        </w:tc>
      </w:tr>
      <w:tr w:rsidR="00602AC0" w:rsidRPr="003B2883" w14:paraId="56457B3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2208F141"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C1C1DC9"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6DAF7ED2"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0A13BE0"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44829D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1F329A1" w14:textId="77777777" w:rsidR="00602AC0" w:rsidRPr="003B2883" w:rsidRDefault="00602AC0" w:rsidP="001D4998">
            <w:pPr>
              <w:pStyle w:val="TAL"/>
              <w:rPr>
                <w:rFonts w:cs="Arial"/>
                <w:szCs w:val="18"/>
                <w:lang w:eastAsia="zh-CN"/>
              </w:rPr>
            </w:pPr>
          </w:p>
          <w:p w14:paraId="4890F86E"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7C975FDC" w14:textId="77777777" w:rsidR="00602AC0" w:rsidRPr="003B2883" w:rsidRDefault="00602AC0" w:rsidP="001D4998">
            <w:pPr>
              <w:pStyle w:val="TAL"/>
              <w:rPr>
                <w:rFonts w:cs="Arial"/>
                <w:szCs w:val="18"/>
                <w:lang w:eastAsia="zh-CN"/>
              </w:rPr>
            </w:pPr>
          </w:p>
        </w:tc>
      </w:tr>
      <w:tr w:rsidR="00602AC0" w:rsidRPr="003B2883" w14:paraId="78B44FB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7A600D2"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496F42E4"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C65F36D"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388B30"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A40B4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F5ACE99" w14:textId="77777777" w:rsidR="00602AC0" w:rsidRPr="003B2883" w:rsidRDefault="00602AC0" w:rsidP="001D4998">
            <w:pPr>
              <w:pStyle w:val="TAL"/>
              <w:rPr>
                <w:rFonts w:cs="Arial"/>
                <w:szCs w:val="18"/>
                <w:lang w:eastAsia="zh-CN"/>
              </w:rPr>
            </w:pPr>
          </w:p>
          <w:p w14:paraId="59B4B3D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04638364" w14:textId="77777777" w:rsidR="00602AC0" w:rsidRPr="003B2883" w:rsidRDefault="00602AC0" w:rsidP="001D4998">
            <w:pPr>
              <w:pStyle w:val="TAL"/>
              <w:rPr>
                <w:rFonts w:cs="Arial"/>
                <w:szCs w:val="18"/>
                <w:lang w:eastAsia="zh-CN"/>
              </w:rPr>
            </w:pPr>
          </w:p>
        </w:tc>
      </w:tr>
      <w:tr w:rsidR="00602AC0" w:rsidRPr="003B2883" w14:paraId="21C4F0D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8632F1E"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501373AE"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549B5A0"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7C985A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191A33C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1D417C1D" w14:textId="77777777" w:rsidR="00602AC0" w:rsidRPr="003B2883" w:rsidRDefault="00602AC0" w:rsidP="001D4998">
            <w:pPr>
              <w:pStyle w:val="TAL"/>
              <w:rPr>
                <w:rFonts w:cs="Arial"/>
                <w:szCs w:val="18"/>
                <w:lang w:eastAsia="zh-CN"/>
              </w:rPr>
            </w:pPr>
          </w:p>
          <w:p w14:paraId="7443330F"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510AAE13" w14:textId="77777777" w:rsidR="00602AC0" w:rsidRPr="003B2883" w:rsidRDefault="00602AC0" w:rsidP="001D4998">
            <w:pPr>
              <w:pStyle w:val="TAL"/>
              <w:rPr>
                <w:rFonts w:cs="Arial"/>
                <w:szCs w:val="18"/>
                <w:lang w:eastAsia="zh-CN"/>
              </w:rPr>
            </w:pPr>
          </w:p>
        </w:tc>
      </w:tr>
      <w:tr w:rsidR="00602AC0" w:rsidRPr="003B2883" w14:paraId="1CC6345E"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B5804BB"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1ABA3C3F"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75A60D3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E559FAA"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35DB2EE0"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4A2136E" w14:textId="77777777" w:rsidR="00602AC0" w:rsidRPr="003B2883" w:rsidRDefault="00602AC0" w:rsidP="001D4998">
            <w:pPr>
              <w:pStyle w:val="TAL"/>
              <w:rPr>
                <w:rFonts w:cs="Arial"/>
                <w:szCs w:val="18"/>
                <w:lang w:eastAsia="zh-CN"/>
              </w:rPr>
            </w:pPr>
          </w:p>
          <w:p w14:paraId="48D02473"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7413202C" w14:textId="77777777" w:rsidR="00602AC0" w:rsidRPr="003B2883" w:rsidRDefault="00602AC0" w:rsidP="001D4998">
            <w:pPr>
              <w:pStyle w:val="TAL"/>
              <w:rPr>
                <w:rFonts w:cs="Arial"/>
                <w:szCs w:val="18"/>
                <w:lang w:eastAsia="zh-CN"/>
              </w:rPr>
            </w:pPr>
            <w:r w:rsidRPr="00F2253B">
              <w:t>DTSSA</w:t>
            </w:r>
          </w:p>
        </w:tc>
      </w:tr>
      <w:tr w:rsidR="00602AC0" w:rsidRPr="003B2883" w14:paraId="551758CF"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AD3C1B4"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8BB0224"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294DDA59"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ABE55CF"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62EEB8FE" w14:textId="77777777" w:rsidR="00602AC0" w:rsidRDefault="00602AC0" w:rsidP="001D4998">
            <w:pPr>
              <w:pStyle w:val="TAL"/>
            </w:pPr>
            <w:r>
              <w:t>This IE shall be present during the AMF planned removal procedure with UDSF deployed procedure.</w:t>
            </w:r>
          </w:p>
          <w:p w14:paraId="7B3BDD75"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42ABD501" w14:textId="77777777" w:rsidR="00602AC0" w:rsidRPr="00CB5FF8" w:rsidRDefault="00602AC0" w:rsidP="001D4998">
            <w:pPr>
              <w:pStyle w:val="TAL"/>
            </w:pPr>
          </w:p>
        </w:tc>
      </w:tr>
      <w:tr w:rsidR="00602AC0" w:rsidRPr="003B2883" w14:paraId="62987FA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BB6E80B"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32F0EEF3"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600BAAFB"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AAB3CB2"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56444683"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1452053B"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99F62A8" w14:textId="77777777" w:rsidR="00602AC0" w:rsidRPr="00CB5FF8" w:rsidRDefault="00602AC0" w:rsidP="001D4998">
            <w:pPr>
              <w:pStyle w:val="TAL"/>
            </w:pPr>
          </w:p>
        </w:tc>
      </w:tr>
      <w:tr w:rsidR="00602AC0" w:rsidRPr="003B2883" w14:paraId="4FC65AF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F66F5FA"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BF74166"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5794CE21"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2B4AD5F"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686BBFC5"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08A8D37F" w14:textId="77777777" w:rsidR="00602AC0" w:rsidRPr="00CB5FF8" w:rsidRDefault="00602AC0" w:rsidP="001D4998">
            <w:pPr>
              <w:pStyle w:val="TAL"/>
            </w:pPr>
          </w:p>
        </w:tc>
      </w:tr>
      <w:tr w:rsidR="00602AC0" w:rsidRPr="003B2883" w14:paraId="28E5D134"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079CBFE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237AB24C"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3516DBF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9022C3C"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367E3E4"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39EA9D2" w14:textId="77777777" w:rsidR="00602AC0" w:rsidRPr="00CB5FF8" w:rsidRDefault="00602AC0" w:rsidP="001D4998">
            <w:pPr>
              <w:pStyle w:val="TAL"/>
            </w:pPr>
          </w:p>
        </w:tc>
      </w:tr>
      <w:tr w:rsidR="00D723DA" w:rsidRPr="003B2883" w14:paraId="30C72F8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139791BC"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38BE849B"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7FF207B2"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31E2C42"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3794855E"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57CD3320" w14:textId="77777777" w:rsidR="00D723DA" w:rsidRPr="00F8607F" w:rsidRDefault="00D723DA" w:rsidP="00D723DA">
            <w:pPr>
              <w:pStyle w:val="TAL"/>
              <w:rPr>
                <w:rFonts w:cs="Arial"/>
                <w:szCs w:val="18"/>
              </w:rPr>
            </w:pPr>
          </w:p>
          <w:p w14:paraId="762F4A82"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0F4A4F0C" w14:textId="77777777" w:rsidR="00D723DA" w:rsidRPr="00CB5FF8" w:rsidRDefault="00D723DA" w:rsidP="00D723DA">
            <w:pPr>
              <w:pStyle w:val="TAL"/>
            </w:pPr>
          </w:p>
        </w:tc>
      </w:tr>
      <w:tr w:rsidR="006437A1" w:rsidRPr="003B2883" w14:paraId="0894B453"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477931A"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5A5341B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470CA0DC"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A83E52C"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0FBAD3D" w14:textId="77777777" w:rsidR="006437A1" w:rsidRDefault="006437A1" w:rsidP="006437A1">
            <w:pPr>
              <w:keepNext/>
              <w:keepLines/>
              <w:spacing w:after="0"/>
              <w:rPr>
                <w:rFonts w:ascii="Arial" w:hAnsi="Arial"/>
                <w:sz w:val="18"/>
              </w:rPr>
            </w:pPr>
            <w:bookmarkStart w:id="2439" w:name="_PERM_MCCTEMPBM_CRPT48240089___7"/>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231D85A"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1D45AA59" w14:textId="77777777" w:rsidR="006437A1" w:rsidRDefault="006437A1" w:rsidP="006437A1">
            <w:pPr>
              <w:keepNext/>
              <w:keepLines/>
              <w:spacing w:after="0"/>
              <w:rPr>
                <w:rFonts w:ascii="Arial" w:hAnsi="Arial"/>
                <w:sz w:val="18"/>
              </w:rPr>
            </w:pPr>
          </w:p>
          <w:p w14:paraId="14A4CDE9" w14:textId="77777777" w:rsidR="006437A1" w:rsidRDefault="006437A1" w:rsidP="006437A1">
            <w:pPr>
              <w:pStyle w:val="B1"/>
              <w:rPr>
                <w:rFonts w:ascii="Arial" w:hAnsi="Arial"/>
                <w:sz w:val="18"/>
                <w:lang w:eastAsia="zh-CN"/>
              </w:rPr>
            </w:pPr>
            <w:bookmarkStart w:id="2440" w:name="_PERM_MCCTEMPBM_CRPT48240090___7"/>
            <w:bookmarkEnd w:id="2439"/>
            <w:r w:rsidRPr="00AF33D1">
              <w:rPr>
                <w:rFonts w:ascii="Arial" w:hAnsi="Arial"/>
                <w:sz w:val="18"/>
                <w:lang w:eastAsia="zh-CN"/>
              </w:rPr>
              <w:t>-</w:t>
            </w:r>
            <w:r w:rsidRPr="00AF33D1">
              <w:rPr>
                <w:rFonts w:ascii="Arial" w:hAnsi="Arial"/>
                <w:sz w:val="18"/>
                <w:lang w:eastAsia="zh-CN"/>
              </w:rPr>
              <w:tab/>
              <w:t>true: Notify the Source NG-RAN about Handover Success</w:t>
            </w:r>
          </w:p>
          <w:bookmarkEnd w:id="2440"/>
          <w:p w14:paraId="117C1241"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5FD4FA57" w14:textId="77777777" w:rsidR="006437A1" w:rsidRPr="00CB5FF8" w:rsidRDefault="006437A1" w:rsidP="006437A1">
            <w:pPr>
              <w:pStyle w:val="TAL"/>
            </w:pPr>
          </w:p>
        </w:tc>
      </w:tr>
    </w:tbl>
    <w:p w14:paraId="4BD68A07" w14:textId="77777777" w:rsidR="00602AC0" w:rsidRPr="003B2883" w:rsidRDefault="00602AC0" w:rsidP="00602AC0">
      <w:pPr>
        <w:rPr>
          <w:lang w:val="en-US"/>
        </w:rPr>
      </w:pPr>
    </w:p>
    <w:p w14:paraId="0079F907" w14:textId="77777777" w:rsidR="00602AC0" w:rsidRPr="003B2883" w:rsidRDefault="00602AC0" w:rsidP="009A30FA">
      <w:pPr>
        <w:pStyle w:val="Heading5"/>
        <w:rPr>
          <w:lang w:eastAsia="zh-CN"/>
        </w:rPr>
      </w:pPr>
      <w:bookmarkStart w:id="2441" w:name="_Toc25156372"/>
      <w:bookmarkStart w:id="2442" w:name="_Toc34124674"/>
      <w:bookmarkStart w:id="2443" w:name="_Toc43207798"/>
      <w:bookmarkStart w:id="2444" w:name="_Toc49857268"/>
      <w:bookmarkStart w:id="2445" w:name="_Toc56677104"/>
      <w:bookmarkStart w:id="2446" w:name="_Toc56696352"/>
      <w:bookmarkStart w:id="2447" w:name="_Toc81227698"/>
      <w:bookmarkStart w:id="2448" w:name="_Toc104238444"/>
      <w:bookmarkStart w:id="2449" w:name="_Toc104238901"/>
      <w:bookmarkStart w:id="2450" w:name="_Toc104388711"/>
      <w:bookmarkStart w:id="2451" w:name="_Toc106631027"/>
      <w:r w:rsidRPr="003B2883">
        <w:t>6.1.6.2.15</w:t>
      </w:r>
      <w:r w:rsidRPr="003B2883">
        <w:tab/>
        <w:t xml:space="preserve">Type: </w:t>
      </w:r>
      <w:r w:rsidRPr="003B2883">
        <w:rPr>
          <w:lang w:val="en-US"/>
        </w:rPr>
        <w:t>N2InfoContainer</w:t>
      </w:r>
      <w:bookmarkEnd w:id="2441"/>
      <w:bookmarkEnd w:id="2442"/>
      <w:bookmarkEnd w:id="2443"/>
      <w:bookmarkEnd w:id="2444"/>
      <w:bookmarkEnd w:id="2445"/>
      <w:bookmarkEnd w:id="2446"/>
      <w:bookmarkEnd w:id="2447"/>
      <w:bookmarkEnd w:id="2448"/>
      <w:bookmarkEnd w:id="2449"/>
      <w:bookmarkEnd w:id="2450"/>
      <w:bookmarkEnd w:id="2451"/>
    </w:p>
    <w:p w14:paraId="625323C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tblGrid>
      <w:tr w:rsidR="00602AC0" w:rsidRPr="003B2883" w14:paraId="4A1C59BD"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2A90B03C"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0BC5C76A" w14:textId="77777777" w:rsidR="00602AC0" w:rsidRPr="003B2883" w:rsidRDefault="00602AC0"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3D7FEA46" w14:textId="77777777" w:rsidR="00602AC0" w:rsidRPr="003B2883" w:rsidRDefault="00602AC0"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F4B652E" w14:textId="77777777" w:rsidR="00602AC0" w:rsidRPr="003B2883" w:rsidRDefault="00602AC0" w:rsidP="00C9263C">
            <w:pPr>
              <w:pStyle w:val="TAH"/>
            </w:pPr>
            <w:r w:rsidRPr="00C9263C">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7589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849AD5"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3CAB920F"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1D0F2098" w14:textId="77777777" w:rsidR="00602AC0" w:rsidRPr="003B2883" w:rsidRDefault="00602AC0"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68622435" w14:textId="77777777" w:rsidR="00602AC0" w:rsidRPr="003B2883" w:rsidRDefault="00602AC0"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1813FFEA" w14:textId="77777777" w:rsidR="00602AC0" w:rsidRPr="003B2883" w:rsidRDefault="00602AC0"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524D74BF"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to be transferred.</w:t>
            </w:r>
          </w:p>
        </w:tc>
      </w:tr>
      <w:tr w:rsidR="00602AC0" w:rsidRPr="003B2883" w14:paraId="7C440D64"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A348FE1" w14:textId="77777777" w:rsidR="00602AC0" w:rsidRPr="003B2883" w:rsidDel="00AC20CB" w:rsidRDefault="00602AC0"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4D8094EA" w14:textId="77777777" w:rsidR="00602AC0" w:rsidRPr="003B2883" w:rsidDel="00AC20CB" w:rsidRDefault="00602AC0"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58DDA2DB"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9BDA132"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ADDDBC0" w14:textId="77777777" w:rsidR="00602AC0" w:rsidRPr="003B2883" w:rsidDel="00AC20CB" w:rsidRDefault="00602AC0"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r>
      <w:tr w:rsidR="00602AC0" w:rsidRPr="003B2883" w14:paraId="468197F0"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9C2C1D1" w14:textId="77777777" w:rsidR="00602AC0" w:rsidRPr="003B2883" w:rsidRDefault="00602AC0"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1F925EF2" w14:textId="77777777" w:rsidR="00602AC0" w:rsidRPr="003B2883" w:rsidRDefault="00602AC0"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D513298" w14:textId="77777777" w:rsidR="00602AC0" w:rsidRPr="003B2883"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3F0ED267" w14:textId="77777777" w:rsidR="00602AC0" w:rsidRPr="003B2883"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6AA8373" w14:textId="77777777" w:rsidR="00602AC0" w:rsidRPr="003B2883" w:rsidRDefault="00602AC0"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r>
      <w:tr w:rsidR="00602AC0" w:rsidRPr="003B2883" w14:paraId="51C0693F"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4AE9EC3" w14:textId="77777777" w:rsidR="00602AC0" w:rsidRPr="003B2883" w:rsidDel="00AC20CB" w:rsidRDefault="00602AC0"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6A0D911A" w14:textId="77777777" w:rsidR="00602AC0" w:rsidRPr="003B2883" w:rsidDel="00AC20CB" w:rsidRDefault="00602AC0"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258492CD"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A007BB7"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F9712FE" w14:textId="77777777" w:rsidR="00602AC0" w:rsidRPr="003B2883" w:rsidDel="00AC20CB" w:rsidRDefault="00602AC0"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r>
      <w:tr w:rsidR="00602AC0" w:rsidRPr="003B2883" w14:paraId="3E4BD86C"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5D9280F5" w14:textId="77777777" w:rsidR="00602AC0" w:rsidRPr="003B2883" w:rsidDel="00AC20CB" w:rsidRDefault="00602AC0"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586A267F" w14:textId="77777777" w:rsidR="00602AC0" w:rsidRPr="003B2883" w:rsidDel="00AC20CB" w:rsidRDefault="00602AC0"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7B53BAC3" w14:textId="77777777" w:rsidR="00602AC0" w:rsidRPr="003B2883" w:rsidDel="00AC20CB" w:rsidRDefault="00602AC0"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630C8DE" w14:textId="77777777" w:rsidR="00602AC0" w:rsidRPr="003B2883" w:rsidDel="00AC20CB" w:rsidRDefault="00602AC0"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2896DA92" w14:textId="77777777" w:rsidR="00602AC0" w:rsidRPr="003B2883" w:rsidDel="00AC20CB" w:rsidRDefault="00602AC0" w:rsidP="001D4998">
            <w:pPr>
              <w:pStyle w:val="TAL"/>
              <w:rPr>
                <w:rFonts w:cs="Arial"/>
                <w:szCs w:val="18"/>
              </w:rPr>
            </w:pPr>
            <w:r w:rsidRPr="003B2883">
              <w:rPr>
                <w:rFonts w:cs="Arial"/>
                <w:szCs w:val="18"/>
              </w:rPr>
              <w:t xml:space="preserve">This IE shall be present if PWS related N2 information is to be transferred. </w:t>
            </w:r>
          </w:p>
        </w:tc>
      </w:tr>
      <w:tr w:rsidR="00703B06" w:rsidRPr="003B2883" w14:paraId="0D78100E" w14:textId="77777777" w:rsidTr="001D4998">
        <w:trPr>
          <w:jc w:val="center"/>
        </w:trPr>
        <w:tc>
          <w:tcPr>
            <w:tcW w:w="2009" w:type="dxa"/>
            <w:tcBorders>
              <w:top w:val="single" w:sz="4" w:space="0" w:color="auto"/>
              <w:left w:val="single" w:sz="4" w:space="0" w:color="auto"/>
              <w:bottom w:val="single" w:sz="4" w:space="0" w:color="auto"/>
              <w:right w:val="single" w:sz="4" w:space="0" w:color="auto"/>
            </w:tcBorders>
          </w:tcPr>
          <w:p w14:paraId="7EBA88B6" w14:textId="77777777" w:rsidR="00703B06" w:rsidRPr="003B2883" w:rsidRDefault="00703B06"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551BBA62" w14:textId="77777777" w:rsidR="00703B06" w:rsidRPr="003B2883" w:rsidRDefault="00703B06"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23CA1CA4" w14:textId="77777777" w:rsidR="00703B06" w:rsidRPr="003B2883" w:rsidRDefault="00703B06"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BB98DA8" w14:textId="77777777" w:rsidR="00703B06" w:rsidRPr="003B2883" w:rsidRDefault="00703B06"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387C23D9" w14:textId="77777777" w:rsidR="00703B06" w:rsidRPr="003B2883" w:rsidRDefault="00703B06"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r>
    </w:tbl>
    <w:p w14:paraId="520CA2DB" w14:textId="77777777" w:rsidR="00602AC0" w:rsidRPr="003B2883" w:rsidRDefault="00602AC0" w:rsidP="00602AC0">
      <w:pPr>
        <w:rPr>
          <w:lang w:val="en-US"/>
        </w:rPr>
      </w:pPr>
    </w:p>
    <w:p w14:paraId="49D0871F" w14:textId="77777777" w:rsidR="00602AC0" w:rsidRPr="003B2883" w:rsidRDefault="00602AC0" w:rsidP="009A30FA">
      <w:pPr>
        <w:pStyle w:val="Heading5"/>
        <w:rPr>
          <w:lang w:eastAsia="zh-CN"/>
        </w:rPr>
      </w:pPr>
      <w:bookmarkStart w:id="2452" w:name="_Toc25156373"/>
      <w:bookmarkStart w:id="2453" w:name="_Toc34124675"/>
      <w:bookmarkStart w:id="2454" w:name="_Toc43207799"/>
      <w:bookmarkStart w:id="2455" w:name="_Toc49857269"/>
      <w:bookmarkStart w:id="2456" w:name="_Toc56677105"/>
      <w:bookmarkStart w:id="2457" w:name="_Toc56696353"/>
      <w:bookmarkStart w:id="2458" w:name="_Toc81227699"/>
      <w:bookmarkStart w:id="2459" w:name="_Toc104238445"/>
      <w:bookmarkStart w:id="2460" w:name="_Toc104238902"/>
      <w:bookmarkStart w:id="2461" w:name="_Toc104388712"/>
      <w:bookmarkStart w:id="2462" w:name="_Toc106631028"/>
      <w:r w:rsidRPr="003B2883">
        <w:lastRenderedPageBreak/>
        <w:t>6.1.6.2.16</w:t>
      </w:r>
      <w:r w:rsidRPr="003B2883">
        <w:tab/>
        <w:t>Type: N1MessageNotification</w:t>
      </w:r>
      <w:bookmarkEnd w:id="2452"/>
      <w:bookmarkEnd w:id="2453"/>
      <w:bookmarkEnd w:id="2454"/>
      <w:bookmarkEnd w:id="2455"/>
      <w:bookmarkEnd w:id="2456"/>
      <w:bookmarkEnd w:id="2457"/>
      <w:bookmarkEnd w:id="2458"/>
      <w:bookmarkEnd w:id="2459"/>
      <w:bookmarkEnd w:id="2460"/>
      <w:bookmarkEnd w:id="2461"/>
      <w:bookmarkEnd w:id="2462"/>
    </w:p>
    <w:p w14:paraId="5FDC88C0"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089E22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A771B72"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664BB4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709A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E25F4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6E32C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ED213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58B5F00"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3EC8464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3D3CB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4EAB9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19B6C4"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6285612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6413A10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1FDABF"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6E17D230"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2E75E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23C6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8316EE"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413C541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1520B2"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25942B60"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4050CC21"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B3E80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EDA214C"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321025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2334B"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3226AEA5"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1106C71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1053F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72BED8"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04ECDA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7039B2"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C623A87"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3F6C3737"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8F219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081A7C"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7B9082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D7C61A6"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77BAE5D5"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581015FD"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285D41"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338E785B"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7BAC0AB4" w14:textId="77777777" w:rsidR="00D723DA" w:rsidRPr="00F8607F" w:rsidRDefault="00D723DA" w:rsidP="00D723DA">
            <w:pPr>
              <w:pStyle w:val="TAL"/>
              <w:rPr>
                <w:rFonts w:cs="Arial"/>
                <w:szCs w:val="18"/>
              </w:rPr>
            </w:pPr>
          </w:p>
          <w:p w14:paraId="12239ED1"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5CA0752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1EA7841"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4B145238"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65A30AE1"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E54017"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D890D8"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1A3963D2"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6B72F5B"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BA7CFB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BB0A66"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C8AAB7F"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5EE1E2B4"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AC2FCBE"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566C756"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12F9FE92"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069BDB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FD8DE4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0DD30243"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730A82FA"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54FAB53"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C6C8EC2"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3BAD68D7"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243008A6" w14:textId="77777777" w:rsidR="00602AC0" w:rsidRPr="003B2883" w:rsidRDefault="00602AC0" w:rsidP="00602AC0">
      <w:pPr>
        <w:rPr>
          <w:lang w:val="en-US"/>
        </w:rPr>
      </w:pPr>
    </w:p>
    <w:p w14:paraId="61C88A3D" w14:textId="77777777" w:rsidR="00602AC0" w:rsidRPr="003B2883" w:rsidRDefault="00602AC0" w:rsidP="009A30FA">
      <w:pPr>
        <w:pStyle w:val="Heading5"/>
        <w:rPr>
          <w:lang w:eastAsia="zh-CN"/>
        </w:rPr>
      </w:pPr>
      <w:bookmarkStart w:id="2463" w:name="_Toc25156374"/>
      <w:bookmarkStart w:id="2464" w:name="_Toc34124676"/>
      <w:bookmarkStart w:id="2465" w:name="_Toc43207800"/>
      <w:bookmarkStart w:id="2466" w:name="_Toc49857270"/>
      <w:bookmarkStart w:id="2467" w:name="_Toc56677106"/>
      <w:bookmarkStart w:id="2468" w:name="_Toc56696354"/>
      <w:bookmarkStart w:id="2469" w:name="_Toc81227700"/>
      <w:bookmarkStart w:id="2470" w:name="_Toc104238446"/>
      <w:bookmarkStart w:id="2471" w:name="_Toc104238903"/>
      <w:bookmarkStart w:id="2472" w:name="_Toc104388713"/>
      <w:bookmarkStart w:id="2473" w:name="_Toc106631029"/>
      <w:r w:rsidRPr="003B2883">
        <w:lastRenderedPageBreak/>
        <w:t>6.1.6.2.17</w:t>
      </w:r>
      <w:r w:rsidRPr="003B2883">
        <w:tab/>
        <w:t xml:space="preserve">Type: </w:t>
      </w:r>
      <w:r w:rsidRPr="003B2883">
        <w:rPr>
          <w:lang w:eastAsia="zh-CN"/>
        </w:rPr>
        <w:t>N1MessageContainer</w:t>
      </w:r>
      <w:bookmarkEnd w:id="2463"/>
      <w:bookmarkEnd w:id="2464"/>
      <w:bookmarkEnd w:id="2465"/>
      <w:bookmarkEnd w:id="2466"/>
      <w:bookmarkEnd w:id="2467"/>
      <w:bookmarkEnd w:id="2468"/>
      <w:bookmarkEnd w:id="2469"/>
      <w:bookmarkEnd w:id="2470"/>
      <w:bookmarkEnd w:id="2471"/>
      <w:bookmarkEnd w:id="2472"/>
      <w:bookmarkEnd w:id="2473"/>
    </w:p>
    <w:p w14:paraId="656C405E"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666AF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EE39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C5DA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11333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E5DE1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867C9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C316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229C30"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2ECEAD16"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49D3020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029D7D"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60AC6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07459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423A76"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1BC9892D"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1DA041B1"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04DB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6859B0"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DC17A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9F278"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B478FC7"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363A94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160BB9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086FCF"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09B632A4"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56D0C5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7C87D9"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2E74876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77BE9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C5B78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1E0C74"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223CBB0B" w14:textId="77777777" w:rsidR="00602AC0" w:rsidRPr="003B2883" w:rsidRDefault="00602AC0" w:rsidP="00602AC0">
      <w:pPr>
        <w:rPr>
          <w:lang w:val="en-US"/>
        </w:rPr>
      </w:pPr>
    </w:p>
    <w:p w14:paraId="0EE06120" w14:textId="77777777" w:rsidR="00602AC0" w:rsidRPr="003B2883" w:rsidRDefault="00602AC0" w:rsidP="009A30FA">
      <w:pPr>
        <w:pStyle w:val="Heading5"/>
        <w:rPr>
          <w:lang w:eastAsia="zh-CN"/>
        </w:rPr>
      </w:pPr>
      <w:bookmarkStart w:id="2474" w:name="_Toc25156375"/>
      <w:bookmarkStart w:id="2475" w:name="_Toc34124677"/>
      <w:bookmarkStart w:id="2476" w:name="_Toc43207801"/>
      <w:bookmarkStart w:id="2477" w:name="_Toc49857271"/>
      <w:bookmarkStart w:id="2478" w:name="_Toc56677107"/>
      <w:bookmarkStart w:id="2479" w:name="_Toc56696355"/>
      <w:bookmarkStart w:id="2480" w:name="_Toc81227701"/>
      <w:bookmarkStart w:id="2481" w:name="_Toc104238447"/>
      <w:bookmarkStart w:id="2482" w:name="_Toc104238904"/>
      <w:bookmarkStart w:id="2483" w:name="_Toc104388714"/>
      <w:bookmarkStart w:id="2484" w:name="_Toc106631030"/>
      <w:r w:rsidRPr="003B2883">
        <w:lastRenderedPageBreak/>
        <w:t>6.1.6.2.18</w:t>
      </w:r>
      <w:r w:rsidRPr="003B2883">
        <w:tab/>
        <w:t xml:space="preserve">Type: </w:t>
      </w:r>
      <w:r w:rsidRPr="003B2883">
        <w:rPr>
          <w:lang w:eastAsia="zh-CN"/>
        </w:rPr>
        <w:t>N1N2MessageTransferReqData</w:t>
      </w:r>
      <w:bookmarkEnd w:id="2474"/>
      <w:bookmarkEnd w:id="2475"/>
      <w:bookmarkEnd w:id="2476"/>
      <w:bookmarkEnd w:id="2477"/>
      <w:bookmarkEnd w:id="2478"/>
      <w:bookmarkEnd w:id="2479"/>
      <w:bookmarkEnd w:id="2480"/>
      <w:bookmarkEnd w:id="2481"/>
      <w:bookmarkEnd w:id="2482"/>
      <w:bookmarkEnd w:id="2483"/>
      <w:bookmarkEnd w:id="2484"/>
    </w:p>
    <w:p w14:paraId="50FAD114"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2EB2C402"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133DEE8"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DFB40AC"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AECF0E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1E53E" w14:textId="77777777" w:rsidR="00602AC0" w:rsidRPr="003B2883" w:rsidRDefault="00602AC0" w:rsidP="00C9263C">
            <w:pPr>
              <w:pStyle w:val="TAH"/>
            </w:pPr>
            <w:r w:rsidRPr="00C9263C">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B245EE2"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D58B208" w14:textId="77777777" w:rsidR="00602AC0" w:rsidRPr="003B2883" w:rsidRDefault="00602AC0" w:rsidP="00C9263C">
            <w:pPr>
              <w:pStyle w:val="TAH"/>
            </w:pPr>
            <w:r w:rsidRPr="00C9263C">
              <w:t>Applicability</w:t>
            </w:r>
          </w:p>
        </w:tc>
      </w:tr>
      <w:tr w:rsidR="00602AC0" w:rsidRPr="003B2883" w14:paraId="3154AB7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16582C"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4341427C"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39A0793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5741F1"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A89AA4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2E55EC3D" w14:textId="77777777" w:rsidR="00602AC0" w:rsidRPr="003B2883" w:rsidRDefault="00602AC0" w:rsidP="001D4998">
            <w:pPr>
              <w:pStyle w:val="TAL"/>
              <w:rPr>
                <w:rFonts w:cs="Arial"/>
                <w:szCs w:val="18"/>
                <w:lang w:eastAsia="zh-CN"/>
              </w:rPr>
            </w:pPr>
          </w:p>
        </w:tc>
      </w:tr>
      <w:tr w:rsidR="00602AC0" w:rsidRPr="003B2883" w14:paraId="296864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842BCC4"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53505816"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4C50164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72F31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FE5732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307F9448" w14:textId="77777777" w:rsidR="00602AC0" w:rsidRPr="003B2883" w:rsidRDefault="00602AC0" w:rsidP="001D4998">
            <w:pPr>
              <w:pStyle w:val="TAL"/>
              <w:rPr>
                <w:rFonts w:cs="Arial"/>
                <w:szCs w:val="18"/>
                <w:lang w:eastAsia="zh-CN"/>
              </w:rPr>
            </w:pPr>
          </w:p>
        </w:tc>
      </w:tr>
      <w:tr w:rsidR="00602AC0" w:rsidRPr="003B2883" w14:paraId="70184D1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4DD99A6"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645C3272"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400821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FF95CE"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222B1A9"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38069895"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1CD5522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F5257B3" w14:textId="77777777" w:rsidR="00602AC0" w:rsidRPr="003B2883" w:rsidRDefault="00602AC0" w:rsidP="001D4998">
            <w:pPr>
              <w:pStyle w:val="TAL"/>
              <w:rPr>
                <w:lang w:eastAsia="zh-CN"/>
              </w:rPr>
            </w:pPr>
            <w:bookmarkStart w:id="2485" w:name="_PERM_MCCTEMPBM_CRPT4824009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44FB610B"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7AC6B5F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EBB50"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5A4C11B"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7C9108DD" w14:textId="77777777" w:rsidR="00602AC0" w:rsidRPr="003B2883" w:rsidRDefault="00602AC0" w:rsidP="001D4998">
            <w:pPr>
              <w:pStyle w:val="TAL"/>
              <w:rPr>
                <w:rFonts w:cs="Arial"/>
                <w:szCs w:val="18"/>
                <w:lang w:val="en-US" w:eastAsia="zh-CN"/>
              </w:rPr>
            </w:pPr>
          </w:p>
          <w:p w14:paraId="630E013E"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2B528436"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17A6D98C"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76F47FBC" w14:textId="77777777" w:rsidR="00602AC0" w:rsidRPr="003B2883" w:rsidRDefault="00602AC0" w:rsidP="001D4998">
            <w:pPr>
              <w:pStyle w:val="TAL"/>
              <w:rPr>
                <w:rFonts w:cs="Arial"/>
                <w:szCs w:val="18"/>
                <w:lang w:eastAsia="zh-CN"/>
              </w:rPr>
            </w:pPr>
          </w:p>
        </w:tc>
      </w:tr>
      <w:bookmarkEnd w:id="2485"/>
      <w:tr w:rsidR="00602AC0" w:rsidRPr="003B2883" w14:paraId="044657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BC4ECC"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5927B24A"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62EF93F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0CC88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7562F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7F6296F6" w14:textId="77777777" w:rsidR="00602AC0" w:rsidRPr="003B2883" w:rsidRDefault="00602AC0" w:rsidP="001D4998">
            <w:pPr>
              <w:pStyle w:val="TAL"/>
              <w:rPr>
                <w:rFonts w:cs="Arial"/>
                <w:szCs w:val="18"/>
                <w:lang w:eastAsia="zh-CN"/>
              </w:rPr>
            </w:pPr>
          </w:p>
        </w:tc>
      </w:tr>
      <w:tr w:rsidR="00602AC0" w:rsidRPr="003B2883" w14:paraId="174DB85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9888C6"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0BC3C649"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709A946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3BB12B"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E08ADBE"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7DFE13E2" w14:textId="77777777" w:rsidR="00602AC0" w:rsidRPr="003B2883" w:rsidRDefault="00602AC0" w:rsidP="001D4998">
            <w:pPr>
              <w:pStyle w:val="TAL"/>
              <w:rPr>
                <w:rFonts w:cs="Arial"/>
                <w:szCs w:val="18"/>
                <w:lang w:eastAsia="zh-CN"/>
              </w:rPr>
            </w:pPr>
          </w:p>
        </w:tc>
      </w:tr>
      <w:tr w:rsidR="00602AC0" w:rsidRPr="003B2883" w14:paraId="17EFBFC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BA5C989" w14:textId="77777777" w:rsidR="00602AC0" w:rsidRPr="003B2883" w:rsidRDefault="00602AC0" w:rsidP="001D4998">
            <w:pPr>
              <w:pStyle w:val="TAL"/>
              <w:rPr>
                <w:lang w:eastAsia="zh-CN"/>
              </w:rPr>
            </w:pPr>
            <w:bookmarkStart w:id="2486" w:name="_PERM_MCCTEMPBM_CRPT4824009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42313DC6"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761BA6D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DBDAF3"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66B5E24" w14:textId="77777777" w:rsidR="009C3BE0" w:rsidRDefault="00602AC0" w:rsidP="001D4998">
            <w:pPr>
              <w:pStyle w:val="TAL"/>
            </w:pPr>
            <w:r w:rsidRPr="003B2883">
              <w:t>LCS Correlation ID, for which the N1</w:t>
            </w:r>
            <w:r w:rsidR="009C3BE0">
              <w:t>/N2</w:t>
            </w:r>
            <w:r w:rsidRPr="003B2883">
              <w:t xml:space="preserve"> message is sent, if</w:t>
            </w:r>
          </w:p>
          <w:p w14:paraId="300757F5" w14:textId="77777777" w:rsidR="009C3BE0" w:rsidRDefault="009C3BE0" w:rsidP="001D4998">
            <w:pPr>
              <w:pStyle w:val="TAL"/>
            </w:pPr>
          </w:p>
          <w:p w14:paraId="24C6136B"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DE3B94D" w14:textId="77777777" w:rsidR="009C3BE0" w:rsidRDefault="009C3BE0" w:rsidP="000B1450">
            <w:pPr>
              <w:pStyle w:val="TAL"/>
              <w:ind w:left="239" w:hanging="239"/>
            </w:pPr>
          </w:p>
          <w:p w14:paraId="0448991E"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26B4B7" w14:textId="77777777" w:rsidR="00602AC0" w:rsidRPr="003B2883" w:rsidRDefault="00602AC0" w:rsidP="001D4998">
            <w:pPr>
              <w:pStyle w:val="TAL"/>
            </w:pPr>
          </w:p>
        </w:tc>
      </w:tr>
      <w:bookmarkEnd w:id="2486"/>
      <w:tr w:rsidR="00602AC0" w:rsidRPr="003B2883" w14:paraId="6B0CB47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39BF88C"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719AFDDB"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09A31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24575"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5EF516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4912A33A" w14:textId="77777777" w:rsidR="00602AC0" w:rsidRPr="003B2883" w:rsidRDefault="00602AC0" w:rsidP="001D4998">
            <w:pPr>
              <w:pStyle w:val="TAL"/>
              <w:rPr>
                <w:rFonts w:cs="Arial"/>
                <w:szCs w:val="18"/>
                <w:lang w:eastAsia="zh-CN"/>
              </w:rPr>
            </w:pPr>
          </w:p>
        </w:tc>
      </w:tr>
      <w:tr w:rsidR="00602AC0" w:rsidRPr="003B2883" w14:paraId="019CE4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1755077"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6C9CC77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59CD8B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332F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FC1DD6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3B5797A7"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2A61B657" w14:textId="77777777" w:rsidR="00602AC0" w:rsidRPr="003B2883" w:rsidRDefault="00602AC0" w:rsidP="001D4998">
            <w:pPr>
              <w:pStyle w:val="TAL"/>
              <w:rPr>
                <w:rFonts w:cs="Arial"/>
                <w:szCs w:val="18"/>
                <w:lang w:eastAsia="zh-CN"/>
              </w:rPr>
            </w:pPr>
          </w:p>
        </w:tc>
      </w:tr>
      <w:tr w:rsidR="00602AC0" w:rsidRPr="003B2883" w14:paraId="6C41D75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B03357C"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4527D726"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2475B0FC"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1387C4"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24C4A5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53CCA0CE" w14:textId="77777777" w:rsidR="00602AC0" w:rsidRPr="003B2883" w:rsidRDefault="00602AC0" w:rsidP="001D4998">
            <w:pPr>
              <w:pStyle w:val="TAL"/>
              <w:rPr>
                <w:rFonts w:cs="Arial"/>
                <w:szCs w:val="18"/>
                <w:lang w:eastAsia="zh-CN"/>
              </w:rPr>
            </w:pPr>
          </w:p>
        </w:tc>
      </w:tr>
      <w:tr w:rsidR="00602AC0" w:rsidRPr="003B2883" w14:paraId="519A2DF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EE78D9"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3B9EF3AD"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5BF6FB54"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14AA4C"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CD5E4DA"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04B93E5D" w14:textId="77777777" w:rsidR="00602AC0" w:rsidRPr="003B2883" w:rsidRDefault="00602AC0" w:rsidP="001D4998">
            <w:pPr>
              <w:pStyle w:val="TAL"/>
              <w:rPr>
                <w:rFonts w:cs="Arial"/>
                <w:szCs w:val="18"/>
                <w:lang w:eastAsia="zh-CN"/>
              </w:rPr>
            </w:pPr>
          </w:p>
        </w:tc>
      </w:tr>
      <w:tr w:rsidR="00602AC0" w:rsidRPr="003B2883" w14:paraId="2E5FC090"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2E2D8DE"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3A67897"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546D1EA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93EF3B7"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F18B301"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7198338F"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76FEDB13" w14:textId="77777777" w:rsidR="00602AC0" w:rsidRPr="003B2883" w:rsidRDefault="00602AC0" w:rsidP="001D4998">
            <w:pPr>
              <w:pStyle w:val="TAL"/>
              <w:ind w:left="239" w:hanging="239"/>
              <w:rPr>
                <w:rFonts w:cs="Arial"/>
                <w:szCs w:val="18"/>
                <w:lang w:eastAsia="zh-CN"/>
              </w:rPr>
            </w:pPr>
            <w:bookmarkStart w:id="2487" w:name="_PERM_MCCTEMPBM_CRPT4824009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2487"/>
          <w:p w14:paraId="2A2757EC"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4264C17D" w14:textId="77777777" w:rsidR="00602AC0" w:rsidRPr="003B2883" w:rsidRDefault="00602AC0" w:rsidP="001D4998">
            <w:pPr>
              <w:pStyle w:val="TAL"/>
              <w:rPr>
                <w:rFonts w:cs="Arial"/>
                <w:szCs w:val="18"/>
                <w:lang w:eastAsia="zh-CN"/>
              </w:rPr>
            </w:pPr>
          </w:p>
        </w:tc>
      </w:tr>
      <w:tr w:rsidR="00602AC0" w:rsidRPr="003B2883" w14:paraId="107D90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A6B1A39"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69D9C23D"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61FD8D9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2D446D"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EA6E562"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63BACDFF" w14:textId="77777777" w:rsidR="00602AC0" w:rsidRPr="003B2883" w:rsidRDefault="00602AC0" w:rsidP="001D4998">
            <w:pPr>
              <w:pStyle w:val="TAL"/>
              <w:rPr>
                <w:rFonts w:cs="Arial"/>
                <w:szCs w:val="18"/>
              </w:rPr>
            </w:pPr>
          </w:p>
        </w:tc>
      </w:tr>
      <w:tr w:rsidR="00602AC0" w:rsidRPr="003B2883" w14:paraId="0AC8A6BA"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C2F520F"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7E6BECBA"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0D658F43"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35C234"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0567F59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0045A49C" w14:textId="77777777" w:rsidR="00602AC0" w:rsidRPr="003B2883" w:rsidRDefault="00602AC0" w:rsidP="001D4998">
            <w:pPr>
              <w:pStyle w:val="TAL"/>
              <w:rPr>
                <w:rFonts w:cs="Arial"/>
                <w:szCs w:val="18"/>
              </w:rPr>
            </w:pPr>
          </w:p>
        </w:tc>
      </w:tr>
      <w:tr w:rsidR="00602AC0" w:rsidRPr="003B2883" w14:paraId="31DE8BD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EB0EDEF"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74A4D329"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45CBA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26D9A"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453A61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581828B5" w14:textId="77777777" w:rsidR="00602AC0" w:rsidRDefault="00602AC0" w:rsidP="001D4998">
            <w:pPr>
              <w:pStyle w:val="TAL"/>
              <w:rPr>
                <w:rFonts w:cs="Arial"/>
                <w:szCs w:val="18"/>
                <w:lang w:eastAsia="zh-CN"/>
              </w:rPr>
            </w:pPr>
          </w:p>
        </w:tc>
      </w:tr>
      <w:tr w:rsidR="00602AC0" w:rsidRPr="003B2883" w14:paraId="67C131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1A8442C"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6F4C303C"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8E36F59"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33856C"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B923CC6"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14326F25" w14:textId="77777777" w:rsidR="00602AC0" w:rsidRDefault="00602AC0" w:rsidP="001D4998">
            <w:pPr>
              <w:pStyle w:val="TAL"/>
              <w:rPr>
                <w:rFonts w:cs="Arial"/>
                <w:szCs w:val="18"/>
                <w:lang w:eastAsia="zh-CN"/>
              </w:rPr>
            </w:pPr>
          </w:p>
          <w:p w14:paraId="6DDE918A" w14:textId="77777777" w:rsidR="00602AC0" w:rsidRDefault="00602AC0" w:rsidP="001D4998">
            <w:pPr>
              <w:pStyle w:val="TAL"/>
              <w:rPr>
                <w:rFonts w:cs="Arial"/>
                <w:szCs w:val="18"/>
                <w:lang w:eastAsia="zh-CN"/>
              </w:rPr>
            </w:pPr>
            <w:r w:rsidRPr="004F2714">
              <w:rPr>
                <w:rFonts w:cs="Arial"/>
                <w:szCs w:val="18"/>
              </w:rPr>
              <w:t>When present, it shall be set as follows:</w:t>
            </w:r>
          </w:p>
          <w:p w14:paraId="0E8256B1" w14:textId="77777777" w:rsidR="00602AC0" w:rsidRPr="00DA3911" w:rsidRDefault="00602AC0" w:rsidP="001D4998">
            <w:pPr>
              <w:pStyle w:val="TAL"/>
              <w:ind w:left="239" w:hanging="239"/>
              <w:rPr>
                <w:rFonts w:cs="Arial"/>
                <w:szCs w:val="18"/>
                <w:lang w:val="en-US" w:eastAsia="zh-CN"/>
              </w:rPr>
            </w:pPr>
            <w:bookmarkStart w:id="2488" w:name="_PERM_MCCTEMPBM_CRPT4824009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2488"/>
          <w:p w14:paraId="39448C02"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15BBFC0D"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6F69622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998A13B"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6F6E4ECA"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75D18D0C"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31CF455"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08D614CF"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17E8F7F6" w14:textId="77777777" w:rsidR="00602AC0" w:rsidRDefault="00602AC0" w:rsidP="001D4998">
            <w:pPr>
              <w:pStyle w:val="TAL"/>
            </w:pPr>
          </w:p>
          <w:p w14:paraId="5F7D49A9" w14:textId="77777777" w:rsidR="00602AC0" w:rsidRDefault="00602AC0" w:rsidP="001D4998">
            <w:pPr>
              <w:pStyle w:val="TAL"/>
            </w:pPr>
            <w:r>
              <w:t>When present, this IE shall indicate whether Extended Buffering applies or not:</w:t>
            </w:r>
          </w:p>
          <w:p w14:paraId="647FB6EA" w14:textId="77777777" w:rsidR="00602AC0" w:rsidRDefault="00602AC0" w:rsidP="001D4998">
            <w:pPr>
              <w:pStyle w:val="TAL"/>
            </w:pPr>
          </w:p>
          <w:p w14:paraId="1299215A" w14:textId="77777777" w:rsidR="00602AC0" w:rsidRDefault="00602AC0" w:rsidP="001D4998">
            <w:pPr>
              <w:pStyle w:val="TAL"/>
            </w:pPr>
            <w:r>
              <w:t>- true:</w:t>
            </w:r>
            <w:r>
              <w:tab/>
              <w:t>Extended Buffering applies</w:t>
            </w:r>
          </w:p>
          <w:p w14:paraId="17A13438"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1E5CF681" w14:textId="77777777" w:rsidR="00602AC0" w:rsidRDefault="00602AC0" w:rsidP="001D4998">
            <w:pPr>
              <w:pStyle w:val="TAL"/>
              <w:rPr>
                <w:rFonts w:cs="Arial"/>
                <w:szCs w:val="18"/>
              </w:rPr>
            </w:pPr>
          </w:p>
        </w:tc>
      </w:tr>
      <w:tr w:rsidR="00602AC0" w:rsidRPr="003B2883" w14:paraId="6D60946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8E6F085"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0EA5F875"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103967B0"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54B93D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3F739531"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502F5CD4" w14:textId="77777777" w:rsidR="003254E6" w:rsidRDefault="003254E6" w:rsidP="001D4998">
            <w:pPr>
              <w:pStyle w:val="TAL"/>
              <w:rPr>
                <w:rFonts w:cs="Arial"/>
                <w:szCs w:val="18"/>
              </w:rPr>
            </w:pPr>
          </w:p>
          <w:p w14:paraId="6A914B52"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CF626A6" w14:textId="77777777" w:rsidR="00052630" w:rsidRDefault="00052630" w:rsidP="001D4998">
            <w:pPr>
              <w:pStyle w:val="TAL"/>
              <w:rPr>
                <w:rFonts w:cs="Arial"/>
                <w:szCs w:val="18"/>
              </w:rPr>
            </w:pPr>
          </w:p>
          <w:p w14:paraId="44091DA9" w14:textId="4E307FE7" w:rsidR="00052630" w:rsidRDefault="00052630" w:rsidP="001D4998">
            <w:pPr>
              <w:pStyle w:val="TAL"/>
              <w:rPr>
                <w:rFonts w:cs="Arial"/>
                <w:szCs w:val="18"/>
              </w:rPr>
            </w:pPr>
            <w:r w:rsidRPr="00052630">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58D1DAE3" w14:textId="04BA6342" w:rsidR="00052630" w:rsidRDefault="00602AC0" w:rsidP="001D4998">
            <w:pPr>
              <w:pStyle w:val="TAL"/>
              <w:rPr>
                <w:rFonts w:cs="Arial"/>
                <w:szCs w:val="18"/>
              </w:rPr>
            </w:pPr>
            <w:r>
              <w:rPr>
                <w:rFonts w:cs="Arial"/>
                <w:szCs w:val="18"/>
              </w:rPr>
              <w:t>MAPDU</w:t>
            </w:r>
            <w:r w:rsidR="003254E6">
              <w:rPr>
                <w:rFonts w:cs="Arial"/>
                <w:szCs w:val="18"/>
              </w:rPr>
              <w:t xml:space="preserve"> </w:t>
            </w:r>
          </w:p>
          <w:p w14:paraId="03422CFC" w14:textId="77777777" w:rsidR="00052630" w:rsidRDefault="00052630" w:rsidP="001D4998">
            <w:pPr>
              <w:pStyle w:val="TAL"/>
              <w:rPr>
                <w:rFonts w:cs="Arial"/>
                <w:szCs w:val="18"/>
              </w:rPr>
            </w:pPr>
          </w:p>
          <w:p w14:paraId="2E84F28B" w14:textId="77777777" w:rsidR="00052630" w:rsidRDefault="00052630" w:rsidP="001D4998">
            <w:pPr>
              <w:pStyle w:val="TAL"/>
              <w:rPr>
                <w:rFonts w:cs="Arial"/>
                <w:szCs w:val="18"/>
              </w:rPr>
            </w:pPr>
          </w:p>
          <w:p w14:paraId="4CB80A34" w14:textId="77777777" w:rsidR="00052630" w:rsidRDefault="00052630" w:rsidP="001D4998">
            <w:pPr>
              <w:pStyle w:val="TAL"/>
              <w:rPr>
                <w:rFonts w:cs="Arial"/>
                <w:szCs w:val="18"/>
              </w:rPr>
            </w:pPr>
          </w:p>
          <w:p w14:paraId="54E1976A" w14:textId="77777777" w:rsidR="00052630" w:rsidRDefault="00052630" w:rsidP="001D4998">
            <w:pPr>
              <w:pStyle w:val="TAL"/>
              <w:rPr>
                <w:rFonts w:cs="Arial"/>
                <w:szCs w:val="18"/>
              </w:rPr>
            </w:pPr>
          </w:p>
          <w:p w14:paraId="0285F388" w14:textId="77777777" w:rsidR="00052630" w:rsidRDefault="00052630" w:rsidP="001D4998">
            <w:pPr>
              <w:pStyle w:val="TAL"/>
              <w:rPr>
                <w:rFonts w:cs="Arial"/>
                <w:szCs w:val="18"/>
              </w:rPr>
            </w:pPr>
          </w:p>
          <w:p w14:paraId="2DFD74E6" w14:textId="77777777" w:rsidR="00052630" w:rsidRDefault="00052630" w:rsidP="001D4998">
            <w:pPr>
              <w:pStyle w:val="TAL"/>
              <w:rPr>
                <w:rFonts w:cs="Arial"/>
                <w:szCs w:val="18"/>
              </w:rPr>
            </w:pPr>
          </w:p>
          <w:p w14:paraId="421C36C2" w14:textId="77777777" w:rsidR="00052630" w:rsidRDefault="00052630" w:rsidP="001D4998">
            <w:pPr>
              <w:pStyle w:val="TAL"/>
              <w:rPr>
                <w:rFonts w:cs="Arial"/>
                <w:szCs w:val="18"/>
              </w:rPr>
            </w:pPr>
          </w:p>
          <w:p w14:paraId="12EDC9C7" w14:textId="77777777" w:rsidR="003254E6" w:rsidRDefault="003254E6" w:rsidP="001D4998">
            <w:pPr>
              <w:pStyle w:val="TAL"/>
              <w:rPr>
                <w:rFonts w:cs="Arial"/>
                <w:szCs w:val="18"/>
              </w:rPr>
            </w:pPr>
            <w:r>
              <w:rPr>
                <w:rFonts w:cs="Arial"/>
                <w:szCs w:val="18"/>
              </w:rPr>
              <w:t>ELCS</w:t>
            </w:r>
          </w:p>
          <w:p w14:paraId="234F97B7" w14:textId="77777777" w:rsidR="00052630" w:rsidRDefault="00052630" w:rsidP="001D4998">
            <w:pPr>
              <w:pStyle w:val="TAL"/>
              <w:rPr>
                <w:rFonts w:cs="Arial"/>
                <w:szCs w:val="18"/>
              </w:rPr>
            </w:pPr>
          </w:p>
          <w:p w14:paraId="685B8227" w14:textId="77777777" w:rsidR="00052630" w:rsidRDefault="00052630" w:rsidP="001D4998">
            <w:pPr>
              <w:pStyle w:val="TAL"/>
              <w:rPr>
                <w:rFonts w:cs="Arial"/>
                <w:szCs w:val="18"/>
              </w:rPr>
            </w:pPr>
          </w:p>
          <w:p w14:paraId="6091E0A4" w14:textId="77777777" w:rsidR="00052630" w:rsidRDefault="00052630" w:rsidP="001D4998">
            <w:pPr>
              <w:pStyle w:val="TAL"/>
              <w:rPr>
                <w:rFonts w:cs="Arial"/>
                <w:szCs w:val="18"/>
              </w:rPr>
            </w:pPr>
          </w:p>
          <w:p w14:paraId="4AA84B3F" w14:textId="77777777" w:rsidR="00052630" w:rsidRDefault="00052630" w:rsidP="001D4998">
            <w:pPr>
              <w:pStyle w:val="TAL"/>
              <w:rPr>
                <w:rFonts w:cs="Arial"/>
                <w:szCs w:val="18"/>
              </w:rPr>
            </w:pPr>
          </w:p>
          <w:p w14:paraId="2CC3C4C5" w14:textId="0F63F2F2" w:rsidR="00052630" w:rsidRDefault="00052630" w:rsidP="001D4998">
            <w:pPr>
              <w:pStyle w:val="TAL"/>
              <w:rPr>
                <w:rFonts w:cs="Arial"/>
                <w:szCs w:val="18"/>
              </w:rPr>
            </w:pPr>
            <w:r w:rsidRPr="00052630">
              <w:rPr>
                <w:rFonts w:cs="Arial"/>
                <w:szCs w:val="18"/>
              </w:rPr>
              <w:t>3GA-N3GA-HO</w:t>
            </w:r>
          </w:p>
        </w:tc>
      </w:tr>
      <w:tr w:rsidR="00602AC0" w:rsidRPr="003B2883" w14:paraId="75D44F23" w14:textId="77777777" w:rsidTr="001D4998">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2D292CC6" w14:textId="77777777" w:rsidR="00602AC0" w:rsidRPr="003B2883" w:rsidRDefault="00602AC0" w:rsidP="001D4998">
            <w:pPr>
              <w:pStyle w:val="TAN"/>
              <w:rPr>
                <w:rFonts w:cs="Arial"/>
                <w:szCs w:val="18"/>
              </w:rPr>
            </w:pPr>
            <w:r w:rsidRPr="003B2883">
              <w:t>NOTE:</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 xml:space="preserve">. </w:t>
            </w:r>
          </w:p>
        </w:tc>
        <w:tc>
          <w:tcPr>
            <w:tcW w:w="1274" w:type="dxa"/>
            <w:tcBorders>
              <w:top w:val="single" w:sz="4" w:space="0" w:color="auto"/>
              <w:left w:val="single" w:sz="4" w:space="0" w:color="auto"/>
              <w:bottom w:val="single" w:sz="4" w:space="0" w:color="auto"/>
              <w:right w:val="single" w:sz="4" w:space="0" w:color="auto"/>
            </w:tcBorders>
          </w:tcPr>
          <w:p w14:paraId="1FA77230" w14:textId="77777777" w:rsidR="00602AC0" w:rsidRPr="003B2883" w:rsidRDefault="00602AC0" w:rsidP="001D4998">
            <w:pPr>
              <w:pStyle w:val="TAN"/>
            </w:pPr>
          </w:p>
        </w:tc>
      </w:tr>
    </w:tbl>
    <w:p w14:paraId="6CECD84A" w14:textId="77777777" w:rsidR="00602AC0" w:rsidRPr="003B2883" w:rsidRDefault="00602AC0" w:rsidP="00602AC0"/>
    <w:p w14:paraId="55328259" w14:textId="77777777" w:rsidR="00602AC0" w:rsidRPr="003B2883" w:rsidRDefault="00602AC0" w:rsidP="009A30FA">
      <w:pPr>
        <w:pStyle w:val="Heading5"/>
        <w:rPr>
          <w:lang w:eastAsia="zh-CN"/>
        </w:rPr>
      </w:pPr>
      <w:bookmarkStart w:id="2489" w:name="_Toc25156376"/>
      <w:bookmarkStart w:id="2490" w:name="_Toc34124678"/>
      <w:bookmarkStart w:id="2491" w:name="_Toc43207802"/>
      <w:bookmarkStart w:id="2492" w:name="_Toc49857272"/>
      <w:bookmarkStart w:id="2493" w:name="_Toc56677108"/>
      <w:bookmarkStart w:id="2494" w:name="_Toc56696356"/>
      <w:bookmarkStart w:id="2495" w:name="_Toc81227702"/>
      <w:bookmarkStart w:id="2496" w:name="_Toc104238448"/>
      <w:bookmarkStart w:id="2497" w:name="_Toc104238905"/>
      <w:bookmarkStart w:id="2498" w:name="_Toc104388715"/>
      <w:bookmarkStart w:id="2499" w:name="_Toc106631031"/>
      <w:r w:rsidRPr="003B2883">
        <w:t>6.1.6.2.19</w:t>
      </w:r>
      <w:r w:rsidRPr="003B2883">
        <w:tab/>
        <w:t>Type: N1N2MessageTransferRspData</w:t>
      </w:r>
      <w:bookmarkEnd w:id="2489"/>
      <w:bookmarkEnd w:id="2490"/>
      <w:bookmarkEnd w:id="2491"/>
      <w:bookmarkEnd w:id="2492"/>
      <w:bookmarkEnd w:id="2493"/>
      <w:bookmarkEnd w:id="2494"/>
      <w:bookmarkEnd w:id="2495"/>
      <w:bookmarkEnd w:id="2496"/>
      <w:bookmarkEnd w:id="2497"/>
      <w:bookmarkEnd w:id="2498"/>
      <w:bookmarkEnd w:id="2499"/>
    </w:p>
    <w:p w14:paraId="0DBF66BA"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35A9B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4B1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AE5E7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6A452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EB14A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84025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42DC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1A92CE"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647EB124"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6B5E96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6CB554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3E19B"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97255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07CF2"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C96473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C365B8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C610D99"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53871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242EE05" w14:textId="77777777" w:rsidR="00602AC0" w:rsidRPr="003B2883" w:rsidRDefault="00602AC0" w:rsidP="00602AC0">
      <w:pPr>
        <w:rPr>
          <w:lang w:val="en-US"/>
        </w:rPr>
      </w:pPr>
    </w:p>
    <w:p w14:paraId="5CB1DFA0" w14:textId="77777777" w:rsidR="00602AC0" w:rsidRPr="003B2883" w:rsidRDefault="00602AC0" w:rsidP="009A30FA">
      <w:pPr>
        <w:pStyle w:val="Heading5"/>
        <w:rPr>
          <w:lang w:val="en-US"/>
        </w:rPr>
      </w:pPr>
      <w:bookmarkStart w:id="2500" w:name="_Toc25156377"/>
      <w:bookmarkStart w:id="2501" w:name="_Toc34124679"/>
      <w:bookmarkStart w:id="2502" w:name="_Toc43207803"/>
      <w:bookmarkStart w:id="2503" w:name="_Toc49857273"/>
      <w:bookmarkStart w:id="2504" w:name="_Toc56677109"/>
      <w:bookmarkStart w:id="2505" w:name="_Toc56696357"/>
      <w:bookmarkStart w:id="2506" w:name="_Toc81227703"/>
      <w:bookmarkStart w:id="2507" w:name="_Toc104238449"/>
      <w:bookmarkStart w:id="2508" w:name="_Toc104238906"/>
      <w:bookmarkStart w:id="2509" w:name="_Toc104388716"/>
      <w:bookmarkStart w:id="2510" w:name="_Toc106631032"/>
      <w:r w:rsidRPr="003B2883">
        <w:rPr>
          <w:lang w:val="en-US"/>
        </w:rPr>
        <w:lastRenderedPageBreak/>
        <w:t>6.1.6.2.20</w:t>
      </w:r>
      <w:r w:rsidRPr="003B2883">
        <w:rPr>
          <w:lang w:val="en-US"/>
        </w:rPr>
        <w:tab/>
        <w:t xml:space="preserve">Type: </w:t>
      </w:r>
      <w:r w:rsidRPr="003B2883">
        <w:t>RegistrationContextContainer</w:t>
      </w:r>
      <w:bookmarkEnd w:id="2500"/>
      <w:bookmarkEnd w:id="2501"/>
      <w:bookmarkEnd w:id="2502"/>
      <w:bookmarkEnd w:id="2503"/>
      <w:bookmarkEnd w:id="2504"/>
      <w:bookmarkEnd w:id="2505"/>
      <w:bookmarkEnd w:id="2506"/>
      <w:bookmarkEnd w:id="2507"/>
      <w:bookmarkEnd w:id="2508"/>
      <w:bookmarkEnd w:id="2509"/>
      <w:bookmarkEnd w:id="2510"/>
    </w:p>
    <w:p w14:paraId="2EDCE49B"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A5B2F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3AD2D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8703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B567E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03A7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B106B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00D35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2D16D4"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D1A22D"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5047660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22C20F"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BA24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4615356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D18E43"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234B5458"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1BEF77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C26E9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A1A82B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35BA95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AE1CCA"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5093349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3A55827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D79C6A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C69E7A"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59E2C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1746C5"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202D5F2"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1D691B6"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FA0C311"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6835C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6CF39F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06499E"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6B432902"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0A89204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A6E7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314B86B"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8376B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32991F"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5291FCB"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15B566F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3B0E3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9DCFBD"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614B74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236E7B"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75236E1"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810398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17C613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BAB2F89"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69D2AB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BF969B"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1F017394"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15BBC23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17975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714F39E"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08BC73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FD885B"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0664EEF1"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692F4B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7F80C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47D5F43"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4D54BE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B7CB79"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6605B746"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454DBD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83622F"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5A880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612258E6"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7DB96B42"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62DD6AB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2CB4E7" w14:textId="77777777" w:rsidR="00602AC0" w:rsidRPr="003B2883" w:rsidRDefault="00602AC0" w:rsidP="001D4998">
            <w:pPr>
              <w:pStyle w:val="TAL"/>
              <w:rPr>
                <w:lang w:eastAsia="zh-CN"/>
              </w:rPr>
            </w:pPr>
            <w:bookmarkStart w:id="2511" w:name="_PERM_MCCTEMPBM_CRPT4824010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1924EDF8"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8C9F3B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97D5A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9EB37A9"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4FC334BF" w14:textId="77777777" w:rsidR="00602AC0" w:rsidRPr="003B2883" w:rsidRDefault="00602AC0" w:rsidP="001D4998">
            <w:pPr>
              <w:pStyle w:val="TAL"/>
              <w:rPr>
                <w:rFonts w:cs="Arial"/>
                <w:lang w:eastAsia="ja-JP"/>
              </w:rPr>
            </w:pPr>
          </w:p>
          <w:p w14:paraId="0ECB6206" w14:textId="77777777" w:rsidR="00602AC0" w:rsidRPr="003B2883" w:rsidRDefault="00602AC0" w:rsidP="001D4998">
            <w:pPr>
              <w:pStyle w:val="TAL"/>
              <w:rPr>
                <w:rFonts w:cs="Arial"/>
                <w:szCs w:val="18"/>
              </w:rPr>
            </w:pPr>
            <w:r w:rsidRPr="003B2883">
              <w:rPr>
                <w:rFonts w:cs="Arial"/>
                <w:szCs w:val="18"/>
              </w:rPr>
              <w:t>When present, it shall be set as follows:</w:t>
            </w:r>
          </w:p>
          <w:p w14:paraId="2B7C437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59350A6A"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2511"/>
      <w:tr w:rsidR="00602AC0" w:rsidRPr="003B2883" w14:paraId="74B668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5398AA"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191495B7"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45C04CCB"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4EF43D"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FCC8F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CD52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D3B5E4"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18F5B915"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25CA188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1B8181"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440DE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44E846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2BA008"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7CA72BFE"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44FAE5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E08EEE"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4D8314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353DF8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5C882"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2D79E923"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8F1A94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F6C54F"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AFC1EF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450CC0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7034B5"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5CA2C5B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B86EB2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F7CE1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A5F0A"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AC644F" w:rsidRPr="003B2883" w14:paraId="0C006A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E2E8A3" w14:textId="6729B4F5" w:rsidR="00AC644F" w:rsidRPr="003B2883" w:rsidRDefault="00AC644F" w:rsidP="00AC644F">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7B03B45D" w14:textId="4610167C" w:rsidR="00AC644F" w:rsidRPr="003B2883" w:rsidRDefault="00AC644F" w:rsidP="00AC644F">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582B5D6D" w14:textId="723B7A12"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AC125D" w14:textId="6EC6FB5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C86A39" w14:textId="77777777" w:rsidR="00AC644F" w:rsidRDefault="00AC644F" w:rsidP="00AC644F">
            <w:pPr>
              <w:pStyle w:val="TAL"/>
              <w:rPr>
                <w:rFonts w:cs="Arial"/>
                <w:lang w:eastAsia="ja-JP"/>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p w14:paraId="6E49459C" w14:textId="44F43CAC" w:rsidR="00AC644F" w:rsidRPr="003B2883" w:rsidRDefault="00AC644F" w:rsidP="00AC644F">
            <w:pPr>
              <w:pStyle w:val="TAL"/>
              <w:rPr>
                <w:rFonts w:cs="Arial"/>
                <w:szCs w:val="18"/>
                <w:lang w:eastAsia="zh-CN"/>
              </w:rPr>
            </w:pPr>
          </w:p>
        </w:tc>
      </w:tr>
      <w:tr w:rsidR="00AC644F" w:rsidRPr="003B2883" w14:paraId="07BD22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99DD32" w14:textId="25FD978A" w:rsidR="00AC644F" w:rsidRPr="003B2883" w:rsidRDefault="00AC644F" w:rsidP="00AC644F">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24C78AD4" w14:textId="0CAB4D9F" w:rsidR="00AC644F" w:rsidRPr="003B2883" w:rsidRDefault="00AC644F" w:rsidP="00AC644F">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6259B52" w14:textId="22CD80FD"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C44406" w14:textId="40DA348A"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1E68AE" w14:textId="77777777" w:rsidR="00AC644F" w:rsidRDefault="00AC644F" w:rsidP="00AC644F">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3FA286D2" w14:textId="77777777" w:rsidR="00AC644F" w:rsidRPr="00CA26C5" w:rsidRDefault="00AC644F" w:rsidP="00AC644F">
            <w:pPr>
              <w:pStyle w:val="TAL"/>
              <w:rPr>
                <w:rFonts w:cs="Arial"/>
                <w:lang w:eastAsia="ja-JP"/>
              </w:rPr>
            </w:pPr>
          </w:p>
          <w:p w14:paraId="591AF530" w14:textId="77777777" w:rsidR="00AC644F" w:rsidRPr="003B2883" w:rsidRDefault="00AC644F" w:rsidP="00AC644F">
            <w:pPr>
              <w:pStyle w:val="TAL"/>
              <w:rPr>
                <w:rFonts w:cs="Arial"/>
                <w:szCs w:val="18"/>
              </w:rPr>
            </w:pPr>
            <w:r w:rsidRPr="003B2883">
              <w:rPr>
                <w:rFonts w:cs="Arial"/>
                <w:szCs w:val="18"/>
              </w:rPr>
              <w:t>When present, it shall be set as follows:</w:t>
            </w:r>
          </w:p>
          <w:p w14:paraId="7A3D168A" w14:textId="77777777" w:rsidR="00AC644F" w:rsidRPr="003B2883" w:rsidRDefault="00AC644F" w:rsidP="00AC644F">
            <w:pPr>
              <w:pStyle w:val="TAL"/>
              <w:ind w:left="571" w:hanging="287"/>
              <w:rPr>
                <w:lang w:eastAsia="zh-CN"/>
              </w:rPr>
            </w:pPr>
            <w:bookmarkStart w:id="2512" w:name="_PERM_MCCTEMPBM_CRPT48240103___2"/>
            <w:r w:rsidRPr="003B2883">
              <w:rPr>
                <w:lang w:eastAsia="zh-CN"/>
              </w:rPr>
              <w:t xml:space="preserve">- true: </w:t>
            </w:r>
            <w:r>
              <w:t>5G-AN is an IAB Node</w:t>
            </w:r>
            <w:r w:rsidRPr="003B2883">
              <w:rPr>
                <w:lang w:eastAsia="zh-CN"/>
              </w:rPr>
              <w:t>.</w:t>
            </w:r>
          </w:p>
          <w:bookmarkEnd w:id="2512"/>
          <w:p w14:paraId="558BDEE8" w14:textId="77777777" w:rsidR="00AC644F" w:rsidRDefault="00AC644F" w:rsidP="00AC644F">
            <w:pPr>
              <w:pStyle w:val="TAL"/>
              <w:rPr>
                <w:lang w:eastAsia="zh-CN"/>
              </w:rPr>
            </w:pPr>
            <w:r>
              <w:rPr>
                <w:lang w:eastAsia="zh-CN"/>
              </w:rPr>
              <w:tab/>
            </w:r>
            <w:r w:rsidRPr="003B2883">
              <w:rPr>
                <w:lang w:eastAsia="zh-CN"/>
              </w:rPr>
              <w:t xml:space="preserve">- false (default): </w:t>
            </w:r>
            <w:r>
              <w:t>5G-AN is not an IAB Node</w:t>
            </w:r>
            <w:r w:rsidRPr="003B2883">
              <w:rPr>
                <w:lang w:eastAsia="zh-CN"/>
              </w:rPr>
              <w:t>.</w:t>
            </w:r>
          </w:p>
          <w:p w14:paraId="73726C99" w14:textId="7F4D5A3D" w:rsidR="00AC644F" w:rsidRPr="003B2883" w:rsidRDefault="00AC644F" w:rsidP="00AC644F">
            <w:pPr>
              <w:pStyle w:val="TAL"/>
              <w:rPr>
                <w:rFonts w:cs="Arial"/>
                <w:szCs w:val="18"/>
                <w:lang w:eastAsia="zh-CN"/>
              </w:rPr>
            </w:pPr>
          </w:p>
        </w:tc>
      </w:tr>
      <w:tr w:rsidR="00AC644F" w:rsidRPr="003B2883" w14:paraId="74801F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2BCFDE0" w14:textId="717B46B7" w:rsidR="00AC644F" w:rsidRPr="003B2883" w:rsidRDefault="00AC644F" w:rsidP="00AC644F">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17644BC0" w14:textId="2154BCA4" w:rsidR="00AC644F" w:rsidRPr="003B2883" w:rsidRDefault="00AC644F" w:rsidP="00AC644F">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7DBAC243" w14:textId="4AD59141"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0BB896B" w14:textId="7E3254DC"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384BF4" w14:textId="77777777" w:rsidR="00AC644F" w:rsidRDefault="00AC644F" w:rsidP="00AC644F">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359371C3" w14:textId="5024A770" w:rsidR="00AC644F" w:rsidRPr="003B2883" w:rsidRDefault="00AC644F" w:rsidP="00AC644F">
            <w:pPr>
              <w:pStyle w:val="TAL"/>
              <w:rPr>
                <w:rFonts w:cs="Arial"/>
                <w:szCs w:val="18"/>
                <w:lang w:eastAsia="zh-CN"/>
              </w:rPr>
            </w:pPr>
          </w:p>
        </w:tc>
      </w:tr>
      <w:tr w:rsidR="00AC644F" w:rsidRPr="003B2883" w14:paraId="54EB91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7C108" w14:textId="349E8615"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26951EBC" w14:textId="408AAE38" w:rsidR="00AC644F" w:rsidRPr="003B2883" w:rsidRDefault="00AC644F" w:rsidP="00AC644F">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41C8C912" w14:textId="234A64F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D688E9" w14:textId="78107AFF"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365552" w14:textId="77777777" w:rsidR="00AC644F" w:rsidRDefault="00AC644F" w:rsidP="00AC644F">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174F3687" w14:textId="5260FF7E" w:rsidR="00AC644F" w:rsidRPr="003B2883" w:rsidRDefault="00AC644F" w:rsidP="00AC644F">
            <w:pPr>
              <w:pStyle w:val="TAL"/>
              <w:rPr>
                <w:rFonts w:cs="Arial"/>
                <w:szCs w:val="18"/>
                <w:lang w:eastAsia="zh-CN"/>
              </w:rPr>
            </w:pPr>
          </w:p>
        </w:tc>
      </w:tr>
      <w:tr w:rsidR="00AC644F" w:rsidRPr="003B2883" w14:paraId="4B9CBC9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9E1128" w14:textId="0A9F9F83" w:rsidR="00AC644F" w:rsidRPr="003B2883" w:rsidRDefault="00AC644F" w:rsidP="00AC644F">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7604EE84" w14:textId="28B709E8" w:rsidR="00AC644F" w:rsidRPr="003B2883" w:rsidRDefault="00AC644F" w:rsidP="00AC644F">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363F26A1" w14:textId="1103CE4B" w:rsidR="00AC644F" w:rsidRPr="003B2883" w:rsidRDefault="00AC644F" w:rsidP="00AC644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B9BEE3" w14:textId="5A0DD1E3" w:rsidR="00AC644F" w:rsidRPr="003B2883" w:rsidRDefault="00AC644F" w:rsidP="00AC644F">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F39C59C"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465ECAD6" w14:textId="77777777" w:rsidR="00AC644F" w:rsidRPr="005A177E" w:rsidRDefault="00AC644F" w:rsidP="00AC644F">
            <w:pPr>
              <w:pStyle w:val="TAL"/>
              <w:rPr>
                <w:rFonts w:cs="Arial"/>
                <w:szCs w:val="18"/>
              </w:rPr>
            </w:pPr>
          </w:p>
          <w:p w14:paraId="3D98536D" w14:textId="77777777" w:rsidR="00AC644F" w:rsidRPr="003B2883" w:rsidRDefault="00AC644F" w:rsidP="00AC644F">
            <w:pPr>
              <w:pStyle w:val="TAL"/>
              <w:rPr>
                <w:rFonts w:cs="Arial"/>
                <w:szCs w:val="18"/>
              </w:rPr>
            </w:pPr>
            <w:r>
              <w:rPr>
                <w:rFonts w:cs="Arial"/>
                <w:szCs w:val="18"/>
              </w:rPr>
              <w:t>T</w:t>
            </w:r>
            <w:r w:rsidRPr="003B2883">
              <w:rPr>
                <w:rFonts w:cs="Arial"/>
                <w:szCs w:val="18"/>
              </w:rPr>
              <w:t>his IE shall be set as follows:</w:t>
            </w:r>
          </w:p>
          <w:p w14:paraId="17C554B7" w14:textId="77777777" w:rsidR="00AC644F" w:rsidRPr="003B2883" w:rsidRDefault="00AC644F" w:rsidP="00AC644F">
            <w:pPr>
              <w:pStyle w:val="TAL"/>
              <w:ind w:left="284"/>
            </w:pPr>
            <w:bookmarkStart w:id="2513" w:name="_PERM_MCCTEMPBM_CRPT48240104___2"/>
            <w:r w:rsidRPr="003B2883">
              <w:rPr>
                <w:lang w:eastAsia="zh-CN"/>
              </w:rPr>
              <w:t>-</w:t>
            </w:r>
            <w:r>
              <w:rPr>
                <w:lang w:eastAsia="zh-CN"/>
              </w:rPr>
              <w:t xml:space="preserve"> </w:t>
            </w:r>
            <w:r w:rsidRPr="003B2883">
              <w:rPr>
                <w:lang w:eastAsia="zh-CN"/>
              </w:rPr>
              <w:t xml:space="preserve">true: authenticated </w:t>
            </w:r>
            <w:r>
              <w:rPr>
                <w:lang w:eastAsia="zh-CN"/>
              </w:rPr>
              <w:t>by the 5G-AN</w:t>
            </w:r>
            <w:r w:rsidRPr="003B2883">
              <w:rPr>
                <w:lang w:eastAsia="zh-CN"/>
              </w:rPr>
              <w:t>;</w:t>
            </w:r>
          </w:p>
          <w:bookmarkEnd w:id="2513"/>
          <w:p w14:paraId="225AA6AD" w14:textId="77777777" w:rsidR="00AC644F" w:rsidRDefault="00AC644F" w:rsidP="00AC644F">
            <w:pPr>
              <w:pStyle w:val="TAL"/>
              <w:rPr>
                <w:lang w:eastAsia="zh-CN"/>
              </w:rPr>
            </w:pPr>
            <w:r>
              <w:rPr>
                <w:lang w:eastAsia="zh-CN"/>
              </w:rPr>
              <w:tab/>
            </w:r>
            <w:r w:rsidRPr="003B2883">
              <w:rPr>
                <w:lang w:eastAsia="zh-CN"/>
              </w:rPr>
              <w:t>-</w:t>
            </w:r>
            <w:r>
              <w:t xml:space="preserve"> </w:t>
            </w:r>
            <w:r>
              <w:rPr>
                <w:lang w:eastAsia="zh-CN"/>
              </w:rPr>
              <w:t>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03DCE07D" w14:textId="08E05CF4" w:rsidR="00AC644F" w:rsidRPr="003B2883" w:rsidRDefault="00AC644F" w:rsidP="00AC644F">
            <w:pPr>
              <w:pStyle w:val="TAL"/>
              <w:rPr>
                <w:rFonts w:cs="Arial"/>
                <w:szCs w:val="18"/>
                <w:lang w:eastAsia="zh-CN"/>
              </w:rPr>
            </w:pPr>
          </w:p>
        </w:tc>
      </w:tr>
      <w:tr w:rsidR="00AC644F" w:rsidRPr="003B2883" w14:paraId="4AA5BD0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A63CE9" w14:textId="75D29753" w:rsidR="00AC644F" w:rsidRPr="003B2883" w:rsidRDefault="00AC644F" w:rsidP="00AC644F">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1B7B7822" w14:textId="2B043720" w:rsidR="00AC644F" w:rsidRPr="003B2883" w:rsidRDefault="00AC644F" w:rsidP="00AC644F">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6ABC80BF" w14:textId="5BC396B9" w:rsidR="00AC644F" w:rsidRPr="003B2883" w:rsidRDefault="00AC644F" w:rsidP="00AC644F">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A41BC4" w14:textId="797A17B6" w:rsidR="00AC644F" w:rsidRPr="003B2883" w:rsidRDefault="00AC644F" w:rsidP="00AC644F">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8658E79" w14:textId="77777777" w:rsidR="00AC644F" w:rsidRDefault="00AC644F" w:rsidP="00AC644F">
            <w:pPr>
              <w:pStyle w:val="TAL"/>
              <w:rPr>
                <w:rFonts w:cs="Arial"/>
                <w:lang w:eastAsia="ja-JP"/>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p w14:paraId="1ECA1C20" w14:textId="227CCA31" w:rsidR="00AC644F" w:rsidRPr="003B2883" w:rsidRDefault="00AC644F" w:rsidP="00AC644F">
            <w:pPr>
              <w:pStyle w:val="TAL"/>
              <w:rPr>
                <w:rFonts w:cs="Arial"/>
                <w:szCs w:val="18"/>
                <w:lang w:eastAsia="zh-CN"/>
              </w:rPr>
            </w:pPr>
          </w:p>
        </w:tc>
      </w:tr>
    </w:tbl>
    <w:p w14:paraId="154E2F5A" w14:textId="77777777" w:rsidR="00602AC0" w:rsidRPr="003B2883" w:rsidRDefault="00602AC0" w:rsidP="00602AC0">
      <w:pPr>
        <w:rPr>
          <w:lang w:val="en-US"/>
        </w:rPr>
      </w:pPr>
    </w:p>
    <w:p w14:paraId="737B5B38" w14:textId="77777777" w:rsidR="00602AC0" w:rsidRPr="003B2883" w:rsidRDefault="00602AC0" w:rsidP="009A30FA">
      <w:pPr>
        <w:pStyle w:val="Heading5"/>
      </w:pPr>
      <w:bookmarkStart w:id="2514" w:name="_Toc25156378"/>
      <w:bookmarkStart w:id="2515" w:name="_Toc34124680"/>
      <w:bookmarkStart w:id="2516" w:name="_Toc43207804"/>
      <w:bookmarkStart w:id="2517" w:name="_Toc49857274"/>
      <w:bookmarkStart w:id="2518" w:name="_Toc56677110"/>
      <w:bookmarkStart w:id="2519" w:name="_Toc56696358"/>
      <w:bookmarkStart w:id="2520" w:name="_Toc81227704"/>
      <w:bookmarkStart w:id="2521" w:name="_Toc104238450"/>
      <w:bookmarkStart w:id="2522" w:name="_Toc104238907"/>
      <w:bookmarkStart w:id="2523" w:name="_Toc104388717"/>
      <w:bookmarkStart w:id="2524" w:name="_Toc106631033"/>
      <w:r w:rsidRPr="003B2883">
        <w:t>6.1.6.2.21</w:t>
      </w:r>
      <w:r w:rsidRPr="003B2883">
        <w:tab/>
        <w:t xml:space="preserve">Type: </w:t>
      </w:r>
      <w:r w:rsidRPr="003B2883">
        <w:rPr>
          <w:lang w:eastAsia="zh-CN"/>
        </w:rPr>
        <w:t>AreaOfValidity</w:t>
      </w:r>
      <w:bookmarkEnd w:id="2514"/>
      <w:bookmarkEnd w:id="2515"/>
      <w:bookmarkEnd w:id="2516"/>
      <w:bookmarkEnd w:id="2517"/>
      <w:bookmarkEnd w:id="2518"/>
      <w:bookmarkEnd w:id="2519"/>
      <w:bookmarkEnd w:id="2520"/>
      <w:bookmarkEnd w:id="2521"/>
      <w:bookmarkEnd w:id="2522"/>
      <w:bookmarkEnd w:id="2523"/>
      <w:bookmarkEnd w:id="2524"/>
    </w:p>
    <w:p w14:paraId="5E677724"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41BC5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528D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075C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97150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B3BA9F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F5005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4F2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6658A2"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196309EF"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0780C97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2BD2062"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5C90471C"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26DB302C" w14:textId="77777777" w:rsidR="00602AC0" w:rsidRPr="003B2883" w:rsidRDefault="00602AC0" w:rsidP="00602AC0"/>
    <w:p w14:paraId="41D3CCFE" w14:textId="77777777" w:rsidR="00602AC0" w:rsidRPr="003B2883" w:rsidRDefault="00602AC0" w:rsidP="009A30FA">
      <w:pPr>
        <w:pStyle w:val="Heading5"/>
      </w:pPr>
      <w:bookmarkStart w:id="2525" w:name="_Toc25156379"/>
      <w:bookmarkStart w:id="2526" w:name="_Toc34124681"/>
      <w:bookmarkStart w:id="2527" w:name="_Toc43207805"/>
      <w:bookmarkStart w:id="2528" w:name="_Toc49857275"/>
      <w:bookmarkStart w:id="2529" w:name="_Toc56677111"/>
      <w:bookmarkStart w:id="2530" w:name="_Toc56696359"/>
      <w:bookmarkStart w:id="2531" w:name="_Toc81227705"/>
      <w:bookmarkStart w:id="2532" w:name="_Toc104238451"/>
      <w:bookmarkStart w:id="2533" w:name="_Toc104238908"/>
      <w:bookmarkStart w:id="2534" w:name="_Toc104388718"/>
      <w:bookmarkStart w:id="2535" w:name="_Toc106631034"/>
      <w:r w:rsidRPr="003B2883">
        <w:t>6.1.6.2.22</w:t>
      </w:r>
      <w:r w:rsidRPr="003B2883">
        <w:tab/>
        <w:t>Void</w:t>
      </w:r>
      <w:bookmarkEnd w:id="2525"/>
      <w:bookmarkEnd w:id="2526"/>
      <w:bookmarkEnd w:id="2527"/>
      <w:bookmarkEnd w:id="2528"/>
      <w:bookmarkEnd w:id="2529"/>
      <w:bookmarkEnd w:id="2530"/>
      <w:bookmarkEnd w:id="2531"/>
      <w:bookmarkEnd w:id="2532"/>
      <w:bookmarkEnd w:id="2533"/>
      <w:bookmarkEnd w:id="2534"/>
      <w:bookmarkEnd w:id="2535"/>
    </w:p>
    <w:p w14:paraId="756C1146" w14:textId="77777777" w:rsidR="00602AC0" w:rsidRPr="003B2883" w:rsidRDefault="00602AC0" w:rsidP="00602AC0"/>
    <w:p w14:paraId="4DDFA4F0" w14:textId="77777777" w:rsidR="00602AC0" w:rsidRPr="003B2883" w:rsidRDefault="00602AC0" w:rsidP="009A30FA">
      <w:pPr>
        <w:pStyle w:val="Heading5"/>
        <w:rPr>
          <w:lang w:eastAsia="zh-CN"/>
        </w:rPr>
      </w:pPr>
      <w:bookmarkStart w:id="2536" w:name="_Toc25156380"/>
      <w:bookmarkStart w:id="2537" w:name="_Toc34124682"/>
      <w:bookmarkStart w:id="2538" w:name="_Toc43207806"/>
      <w:bookmarkStart w:id="2539" w:name="_Toc49857276"/>
      <w:bookmarkStart w:id="2540" w:name="_Toc56677112"/>
      <w:bookmarkStart w:id="2541" w:name="_Toc56696360"/>
      <w:bookmarkStart w:id="2542" w:name="_Toc81227706"/>
      <w:bookmarkStart w:id="2543" w:name="_Toc104238452"/>
      <w:bookmarkStart w:id="2544" w:name="_Toc104238909"/>
      <w:bookmarkStart w:id="2545" w:name="_Toc104388719"/>
      <w:bookmarkStart w:id="2546" w:name="_Toc106631035"/>
      <w:r w:rsidRPr="003B2883">
        <w:t>6.1.6.2.23</w:t>
      </w:r>
      <w:r w:rsidRPr="003B2883">
        <w:tab/>
        <w:t xml:space="preserve">Type: </w:t>
      </w:r>
      <w:r w:rsidRPr="003B2883">
        <w:rPr>
          <w:lang w:eastAsia="zh-CN"/>
        </w:rPr>
        <w:t>UeContextTransferReqData</w:t>
      </w:r>
      <w:bookmarkEnd w:id="2536"/>
      <w:bookmarkEnd w:id="2537"/>
      <w:bookmarkEnd w:id="2538"/>
      <w:bookmarkEnd w:id="2539"/>
      <w:bookmarkEnd w:id="2540"/>
      <w:bookmarkEnd w:id="2541"/>
      <w:bookmarkEnd w:id="2542"/>
      <w:bookmarkEnd w:id="2543"/>
      <w:bookmarkEnd w:id="2544"/>
      <w:bookmarkEnd w:id="2545"/>
      <w:bookmarkEnd w:id="2546"/>
    </w:p>
    <w:p w14:paraId="17C7646E"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85E94B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4904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FEBB3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622B1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1CDF7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B589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2D276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7B38AC"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5539E750"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296BD72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AE7D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0DCF31"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6279A1E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207A14"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BF8554B"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20ECD3D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86F4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556111"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4F9C91B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448410"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328B4AA8"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24BBD7C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52222B"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AF5B7E4"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103660A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48F55A0"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9D4B8C9"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00C1D2D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C1163C"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7EB6C4"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0848CAB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277204"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314DBA87"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0DF993E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ACBE7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014C7FC"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6B95A2D9" w14:textId="77777777" w:rsidR="00602AC0" w:rsidRPr="003B2883" w:rsidRDefault="00602AC0" w:rsidP="00602AC0"/>
    <w:p w14:paraId="66954CE6" w14:textId="77777777" w:rsidR="00602AC0" w:rsidRPr="003B2883" w:rsidRDefault="00602AC0" w:rsidP="009A30FA">
      <w:pPr>
        <w:pStyle w:val="Heading5"/>
        <w:rPr>
          <w:lang w:eastAsia="zh-CN"/>
        </w:rPr>
      </w:pPr>
      <w:bookmarkStart w:id="2547" w:name="_Toc25156381"/>
      <w:bookmarkStart w:id="2548" w:name="_Toc34124683"/>
      <w:bookmarkStart w:id="2549" w:name="_Toc43207807"/>
      <w:bookmarkStart w:id="2550" w:name="_Toc49857277"/>
      <w:bookmarkStart w:id="2551" w:name="_Toc56677113"/>
      <w:bookmarkStart w:id="2552" w:name="_Toc56696361"/>
      <w:bookmarkStart w:id="2553" w:name="_Toc81227707"/>
      <w:bookmarkStart w:id="2554" w:name="_Toc104238453"/>
      <w:bookmarkStart w:id="2555" w:name="_Toc104238910"/>
      <w:bookmarkStart w:id="2556" w:name="_Toc104388720"/>
      <w:bookmarkStart w:id="2557" w:name="_Toc106631036"/>
      <w:r w:rsidRPr="003B2883">
        <w:lastRenderedPageBreak/>
        <w:t>6.1.6.2.24</w:t>
      </w:r>
      <w:r w:rsidRPr="003B2883">
        <w:tab/>
        <w:t xml:space="preserve">Type: </w:t>
      </w:r>
      <w:r w:rsidRPr="003B2883">
        <w:rPr>
          <w:lang w:eastAsia="zh-CN"/>
        </w:rPr>
        <w:t>UeContextTransferRspData</w:t>
      </w:r>
      <w:bookmarkEnd w:id="2547"/>
      <w:bookmarkEnd w:id="2548"/>
      <w:bookmarkEnd w:id="2549"/>
      <w:bookmarkEnd w:id="2550"/>
      <w:bookmarkEnd w:id="2551"/>
      <w:bookmarkEnd w:id="2552"/>
      <w:bookmarkEnd w:id="2553"/>
      <w:bookmarkEnd w:id="2554"/>
      <w:bookmarkEnd w:id="2555"/>
      <w:bookmarkEnd w:id="2556"/>
      <w:bookmarkEnd w:id="2557"/>
    </w:p>
    <w:p w14:paraId="08B40D51"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41BB1E0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E6F9644"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9E4B79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6643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860437" w14:textId="77777777" w:rsidR="00602AC0" w:rsidRPr="003B2883" w:rsidRDefault="00602AC0" w:rsidP="00C9263C">
            <w:pPr>
              <w:pStyle w:val="TAH"/>
            </w:pPr>
            <w:r w:rsidRPr="00C9263C">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765CA7B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B9A18ED"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E643A0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7BDBE4"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24AFA281"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0F9FF3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BFA37D"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7FEFBE16"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2B5C48DE" w14:textId="77777777" w:rsidR="00602AC0" w:rsidRPr="003B2883" w:rsidRDefault="00602AC0" w:rsidP="001D4998">
            <w:pPr>
              <w:pStyle w:val="TAL"/>
              <w:rPr>
                <w:rFonts w:cs="Arial"/>
                <w:szCs w:val="18"/>
                <w:lang w:eastAsia="zh-CN"/>
              </w:rPr>
            </w:pPr>
          </w:p>
        </w:tc>
      </w:tr>
      <w:tr w:rsidR="00602AC0" w:rsidRPr="003B2883" w14:paraId="1140676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13D08D"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3134842B"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46BF426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27E7F"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079BA04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785FE0CF" w14:textId="77777777" w:rsidR="00602AC0" w:rsidRPr="003B2883" w:rsidRDefault="00602AC0" w:rsidP="001D4998">
            <w:pPr>
              <w:pStyle w:val="TAL"/>
              <w:rPr>
                <w:rFonts w:cs="Arial"/>
                <w:szCs w:val="18"/>
              </w:rPr>
            </w:pPr>
          </w:p>
        </w:tc>
      </w:tr>
      <w:tr w:rsidR="00602AC0" w:rsidRPr="003B2883" w14:paraId="0FA08E6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CC8EBF"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388D2089"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925F80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A89FE5"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400B0A5B"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029909B2"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4415B3D3" w14:textId="77777777" w:rsidR="00602AC0" w:rsidRPr="003B2883" w:rsidRDefault="00602AC0" w:rsidP="001D4998">
            <w:pPr>
              <w:pStyle w:val="TAL"/>
              <w:rPr>
                <w:lang w:eastAsia="zh-CN"/>
              </w:rPr>
            </w:pPr>
          </w:p>
        </w:tc>
      </w:tr>
      <w:tr w:rsidR="00602AC0" w:rsidRPr="003B2883" w14:paraId="09845FD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83F3B7"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A297557"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53877DD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F3AF3F"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1296CD52"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E4F7691"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365E43D4" w14:textId="77777777" w:rsidR="00602AC0" w:rsidRPr="003B2883" w:rsidRDefault="00602AC0" w:rsidP="00602AC0"/>
    <w:p w14:paraId="595CEBBD" w14:textId="77777777" w:rsidR="00602AC0" w:rsidRPr="003B2883" w:rsidRDefault="00602AC0" w:rsidP="009A30FA">
      <w:pPr>
        <w:pStyle w:val="Heading5"/>
        <w:rPr>
          <w:lang w:eastAsia="zh-CN"/>
        </w:rPr>
      </w:pPr>
      <w:bookmarkStart w:id="2558" w:name="_Toc25156382"/>
      <w:bookmarkStart w:id="2559" w:name="_Toc34124684"/>
      <w:bookmarkStart w:id="2560" w:name="_Toc43207808"/>
      <w:bookmarkStart w:id="2561" w:name="_Toc49857278"/>
      <w:bookmarkStart w:id="2562" w:name="_Toc56677114"/>
      <w:bookmarkStart w:id="2563" w:name="_Toc56696362"/>
      <w:bookmarkStart w:id="2564" w:name="_Toc81227708"/>
      <w:bookmarkStart w:id="2565" w:name="_Toc104238454"/>
      <w:bookmarkStart w:id="2566" w:name="_Toc104238911"/>
      <w:bookmarkStart w:id="2567" w:name="_Toc104388721"/>
      <w:bookmarkStart w:id="2568" w:name="_Toc106631037"/>
      <w:r w:rsidRPr="003B2883">
        <w:lastRenderedPageBreak/>
        <w:t>6.1.6.2.25</w:t>
      </w:r>
      <w:r w:rsidRPr="003B2883">
        <w:tab/>
        <w:t xml:space="preserve">Type: </w:t>
      </w:r>
      <w:r w:rsidRPr="003B2883">
        <w:rPr>
          <w:lang w:eastAsia="zh-CN"/>
        </w:rPr>
        <w:t>UeContext</w:t>
      </w:r>
      <w:bookmarkEnd w:id="2558"/>
      <w:bookmarkEnd w:id="2559"/>
      <w:bookmarkEnd w:id="2560"/>
      <w:bookmarkEnd w:id="2561"/>
      <w:bookmarkEnd w:id="2562"/>
      <w:bookmarkEnd w:id="2563"/>
      <w:bookmarkEnd w:id="2564"/>
      <w:bookmarkEnd w:id="2565"/>
      <w:bookmarkEnd w:id="2566"/>
      <w:bookmarkEnd w:id="2567"/>
      <w:bookmarkEnd w:id="2568"/>
    </w:p>
    <w:p w14:paraId="5CCC95B0"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3617FC7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F976D96"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F53D581"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2E3290A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51C61" w14:textId="77777777" w:rsidR="00602AC0" w:rsidRPr="003B2883" w:rsidRDefault="00602AC0" w:rsidP="00C9263C">
            <w:pPr>
              <w:pStyle w:val="TAH"/>
            </w:pPr>
            <w:r w:rsidRPr="00C9263C">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47EA5C8"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AABCC0" w14:textId="77777777" w:rsidR="00602AC0" w:rsidRPr="003B2883" w:rsidRDefault="00602AC0" w:rsidP="001D4998">
            <w:pPr>
              <w:pStyle w:val="TAH"/>
              <w:rPr>
                <w:rFonts w:cs="Arial"/>
                <w:szCs w:val="18"/>
              </w:rPr>
            </w:pPr>
            <w:r>
              <w:t>Applicability</w:t>
            </w:r>
          </w:p>
        </w:tc>
      </w:tr>
      <w:tr w:rsidR="00602AC0" w:rsidRPr="003B2883" w14:paraId="1EE115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13C946E"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1C1712D6"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C3A4B2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62B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C06C1C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4A439CBF" w14:textId="77777777" w:rsidR="00602AC0" w:rsidRPr="003B2883" w:rsidRDefault="00602AC0" w:rsidP="001D4998">
            <w:pPr>
              <w:pStyle w:val="TAL"/>
              <w:rPr>
                <w:rFonts w:cs="Arial"/>
                <w:szCs w:val="18"/>
                <w:lang w:eastAsia="zh-CN"/>
              </w:rPr>
            </w:pPr>
          </w:p>
        </w:tc>
      </w:tr>
      <w:tr w:rsidR="00602AC0" w:rsidRPr="003B2883" w14:paraId="3109476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024EE7"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3F99BC60"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C7B2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5D9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AB2158"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362B2A79" w14:textId="77777777" w:rsidR="00602AC0" w:rsidRPr="003B2883" w:rsidRDefault="00602AC0" w:rsidP="001D4998">
            <w:pPr>
              <w:pStyle w:val="TAL"/>
            </w:pPr>
          </w:p>
        </w:tc>
      </w:tr>
      <w:tr w:rsidR="00602AC0" w:rsidRPr="003B2883" w14:paraId="53A0690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C047C3A"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31EA00C"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28EEEA8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A88579"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0C156EE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2D4BE517" w14:textId="77777777" w:rsidR="00602AC0" w:rsidRPr="003B2883" w:rsidRDefault="00602AC0" w:rsidP="001D4998">
            <w:pPr>
              <w:pStyle w:val="TAL"/>
              <w:rPr>
                <w:rFonts w:cs="Arial"/>
                <w:szCs w:val="18"/>
                <w:lang w:eastAsia="zh-CN"/>
              </w:rPr>
            </w:pPr>
          </w:p>
        </w:tc>
      </w:tr>
      <w:tr w:rsidR="00602AC0" w:rsidRPr="003B2883" w14:paraId="69D9C62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EA7BA0"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7D957E8A"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6B2477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F75455"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6B266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8AD426B" w14:textId="77777777" w:rsidR="00602AC0" w:rsidRPr="003B2883" w:rsidRDefault="00602AC0" w:rsidP="001D4998">
            <w:pPr>
              <w:pStyle w:val="TAL"/>
              <w:rPr>
                <w:rFonts w:cs="Arial"/>
                <w:szCs w:val="18"/>
                <w:lang w:eastAsia="zh-CN"/>
              </w:rPr>
            </w:pPr>
          </w:p>
        </w:tc>
      </w:tr>
      <w:tr w:rsidR="00602AC0" w:rsidRPr="003B2883" w14:paraId="037D207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3CAB7"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5AD4B4A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D246E2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A17F37"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39A46A8"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00958788" w14:textId="77777777" w:rsidR="00602AC0" w:rsidRPr="003B2883" w:rsidRDefault="00602AC0" w:rsidP="001D4998">
            <w:pPr>
              <w:pStyle w:val="TAL"/>
              <w:rPr>
                <w:rFonts w:cs="Arial"/>
                <w:szCs w:val="18"/>
                <w:lang w:eastAsia="zh-CN"/>
              </w:rPr>
            </w:pPr>
          </w:p>
        </w:tc>
      </w:tr>
      <w:tr w:rsidR="00602AC0" w:rsidRPr="003B2883" w14:paraId="4905C4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253F1BD"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196DC9F2"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23E8FAE5"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EDDC9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F34459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035E0581" w14:textId="77777777" w:rsidR="00602AC0" w:rsidRPr="003B2883" w:rsidRDefault="00602AC0" w:rsidP="001D4998">
            <w:pPr>
              <w:pStyle w:val="TAL"/>
              <w:rPr>
                <w:rFonts w:cs="Arial"/>
                <w:szCs w:val="18"/>
                <w:lang w:eastAsia="zh-CN"/>
              </w:rPr>
            </w:pPr>
          </w:p>
        </w:tc>
      </w:tr>
      <w:tr w:rsidR="00A16E57" w:rsidRPr="003B2883" w14:paraId="05F5F6D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D61D373"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2CF9EAEC"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0AB63B3A"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C0ACB3C"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2361E4"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096F17F0" w14:textId="77777777" w:rsidR="00A16E57" w:rsidRPr="003B2883" w:rsidRDefault="00A16E57" w:rsidP="00A16E57">
            <w:pPr>
              <w:pStyle w:val="TAL"/>
              <w:rPr>
                <w:rFonts w:cs="Arial"/>
                <w:szCs w:val="18"/>
                <w:lang w:eastAsia="zh-CN"/>
              </w:rPr>
            </w:pPr>
          </w:p>
        </w:tc>
      </w:tr>
      <w:tr w:rsidR="00A16E57" w:rsidRPr="003B2883" w14:paraId="43BE5B9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0AF609"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678D9AFF"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E801FC6"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4FC16D"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2BC4BEA"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5CB91743" w14:textId="77777777" w:rsidR="00A16E57" w:rsidRPr="003B2883" w:rsidRDefault="00A16E57" w:rsidP="00A16E57">
            <w:pPr>
              <w:pStyle w:val="TAL"/>
              <w:rPr>
                <w:rFonts w:cs="Arial"/>
                <w:szCs w:val="18"/>
                <w:lang w:eastAsia="zh-CN"/>
              </w:rPr>
            </w:pPr>
          </w:p>
        </w:tc>
      </w:tr>
      <w:tr w:rsidR="00A16E57" w:rsidRPr="003B2883" w14:paraId="333F90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8CC085D" w14:textId="77777777" w:rsidR="00A16E57" w:rsidRPr="003B2883" w:rsidRDefault="00A16E57" w:rsidP="00A16E57">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4669E28D" w14:textId="77777777" w:rsidR="00A16E57" w:rsidRPr="003B2883" w:rsidRDefault="00A16E57" w:rsidP="00A16E57">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725245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6F03E1B" w14:textId="77777777" w:rsidR="00A16E57" w:rsidRPr="003B2883" w:rsidRDefault="00A16E57" w:rsidP="00A16E57">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8B4822" w14:textId="77777777" w:rsidR="00A16E57" w:rsidRPr="003B2883" w:rsidRDefault="00A16E57" w:rsidP="00A16E57">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0F5B0E48" w14:textId="77777777" w:rsidR="00A16E57" w:rsidRPr="003B2883" w:rsidRDefault="00A16E57" w:rsidP="00A16E57">
            <w:pPr>
              <w:pStyle w:val="TAL"/>
            </w:pPr>
          </w:p>
        </w:tc>
      </w:tr>
      <w:tr w:rsidR="00A16E57" w:rsidRPr="003B2883" w14:paraId="5CC5DB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8585BC" w14:textId="77777777" w:rsidR="00A16E57" w:rsidRPr="003B2883" w:rsidRDefault="00A16E57" w:rsidP="00A16E57">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25683652" w14:textId="77777777" w:rsidR="00A16E57" w:rsidRPr="003B2883" w:rsidRDefault="00A16E57" w:rsidP="00A16E57">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29F8A40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B9A23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6920E78"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0C420BA8" w14:textId="77777777" w:rsidR="00A16E57" w:rsidRPr="003B2883" w:rsidRDefault="00A16E57" w:rsidP="00A16E57">
            <w:pPr>
              <w:pStyle w:val="TAL"/>
              <w:rPr>
                <w:rFonts w:cs="Arial"/>
                <w:szCs w:val="18"/>
                <w:lang w:eastAsia="zh-CN"/>
              </w:rPr>
            </w:pPr>
          </w:p>
        </w:tc>
      </w:tr>
      <w:tr w:rsidR="00A16E57" w:rsidRPr="003B2883" w14:paraId="78C95A3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D7E3703" w14:textId="77777777" w:rsidR="00A16E57" w:rsidRPr="003B2883" w:rsidRDefault="00A16E57" w:rsidP="00A16E57">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5E1143F5"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5768EDFC"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7ED08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F12F880"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45D43385" w14:textId="77777777" w:rsidR="00A16E57" w:rsidRPr="003B2883" w:rsidRDefault="00A16E57" w:rsidP="00A16E57">
            <w:pPr>
              <w:pStyle w:val="TAL"/>
              <w:rPr>
                <w:rFonts w:cs="Arial"/>
                <w:szCs w:val="18"/>
                <w:lang w:eastAsia="zh-CN"/>
              </w:rPr>
            </w:pPr>
          </w:p>
        </w:tc>
      </w:tr>
      <w:tr w:rsidR="00A16E57" w:rsidRPr="003B2883" w14:paraId="4203EC0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97F010" w14:textId="77777777" w:rsidR="00A16E57" w:rsidRPr="003B2883" w:rsidRDefault="00A16E57" w:rsidP="00A16E57">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62E1733F" w14:textId="77777777" w:rsidR="00A16E57" w:rsidRPr="003B2883" w:rsidRDefault="00A16E57" w:rsidP="00A16E57">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7E0F2521"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105CC0"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CC2EBAB"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3CD7E89F" w14:textId="77777777" w:rsidR="00A16E57" w:rsidRPr="003B2883" w:rsidRDefault="00A16E57" w:rsidP="00A16E57">
            <w:pPr>
              <w:pStyle w:val="TAL"/>
              <w:rPr>
                <w:rFonts w:cs="Arial"/>
                <w:szCs w:val="18"/>
                <w:lang w:eastAsia="zh-CN"/>
              </w:rPr>
            </w:pPr>
          </w:p>
        </w:tc>
      </w:tr>
      <w:tr w:rsidR="00A16E57" w:rsidRPr="003B2883" w14:paraId="611874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81F72C" w14:textId="77777777" w:rsidR="00A16E57" w:rsidRPr="003B2883" w:rsidRDefault="00A16E57" w:rsidP="00A16E57">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33F422C9" w14:textId="77777777" w:rsidR="00A16E57" w:rsidRPr="003B2883" w:rsidRDefault="00A16E57" w:rsidP="00A16E57">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37E73DA8"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351832" w14:textId="77777777" w:rsidR="00A16E57" w:rsidRPr="003B2883" w:rsidRDefault="00A16E57" w:rsidP="00A16E57">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8EDF88D"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1C651084" w14:textId="77777777" w:rsidR="00A16E57" w:rsidRPr="003B2883" w:rsidRDefault="00A16E57" w:rsidP="00A16E57">
            <w:pPr>
              <w:pStyle w:val="TAL"/>
              <w:rPr>
                <w:rFonts w:cs="Arial"/>
                <w:szCs w:val="18"/>
                <w:lang w:eastAsia="zh-CN"/>
              </w:rPr>
            </w:pPr>
          </w:p>
          <w:p w14:paraId="6C3762E1" w14:textId="77777777" w:rsidR="00A16E57" w:rsidRPr="003B2883" w:rsidRDefault="00A16E57" w:rsidP="00A16E57">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23D94428" w14:textId="77777777" w:rsidR="00A16E57" w:rsidRPr="003B2883" w:rsidRDefault="00A16E57" w:rsidP="00A16E57">
            <w:pPr>
              <w:pStyle w:val="TAL"/>
              <w:rPr>
                <w:rFonts w:cs="Arial"/>
                <w:szCs w:val="18"/>
                <w:lang w:eastAsia="zh-CN"/>
              </w:rPr>
            </w:pPr>
          </w:p>
        </w:tc>
      </w:tr>
      <w:tr w:rsidR="00A16E57" w:rsidRPr="003B2883" w14:paraId="3F72555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22A9417" w14:textId="77777777" w:rsidR="00A16E57" w:rsidRPr="003B2883" w:rsidRDefault="00A16E57" w:rsidP="00A16E57">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14:paraId="367FE1E4" w14:textId="77777777" w:rsidR="00A16E57" w:rsidRPr="003B2883" w:rsidRDefault="00A16E57" w:rsidP="00A16E57">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6309AFC3"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A8A4B5"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1C37791" w14:textId="77777777" w:rsidR="00A16E57" w:rsidRPr="003B2883" w:rsidRDefault="00A16E57" w:rsidP="00A16E57">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2CEB7EA" w14:textId="77777777" w:rsidR="00A16E57" w:rsidRPr="003B2883" w:rsidRDefault="00A16E57" w:rsidP="00A16E57">
            <w:pPr>
              <w:pStyle w:val="TAL"/>
            </w:pPr>
          </w:p>
        </w:tc>
      </w:tr>
      <w:tr w:rsidR="00A16E57" w:rsidRPr="003B2883" w14:paraId="07C7E4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41A3F5" w14:textId="77777777" w:rsidR="00A16E57" w:rsidRPr="003B2883" w:rsidRDefault="00A16E57" w:rsidP="00A16E57">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113BB94F" w14:textId="77777777" w:rsidR="00A16E57" w:rsidRPr="003B2883" w:rsidRDefault="00A16E57" w:rsidP="00A16E57">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3B40D43B"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11AAEAE"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C1B7C"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60A72874" w14:textId="77777777" w:rsidR="00A16E57" w:rsidRPr="003B2883" w:rsidRDefault="00A16E57" w:rsidP="00A16E57">
            <w:pPr>
              <w:pStyle w:val="TAL"/>
              <w:rPr>
                <w:rFonts w:cs="Arial"/>
                <w:szCs w:val="18"/>
                <w:lang w:eastAsia="zh-CN"/>
              </w:rPr>
            </w:pPr>
          </w:p>
        </w:tc>
      </w:tr>
      <w:tr w:rsidR="00A16E57" w:rsidRPr="003B2883" w14:paraId="1C955D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A876E61" w14:textId="77777777" w:rsidR="00A16E57" w:rsidRPr="003B2883" w:rsidRDefault="00A16E57" w:rsidP="00A16E57">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58A22F0B" w14:textId="77777777" w:rsidR="00A16E57" w:rsidRPr="003B2883" w:rsidRDefault="00A16E57" w:rsidP="00A16E57">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60F38E7D"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AE34E9"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30D73E"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4BE1E18" w14:textId="77777777" w:rsidR="00A16E57" w:rsidRPr="003B2883" w:rsidRDefault="00A16E57" w:rsidP="00A16E57">
            <w:pPr>
              <w:pStyle w:val="TAL"/>
              <w:rPr>
                <w:rFonts w:cs="Arial"/>
                <w:szCs w:val="18"/>
                <w:lang w:eastAsia="zh-CN"/>
              </w:rPr>
            </w:pPr>
          </w:p>
        </w:tc>
      </w:tr>
      <w:tr w:rsidR="00A16E57" w:rsidRPr="003B2883" w14:paraId="4BA9D7E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3F4E71" w14:textId="77777777" w:rsidR="00A16E57" w:rsidRPr="003B2883" w:rsidRDefault="00A16E57" w:rsidP="00A16E57">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CB10663" w14:textId="77777777"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2E4EECCA" w14:textId="77777777" w:rsidR="00A16E57" w:rsidRPr="003B2883" w:rsidRDefault="00A16E57" w:rsidP="00A16E5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EDFB8"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539639F" w14:textId="77777777" w:rsidR="00A16E57" w:rsidRPr="003B2883" w:rsidRDefault="00A16E57" w:rsidP="00A16E57">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55AF9311" w14:textId="77777777" w:rsidR="00A16E57" w:rsidRPr="003B2883" w:rsidRDefault="00A16E57" w:rsidP="00A16E57">
            <w:pPr>
              <w:pStyle w:val="TAL"/>
              <w:rPr>
                <w:rFonts w:cs="Arial"/>
                <w:szCs w:val="18"/>
                <w:lang w:eastAsia="zh-CN"/>
              </w:rPr>
            </w:pPr>
          </w:p>
        </w:tc>
      </w:tr>
      <w:tr w:rsidR="00A16E57" w:rsidRPr="003B2883" w14:paraId="20C0B8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DCBB15F" w14:textId="77777777" w:rsidR="00A16E57" w:rsidRPr="003B2883" w:rsidRDefault="00A16E57" w:rsidP="00A16E57">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1A60732A" w14:textId="77777777" w:rsidR="00A16E57" w:rsidRPr="003B2883" w:rsidRDefault="00A16E57" w:rsidP="00A16E57">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12ECA15"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B0B4777"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AC19724" w14:textId="77777777" w:rsidR="00A16E57" w:rsidRPr="003B2883" w:rsidRDefault="00A16E57" w:rsidP="00A16E57">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6FD02FA5" w14:textId="77777777" w:rsidR="00A16E57" w:rsidRDefault="00A16E57" w:rsidP="00A16E57">
            <w:pPr>
              <w:pStyle w:val="TAL"/>
              <w:rPr>
                <w:rFonts w:cs="Arial"/>
                <w:szCs w:val="18"/>
                <w:lang w:val="en-US" w:eastAsia="zh-CN"/>
              </w:rPr>
            </w:pPr>
          </w:p>
        </w:tc>
      </w:tr>
      <w:tr w:rsidR="00A16E57" w:rsidRPr="003B2883" w14:paraId="2CDD17A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C7739A0" w14:textId="77777777" w:rsidR="00A16E57" w:rsidRPr="003B2883" w:rsidRDefault="00A16E57" w:rsidP="00A16E57">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24EA79C1" w14:textId="77777777" w:rsidR="00A16E57" w:rsidRPr="003B2883" w:rsidRDefault="00A16E57" w:rsidP="00A16E57">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524DB7A8"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A8B7A02"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3D44744" w14:textId="77777777"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21BEB972" w14:textId="77777777" w:rsidR="00A16E57" w:rsidRDefault="00A16E57" w:rsidP="00A16E57">
            <w:pPr>
              <w:pStyle w:val="TAL"/>
              <w:rPr>
                <w:rFonts w:cs="Arial"/>
                <w:szCs w:val="18"/>
                <w:lang w:val="en-US" w:eastAsia="zh-CN"/>
              </w:rPr>
            </w:pPr>
          </w:p>
        </w:tc>
      </w:tr>
      <w:tr w:rsidR="00A16E57" w:rsidRPr="003B2883" w14:paraId="0D7ABA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E1B903" w14:textId="77777777" w:rsidR="00A16E57" w:rsidRPr="003B2883" w:rsidRDefault="00A16E57" w:rsidP="00A16E57">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46838347" w14:textId="77777777" w:rsidR="00A16E57" w:rsidRPr="003B2883" w:rsidRDefault="00A16E57" w:rsidP="00A16E57">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3E5016CE"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187B8C6"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C858E5" w14:textId="77777777" w:rsidR="00A16E57" w:rsidRPr="003B2883" w:rsidRDefault="00A16E57" w:rsidP="00A16E57">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170748A6" w14:textId="77777777" w:rsidR="00A16E57" w:rsidRDefault="00A16E57" w:rsidP="00A16E57">
            <w:pPr>
              <w:pStyle w:val="TAL"/>
              <w:rPr>
                <w:rFonts w:cs="Arial"/>
                <w:szCs w:val="18"/>
                <w:lang w:val="en-US" w:eastAsia="zh-CN"/>
              </w:rPr>
            </w:pPr>
          </w:p>
        </w:tc>
      </w:tr>
      <w:tr w:rsidR="00A16E57" w:rsidRPr="003B2883" w14:paraId="6489D47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85A7B24" w14:textId="77777777" w:rsidR="00A16E57" w:rsidRPr="003B2883" w:rsidRDefault="00A16E57" w:rsidP="00A16E57">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0232DA71" w14:textId="77777777" w:rsidR="00A16E57" w:rsidRPr="003B2883" w:rsidRDefault="00A16E57" w:rsidP="00A16E57">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73F2C3AA" w14:textId="77777777" w:rsidR="00A16E57" w:rsidRPr="003B2883" w:rsidRDefault="00A16E57" w:rsidP="00A16E57">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3494DD1" w14:textId="77777777" w:rsidR="00A16E57" w:rsidRPr="003B2883" w:rsidRDefault="00A16E57" w:rsidP="00A16E57">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E3B1B79" w14:textId="1C706397" w:rsidR="00A16E57" w:rsidRPr="003B2883" w:rsidRDefault="00A16E57" w:rsidP="00A16E57">
            <w:pPr>
              <w:pStyle w:val="TAL"/>
              <w:rPr>
                <w:rFonts w:cs="Arial"/>
                <w:szCs w:val="18"/>
                <w:lang w:eastAsia="zh-CN"/>
              </w:rPr>
            </w:pPr>
            <w:r>
              <w:t>This IE shall be present if available. When present, this IE shall contain the SBI binding level of the PCF's AM policy and UE Policy association resources.</w:t>
            </w:r>
            <w:r w:rsidR="00415D98">
              <w:t xml:space="preserve"> (NOTE 4)</w:t>
            </w:r>
          </w:p>
        </w:tc>
        <w:tc>
          <w:tcPr>
            <w:tcW w:w="1276" w:type="dxa"/>
            <w:tcBorders>
              <w:top w:val="single" w:sz="4" w:space="0" w:color="auto"/>
              <w:left w:val="single" w:sz="4" w:space="0" w:color="auto"/>
              <w:bottom w:val="single" w:sz="4" w:space="0" w:color="auto"/>
              <w:right w:val="single" w:sz="4" w:space="0" w:color="auto"/>
            </w:tcBorders>
          </w:tcPr>
          <w:p w14:paraId="6C99D4E9" w14:textId="77777777" w:rsidR="00A16E57" w:rsidRDefault="00A16E57" w:rsidP="00A16E57">
            <w:pPr>
              <w:pStyle w:val="TAL"/>
            </w:pPr>
          </w:p>
        </w:tc>
      </w:tr>
      <w:tr w:rsidR="00A16E57" w:rsidRPr="003B2883" w14:paraId="0E8F718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A8FA1B" w14:textId="77777777" w:rsidR="00A16E57" w:rsidRPr="003B2883" w:rsidRDefault="00A16E57" w:rsidP="00A16E57">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6B8F909C" w14:textId="77777777" w:rsidR="00A16E57" w:rsidRPr="003B2883" w:rsidRDefault="00A16E57" w:rsidP="00A16E57">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7DAB905A"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CDCB40" w14:textId="77777777"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26FB2826"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0C4001BD" w14:textId="77777777" w:rsidR="00A16E57" w:rsidRPr="003B2883" w:rsidRDefault="00A16E57" w:rsidP="00A16E57">
            <w:pPr>
              <w:pStyle w:val="TAL"/>
              <w:rPr>
                <w:rFonts w:cs="Arial"/>
                <w:szCs w:val="18"/>
                <w:lang w:eastAsia="zh-CN"/>
              </w:rPr>
            </w:pPr>
          </w:p>
        </w:tc>
      </w:tr>
      <w:tr w:rsidR="00A16E57" w:rsidRPr="003B2883" w14:paraId="4386079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02EE8F" w14:textId="77777777" w:rsidR="00A16E57" w:rsidRPr="003B2883" w:rsidRDefault="00A16E57" w:rsidP="00A16E57">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B86A55C" w14:textId="77777777" w:rsidR="00A16E57" w:rsidRPr="003B2883" w:rsidRDefault="00A16E57" w:rsidP="00A16E57">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7782AA36"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C8DA1E" w14:textId="77777777"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649E85" w14:textId="7D7E9C89"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AM policy request triggers </w:t>
            </w:r>
            <w:r w:rsidR="00FC2827">
              <w:rPr>
                <w:rFonts w:cs="Arial"/>
                <w:szCs w:val="18"/>
                <w:lang w:eastAsia="zh-CN"/>
              </w:rPr>
              <w:t>subscribed by the</w:t>
            </w:r>
            <w:r w:rsidR="00FC2827" w:rsidRPr="003B2883">
              <w:rPr>
                <w:rFonts w:cs="Arial"/>
                <w:szCs w:val="18"/>
                <w:lang w:eastAsia="zh-CN"/>
              </w:rPr>
              <w:t xml:space="preserve"> </w:t>
            </w:r>
            <w:r w:rsidRPr="003B2883">
              <w:rPr>
                <w:rFonts w:cs="Arial"/>
                <w:szCs w:val="18"/>
                <w:lang w:eastAsia="zh-CN"/>
              </w:rPr>
              <w:t>PCF. The NF Service Consumer (e.g. target AMF) shall use these triggers to request AM policy from the PCF whenever these triggers are met.</w:t>
            </w:r>
          </w:p>
          <w:p w14:paraId="4D222444" w14:textId="77777777" w:rsidR="00A16E57" w:rsidRPr="003B2883" w:rsidRDefault="00A16E57" w:rsidP="00A16E57">
            <w:pPr>
              <w:pStyle w:val="TAL"/>
              <w:rPr>
                <w:rFonts w:cs="Arial"/>
                <w:szCs w:val="18"/>
                <w:lang w:eastAsia="zh-CN"/>
              </w:rPr>
            </w:pPr>
          </w:p>
          <w:p w14:paraId="31D61746" w14:textId="77777777" w:rsidR="00A16E57" w:rsidRPr="003B2883" w:rsidRDefault="00A16E57" w:rsidP="00A16E57">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7D47B8B6" w14:textId="77777777" w:rsidR="00A16E57" w:rsidRPr="003B2883" w:rsidRDefault="00A16E57" w:rsidP="00A16E57">
            <w:pPr>
              <w:pStyle w:val="TAL"/>
              <w:rPr>
                <w:rFonts w:cs="Arial"/>
                <w:szCs w:val="18"/>
                <w:lang w:eastAsia="zh-CN"/>
              </w:rPr>
            </w:pPr>
          </w:p>
        </w:tc>
      </w:tr>
      <w:tr w:rsidR="00A16E57" w:rsidRPr="003B2883" w14:paraId="3ABE637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DF08A7" w14:textId="77777777" w:rsidR="00A16E57" w:rsidRPr="003B2883" w:rsidRDefault="00A16E57" w:rsidP="00A16E57">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125B9064" w14:textId="77777777" w:rsidR="00A16E57" w:rsidRPr="003B2883" w:rsidRDefault="00A16E57" w:rsidP="00A16E57">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DBEF5C3"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E724D7" w14:textId="77777777" w:rsidR="00A16E57" w:rsidRPr="003B2883" w:rsidRDefault="00A16E57" w:rsidP="00A16E57">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B7D0E45" w14:textId="77777777"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27992F75" w14:textId="77777777" w:rsidR="00A16E57" w:rsidRPr="003B2883" w:rsidRDefault="00A16E57" w:rsidP="00A16E57">
            <w:pPr>
              <w:pStyle w:val="TAL"/>
              <w:rPr>
                <w:rFonts w:cs="Arial"/>
                <w:szCs w:val="18"/>
                <w:lang w:eastAsia="zh-CN"/>
              </w:rPr>
            </w:pPr>
          </w:p>
        </w:tc>
      </w:tr>
      <w:tr w:rsidR="00A16E57" w:rsidRPr="003B2883" w14:paraId="1D5DFB0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4F9818D" w14:textId="77777777" w:rsidR="00A16E57" w:rsidRPr="003B2883" w:rsidRDefault="00A16E57" w:rsidP="00A16E57">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62EBCB19" w14:textId="77777777" w:rsidR="00A16E57" w:rsidRPr="003B2883" w:rsidRDefault="00A16E57" w:rsidP="00A16E57">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0ADB65DC" w14:textId="77777777" w:rsidR="00A16E57" w:rsidRPr="003B2883" w:rsidRDefault="00A16E57" w:rsidP="00A16E5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F725B" w14:textId="77777777" w:rsidR="00A16E57" w:rsidRPr="003B2883" w:rsidRDefault="00A16E57" w:rsidP="00A16E57">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032C0D6" w14:textId="7D48317F" w:rsidR="00A16E57" w:rsidRPr="003B2883" w:rsidRDefault="00A16E57" w:rsidP="00A16E57">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indicate the UE policy request triggers </w:t>
            </w:r>
            <w:r w:rsidR="00FC2827">
              <w:rPr>
                <w:rFonts w:cs="Arial"/>
                <w:szCs w:val="18"/>
                <w:lang w:eastAsia="zh-CN"/>
              </w:rPr>
              <w:t>subscribed by the</w:t>
            </w:r>
            <w:r w:rsidR="00FC2827" w:rsidRPr="003B2883">
              <w:rPr>
                <w:rFonts w:cs="Arial"/>
                <w:szCs w:val="18"/>
                <w:lang w:eastAsia="zh-CN"/>
              </w:rPr>
              <w:t xml:space="preserve"> </w:t>
            </w:r>
            <w:r w:rsidRPr="003B2883">
              <w:rPr>
                <w:rFonts w:cs="Arial"/>
                <w:szCs w:val="18"/>
                <w:lang w:eastAsia="zh-CN"/>
              </w:rPr>
              <w:t>PCF. The NF Service Consumer (e.g. target AMF) shall use these triggers to request UE policy from the PCF whenever these triggers are met.</w:t>
            </w:r>
          </w:p>
          <w:p w14:paraId="561C98EC" w14:textId="77777777" w:rsidR="00A16E57" w:rsidRPr="003B2883" w:rsidRDefault="00A16E57" w:rsidP="00A16E57">
            <w:pPr>
              <w:pStyle w:val="TAL"/>
              <w:rPr>
                <w:rFonts w:cs="Arial"/>
                <w:szCs w:val="18"/>
                <w:lang w:eastAsia="zh-CN"/>
              </w:rPr>
            </w:pPr>
          </w:p>
          <w:p w14:paraId="22238501" w14:textId="77777777" w:rsidR="00A16E57" w:rsidRPr="003B2883" w:rsidRDefault="00A16E57" w:rsidP="00A16E57">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47B24716" w14:textId="77777777" w:rsidR="00A16E57" w:rsidRPr="003B2883" w:rsidRDefault="00A16E57" w:rsidP="00A16E57">
            <w:pPr>
              <w:pStyle w:val="TAL"/>
              <w:rPr>
                <w:rFonts w:cs="Arial"/>
                <w:szCs w:val="18"/>
                <w:lang w:eastAsia="zh-CN"/>
              </w:rPr>
            </w:pPr>
          </w:p>
        </w:tc>
      </w:tr>
      <w:tr w:rsidR="00A16E57" w:rsidRPr="003B2883" w14:paraId="27CA876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973DB77" w14:textId="77777777" w:rsidR="00A16E57" w:rsidRPr="003B2883" w:rsidRDefault="00A16E57" w:rsidP="00A16E57">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2CB7263E" w14:textId="77777777" w:rsidR="00A16E57" w:rsidRPr="003B2883" w:rsidRDefault="00A16E57" w:rsidP="00A16E57">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0942F357"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7E09C6"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49E179" w14:textId="77777777" w:rsidR="00A16E57" w:rsidRPr="003B2883" w:rsidRDefault="00A16E57" w:rsidP="00A16E57">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B5BB20E" w14:textId="77777777" w:rsidR="00A16E57" w:rsidRPr="003B2883" w:rsidRDefault="00A16E57" w:rsidP="00A16E57">
            <w:pPr>
              <w:pStyle w:val="TAL"/>
              <w:rPr>
                <w:rFonts w:cs="Arial"/>
                <w:szCs w:val="18"/>
                <w:lang w:eastAsia="zh-CN"/>
              </w:rPr>
            </w:pPr>
          </w:p>
        </w:tc>
      </w:tr>
      <w:tr w:rsidR="00C70FAD" w:rsidRPr="003B2883" w14:paraId="68EC32C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BA06E3" w14:textId="77777777" w:rsidR="00C70FAD" w:rsidRPr="003B2883" w:rsidRDefault="00C70FAD" w:rsidP="00C70FAD">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3EA70556" w14:textId="77777777" w:rsidR="00C70FAD" w:rsidRPr="003B2883" w:rsidRDefault="00C70FAD" w:rsidP="00C70FAD">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28848A09" w14:textId="77777777" w:rsidR="00C70FAD" w:rsidRPr="003B2883" w:rsidRDefault="00C70FAD" w:rsidP="00C70FAD">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7FB05448" w14:textId="77777777" w:rsidR="00C70FAD" w:rsidRPr="003B2883" w:rsidRDefault="00C70FAD" w:rsidP="00C70FAD">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2A9E4645" w14:textId="77777777" w:rsidR="00C70FAD" w:rsidRPr="003B2883" w:rsidRDefault="00C70FAD" w:rsidP="00C70FAD">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14FA7F24" w14:textId="77777777" w:rsidR="00C70FAD" w:rsidRPr="003B2883" w:rsidRDefault="00C70FAD" w:rsidP="00C70FAD">
            <w:pPr>
              <w:pStyle w:val="TAL"/>
              <w:rPr>
                <w:rFonts w:cs="Arial"/>
                <w:szCs w:val="18"/>
                <w:lang w:eastAsia="zh-CN"/>
              </w:rPr>
            </w:pPr>
          </w:p>
        </w:tc>
      </w:tr>
      <w:tr w:rsidR="00C70FAD" w:rsidRPr="003B2883" w14:paraId="15D42A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653764" w14:textId="77777777" w:rsidR="00C70FAD" w:rsidRPr="003B2883" w:rsidRDefault="00C70FAD" w:rsidP="00C70FAD">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6E0AC028" w14:textId="77777777" w:rsidR="00C70FAD" w:rsidRPr="003B2883" w:rsidRDefault="00C70FAD" w:rsidP="00C70FAD">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2D7AADA7"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64A187"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6D95AB48" w14:textId="77777777" w:rsidR="00C70FAD" w:rsidRPr="003B2883" w:rsidRDefault="00C70FAD" w:rsidP="00C70FAD">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1D8D0EF" w14:textId="77777777" w:rsidR="00C70FAD" w:rsidRPr="003B2883" w:rsidRDefault="00C70FAD" w:rsidP="00C70FAD">
            <w:pPr>
              <w:pStyle w:val="TAL"/>
              <w:rPr>
                <w:rFonts w:cs="Arial"/>
                <w:szCs w:val="18"/>
              </w:rPr>
            </w:pPr>
          </w:p>
        </w:tc>
      </w:tr>
      <w:tr w:rsidR="00C70FAD" w:rsidRPr="003B2883" w14:paraId="461A32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68B9A0" w14:textId="77777777" w:rsidR="00C70FAD" w:rsidRPr="003B2883" w:rsidRDefault="00C70FAD" w:rsidP="00C70FAD">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57A5F22F" w14:textId="77777777" w:rsidR="00C70FAD" w:rsidRPr="003B2883" w:rsidRDefault="00C70FAD" w:rsidP="00C70FAD">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1448E4B8"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B7B330C"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06222C8" w14:textId="77777777" w:rsidR="00C70FAD" w:rsidRPr="003B2883" w:rsidRDefault="00C70FAD" w:rsidP="00C70FAD">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5FDD412D" w14:textId="77777777" w:rsidR="00C70FAD" w:rsidRPr="003B2883" w:rsidRDefault="00C70FAD" w:rsidP="00C70FAD">
            <w:pPr>
              <w:pStyle w:val="TAL"/>
              <w:rPr>
                <w:rFonts w:cs="Arial"/>
                <w:szCs w:val="18"/>
              </w:rPr>
            </w:pPr>
          </w:p>
        </w:tc>
      </w:tr>
      <w:tr w:rsidR="00C70FAD" w:rsidRPr="003B2883" w14:paraId="72FDA87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016969" w14:textId="77777777" w:rsidR="00C70FAD" w:rsidRPr="003B2883" w:rsidRDefault="00C70FAD" w:rsidP="00C70FAD">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2F35CA0C" w14:textId="77777777" w:rsidR="00C70FAD" w:rsidRPr="003B2883" w:rsidRDefault="00C70FAD" w:rsidP="00C70FAD">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3D94ED3A"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5D8CC2" w14:textId="77777777"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40EDBB47" w14:textId="13C8D2EF" w:rsidR="00C70FAD" w:rsidRPr="003B2883" w:rsidRDefault="00C70FAD" w:rsidP="00C70FAD">
            <w:pPr>
              <w:pStyle w:val="TAL"/>
              <w:rPr>
                <w:rFonts w:cs="Arial"/>
                <w:szCs w:val="18"/>
                <w:lang w:eastAsia="zh-CN"/>
              </w:rPr>
            </w:pPr>
            <w:r w:rsidRPr="003B2883">
              <w:rPr>
                <w:rFonts w:cs="Arial"/>
                <w:szCs w:val="18"/>
              </w:rPr>
              <w:t xml:space="preserve">When present, this IE shall indicate </w:t>
            </w:r>
            <w:r w:rsidR="00A35EEC">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7B367399" w14:textId="77777777" w:rsidR="00C70FAD" w:rsidRPr="003B2883" w:rsidRDefault="00C70FAD" w:rsidP="00C70FAD">
            <w:pPr>
              <w:pStyle w:val="TAL"/>
              <w:rPr>
                <w:rFonts w:cs="Arial"/>
                <w:szCs w:val="18"/>
              </w:rPr>
            </w:pPr>
          </w:p>
        </w:tc>
      </w:tr>
      <w:tr w:rsidR="00C70FAD" w:rsidRPr="003B2883" w14:paraId="2BA5451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835E9FB" w14:textId="77777777" w:rsidR="00C70FAD" w:rsidRPr="003B2883" w:rsidRDefault="00C70FAD" w:rsidP="00C70FAD">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175DED92" w14:textId="77777777" w:rsidR="00C70FAD" w:rsidRPr="003B2883" w:rsidRDefault="00C70FAD" w:rsidP="00C70FAD">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096FB40A" w14:textId="77777777" w:rsidR="00C70FAD" w:rsidRPr="003B2883"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D5A8760" w14:textId="77777777" w:rsidR="00C70FAD" w:rsidRPr="003B2883"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35083A01" w14:textId="77777777" w:rsidR="00C70FAD" w:rsidRPr="003B2883" w:rsidRDefault="00C70FAD" w:rsidP="00C70FAD">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567A4491" w14:textId="77777777" w:rsidR="00C70FAD" w:rsidRPr="003B2883" w:rsidRDefault="00C70FAD" w:rsidP="00C70FAD">
            <w:pPr>
              <w:pStyle w:val="TAL"/>
              <w:rPr>
                <w:rFonts w:cs="Arial"/>
                <w:szCs w:val="18"/>
              </w:rPr>
            </w:pPr>
          </w:p>
        </w:tc>
      </w:tr>
      <w:tr w:rsidR="00C70FAD" w:rsidRPr="003B2883" w14:paraId="62FBF15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578792" w14:textId="77777777" w:rsidR="00C70FAD" w:rsidRPr="003B2883" w:rsidRDefault="00C70FAD" w:rsidP="00C70FAD">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7EF8E98A" w14:textId="77777777" w:rsidR="00C70FAD" w:rsidRPr="003B2883" w:rsidRDefault="00C70FAD" w:rsidP="00C70FAD">
            <w:pPr>
              <w:pStyle w:val="TAL"/>
              <w:rPr>
                <w:lang w:eastAsia="zh-CN"/>
              </w:rPr>
            </w:pPr>
            <w:r w:rsidRPr="003B2883">
              <w:rPr>
                <w:lang w:eastAsia="zh-CN"/>
              </w:rPr>
              <w:t>array(</w:t>
            </w:r>
            <w:r w:rsidR="00BB0F6A">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2E245CED"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40DCB6F" w14:textId="77777777"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44DF4E81" w14:textId="77777777" w:rsidR="00C70FAD" w:rsidRDefault="00C70FAD" w:rsidP="00C70FAD">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1AC468A5" w14:textId="77777777" w:rsidR="00BB0F6A" w:rsidRDefault="00BB0F6A" w:rsidP="00C70FAD">
            <w:pPr>
              <w:pStyle w:val="TAL"/>
            </w:pPr>
          </w:p>
          <w:p w14:paraId="71498042" w14:textId="09BF80D0" w:rsidR="00BB0F6A" w:rsidRDefault="00BB0F6A" w:rsidP="00C70FAD">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2BD7332" w14:textId="224FE36D" w:rsidR="00CB674E" w:rsidRDefault="00CB674E" w:rsidP="00C70FAD">
            <w:pPr>
              <w:pStyle w:val="TAL"/>
              <w:rPr>
                <w:rFonts w:cs="Arial"/>
                <w:szCs w:val="18"/>
              </w:rPr>
            </w:pPr>
          </w:p>
          <w:p w14:paraId="6DD48E4F" w14:textId="6C128ADB" w:rsidR="00CB674E" w:rsidRDefault="00CB674E" w:rsidP="00C70FAD">
            <w:pPr>
              <w:pStyle w:val="TAL"/>
              <w:rPr>
                <w:rFonts w:cs="Arial"/>
                <w:szCs w:val="18"/>
              </w:rPr>
            </w:pPr>
            <w:r>
              <w:rPr>
                <w:rFonts w:cs="Arial"/>
                <w:szCs w:val="18"/>
              </w:rPr>
              <w:t>If the source AMF knows the NF type of the NF that created the subscription, this information should also be indicated.</w:t>
            </w:r>
          </w:p>
          <w:p w14:paraId="60424B45" w14:textId="77777777" w:rsidR="00BB0F6A" w:rsidRPr="003B2883" w:rsidRDefault="00BB0F6A"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6A4E901F" w14:textId="77777777" w:rsidR="00C70FAD" w:rsidRPr="003B2883" w:rsidRDefault="00C70FAD" w:rsidP="00C70FAD">
            <w:pPr>
              <w:pStyle w:val="TAL"/>
            </w:pPr>
          </w:p>
        </w:tc>
      </w:tr>
      <w:tr w:rsidR="00C70FAD" w:rsidRPr="003B2883" w14:paraId="70C1710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668F03" w14:textId="77777777" w:rsidR="00C70FAD" w:rsidRPr="003B2883" w:rsidRDefault="00C70FAD" w:rsidP="00C70FAD">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57896252" w14:textId="77777777" w:rsidR="00C70FAD" w:rsidRPr="003B2883" w:rsidRDefault="00C70FAD" w:rsidP="00C70FAD">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C8DC3EC"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A2104B" w14:textId="77777777" w:rsidR="00C70FAD" w:rsidRPr="003B2883" w:rsidRDefault="00C70FAD" w:rsidP="00C70FAD">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5580C19" w14:textId="77777777" w:rsidR="00C70FAD" w:rsidRPr="003B2883" w:rsidRDefault="00C70FAD" w:rsidP="00C70FAD">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7DD508D9" w14:textId="77777777" w:rsidR="00C70FAD" w:rsidRPr="003B2883" w:rsidRDefault="00C70FAD" w:rsidP="00C70FAD">
            <w:pPr>
              <w:pStyle w:val="TAL"/>
              <w:rPr>
                <w:rFonts w:cs="Arial"/>
                <w:szCs w:val="18"/>
                <w:lang w:eastAsia="zh-CN"/>
              </w:rPr>
            </w:pPr>
          </w:p>
        </w:tc>
      </w:tr>
      <w:tr w:rsidR="00C70FAD" w:rsidRPr="003B2883" w14:paraId="4401EC3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8191D16" w14:textId="77777777" w:rsidR="00C70FAD" w:rsidRPr="003B2883" w:rsidRDefault="00C70FAD" w:rsidP="00C70FAD">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067DBA39" w14:textId="77777777" w:rsidR="00C70FAD" w:rsidRPr="003B2883" w:rsidRDefault="00C70FAD" w:rsidP="00C70FAD">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205DDF65"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F27E" w14:textId="77777777" w:rsidR="00C70FAD" w:rsidRPr="003B2883" w:rsidRDefault="00C70FAD" w:rsidP="00C70FAD">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216AC95" w14:textId="77777777" w:rsidR="00C70FAD" w:rsidRDefault="00C70FAD" w:rsidP="00C70FAD">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2AE79DAE" w14:textId="77777777" w:rsidR="00C70FAD" w:rsidRDefault="00C70FAD" w:rsidP="00C70FAD">
            <w:pPr>
              <w:pStyle w:val="TAL"/>
              <w:rPr>
                <w:rFonts w:cs="Arial"/>
                <w:szCs w:val="18"/>
                <w:lang w:val="en-US" w:eastAsia="zh-CN"/>
              </w:rPr>
            </w:pPr>
            <w:r>
              <w:rPr>
                <w:rFonts w:cs="Arial"/>
                <w:szCs w:val="18"/>
                <w:lang w:val="en-US" w:eastAsia="zh-CN"/>
              </w:rPr>
              <w:t>(NOTE 2)</w:t>
            </w:r>
          </w:p>
          <w:p w14:paraId="1298F5FA" w14:textId="77777777" w:rsidR="00C70FAD" w:rsidRPr="003B2883" w:rsidRDefault="00C70FAD" w:rsidP="00C70FAD">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1214287" w14:textId="77777777" w:rsidR="00C70FAD" w:rsidRPr="003B2883" w:rsidRDefault="00C70FAD" w:rsidP="00C70FAD">
            <w:pPr>
              <w:pStyle w:val="TAL"/>
              <w:rPr>
                <w:rFonts w:cs="Arial"/>
                <w:szCs w:val="18"/>
                <w:lang w:eastAsia="zh-CN"/>
              </w:rPr>
            </w:pPr>
          </w:p>
        </w:tc>
      </w:tr>
      <w:tr w:rsidR="00C70FAD" w:rsidRPr="003B2883" w14:paraId="725C44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CEE1A7" w14:textId="77777777" w:rsidR="00C70FAD" w:rsidRPr="003B2883" w:rsidRDefault="00C70FAD" w:rsidP="00C70FAD">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3B392F1" w14:textId="77777777" w:rsidR="00C70FAD" w:rsidRPr="003B2883" w:rsidRDefault="00C70FAD" w:rsidP="00C70FAD">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2B190823" w14:textId="77777777" w:rsidR="00C70FAD" w:rsidRPr="003B2883" w:rsidRDefault="00C70FAD" w:rsidP="00C70FA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59DF5B" w14:textId="77777777" w:rsidR="00C70FAD" w:rsidRPr="003B2883" w:rsidRDefault="00C70FAD" w:rsidP="00C70FAD">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64DAB28C" w14:textId="77777777" w:rsidR="00C70FAD" w:rsidRPr="003B2883" w:rsidRDefault="00C70FAD" w:rsidP="00C70FAD">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350094E1" w14:textId="77777777" w:rsidR="00C70FAD" w:rsidRPr="003B2883" w:rsidRDefault="00C70FAD" w:rsidP="00C70FAD">
            <w:pPr>
              <w:pStyle w:val="TAL"/>
              <w:rPr>
                <w:rFonts w:cs="Arial"/>
                <w:szCs w:val="18"/>
              </w:rPr>
            </w:pPr>
          </w:p>
        </w:tc>
      </w:tr>
      <w:tr w:rsidR="00C70FAD" w:rsidRPr="003B2883" w14:paraId="2079E31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B99E0D" w14:textId="77777777" w:rsidR="00C70FAD" w:rsidRPr="003B2883" w:rsidRDefault="00C70FAD" w:rsidP="00C70FAD">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63F14930" w14:textId="77777777" w:rsidR="00C70FAD" w:rsidRPr="003B2883" w:rsidRDefault="00C70FAD" w:rsidP="00C70FAD">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A91A8EE" w14:textId="77777777" w:rsidR="00C70FAD" w:rsidRPr="003B2883" w:rsidRDefault="00C70FAD" w:rsidP="00C70FAD">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A7AEC" w14:textId="77777777" w:rsidR="00C70FAD" w:rsidRPr="003B2883" w:rsidRDefault="00C70FAD" w:rsidP="00C70FAD">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A1A55A7" w14:textId="77777777" w:rsidR="00C70FAD" w:rsidRPr="003B2883" w:rsidRDefault="00C70FAD" w:rsidP="00C70FAD">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2F5497B3" w14:textId="77777777" w:rsidR="00C70FAD" w:rsidRPr="003B2883" w:rsidRDefault="00C70FAD" w:rsidP="00C70FAD">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5B4C7D90" w14:textId="77777777" w:rsidR="00C70FAD" w:rsidRPr="003B2883" w:rsidRDefault="00C70FAD" w:rsidP="00C70FAD">
            <w:pPr>
              <w:pStyle w:val="TAL"/>
            </w:pPr>
          </w:p>
        </w:tc>
      </w:tr>
      <w:tr w:rsidR="00C70FAD" w:rsidRPr="003B2883" w14:paraId="0992421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F0A403F" w14:textId="77777777" w:rsidR="00C70FAD" w:rsidRPr="003B2883" w:rsidRDefault="00C70FAD" w:rsidP="00C70FAD">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474FAEFE" w14:textId="77777777" w:rsidR="00C70FAD" w:rsidRPr="003B2883" w:rsidRDefault="00C70FAD" w:rsidP="00C70FAD">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56F914B9" w14:textId="77777777" w:rsidR="00C70FAD" w:rsidRPr="003B2883"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C9CDDDE" w14:textId="77777777" w:rsidR="00C70FAD" w:rsidRPr="003B2883" w:rsidRDefault="00C70FAD" w:rsidP="00C70FAD">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8F84D44"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08B8E55A" w14:textId="77777777" w:rsidR="00C70FAD" w:rsidRPr="00FA0BAE" w:rsidRDefault="00C70FAD" w:rsidP="00C70FAD">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8435149" w14:textId="77777777" w:rsidR="00C70FAD" w:rsidRDefault="00C70FAD" w:rsidP="00C70FAD">
            <w:pPr>
              <w:pStyle w:val="TAL"/>
              <w:keepNext w:val="0"/>
              <w:keepLines w:val="0"/>
              <w:widowControl w:val="0"/>
              <w:rPr>
                <w:rFonts w:cs="Arial"/>
                <w:szCs w:val="18"/>
                <w:lang w:eastAsia="zh-CN"/>
              </w:rPr>
            </w:pPr>
          </w:p>
        </w:tc>
      </w:tr>
      <w:tr w:rsidR="00C70FAD" w:rsidRPr="003B2883" w14:paraId="573669B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AFDA39A" w14:textId="77777777" w:rsidR="00C70FAD" w:rsidRDefault="00C70FAD" w:rsidP="00C70FAD">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7F7A1678" w14:textId="77777777" w:rsidR="00C70FAD" w:rsidRDefault="00C70FAD" w:rsidP="00C70FAD">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09BCFD65"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1D2A6" w14:textId="77777777"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80B04AC"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9BEF036"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1D120429" w14:textId="77777777" w:rsidR="00C70FAD" w:rsidRDefault="00C70FAD" w:rsidP="00C70FAD">
            <w:pPr>
              <w:pStyle w:val="TAL"/>
              <w:keepNext w:val="0"/>
              <w:keepLines w:val="0"/>
              <w:widowControl w:val="0"/>
              <w:rPr>
                <w:rFonts w:cs="Arial"/>
                <w:szCs w:val="18"/>
                <w:lang w:eastAsia="zh-CN"/>
              </w:rPr>
            </w:pPr>
          </w:p>
        </w:tc>
      </w:tr>
      <w:tr w:rsidR="00C70FAD" w:rsidRPr="003B2883" w14:paraId="5074A8B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3777D" w14:textId="77777777" w:rsidR="00C70FAD" w:rsidRDefault="00C70FAD" w:rsidP="00C70FAD">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178BCB9B" w14:textId="77777777" w:rsidR="00C70FAD" w:rsidRDefault="00C70FAD" w:rsidP="00C70FAD">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690EC0F0"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0CA9E6" w14:textId="77777777" w:rsidR="00C70FAD" w:rsidRDefault="00C70FAD" w:rsidP="00C70FAD">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EDEE047"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4EEA39"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197C4BCD" w14:textId="77777777" w:rsidR="00C70FAD" w:rsidRDefault="00C70FAD" w:rsidP="00C70FAD">
            <w:pPr>
              <w:pStyle w:val="TAL"/>
              <w:keepNext w:val="0"/>
              <w:keepLines w:val="0"/>
              <w:widowControl w:val="0"/>
              <w:rPr>
                <w:rFonts w:cs="Arial"/>
                <w:szCs w:val="18"/>
                <w:lang w:eastAsia="zh-CN"/>
              </w:rPr>
            </w:pPr>
          </w:p>
        </w:tc>
      </w:tr>
      <w:tr w:rsidR="00C70FAD" w:rsidRPr="003B2883" w14:paraId="6CC94F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78C1D5" w14:textId="77777777" w:rsidR="00C70FAD" w:rsidRDefault="00C70FAD" w:rsidP="00C70FAD">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01B0C3F3" w14:textId="77777777" w:rsidR="00C70FAD" w:rsidRDefault="00C70FAD" w:rsidP="00C70FAD">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755A0443" w14:textId="77777777" w:rsidR="00C70FAD" w:rsidRDefault="00C70FAD" w:rsidP="00C70FA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626705" w14:textId="77777777" w:rsidR="00C70FAD" w:rsidRDefault="00C70FAD" w:rsidP="00C70FAD">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F16EBC7" w14:textId="77777777" w:rsidR="00C70FAD" w:rsidRDefault="00C70FAD" w:rsidP="00C70FAD">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D601DA3" w14:textId="77777777" w:rsidR="00C70FAD" w:rsidRPr="00FA0BAE" w:rsidRDefault="00C70FAD" w:rsidP="00C70FAD">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4B5DE93B" w14:textId="77777777" w:rsidR="00C70FAD" w:rsidRDefault="00C70FAD" w:rsidP="00C70FAD">
            <w:pPr>
              <w:pStyle w:val="TAL"/>
              <w:keepNext w:val="0"/>
              <w:keepLines w:val="0"/>
              <w:widowControl w:val="0"/>
              <w:rPr>
                <w:rFonts w:cs="Arial"/>
                <w:szCs w:val="18"/>
                <w:lang w:eastAsia="zh-CN"/>
              </w:rPr>
            </w:pPr>
          </w:p>
        </w:tc>
      </w:tr>
      <w:tr w:rsidR="00C70FAD" w:rsidRPr="003B2883" w14:paraId="15DC2E1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F43922" w14:textId="77777777" w:rsidR="00C70FAD" w:rsidRDefault="00C70FAD" w:rsidP="00C70FAD">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11408015" w14:textId="77777777" w:rsidR="00C70FAD" w:rsidRDefault="00C70FAD" w:rsidP="00C70FAD">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727E57FB" w14:textId="77777777" w:rsidR="00C70FAD" w:rsidRDefault="00C70FAD" w:rsidP="00C70FA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022B6C" w14:textId="77777777" w:rsidR="00C70FAD" w:rsidRDefault="00C70FAD" w:rsidP="00C70FAD">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1248B62A" w14:textId="77777777" w:rsidR="00C70FAD" w:rsidRDefault="00C70FAD" w:rsidP="00C70FAD">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0A811A57" w14:textId="77777777" w:rsidR="00C70FAD" w:rsidRDefault="00C70FAD" w:rsidP="00C70FAD">
            <w:pPr>
              <w:pStyle w:val="TAL"/>
              <w:keepNext w:val="0"/>
              <w:keepLines w:val="0"/>
              <w:widowControl w:val="0"/>
            </w:pPr>
            <w:r>
              <w:t>CIOT</w:t>
            </w:r>
          </w:p>
        </w:tc>
      </w:tr>
      <w:tr w:rsidR="00C70FAD" w:rsidRPr="003B2883" w14:paraId="32880D6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E1ABFC" w14:textId="77777777" w:rsidR="00C70FAD" w:rsidRDefault="00C70FAD" w:rsidP="00C70FAD">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7E8FA4C8" w14:textId="77777777"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7B17C5F" w14:textId="77777777"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EFD421F" w14:textId="77777777"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4DE7188" w14:textId="77777777"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14B6592F" w14:textId="77777777" w:rsidR="00C70FAD" w:rsidRPr="003B2883" w:rsidRDefault="00C70FAD" w:rsidP="00C70FAD">
            <w:pPr>
              <w:pStyle w:val="TAL"/>
              <w:keepNext w:val="0"/>
              <w:keepLines w:val="0"/>
              <w:widowControl w:val="0"/>
              <w:rPr>
                <w:rFonts w:cs="Arial"/>
                <w:szCs w:val="18"/>
              </w:rPr>
            </w:pPr>
          </w:p>
        </w:tc>
      </w:tr>
      <w:tr w:rsidR="00C70FAD" w:rsidRPr="003B2883" w14:paraId="543B478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8772480" w14:textId="77777777" w:rsidR="00C70FAD" w:rsidRDefault="00C70FAD" w:rsidP="00C70FAD">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7DC0148B" w14:textId="77777777" w:rsidR="00C70FAD" w:rsidRDefault="00C70FAD" w:rsidP="00C70FAD">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4CE114BA" w14:textId="77777777" w:rsidR="00C70FAD" w:rsidRDefault="00C70FAD" w:rsidP="00C70FA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1E503B3" w14:textId="77777777" w:rsidR="00C70FAD" w:rsidRDefault="00C70FAD" w:rsidP="00C70FAD">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79CBEBF3" w14:textId="77777777" w:rsidR="00C70FAD" w:rsidRDefault="00C70FAD" w:rsidP="00C70FAD">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w:t>
            </w:r>
            <w:r w:rsidR="006779BA">
              <w:rPr>
                <w:rFonts w:cs="Arial"/>
                <w:szCs w:val="18"/>
              </w:rPr>
              <w:t xml:space="preserve"> 1</w:t>
            </w:r>
            <w:r>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1F27C848" w14:textId="77777777" w:rsidR="00C70FAD" w:rsidRPr="003B2883" w:rsidRDefault="00C70FAD" w:rsidP="00C70FAD">
            <w:pPr>
              <w:pStyle w:val="TAL"/>
              <w:keepNext w:val="0"/>
              <w:keepLines w:val="0"/>
              <w:widowControl w:val="0"/>
              <w:rPr>
                <w:rFonts w:cs="Arial"/>
                <w:szCs w:val="18"/>
              </w:rPr>
            </w:pPr>
          </w:p>
        </w:tc>
      </w:tr>
      <w:tr w:rsidR="00C70FAD" w:rsidRPr="003B2883" w14:paraId="7FC86F0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32CF13" w14:textId="77777777" w:rsidR="00C70FAD" w:rsidRDefault="00C70FAD" w:rsidP="00C70FAD">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153EA9A7" w14:textId="77777777" w:rsidR="00C70FAD" w:rsidRPr="003B2883" w:rsidRDefault="00C70FAD" w:rsidP="00C70FAD">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1FFF236B" w14:textId="77777777" w:rsidR="00C70FAD" w:rsidRPr="003B2883" w:rsidRDefault="00C70FAD" w:rsidP="00C70FAD">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9FE843F" w14:textId="77777777" w:rsidR="00C70FAD" w:rsidRPr="003B2883"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542421D7" w14:textId="77777777" w:rsidR="00C70FAD" w:rsidRDefault="00C70FAD" w:rsidP="00C70FAD">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0933191A" w14:textId="77777777" w:rsidR="00C70FAD" w:rsidRPr="003B2883" w:rsidRDefault="00C70FAD" w:rsidP="00C70FAD">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0856AA1A" w14:textId="77777777" w:rsidR="00C70FAD" w:rsidRPr="003B2883" w:rsidRDefault="00C70FAD" w:rsidP="00C70FAD">
            <w:pPr>
              <w:pStyle w:val="TAL"/>
              <w:keepNext w:val="0"/>
              <w:keepLines w:val="0"/>
              <w:widowControl w:val="0"/>
              <w:rPr>
                <w:rFonts w:cs="Arial"/>
                <w:szCs w:val="18"/>
              </w:rPr>
            </w:pPr>
          </w:p>
        </w:tc>
      </w:tr>
      <w:tr w:rsidR="00C70FAD" w:rsidRPr="003B2883" w14:paraId="3FA19FD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73EBF" w14:textId="77777777" w:rsidR="00C70FAD" w:rsidRDefault="00C70FAD" w:rsidP="00C70FAD">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790F0704" w14:textId="77777777" w:rsidR="00C70FAD" w:rsidRDefault="00C70FAD" w:rsidP="00C70FAD">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508D184B" w14:textId="77777777"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FE9C831" w14:textId="77777777"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6B1DC90" w14:textId="77777777" w:rsidR="00C70FAD" w:rsidRDefault="00C70FAD" w:rsidP="00C70FAD">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00675536" w14:textId="77777777" w:rsidR="00C70FAD" w:rsidRDefault="00C70FAD" w:rsidP="00C70FAD">
            <w:pPr>
              <w:pStyle w:val="TAL"/>
              <w:keepNext w:val="0"/>
              <w:keepLines w:val="0"/>
              <w:widowControl w:val="0"/>
            </w:pPr>
          </w:p>
          <w:p w14:paraId="173CA461" w14:textId="77777777" w:rsidR="00C70FAD" w:rsidRDefault="00C70FAD" w:rsidP="00C70FAD">
            <w:pPr>
              <w:pStyle w:val="TAL"/>
              <w:keepNext w:val="0"/>
              <w:keepLines w:val="0"/>
              <w:widowControl w:val="0"/>
            </w:pPr>
            <w:r>
              <w:t>When present, this IE shall be set as following:</w:t>
            </w:r>
          </w:p>
          <w:p w14:paraId="0C7AD3B7" w14:textId="77777777" w:rsidR="00C70FAD" w:rsidRDefault="00C70FAD" w:rsidP="00C70FAD">
            <w:pPr>
              <w:pStyle w:val="TAL"/>
              <w:keepNext w:val="0"/>
              <w:keepLines w:val="0"/>
              <w:widowControl w:val="0"/>
            </w:pPr>
            <w:r>
              <w:t>- true: the UE is a Category M UE</w:t>
            </w:r>
          </w:p>
          <w:p w14:paraId="5F18D758" w14:textId="77777777" w:rsidR="00C70FAD" w:rsidRDefault="00C70FAD" w:rsidP="00C70FAD">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570A4262" w14:textId="77777777" w:rsidR="00C70FAD" w:rsidRPr="003B2883" w:rsidRDefault="00C70FAD" w:rsidP="00C70FAD">
            <w:pPr>
              <w:pStyle w:val="TAL"/>
              <w:keepNext w:val="0"/>
              <w:keepLines w:val="0"/>
              <w:widowControl w:val="0"/>
              <w:rPr>
                <w:rFonts w:cs="Arial"/>
                <w:szCs w:val="18"/>
              </w:rPr>
            </w:pPr>
          </w:p>
        </w:tc>
      </w:tr>
      <w:tr w:rsidR="00C70FAD" w:rsidRPr="003B2883" w14:paraId="200953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67DC6B6" w14:textId="77777777" w:rsidR="00C70FAD" w:rsidRDefault="00C70FAD" w:rsidP="00C70FAD">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23CF229" w14:textId="77777777" w:rsidR="00C70FAD" w:rsidRDefault="00C70FAD" w:rsidP="00C70FAD">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4722D1A8" w14:textId="77777777" w:rsidR="00C70FAD" w:rsidRDefault="00C70FAD" w:rsidP="00C70FA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DD1EDCE" w14:textId="77777777" w:rsidR="00C70FAD" w:rsidRDefault="00C70FAD" w:rsidP="00C70FAD">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199CAE29" w14:textId="77777777" w:rsidR="00C70FAD" w:rsidRDefault="00C70FAD" w:rsidP="00C70FAD">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2AD228D2" w14:textId="77777777" w:rsidR="00C70FAD" w:rsidRDefault="00C70FAD" w:rsidP="00C70FAD">
            <w:pPr>
              <w:pStyle w:val="TAL"/>
              <w:keepNext w:val="0"/>
              <w:keepLines w:val="0"/>
              <w:widowControl w:val="0"/>
              <w:rPr>
                <w:rFonts w:cs="Arial"/>
                <w:szCs w:val="18"/>
              </w:rPr>
            </w:pPr>
          </w:p>
          <w:p w14:paraId="5B74D688" w14:textId="77777777" w:rsidR="00C70FAD" w:rsidRDefault="00C70FAD" w:rsidP="00C70FAD">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2C56FBDF" w14:textId="77777777" w:rsidR="00C70FAD" w:rsidRPr="003B2883" w:rsidRDefault="00C70FAD" w:rsidP="00C70FAD">
            <w:pPr>
              <w:pStyle w:val="TAL"/>
              <w:keepNext w:val="0"/>
              <w:keepLines w:val="0"/>
              <w:widowControl w:val="0"/>
              <w:rPr>
                <w:rFonts w:cs="Arial"/>
                <w:szCs w:val="18"/>
              </w:rPr>
            </w:pPr>
          </w:p>
        </w:tc>
      </w:tr>
      <w:tr w:rsidR="00C70FAD" w:rsidRPr="003B2883" w14:paraId="18D713D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C33C84" w14:textId="77777777" w:rsidR="00C70FAD" w:rsidRDefault="00C70FAD" w:rsidP="00C70FAD">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7CF548ED" w14:textId="77777777" w:rsidR="00C70FAD" w:rsidRDefault="00C70FAD" w:rsidP="00C70FAD">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68FB960B" w14:textId="77777777" w:rsidR="00C70FAD" w:rsidRDefault="00C70FAD" w:rsidP="00C70FAD">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16B81E35" w14:textId="77777777" w:rsidR="00C70FAD" w:rsidRDefault="00C70FAD" w:rsidP="00C70FAD">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306B948C" w14:textId="77777777" w:rsidR="00C70FAD" w:rsidRDefault="00C70FAD" w:rsidP="00C70FAD">
            <w:pPr>
              <w:pStyle w:val="TAL"/>
              <w:rPr>
                <w:rFonts w:cs="Arial"/>
                <w:szCs w:val="18"/>
              </w:rPr>
            </w:pPr>
            <w:r w:rsidRPr="006A7EE2">
              <w:rPr>
                <w:rFonts w:cs="Arial"/>
                <w:szCs w:val="18"/>
              </w:rPr>
              <w:t>Closed Access Group Data</w:t>
            </w:r>
          </w:p>
          <w:p w14:paraId="2A2E88AA" w14:textId="77777777" w:rsidR="00C70FAD" w:rsidRDefault="00C70FAD" w:rsidP="00C70FAD">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563DB860" w14:textId="77777777" w:rsidR="00C70FAD" w:rsidRPr="003B2883" w:rsidRDefault="00C70FAD" w:rsidP="00C70FAD">
            <w:pPr>
              <w:pStyle w:val="TAL"/>
              <w:keepNext w:val="0"/>
              <w:keepLines w:val="0"/>
              <w:widowControl w:val="0"/>
              <w:rPr>
                <w:rFonts w:cs="Arial"/>
                <w:szCs w:val="18"/>
              </w:rPr>
            </w:pPr>
            <w:r>
              <w:t>NPN</w:t>
            </w:r>
          </w:p>
        </w:tc>
      </w:tr>
      <w:tr w:rsidR="00C70FAD" w:rsidRPr="003B2883" w14:paraId="194AFE8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2003B5" w14:textId="77777777" w:rsidR="00C70FAD" w:rsidRPr="006A7EE2" w:rsidRDefault="00C70FAD" w:rsidP="00C70FAD">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7D3AF4DE" w14:textId="77777777" w:rsidR="00C70FAD" w:rsidRPr="006A7EE2" w:rsidRDefault="00C70FAD" w:rsidP="00C70FAD">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59D0D8BD" w14:textId="77777777"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17C0AC" w14:textId="77777777"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647638B" w14:textId="77777777" w:rsidR="00C70FAD" w:rsidRDefault="00C70FAD" w:rsidP="00C70FAD">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2BC2BC44" w14:textId="77777777" w:rsidR="00C70FAD" w:rsidRDefault="00C70FAD" w:rsidP="00C70FAD">
            <w:pPr>
              <w:pStyle w:val="TAL"/>
              <w:keepNext w:val="0"/>
              <w:keepLines w:val="0"/>
              <w:widowControl w:val="0"/>
              <w:rPr>
                <w:rFonts w:cs="Arial"/>
                <w:szCs w:val="18"/>
              </w:rPr>
            </w:pPr>
          </w:p>
          <w:p w14:paraId="68BD3E6A" w14:textId="77777777" w:rsidR="00C70FAD" w:rsidRDefault="00C70FAD" w:rsidP="00C70FAD">
            <w:pPr>
              <w:pStyle w:val="TAL"/>
              <w:keepNext w:val="0"/>
              <w:keepLines w:val="0"/>
              <w:widowControl w:val="0"/>
            </w:pPr>
            <w:r>
              <w:t>When present, this IE shall be set as following:</w:t>
            </w:r>
          </w:p>
          <w:p w14:paraId="3F104DD0" w14:textId="77777777" w:rsidR="00C70FAD" w:rsidRDefault="00C70FAD" w:rsidP="00C70FAD">
            <w:pPr>
              <w:pStyle w:val="TAL"/>
              <w:keepNext w:val="0"/>
              <w:keepLines w:val="0"/>
              <w:widowControl w:val="0"/>
            </w:pPr>
            <w:r>
              <w:t>- true: management based MDT is allowed.</w:t>
            </w:r>
          </w:p>
          <w:p w14:paraId="6F85EE37" w14:textId="77777777" w:rsidR="00C70FAD" w:rsidRPr="006A7EE2" w:rsidRDefault="00C70FAD" w:rsidP="00C70FAD">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0010A307" w14:textId="77777777" w:rsidR="00C70FAD" w:rsidRDefault="00C70FAD" w:rsidP="00C70FAD">
            <w:pPr>
              <w:pStyle w:val="TAL"/>
              <w:keepNext w:val="0"/>
              <w:keepLines w:val="0"/>
              <w:widowControl w:val="0"/>
            </w:pPr>
          </w:p>
        </w:tc>
      </w:tr>
      <w:tr w:rsidR="00C70FAD" w:rsidRPr="003B2883" w14:paraId="77FE3D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D12BF8E" w14:textId="77777777" w:rsidR="00C70FAD" w:rsidRPr="006A7EE2" w:rsidRDefault="00C70FAD" w:rsidP="00C70FAD">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034B9B87" w14:textId="77777777" w:rsidR="00C70FAD" w:rsidRPr="006A7EE2" w:rsidRDefault="00C70FAD" w:rsidP="00C70FAD">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069A2B8A" w14:textId="77777777" w:rsidR="00C70FAD" w:rsidRPr="006A7EE2" w:rsidRDefault="00C70FAD" w:rsidP="00C70FA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850807" w14:textId="77777777" w:rsidR="00C70FAD" w:rsidRPr="006A7EE2" w:rsidRDefault="00C70FAD" w:rsidP="00C70FAD">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191DC8A" w14:textId="77777777" w:rsidR="00C70FAD" w:rsidRPr="006A7EE2" w:rsidRDefault="00C70FAD" w:rsidP="00C70FAD">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53C642D1" w14:textId="77777777" w:rsidR="00C70FAD" w:rsidRDefault="00C70FAD" w:rsidP="00C70FAD">
            <w:pPr>
              <w:pStyle w:val="TAL"/>
              <w:keepNext w:val="0"/>
              <w:keepLines w:val="0"/>
              <w:widowControl w:val="0"/>
            </w:pPr>
          </w:p>
        </w:tc>
      </w:tr>
      <w:tr w:rsidR="006779BA" w:rsidRPr="003B2883" w14:paraId="211B940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F9C2390" w14:textId="77777777" w:rsidR="006779BA" w:rsidRDefault="006779BA" w:rsidP="006779BA">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540D4ED0" w14:textId="77777777" w:rsidR="006779BA" w:rsidRDefault="006779BA" w:rsidP="006779BA">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1D955303" w14:textId="77777777"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9E5E94" w14:textId="77777777" w:rsidR="006779BA" w:rsidRDefault="006779BA" w:rsidP="006779BA">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4A9F07FE" w14:textId="77777777" w:rsidR="006779BA" w:rsidRPr="00ED1D10" w:rsidRDefault="006779BA" w:rsidP="006779BA">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520265E7" w14:textId="77777777" w:rsidR="006779BA" w:rsidRDefault="006779BA" w:rsidP="006779BA">
            <w:pPr>
              <w:pStyle w:val="TAL"/>
            </w:pPr>
            <w:r w:rsidRPr="00ED1D10">
              <w:t xml:space="preserve">If absent, </w:t>
            </w:r>
            <w:r w:rsidRPr="00ED1D10">
              <w:rPr>
                <w:rFonts w:hint="eastAsia"/>
              </w:rPr>
              <w:t>t</w:t>
            </w:r>
            <w:r w:rsidRPr="00ED1D10">
              <w:t>his IE indicates Enhanced Coverage is not restricted for WB-N1 mode.</w:t>
            </w:r>
          </w:p>
          <w:p w14:paraId="410C2576" w14:textId="77777777" w:rsidR="006779BA" w:rsidRPr="006C1437" w:rsidRDefault="006779BA" w:rsidP="006779BA">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0A05F1D8" w14:textId="77777777" w:rsidR="006779BA" w:rsidRDefault="006779BA" w:rsidP="006779BA">
            <w:pPr>
              <w:pStyle w:val="TAL"/>
              <w:keepNext w:val="0"/>
              <w:keepLines w:val="0"/>
              <w:widowControl w:val="0"/>
            </w:pPr>
          </w:p>
        </w:tc>
      </w:tr>
      <w:tr w:rsidR="006779BA" w:rsidRPr="003B2883" w14:paraId="5DC2CEA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09CE78" w14:textId="77777777" w:rsidR="006779BA" w:rsidRDefault="006779BA" w:rsidP="006779BA">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25429ED9" w14:textId="77777777" w:rsidR="006779BA" w:rsidRDefault="006779BA" w:rsidP="006779BA">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07D4A8BA" w14:textId="77777777" w:rsidR="006779BA" w:rsidRDefault="006779BA" w:rsidP="006779B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599C66" w14:textId="77777777" w:rsidR="006779BA" w:rsidRDefault="006779BA" w:rsidP="006779B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7CD1AAB3" w14:textId="77777777" w:rsidR="006779BA" w:rsidRPr="0095496B" w:rsidRDefault="006779BA" w:rsidP="006779BA">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128E9755" w14:textId="77777777" w:rsidR="006779BA" w:rsidRPr="0095496B" w:rsidRDefault="006779BA" w:rsidP="006779BA">
            <w:pPr>
              <w:pStyle w:val="TAL"/>
            </w:pPr>
          </w:p>
          <w:p w14:paraId="03504690" w14:textId="77777777" w:rsidR="006779BA" w:rsidRPr="0095496B" w:rsidDel="003F1E22" w:rsidRDefault="006779BA" w:rsidP="006779BA">
            <w:pPr>
              <w:pStyle w:val="TAL"/>
            </w:pPr>
            <w:r w:rsidRPr="0095496B">
              <w:t>If present, this IE shall indicate whether Enhanced Coverage for NB-N1 mode is restricted or not.</w:t>
            </w:r>
          </w:p>
          <w:p w14:paraId="39AFBC02" w14:textId="77777777" w:rsidR="006779BA" w:rsidRPr="0095496B" w:rsidRDefault="006779BA" w:rsidP="006779BA">
            <w:pPr>
              <w:pStyle w:val="TAL"/>
            </w:pPr>
          </w:p>
          <w:p w14:paraId="25CC6D53" w14:textId="77777777" w:rsidR="006779BA" w:rsidRPr="0095496B" w:rsidRDefault="006779BA" w:rsidP="006779BA">
            <w:pPr>
              <w:pStyle w:val="TAL"/>
            </w:pPr>
            <w:r w:rsidRPr="0095496B">
              <w:t>true: Enhanced Coverage for NB-N1 mode is restricted.</w:t>
            </w:r>
          </w:p>
          <w:p w14:paraId="2E8AD668" w14:textId="77777777" w:rsidR="006779BA" w:rsidRPr="006C1437" w:rsidRDefault="006779BA" w:rsidP="006779BA">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1F5011AD" w14:textId="77777777" w:rsidR="006779BA" w:rsidRDefault="006779BA" w:rsidP="006779BA">
            <w:pPr>
              <w:pStyle w:val="TAL"/>
              <w:keepNext w:val="0"/>
              <w:keepLines w:val="0"/>
              <w:widowControl w:val="0"/>
            </w:pPr>
          </w:p>
        </w:tc>
      </w:tr>
      <w:tr w:rsidR="00600BAF" w:rsidRPr="003B2883" w14:paraId="0803EC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89A8885" w14:textId="7BBAA884" w:rsidR="00600BAF" w:rsidRDefault="00600BAF" w:rsidP="00600BAF">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7B740ECF" w14:textId="42DFCC7C" w:rsidR="00600BAF" w:rsidRDefault="00600BAF" w:rsidP="00600BAF">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2E6919C1" w14:textId="1EB486B1" w:rsidR="00600BAF" w:rsidRDefault="00600BAF" w:rsidP="00600BAF">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0DD303" w14:textId="0E9FFF62" w:rsidR="00600BAF" w:rsidRDefault="00600BAF" w:rsidP="00600BAF">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7A11B547" w14:textId="77777777" w:rsidR="000A263D" w:rsidRDefault="00600BAF" w:rsidP="00600BAF">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609CBEAD" w14:textId="146458DC" w:rsidR="00600BAF" w:rsidRDefault="00600BAF" w:rsidP="00600BAF">
            <w:pPr>
              <w:pStyle w:val="TAL"/>
              <w:rPr>
                <w:rFonts w:cs="Arial"/>
                <w:szCs w:val="18"/>
              </w:rPr>
            </w:pPr>
          </w:p>
          <w:p w14:paraId="784BEA5B" w14:textId="77777777" w:rsidR="00600BAF" w:rsidRPr="00B3056F" w:rsidRDefault="00600BAF" w:rsidP="00600BAF">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136A9A66" w14:textId="77777777" w:rsidR="00600BAF" w:rsidRDefault="00600BAF" w:rsidP="00600BAF">
            <w:pPr>
              <w:pStyle w:val="B1"/>
              <w:rPr>
                <w:rFonts w:ascii="Arial" w:hAnsi="Arial" w:cs="Arial"/>
                <w:sz w:val="18"/>
                <w:szCs w:val="18"/>
              </w:rPr>
            </w:pPr>
            <w:bookmarkStart w:id="2569" w:name="_PERM_MCCTEMPBM_CRPT4824010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5A64E205" w14:textId="7BB1FFE9" w:rsidR="00600BAF" w:rsidRPr="00ED1D10" w:rsidRDefault="00600BAF" w:rsidP="00310E39">
            <w:pPr>
              <w:pStyle w:val="B1"/>
            </w:pPr>
            <w:bookmarkStart w:id="2570" w:name="_PERM_MCCTEMPBM_CRPT48240110___7"/>
            <w:bookmarkEnd w:id="2569"/>
            <w:r>
              <w:t>-</w:t>
            </w:r>
            <w:r>
              <w:tab/>
            </w:r>
            <w:r w:rsidRPr="00600BAF">
              <w:rPr>
                <w:rFonts w:ascii="Arial" w:hAnsi="Arial"/>
                <w:sz w:val="18"/>
              </w:rPr>
              <w:t>false: indicates that the UE is not allowed for IAB operation.</w:t>
            </w:r>
            <w:bookmarkEnd w:id="2570"/>
          </w:p>
        </w:tc>
        <w:tc>
          <w:tcPr>
            <w:tcW w:w="1276" w:type="dxa"/>
            <w:tcBorders>
              <w:top w:val="single" w:sz="4" w:space="0" w:color="auto"/>
              <w:left w:val="single" w:sz="4" w:space="0" w:color="auto"/>
              <w:bottom w:val="single" w:sz="4" w:space="0" w:color="auto"/>
              <w:right w:val="single" w:sz="4" w:space="0" w:color="auto"/>
            </w:tcBorders>
          </w:tcPr>
          <w:p w14:paraId="6B3FC20A" w14:textId="77777777" w:rsidR="00600BAF" w:rsidRDefault="00600BAF" w:rsidP="00600BAF">
            <w:pPr>
              <w:pStyle w:val="TAL"/>
              <w:keepNext w:val="0"/>
              <w:keepLines w:val="0"/>
              <w:widowControl w:val="0"/>
            </w:pPr>
          </w:p>
        </w:tc>
      </w:tr>
      <w:tr w:rsidR="00A35EEC" w:rsidRPr="003B2883" w14:paraId="0FF1FA2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F8448" w14:textId="31FFABBB" w:rsidR="00A35EEC" w:rsidRPr="00B3056F" w:rsidRDefault="00A35EEC" w:rsidP="00A35EEC">
            <w:pPr>
              <w:pStyle w:val="TAL"/>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7D628051" w14:textId="386C04FE" w:rsidR="00A35EEC" w:rsidRPr="00B3056F" w:rsidRDefault="00A35EEC" w:rsidP="00A35EEC">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46E18C2D" w14:textId="230858DF" w:rsidR="00A35EEC" w:rsidRPr="00B3056F" w:rsidRDefault="00A35EEC" w:rsidP="00A35E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CB71CA" w14:textId="12461943" w:rsidR="00A35EEC" w:rsidRPr="00B3056F" w:rsidRDefault="00A35EEC" w:rsidP="00A35EEC">
            <w:pPr>
              <w:pStyle w:val="TAL"/>
            </w:pPr>
            <w:r>
              <w:t>0..1</w:t>
            </w:r>
          </w:p>
        </w:tc>
        <w:tc>
          <w:tcPr>
            <w:tcW w:w="2976" w:type="dxa"/>
            <w:tcBorders>
              <w:top w:val="single" w:sz="4" w:space="0" w:color="auto"/>
              <w:left w:val="single" w:sz="4" w:space="0" w:color="auto"/>
              <w:bottom w:val="single" w:sz="4" w:space="0" w:color="auto"/>
              <w:right w:val="single" w:sz="4" w:space="0" w:color="auto"/>
            </w:tcBorders>
          </w:tcPr>
          <w:p w14:paraId="78D92B3F" w14:textId="2643E64D" w:rsidR="00A35EEC" w:rsidRDefault="00A35EEC" w:rsidP="00A35EEC">
            <w:pPr>
              <w:pStyle w:val="TAL"/>
              <w:rPr>
                <w:rFonts w:cs="Arial"/>
                <w:szCs w:val="18"/>
              </w:rPr>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3E5CFA0F" w14:textId="77777777" w:rsidR="00A35EEC" w:rsidRDefault="00A35EEC" w:rsidP="00A35EEC">
            <w:pPr>
              <w:pStyle w:val="TAL"/>
              <w:keepNext w:val="0"/>
              <w:keepLines w:val="0"/>
              <w:widowControl w:val="0"/>
            </w:pPr>
          </w:p>
        </w:tc>
      </w:tr>
      <w:tr w:rsidR="00A35EEC" w:rsidRPr="003B2883" w14:paraId="099C391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EC835F" w14:textId="15E6CBFA" w:rsidR="00A35EEC" w:rsidRPr="00B3056F" w:rsidRDefault="00A35EEC" w:rsidP="00A35EEC">
            <w:pPr>
              <w:pStyle w:val="TAL"/>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17788A49" w14:textId="522BEB8B" w:rsidR="00A35EEC" w:rsidRPr="00B3056F" w:rsidRDefault="00A35EEC" w:rsidP="00A35EEC">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065DE3E5" w14:textId="79F81666" w:rsidR="00A35EEC" w:rsidRPr="00B3056F" w:rsidRDefault="00A35EEC" w:rsidP="00A35EE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FC85B5" w14:textId="3D803E44" w:rsidR="00A35EEC" w:rsidRPr="00B3056F" w:rsidRDefault="00A35EEC" w:rsidP="00A35EEC">
            <w:pPr>
              <w:pStyle w:val="TAL"/>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1C34163" w14:textId="77777777" w:rsidR="00FC2827" w:rsidRPr="00FC2827" w:rsidRDefault="00FC2827" w:rsidP="00FC2827">
            <w:pPr>
              <w:pStyle w:val="TAL"/>
              <w:rPr>
                <w:rFonts w:cs="Arial"/>
                <w:szCs w:val="18"/>
              </w:rPr>
            </w:pPr>
            <w:r w:rsidRPr="00FC2827">
              <w:rPr>
                <w:rFonts w:cs="Arial"/>
                <w:szCs w:val="18"/>
              </w:rPr>
              <w:t>When present, this IE shall include the map of PRA Information for the subscribed "PRA_CHANGE" PolicyReqTrigger in the AM Policy Association.</w:t>
            </w:r>
          </w:p>
          <w:p w14:paraId="0AB03F9F" w14:textId="77777777" w:rsidR="00FC2827" w:rsidRPr="00FC2827" w:rsidRDefault="00FC2827" w:rsidP="00FC2827">
            <w:pPr>
              <w:pStyle w:val="TAL"/>
              <w:rPr>
                <w:rFonts w:cs="Arial"/>
                <w:szCs w:val="18"/>
              </w:rPr>
            </w:pPr>
          </w:p>
          <w:p w14:paraId="05EDEFD2" w14:textId="77777777" w:rsidR="00FC2827" w:rsidRDefault="00FC2827" w:rsidP="00FC2827">
            <w:pPr>
              <w:pStyle w:val="TAL"/>
              <w:rPr>
                <w:rFonts w:cs="Arial"/>
                <w:szCs w:val="18"/>
              </w:rPr>
            </w:pPr>
            <w:r w:rsidRPr="00FC2827">
              <w:rPr>
                <w:rFonts w:cs="Arial"/>
                <w:szCs w:val="18"/>
              </w:rPr>
              <w:t>The key of the map shall be the "praId" attribute within the PresenceInfo data type. The "presenceState" attribute within the PresenceInfo data type shall not be supplied here.</w:t>
            </w:r>
          </w:p>
          <w:p w14:paraId="24A24F77" w14:textId="5D7CC988" w:rsidR="00A35EEC" w:rsidRDefault="00A35EEC" w:rsidP="00FC2827">
            <w:pPr>
              <w:pStyle w:val="TAL"/>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1CF527D" w14:textId="77777777" w:rsidR="00A35EEC" w:rsidRDefault="00A35EEC" w:rsidP="00A35EEC">
            <w:pPr>
              <w:pStyle w:val="TAL"/>
              <w:keepNext w:val="0"/>
              <w:keepLines w:val="0"/>
              <w:widowControl w:val="0"/>
            </w:pPr>
          </w:p>
        </w:tc>
      </w:tr>
      <w:tr w:rsidR="00FC2827" w:rsidRPr="003B2883" w14:paraId="491CB2A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966CEC8" w14:textId="325D7B3A" w:rsidR="00FC2827" w:rsidRDefault="00FC2827" w:rsidP="00FC2827">
            <w:pPr>
              <w:pStyle w:val="TAL"/>
              <w:rPr>
                <w:lang w:eastAsia="zh-CN"/>
              </w:rPr>
            </w:pPr>
            <w:r>
              <w:rPr>
                <w:lang w:eastAsia="zh-CN"/>
              </w:rPr>
              <w:lastRenderedPageBreak/>
              <w:t>praInUePolicy</w:t>
            </w:r>
          </w:p>
        </w:tc>
        <w:tc>
          <w:tcPr>
            <w:tcW w:w="1418" w:type="dxa"/>
            <w:tcBorders>
              <w:top w:val="single" w:sz="4" w:space="0" w:color="auto"/>
              <w:left w:val="single" w:sz="4" w:space="0" w:color="auto"/>
              <w:bottom w:val="single" w:sz="4" w:space="0" w:color="auto"/>
              <w:right w:val="single" w:sz="4" w:space="0" w:color="auto"/>
            </w:tcBorders>
          </w:tcPr>
          <w:p w14:paraId="68179875" w14:textId="474D39E9" w:rsidR="00FC2827" w:rsidRDefault="00FC2827" w:rsidP="00FC2827">
            <w:pPr>
              <w:pStyle w:val="TAL"/>
              <w:rPr>
                <w:lang w:eastAsia="zh-CN"/>
              </w:rPr>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6C40BD7B" w14:textId="78B37150" w:rsidR="00FC2827" w:rsidRDefault="00FC2827" w:rsidP="00FC282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B216FE" w14:textId="170F09D1" w:rsidR="00FC2827" w:rsidRDefault="00FC2827" w:rsidP="00FC2827">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36F8653A" w14:textId="77777777" w:rsidR="00FC2827" w:rsidRDefault="00FC2827" w:rsidP="00FC2827">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725034CA" w14:textId="77777777" w:rsidR="00FC2827" w:rsidRDefault="00FC2827" w:rsidP="00FC2827">
            <w:pPr>
              <w:pStyle w:val="TAL"/>
            </w:pPr>
          </w:p>
          <w:p w14:paraId="6D28B2C3" w14:textId="0A06179B" w:rsidR="00FC2827" w:rsidRPr="00FC2827" w:rsidRDefault="00FC2827" w:rsidP="00FC2827">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276" w:type="dxa"/>
            <w:tcBorders>
              <w:top w:val="single" w:sz="4" w:space="0" w:color="auto"/>
              <w:left w:val="single" w:sz="4" w:space="0" w:color="auto"/>
              <w:bottom w:val="single" w:sz="4" w:space="0" w:color="auto"/>
              <w:right w:val="single" w:sz="4" w:space="0" w:color="auto"/>
            </w:tcBorders>
          </w:tcPr>
          <w:p w14:paraId="4D5ECE49" w14:textId="77777777" w:rsidR="00FC2827" w:rsidRDefault="00FC2827" w:rsidP="00FC2827">
            <w:pPr>
              <w:pStyle w:val="TAL"/>
              <w:keepNext w:val="0"/>
              <w:keepLines w:val="0"/>
              <w:widowControl w:val="0"/>
            </w:pPr>
          </w:p>
        </w:tc>
      </w:tr>
      <w:tr w:rsidR="00A35EEC" w:rsidRPr="003B2883" w14:paraId="1F3288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4416A05" w14:textId="176776B0" w:rsidR="00A35EEC" w:rsidRPr="00B3056F" w:rsidRDefault="00A35EEC" w:rsidP="00A35EEC">
            <w:pPr>
              <w:pStyle w:val="TAL"/>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5C8CF165" w14:textId="77410198" w:rsidR="00A35EEC" w:rsidRPr="00B3056F" w:rsidRDefault="00A35EEC" w:rsidP="00A35EEC">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261596A5" w14:textId="13E72540" w:rsidR="00A35EEC" w:rsidRPr="00B3056F" w:rsidRDefault="00A35EEC" w:rsidP="00A35EE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410173" w14:textId="258CB3A3" w:rsidR="00A35EEC" w:rsidRPr="00B3056F" w:rsidRDefault="00A35EEC" w:rsidP="00A35EEC">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9E15385" w14:textId="21D42E36" w:rsidR="00A35EEC" w:rsidRDefault="00A35EEC" w:rsidP="00A35EEC">
            <w:pPr>
              <w:pStyle w:val="TAL"/>
              <w:rPr>
                <w:rFonts w:cs="Arial"/>
                <w:szCs w:val="18"/>
              </w:rPr>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644DFEBD" w14:textId="77777777" w:rsidR="00A35EEC" w:rsidRDefault="00A35EEC" w:rsidP="00A35EEC">
            <w:pPr>
              <w:pStyle w:val="TAL"/>
              <w:keepNext w:val="0"/>
              <w:keepLines w:val="0"/>
              <w:widowControl w:val="0"/>
            </w:pPr>
          </w:p>
        </w:tc>
      </w:tr>
      <w:tr w:rsidR="0048603D" w:rsidRPr="003B2883" w14:paraId="5CD8379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1CBFC1" w14:textId="7618EBD6" w:rsidR="0048603D" w:rsidRDefault="0048603D" w:rsidP="0048603D">
            <w:pPr>
              <w:pStyle w:val="TAL"/>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5EF53CE2" w14:textId="351C78BD" w:rsidR="0048603D" w:rsidRDefault="0048603D" w:rsidP="0048603D">
            <w:pPr>
              <w:pStyle w:val="TAL"/>
            </w:pPr>
            <w:r>
              <w:t>SmfSelectionData</w:t>
            </w:r>
          </w:p>
        </w:tc>
        <w:tc>
          <w:tcPr>
            <w:tcW w:w="709" w:type="dxa"/>
            <w:tcBorders>
              <w:top w:val="single" w:sz="4" w:space="0" w:color="auto"/>
              <w:left w:val="single" w:sz="4" w:space="0" w:color="auto"/>
              <w:bottom w:val="single" w:sz="4" w:space="0" w:color="auto"/>
              <w:right w:val="single" w:sz="4" w:space="0" w:color="auto"/>
            </w:tcBorders>
          </w:tcPr>
          <w:p w14:paraId="012D87FE" w14:textId="2050B837" w:rsidR="0048603D" w:rsidRDefault="0048603D" w:rsidP="0048603D">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AC6BF3D" w14:textId="53B7C961" w:rsidR="0048603D" w:rsidRDefault="0048603D" w:rsidP="0048603D">
            <w:pPr>
              <w:pStyle w:val="TAL"/>
              <w:rPr>
                <w:lang w:eastAsia="zh-CN"/>
              </w:rPr>
            </w:pPr>
            <w:r>
              <w:rPr>
                <w:noProof/>
              </w:rPr>
              <w:t>0..1</w:t>
            </w:r>
          </w:p>
        </w:tc>
        <w:tc>
          <w:tcPr>
            <w:tcW w:w="2976" w:type="dxa"/>
            <w:tcBorders>
              <w:top w:val="single" w:sz="4" w:space="0" w:color="auto"/>
              <w:left w:val="single" w:sz="4" w:space="0" w:color="auto"/>
              <w:bottom w:val="single" w:sz="4" w:space="0" w:color="auto"/>
              <w:right w:val="single" w:sz="4" w:space="0" w:color="auto"/>
            </w:tcBorders>
          </w:tcPr>
          <w:p w14:paraId="4CB57F4E" w14:textId="77777777" w:rsidR="0048603D" w:rsidRDefault="0048603D" w:rsidP="0048603D">
            <w:pPr>
              <w:pStyle w:val="TAL"/>
              <w:rPr>
                <w:noProof/>
              </w:rPr>
            </w:pPr>
            <w:r>
              <w:rPr>
                <w:noProof/>
              </w:rPr>
              <w:t xml:space="preserve">This IE shall be present if conditions for SMF Selection information replacement are received from the PCF for AM Policy. </w:t>
            </w:r>
          </w:p>
          <w:p w14:paraId="69E1B0D8" w14:textId="77777777" w:rsidR="0048603D" w:rsidRDefault="0048603D" w:rsidP="0048603D">
            <w:pPr>
              <w:pStyle w:val="TAL"/>
              <w:rPr>
                <w:noProof/>
              </w:rPr>
            </w:pPr>
          </w:p>
          <w:p w14:paraId="45A36832" w14:textId="124A42B0" w:rsidR="0048603D" w:rsidRDefault="0048603D" w:rsidP="0048603D">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276" w:type="dxa"/>
            <w:tcBorders>
              <w:top w:val="single" w:sz="4" w:space="0" w:color="auto"/>
              <w:left w:val="single" w:sz="4" w:space="0" w:color="auto"/>
              <w:bottom w:val="single" w:sz="4" w:space="0" w:color="auto"/>
              <w:right w:val="single" w:sz="4" w:space="0" w:color="auto"/>
            </w:tcBorders>
          </w:tcPr>
          <w:p w14:paraId="28E10DB9" w14:textId="77777777" w:rsidR="0048603D" w:rsidRDefault="0048603D" w:rsidP="0048603D">
            <w:pPr>
              <w:pStyle w:val="TAL"/>
              <w:keepNext w:val="0"/>
              <w:keepLines w:val="0"/>
              <w:widowControl w:val="0"/>
            </w:pPr>
          </w:p>
        </w:tc>
      </w:tr>
      <w:tr w:rsidR="005511B7" w:rsidRPr="003B2883" w14:paraId="244F8B0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D8A51B4" w14:textId="12CB32FB" w:rsidR="005511B7" w:rsidRDefault="005511B7" w:rsidP="005511B7">
            <w:pPr>
              <w:pStyle w:val="TAL"/>
              <w:rPr>
                <w:noProof/>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1E6D48C6" w14:textId="186F7C4F" w:rsidR="005511B7" w:rsidRDefault="005511B7" w:rsidP="005511B7">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618D9A5C" w14:textId="0800B43A" w:rsidR="005511B7" w:rsidRDefault="005511B7" w:rsidP="005511B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067B1BD" w14:textId="1E0EBA2A" w:rsidR="005511B7" w:rsidRDefault="005511B7" w:rsidP="005511B7">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51A4BDD" w14:textId="36088D5D" w:rsidR="005511B7" w:rsidRDefault="005511B7" w:rsidP="005511B7">
            <w:pPr>
              <w:pStyle w:val="TAL"/>
              <w:rPr>
                <w:noProof/>
              </w:rPr>
            </w:pPr>
            <w:r>
              <w:t xml:space="preserve">This IE shall be present if Binding Indication was received for AM Policy Association resource from the PCF. When present, this IE shall contain the </w:t>
            </w:r>
            <w:r>
              <w:rPr>
                <w:rFonts w:cs="Arial"/>
                <w:szCs w:val="18"/>
              </w:rPr>
              <w:t>Binding indication</w:t>
            </w:r>
            <w:r>
              <w:t xml:space="preserve"> of the PCF's AM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0CDD63EF" w14:textId="77777777" w:rsidR="005511B7" w:rsidRDefault="005511B7" w:rsidP="005511B7">
            <w:pPr>
              <w:pStyle w:val="TAL"/>
              <w:keepNext w:val="0"/>
              <w:keepLines w:val="0"/>
              <w:widowControl w:val="0"/>
            </w:pPr>
          </w:p>
        </w:tc>
      </w:tr>
      <w:tr w:rsidR="005511B7" w:rsidRPr="003B2883" w14:paraId="3E25BE5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07C47B8" w14:textId="0123F3CB" w:rsidR="005511B7" w:rsidRDefault="005511B7" w:rsidP="005511B7">
            <w:pPr>
              <w:pStyle w:val="TAL"/>
              <w:rPr>
                <w:noProof/>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6AD84BE9" w14:textId="5B4C5F67" w:rsidR="005511B7" w:rsidRDefault="005511B7" w:rsidP="005511B7">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06E52368" w14:textId="1BF4D627" w:rsidR="005511B7" w:rsidRDefault="005511B7" w:rsidP="005511B7">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F8C06B4" w14:textId="1AC84C0B" w:rsidR="005511B7" w:rsidRDefault="005511B7" w:rsidP="005511B7">
            <w:pPr>
              <w:pStyle w:val="TAL"/>
              <w:rPr>
                <w:noProof/>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59E9EA86" w14:textId="111A0C7A" w:rsidR="005511B7" w:rsidRDefault="005511B7" w:rsidP="005511B7">
            <w:pPr>
              <w:pStyle w:val="TAL"/>
              <w:rPr>
                <w:noProof/>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7DD70D4A" w14:textId="77777777" w:rsidR="005511B7" w:rsidRDefault="005511B7" w:rsidP="005511B7">
            <w:pPr>
              <w:pStyle w:val="TAL"/>
              <w:keepNext w:val="0"/>
              <w:keepLines w:val="0"/>
              <w:widowControl w:val="0"/>
            </w:pPr>
          </w:p>
        </w:tc>
      </w:tr>
      <w:tr w:rsidR="0048603D" w:rsidRPr="003B2883" w14:paraId="2029791B"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157F7880" w14:textId="77777777" w:rsidR="0048603D" w:rsidRDefault="0048603D" w:rsidP="0048603D">
            <w:pPr>
              <w:pStyle w:val="TAN"/>
            </w:pPr>
            <w:r>
              <w:lastRenderedPageBreak/>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563E7C13" w14:textId="77777777" w:rsidR="0048603D" w:rsidRDefault="0048603D" w:rsidP="0048603D">
            <w:pPr>
              <w:pStyle w:val="TAN"/>
            </w:pPr>
            <w:r>
              <w:t>NOTE 2:</w:t>
            </w:r>
            <w:r>
              <w:tab/>
              <w:t>A particular PDU session not supported by the target AMF shall not be transferred, e.g. MA-PDU session context shall not be transferred if target AMF does not support ATSSS.</w:t>
            </w:r>
          </w:p>
          <w:p w14:paraId="19CEAED9" w14:textId="77777777" w:rsidR="0048603D" w:rsidRDefault="0048603D" w:rsidP="0048603D">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has changed after comparing, the target AMF shall proceed</w:t>
            </w:r>
            <w:r>
              <w:rPr>
                <w:rFonts w:hint="eastAsia"/>
                <w:lang w:eastAsia="zh-CN"/>
              </w:rPr>
              <w:t xml:space="preserve">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362AB9DF" w14:textId="27887823" w:rsidR="00415D98" w:rsidRDefault="00415D98" w:rsidP="0048603D">
            <w:pPr>
              <w:pStyle w:val="TAN"/>
            </w:pPr>
            <w:r>
              <w:rPr>
                <w:lang w:eastAsia="zh-CN"/>
              </w:rPr>
              <w:t>NOTE 4:</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tc>
      </w:tr>
    </w:tbl>
    <w:p w14:paraId="7217B328" w14:textId="77777777" w:rsidR="00602AC0" w:rsidRPr="003B2883" w:rsidRDefault="00602AC0" w:rsidP="00602AC0"/>
    <w:p w14:paraId="12410822" w14:textId="77777777" w:rsidR="00602AC0" w:rsidRPr="003B2883" w:rsidRDefault="00602AC0" w:rsidP="009A30FA">
      <w:pPr>
        <w:pStyle w:val="Heading5"/>
        <w:rPr>
          <w:lang w:eastAsia="zh-CN"/>
        </w:rPr>
      </w:pPr>
      <w:bookmarkStart w:id="2571" w:name="_Toc25156383"/>
      <w:bookmarkStart w:id="2572" w:name="_Toc34124685"/>
      <w:bookmarkStart w:id="2573" w:name="_Toc43207809"/>
      <w:bookmarkStart w:id="2574" w:name="_Toc49857279"/>
      <w:bookmarkStart w:id="2575" w:name="_Toc56677115"/>
      <w:bookmarkStart w:id="2576" w:name="_Toc56696363"/>
      <w:bookmarkStart w:id="2577" w:name="_Toc81227709"/>
      <w:bookmarkStart w:id="2578" w:name="_Toc104238455"/>
      <w:bookmarkStart w:id="2579" w:name="_Toc104238912"/>
      <w:bookmarkStart w:id="2580" w:name="_Toc104388722"/>
      <w:bookmarkStart w:id="2581" w:name="_Toc106631038"/>
      <w:r w:rsidRPr="003B2883">
        <w:t>6.1.6.2.26</w:t>
      </w:r>
      <w:r w:rsidRPr="003B2883">
        <w:tab/>
        <w:t>Type: N2Sm</w:t>
      </w:r>
      <w:r w:rsidRPr="003B2883">
        <w:rPr>
          <w:lang w:val="en-US"/>
        </w:rPr>
        <w:t>Information</w:t>
      </w:r>
      <w:bookmarkEnd w:id="2571"/>
      <w:bookmarkEnd w:id="2572"/>
      <w:bookmarkEnd w:id="2573"/>
      <w:bookmarkEnd w:id="2574"/>
      <w:bookmarkEnd w:id="2575"/>
      <w:bookmarkEnd w:id="2576"/>
      <w:bookmarkEnd w:id="2577"/>
      <w:bookmarkEnd w:id="2578"/>
      <w:bookmarkEnd w:id="2579"/>
      <w:bookmarkEnd w:id="2580"/>
      <w:bookmarkEnd w:id="2581"/>
    </w:p>
    <w:p w14:paraId="63E1CAE7"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5ECE661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831F5DA"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FB1A8A6"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3D9FDD3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F5886D" w14:textId="77777777" w:rsidR="00602AC0" w:rsidRPr="003B2883" w:rsidRDefault="00602AC0"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E7F9F7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115078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7043D3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F30367C"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67A7059E"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0D8F5E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3022B6"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1B0705D"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8D38E3B" w14:textId="77777777" w:rsidR="00602AC0" w:rsidRPr="003B2883" w:rsidRDefault="00602AC0" w:rsidP="001D4998">
            <w:pPr>
              <w:pStyle w:val="TAL"/>
              <w:rPr>
                <w:rFonts w:cs="Arial"/>
                <w:szCs w:val="18"/>
                <w:lang w:eastAsia="zh-CN"/>
              </w:rPr>
            </w:pPr>
          </w:p>
        </w:tc>
      </w:tr>
      <w:tr w:rsidR="00602AC0" w:rsidRPr="003B2883" w14:paraId="04B4F3D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8ADEB6E"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432DC37C"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4DB154D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1CD46"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FCBD3C"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2AF49997" w14:textId="77777777" w:rsidR="00602AC0" w:rsidRPr="003B2883" w:rsidRDefault="00602AC0" w:rsidP="001D4998">
            <w:pPr>
              <w:pStyle w:val="TAL"/>
              <w:rPr>
                <w:rFonts w:cs="Arial"/>
                <w:szCs w:val="18"/>
              </w:rPr>
            </w:pPr>
          </w:p>
        </w:tc>
      </w:tr>
      <w:tr w:rsidR="00602AC0" w:rsidRPr="003B2883" w14:paraId="64DB1D9C"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CFAA172"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26106A4F"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ECB0EA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FDC7C1"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8E4FB99" w14:textId="77777777"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4A21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6394F72B" w14:textId="77777777" w:rsidR="00602AC0" w:rsidRPr="003B2883" w:rsidRDefault="00602AC0" w:rsidP="001D4998">
            <w:pPr>
              <w:pStyle w:val="TAL"/>
              <w:rPr>
                <w:rFonts w:cs="Arial"/>
                <w:szCs w:val="18"/>
              </w:rPr>
            </w:pPr>
          </w:p>
        </w:tc>
      </w:tr>
      <w:tr w:rsidR="00602AC0" w:rsidRPr="003B2883" w14:paraId="21059B8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450BE69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74998DBC"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41DF5A8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A20421"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2853A3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C16E363"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751E2886" w14:textId="77777777" w:rsidR="00602AC0" w:rsidRPr="003B2883" w:rsidRDefault="00602AC0" w:rsidP="001D4998">
            <w:pPr>
              <w:pStyle w:val="TAL"/>
              <w:rPr>
                <w:rFonts w:cs="Arial"/>
                <w:szCs w:val="18"/>
              </w:rPr>
            </w:pPr>
            <w:r w:rsidRPr="003B2883">
              <w:rPr>
                <w:rFonts w:hint="eastAsia"/>
                <w:lang w:eastAsia="zh-CN"/>
              </w:rPr>
              <w:t>ENS</w:t>
            </w:r>
          </w:p>
        </w:tc>
      </w:tr>
      <w:tr w:rsidR="0086729F" w:rsidRPr="003B2883" w14:paraId="47A3263D"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09A34AD" w14:textId="2C217C23" w:rsidR="0086729F" w:rsidRPr="003B2883" w:rsidRDefault="0086729F" w:rsidP="0086729F">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56E39807" w14:textId="1BA40F47" w:rsidR="0086729F" w:rsidRPr="003B2883" w:rsidRDefault="0086729F" w:rsidP="0086729F">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744C33CF" w14:textId="7FEAD1FC" w:rsidR="0086729F" w:rsidRPr="003B2883" w:rsidRDefault="0086729F" w:rsidP="0086729F">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C824A" w14:textId="6E869D6A" w:rsidR="0086729F" w:rsidRPr="003B2883" w:rsidRDefault="0086729F" w:rsidP="0086729F">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3D51E8DD" w14:textId="77777777" w:rsidR="0086729F" w:rsidRDefault="0086729F" w:rsidP="0086729F">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0A5F3BC8" w14:textId="77777777" w:rsidR="0086729F" w:rsidRDefault="0086729F" w:rsidP="0086729F">
            <w:pPr>
              <w:pStyle w:val="TAL"/>
              <w:rPr>
                <w:rFonts w:cs="Arial"/>
                <w:szCs w:val="18"/>
                <w:lang w:eastAsia="zh-CN"/>
              </w:rPr>
            </w:pPr>
          </w:p>
          <w:p w14:paraId="1FCF0E8D" w14:textId="028524CD" w:rsidR="0086729F" w:rsidRPr="003B2883" w:rsidRDefault="0086729F" w:rsidP="0086729F">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656DFD81" w14:textId="48E18857" w:rsidR="0086729F" w:rsidRPr="003B2883" w:rsidRDefault="0086729F" w:rsidP="0086729F">
            <w:pPr>
              <w:pStyle w:val="TAL"/>
              <w:rPr>
                <w:lang w:eastAsia="zh-CN"/>
              </w:rPr>
            </w:pPr>
            <w:r>
              <w:rPr>
                <w:lang w:eastAsia="zh-CN"/>
              </w:rPr>
              <w:t>ENS</w:t>
            </w:r>
          </w:p>
        </w:tc>
      </w:tr>
      <w:tr w:rsidR="0086729F" w:rsidRPr="003B2883" w14:paraId="7E573544"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6F2C9E2C" w14:textId="77777777" w:rsidR="0086729F" w:rsidRPr="003B2883" w:rsidRDefault="0086729F" w:rsidP="0086729F">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1DBD0229" w14:textId="77777777" w:rsidR="0086729F" w:rsidRPr="003B2883" w:rsidRDefault="0086729F" w:rsidP="0086729F">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7708A241" w14:textId="77777777" w:rsidR="0086729F" w:rsidRPr="003B2883" w:rsidRDefault="0086729F" w:rsidP="0086729F">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7CC5" w14:textId="77777777" w:rsidR="0086729F" w:rsidRPr="003B2883" w:rsidRDefault="0086729F" w:rsidP="0086729F">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04D70" w14:textId="77777777" w:rsidR="0086729F" w:rsidRPr="003B2883" w:rsidRDefault="0086729F" w:rsidP="002715FF">
            <w:pPr>
              <w:pStyle w:val="TAL"/>
              <w:rPr>
                <w:rFonts w:cs="Arial"/>
                <w:szCs w:val="18"/>
              </w:rPr>
            </w:pPr>
            <w:r w:rsidRPr="002715FF">
              <w:t>This IE shall be present if n2InfoContent carries a " Handover Required Transfer</w:t>
            </w:r>
            <w:r w:rsidRPr="002715F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2F377A2F" w14:textId="77777777" w:rsidR="0086729F" w:rsidRPr="003B2883" w:rsidRDefault="0086729F" w:rsidP="0086729F">
            <w:pPr>
              <w:pStyle w:val="TAL"/>
              <w:rPr>
                <w:rFonts w:cs="Arial"/>
                <w:szCs w:val="18"/>
              </w:rPr>
            </w:pPr>
          </w:p>
        </w:tc>
      </w:tr>
      <w:tr w:rsidR="0086729F" w:rsidRPr="003B2883" w14:paraId="5D0610D5" w14:textId="77777777" w:rsidTr="00F80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487C20E0" w14:textId="7298927D" w:rsidR="0086729F" w:rsidRPr="003B2883" w:rsidRDefault="0086729F" w:rsidP="00802500">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2A35A86" w14:textId="77777777" w:rsidR="00602AC0" w:rsidRPr="003B2883" w:rsidRDefault="00602AC0" w:rsidP="00602AC0"/>
    <w:p w14:paraId="7FD4CB60" w14:textId="77777777" w:rsidR="00602AC0" w:rsidRPr="003B2883" w:rsidRDefault="00602AC0" w:rsidP="009A30FA">
      <w:pPr>
        <w:pStyle w:val="Heading5"/>
        <w:rPr>
          <w:lang w:eastAsia="zh-CN"/>
        </w:rPr>
      </w:pPr>
      <w:bookmarkStart w:id="2582" w:name="_Toc25156384"/>
      <w:bookmarkStart w:id="2583" w:name="_Toc34124686"/>
      <w:bookmarkStart w:id="2584" w:name="_Toc43207810"/>
      <w:bookmarkStart w:id="2585" w:name="_Toc49857280"/>
      <w:bookmarkStart w:id="2586" w:name="_Toc56677116"/>
      <w:bookmarkStart w:id="2587" w:name="_Toc56696364"/>
      <w:bookmarkStart w:id="2588" w:name="_Toc81227710"/>
      <w:bookmarkStart w:id="2589" w:name="_Toc104238456"/>
      <w:bookmarkStart w:id="2590" w:name="_Toc104238913"/>
      <w:bookmarkStart w:id="2591" w:name="_Toc104388723"/>
      <w:bookmarkStart w:id="2592" w:name="_Toc106631039"/>
      <w:r w:rsidRPr="003B2883">
        <w:lastRenderedPageBreak/>
        <w:t>6.1.6.2.27</w:t>
      </w:r>
      <w:r w:rsidRPr="003B2883">
        <w:tab/>
        <w:t>Type: N2</w:t>
      </w:r>
      <w:r w:rsidRPr="003B2883">
        <w:rPr>
          <w:lang w:val="en-US"/>
        </w:rPr>
        <w:t>InfoContent</w:t>
      </w:r>
      <w:bookmarkEnd w:id="2582"/>
      <w:bookmarkEnd w:id="2583"/>
      <w:bookmarkEnd w:id="2584"/>
      <w:bookmarkEnd w:id="2585"/>
      <w:bookmarkEnd w:id="2586"/>
      <w:bookmarkEnd w:id="2587"/>
      <w:bookmarkEnd w:id="2588"/>
      <w:bookmarkEnd w:id="2589"/>
      <w:bookmarkEnd w:id="2590"/>
      <w:bookmarkEnd w:id="2591"/>
      <w:bookmarkEnd w:id="2592"/>
    </w:p>
    <w:p w14:paraId="218B1617"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48466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DB3FB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7C3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94CF9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CA1E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90D0BA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1232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668803E" w14:textId="77777777" w:rsidR="00602AC0" w:rsidRPr="003B2883" w:rsidRDefault="00602AC0" w:rsidP="001D4998">
            <w:pPr>
              <w:pStyle w:val="TAN"/>
            </w:pPr>
            <w:bookmarkStart w:id="2593" w:name="_PERM_MCCTEMPBM_CRPT48240114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20CA616"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4C727B"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D0C660"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71574E14"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3D5B4330"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712D4DE5" w14:textId="77777777" w:rsidR="00703B06" w:rsidRPr="003B2883" w:rsidRDefault="00703B06" w:rsidP="001D4998">
            <w:pPr>
              <w:pStyle w:val="TAN"/>
              <w:ind w:left="0" w:firstLine="0"/>
            </w:pPr>
          </w:p>
        </w:tc>
      </w:tr>
      <w:bookmarkEnd w:id="2593"/>
      <w:tr w:rsidR="00602AC0" w:rsidRPr="003B2883" w14:paraId="189952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D9F83"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44D27A6"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2EF6FAF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6087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680261D"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7D42C853"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060C1549" w14:textId="77777777" w:rsidR="00703B06" w:rsidRPr="003B2883" w:rsidRDefault="00703B06" w:rsidP="001D4998">
            <w:pPr>
              <w:pStyle w:val="TAL"/>
              <w:rPr>
                <w:rFonts w:cs="Arial"/>
                <w:szCs w:val="18"/>
                <w:lang w:eastAsia="zh-CN"/>
              </w:rPr>
            </w:pPr>
          </w:p>
        </w:tc>
      </w:tr>
      <w:tr w:rsidR="00602AC0" w:rsidRPr="003B2883" w14:paraId="459910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F2A58C"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13C5C8D9"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25B6F04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2C4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8C189D"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C1A2989" w14:textId="77777777" w:rsidR="00602AC0" w:rsidRPr="003B2883" w:rsidRDefault="00602AC0" w:rsidP="00602AC0"/>
    <w:p w14:paraId="32B820FF" w14:textId="77777777" w:rsidR="00602AC0" w:rsidRPr="003B2883" w:rsidRDefault="00602AC0" w:rsidP="009A30FA">
      <w:pPr>
        <w:pStyle w:val="Heading5"/>
        <w:rPr>
          <w:lang w:eastAsia="zh-CN"/>
        </w:rPr>
      </w:pPr>
      <w:bookmarkStart w:id="2594" w:name="_Toc25156385"/>
      <w:bookmarkStart w:id="2595" w:name="_Toc34124687"/>
      <w:bookmarkStart w:id="2596" w:name="_Toc43207811"/>
      <w:bookmarkStart w:id="2597" w:name="_Toc49857281"/>
      <w:bookmarkStart w:id="2598" w:name="_Toc56677117"/>
      <w:bookmarkStart w:id="2599" w:name="_Toc56696365"/>
      <w:bookmarkStart w:id="2600" w:name="_Toc81227711"/>
      <w:bookmarkStart w:id="2601" w:name="_Toc104238457"/>
      <w:bookmarkStart w:id="2602" w:name="_Toc104238914"/>
      <w:bookmarkStart w:id="2603" w:name="_Toc104388724"/>
      <w:bookmarkStart w:id="2604" w:name="_Toc106631040"/>
      <w:r w:rsidRPr="003B2883">
        <w:t>6.1.6.2.28</w:t>
      </w:r>
      <w:r w:rsidRPr="003B2883">
        <w:tab/>
        <w:t>Type: NrppaInformation</w:t>
      </w:r>
      <w:bookmarkEnd w:id="2594"/>
      <w:bookmarkEnd w:id="2595"/>
      <w:bookmarkEnd w:id="2596"/>
      <w:bookmarkEnd w:id="2597"/>
      <w:bookmarkEnd w:id="2598"/>
      <w:bookmarkEnd w:id="2599"/>
      <w:bookmarkEnd w:id="2600"/>
      <w:bookmarkEnd w:id="2601"/>
      <w:bookmarkEnd w:id="2602"/>
      <w:bookmarkEnd w:id="2603"/>
      <w:bookmarkEnd w:id="2604"/>
    </w:p>
    <w:p w14:paraId="5CD6A144"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A1B04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F584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DF36D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F4864D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0B06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8BDFF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D8B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942E2C"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4BC3802"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03BD7F7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CFD0C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89F069"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5FAC6F9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1F1281"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3915C01F"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1278366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CC291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B524EF9"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2130F7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41B21E"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45B26ED"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67F14004"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D31C54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69F6E1"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6E9484BA" w14:textId="77777777" w:rsidR="00602AC0" w:rsidRPr="003B2883" w:rsidRDefault="00602AC0" w:rsidP="00602AC0"/>
    <w:p w14:paraId="52B4C47D" w14:textId="77777777" w:rsidR="00602AC0" w:rsidRPr="003B2883" w:rsidRDefault="00602AC0" w:rsidP="009A30FA">
      <w:pPr>
        <w:pStyle w:val="Heading5"/>
        <w:rPr>
          <w:lang w:eastAsia="zh-CN"/>
        </w:rPr>
      </w:pPr>
      <w:bookmarkStart w:id="2605" w:name="_Toc25156386"/>
      <w:bookmarkStart w:id="2606" w:name="_Toc34124688"/>
      <w:bookmarkStart w:id="2607" w:name="_Toc43207812"/>
      <w:bookmarkStart w:id="2608" w:name="_Toc49857282"/>
      <w:bookmarkStart w:id="2609" w:name="_Toc56677118"/>
      <w:bookmarkStart w:id="2610" w:name="_Toc56696366"/>
      <w:bookmarkStart w:id="2611" w:name="_Toc81227712"/>
      <w:bookmarkStart w:id="2612" w:name="_Toc104238458"/>
      <w:bookmarkStart w:id="2613" w:name="_Toc104238915"/>
      <w:bookmarkStart w:id="2614" w:name="_Toc104388725"/>
      <w:bookmarkStart w:id="2615" w:name="_Toc106631041"/>
      <w:r w:rsidRPr="003B2883">
        <w:lastRenderedPageBreak/>
        <w:t>6.1.6.2.29</w:t>
      </w:r>
      <w:r w:rsidRPr="003B2883">
        <w:tab/>
        <w:t>Type: PwsInformation</w:t>
      </w:r>
      <w:bookmarkEnd w:id="2605"/>
      <w:bookmarkEnd w:id="2606"/>
      <w:bookmarkEnd w:id="2607"/>
      <w:bookmarkEnd w:id="2608"/>
      <w:bookmarkEnd w:id="2609"/>
      <w:bookmarkEnd w:id="2610"/>
      <w:bookmarkEnd w:id="2611"/>
      <w:bookmarkEnd w:id="2612"/>
      <w:bookmarkEnd w:id="2613"/>
      <w:bookmarkEnd w:id="2614"/>
      <w:bookmarkEnd w:id="2615"/>
    </w:p>
    <w:p w14:paraId="7BE2BF0E"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0F849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4C87F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D08F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10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8DC58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E05A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FBC2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1E17E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6D88C17A"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3273521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D2218D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0200F67"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2D06DAE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0D69369B"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1860892A"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4A7AD43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52C388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C81076D"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48212A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7B07D45C"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766AB977"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775A07B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E79AB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727ACE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1AD772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5DED47"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1D64A073"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386C2595"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EA9BBF"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E65C753" w14:textId="77777777" w:rsidR="00357CF6" w:rsidRDefault="00357CF6" w:rsidP="00357CF6">
            <w:pPr>
              <w:pStyle w:val="TAL"/>
            </w:pPr>
            <w:r>
              <w:t xml:space="preserve">This IE shall be present if the NF consumer has previously requested the AMF to send the N2 reponse information for PWS-CANCEL-REQUEST and the AMF has received PWS-CANCEL-RESPONSE from RAN node(s)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p w14:paraId="519CAC4B" w14:textId="77777777" w:rsidR="00357CF6" w:rsidRDefault="00357CF6" w:rsidP="00357CF6">
            <w:pPr>
              <w:pStyle w:val="TAL"/>
            </w:pPr>
          </w:p>
          <w:p w14:paraId="028A9DE1" w14:textId="77777777" w:rsidR="00357CF6" w:rsidRPr="003B2883" w:rsidRDefault="00357CF6" w:rsidP="00357CF6">
            <w:pPr>
              <w:pStyle w:val="TAL"/>
              <w:rPr>
                <w:rFonts w:cs="Arial"/>
                <w:szCs w:val="18"/>
                <w:lang w:eastAsia="zh-CN"/>
              </w:rPr>
            </w:pPr>
            <w:r>
              <w:t xml:space="preserve">When present, this IE shall list the RAN node(s) that has sent a PWS-CANCEL-RESPONSE </w:t>
            </w:r>
            <w:r>
              <w:rPr>
                <w:lang w:eastAsia="zh-CN"/>
              </w:rPr>
              <w:t>not</w:t>
            </w:r>
            <w:r w:rsidRPr="003B2883">
              <w:rPr>
                <w:lang w:eastAsia="zh-CN"/>
              </w:rPr>
              <w:t xml:space="preserve"> including the </w:t>
            </w:r>
            <w:r w:rsidRPr="003B2883">
              <w:rPr>
                <w:i/>
                <w:lang w:eastAsia="zh-CN"/>
              </w:rPr>
              <w:t>Broadcast Cancelled Area List</w:t>
            </w:r>
            <w:r w:rsidRPr="003B2883">
              <w:rPr>
                <w:lang w:eastAsia="zh-CN"/>
              </w:rPr>
              <w:t xml:space="preserve"> IE</w:t>
            </w:r>
            <w:r>
              <w:rPr>
                <w:lang w:eastAsia="zh-CN"/>
              </w:rPr>
              <w:t>.</w:t>
            </w:r>
          </w:p>
        </w:tc>
      </w:tr>
      <w:tr w:rsidR="00357CF6" w:rsidRPr="003B2883" w14:paraId="2668767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63ED76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3DA7F3B"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304FDB18"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0294E756"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57B89E3"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0F65936D" w14:textId="77777777" w:rsidR="00357CF6" w:rsidRPr="003B2883" w:rsidRDefault="00357CF6" w:rsidP="00357CF6">
            <w:pPr>
              <w:pStyle w:val="TAL"/>
            </w:pPr>
          </w:p>
          <w:p w14:paraId="46D56B6E"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04872299" w14:textId="77777777" w:rsidR="00357CF6" w:rsidRPr="003B2883" w:rsidRDefault="00357CF6" w:rsidP="00357CF6">
            <w:pPr>
              <w:pStyle w:val="B1"/>
              <w:ind w:left="284" w:firstLine="0"/>
              <w:rPr>
                <w:rFonts w:cs="Arial"/>
                <w:szCs w:val="18"/>
              </w:rPr>
            </w:pPr>
            <w:bookmarkStart w:id="2616" w:name="_PERM_MCCTEMPBM_CRPT48240117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4F46ED9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2616"/>
          <w:p w14:paraId="6F14D766" w14:textId="77777777" w:rsidR="00357CF6" w:rsidRPr="003B2883" w:rsidRDefault="00357CF6" w:rsidP="00357CF6">
            <w:pPr>
              <w:pStyle w:val="TAL"/>
            </w:pPr>
            <w:r w:rsidRPr="003B2883">
              <w:t>The N2 information received from the RAN corresponds to</w:t>
            </w:r>
          </w:p>
          <w:p w14:paraId="0D984A56"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3948A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1095C066"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5C02C49F"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713DF11C"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7057A7D8"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6DCF003A"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bl>
    <w:p w14:paraId="3435E2A5" w14:textId="77777777" w:rsidR="00602AC0" w:rsidRPr="003B2883" w:rsidRDefault="00602AC0" w:rsidP="00602AC0"/>
    <w:p w14:paraId="12449C2D" w14:textId="77777777" w:rsidR="00602AC0" w:rsidRPr="003B2883" w:rsidRDefault="00602AC0" w:rsidP="009A30FA">
      <w:pPr>
        <w:pStyle w:val="Heading5"/>
        <w:rPr>
          <w:lang w:eastAsia="zh-CN"/>
        </w:rPr>
      </w:pPr>
      <w:bookmarkStart w:id="2617" w:name="_Toc25156387"/>
      <w:bookmarkStart w:id="2618" w:name="_Toc34124689"/>
      <w:bookmarkStart w:id="2619" w:name="_Toc43207813"/>
      <w:bookmarkStart w:id="2620" w:name="_Toc49857283"/>
      <w:bookmarkStart w:id="2621" w:name="_Toc56677119"/>
      <w:bookmarkStart w:id="2622" w:name="_Toc56696367"/>
      <w:bookmarkStart w:id="2623" w:name="_Toc81227713"/>
      <w:bookmarkStart w:id="2624" w:name="_Toc104238459"/>
      <w:bookmarkStart w:id="2625" w:name="_Toc104238916"/>
      <w:bookmarkStart w:id="2626" w:name="_Toc104388726"/>
      <w:bookmarkStart w:id="2627" w:name="_Toc106631042"/>
      <w:r w:rsidRPr="003B2883">
        <w:lastRenderedPageBreak/>
        <w:t>6.1.6.2.30</w:t>
      </w:r>
      <w:r w:rsidRPr="003B2883">
        <w:tab/>
        <w:t xml:space="preserve">Type: </w:t>
      </w:r>
      <w:r w:rsidRPr="003B2883">
        <w:rPr>
          <w:lang w:eastAsia="zh-CN"/>
        </w:rPr>
        <w:t>N1N2MsgTxfrFailureNotification</w:t>
      </w:r>
      <w:bookmarkEnd w:id="2617"/>
      <w:bookmarkEnd w:id="2618"/>
      <w:bookmarkEnd w:id="2619"/>
      <w:bookmarkEnd w:id="2620"/>
      <w:bookmarkEnd w:id="2621"/>
      <w:bookmarkEnd w:id="2622"/>
      <w:bookmarkEnd w:id="2623"/>
      <w:bookmarkEnd w:id="2624"/>
      <w:bookmarkEnd w:id="2625"/>
      <w:bookmarkEnd w:id="2626"/>
      <w:bookmarkEnd w:id="2627"/>
    </w:p>
    <w:p w14:paraId="6D2821B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A0CC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7A2729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13410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B1B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2D201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347C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653F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C983E8"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5D6131A"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10A7B2A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7D5AD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134126"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3DB7347C" w14:textId="77777777" w:rsidR="00D775CB" w:rsidRPr="003B2883" w:rsidRDefault="00D775CB" w:rsidP="001D4998">
            <w:pPr>
              <w:pStyle w:val="TAL"/>
              <w:rPr>
                <w:rFonts w:cs="Arial"/>
                <w:szCs w:val="18"/>
                <w:lang w:eastAsia="zh-CN"/>
              </w:rPr>
            </w:pPr>
          </w:p>
        </w:tc>
      </w:tr>
      <w:tr w:rsidR="00602AC0" w:rsidRPr="003B2883" w14:paraId="655CAA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F35A227"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679A6EDC"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A9BCCB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090CF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443A8C4"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02AE27CC" w14:textId="77777777" w:rsidR="00D775CB" w:rsidRDefault="00D775CB" w:rsidP="001D4998">
            <w:pPr>
              <w:pStyle w:val="TAL"/>
            </w:pPr>
          </w:p>
          <w:p w14:paraId="6E396040"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2A2E585C" w14:textId="77777777" w:rsidR="00D775CB" w:rsidRDefault="00D775CB" w:rsidP="001D4998">
            <w:pPr>
              <w:pStyle w:val="TAL"/>
            </w:pPr>
          </w:p>
          <w:p w14:paraId="4F009B8F"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2F05930B" w14:textId="77777777" w:rsidR="00602AC0" w:rsidRPr="003B2883" w:rsidRDefault="00602AC0" w:rsidP="00602AC0">
      <w:pPr>
        <w:rPr>
          <w:lang w:val="en-US"/>
        </w:rPr>
      </w:pPr>
    </w:p>
    <w:p w14:paraId="03E6DCB9" w14:textId="77777777" w:rsidR="00602AC0" w:rsidRPr="003B2883" w:rsidRDefault="00602AC0" w:rsidP="009A30FA">
      <w:pPr>
        <w:pStyle w:val="Heading5"/>
        <w:rPr>
          <w:lang w:eastAsia="zh-CN"/>
        </w:rPr>
      </w:pPr>
      <w:bookmarkStart w:id="2628" w:name="_Toc25156388"/>
      <w:bookmarkStart w:id="2629" w:name="_Toc34124690"/>
      <w:bookmarkStart w:id="2630" w:name="_Toc43207814"/>
      <w:bookmarkStart w:id="2631" w:name="_Toc49857284"/>
      <w:bookmarkStart w:id="2632" w:name="_Toc56677120"/>
      <w:bookmarkStart w:id="2633" w:name="_Toc56696368"/>
      <w:bookmarkStart w:id="2634" w:name="_Toc81227714"/>
      <w:bookmarkStart w:id="2635" w:name="_Toc104238460"/>
      <w:bookmarkStart w:id="2636" w:name="_Toc104238917"/>
      <w:bookmarkStart w:id="2637" w:name="_Toc104388727"/>
      <w:bookmarkStart w:id="2638" w:name="_Toc106631043"/>
      <w:r w:rsidRPr="003B2883">
        <w:t>6.1.6.2.31</w:t>
      </w:r>
      <w:r w:rsidRPr="003B2883">
        <w:tab/>
        <w:t>Type: N1N2MessageTransferError</w:t>
      </w:r>
      <w:bookmarkEnd w:id="2628"/>
      <w:bookmarkEnd w:id="2629"/>
      <w:bookmarkEnd w:id="2630"/>
      <w:bookmarkEnd w:id="2631"/>
      <w:bookmarkEnd w:id="2632"/>
      <w:bookmarkEnd w:id="2633"/>
      <w:bookmarkEnd w:id="2634"/>
      <w:bookmarkEnd w:id="2635"/>
      <w:bookmarkEnd w:id="2636"/>
      <w:bookmarkEnd w:id="2637"/>
      <w:bookmarkEnd w:id="2638"/>
    </w:p>
    <w:p w14:paraId="4AAE62DF"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D8F6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13F1A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B2AA26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A54A9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92B88C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2A1E4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254F0C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6F524F"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77B546F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0712AC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83109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F20A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84FC6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A5CBB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5683E272"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C932282"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39F88B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4C3310"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3773871E" w14:textId="77777777" w:rsidR="00602AC0" w:rsidRPr="003B2883" w:rsidRDefault="00602AC0" w:rsidP="00602AC0"/>
    <w:p w14:paraId="661355A6" w14:textId="77777777" w:rsidR="00602AC0" w:rsidRPr="003B2883" w:rsidRDefault="00602AC0" w:rsidP="009A30FA">
      <w:pPr>
        <w:pStyle w:val="Heading5"/>
        <w:rPr>
          <w:lang w:eastAsia="zh-CN"/>
        </w:rPr>
      </w:pPr>
      <w:bookmarkStart w:id="2639" w:name="_Toc25156389"/>
      <w:bookmarkStart w:id="2640" w:name="_Toc34124691"/>
      <w:bookmarkStart w:id="2641" w:name="_Toc43207815"/>
      <w:bookmarkStart w:id="2642" w:name="_Toc49857285"/>
      <w:bookmarkStart w:id="2643" w:name="_Toc56677121"/>
      <w:bookmarkStart w:id="2644" w:name="_Toc56696369"/>
      <w:bookmarkStart w:id="2645" w:name="_Toc81227715"/>
      <w:bookmarkStart w:id="2646" w:name="_Toc104238461"/>
      <w:bookmarkStart w:id="2647" w:name="_Toc104238918"/>
      <w:bookmarkStart w:id="2648" w:name="_Toc104388728"/>
      <w:bookmarkStart w:id="2649" w:name="_Toc106631044"/>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2639"/>
      <w:bookmarkEnd w:id="2640"/>
      <w:bookmarkEnd w:id="2641"/>
      <w:bookmarkEnd w:id="2642"/>
      <w:bookmarkEnd w:id="2643"/>
      <w:bookmarkEnd w:id="2644"/>
      <w:bookmarkEnd w:id="2645"/>
      <w:bookmarkEnd w:id="2646"/>
      <w:bookmarkEnd w:id="2647"/>
      <w:bookmarkEnd w:id="2648"/>
      <w:bookmarkEnd w:id="2649"/>
    </w:p>
    <w:p w14:paraId="0EC9B3A6"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95171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FDA1D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35F02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4B9DA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EAF49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EB538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63D8F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D083B"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65E176BB"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1594BFB9"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8BE33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997C7E"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7E49C5BC" w14:textId="77777777" w:rsidR="00602AC0" w:rsidRPr="003B2883" w:rsidRDefault="00602AC0" w:rsidP="001D4998">
            <w:pPr>
              <w:pStyle w:val="TAL"/>
              <w:rPr>
                <w:rFonts w:cs="Arial"/>
                <w:szCs w:val="18"/>
                <w:lang w:eastAsia="zh-CN"/>
              </w:rPr>
            </w:pPr>
          </w:p>
          <w:p w14:paraId="6F33C6F0"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2DF55BB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86D48C"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2C94B269"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F8D3EC9"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AE85C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A4F7397"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05126690"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026C55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CC0DD7"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073BB7D7"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19087891"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0614C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5575EA0" w14:textId="77777777" w:rsidR="00602AC0" w:rsidRDefault="00602AC0" w:rsidP="001D4998">
            <w:pPr>
              <w:pStyle w:val="TAL"/>
              <w:rPr>
                <w:rFonts w:cs="Arial"/>
                <w:szCs w:val="18"/>
                <w:lang w:eastAsia="zh-CN"/>
              </w:rPr>
            </w:pPr>
            <w:r>
              <w:rPr>
                <w:rFonts w:cs="Arial"/>
                <w:szCs w:val="18"/>
                <w:lang w:eastAsia="zh-CN"/>
              </w:rPr>
              <w:t>This IE shall be present when:</w:t>
            </w:r>
          </w:p>
          <w:p w14:paraId="03D5D541"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D62C9C6"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11E37C63" w14:textId="77777777" w:rsidR="00602AC0" w:rsidRDefault="00602AC0" w:rsidP="001D4998">
            <w:pPr>
              <w:pStyle w:val="TAL"/>
              <w:rPr>
                <w:lang w:eastAsia="ko-KR"/>
              </w:rPr>
            </w:pPr>
          </w:p>
          <w:p w14:paraId="5F279211"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0C1B878C" w14:textId="77777777" w:rsidR="00602AC0" w:rsidRDefault="00602AC0" w:rsidP="001D4998">
            <w:pPr>
              <w:pStyle w:val="TAL"/>
              <w:rPr>
                <w:lang w:eastAsia="ko-KR"/>
              </w:rPr>
            </w:pPr>
          </w:p>
          <w:p w14:paraId="172BB285"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111FEB5A" w14:textId="77777777" w:rsidR="00602AC0" w:rsidRPr="003B2883" w:rsidRDefault="00602AC0" w:rsidP="00602AC0">
      <w:pPr>
        <w:rPr>
          <w:lang w:val="en-US"/>
        </w:rPr>
      </w:pPr>
    </w:p>
    <w:p w14:paraId="109487D5" w14:textId="77777777" w:rsidR="00602AC0" w:rsidRPr="003B2883" w:rsidRDefault="00602AC0" w:rsidP="009A30FA">
      <w:pPr>
        <w:pStyle w:val="Heading5"/>
        <w:rPr>
          <w:lang w:eastAsia="zh-CN"/>
        </w:rPr>
      </w:pPr>
      <w:bookmarkStart w:id="2650" w:name="_Toc25156390"/>
      <w:bookmarkStart w:id="2651" w:name="_Toc34124692"/>
      <w:bookmarkStart w:id="2652" w:name="_Toc43207816"/>
      <w:bookmarkStart w:id="2653" w:name="_Toc49857286"/>
      <w:bookmarkStart w:id="2654" w:name="_Toc56677122"/>
      <w:bookmarkStart w:id="2655" w:name="_Toc56696370"/>
      <w:bookmarkStart w:id="2656" w:name="_Toc81227716"/>
      <w:bookmarkStart w:id="2657" w:name="_Toc104238462"/>
      <w:bookmarkStart w:id="2658" w:name="_Toc104238919"/>
      <w:bookmarkStart w:id="2659" w:name="_Toc104388729"/>
      <w:bookmarkStart w:id="2660" w:name="_Toc106631045"/>
      <w:r w:rsidRPr="003B2883">
        <w:t>6.1.6.2.33</w:t>
      </w:r>
      <w:r w:rsidRPr="003B2883">
        <w:tab/>
        <w:t>Type: N2InformationTransferRspData</w:t>
      </w:r>
      <w:bookmarkEnd w:id="2650"/>
      <w:bookmarkEnd w:id="2651"/>
      <w:bookmarkEnd w:id="2652"/>
      <w:bookmarkEnd w:id="2653"/>
      <w:bookmarkEnd w:id="2654"/>
      <w:bookmarkEnd w:id="2655"/>
      <w:bookmarkEnd w:id="2656"/>
      <w:bookmarkEnd w:id="2657"/>
      <w:bookmarkEnd w:id="2658"/>
      <w:bookmarkEnd w:id="2659"/>
      <w:bookmarkEnd w:id="2660"/>
    </w:p>
    <w:p w14:paraId="2D2BC056"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A7792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7E617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6CB0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A9A1B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AD91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8A7E92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FFCB5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DF5855"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464C9131"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026AD6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AA19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AA1BE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4A4364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C4D8F"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EF839B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3CC233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6FABC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C1CDC7D"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F0AED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3B6CF"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608ED74"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2F8A553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39277"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46D29E"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513732B9" w14:textId="77777777" w:rsidR="00602AC0" w:rsidRPr="003B2883" w:rsidRDefault="00602AC0" w:rsidP="00602AC0">
      <w:pPr>
        <w:rPr>
          <w:lang w:val="en-US"/>
        </w:rPr>
      </w:pPr>
    </w:p>
    <w:p w14:paraId="4DA1BE18" w14:textId="77777777" w:rsidR="00602AC0" w:rsidRPr="003B2883" w:rsidRDefault="00602AC0" w:rsidP="009A30FA">
      <w:pPr>
        <w:pStyle w:val="Heading5"/>
        <w:rPr>
          <w:lang w:eastAsia="zh-CN"/>
        </w:rPr>
      </w:pPr>
      <w:bookmarkStart w:id="2661" w:name="_Toc25156391"/>
      <w:bookmarkStart w:id="2662" w:name="_Toc34124693"/>
      <w:bookmarkStart w:id="2663" w:name="_Toc43207817"/>
      <w:bookmarkStart w:id="2664" w:name="_Toc49857287"/>
      <w:bookmarkStart w:id="2665" w:name="_Toc56677123"/>
      <w:bookmarkStart w:id="2666" w:name="_Toc56696371"/>
      <w:bookmarkStart w:id="2667" w:name="_Toc81227717"/>
      <w:bookmarkStart w:id="2668" w:name="_Toc104238463"/>
      <w:bookmarkStart w:id="2669" w:name="_Toc104238920"/>
      <w:bookmarkStart w:id="2670" w:name="_Toc104388730"/>
      <w:bookmarkStart w:id="2671" w:name="_Toc106631046"/>
      <w:r w:rsidRPr="003B2883">
        <w:lastRenderedPageBreak/>
        <w:t>6.1.6.2.34</w:t>
      </w:r>
      <w:r w:rsidRPr="003B2883">
        <w:tab/>
        <w:t xml:space="preserve">Type: </w:t>
      </w:r>
      <w:r w:rsidRPr="003B2883">
        <w:rPr>
          <w:lang w:eastAsia="zh-CN"/>
        </w:rPr>
        <w:t>MmContext</w:t>
      </w:r>
      <w:bookmarkEnd w:id="2661"/>
      <w:bookmarkEnd w:id="2662"/>
      <w:bookmarkEnd w:id="2663"/>
      <w:bookmarkEnd w:id="2664"/>
      <w:bookmarkEnd w:id="2665"/>
      <w:bookmarkEnd w:id="2666"/>
      <w:bookmarkEnd w:id="2667"/>
      <w:bookmarkEnd w:id="2668"/>
      <w:bookmarkEnd w:id="2669"/>
      <w:bookmarkEnd w:id="2670"/>
      <w:bookmarkEnd w:id="2671"/>
    </w:p>
    <w:p w14:paraId="51068538"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CD7D4B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1A1C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17AFA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B40A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AC88D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0938E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4F806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F099F65"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F34B0D9"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43712F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835441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81D183"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2883CC91"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FDEC40"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395D1E41"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445E76A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FA089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280CE6"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84A21D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4B97A3"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6605348F"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0BE44D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62CADC"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0D37F5"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79288A44" w14:textId="77777777" w:rsidR="00BF16EC" w:rsidRDefault="00BF16EC" w:rsidP="00BF16EC">
            <w:pPr>
              <w:pStyle w:val="TAL"/>
              <w:rPr>
                <w:rFonts w:cs="Arial"/>
                <w:szCs w:val="18"/>
                <w:lang w:eastAsia="zh-CN"/>
              </w:rPr>
            </w:pPr>
          </w:p>
          <w:p w14:paraId="234D51DC"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1B632D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F01026E"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64C7212E"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650DF37"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902456"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CECB89"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3D64D2E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6E39B74"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24CF8A02"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48EE3289"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159A5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8CFF7DE"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6630C7D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FFB6D76"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4BA332A4"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4EDA91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012047"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4019F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07786F7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702680"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0181E5B4"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6F55DEC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4FDDC5"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EFBA8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398D15F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2588E88"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0A60C5A3"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D8AA39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B33D4A"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942FA68"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15E1A72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8F6DD4"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3D754F75"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87615A4"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292220"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0EEE87"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7EF09C6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CD58105"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75C36319"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63BD9E75"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C963"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5EE7D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70C193E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FAE4828"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C130DDC"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520776FB"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6C4EA8"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D1243D8"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393A500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D52F37B"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253A050"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5D39BC62"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FCD299"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27FDA4"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931E31" w:rsidRPr="003B2883" w14:paraId="0FCEC97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287D66E" w14:textId="7967E3DC" w:rsidR="00931E31" w:rsidRPr="003B2883" w:rsidRDefault="00931E31" w:rsidP="00931E31">
            <w:pPr>
              <w:pStyle w:val="TAL"/>
              <w:rPr>
                <w:lang w:eastAsia="zh-CN"/>
              </w:rPr>
            </w:pPr>
            <w:r>
              <w:rPr>
                <w:rFonts w:hint="eastAsia"/>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5039EE1C" w14:textId="219D6456" w:rsidR="00931E31" w:rsidRPr="003B2883" w:rsidRDefault="00931E31" w:rsidP="00931E31">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709232" w14:textId="2E1F02FF" w:rsidR="00931E31" w:rsidRPr="003B2883" w:rsidRDefault="00931E31" w:rsidP="00931E31">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A562D4" w14:textId="76C2BC9C" w:rsidR="00931E31" w:rsidRPr="003B2883" w:rsidRDefault="00931E31" w:rsidP="00931E31">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CD309D" w14:textId="27CAB3EB" w:rsidR="00931E31" w:rsidRPr="003B2883" w:rsidRDefault="00931E31" w:rsidP="00931E31">
            <w:pPr>
              <w:pStyle w:val="TAL"/>
            </w:pPr>
            <w:r>
              <w:rPr>
                <w:rFonts w:hint="eastAsia"/>
                <w:lang w:eastAsia="zh-CN"/>
              </w:rPr>
              <w:t>T</w:t>
            </w:r>
            <w:r>
              <w:rPr>
                <w:lang w:eastAsia="zh-CN"/>
              </w:rPr>
              <w:t>his I</w:t>
            </w:r>
            <w:r>
              <w:rPr>
                <w:rFonts w:hint="eastAsia"/>
                <w:lang w:eastAsia="zh-CN"/>
              </w:rPr>
              <w:t>E</w:t>
            </w:r>
            <w:r>
              <w:rPr>
                <w:lang w:eastAsia="zh-CN"/>
              </w:rPr>
              <w:t xml:space="preserve"> shall be present if available. When present it shall indicate </w:t>
            </w:r>
            <w:r>
              <w:t>UE Differentiation Information and its validity period</w:t>
            </w:r>
            <w:r>
              <w:rPr>
                <w:lang w:eastAsia="zh-CN"/>
              </w:rPr>
              <w:t>.</w:t>
            </w:r>
          </w:p>
        </w:tc>
      </w:tr>
      <w:tr w:rsidR="00931E31" w:rsidRPr="003B2883" w14:paraId="78AFDEB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D1DC38A" w14:textId="77777777" w:rsidR="00931E31" w:rsidRPr="003B2883" w:rsidRDefault="00931E31" w:rsidP="00931E31">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49E33D2E" w14:textId="77777777" w:rsidR="00931E31" w:rsidRPr="003B2883" w:rsidRDefault="00931E31" w:rsidP="00931E31">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2DAEE275"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266B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9A5305" w14:textId="77777777" w:rsidR="00931E31" w:rsidRDefault="00931E31" w:rsidP="00931E31">
            <w:pPr>
              <w:pStyle w:val="TAL"/>
            </w:pPr>
            <w:r>
              <w:t>This IE shall be present if the source AMF supports RACS feature and if available. When present it shall be the PLMN-assigned UE Radio Capability ID.</w:t>
            </w:r>
          </w:p>
          <w:p w14:paraId="746F9B90" w14:textId="77777777" w:rsidR="00931E31" w:rsidRPr="003B2883" w:rsidRDefault="00931E31" w:rsidP="00931E31">
            <w:pPr>
              <w:pStyle w:val="TAL"/>
            </w:pPr>
            <w:r>
              <w:t>(NOTE 1)</w:t>
            </w:r>
          </w:p>
        </w:tc>
      </w:tr>
      <w:tr w:rsidR="00931E31" w:rsidRPr="003B2883" w14:paraId="4B49706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0018FB" w14:textId="77777777" w:rsidR="00931E31" w:rsidRPr="003B2883" w:rsidRDefault="00931E31" w:rsidP="00931E31">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34CB0A75" w14:textId="77777777" w:rsidR="00931E31" w:rsidRPr="003B2883" w:rsidRDefault="00931E31" w:rsidP="00931E31">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6C5D09F6"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8540BF1"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AF3D7" w14:textId="77777777" w:rsidR="00931E31" w:rsidRPr="003B2883" w:rsidRDefault="00931E31" w:rsidP="00931E31">
            <w:pPr>
              <w:pStyle w:val="TAL"/>
            </w:pPr>
            <w:r>
              <w:t>This IE shall be present if the source AMF supports RACS feature and if available. When present it shall be the Manufacturer-assigned UE Radio Capability ID.</w:t>
            </w:r>
          </w:p>
        </w:tc>
      </w:tr>
      <w:tr w:rsidR="00931E31" w:rsidRPr="003B2883" w14:paraId="285A484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B69C51B" w14:textId="77777777" w:rsidR="00931E31" w:rsidRPr="003B2883" w:rsidRDefault="00931E31" w:rsidP="00931E31">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03BB84AA" w14:textId="77777777" w:rsidR="00931E31" w:rsidRPr="003B2883" w:rsidRDefault="00931E31" w:rsidP="00931E31">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4BDD17CB" w14:textId="77777777" w:rsidR="00931E31" w:rsidRPr="003B2883"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BE69CC3" w14:textId="77777777" w:rsidR="00931E31" w:rsidRPr="003B2883" w:rsidRDefault="00931E31" w:rsidP="00931E31">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918D2C2" w14:textId="77777777" w:rsidR="00931E31" w:rsidRPr="003B2883" w:rsidRDefault="00931E31" w:rsidP="00931E31">
            <w:pPr>
              <w:pStyle w:val="TAL"/>
            </w:pPr>
            <w:r>
              <w:t>This IE shall be present if the source AMF supports RACS feature and if available. When present it shall be the UCMF allocated dicEntryId received from the UCMF.</w:t>
            </w:r>
          </w:p>
        </w:tc>
      </w:tr>
      <w:tr w:rsidR="00931E31" w:rsidRPr="003B2883" w14:paraId="004BBE9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A947410" w14:textId="77777777" w:rsidR="00931E31" w:rsidRDefault="00931E31" w:rsidP="00931E31">
            <w:pPr>
              <w:pStyle w:val="TAL"/>
              <w:rPr>
                <w:lang w:eastAsia="zh-CN"/>
              </w:rPr>
            </w:pPr>
            <w:r w:rsidRPr="0065247F">
              <w:rPr>
                <w:lang w:eastAsia="zh-CN"/>
              </w:rPr>
              <w:lastRenderedPageBreak/>
              <w:t>n3IwfId</w:t>
            </w:r>
          </w:p>
        </w:tc>
        <w:tc>
          <w:tcPr>
            <w:tcW w:w="1559" w:type="dxa"/>
            <w:tcBorders>
              <w:top w:val="single" w:sz="4" w:space="0" w:color="auto"/>
              <w:left w:val="single" w:sz="4" w:space="0" w:color="auto"/>
              <w:bottom w:val="single" w:sz="4" w:space="0" w:color="auto"/>
              <w:right w:val="single" w:sz="4" w:space="0" w:color="auto"/>
            </w:tcBorders>
          </w:tcPr>
          <w:p w14:paraId="1C35453C" w14:textId="77777777" w:rsidR="00931E31" w:rsidRDefault="00931E31" w:rsidP="00931E31">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2ADC3D9"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3F2663"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B0738A" w14:textId="3556B94F" w:rsidR="00931E31" w:rsidRDefault="00931E31" w:rsidP="00931E31">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rsidR="00DC083D">
              <w:t xml:space="preserve"> and if the PDU sessions associated with the non-3GPP access are transferred to the new AMF (see clause </w:t>
            </w:r>
            <w:r w:rsidR="00DC083D" w:rsidRPr="003B2883">
              <w:t>5.2.2.2.1.1</w:t>
            </w:r>
            <w:r w:rsidR="00DC083D">
              <w:t>)</w:t>
            </w:r>
            <w:r>
              <w:rPr>
                <w:rFonts w:cs="Arial"/>
                <w:szCs w:val="18"/>
                <w:lang w:val="en-US" w:eastAsia="zh-CN"/>
              </w:rPr>
              <w:t>.</w:t>
            </w:r>
          </w:p>
          <w:p w14:paraId="5B0FDE0B" w14:textId="77777777" w:rsidR="00DC083D" w:rsidRPr="0065247F" w:rsidRDefault="00DC083D" w:rsidP="00931E31">
            <w:pPr>
              <w:pStyle w:val="TAL"/>
              <w:rPr>
                <w:rFonts w:cs="Arial"/>
                <w:szCs w:val="18"/>
                <w:lang w:val="en-US" w:eastAsia="zh-CN"/>
              </w:rPr>
            </w:pPr>
          </w:p>
          <w:p w14:paraId="104D4B3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931E31" w:rsidRPr="003B2883" w14:paraId="3B5C0BD9"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4DBB4D7" w14:textId="77777777" w:rsidR="00931E31" w:rsidRDefault="00931E31" w:rsidP="00931E31">
            <w:pPr>
              <w:pStyle w:val="TAL"/>
              <w:rPr>
                <w:lang w:eastAsia="zh-CN"/>
              </w:rPr>
            </w:pPr>
            <w:r>
              <w:rPr>
                <w:lang w:eastAsia="zh-CN"/>
              </w:rPr>
              <w:t>wagfId</w:t>
            </w:r>
          </w:p>
        </w:tc>
        <w:tc>
          <w:tcPr>
            <w:tcW w:w="1559" w:type="dxa"/>
            <w:tcBorders>
              <w:top w:val="single" w:sz="4" w:space="0" w:color="auto"/>
              <w:left w:val="single" w:sz="4" w:space="0" w:color="auto"/>
              <w:bottom w:val="single" w:sz="4" w:space="0" w:color="auto"/>
              <w:right w:val="single" w:sz="4" w:space="0" w:color="auto"/>
            </w:tcBorders>
          </w:tcPr>
          <w:p w14:paraId="2BB5A454"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26DF4EB"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59C35E" w14:textId="77777777" w:rsidR="00931E31" w:rsidRDefault="00931E31" w:rsidP="00931E31">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A8F1D9" w14:textId="52D6C62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W-AGF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147BBE67" w14:textId="77777777" w:rsidR="00DC083D" w:rsidRDefault="00DC083D" w:rsidP="00931E31">
            <w:pPr>
              <w:pStyle w:val="TAL"/>
              <w:rPr>
                <w:rFonts w:cs="Arial"/>
                <w:szCs w:val="18"/>
                <w:lang w:val="en-US" w:eastAsia="zh-CN"/>
              </w:rPr>
            </w:pPr>
          </w:p>
          <w:p w14:paraId="3952DFAF" w14:textId="77777777" w:rsidR="00931E31" w:rsidRDefault="00931E31" w:rsidP="00931E31">
            <w:pPr>
              <w:pStyle w:val="TAL"/>
            </w:pPr>
            <w:r>
              <w:rPr>
                <w:rFonts w:cs="Arial"/>
                <w:szCs w:val="18"/>
                <w:lang w:eastAsia="zh-CN"/>
              </w:rPr>
              <w:t>When present, this IE shall contain the Global RAN Node ID of W-AGF</w:t>
            </w:r>
            <w:r>
              <w:rPr>
                <w:rFonts w:eastAsia="MS Mincho" w:cs="Arial"/>
                <w:lang w:eastAsia="ja-JP"/>
              </w:rPr>
              <w:t>.</w:t>
            </w:r>
          </w:p>
        </w:tc>
      </w:tr>
      <w:tr w:rsidR="00931E31" w:rsidRPr="003B2883" w14:paraId="7E188BE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53F646A" w14:textId="77777777" w:rsidR="00931E31" w:rsidRDefault="00931E31" w:rsidP="00931E31">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7BFC1583" w14:textId="77777777" w:rsidR="00931E31" w:rsidRDefault="00931E31" w:rsidP="00931E31">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10D24F15" w14:textId="77777777" w:rsidR="00931E31" w:rsidRDefault="00931E31" w:rsidP="00931E31">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30A248" w14:textId="77777777" w:rsidR="00931E31" w:rsidRDefault="00931E31" w:rsidP="00931E31">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CE9333" w14:textId="5126DA51" w:rsidR="00931E31" w:rsidRDefault="00931E31" w:rsidP="00931E31">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DC083D">
              <w:rPr>
                <w:rFonts w:cs="Arial"/>
                <w:szCs w:val="18"/>
                <w:lang w:val="en-US" w:eastAsia="zh-CN"/>
              </w:rPr>
              <w:t xml:space="preserve">the </w:t>
            </w:r>
            <w:r>
              <w:t xml:space="preserve">old AMF holds UE context established via </w:t>
            </w:r>
            <w:r>
              <w:rPr>
                <w:lang w:eastAsia="zh-CN"/>
              </w:rPr>
              <w:t>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5A924106" w14:textId="77777777" w:rsidR="00DC083D" w:rsidRDefault="00DC083D" w:rsidP="00931E31">
            <w:pPr>
              <w:pStyle w:val="TAL"/>
              <w:rPr>
                <w:rFonts w:cs="Arial"/>
                <w:szCs w:val="18"/>
                <w:lang w:val="en-US" w:eastAsia="zh-CN"/>
              </w:rPr>
            </w:pPr>
          </w:p>
          <w:p w14:paraId="0AF1ECDD" w14:textId="77777777" w:rsidR="00931E31" w:rsidRDefault="00931E31" w:rsidP="00931E31">
            <w:pPr>
              <w:pStyle w:val="TAL"/>
            </w:pPr>
            <w:r>
              <w:rPr>
                <w:rFonts w:cs="Arial"/>
                <w:szCs w:val="18"/>
                <w:lang w:eastAsia="zh-CN"/>
              </w:rPr>
              <w:t>When present, this IE shall contain the Global RAN Node ID of TNGF</w:t>
            </w:r>
            <w:r>
              <w:rPr>
                <w:rFonts w:eastAsia="MS Mincho" w:cs="Arial"/>
                <w:lang w:eastAsia="ja-JP"/>
              </w:rPr>
              <w:t>.</w:t>
            </w:r>
          </w:p>
        </w:tc>
      </w:tr>
      <w:tr w:rsidR="00931E31" w:rsidRPr="003B2883" w14:paraId="56115B4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BB66C0" w14:textId="77777777" w:rsidR="00931E31" w:rsidRDefault="00931E31" w:rsidP="00931E31">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46617ACA" w14:textId="77777777" w:rsidR="00931E31" w:rsidRDefault="00931E31" w:rsidP="00931E31">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4B06336" w14:textId="77777777" w:rsidR="00931E31" w:rsidRDefault="00931E31" w:rsidP="00931E31">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AE191" w14:textId="77777777" w:rsidR="00931E31" w:rsidRDefault="00931E31" w:rsidP="00931E31">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0C2E12" w14:textId="17B2D499" w:rsidR="00931E31" w:rsidRDefault="00931E31" w:rsidP="00931E31">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DC083D">
              <w:rPr>
                <w:rFonts w:cs="Arial"/>
                <w:szCs w:val="18"/>
                <w:lang w:val="en-US" w:eastAsia="zh-CN"/>
              </w:rPr>
              <w:t xml:space="preserve">the </w:t>
            </w:r>
            <w:r w:rsidRPr="0065247F">
              <w:t>old AMF holds UE context established via N3IWF</w:t>
            </w:r>
            <w:r>
              <w:t>/W-AGF/TNGF</w:t>
            </w:r>
            <w:r w:rsidR="00DC083D">
              <w:t>,</w:t>
            </w:r>
            <w:r>
              <w:rPr>
                <w:rFonts w:hint="eastAsia"/>
                <w:lang w:eastAsia="zh-CN"/>
              </w:rPr>
              <w:t xml:space="preserve"> the UE is in CM-CONNECTED state via N3IWF</w:t>
            </w:r>
            <w:r>
              <w:rPr>
                <w:lang w:eastAsia="zh-CN"/>
              </w:rPr>
              <w:t>/W-AGF/TNGF</w:t>
            </w:r>
            <w:r w:rsidR="00DC083D">
              <w:rPr>
                <w:lang w:eastAsia="zh-CN"/>
              </w:rPr>
              <w:t xml:space="preserve"> </w:t>
            </w:r>
            <w:r w:rsidR="00DC083D">
              <w:t>and if the PDU sessions associated with the non-3GPP access are transferred to the new AMF (see clause </w:t>
            </w:r>
            <w:r w:rsidR="00DC083D" w:rsidRPr="003B2883">
              <w:t>5.2.2.2.1.1</w:t>
            </w:r>
            <w:r w:rsidR="00DC083D">
              <w:t>)</w:t>
            </w:r>
            <w:r>
              <w:rPr>
                <w:rFonts w:cs="Arial"/>
                <w:szCs w:val="18"/>
                <w:lang w:val="en-US" w:eastAsia="zh-CN"/>
              </w:rPr>
              <w:t>.</w:t>
            </w:r>
          </w:p>
          <w:p w14:paraId="3FD7D670" w14:textId="77777777" w:rsidR="00DC083D" w:rsidRPr="0065247F" w:rsidRDefault="00DC083D" w:rsidP="00931E31">
            <w:pPr>
              <w:pStyle w:val="TAL"/>
              <w:rPr>
                <w:rFonts w:cs="Arial"/>
                <w:szCs w:val="18"/>
                <w:lang w:val="en-US" w:eastAsia="zh-CN"/>
              </w:rPr>
            </w:pPr>
          </w:p>
          <w:p w14:paraId="7B5063CB" w14:textId="77777777" w:rsidR="00931E31" w:rsidRDefault="00931E31" w:rsidP="00931E31">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931E31" w:rsidRPr="003B2883" w14:paraId="7E4BD52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2E8A336" w14:textId="77777777" w:rsidR="00931E31" w:rsidRDefault="00931E31" w:rsidP="00931E31">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61CA53B0" w14:textId="77777777" w:rsidR="00931E31" w:rsidRPr="0065247F" w:rsidRDefault="00931E31" w:rsidP="00931E31">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29F9778E"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6C5CA6"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22B32E1" w14:textId="77777777" w:rsidR="00931E31" w:rsidRDefault="00931E31" w:rsidP="00931E31">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931E31" w:rsidRPr="003B2883" w14:paraId="66C965B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E3C2256" w14:textId="77777777" w:rsidR="00931E31" w:rsidRDefault="00931E31" w:rsidP="00931E31">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23FE24DF" w14:textId="77777777" w:rsidR="00931E31" w:rsidRPr="0065247F" w:rsidRDefault="00931E31" w:rsidP="00931E31">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67D93A81" w14:textId="77777777" w:rsidR="00931E31" w:rsidRPr="0065247F" w:rsidRDefault="00931E31" w:rsidP="00931E3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6493F" w14:textId="77777777" w:rsidR="00931E31" w:rsidRDefault="00931E31" w:rsidP="00931E31">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54BC51" w14:textId="77777777" w:rsidR="00931E31" w:rsidRDefault="00931E31" w:rsidP="00931E31">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931E31" w:rsidRPr="003B2883" w14:paraId="533A5596"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5750D64E" w14:textId="77777777" w:rsidR="00931E31" w:rsidRPr="003B2883" w:rsidRDefault="00931E31" w:rsidP="00931E31">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7FF240DE" w14:textId="77777777" w:rsidR="00602AC0" w:rsidRPr="003B2883" w:rsidRDefault="00602AC0" w:rsidP="00602AC0"/>
    <w:p w14:paraId="0BAF7BA3" w14:textId="77777777" w:rsidR="00602AC0" w:rsidRPr="003B2883" w:rsidRDefault="00602AC0" w:rsidP="009A30FA">
      <w:pPr>
        <w:pStyle w:val="Heading5"/>
        <w:rPr>
          <w:lang w:eastAsia="zh-CN"/>
        </w:rPr>
      </w:pPr>
      <w:bookmarkStart w:id="2672" w:name="_Toc25156392"/>
      <w:bookmarkStart w:id="2673" w:name="_Toc34124694"/>
      <w:bookmarkStart w:id="2674" w:name="_Toc43207818"/>
      <w:bookmarkStart w:id="2675" w:name="_Toc49857288"/>
      <w:bookmarkStart w:id="2676" w:name="_Toc56677124"/>
      <w:bookmarkStart w:id="2677" w:name="_Toc56696372"/>
      <w:bookmarkStart w:id="2678" w:name="_Toc81227718"/>
      <w:bookmarkStart w:id="2679" w:name="_Toc104238464"/>
      <w:bookmarkStart w:id="2680" w:name="_Toc104238921"/>
      <w:bookmarkStart w:id="2681" w:name="_Toc104388731"/>
      <w:bookmarkStart w:id="2682" w:name="_Toc106631047"/>
      <w:r w:rsidRPr="003B2883">
        <w:lastRenderedPageBreak/>
        <w:t>6.1.6.2.35</w:t>
      </w:r>
      <w:r w:rsidRPr="003B2883">
        <w:tab/>
        <w:t xml:space="preserve">Type: </w:t>
      </w:r>
      <w:r w:rsidRPr="003B2883">
        <w:rPr>
          <w:lang w:eastAsia="zh-CN"/>
        </w:rPr>
        <w:t>SeafData</w:t>
      </w:r>
      <w:bookmarkEnd w:id="2672"/>
      <w:bookmarkEnd w:id="2673"/>
      <w:bookmarkEnd w:id="2674"/>
      <w:bookmarkEnd w:id="2675"/>
      <w:bookmarkEnd w:id="2676"/>
      <w:bookmarkEnd w:id="2677"/>
      <w:bookmarkEnd w:id="2678"/>
      <w:bookmarkEnd w:id="2679"/>
      <w:bookmarkEnd w:id="2680"/>
      <w:bookmarkEnd w:id="2681"/>
      <w:bookmarkEnd w:id="2682"/>
    </w:p>
    <w:p w14:paraId="6626E0C6"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31994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89ED7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689AE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0C005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76C53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478386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D708EF"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47508FB5"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78A5F14F"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11276CB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8397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543737"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38856A8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47E6509"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1FF6C431"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58D14EE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E1D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C19C5"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A5A7F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541C85"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42D720F6"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21866F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202C5"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2A10387"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06112238"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528A35A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CD87F6C"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789D3CDB"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4334899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8FD673"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622DD23"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D1BCB8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38E20C"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7044976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2727C8E"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21178C"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9912609"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206CE862" w14:textId="77777777" w:rsidR="00602AC0" w:rsidRPr="003B2883" w:rsidRDefault="00602AC0" w:rsidP="001D4998">
            <w:pPr>
              <w:pStyle w:val="TAL"/>
              <w:rPr>
                <w:rFonts w:cs="Arial"/>
                <w:szCs w:val="18"/>
                <w:lang w:eastAsia="zh-CN"/>
              </w:rPr>
            </w:pPr>
          </w:p>
        </w:tc>
      </w:tr>
      <w:tr w:rsidR="00602AC0" w:rsidRPr="003B2883" w14:paraId="37C86C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5B97F0"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1AE0BE3D"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AEEDA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520C8A"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B804C9"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749CA08E" w14:textId="77777777" w:rsidR="00602AC0" w:rsidRPr="003B2883" w:rsidRDefault="00602AC0" w:rsidP="001D4998">
            <w:pPr>
              <w:pStyle w:val="TAL"/>
              <w:rPr>
                <w:rFonts w:cs="Arial"/>
                <w:szCs w:val="18"/>
                <w:lang w:eastAsia="zh-CN"/>
              </w:rPr>
            </w:pPr>
          </w:p>
        </w:tc>
      </w:tr>
    </w:tbl>
    <w:p w14:paraId="1EF4BA1D" w14:textId="77777777" w:rsidR="00602AC0" w:rsidRPr="003B2883" w:rsidRDefault="00602AC0" w:rsidP="00602AC0"/>
    <w:p w14:paraId="2D94B192" w14:textId="77777777" w:rsidR="00602AC0" w:rsidRPr="003B2883" w:rsidRDefault="00602AC0" w:rsidP="009A30FA">
      <w:pPr>
        <w:pStyle w:val="Heading5"/>
        <w:rPr>
          <w:lang w:eastAsia="zh-CN"/>
        </w:rPr>
      </w:pPr>
      <w:bookmarkStart w:id="2683" w:name="_Toc25156393"/>
      <w:bookmarkStart w:id="2684" w:name="_Toc34124695"/>
      <w:bookmarkStart w:id="2685" w:name="_Toc43207819"/>
      <w:bookmarkStart w:id="2686" w:name="_Toc49857289"/>
      <w:bookmarkStart w:id="2687" w:name="_Toc56677125"/>
      <w:bookmarkStart w:id="2688" w:name="_Toc56696373"/>
      <w:bookmarkStart w:id="2689" w:name="_Toc81227719"/>
      <w:bookmarkStart w:id="2690" w:name="_Toc104238465"/>
      <w:bookmarkStart w:id="2691" w:name="_Toc104238922"/>
      <w:bookmarkStart w:id="2692" w:name="_Toc104388732"/>
      <w:bookmarkStart w:id="2693" w:name="_Toc106631048"/>
      <w:r w:rsidRPr="003B2883">
        <w:t>6.1.6.2.36</w:t>
      </w:r>
      <w:r w:rsidRPr="003B2883">
        <w:tab/>
        <w:t>Type: Nas</w:t>
      </w:r>
      <w:r w:rsidRPr="003B2883">
        <w:rPr>
          <w:lang w:eastAsia="zh-CN"/>
        </w:rPr>
        <w:t>SecurityMode</w:t>
      </w:r>
      <w:bookmarkEnd w:id="2683"/>
      <w:bookmarkEnd w:id="2684"/>
      <w:bookmarkEnd w:id="2685"/>
      <w:bookmarkEnd w:id="2686"/>
      <w:bookmarkEnd w:id="2687"/>
      <w:bookmarkEnd w:id="2688"/>
      <w:bookmarkEnd w:id="2689"/>
      <w:bookmarkEnd w:id="2690"/>
      <w:bookmarkEnd w:id="2691"/>
      <w:bookmarkEnd w:id="2692"/>
      <w:bookmarkEnd w:id="2693"/>
    </w:p>
    <w:p w14:paraId="3C6CE902"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623D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33C9B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CD6E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8177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48A85D"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FCEE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3945A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DC5F70"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37460C80"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155A68E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77876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C91CB84"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423494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328C3B"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0E3AAED8"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7C524E2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C8D75D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EF08E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762286A7" w14:textId="77777777" w:rsidR="00602AC0" w:rsidRPr="003B2883" w:rsidRDefault="00602AC0" w:rsidP="00602AC0"/>
    <w:p w14:paraId="2594B360" w14:textId="77777777" w:rsidR="00602AC0" w:rsidRPr="003B2883" w:rsidRDefault="00602AC0" w:rsidP="009A30FA">
      <w:pPr>
        <w:pStyle w:val="Heading5"/>
        <w:rPr>
          <w:lang w:eastAsia="zh-CN"/>
        </w:rPr>
      </w:pPr>
      <w:bookmarkStart w:id="2694" w:name="_Toc25156394"/>
      <w:bookmarkStart w:id="2695" w:name="_Toc34124696"/>
      <w:bookmarkStart w:id="2696" w:name="_Toc43207820"/>
      <w:bookmarkStart w:id="2697" w:name="_Toc49857290"/>
      <w:bookmarkStart w:id="2698" w:name="_Toc56677126"/>
      <w:bookmarkStart w:id="2699" w:name="_Toc56696374"/>
      <w:bookmarkStart w:id="2700" w:name="_Toc81227720"/>
      <w:bookmarkStart w:id="2701" w:name="_Toc104238466"/>
      <w:bookmarkStart w:id="2702" w:name="_Toc104238923"/>
      <w:bookmarkStart w:id="2703" w:name="_Toc104388733"/>
      <w:bookmarkStart w:id="2704" w:name="_Toc106631049"/>
      <w:r w:rsidRPr="003B2883">
        <w:lastRenderedPageBreak/>
        <w:t>6.1.6.2.37</w:t>
      </w:r>
      <w:r w:rsidRPr="003B2883">
        <w:tab/>
        <w:t xml:space="preserve">Type: </w:t>
      </w:r>
      <w:r w:rsidRPr="003B2883">
        <w:rPr>
          <w:lang w:eastAsia="zh-CN"/>
        </w:rPr>
        <w:t>PduSessionContext</w:t>
      </w:r>
      <w:bookmarkEnd w:id="2694"/>
      <w:bookmarkEnd w:id="2695"/>
      <w:bookmarkEnd w:id="2696"/>
      <w:bookmarkEnd w:id="2697"/>
      <w:bookmarkEnd w:id="2698"/>
      <w:bookmarkEnd w:id="2699"/>
      <w:bookmarkEnd w:id="2700"/>
      <w:bookmarkEnd w:id="2701"/>
      <w:bookmarkEnd w:id="2702"/>
      <w:bookmarkEnd w:id="2703"/>
      <w:bookmarkEnd w:id="2704"/>
    </w:p>
    <w:p w14:paraId="54B22358"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4F8165A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102CD05"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8021CA"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9D2E9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10C8B2" w14:textId="77777777" w:rsidR="00602AC0" w:rsidRPr="003B2883" w:rsidRDefault="00602AC0" w:rsidP="00C9263C">
            <w:pPr>
              <w:pStyle w:val="TAH"/>
            </w:pPr>
            <w:r w:rsidRPr="00C9263C">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00F021D8"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74F1265" w14:textId="77777777" w:rsidR="00602AC0" w:rsidRPr="003B2883" w:rsidRDefault="00602AC0" w:rsidP="001D4998">
            <w:pPr>
              <w:pStyle w:val="TAH"/>
              <w:rPr>
                <w:rFonts w:cs="Arial"/>
                <w:szCs w:val="18"/>
              </w:rPr>
            </w:pPr>
            <w:r>
              <w:rPr>
                <w:rFonts w:cs="Arial"/>
                <w:szCs w:val="18"/>
              </w:rPr>
              <w:t>Applicability</w:t>
            </w:r>
          </w:p>
        </w:tc>
      </w:tr>
      <w:tr w:rsidR="00602AC0" w:rsidRPr="003B2883" w14:paraId="1D56FE7C"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3225055B"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14B3BD7"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4E43816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7D4D0"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33BF03A"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4D7BB18B" w14:textId="77777777" w:rsidR="00602AC0" w:rsidRPr="003B2883" w:rsidRDefault="00602AC0" w:rsidP="001D4998">
            <w:pPr>
              <w:pStyle w:val="TAL"/>
              <w:rPr>
                <w:rFonts w:cs="Arial"/>
                <w:szCs w:val="18"/>
                <w:lang w:eastAsia="zh-CN"/>
              </w:rPr>
            </w:pPr>
          </w:p>
        </w:tc>
      </w:tr>
      <w:tr w:rsidR="00602AC0" w:rsidRPr="003B2883" w14:paraId="728A2691"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2D6D9E7C"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165C0C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17A27CC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9A6F68"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72B0C5B1"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029CFA23" w14:textId="77777777" w:rsidR="00602AC0" w:rsidRPr="00514461" w:rsidRDefault="00602AC0" w:rsidP="001D4998">
            <w:pPr>
              <w:pStyle w:val="TAL"/>
            </w:pPr>
          </w:p>
          <w:p w14:paraId="5B34B44E"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0FF5F8E5" w14:textId="77777777" w:rsidR="00602AC0" w:rsidRPr="00876EA9" w:rsidRDefault="00602AC0" w:rsidP="001D4998">
            <w:pPr>
              <w:pStyle w:val="TAL"/>
            </w:pPr>
            <w:r w:rsidRPr="00876EA9">
              <w:t>- I-SMF, for a PDU session with I-SMF;</w:t>
            </w:r>
            <w:r>
              <w:t xml:space="preserve"> or</w:t>
            </w:r>
          </w:p>
          <w:p w14:paraId="6A5A2A87" w14:textId="77777777" w:rsidR="00602AC0" w:rsidRPr="00876EA9" w:rsidRDefault="00602AC0" w:rsidP="001D4998">
            <w:pPr>
              <w:pStyle w:val="TAL"/>
            </w:pPr>
            <w:r w:rsidRPr="00876EA9">
              <w:t>- V-SMF, for HR PDU session;</w:t>
            </w:r>
            <w:r>
              <w:t xml:space="preserve"> or</w:t>
            </w:r>
          </w:p>
          <w:p w14:paraId="201E65DF"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4936D3E8"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76C5873" w14:textId="77777777" w:rsidR="00602AC0" w:rsidRPr="003B2883" w:rsidRDefault="00602AC0" w:rsidP="001D4998">
            <w:pPr>
              <w:pStyle w:val="TAL"/>
              <w:rPr>
                <w:rFonts w:cs="Arial"/>
                <w:szCs w:val="18"/>
                <w:lang w:eastAsia="zh-CN"/>
              </w:rPr>
            </w:pPr>
          </w:p>
        </w:tc>
      </w:tr>
      <w:tr w:rsidR="00602AC0" w:rsidRPr="003B2883" w14:paraId="62413FA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8F66D01"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60C0A198"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90423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C28E76"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8DFF05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2213877B" w14:textId="77777777" w:rsidR="00602AC0" w:rsidRPr="003B2883" w:rsidRDefault="00602AC0" w:rsidP="001D4998">
            <w:pPr>
              <w:pStyle w:val="TAL"/>
              <w:rPr>
                <w:rFonts w:cs="Arial"/>
                <w:szCs w:val="18"/>
                <w:lang w:eastAsia="zh-CN"/>
              </w:rPr>
            </w:pPr>
          </w:p>
        </w:tc>
      </w:tr>
      <w:tr w:rsidR="00602AC0" w:rsidRPr="003B2883" w14:paraId="1D4C3C2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C344F9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7DDF720E"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0027877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857864"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6684DBA"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0A7A9FAC" w14:textId="77777777" w:rsidR="00602AC0" w:rsidRPr="003B2883" w:rsidRDefault="00602AC0" w:rsidP="001D4998">
            <w:pPr>
              <w:pStyle w:val="TAL"/>
              <w:rPr>
                <w:rFonts w:cs="Arial"/>
                <w:szCs w:val="18"/>
                <w:lang w:eastAsia="zh-CN"/>
              </w:rPr>
            </w:pPr>
          </w:p>
        </w:tc>
      </w:tr>
      <w:tr w:rsidR="002F646E" w:rsidRPr="003B2883" w14:paraId="149C014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190481E" w14:textId="27314220" w:rsidR="002F646E" w:rsidRPr="003B2883" w:rsidRDefault="002F646E" w:rsidP="002F646E">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072B847D" w14:textId="27C28BAF" w:rsidR="002F646E" w:rsidRPr="003B2883" w:rsidRDefault="002F646E" w:rsidP="002F646E">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2B865DDE" w14:textId="6D758C0B" w:rsidR="002F646E" w:rsidRPr="003B2883" w:rsidRDefault="002F646E" w:rsidP="002F64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CBD8CD" w14:textId="518A692C" w:rsidR="002F646E" w:rsidRPr="003B2883" w:rsidRDefault="002F646E" w:rsidP="002F646E">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F19B78" w14:textId="77777777" w:rsidR="002F646E" w:rsidRDefault="002F646E" w:rsidP="002F646E">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1349116F" w14:textId="60E6264E" w:rsidR="002F646E" w:rsidRDefault="002F646E" w:rsidP="002F646E">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752E8472" w14:textId="77777777" w:rsidR="002F646E" w:rsidRPr="003B2883" w:rsidRDefault="002F646E" w:rsidP="002F646E">
            <w:pPr>
              <w:pStyle w:val="TAL"/>
              <w:rPr>
                <w:rFonts w:cs="Arial"/>
                <w:szCs w:val="18"/>
                <w:lang w:eastAsia="zh-CN"/>
              </w:rPr>
            </w:pPr>
          </w:p>
        </w:tc>
      </w:tr>
      <w:tr w:rsidR="002F646E" w:rsidRPr="003B2883" w14:paraId="133657CB"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0AD4C66" w14:textId="77777777" w:rsidR="002F646E" w:rsidRPr="003B2883" w:rsidRDefault="002F646E" w:rsidP="002F646E">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358B02B" w14:textId="77777777" w:rsidR="002F646E" w:rsidRPr="003B2883" w:rsidRDefault="002F646E" w:rsidP="002F646E">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C6B5246" w14:textId="77777777" w:rsidR="002F646E" w:rsidRPr="003B2883" w:rsidRDefault="002F646E" w:rsidP="002F646E">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403820"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6B5DE4B" w14:textId="77777777" w:rsidR="002F646E" w:rsidRPr="003B2883" w:rsidRDefault="002F646E" w:rsidP="002F646E">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6A1DC5B3" w14:textId="77777777" w:rsidR="002F646E" w:rsidRPr="003B2883" w:rsidRDefault="002F646E" w:rsidP="002F646E">
            <w:pPr>
              <w:pStyle w:val="TAL"/>
            </w:pPr>
          </w:p>
        </w:tc>
      </w:tr>
      <w:tr w:rsidR="002F646E" w:rsidRPr="003B2883" w14:paraId="5F4C971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6D2D293" w14:textId="77777777" w:rsidR="002F646E" w:rsidRPr="003B2883" w:rsidRDefault="002F646E" w:rsidP="002F646E">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00E5245A" w14:textId="77777777" w:rsidR="002F646E" w:rsidRPr="003B2883" w:rsidRDefault="002F646E" w:rsidP="002F646E">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71B0471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A4389E"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11CBCC5" w14:textId="77777777" w:rsidR="002F646E" w:rsidRPr="003B2883" w:rsidRDefault="002F646E" w:rsidP="002F646E">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0682B453" w14:textId="77777777" w:rsidR="002F646E" w:rsidRDefault="002F646E" w:rsidP="002F646E">
            <w:pPr>
              <w:pStyle w:val="TAL"/>
            </w:pPr>
          </w:p>
        </w:tc>
      </w:tr>
      <w:tr w:rsidR="002F646E" w:rsidRPr="003B2883" w14:paraId="6E3167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84C2286" w14:textId="77777777" w:rsidR="002F646E" w:rsidRPr="003B2883" w:rsidRDefault="002F646E" w:rsidP="002F646E">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3BD51CC3" w14:textId="77777777" w:rsidR="002F646E" w:rsidRPr="003B2883" w:rsidRDefault="002F646E" w:rsidP="002F646E">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79BD3383"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6E1E26" w14:textId="77777777" w:rsidR="002F646E" w:rsidRPr="003B2883" w:rsidRDefault="002F646E" w:rsidP="002F646E">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1D8797DC" w14:textId="77777777" w:rsidR="002F646E" w:rsidRPr="003B2883" w:rsidRDefault="002F646E" w:rsidP="002F646E">
            <w:pPr>
              <w:pStyle w:val="TAL"/>
              <w:rPr>
                <w:rFonts w:cs="Arial"/>
                <w:szCs w:val="18"/>
              </w:rPr>
            </w:pPr>
            <w:r w:rsidRPr="003B2883">
              <w:rPr>
                <w:rFonts w:cs="Arial"/>
                <w:szCs w:val="18"/>
              </w:rPr>
              <w:t>This IE shall be present when at least one EBI is allocated to the PDU session.</w:t>
            </w:r>
          </w:p>
          <w:p w14:paraId="75D996A7" w14:textId="77777777" w:rsidR="002F646E" w:rsidRPr="003B2883" w:rsidRDefault="002F646E" w:rsidP="002F646E">
            <w:pPr>
              <w:pStyle w:val="TAL"/>
              <w:rPr>
                <w:rFonts w:cs="Arial"/>
                <w:szCs w:val="18"/>
              </w:rPr>
            </w:pPr>
          </w:p>
          <w:p w14:paraId="37758CAA" w14:textId="77777777" w:rsidR="002F646E" w:rsidRPr="003B2883" w:rsidRDefault="002F646E" w:rsidP="002F646E">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33A2234F" w14:textId="77777777" w:rsidR="002F646E" w:rsidRPr="003B2883" w:rsidRDefault="002F646E" w:rsidP="002F646E">
            <w:pPr>
              <w:pStyle w:val="TAL"/>
              <w:rPr>
                <w:rFonts w:cs="Arial"/>
                <w:szCs w:val="18"/>
              </w:rPr>
            </w:pPr>
          </w:p>
        </w:tc>
      </w:tr>
      <w:tr w:rsidR="002F646E" w:rsidRPr="003B2883" w14:paraId="40B4A0C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85B0AEE" w14:textId="77777777" w:rsidR="002F646E" w:rsidRPr="003B2883" w:rsidRDefault="002F646E" w:rsidP="002F646E">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57BF5069" w14:textId="77777777" w:rsidR="002F646E" w:rsidRPr="003B2883" w:rsidRDefault="002F646E" w:rsidP="002F646E">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7CA109"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3ACEC2"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53315A0" w14:textId="77777777" w:rsidR="000A263D" w:rsidRDefault="002F646E" w:rsidP="002F646E">
            <w:pPr>
              <w:pStyle w:val="TAL"/>
            </w:pPr>
            <w:r w:rsidRPr="003B2883">
              <w:t>This IE shall be present for non-roaming and home-routed PDU sessions.</w:t>
            </w:r>
          </w:p>
          <w:p w14:paraId="6450AC23" w14:textId="03D16250" w:rsidR="002F646E" w:rsidRDefault="002F646E" w:rsidP="002F646E">
            <w:pPr>
              <w:pStyle w:val="TAL"/>
            </w:pPr>
          </w:p>
          <w:p w14:paraId="05E8AF15" w14:textId="77777777" w:rsidR="002F646E" w:rsidRDefault="002F646E" w:rsidP="002F646E">
            <w:pPr>
              <w:pStyle w:val="TAL"/>
            </w:pPr>
            <w:r w:rsidRPr="003B2883">
              <w:t>When present, it shall indicate the associated</w:t>
            </w:r>
            <w:r>
              <w:t>:</w:t>
            </w:r>
          </w:p>
          <w:p w14:paraId="4A916F7A" w14:textId="77777777" w:rsidR="002F646E" w:rsidRDefault="002F646E" w:rsidP="002F646E">
            <w:pPr>
              <w:pStyle w:val="TAL"/>
            </w:pPr>
          </w:p>
          <w:p w14:paraId="486E73A9" w14:textId="77777777" w:rsidR="002F646E" w:rsidRDefault="002F646E" w:rsidP="002F646E">
            <w:pPr>
              <w:pStyle w:val="TAL"/>
            </w:pPr>
            <w:r>
              <w:t>-</w:t>
            </w:r>
            <w:r w:rsidRPr="003B2883">
              <w:t xml:space="preserve"> home SMF for </w:t>
            </w:r>
            <w:r>
              <w:t>HR</w:t>
            </w:r>
            <w:r w:rsidRPr="003B2883">
              <w:t xml:space="preserve"> PDU Session</w:t>
            </w:r>
            <w:r>
              <w:t>, or</w:t>
            </w:r>
          </w:p>
          <w:p w14:paraId="5057FA27" w14:textId="12879772" w:rsidR="002F646E" w:rsidRDefault="002F646E" w:rsidP="002F646E">
            <w:pPr>
              <w:pStyle w:val="TAL"/>
            </w:pPr>
            <w:r>
              <w:t xml:space="preserve">- SMF, for non-roaming PDU session, regardless </w:t>
            </w:r>
            <w:r w:rsidR="008A4FCC">
              <w:t xml:space="preserve">of </w:t>
            </w:r>
            <w:r>
              <w:t>whether an I-SMF is involved or not</w:t>
            </w:r>
            <w:r w:rsidRPr="003B2883">
              <w:t>.</w:t>
            </w:r>
          </w:p>
          <w:p w14:paraId="5A248940"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46B24958" w14:textId="77777777" w:rsidR="002F646E" w:rsidRPr="003B2883" w:rsidRDefault="002F646E" w:rsidP="002F646E">
            <w:pPr>
              <w:pStyle w:val="TAL"/>
            </w:pPr>
          </w:p>
        </w:tc>
      </w:tr>
      <w:tr w:rsidR="002F646E" w:rsidRPr="003B2883" w14:paraId="1FFC508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894DD5" w14:textId="77777777" w:rsidR="002F646E" w:rsidRPr="003B2883" w:rsidRDefault="002F646E" w:rsidP="002F646E">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6A7BC628" w14:textId="77777777" w:rsidR="002F646E" w:rsidRPr="003B2883" w:rsidRDefault="002F646E" w:rsidP="002F646E">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296DEE62"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95EF71F"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3B5214" w14:textId="77777777" w:rsidR="002F646E" w:rsidRDefault="002F646E" w:rsidP="002F646E">
            <w:pPr>
              <w:pStyle w:val="TAL"/>
            </w:pPr>
            <w:r>
              <w:t>This IE shall be present, if available.</w:t>
            </w:r>
          </w:p>
          <w:p w14:paraId="3DC89FCF" w14:textId="77777777" w:rsidR="002F646E" w:rsidRDefault="002F646E" w:rsidP="002F646E">
            <w:pPr>
              <w:pStyle w:val="TAL"/>
            </w:pPr>
          </w:p>
          <w:p w14:paraId="54A79A2B" w14:textId="77777777" w:rsidR="002F646E" w:rsidRDefault="002F646E" w:rsidP="002F646E">
            <w:pPr>
              <w:pStyle w:val="TAL"/>
            </w:pPr>
            <w:r>
              <w:t>When present, this IE shall contain the NF Set ID of the home SMF or the SMF indicated by hsmfId.</w:t>
            </w:r>
          </w:p>
          <w:p w14:paraId="3CD258E2"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6CA8BA34" w14:textId="77777777" w:rsidR="002F646E" w:rsidRDefault="002F646E" w:rsidP="002F646E">
            <w:pPr>
              <w:pStyle w:val="TAL"/>
            </w:pPr>
          </w:p>
        </w:tc>
      </w:tr>
      <w:tr w:rsidR="002F646E" w:rsidRPr="003B2883" w14:paraId="5FECA5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DA94932" w14:textId="77777777" w:rsidR="002F646E" w:rsidRPr="003B2883" w:rsidRDefault="002F646E" w:rsidP="002F646E">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5269BEF5" w14:textId="77777777" w:rsidR="002F646E" w:rsidRPr="003B2883" w:rsidRDefault="002F646E" w:rsidP="002F646E">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3DCF94E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F8FF180"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30B350" w14:textId="77777777" w:rsidR="002F646E" w:rsidRDefault="002F646E" w:rsidP="002F646E">
            <w:pPr>
              <w:pStyle w:val="TAL"/>
            </w:pPr>
            <w:r>
              <w:t>This IE shall be present, if available.</w:t>
            </w:r>
          </w:p>
          <w:p w14:paraId="575BC88C" w14:textId="77777777" w:rsidR="002F646E" w:rsidRDefault="002F646E" w:rsidP="002F646E">
            <w:pPr>
              <w:pStyle w:val="TAL"/>
            </w:pPr>
          </w:p>
          <w:p w14:paraId="77297D72" w14:textId="77777777" w:rsidR="002F646E" w:rsidRDefault="002F646E" w:rsidP="002F646E">
            <w:pPr>
              <w:pStyle w:val="TAL"/>
            </w:pPr>
            <w:r>
              <w:t>When present, this IE shall contain the NF Service Set ID of the selected PDUSession service instance of home SMF or the SMF indicated by hsmfId.</w:t>
            </w:r>
          </w:p>
          <w:p w14:paraId="0DBE6F69" w14:textId="77777777" w:rsidR="002F646E" w:rsidRPr="003B2883" w:rsidRDefault="002F646E" w:rsidP="002F646E">
            <w:pPr>
              <w:pStyle w:val="TAL"/>
            </w:pPr>
          </w:p>
        </w:tc>
        <w:tc>
          <w:tcPr>
            <w:tcW w:w="1275" w:type="dxa"/>
            <w:tcBorders>
              <w:top w:val="single" w:sz="4" w:space="0" w:color="auto"/>
              <w:left w:val="single" w:sz="4" w:space="0" w:color="auto"/>
              <w:bottom w:val="single" w:sz="4" w:space="0" w:color="auto"/>
              <w:right w:val="single" w:sz="4" w:space="0" w:color="auto"/>
            </w:tcBorders>
          </w:tcPr>
          <w:p w14:paraId="5DC4BF52" w14:textId="77777777" w:rsidR="002F646E" w:rsidRDefault="002F646E" w:rsidP="002F646E">
            <w:pPr>
              <w:pStyle w:val="TAL"/>
            </w:pPr>
          </w:p>
        </w:tc>
      </w:tr>
      <w:tr w:rsidR="002F646E" w:rsidRPr="003B2883" w14:paraId="254ED35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878B87" w14:textId="77777777" w:rsidR="002F646E" w:rsidRPr="003B2883" w:rsidRDefault="002F646E" w:rsidP="002F646E">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2F0077C9" w14:textId="77777777" w:rsidR="002F646E" w:rsidRPr="003B2883" w:rsidRDefault="002F646E" w:rsidP="002F646E">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40002745"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0EF6652"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B3532FA" w14:textId="76C9B891" w:rsidR="002F646E" w:rsidRPr="003B2883" w:rsidRDefault="002F646E" w:rsidP="002F646E">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2F17CD6" w14:textId="77777777" w:rsidR="002F646E" w:rsidRDefault="002F646E" w:rsidP="002F646E">
            <w:pPr>
              <w:pStyle w:val="TAL"/>
            </w:pPr>
          </w:p>
        </w:tc>
      </w:tr>
      <w:tr w:rsidR="002F646E" w:rsidRPr="003B2883" w14:paraId="05AE88D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C0D9F65" w14:textId="77777777" w:rsidR="002F646E" w:rsidRPr="003B2883" w:rsidRDefault="002F646E" w:rsidP="002F646E">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11A8BEC9" w14:textId="77777777" w:rsidR="002F646E" w:rsidRPr="003B2883" w:rsidRDefault="002F646E" w:rsidP="002F646E">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11ABD760"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7233C1" w14:textId="77777777" w:rsidR="002F646E" w:rsidRPr="003B2883" w:rsidRDefault="002F646E" w:rsidP="002F646E">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038173B" w14:textId="097EC989" w:rsidR="002F646E" w:rsidRPr="003B2883" w:rsidRDefault="002F646E" w:rsidP="002F646E">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8A4FCC">
              <w:t>ed</w:t>
            </w:r>
            <w:r w:rsidRPr="003B2883">
              <w:t xml:space="preserve"> SMF for home-routed the PDU Session</w:t>
            </w:r>
            <w:r>
              <w:t xml:space="preserve">, or the SMF for the </w:t>
            </w:r>
            <w:r>
              <w:rPr>
                <w:lang w:eastAsia="zh-CN"/>
              </w:rPr>
              <w:t>local-breakout PDU session</w:t>
            </w:r>
            <w:r w:rsidR="008A4FCC">
              <w:rPr>
                <w:lang w:eastAsia="zh-CN"/>
              </w:rPr>
              <w:t xml:space="preserve"> (</w:t>
            </w:r>
            <w:r w:rsidR="008A4FCC">
              <w:t>regardless of whether an I-SMF is involved or not</w:t>
            </w:r>
            <w:r w:rsidR="008A4FCC">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2DFFB0B" w14:textId="77777777" w:rsidR="002F646E" w:rsidRPr="003B2883" w:rsidRDefault="002F646E" w:rsidP="002F646E">
            <w:pPr>
              <w:pStyle w:val="TAL"/>
            </w:pPr>
          </w:p>
        </w:tc>
      </w:tr>
      <w:tr w:rsidR="002F646E" w:rsidRPr="003B2883" w14:paraId="4579672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3C4BAFC" w14:textId="77777777" w:rsidR="002F646E" w:rsidRPr="003B2883" w:rsidRDefault="002F646E" w:rsidP="002F646E">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7D461A54" w14:textId="77777777" w:rsidR="002F646E" w:rsidRPr="003B2883" w:rsidRDefault="002F646E" w:rsidP="002F646E">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056CFEFB"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17E9D67"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169576E" w14:textId="77777777" w:rsidR="002F646E" w:rsidRPr="003B2883" w:rsidRDefault="002F646E" w:rsidP="002F646E">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314BD6BA" w14:textId="77777777" w:rsidR="002F646E" w:rsidRDefault="002F646E" w:rsidP="002F646E">
            <w:pPr>
              <w:pStyle w:val="TAL"/>
            </w:pPr>
          </w:p>
        </w:tc>
      </w:tr>
      <w:tr w:rsidR="002F646E" w:rsidRPr="003B2883" w14:paraId="6DF6CB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D7704E1" w14:textId="77777777" w:rsidR="002F646E" w:rsidRPr="003B2883" w:rsidRDefault="002F646E" w:rsidP="002F646E">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A03110B" w14:textId="77777777" w:rsidR="002F646E" w:rsidRPr="003B2883" w:rsidRDefault="002F646E" w:rsidP="002F646E">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22B19CA7"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2D37B5A"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62FE683" w14:textId="77777777" w:rsidR="002F646E" w:rsidRPr="003B2883" w:rsidRDefault="002F646E" w:rsidP="002F646E">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06AB1FFC" w14:textId="77777777" w:rsidR="002F646E" w:rsidRDefault="002F646E" w:rsidP="002F646E">
            <w:pPr>
              <w:pStyle w:val="TAL"/>
            </w:pPr>
          </w:p>
        </w:tc>
      </w:tr>
      <w:tr w:rsidR="002F646E" w:rsidRPr="003B2883" w14:paraId="3ED5399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F1AB55" w14:textId="77777777" w:rsidR="002F646E" w:rsidRPr="003B2883" w:rsidRDefault="002F646E" w:rsidP="002F646E">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6546A7EE" w14:textId="77777777" w:rsidR="002F646E" w:rsidRPr="003B2883" w:rsidRDefault="002F646E" w:rsidP="002F646E">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62A53D4F" w14:textId="77777777" w:rsidR="002F646E" w:rsidRPr="003B2883"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2DF675" w14:textId="77777777" w:rsidR="002F646E" w:rsidRPr="003B2883"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1654E2E3" w14:textId="77777777" w:rsidR="002F646E" w:rsidRPr="003B2883" w:rsidRDefault="002F646E" w:rsidP="002F646E">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5190E605" w14:textId="77777777" w:rsidR="002F646E" w:rsidRDefault="002F646E" w:rsidP="002F646E">
            <w:pPr>
              <w:pStyle w:val="TAL"/>
            </w:pPr>
          </w:p>
        </w:tc>
      </w:tr>
      <w:tr w:rsidR="002F646E" w:rsidRPr="003B2883" w14:paraId="184BB6D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0E2ACC" w14:textId="77777777" w:rsidR="002F646E" w:rsidRPr="003B2883" w:rsidRDefault="002F646E" w:rsidP="002F646E">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5B8C93A6" w14:textId="77777777" w:rsidR="002F646E" w:rsidRPr="003B2883" w:rsidRDefault="002F646E" w:rsidP="002F646E">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3B092258" w14:textId="77777777" w:rsidR="002F646E" w:rsidRPr="003B2883" w:rsidRDefault="002F646E" w:rsidP="002F646E">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77580B" w14:textId="77777777" w:rsidR="002F646E" w:rsidRPr="003B2883" w:rsidRDefault="002F646E" w:rsidP="002F646E">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4579822D" w14:textId="77777777" w:rsidR="002F646E" w:rsidRPr="003B2883" w:rsidRDefault="002F646E" w:rsidP="002F646E">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6183CC91" w14:textId="77777777" w:rsidR="002F646E" w:rsidRDefault="002F646E" w:rsidP="002F646E">
            <w:pPr>
              <w:pStyle w:val="TAL"/>
              <w:rPr>
                <w:lang w:eastAsia="zh-CN"/>
              </w:rPr>
            </w:pPr>
            <w:r>
              <w:rPr>
                <w:lang w:eastAsia="zh-CN"/>
              </w:rPr>
              <w:t>DTSSA</w:t>
            </w:r>
          </w:p>
        </w:tc>
      </w:tr>
      <w:tr w:rsidR="002F646E" w:rsidRPr="003B2883" w14:paraId="3AC321C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BB0FEC3" w14:textId="77777777" w:rsidR="002F646E" w:rsidRDefault="002F646E" w:rsidP="002F646E">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402A5755" w14:textId="77777777" w:rsidR="002F646E" w:rsidRDefault="002F646E" w:rsidP="002F646E">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33651F36"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6B3175"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055435A" w14:textId="77777777" w:rsidR="002F646E" w:rsidRDefault="002F646E" w:rsidP="002F646E">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5205921C" w14:textId="77777777" w:rsidR="002F646E" w:rsidRDefault="002F646E" w:rsidP="002F646E">
            <w:pPr>
              <w:pStyle w:val="TAL"/>
            </w:pPr>
            <w:r>
              <w:t>DTSSA</w:t>
            </w:r>
          </w:p>
        </w:tc>
      </w:tr>
      <w:tr w:rsidR="002F646E" w:rsidRPr="003B2883" w14:paraId="721AA45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AF38E75" w14:textId="77777777" w:rsidR="002F646E" w:rsidRDefault="002F646E" w:rsidP="002F646E">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1CACFD11" w14:textId="77777777" w:rsidR="002F646E" w:rsidRDefault="002F646E" w:rsidP="002F646E">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337531A5"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1FE50D2"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46F65E1" w14:textId="77777777" w:rsidR="002F646E" w:rsidRDefault="002F646E" w:rsidP="002F646E">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0A41732" w14:textId="77777777" w:rsidR="002F646E" w:rsidRDefault="002F646E" w:rsidP="002F646E">
            <w:pPr>
              <w:pStyle w:val="TAL"/>
            </w:pPr>
            <w:r>
              <w:t>DTSSA</w:t>
            </w:r>
          </w:p>
        </w:tc>
      </w:tr>
      <w:tr w:rsidR="002F646E" w:rsidRPr="003B2883" w14:paraId="2A2E7AA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1E9863" w14:textId="77777777" w:rsidR="002F646E" w:rsidRDefault="002F646E" w:rsidP="002F646E">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47C8C33D" w14:textId="77777777" w:rsidR="002F646E" w:rsidRDefault="002F646E" w:rsidP="002F646E">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7BF6DA9E" w14:textId="77777777" w:rsidR="002F646E" w:rsidRDefault="002F646E" w:rsidP="002F646E">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2DDFFA" w14:textId="77777777" w:rsidR="002F646E" w:rsidRDefault="002F646E" w:rsidP="002F646E">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F647F9" w14:textId="77777777" w:rsidR="002F646E" w:rsidRDefault="002F646E" w:rsidP="002F646E">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5D33E03D" w14:textId="77777777" w:rsidR="002F646E" w:rsidRDefault="002F646E" w:rsidP="002F646E">
            <w:pPr>
              <w:pStyle w:val="TAL"/>
            </w:pPr>
            <w:r>
              <w:t>DTSSA</w:t>
            </w:r>
          </w:p>
        </w:tc>
      </w:tr>
      <w:tr w:rsidR="002F646E" w:rsidRPr="003B2883" w14:paraId="2023EC0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4230645" w14:textId="77777777" w:rsidR="002F646E" w:rsidRPr="003B2883" w:rsidRDefault="002F646E" w:rsidP="002F646E">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5EB45D1B" w14:textId="77777777" w:rsidR="002F646E" w:rsidRPr="003B2883" w:rsidRDefault="002F646E" w:rsidP="002F646E">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4864BF0F" w14:textId="77777777" w:rsidR="002F646E" w:rsidRPr="003B2883" w:rsidRDefault="002F646E" w:rsidP="002F646E">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26BA7" w14:textId="77777777" w:rsidR="002F646E" w:rsidRPr="003B2883" w:rsidRDefault="002F646E" w:rsidP="002F646E">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3E8D143" w14:textId="77777777" w:rsidR="002F646E" w:rsidRPr="003B2883" w:rsidRDefault="002F646E" w:rsidP="002F646E">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75B0F13F" w14:textId="77777777" w:rsidR="002F646E" w:rsidRPr="003B2883" w:rsidRDefault="002F646E" w:rsidP="002F646E">
            <w:pPr>
              <w:pStyle w:val="TAL"/>
              <w:rPr>
                <w:rFonts w:cs="Arial"/>
                <w:szCs w:val="18"/>
              </w:rPr>
            </w:pPr>
          </w:p>
        </w:tc>
      </w:tr>
      <w:tr w:rsidR="002F646E" w:rsidRPr="003B2883" w14:paraId="55B964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D22C959" w14:textId="77777777" w:rsidR="002F646E" w:rsidRPr="003B2883" w:rsidRDefault="002F646E" w:rsidP="002F646E">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5A931806" w14:textId="77777777" w:rsidR="002F646E" w:rsidRPr="003B2883" w:rsidRDefault="002F646E" w:rsidP="002F646E">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80D7CF6" w14:textId="77777777" w:rsidR="002F646E" w:rsidRPr="003B2883" w:rsidRDefault="002F646E" w:rsidP="002F646E">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87FE0F5" w14:textId="77777777" w:rsidR="002F646E" w:rsidRPr="003B2883" w:rsidRDefault="002F646E" w:rsidP="002F646E">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7CE5C694" w14:textId="77777777" w:rsidR="002F646E" w:rsidRDefault="002F646E" w:rsidP="002F646E">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16002915" w14:textId="77777777" w:rsidR="002F646E" w:rsidRPr="00F41E8C" w:rsidRDefault="002F646E" w:rsidP="002F646E">
            <w:pPr>
              <w:pStyle w:val="B1"/>
              <w:rPr>
                <w:rFonts w:ascii="Arial" w:hAnsi="Arial" w:cs="Arial"/>
                <w:sz w:val="18"/>
                <w:szCs w:val="18"/>
              </w:rPr>
            </w:pPr>
            <w:bookmarkStart w:id="2705" w:name="_PERM_MCCTEMPBM_CRPT48240126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1F34D449" w14:textId="77777777" w:rsidR="002F646E" w:rsidRDefault="002F646E" w:rsidP="002F646E">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48C0BD33" w14:textId="77777777" w:rsidR="002F646E" w:rsidRPr="008A4882" w:rsidRDefault="002F646E" w:rsidP="002F646E">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2705"/>
          <w:p w14:paraId="25272EB6" w14:textId="77777777" w:rsidR="002F646E" w:rsidRPr="003B2883" w:rsidRDefault="002F646E" w:rsidP="002F646E">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6B37C625" w14:textId="77777777" w:rsidR="002F646E" w:rsidRPr="003B2883" w:rsidRDefault="002F646E" w:rsidP="002F646E">
            <w:pPr>
              <w:pStyle w:val="TAL"/>
              <w:rPr>
                <w:rFonts w:cs="Arial"/>
                <w:szCs w:val="18"/>
              </w:rPr>
            </w:pPr>
          </w:p>
        </w:tc>
      </w:tr>
      <w:tr w:rsidR="002F646E" w:rsidRPr="003B2883" w14:paraId="2BB39D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632462" w14:textId="77777777" w:rsidR="002F646E" w:rsidRPr="003B2883" w:rsidRDefault="002F646E" w:rsidP="002F646E">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2A779679" w14:textId="77777777" w:rsidR="002F646E" w:rsidRPr="003B2883" w:rsidRDefault="002F646E" w:rsidP="002F646E">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D475C0" w14:textId="77777777" w:rsidR="002F646E" w:rsidRPr="003B2883"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B61FC4" w14:textId="77777777" w:rsidR="002F646E" w:rsidRPr="003B2883"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AED73F2" w14:textId="77777777" w:rsidR="002F646E" w:rsidRDefault="002F646E" w:rsidP="002F646E">
            <w:pPr>
              <w:pStyle w:val="TAL"/>
              <w:rPr>
                <w:rFonts w:cs="Arial"/>
                <w:szCs w:val="18"/>
              </w:rPr>
            </w:pPr>
            <w:r>
              <w:rPr>
                <w:rFonts w:cs="Arial"/>
                <w:szCs w:val="18"/>
              </w:rPr>
              <w:t>This IE shall be present if available. When present, this IE shall indicate whether it is an MA PDU session.</w:t>
            </w:r>
          </w:p>
          <w:p w14:paraId="028611A4" w14:textId="77777777" w:rsidR="002F646E" w:rsidRDefault="002F646E" w:rsidP="002F646E">
            <w:pPr>
              <w:pStyle w:val="TAL"/>
              <w:rPr>
                <w:rFonts w:cs="Arial"/>
                <w:szCs w:val="18"/>
              </w:rPr>
            </w:pPr>
          </w:p>
          <w:p w14:paraId="6C5F6477" w14:textId="77777777" w:rsidR="002F646E" w:rsidRDefault="002F646E" w:rsidP="002F646E">
            <w:pPr>
              <w:pStyle w:val="TAL"/>
              <w:rPr>
                <w:rFonts w:cs="Arial"/>
                <w:szCs w:val="18"/>
              </w:rPr>
            </w:pPr>
            <w:r>
              <w:rPr>
                <w:rFonts w:cs="Arial"/>
                <w:szCs w:val="18"/>
              </w:rPr>
              <w:t>true: indicates the PDU session is MA PDU session;</w:t>
            </w:r>
          </w:p>
          <w:p w14:paraId="229E29A9" w14:textId="77777777" w:rsidR="002F646E" w:rsidRPr="003B2883" w:rsidRDefault="002F646E" w:rsidP="002F646E">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28B10FB0" w14:textId="77777777" w:rsidR="002F646E" w:rsidRDefault="002F646E" w:rsidP="002F646E">
            <w:pPr>
              <w:pStyle w:val="TAL"/>
              <w:rPr>
                <w:rFonts w:cs="Arial"/>
                <w:szCs w:val="18"/>
              </w:rPr>
            </w:pPr>
          </w:p>
        </w:tc>
      </w:tr>
      <w:tr w:rsidR="002F646E" w:rsidRPr="003B2883" w14:paraId="00EDBB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4BC19B4" w14:textId="77777777" w:rsidR="002F646E" w:rsidRDefault="002F646E" w:rsidP="002715FF">
            <w:pPr>
              <w:pStyle w:val="TAL"/>
            </w:pPr>
            <w:r w:rsidRPr="002715FF">
              <w:t>cnAssistedRanPara</w:t>
            </w:r>
          </w:p>
        </w:tc>
        <w:tc>
          <w:tcPr>
            <w:tcW w:w="1559" w:type="dxa"/>
            <w:tcBorders>
              <w:top w:val="single" w:sz="4" w:space="0" w:color="auto"/>
              <w:left w:val="single" w:sz="4" w:space="0" w:color="auto"/>
              <w:bottom w:val="single" w:sz="4" w:space="0" w:color="auto"/>
              <w:right w:val="single" w:sz="4" w:space="0" w:color="auto"/>
            </w:tcBorders>
          </w:tcPr>
          <w:p w14:paraId="5F32CFE0" w14:textId="77777777" w:rsidR="002F646E" w:rsidRDefault="002F646E" w:rsidP="002F646E">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3B5DBB23" w14:textId="77777777" w:rsidR="002F646E" w:rsidRDefault="002F646E" w:rsidP="002F646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E103BC" w14:textId="77777777" w:rsidR="002F646E" w:rsidRDefault="002F646E" w:rsidP="002F646E">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74590ADA" w14:textId="77777777" w:rsidR="002F646E" w:rsidRDefault="002F646E" w:rsidP="002F646E">
            <w:pPr>
              <w:pStyle w:val="TAL"/>
              <w:rPr>
                <w:rFonts w:cs="Arial"/>
                <w:szCs w:val="18"/>
              </w:rPr>
            </w:pPr>
            <w:r>
              <w:rPr>
                <w:rFonts w:cs="Arial"/>
                <w:szCs w:val="18"/>
              </w:rPr>
              <w:t>This IE shall be present if available.</w:t>
            </w:r>
          </w:p>
          <w:p w14:paraId="170238F2" w14:textId="77777777" w:rsidR="002F646E" w:rsidRDefault="002F646E" w:rsidP="002F646E">
            <w:pPr>
              <w:pStyle w:val="TAL"/>
              <w:rPr>
                <w:rFonts w:cs="Arial"/>
                <w:szCs w:val="18"/>
              </w:rPr>
            </w:pPr>
          </w:p>
          <w:p w14:paraId="4B4F572F" w14:textId="77777777" w:rsidR="002F646E" w:rsidRDefault="002F646E" w:rsidP="002F646E">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3DD0738D" w14:textId="77777777" w:rsidR="002F646E" w:rsidRDefault="002F646E" w:rsidP="002F646E">
            <w:pPr>
              <w:pStyle w:val="TAL"/>
              <w:rPr>
                <w:rFonts w:cs="Arial"/>
                <w:szCs w:val="18"/>
              </w:rPr>
            </w:pPr>
          </w:p>
        </w:tc>
      </w:tr>
    </w:tbl>
    <w:p w14:paraId="3B2C7DA4" w14:textId="77777777" w:rsidR="00602AC0" w:rsidRPr="003B2883" w:rsidRDefault="00602AC0" w:rsidP="00602AC0"/>
    <w:p w14:paraId="34DCD9B7" w14:textId="77777777" w:rsidR="00602AC0" w:rsidRPr="003B2883" w:rsidRDefault="00602AC0" w:rsidP="009A30FA">
      <w:pPr>
        <w:pStyle w:val="Heading5"/>
        <w:rPr>
          <w:lang w:eastAsia="zh-CN"/>
        </w:rPr>
      </w:pPr>
      <w:bookmarkStart w:id="2706" w:name="_Toc25156395"/>
      <w:bookmarkStart w:id="2707" w:name="_Toc34124697"/>
      <w:bookmarkStart w:id="2708" w:name="_Toc43207821"/>
      <w:bookmarkStart w:id="2709" w:name="_Toc49857291"/>
      <w:bookmarkStart w:id="2710" w:name="_Toc56677127"/>
      <w:bookmarkStart w:id="2711" w:name="_Toc56696375"/>
      <w:bookmarkStart w:id="2712" w:name="_Toc81227721"/>
      <w:bookmarkStart w:id="2713" w:name="_Toc104238467"/>
      <w:bookmarkStart w:id="2714" w:name="_Toc104238924"/>
      <w:bookmarkStart w:id="2715" w:name="_Toc104388734"/>
      <w:bookmarkStart w:id="2716" w:name="_Toc106631050"/>
      <w:r w:rsidRPr="003B2883">
        <w:t>6.1.6.2.38</w:t>
      </w:r>
      <w:r w:rsidRPr="003B2883">
        <w:tab/>
        <w:t>Type: NssaiMapping</w:t>
      </w:r>
      <w:bookmarkEnd w:id="2706"/>
      <w:bookmarkEnd w:id="2707"/>
      <w:bookmarkEnd w:id="2708"/>
      <w:bookmarkEnd w:id="2709"/>
      <w:bookmarkEnd w:id="2710"/>
      <w:bookmarkEnd w:id="2711"/>
      <w:bookmarkEnd w:id="2712"/>
      <w:bookmarkEnd w:id="2713"/>
      <w:bookmarkEnd w:id="2714"/>
      <w:bookmarkEnd w:id="2715"/>
      <w:bookmarkEnd w:id="2716"/>
    </w:p>
    <w:p w14:paraId="17991E52"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D1596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2CE549"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515E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055C5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B3416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E0EC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47CBB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E60BE0F"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30680AE9"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2774EB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143DB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19070E4"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4A3B4F0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602DF6"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72D00C9B"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80992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7F8CE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A4CAAA4"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6053F6F7" w14:textId="77777777" w:rsidR="00602AC0" w:rsidRPr="003B2883" w:rsidRDefault="00602AC0" w:rsidP="00602AC0">
      <w:pPr>
        <w:rPr>
          <w:lang w:val="en-US"/>
        </w:rPr>
      </w:pPr>
    </w:p>
    <w:p w14:paraId="103654C0" w14:textId="77777777" w:rsidR="00602AC0" w:rsidRPr="003B2883" w:rsidRDefault="00602AC0" w:rsidP="009A30FA">
      <w:pPr>
        <w:pStyle w:val="Heading5"/>
        <w:rPr>
          <w:lang w:eastAsia="zh-CN"/>
        </w:rPr>
      </w:pPr>
      <w:bookmarkStart w:id="2717" w:name="_Toc25156396"/>
      <w:bookmarkStart w:id="2718" w:name="_Toc34124698"/>
      <w:bookmarkStart w:id="2719" w:name="_Toc43207822"/>
      <w:bookmarkStart w:id="2720" w:name="_Toc49857292"/>
      <w:bookmarkStart w:id="2721" w:name="_Toc56677128"/>
      <w:bookmarkStart w:id="2722" w:name="_Toc56696376"/>
      <w:bookmarkStart w:id="2723" w:name="_Toc81227722"/>
      <w:bookmarkStart w:id="2724" w:name="_Toc104238468"/>
      <w:bookmarkStart w:id="2725" w:name="_Toc104238925"/>
      <w:bookmarkStart w:id="2726" w:name="_Toc104388735"/>
      <w:bookmarkStart w:id="2727" w:name="_Toc106631051"/>
      <w:r w:rsidRPr="003B2883">
        <w:lastRenderedPageBreak/>
        <w:t>6.1.6.2.39</w:t>
      </w:r>
      <w:r w:rsidRPr="003B2883">
        <w:tab/>
        <w:t xml:space="preserve">Type: </w:t>
      </w:r>
      <w:r w:rsidRPr="003B2883">
        <w:rPr>
          <w:lang w:eastAsia="zh-CN"/>
        </w:rPr>
        <w:t>UeRegStatusUpdateReqData</w:t>
      </w:r>
      <w:bookmarkEnd w:id="2717"/>
      <w:bookmarkEnd w:id="2718"/>
      <w:bookmarkEnd w:id="2719"/>
      <w:bookmarkEnd w:id="2720"/>
      <w:bookmarkEnd w:id="2721"/>
      <w:bookmarkEnd w:id="2722"/>
      <w:bookmarkEnd w:id="2723"/>
      <w:bookmarkEnd w:id="2724"/>
      <w:bookmarkEnd w:id="2725"/>
      <w:bookmarkEnd w:id="2726"/>
      <w:bookmarkEnd w:id="2727"/>
    </w:p>
    <w:p w14:paraId="0F5DF64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2"/>
        <w:gridCol w:w="1769"/>
        <w:gridCol w:w="425"/>
        <w:gridCol w:w="1134"/>
        <w:gridCol w:w="3686"/>
        <w:gridCol w:w="1418"/>
      </w:tblGrid>
      <w:tr w:rsidR="00602AC0" w:rsidRPr="003B2883" w14:paraId="40190751" w14:textId="77777777" w:rsidTr="007F5D14">
        <w:trPr>
          <w:jc w:val="center"/>
        </w:trPr>
        <w:tc>
          <w:tcPr>
            <w:tcW w:w="1912" w:type="dxa"/>
            <w:tcBorders>
              <w:top w:val="single" w:sz="4" w:space="0" w:color="auto"/>
              <w:left w:val="single" w:sz="4" w:space="0" w:color="auto"/>
              <w:bottom w:val="single" w:sz="4" w:space="0" w:color="auto"/>
              <w:right w:val="single" w:sz="4" w:space="0" w:color="auto"/>
            </w:tcBorders>
            <w:shd w:val="clear" w:color="auto" w:fill="C0C0C0"/>
            <w:hideMark/>
          </w:tcPr>
          <w:p w14:paraId="22BD17C6" w14:textId="77777777" w:rsidR="00602AC0" w:rsidRPr="003B2883" w:rsidRDefault="00602AC0" w:rsidP="001D4998">
            <w:pPr>
              <w:pStyle w:val="TAH"/>
            </w:pPr>
            <w:r w:rsidRPr="003B2883">
              <w:t>Attribute name</w:t>
            </w:r>
          </w:p>
        </w:tc>
        <w:tc>
          <w:tcPr>
            <w:tcW w:w="1769" w:type="dxa"/>
            <w:tcBorders>
              <w:top w:val="single" w:sz="4" w:space="0" w:color="auto"/>
              <w:left w:val="single" w:sz="4" w:space="0" w:color="auto"/>
              <w:bottom w:val="single" w:sz="4" w:space="0" w:color="auto"/>
              <w:right w:val="single" w:sz="4" w:space="0" w:color="auto"/>
            </w:tcBorders>
            <w:shd w:val="clear" w:color="auto" w:fill="C0C0C0"/>
            <w:hideMark/>
          </w:tcPr>
          <w:p w14:paraId="4B45B99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ED5AE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8C423BC" w14:textId="77777777" w:rsidR="00602AC0" w:rsidRPr="003B2883" w:rsidRDefault="00602AC0" w:rsidP="00C9263C">
            <w:pPr>
              <w:pStyle w:val="TAH"/>
            </w:pPr>
            <w:r w:rsidRPr="00C9263C">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279BAD6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A58148C" w14:textId="77777777" w:rsidR="00602AC0" w:rsidRPr="003B2883" w:rsidRDefault="00602AC0" w:rsidP="001D4998">
            <w:pPr>
              <w:pStyle w:val="TAH"/>
              <w:rPr>
                <w:rFonts w:cs="Arial"/>
                <w:szCs w:val="18"/>
              </w:rPr>
            </w:pPr>
            <w:r>
              <w:rPr>
                <w:rFonts w:cs="Arial"/>
                <w:szCs w:val="18"/>
              </w:rPr>
              <w:t>Applicability</w:t>
            </w:r>
          </w:p>
        </w:tc>
      </w:tr>
      <w:tr w:rsidR="00602AC0" w:rsidRPr="003B2883" w14:paraId="473024D2"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B3A7AB5" w14:textId="77777777" w:rsidR="00602AC0" w:rsidRPr="003B2883" w:rsidRDefault="00602AC0" w:rsidP="001D4998">
            <w:pPr>
              <w:pStyle w:val="TAL"/>
              <w:rPr>
                <w:lang w:eastAsia="zh-CN"/>
              </w:rPr>
            </w:pPr>
            <w:r w:rsidRPr="003B2883">
              <w:rPr>
                <w:lang w:eastAsia="zh-CN"/>
              </w:rPr>
              <w:t>transferStatus</w:t>
            </w:r>
          </w:p>
        </w:tc>
        <w:tc>
          <w:tcPr>
            <w:tcW w:w="1769" w:type="dxa"/>
            <w:tcBorders>
              <w:top w:val="single" w:sz="4" w:space="0" w:color="auto"/>
              <w:left w:val="single" w:sz="4" w:space="0" w:color="auto"/>
              <w:bottom w:val="single" w:sz="4" w:space="0" w:color="auto"/>
              <w:right w:val="single" w:sz="4" w:space="0" w:color="auto"/>
            </w:tcBorders>
          </w:tcPr>
          <w:p w14:paraId="2D8221C9"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456E00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DE503A"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2B8A480"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408B9DC3" w14:textId="77777777" w:rsidR="00602AC0" w:rsidRPr="003B2883" w:rsidRDefault="00602AC0" w:rsidP="001D4998">
            <w:pPr>
              <w:pStyle w:val="TAL"/>
              <w:rPr>
                <w:rFonts w:cs="Arial"/>
                <w:szCs w:val="18"/>
                <w:lang w:eastAsia="zh-CN"/>
              </w:rPr>
            </w:pPr>
          </w:p>
        </w:tc>
      </w:tr>
      <w:tr w:rsidR="00602AC0" w:rsidRPr="003B2883" w14:paraId="48C49AA3" w14:textId="77777777" w:rsidTr="007F5D14">
        <w:trPr>
          <w:trHeight w:val="939"/>
          <w:jc w:val="center"/>
        </w:trPr>
        <w:tc>
          <w:tcPr>
            <w:tcW w:w="1912" w:type="dxa"/>
            <w:tcBorders>
              <w:top w:val="single" w:sz="4" w:space="0" w:color="auto"/>
              <w:left w:val="single" w:sz="4" w:space="0" w:color="auto"/>
              <w:bottom w:val="single" w:sz="4" w:space="0" w:color="auto"/>
              <w:right w:val="single" w:sz="4" w:space="0" w:color="auto"/>
            </w:tcBorders>
          </w:tcPr>
          <w:p w14:paraId="1D01641C" w14:textId="77777777" w:rsidR="00602AC0" w:rsidRPr="003B2883" w:rsidRDefault="00602AC0" w:rsidP="001D4998">
            <w:pPr>
              <w:pStyle w:val="TAL"/>
              <w:rPr>
                <w:lang w:eastAsia="zh-CN"/>
              </w:rPr>
            </w:pPr>
            <w:r w:rsidRPr="003B2883">
              <w:rPr>
                <w:lang w:val="en-US"/>
              </w:rPr>
              <w:t>toReleaseSessionList</w:t>
            </w:r>
          </w:p>
        </w:tc>
        <w:tc>
          <w:tcPr>
            <w:tcW w:w="1769" w:type="dxa"/>
            <w:tcBorders>
              <w:top w:val="single" w:sz="4" w:space="0" w:color="auto"/>
              <w:left w:val="single" w:sz="4" w:space="0" w:color="auto"/>
              <w:bottom w:val="single" w:sz="4" w:space="0" w:color="auto"/>
              <w:right w:val="single" w:sz="4" w:space="0" w:color="auto"/>
            </w:tcBorders>
          </w:tcPr>
          <w:p w14:paraId="596A3527"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5A85EEB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48CC5"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18393FAE"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674CAF14" w14:textId="77777777" w:rsidR="00602AC0" w:rsidRPr="003B2883" w:rsidRDefault="00602AC0" w:rsidP="001D4998">
            <w:pPr>
              <w:pStyle w:val="TAL"/>
              <w:rPr>
                <w:rFonts w:cs="Arial"/>
                <w:szCs w:val="18"/>
                <w:lang w:eastAsia="zh-CN"/>
              </w:rPr>
            </w:pPr>
          </w:p>
          <w:p w14:paraId="03E58D4D"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186A8031" w14:textId="77777777" w:rsidR="00602AC0" w:rsidRPr="003B2883" w:rsidRDefault="00602AC0" w:rsidP="001D4998">
            <w:pPr>
              <w:pStyle w:val="TAL"/>
              <w:rPr>
                <w:rFonts w:cs="Arial"/>
                <w:szCs w:val="18"/>
                <w:lang w:eastAsia="zh-CN"/>
              </w:rPr>
            </w:pPr>
          </w:p>
        </w:tc>
      </w:tr>
      <w:tr w:rsidR="00602AC0" w:rsidRPr="003B2883" w14:paraId="0E3D48B6"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396D39F4" w14:textId="77777777" w:rsidR="00602AC0" w:rsidRPr="003B2883" w:rsidRDefault="00602AC0" w:rsidP="001D4998">
            <w:pPr>
              <w:pStyle w:val="TAL"/>
              <w:rPr>
                <w:lang w:val="en-US"/>
              </w:rPr>
            </w:pPr>
            <w:r w:rsidRPr="003B2883">
              <w:rPr>
                <w:lang w:val="en-US"/>
              </w:rPr>
              <w:t>pcfReselectedInd</w:t>
            </w:r>
          </w:p>
        </w:tc>
        <w:tc>
          <w:tcPr>
            <w:tcW w:w="1769" w:type="dxa"/>
            <w:tcBorders>
              <w:top w:val="single" w:sz="4" w:space="0" w:color="auto"/>
              <w:left w:val="single" w:sz="4" w:space="0" w:color="auto"/>
              <w:bottom w:val="single" w:sz="4" w:space="0" w:color="auto"/>
              <w:right w:val="single" w:sz="4" w:space="0" w:color="auto"/>
            </w:tcBorders>
          </w:tcPr>
          <w:p w14:paraId="2E551E35"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274A58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00B4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CBE9D8E"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77AF31D7"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1717FC78" w14:textId="77777777" w:rsidR="00602AC0" w:rsidRPr="003B2883" w:rsidRDefault="00602AC0" w:rsidP="001D4998">
            <w:pPr>
              <w:pStyle w:val="TAL"/>
              <w:rPr>
                <w:rFonts w:cs="Arial"/>
                <w:szCs w:val="18"/>
                <w:lang w:eastAsia="zh-CN"/>
              </w:rPr>
            </w:pPr>
          </w:p>
        </w:tc>
      </w:tr>
      <w:tr w:rsidR="00602AC0" w:rsidRPr="003B2883" w14:paraId="54A03AFD" w14:textId="77777777" w:rsidTr="007F5D14">
        <w:trPr>
          <w:trHeight w:val="941"/>
          <w:jc w:val="center"/>
        </w:trPr>
        <w:tc>
          <w:tcPr>
            <w:tcW w:w="1912" w:type="dxa"/>
            <w:tcBorders>
              <w:top w:val="single" w:sz="4" w:space="0" w:color="auto"/>
              <w:left w:val="single" w:sz="4" w:space="0" w:color="auto"/>
              <w:bottom w:val="single" w:sz="4" w:space="0" w:color="auto"/>
              <w:right w:val="single" w:sz="4" w:space="0" w:color="auto"/>
            </w:tcBorders>
          </w:tcPr>
          <w:p w14:paraId="601B1BAC"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769" w:type="dxa"/>
            <w:tcBorders>
              <w:top w:val="single" w:sz="4" w:space="0" w:color="auto"/>
              <w:left w:val="single" w:sz="4" w:space="0" w:color="auto"/>
              <w:bottom w:val="single" w:sz="4" w:space="0" w:color="auto"/>
              <w:right w:val="single" w:sz="4" w:space="0" w:color="auto"/>
            </w:tcBorders>
          </w:tcPr>
          <w:p w14:paraId="0B01801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539C77D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E38D"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345C6DA4" w14:textId="174C3BAD"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7F5D14">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58E7091D" w14:textId="77777777" w:rsidR="00602AC0" w:rsidRPr="003B2883" w:rsidRDefault="00602AC0" w:rsidP="001D4998">
            <w:pPr>
              <w:pStyle w:val="TAL"/>
              <w:rPr>
                <w:rFonts w:cs="Arial"/>
                <w:szCs w:val="18"/>
                <w:lang w:eastAsia="zh-CN"/>
              </w:rPr>
            </w:pPr>
          </w:p>
          <w:p w14:paraId="325583E3"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15B179F4" w14:textId="77777777" w:rsidR="00602AC0" w:rsidRPr="003B2883" w:rsidRDefault="00602AC0" w:rsidP="001D4998">
            <w:pPr>
              <w:pStyle w:val="TAL"/>
              <w:rPr>
                <w:rFonts w:cs="Arial"/>
                <w:szCs w:val="18"/>
                <w:lang w:eastAsia="zh-CN"/>
              </w:rPr>
            </w:pPr>
            <w:r>
              <w:rPr>
                <w:lang w:eastAsia="zh-CN"/>
              </w:rPr>
              <w:t>DTSSA</w:t>
            </w:r>
          </w:p>
        </w:tc>
      </w:tr>
    </w:tbl>
    <w:p w14:paraId="2203E257" w14:textId="77777777" w:rsidR="00602AC0" w:rsidRPr="003B2883" w:rsidRDefault="00602AC0" w:rsidP="00602AC0">
      <w:pPr>
        <w:rPr>
          <w:lang w:val="en-US"/>
        </w:rPr>
      </w:pPr>
    </w:p>
    <w:p w14:paraId="0A0EE2B3" w14:textId="77777777" w:rsidR="00602AC0" w:rsidRPr="003B2883" w:rsidRDefault="00602AC0" w:rsidP="009A30FA">
      <w:pPr>
        <w:pStyle w:val="Heading5"/>
        <w:rPr>
          <w:lang w:eastAsia="zh-CN"/>
        </w:rPr>
      </w:pPr>
      <w:bookmarkStart w:id="2728" w:name="_Toc25156397"/>
      <w:bookmarkStart w:id="2729" w:name="_Toc34124699"/>
      <w:bookmarkStart w:id="2730" w:name="_Toc43207823"/>
      <w:bookmarkStart w:id="2731" w:name="_Toc49857293"/>
      <w:bookmarkStart w:id="2732" w:name="_Toc56677129"/>
      <w:bookmarkStart w:id="2733" w:name="_Toc56696377"/>
      <w:bookmarkStart w:id="2734" w:name="_Toc81227723"/>
      <w:bookmarkStart w:id="2735" w:name="_Toc104238469"/>
      <w:bookmarkStart w:id="2736" w:name="_Toc104238926"/>
      <w:bookmarkStart w:id="2737" w:name="_Toc104388736"/>
      <w:bookmarkStart w:id="2738" w:name="_Toc106631052"/>
      <w:r w:rsidRPr="003B2883">
        <w:t>6.1.6.2.40</w:t>
      </w:r>
      <w:r w:rsidRPr="003B2883">
        <w:tab/>
        <w:t xml:space="preserve">Type: </w:t>
      </w:r>
      <w:r w:rsidRPr="003B2883">
        <w:rPr>
          <w:lang w:eastAsia="zh-CN"/>
        </w:rPr>
        <w:t>AssignEbiError</w:t>
      </w:r>
      <w:bookmarkEnd w:id="2728"/>
      <w:bookmarkEnd w:id="2729"/>
      <w:bookmarkEnd w:id="2730"/>
      <w:bookmarkEnd w:id="2731"/>
      <w:bookmarkEnd w:id="2732"/>
      <w:bookmarkEnd w:id="2733"/>
      <w:bookmarkEnd w:id="2734"/>
      <w:bookmarkEnd w:id="2735"/>
      <w:bookmarkEnd w:id="2736"/>
      <w:bookmarkEnd w:id="2737"/>
      <w:bookmarkEnd w:id="2738"/>
    </w:p>
    <w:p w14:paraId="781B9E41"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B8500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930A6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3667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DC00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3D01F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58071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0150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65E34B"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57CD9F9E"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0671556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E624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15817A"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6D1D1F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16DCF7A"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1CBD6C8A"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29F9AF4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AC69CD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B168E"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11512A04" w14:textId="77777777" w:rsidR="00602AC0" w:rsidRPr="003B2883" w:rsidRDefault="00602AC0" w:rsidP="00602AC0">
      <w:pPr>
        <w:rPr>
          <w:lang w:val="en-US"/>
        </w:rPr>
      </w:pPr>
    </w:p>
    <w:p w14:paraId="71C5863C" w14:textId="77777777" w:rsidR="00602AC0" w:rsidRPr="003B2883" w:rsidRDefault="00602AC0" w:rsidP="009A30FA">
      <w:pPr>
        <w:pStyle w:val="Heading5"/>
        <w:rPr>
          <w:lang w:eastAsia="zh-CN"/>
        </w:rPr>
      </w:pPr>
      <w:bookmarkStart w:id="2739" w:name="_Toc25156398"/>
      <w:bookmarkStart w:id="2740" w:name="_Toc34124700"/>
      <w:bookmarkStart w:id="2741" w:name="_Toc43207824"/>
      <w:bookmarkStart w:id="2742" w:name="_Toc49857294"/>
      <w:bookmarkStart w:id="2743" w:name="_Toc56677130"/>
      <w:bookmarkStart w:id="2744" w:name="_Toc56696378"/>
      <w:bookmarkStart w:id="2745" w:name="_Toc81227724"/>
      <w:bookmarkStart w:id="2746" w:name="_Toc104238470"/>
      <w:bookmarkStart w:id="2747" w:name="_Toc104238927"/>
      <w:bookmarkStart w:id="2748" w:name="_Toc104388737"/>
      <w:bookmarkStart w:id="2749" w:name="_Toc106631053"/>
      <w:r w:rsidRPr="003B2883">
        <w:lastRenderedPageBreak/>
        <w:t>6.1.6.2.41</w:t>
      </w:r>
      <w:r w:rsidRPr="003B2883">
        <w:tab/>
        <w:t xml:space="preserve">Type: </w:t>
      </w:r>
      <w:r w:rsidRPr="003B2883">
        <w:rPr>
          <w:lang w:eastAsia="zh-CN"/>
        </w:rPr>
        <w:t>UeContextCreateData</w:t>
      </w:r>
      <w:bookmarkEnd w:id="2739"/>
      <w:bookmarkEnd w:id="2740"/>
      <w:bookmarkEnd w:id="2741"/>
      <w:bookmarkEnd w:id="2742"/>
      <w:bookmarkEnd w:id="2743"/>
      <w:bookmarkEnd w:id="2744"/>
      <w:bookmarkEnd w:id="2745"/>
      <w:bookmarkEnd w:id="2746"/>
      <w:bookmarkEnd w:id="2747"/>
      <w:bookmarkEnd w:id="2748"/>
      <w:bookmarkEnd w:id="2749"/>
    </w:p>
    <w:p w14:paraId="41BBA123"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1AB1D80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6218093"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E4E5E7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8AFDF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3E5E9A" w14:textId="77777777" w:rsidR="00602AC0" w:rsidRPr="003B2883" w:rsidRDefault="00602AC0"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DBFFA4E"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8F283A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083E1E08"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33B8E154"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56A91F1E"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311BA64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CC7C11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647AFDA"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67321AE1" w14:textId="77777777" w:rsidR="00602AC0" w:rsidRPr="003B2883" w:rsidRDefault="00602AC0" w:rsidP="001D4998">
            <w:pPr>
              <w:pStyle w:val="TAL"/>
              <w:rPr>
                <w:rFonts w:cs="Arial"/>
                <w:szCs w:val="18"/>
                <w:lang w:eastAsia="zh-CN"/>
              </w:rPr>
            </w:pPr>
          </w:p>
        </w:tc>
      </w:tr>
      <w:tr w:rsidR="00602AC0" w:rsidRPr="003B2883" w14:paraId="28BE9667"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212C8C9"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35ADA37B"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61658511"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AEBFC9"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610036FE"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604A9838" w14:textId="77777777" w:rsidR="00602AC0" w:rsidRPr="003B2883" w:rsidRDefault="00602AC0" w:rsidP="001D4998">
            <w:pPr>
              <w:pStyle w:val="TAL"/>
              <w:rPr>
                <w:lang w:eastAsia="zh-CN"/>
              </w:rPr>
            </w:pPr>
          </w:p>
        </w:tc>
      </w:tr>
      <w:tr w:rsidR="00602AC0" w:rsidRPr="003B2883" w14:paraId="2ADCD53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29CC323"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2F6E7C3"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525F9B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CE974BC"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3304449"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7DB88540" w14:textId="77777777" w:rsidR="00602AC0" w:rsidRPr="003B2883" w:rsidRDefault="00602AC0" w:rsidP="001D4998">
            <w:pPr>
              <w:pStyle w:val="TAL"/>
              <w:rPr>
                <w:lang w:eastAsia="zh-CN"/>
              </w:rPr>
            </w:pPr>
          </w:p>
        </w:tc>
      </w:tr>
      <w:tr w:rsidR="00602AC0" w:rsidRPr="003B2883" w14:paraId="0079A0BC"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4EBBD32"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12C625CC"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6A4B5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DAEBB8"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491AFF5"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14183A1A" w14:textId="77777777" w:rsidR="00602AC0" w:rsidRPr="003B2883" w:rsidRDefault="00602AC0" w:rsidP="001D4998">
            <w:pPr>
              <w:pStyle w:val="TAL"/>
              <w:rPr>
                <w:lang w:eastAsia="zh-CN"/>
              </w:rPr>
            </w:pPr>
          </w:p>
        </w:tc>
      </w:tr>
      <w:tr w:rsidR="00602AC0" w:rsidRPr="003B2883" w14:paraId="4776E0AE"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551802FE"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1537BB0B"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160F621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332F6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1AE3F7C"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04C65350" w14:textId="77777777" w:rsidR="00602AC0" w:rsidRPr="003B2883" w:rsidRDefault="00602AC0" w:rsidP="001D4998">
            <w:pPr>
              <w:pStyle w:val="TAL"/>
              <w:rPr>
                <w:lang w:eastAsia="zh-CN"/>
              </w:rPr>
            </w:pPr>
          </w:p>
        </w:tc>
      </w:tr>
      <w:tr w:rsidR="00602AC0" w:rsidRPr="003B2883" w14:paraId="07ABDA5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6964B07"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3EC920E3"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4FF7A0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F96F62"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5732BA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5023C791" w14:textId="77777777" w:rsidR="00602AC0" w:rsidRPr="003B2883" w:rsidRDefault="00602AC0" w:rsidP="001D4998">
            <w:pPr>
              <w:pStyle w:val="TAL"/>
              <w:rPr>
                <w:lang w:eastAsia="zh-CN"/>
              </w:rPr>
            </w:pPr>
          </w:p>
        </w:tc>
      </w:tr>
      <w:tr w:rsidR="00602AC0" w:rsidRPr="003B2883" w14:paraId="2FC9A38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6E4458C"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E4CF50F"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49621B3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B9D900"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C6C9AA"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3433517B" w14:textId="77777777" w:rsidR="00602AC0" w:rsidRPr="003B2883" w:rsidRDefault="00602AC0" w:rsidP="001D4998">
            <w:pPr>
              <w:pStyle w:val="TAL"/>
              <w:rPr>
                <w:rFonts w:cs="Arial"/>
                <w:szCs w:val="18"/>
                <w:lang w:eastAsia="zh-CN"/>
              </w:rPr>
            </w:pPr>
          </w:p>
        </w:tc>
      </w:tr>
      <w:tr w:rsidR="00602AC0" w:rsidRPr="003B2883" w14:paraId="5ECE4DD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593C663"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712EBB5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8D546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00828A"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9CB083"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6D2C7D42" w14:textId="77777777" w:rsidR="00602AC0" w:rsidRPr="003B2883" w:rsidRDefault="00602AC0" w:rsidP="001D4998">
            <w:pPr>
              <w:pStyle w:val="TAL"/>
            </w:pPr>
          </w:p>
        </w:tc>
      </w:tr>
      <w:tr w:rsidR="00591488" w:rsidRPr="003B2883" w14:paraId="412F5B0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D6EE3C4" w14:textId="61BC1769" w:rsidR="00591488" w:rsidRPr="003B2883" w:rsidRDefault="00591488" w:rsidP="0059148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4224A1CE" w14:textId="07DAF4A9" w:rsidR="00591488" w:rsidRPr="003B2883" w:rsidRDefault="00591488" w:rsidP="0059148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1260403E" w14:textId="75E89EE1" w:rsidR="00591488" w:rsidRPr="003B2883" w:rsidRDefault="00591488" w:rsidP="0059148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8D4D4A" w14:textId="7824135F" w:rsidR="00591488" w:rsidRPr="003B2883" w:rsidRDefault="00591488" w:rsidP="0059148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B082A9C" w14:textId="77777777" w:rsidR="00591488" w:rsidRDefault="00591488" w:rsidP="00591488">
            <w:pPr>
              <w:pStyle w:val="TAL"/>
            </w:pPr>
            <w:r>
              <w:t>A Source AMF complying with this release of the specification shall include this IE to indicate the current Serving Network.</w:t>
            </w:r>
          </w:p>
          <w:p w14:paraId="74DABD49" w14:textId="23576955" w:rsidR="00591488" w:rsidRPr="003B2883" w:rsidRDefault="00591488" w:rsidP="0059148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069C9C93" w14:textId="77777777" w:rsidR="00591488" w:rsidRPr="003B2883" w:rsidRDefault="00591488" w:rsidP="00591488">
            <w:pPr>
              <w:pStyle w:val="TAL"/>
            </w:pPr>
          </w:p>
        </w:tc>
      </w:tr>
    </w:tbl>
    <w:p w14:paraId="2B8D8E38" w14:textId="77777777" w:rsidR="00602AC0" w:rsidRPr="003B2883" w:rsidRDefault="00602AC0" w:rsidP="00602AC0"/>
    <w:p w14:paraId="7095D501" w14:textId="77777777" w:rsidR="00602AC0" w:rsidRPr="003B2883" w:rsidRDefault="00602AC0" w:rsidP="009A30FA">
      <w:pPr>
        <w:pStyle w:val="Heading5"/>
        <w:rPr>
          <w:lang w:eastAsia="zh-CN"/>
        </w:rPr>
      </w:pPr>
      <w:bookmarkStart w:id="2750" w:name="_Toc25156399"/>
      <w:bookmarkStart w:id="2751" w:name="_Toc34124701"/>
      <w:bookmarkStart w:id="2752" w:name="_Toc43207825"/>
      <w:bookmarkStart w:id="2753" w:name="_Toc49857295"/>
      <w:bookmarkStart w:id="2754" w:name="_Toc56677131"/>
      <w:bookmarkStart w:id="2755" w:name="_Toc56696379"/>
      <w:bookmarkStart w:id="2756" w:name="_Toc81227725"/>
      <w:bookmarkStart w:id="2757" w:name="_Toc104238471"/>
      <w:bookmarkStart w:id="2758" w:name="_Toc104238928"/>
      <w:bookmarkStart w:id="2759" w:name="_Toc104388738"/>
      <w:bookmarkStart w:id="2760" w:name="_Toc106631054"/>
      <w:r w:rsidRPr="003B2883">
        <w:lastRenderedPageBreak/>
        <w:t>6.1.6.2.42</w:t>
      </w:r>
      <w:r w:rsidRPr="003B2883">
        <w:tab/>
        <w:t xml:space="preserve">Type: </w:t>
      </w:r>
      <w:r w:rsidRPr="003B2883">
        <w:rPr>
          <w:lang w:eastAsia="zh-CN"/>
        </w:rPr>
        <w:t>UeContextCreatedData</w:t>
      </w:r>
      <w:bookmarkEnd w:id="2750"/>
      <w:bookmarkEnd w:id="2751"/>
      <w:bookmarkEnd w:id="2752"/>
      <w:bookmarkEnd w:id="2753"/>
      <w:bookmarkEnd w:id="2754"/>
      <w:bookmarkEnd w:id="2755"/>
      <w:bookmarkEnd w:id="2756"/>
      <w:bookmarkEnd w:id="2757"/>
      <w:bookmarkEnd w:id="2758"/>
      <w:bookmarkEnd w:id="2759"/>
      <w:bookmarkEnd w:id="2760"/>
    </w:p>
    <w:p w14:paraId="3F197F53"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347C75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3665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E66A9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951D0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718B0"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CB09E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10AC45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23B67DEA"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2B094DDB"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1EFC87D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F480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DF569E"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05DCB9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1B0863"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791D7C14"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B2DFB5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10C81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D837A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80820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BA7D38"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3062D26B"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5A2F1D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7D2EB0"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74FC84" w14:textId="77777777" w:rsidR="00602AC0" w:rsidRPr="003B2883" w:rsidRDefault="00602AC0" w:rsidP="002715FF">
            <w:pPr>
              <w:pStyle w:val="TAL"/>
              <w:rPr>
                <w:lang w:eastAsia="zh-CN"/>
              </w:rPr>
            </w:pPr>
            <w:r w:rsidRPr="002715FF">
              <w:t>This IE shall be included to contain the list of N2SmInformation, where each N2SmInformation</w:t>
            </w:r>
            <w:r w:rsidRPr="002715FF" w:rsidDel="00AA5633">
              <w:t xml:space="preserve"> </w:t>
            </w:r>
            <w:r w:rsidRPr="002715FF">
              <w:t>includes the "Handover Command Transfer" received from the SMF, per PDU session ID.</w:t>
            </w:r>
          </w:p>
        </w:tc>
      </w:tr>
      <w:tr w:rsidR="00602AC0" w:rsidRPr="003B2883" w14:paraId="116F16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60C88"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467BA4F5"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07425E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DE825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3ABCF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7201C0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C51234"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3C5859AA"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2474A3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B1500D"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258C171"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5E4DDA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4E4D84"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F00A115"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630A48E"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325B43A"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87FEA56"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3031B1A7"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B8EB8F" w14:textId="77777777" w:rsidR="00602AC0" w:rsidRPr="003B2883" w:rsidRDefault="00602AC0" w:rsidP="001D4998">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7D79324D" w14:textId="77777777" w:rsidR="00602AC0" w:rsidRPr="003B2883" w:rsidRDefault="00602AC0" w:rsidP="00602AC0"/>
    <w:p w14:paraId="2D8B9D9F" w14:textId="77777777" w:rsidR="00602AC0" w:rsidRPr="003B2883" w:rsidRDefault="00602AC0" w:rsidP="009A30FA">
      <w:pPr>
        <w:pStyle w:val="Heading5"/>
        <w:rPr>
          <w:lang w:eastAsia="zh-CN"/>
        </w:rPr>
      </w:pPr>
      <w:bookmarkStart w:id="2761" w:name="_Toc25156400"/>
      <w:bookmarkStart w:id="2762" w:name="_Toc34124702"/>
      <w:bookmarkStart w:id="2763" w:name="_Toc43207826"/>
      <w:bookmarkStart w:id="2764" w:name="_Toc49857296"/>
      <w:bookmarkStart w:id="2765" w:name="_Toc56677132"/>
      <w:bookmarkStart w:id="2766" w:name="_Toc56696380"/>
      <w:bookmarkStart w:id="2767" w:name="_Toc81227726"/>
      <w:bookmarkStart w:id="2768" w:name="_Toc104238472"/>
      <w:bookmarkStart w:id="2769" w:name="_Toc104238929"/>
      <w:bookmarkStart w:id="2770" w:name="_Toc104388739"/>
      <w:bookmarkStart w:id="2771" w:name="_Toc106631055"/>
      <w:r w:rsidRPr="003B2883">
        <w:t>6.1.6.2.43</w:t>
      </w:r>
      <w:r w:rsidRPr="003B2883">
        <w:tab/>
        <w:t xml:space="preserve">Type: </w:t>
      </w:r>
      <w:r w:rsidRPr="003B2883">
        <w:rPr>
          <w:lang w:eastAsia="zh-CN"/>
        </w:rPr>
        <w:t>UeContextCreateError</w:t>
      </w:r>
      <w:bookmarkEnd w:id="2761"/>
      <w:bookmarkEnd w:id="2762"/>
      <w:bookmarkEnd w:id="2763"/>
      <w:bookmarkEnd w:id="2764"/>
      <w:bookmarkEnd w:id="2765"/>
      <w:bookmarkEnd w:id="2766"/>
      <w:bookmarkEnd w:id="2767"/>
      <w:bookmarkEnd w:id="2768"/>
      <w:bookmarkEnd w:id="2769"/>
      <w:bookmarkEnd w:id="2770"/>
      <w:bookmarkEnd w:id="2771"/>
    </w:p>
    <w:p w14:paraId="602ABB18"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7A7CF53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2587BDB"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7946F3A"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7BE8C7"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09DD290" w14:textId="77777777" w:rsidR="00B85D93" w:rsidRPr="003B2883" w:rsidRDefault="00B85D93" w:rsidP="00C9263C">
            <w:pPr>
              <w:pStyle w:val="TAH"/>
            </w:pPr>
            <w:r w:rsidRPr="00C9263C">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71A3C7F5"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333B06B4" w14:textId="77777777" w:rsidR="00B85D93" w:rsidRPr="003B2883" w:rsidRDefault="00B85D93" w:rsidP="001D4998">
            <w:pPr>
              <w:pStyle w:val="TAH"/>
              <w:rPr>
                <w:rFonts w:cs="Arial"/>
                <w:szCs w:val="18"/>
              </w:rPr>
            </w:pPr>
            <w:r>
              <w:rPr>
                <w:rFonts w:cs="Arial"/>
                <w:szCs w:val="18"/>
              </w:rPr>
              <w:t>Applicability</w:t>
            </w:r>
          </w:p>
        </w:tc>
      </w:tr>
      <w:tr w:rsidR="00B85D93" w:rsidRPr="003B2883" w14:paraId="37B14E8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26D91ACD"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1E5E4D7"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88F90E"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C745C1"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27CBFBBE"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578580F6" w14:textId="77777777" w:rsidR="00B85D93" w:rsidRPr="003B2883" w:rsidRDefault="00B85D93" w:rsidP="001D4998">
            <w:pPr>
              <w:pStyle w:val="TAL"/>
              <w:rPr>
                <w:rFonts w:cs="Arial"/>
                <w:szCs w:val="18"/>
                <w:lang w:eastAsia="zh-CN"/>
              </w:rPr>
            </w:pPr>
          </w:p>
        </w:tc>
      </w:tr>
      <w:tr w:rsidR="00B85D93" w:rsidRPr="003B2883" w14:paraId="631102B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81DB5B5"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16D0AA7C"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5E2926B2"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BE57B9"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003844F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9BAEC89" w14:textId="77777777" w:rsidR="00B85D93" w:rsidRPr="003B2883" w:rsidRDefault="00B85D93" w:rsidP="001D4998">
            <w:pPr>
              <w:pStyle w:val="TAL"/>
              <w:rPr>
                <w:rFonts w:cs="Arial"/>
                <w:szCs w:val="18"/>
                <w:lang w:eastAsia="zh-CN"/>
              </w:rPr>
            </w:pPr>
          </w:p>
        </w:tc>
      </w:tr>
      <w:tr w:rsidR="00B85D93" w:rsidRPr="003B2883" w14:paraId="15F7C125"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1EA1D827"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41EE04C5"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6339C0AC"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A16EC9"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123E8DE"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59A949F0"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4E866C5B" w14:textId="77777777" w:rsidR="00B85D93" w:rsidRPr="003B2883" w:rsidRDefault="00B85D93" w:rsidP="00B85D93">
            <w:pPr>
              <w:pStyle w:val="TAL"/>
              <w:rPr>
                <w:rFonts w:cs="Arial"/>
                <w:szCs w:val="18"/>
                <w:lang w:eastAsia="zh-CN"/>
              </w:rPr>
            </w:pPr>
            <w:r>
              <w:rPr>
                <w:lang w:eastAsia="zh-CN"/>
              </w:rPr>
              <w:t>NPN</w:t>
            </w:r>
          </w:p>
        </w:tc>
      </w:tr>
    </w:tbl>
    <w:p w14:paraId="5CB95300" w14:textId="77777777" w:rsidR="00602AC0" w:rsidRPr="003B2883" w:rsidRDefault="00602AC0" w:rsidP="00602AC0"/>
    <w:p w14:paraId="4CB2076F" w14:textId="77777777" w:rsidR="00602AC0" w:rsidRPr="003B2883" w:rsidRDefault="00602AC0" w:rsidP="009A30FA">
      <w:pPr>
        <w:pStyle w:val="Heading5"/>
        <w:rPr>
          <w:lang w:eastAsia="zh-CN"/>
        </w:rPr>
      </w:pPr>
      <w:bookmarkStart w:id="2772" w:name="_Toc25156401"/>
      <w:bookmarkStart w:id="2773" w:name="_Toc34124703"/>
      <w:bookmarkStart w:id="2774" w:name="_Toc43207827"/>
      <w:bookmarkStart w:id="2775" w:name="_Toc49857297"/>
      <w:bookmarkStart w:id="2776" w:name="_Toc56677133"/>
      <w:bookmarkStart w:id="2777" w:name="_Toc56696381"/>
      <w:bookmarkStart w:id="2778" w:name="_Toc81227727"/>
      <w:bookmarkStart w:id="2779" w:name="_Toc104238473"/>
      <w:bookmarkStart w:id="2780" w:name="_Toc104238930"/>
      <w:bookmarkStart w:id="2781" w:name="_Toc104388740"/>
      <w:bookmarkStart w:id="2782" w:name="_Toc106631056"/>
      <w:r w:rsidRPr="003B2883">
        <w:t>6.1.6.2.44</w:t>
      </w:r>
      <w:r w:rsidRPr="003B2883">
        <w:tab/>
        <w:t>Type: NgRanTargetId</w:t>
      </w:r>
      <w:bookmarkEnd w:id="2772"/>
      <w:bookmarkEnd w:id="2773"/>
      <w:bookmarkEnd w:id="2774"/>
      <w:bookmarkEnd w:id="2775"/>
      <w:bookmarkEnd w:id="2776"/>
      <w:bookmarkEnd w:id="2777"/>
      <w:bookmarkEnd w:id="2778"/>
      <w:bookmarkEnd w:id="2779"/>
      <w:bookmarkEnd w:id="2780"/>
      <w:bookmarkEnd w:id="2781"/>
      <w:bookmarkEnd w:id="2782"/>
    </w:p>
    <w:p w14:paraId="64D3FE65"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B0094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D3571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DBFC9A4"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1A787B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0D9FD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B8DA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38D3E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0E60B1D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2E93AF7E"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72C0508F"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6DF6B58"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425F04D"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4E8091F0" w14:textId="77777777" w:rsidR="00602AC0" w:rsidRPr="003B2883" w:rsidRDefault="00602AC0" w:rsidP="001D4998">
            <w:pPr>
              <w:pStyle w:val="TAL"/>
              <w:rPr>
                <w:rFonts w:cs="Arial"/>
                <w:szCs w:val="18"/>
              </w:rPr>
            </w:pPr>
          </w:p>
          <w:p w14:paraId="356B8778" w14:textId="77777777" w:rsidR="00602AC0" w:rsidRPr="003B2883" w:rsidRDefault="00602AC0" w:rsidP="001D4998">
            <w:pPr>
              <w:pStyle w:val="TAL"/>
              <w:rPr>
                <w:rFonts w:cs="Arial"/>
                <w:szCs w:val="18"/>
                <w:lang w:eastAsia="zh-CN"/>
              </w:rPr>
            </w:pPr>
          </w:p>
        </w:tc>
      </w:tr>
      <w:tr w:rsidR="00602AC0" w:rsidRPr="003B2883" w14:paraId="027DA0AA"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26C999"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2F10A35D"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2C57E3C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2CA1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EDDEA98" w14:textId="77777777" w:rsidR="00602AC0" w:rsidRPr="003B2883" w:rsidRDefault="00602AC0" w:rsidP="001D4998">
            <w:pPr>
              <w:pStyle w:val="TAL"/>
              <w:rPr>
                <w:rFonts w:cs="Arial"/>
                <w:szCs w:val="18"/>
              </w:rPr>
            </w:pPr>
            <w:r w:rsidRPr="003B2883">
              <w:rPr>
                <w:rFonts w:cs="Arial"/>
                <w:szCs w:val="18"/>
              </w:rPr>
              <w:t>Indicates the selected TAI.</w:t>
            </w:r>
          </w:p>
        </w:tc>
      </w:tr>
    </w:tbl>
    <w:p w14:paraId="28894C43" w14:textId="77777777" w:rsidR="00602AC0" w:rsidRPr="003B2883" w:rsidRDefault="00602AC0" w:rsidP="00602AC0"/>
    <w:p w14:paraId="363F6A27" w14:textId="77777777" w:rsidR="00602AC0" w:rsidRPr="003B2883" w:rsidRDefault="00602AC0" w:rsidP="009A30FA">
      <w:pPr>
        <w:pStyle w:val="Heading5"/>
        <w:rPr>
          <w:lang w:eastAsia="zh-CN"/>
        </w:rPr>
      </w:pPr>
      <w:bookmarkStart w:id="2783" w:name="_Toc25156402"/>
      <w:bookmarkStart w:id="2784" w:name="_Toc34124704"/>
      <w:bookmarkStart w:id="2785" w:name="_Toc43207828"/>
      <w:bookmarkStart w:id="2786" w:name="_Toc49857298"/>
      <w:bookmarkStart w:id="2787" w:name="_Toc56677134"/>
      <w:bookmarkStart w:id="2788" w:name="_Toc56696382"/>
      <w:bookmarkStart w:id="2789" w:name="_Toc81227728"/>
      <w:bookmarkStart w:id="2790" w:name="_Toc104238474"/>
      <w:bookmarkStart w:id="2791" w:name="_Toc104238931"/>
      <w:bookmarkStart w:id="2792" w:name="_Toc104388741"/>
      <w:bookmarkStart w:id="2793" w:name="_Toc106631057"/>
      <w:r w:rsidRPr="003B2883">
        <w:lastRenderedPageBreak/>
        <w:t>6.1.6.2.45</w:t>
      </w:r>
      <w:r w:rsidRPr="003B2883">
        <w:tab/>
        <w:t>Type: N2InformationTransferError</w:t>
      </w:r>
      <w:bookmarkEnd w:id="2783"/>
      <w:bookmarkEnd w:id="2784"/>
      <w:bookmarkEnd w:id="2785"/>
      <w:bookmarkEnd w:id="2786"/>
      <w:bookmarkEnd w:id="2787"/>
      <w:bookmarkEnd w:id="2788"/>
      <w:bookmarkEnd w:id="2789"/>
      <w:bookmarkEnd w:id="2790"/>
      <w:bookmarkEnd w:id="2791"/>
      <w:bookmarkEnd w:id="2792"/>
      <w:bookmarkEnd w:id="2793"/>
    </w:p>
    <w:p w14:paraId="39D83369"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4095BB3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639036F"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4458D5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4B4E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2FCD76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F7B9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28669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B3BA82F"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4AAFFB4D"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5C4885D9"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543BD9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2CDD319"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324F90C"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1F44FB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44A448A0"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6D82EDE0"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2EC9CB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A44F983"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C730EC2" w14:textId="77777777" w:rsidR="00602AC0" w:rsidRPr="003B2883" w:rsidRDefault="00602AC0" w:rsidP="00602AC0"/>
    <w:p w14:paraId="450A1AAB" w14:textId="77777777" w:rsidR="00602AC0" w:rsidRPr="003B2883" w:rsidRDefault="00602AC0" w:rsidP="009A30FA">
      <w:pPr>
        <w:pStyle w:val="Heading5"/>
        <w:rPr>
          <w:lang w:val="en-US"/>
        </w:rPr>
      </w:pPr>
      <w:bookmarkStart w:id="2794" w:name="_Toc25156403"/>
      <w:bookmarkStart w:id="2795" w:name="_Toc34124705"/>
      <w:bookmarkStart w:id="2796" w:name="_Toc43207829"/>
      <w:bookmarkStart w:id="2797" w:name="_Toc49857299"/>
      <w:bookmarkStart w:id="2798" w:name="_Toc56677135"/>
      <w:bookmarkStart w:id="2799" w:name="_Toc56696383"/>
      <w:bookmarkStart w:id="2800" w:name="_Toc81227729"/>
      <w:bookmarkStart w:id="2801" w:name="_Toc104238475"/>
      <w:bookmarkStart w:id="2802" w:name="_Toc104238932"/>
      <w:bookmarkStart w:id="2803" w:name="_Toc104388742"/>
      <w:bookmarkStart w:id="2804" w:name="_Toc106631058"/>
      <w:r w:rsidRPr="003B2883">
        <w:rPr>
          <w:lang w:val="en-US"/>
        </w:rPr>
        <w:t>6.1.6.2.46</w:t>
      </w:r>
      <w:r w:rsidRPr="003B2883">
        <w:rPr>
          <w:lang w:val="en-US"/>
        </w:rPr>
        <w:tab/>
        <w:t>Type: PWSResponseData</w:t>
      </w:r>
      <w:bookmarkEnd w:id="2794"/>
      <w:bookmarkEnd w:id="2795"/>
      <w:bookmarkEnd w:id="2796"/>
      <w:bookmarkEnd w:id="2797"/>
      <w:bookmarkEnd w:id="2798"/>
      <w:bookmarkEnd w:id="2799"/>
      <w:bookmarkEnd w:id="2800"/>
      <w:bookmarkEnd w:id="2801"/>
      <w:bookmarkEnd w:id="2802"/>
      <w:bookmarkEnd w:id="2803"/>
      <w:bookmarkEnd w:id="2804"/>
    </w:p>
    <w:p w14:paraId="2FADE511"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06E2C4E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3D3999F0"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5D36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034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34869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1C046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2B833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44A9B78D"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3DF374F0"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3FD9F76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F5DB14"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E256E0" w14:textId="77777777" w:rsidR="00602AC0" w:rsidRPr="003B2883" w:rsidRDefault="00602AC0" w:rsidP="002715FF">
            <w:pPr>
              <w:pStyle w:val="TAL"/>
              <w:rPr>
                <w:rFonts w:cs="Arial"/>
                <w:szCs w:val="18"/>
                <w:lang w:eastAsia="zh-CN"/>
              </w:rPr>
            </w:pPr>
            <w:r w:rsidRPr="002715FF">
              <w:t>This IE shall identify the message type of the message being sent. Its value is the numeric code of the Procedure Code defined in ASN.1 in clause 9.4.7 in 3GPP TS 38.413 [12].</w:t>
            </w:r>
          </w:p>
        </w:tc>
      </w:tr>
      <w:tr w:rsidR="00602AC0" w:rsidRPr="003B2883" w14:paraId="1C0DB04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13561639"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689F4D7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426CAAD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E40D85"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77F5C"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056A74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4318FE7"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0C6A7C85"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6C37A77F"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21A148"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352198"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6977FAB5"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75C0737"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608D9A33"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336192D6"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4ADC55"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FF37262"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3AD9DB2E" w14:textId="77777777" w:rsidR="00602AC0" w:rsidRPr="003B2883" w:rsidRDefault="00602AC0" w:rsidP="00602AC0"/>
    <w:p w14:paraId="52BA3CFD" w14:textId="77777777" w:rsidR="00602AC0" w:rsidRPr="003B2883" w:rsidRDefault="00602AC0" w:rsidP="009A30FA">
      <w:pPr>
        <w:pStyle w:val="Heading5"/>
        <w:rPr>
          <w:lang w:val="en-US"/>
        </w:rPr>
      </w:pPr>
      <w:bookmarkStart w:id="2805" w:name="_Toc25156404"/>
      <w:bookmarkStart w:id="2806" w:name="_Toc34124706"/>
      <w:bookmarkStart w:id="2807" w:name="_Toc43207830"/>
      <w:bookmarkStart w:id="2808" w:name="_Toc49857300"/>
      <w:bookmarkStart w:id="2809" w:name="_Toc56677136"/>
      <w:bookmarkStart w:id="2810" w:name="_Toc56696384"/>
      <w:bookmarkStart w:id="2811" w:name="_Toc81227730"/>
      <w:bookmarkStart w:id="2812" w:name="_Toc104238476"/>
      <w:bookmarkStart w:id="2813" w:name="_Toc104238933"/>
      <w:bookmarkStart w:id="2814" w:name="_Toc104388743"/>
      <w:bookmarkStart w:id="2815" w:name="_Toc106631059"/>
      <w:r w:rsidRPr="003B2883">
        <w:rPr>
          <w:lang w:val="en-US"/>
        </w:rPr>
        <w:t>6.1.6.2.47</w:t>
      </w:r>
      <w:r w:rsidRPr="003B2883">
        <w:rPr>
          <w:lang w:val="en-US"/>
        </w:rPr>
        <w:tab/>
        <w:t>Type: PWSErrorData</w:t>
      </w:r>
      <w:bookmarkEnd w:id="2805"/>
      <w:bookmarkEnd w:id="2806"/>
      <w:bookmarkEnd w:id="2807"/>
      <w:bookmarkEnd w:id="2808"/>
      <w:bookmarkEnd w:id="2809"/>
      <w:bookmarkEnd w:id="2810"/>
      <w:bookmarkEnd w:id="2811"/>
      <w:bookmarkEnd w:id="2812"/>
      <w:bookmarkEnd w:id="2813"/>
      <w:bookmarkEnd w:id="2814"/>
      <w:bookmarkEnd w:id="2815"/>
    </w:p>
    <w:p w14:paraId="4DC2A87A"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01EC4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61FB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BCAA8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E76D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578A3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E48E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DB997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7720C8"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20316576"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220E1A5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143C9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662CCD"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43D17F2D" w14:textId="77777777" w:rsidR="00602AC0" w:rsidRDefault="00602AC0" w:rsidP="001D4998">
            <w:pPr>
              <w:pStyle w:val="TAL"/>
              <w:rPr>
                <w:lang w:eastAsia="ja-JP"/>
              </w:rPr>
            </w:pPr>
            <w:r>
              <w:rPr>
                <w:lang w:eastAsia="ja-JP"/>
              </w:rPr>
              <w:t>Cause values:</w:t>
            </w:r>
          </w:p>
          <w:p w14:paraId="5708BEDB"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058ECBC7"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522C3A34"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05C1BD7A"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748EA9F7"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201B4ED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52AD1793"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556E5172"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437639A"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5BF4AE9C"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54DB8231"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041E84BF"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21D738EE"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58AFB603"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67E669BA"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0D730035"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769C3F00" w14:textId="77777777" w:rsidR="00602AC0" w:rsidRPr="003B2883" w:rsidRDefault="00602AC0" w:rsidP="00602AC0"/>
    <w:p w14:paraId="6329E719" w14:textId="77777777" w:rsidR="00602AC0" w:rsidRPr="003B2883" w:rsidRDefault="00602AC0" w:rsidP="009A30FA">
      <w:pPr>
        <w:pStyle w:val="Heading5"/>
        <w:rPr>
          <w:lang w:eastAsia="zh-CN"/>
        </w:rPr>
      </w:pPr>
      <w:bookmarkStart w:id="2816" w:name="_Toc25156405"/>
      <w:bookmarkStart w:id="2817" w:name="_Toc34124707"/>
      <w:bookmarkStart w:id="2818" w:name="_Toc43207831"/>
      <w:bookmarkStart w:id="2819" w:name="_Toc49857301"/>
      <w:bookmarkStart w:id="2820" w:name="_Toc56677137"/>
      <w:bookmarkStart w:id="2821" w:name="_Toc56696385"/>
      <w:bookmarkStart w:id="2822" w:name="_Toc81227731"/>
      <w:bookmarkStart w:id="2823" w:name="_Toc104238477"/>
      <w:bookmarkStart w:id="2824" w:name="_Toc104238934"/>
      <w:bookmarkStart w:id="2825" w:name="_Toc104388744"/>
      <w:bookmarkStart w:id="2826" w:name="_Toc106631060"/>
      <w:r w:rsidRPr="003B2883">
        <w:t>6.1.6.2.48</w:t>
      </w:r>
      <w:r w:rsidRPr="003B2883">
        <w:tab/>
        <w:t>Void</w:t>
      </w:r>
      <w:bookmarkEnd w:id="2816"/>
      <w:bookmarkEnd w:id="2817"/>
      <w:bookmarkEnd w:id="2818"/>
      <w:bookmarkEnd w:id="2819"/>
      <w:bookmarkEnd w:id="2820"/>
      <w:bookmarkEnd w:id="2821"/>
      <w:bookmarkEnd w:id="2822"/>
      <w:bookmarkEnd w:id="2823"/>
      <w:bookmarkEnd w:id="2824"/>
      <w:bookmarkEnd w:id="2825"/>
      <w:bookmarkEnd w:id="2826"/>
    </w:p>
    <w:p w14:paraId="59938CE9" w14:textId="77777777" w:rsidR="00602AC0" w:rsidRPr="003B2883" w:rsidRDefault="00602AC0" w:rsidP="00602AC0"/>
    <w:p w14:paraId="0C91B6E4" w14:textId="77777777" w:rsidR="00602AC0" w:rsidRPr="003B2883" w:rsidRDefault="00602AC0" w:rsidP="009A30FA">
      <w:pPr>
        <w:pStyle w:val="Heading5"/>
        <w:rPr>
          <w:lang w:eastAsia="zh-CN"/>
        </w:rPr>
      </w:pPr>
      <w:bookmarkStart w:id="2827" w:name="_Toc25156406"/>
      <w:bookmarkStart w:id="2828" w:name="_Toc34124708"/>
      <w:bookmarkStart w:id="2829" w:name="_Toc43207832"/>
      <w:bookmarkStart w:id="2830" w:name="_Toc49857302"/>
      <w:bookmarkStart w:id="2831" w:name="_Toc56677138"/>
      <w:bookmarkStart w:id="2832" w:name="_Toc56696386"/>
      <w:bookmarkStart w:id="2833" w:name="_Toc81227732"/>
      <w:bookmarkStart w:id="2834" w:name="_Toc104238478"/>
      <w:bookmarkStart w:id="2835" w:name="_Toc104238935"/>
      <w:bookmarkStart w:id="2836" w:name="_Toc104388745"/>
      <w:bookmarkStart w:id="2837" w:name="_Toc106631061"/>
      <w:r w:rsidRPr="003B2883">
        <w:lastRenderedPageBreak/>
        <w:t>6.1.6.2.49</w:t>
      </w:r>
      <w:r w:rsidRPr="003B2883">
        <w:tab/>
        <w:t xml:space="preserve">Type: </w:t>
      </w:r>
      <w:r w:rsidRPr="003B2883">
        <w:rPr>
          <w:lang w:eastAsia="zh-CN"/>
        </w:rPr>
        <w:t>NgKsi</w:t>
      </w:r>
      <w:bookmarkEnd w:id="2827"/>
      <w:bookmarkEnd w:id="2828"/>
      <w:bookmarkEnd w:id="2829"/>
      <w:bookmarkEnd w:id="2830"/>
      <w:bookmarkEnd w:id="2831"/>
      <w:bookmarkEnd w:id="2832"/>
      <w:bookmarkEnd w:id="2833"/>
      <w:bookmarkEnd w:id="2834"/>
      <w:bookmarkEnd w:id="2835"/>
      <w:bookmarkEnd w:id="2836"/>
      <w:bookmarkEnd w:id="2837"/>
    </w:p>
    <w:p w14:paraId="4D22000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7B793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68C78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BBEAA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625C34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0BCD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18E28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6755C2E"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8A5B7F5"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088F2360"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764CC69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C130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F220061"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58FA95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5E53D7"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30C30DC9"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45F4B81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846ABD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3BF389"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204EDAF0" w14:textId="77777777" w:rsidR="00602AC0" w:rsidRPr="003B2883" w:rsidRDefault="00602AC0" w:rsidP="00602AC0"/>
    <w:p w14:paraId="0C31DEEA" w14:textId="77777777" w:rsidR="00602AC0" w:rsidRPr="003B2883" w:rsidRDefault="00602AC0" w:rsidP="009A30FA">
      <w:pPr>
        <w:pStyle w:val="Heading5"/>
        <w:rPr>
          <w:lang w:eastAsia="zh-CN"/>
        </w:rPr>
      </w:pPr>
      <w:bookmarkStart w:id="2838" w:name="_Toc25156407"/>
      <w:bookmarkStart w:id="2839" w:name="_Toc34124709"/>
      <w:bookmarkStart w:id="2840" w:name="_Toc43207833"/>
      <w:bookmarkStart w:id="2841" w:name="_Toc49857303"/>
      <w:bookmarkStart w:id="2842" w:name="_Toc56677139"/>
      <w:bookmarkStart w:id="2843" w:name="_Toc56696387"/>
      <w:bookmarkStart w:id="2844" w:name="_Toc81227733"/>
      <w:bookmarkStart w:id="2845" w:name="_Toc104238479"/>
      <w:bookmarkStart w:id="2846" w:name="_Toc104238936"/>
      <w:bookmarkStart w:id="2847" w:name="_Toc104388746"/>
      <w:bookmarkStart w:id="2848" w:name="_Toc106631062"/>
      <w:r w:rsidRPr="003B2883">
        <w:t>6.1.6.2.50</w:t>
      </w:r>
      <w:r w:rsidRPr="003B2883">
        <w:tab/>
        <w:t xml:space="preserve">Type: </w:t>
      </w:r>
      <w:r w:rsidRPr="003B2883">
        <w:rPr>
          <w:lang w:eastAsia="zh-CN"/>
        </w:rPr>
        <w:t>KeyAmf</w:t>
      </w:r>
      <w:bookmarkEnd w:id="2838"/>
      <w:bookmarkEnd w:id="2839"/>
      <w:bookmarkEnd w:id="2840"/>
      <w:bookmarkEnd w:id="2841"/>
      <w:bookmarkEnd w:id="2842"/>
      <w:bookmarkEnd w:id="2843"/>
      <w:bookmarkEnd w:id="2844"/>
      <w:bookmarkEnd w:id="2845"/>
      <w:bookmarkEnd w:id="2846"/>
      <w:bookmarkEnd w:id="2847"/>
      <w:bookmarkEnd w:id="2848"/>
    </w:p>
    <w:p w14:paraId="7041738C"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E96D8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FAB91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9AC1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EDF86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6057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0889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7DC8D81"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BF92C42"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412399F9"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0DD6AF9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019F37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E9CFE81"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1937FE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2D720C"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517CE437"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F4BF21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941E1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0537D92"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2E0537BC"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141D7290" w14:textId="77777777" w:rsidR="00602AC0" w:rsidRPr="003B2883" w:rsidRDefault="00602AC0" w:rsidP="00602AC0"/>
    <w:p w14:paraId="48C0BCBA" w14:textId="77777777" w:rsidR="00602AC0" w:rsidRPr="003B2883" w:rsidRDefault="00602AC0" w:rsidP="009A30FA">
      <w:pPr>
        <w:pStyle w:val="Heading5"/>
        <w:rPr>
          <w:lang w:eastAsia="zh-CN"/>
        </w:rPr>
      </w:pPr>
      <w:bookmarkStart w:id="2849" w:name="_Toc25156408"/>
      <w:bookmarkStart w:id="2850" w:name="_Toc34124710"/>
      <w:bookmarkStart w:id="2851" w:name="_Toc43207834"/>
      <w:bookmarkStart w:id="2852" w:name="_Toc49857304"/>
      <w:bookmarkStart w:id="2853" w:name="_Toc56677140"/>
      <w:bookmarkStart w:id="2854" w:name="_Toc56696388"/>
      <w:bookmarkStart w:id="2855" w:name="_Toc81227734"/>
      <w:bookmarkStart w:id="2856" w:name="_Toc104238480"/>
      <w:bookmarkStart w:id="2857" w:name="_Toc104238937"/>
      <w:bookmarkStart w:id="2858" w:name="_Toc104388747"/>
      <w:bookmarkStart w:id="2859" w:name="_Toc106631063"/>
      <w:r w:rsidRPr="003B2883">
        <w:t>6.1.6.2.51</w:t>
      </w:r>
      <w:r w:rsidRPr="003B2883">
        <w:tab/>
        <w:t xml:space="preserve">Type: </w:t>
      </w:r>
      <w:r w:rsidRPr="003B2883">
        <w:rPr>
          <w:lang w:eastAsia="zh-CN"/>
        </w:rPr>
        <w:t>ExpectedUeBehavior</w:t>
      </w:r>
      <w:bookmarkEnd w:id="2849"/>
      <w:bookmarkEnd w:id="2850"/>
      <w:bookmarkEnd w:id="2851"/>
      <w:bookmarkEnd w:id="2852"/>
      <w:bookmarkEnd w:id="2853"/>
      <w:bookmarkEnd w:id="2854"/>
      <w:bookmarkEnd w:id="2855"/>
      <w:bookmarkEnd w:id="2856"/>
      <w:bookmarkEnd w:id="2857"/>
      <w:bookmarkEnd w:id="2858"/>
      <w:bookmarkEnd w:id="2859"/>
    </w:p>
    <w:p w14:paraId="2515112D"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68CB7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40AA8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DA422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288E7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EF0D5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E01B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66E8E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7212F2"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064DB1B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DA7B795"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63AC3DE"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778F57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E1DE3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A4D9505"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D5AAF0B"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AFA04C0"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9505BA"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409917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4BB3A00A" w14:textId="77777777" w:rsidR="00602AC0" w:rsidRPr="003B2883" w:rsidRDefault="00602AC0" w:rsidP="00602AC0">
      <w:pPr>
        <w:rPr>
          <w:lang w:val="en-US"/>
        </w:rPr>
      </w:pPr>
    </w:p>
    <w:p w14:paraId="450F6AB6" w14:textId="77777777" w:rsidR="00602AC0" w:rsidRPr="003B2883" w:rsidRDefault="00602AC0" w:rsidP="009A30FA">
      <w:pPr>
        <w:pStyle w:val="Heading5"/>
        <w:rPr>
          <w:lang w:eastAsia="zh-CN"/>
        </w:rPr>
      </w:pPr>
      <w:bookmarkStart w:id="2860" w:name="_Toc25156409"/>
      <w:bookmarkStart w:id="2861" w:name="_Toc34124711"/>
      <w:bookmarkStart w:id="2862" w:name="_Toc43207835"/>
      <w:bookmarkStart w:id="2863" w:name="_Toc49857305"/>
      <w:bookmarkStart w:id="2864" w:name="_Toc56677141"/>
      <w:bookmarkStart w:id="2865" w:name="_Toc56696389"/>
      <w:bookmarkStart w:id="2866" w:name="_Toc81227735"/>
      <w:bookmarkStart w:id="2867" w:name="_Toc104238481"/>
      <w:bookmarkStart w:id="2868" w:name="_Toc104238938"/>
      <w:bookmarkStart w:id="2869" w:name="_Toc104388748"/>
      <w:bookmarkStart w:id="2870" w:name="_Toc106631064"/>
      <w:r w:rsidRPr="003B2883">
        <w:t>6.1.6.2.52</w:t>
      </w:r>
      <w:r w:rsidRPr="003B2883">
        <w:tab/>
        <w:t xml:space="preserve">Type: </w:t>
      </w:r>
      <w:r w:rsidRPr="003B2883">
        <w:rPr>
          <w:lang w:eastAsia="zh-CN"/>
        </w:rPr>
        <w:t>UeRegStatusUpdateRspData</w:t>
      </w:r>
      <w:bookmarkEnd w:id="2860"/>
      <w:bookmarkEnd w:id="2861"/>
      <w:bookmarkEnd w:id="2862"/>
      <w:bookmarkEnd w:id="2863"/>
      <w:bookmarkEnd w:id="2864"/>
      <w:bookmarkEnd w:id="2865"/>
      <w:bookmarkEnd w:id="2866"/>
      <w:bookmarkEnd w:id="2867"/>
      <w:bookmarkEnd w:id="2868"/>
      <w:bookmarkEnd w:id="2869"/>
      <w:bookmarkEnd w:id="2870"/>
    </w:p>
    <w:p w14:paraId="7B7DA21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21697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C0C56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626B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06D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70C97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ED56A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EB6ECA0"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0DD86B5A"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429B231A"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9E7A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C4F95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59E3D65"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62A62DC5"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1C36D5DB" w14:textId="77777777" w:rsidR="00602AC0" w:rsidRPr="003B2883" w:rsidRDefault="00602AC0" w:rsidP="001D4998">
            <w:pPr>
              <w:pStyle w:val="TAL"/>
              <w:rPr>
                <w:rFonts w:cs="Arial"/>
                <w:szCs w:val="18"/>
                <w:lang w:eastAsia="zh-CN"/>
              </w:rPr>
            </w:pPr>
          </w:p>
        </w:tc>
      </w:tr>
    </w:tbl>
    <w:p w14:paraId="4AA0AD8F" w14:textId="77777777" w:rsidR="00602AC0" w:rsidRPr="003B2883" w:rsidRDefault="00602AC0" w:rsidP="00602AC0">
      <w:pPr>
        <w:rPr>
          <w:lang w:val="en-US"/>
        </w:rPr>
      </w:pPr>
    </w:p>
    <w:p w14:paraId="112F3579" w14:textId="77777777" w:rsidR="00602AC0" w:rsidRPr="003B2883" w:rsidRDefault="00602AC0" w:rsidP="009A30FA">
      <w:pPr>
        <w:pStyle w:val="Heading5"/>
        <w:rPr>
          <w:lang w:eastAsia="zh-CN"/>
        </w:rPr>
      </w:pPr>
      <w:bookmarkStart w:id="2871" w:name="_Toc25156410"/>
      <w:bookmarkStart w:id="2872" w:name="_Toc34124712"/>
      <w:bookmarkStart w:id="2873" w:name="_Toc43207836"/>
      <w:bookmarkStart w:id="2874" w:name="_Toc49857306"/>
      <w:bookmarkStart w:id="2875" w:name="_Toc56677142"/>
      <w:bookmarkStart w:id="2876" w:name="_Toc56696390"/>
      <w:bookmarkStart w:id="2877" w:name="_Toc81227736"/>
      <w:bookmarkStart w:id="2878" w:name="_Toc104238482"/>
      <w:bookmarkStart w:id="2879" w:name="_Toc104238939"/>
      <w:bookmarkStart w:id="2880" w:name="_Toc104388749"/>
      <w:bookmarkStart w:id="2881" w:name="_Toc106631065"/>
      <w:r w:rsidRPr="003B2883">
        <w:t>6.1.6.2.53</w:t>
      </w:r>
      <w:r w:rsidRPr="003B2883">
        <w:tab/>
        <w:t>Type: N2Ran</w:t>
      </w:r>
      <w:r w:rsidRPr="003B2883">
        <w:rPr>
          <w:lang w:val="en-US"/>
        </w:rPr>
        <w:t>Information</w:t>
      </w:r>
      <w:bookmarkEnd w:id="2871"/>
      <w:bookmarkEnd w:id="2872"/>
      <w:bookmarkEnd w:id="2873"/>
      <w:bookmarkEnd w:id="2874"/>
      <w:bookmarkEnd w:id="2875"/>
      <w:bookmarkEnd w:id="2876"/>
      <w:bookmarkEnd w:id="2877"/>
      <w:bookmarkEnd w:id="2878"/>
      <w:bookmarkEnd w:id="2879"/>
      <w:bookmarkEnd w:id="2880"/>
      <w:bookmarkEnd w:id="2881"/>
    </w:p>
    <w:p w14:paraId="5B23135C"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9D2A2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AA974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A7B278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A78B7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DCA3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62869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88F34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BA93AB"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30BFBA99"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666514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48040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CE6898"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78E210A5" w14:textId="77777777" w:rsidR="00602AC0" w:rsidRPr="003B2883" w:rsidRDefault="00602AC0" w:rsidP="00602AC0">
      <w:pPr>
        <w:rPr>
          <w:lang w:val="en-US"/>
        </w:rPr>
      </w:pPr>
    </w:p>
    <w:p w14:paraId="13A59131" w14:textId="77777777" w:rsidR="00602AC0" w:rsidRPr="003B2883" w:rsidRDefault="00602AC0" w:rsidP="009A30FA">
      <w:pPr>
        <w:pStyle w:val="Heading5"/>
        <w:rPr>
          <w:lang w:eastAsia="zh-CN"/>
        </w:rPr>
      </w:pPr>
      <w:bookmarkStart w:id="2882" w:name="_Toc25156411"/>
      <w:bookmarkStart w:id="2883" w:name="_Toc34124713"/>
      <w:bookmarkStart w:id="2884" w:name="_Toc43207837"/>
      <w:bookmarkStart w:id="2885" w:name="_Toc49857307"/>
      <w:bookmarkStart w:id="2886" w:name="_Toc56677143"/>
      <w:bookmarkStart w:id="2887" w:name="_Toc56696391"/>
      <w:bookmarkStart w:id="2888" w:name="_Toc81227737"/>
      <w:bookmarkStart w:id="2889" w:name="_Toc104238483"/>
      <w:bookmarkStart w:id="2890" w:name="_Toc104238940"/>
      <w:bookmarkStart w:id="2891" w:name="_Toc104388750"/>
      <w:bookmarkStart w:id="2892" w:name="_Toc106631066"/>
      <w:r w:rsidRPr="003B2883">
        <w:lastRenderedPageBreak/>
        <w:t>6.1.6.2.54</w:t>
      </w:r>
      <w:r w:rsidRPr="003B2883">
        <w:tab/>
        <w:t xml:space="preserve">Type: </w:t>
      </w:r>
      <w:r w:rsidRPr="003B2883">
        <w:rPr>
          <w:lang w:eastAsia="zh-CN"/>
        </w:rPr>
        <w:t>N2InfoNotificationRspData</w:t>
      </w:r>
      <w:bookmarkEnd w:id="2882"/>
      <w:bookmarkEnd w:id="2883"/>
      <w:bookmarkEnd w:id="2884"/>
      <w:bookmarkEnd w:id="2885"/>
      <w:bookmarkEnd w:id="2886"/>
      <w:bookmarkEnd w:id="2887"/>
      <w:bookmarkEnd w:id="2888"/>
      <w:bookmarkEnd w:id="2889"/>
      <w:bookmarkEnd w:id="2890"/>
      <w:bookmarkEnd w:id="2891"/>
      <w:bookmarkEnd w:id="2892"/>
    </w:p>
    <w:p w14:paraId="51BFB308"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67C2C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44168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920B34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8A5EC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636DD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6749" w14:textId="77777777" w:rsidR="00602AC0" w:rsidRPr="003B2883" w:rsidRDefault="00602AC0" w:rsidP="001D4998">
            <w:pPr>
              <w:pStyle w:val="TAH"/>
              <w:rPr>
                <w:rFonts w:cs="Arial"/>
                <w:szCs w:val="18"/>
              </w:rPr>
            </w:pPr>
            <w:r w:rsidRPr="003B2883">
              <w:rPr>
                <w:rFonts w:cs="Arial"/>
                <w:szCs w:val="18"/>
              </w:rPr>
              <w:t>Description</w:t>
            </w:r>
          </w:p>
        </w:tc>
      </w:tr>
      <w:tr w:rsidR="00593E5C" w:rsidRPr="003B2883" w14:paraId="0F44E2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C44D28" w14:textId="79BF18C6" w:rsidR="00593E5C" w:rsidRPr="003B2883" w:rsidRDefault="00593E5C" w:rsidP="00593E5C">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76D0B39F" w14:textId="332654D9" w:rsidR="00593E5C" w:rsidRPr="003B2883" w:rsidRDefault="00593E5C" w:rsidP="00593E5C">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3F87CE87" w14:textId="6091D87B" w:rsidR="00593E5C" w:rsidRPr="003B2883" w:rsidRDefault="00593E5C" w:rsidP="00593E5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ADCF2" w14:textId="562AC3BE" w:rsidR="00593E5C" w:rsidRPr="003B2883" w:rsidRDefault="00593E5C" w:rsidP="00593E5C">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1A440CA" w14:textId="77777777" w:rsidR="00593E5C" w:rsidRDefault="00593E5C" w:rsidP="00593E5C">
            <w:pPr>
              <w:pStyle w:val="TAL"/>
              <w:rPr>
                <w:lang w:eastAsia="zh-CN"/>
              </w:rPr>
            </w:pPr>
            <w:r>
              <w:rPr>
                <w:lang w:eastAsia="zh-CN"/>
              </w:rPr>
              <w:t>This IE shall be present in the N2InfoNotify response sent by the source AMF to the target AMF during an</w:t>
            </w:r>
          </w:p>
          <w:p w14:paraId="55566D62" w14:textId="77777777" w:rsidR="00593E5C" w:rsidRDefault="00593E5C" w:rsidP="00593E5C">
            <w:pPr>
              <w:pStyle w:val="TAL"/>
              <w:rPr>
                <w:lang w:eastAsia="zh-CN"/>
              </w:rPr>
            </w:pPr>
            <w:r>
              <w:t xml:space="preserve">Inter NG-RAN node N2 based handover procedure (see clause 5.2.2.3.6.2), </w:t>
            </w:r>
            <w:r>
              <w:rPr>
                <w:lang w:eastAsia="zh-CN"/>
              </w:rPr>
              <w:t>if Secondary Rat Usage Data are available at the source AMF for one or more PDU sessions.</w:t>
            </w:r>
          </w:p>
          <w:p w14:paraId="6FAF26EF" w14:textId="77777777" w:rsidR="00593E5C" w:rsidRDefault="00593E5C" w:rsidP="00593E5C">
            <w:pPr>
              <w:pStyle w:val="TAL"/>
              <w:rPr>
                <w:lang w:eastAsia="zh-CN"/>
              </w:rPr>
            </w:pPr>
          </w:p>
          <w:p w14:paraId="2D7592F7" w14:textId="77777777" w:rsidR="00593E5C" w:rsidRDefault="00593E5C" w:rsidP="00593E5C">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1293D630" w14:textId="77777777" w:rsidR="00593E5C" w:rsidRDefault="00593E5C" w:rsidP="00593E5C">
            <w:pPr>
              <w:pStyle w:val="TAL"/>
              <w:rPr>
                <w:lang w:eastAsia="zh-CN"/>
              </w:rPr>
            </w:pPr>
          </w:p>
          <w:p w14:paraId="33CB09D4" w14:textId="4C8CBBB7" w:rsidR="00593E5C" w:rsidRPr="003B2883" w:rsidRDefault="00593E5C" w:rsidP="00593E5C">
            <w:pPr>
              <w:pStyle w:val="TAL"/>
              <w:rPr>
                <w:lang w:eastAsia="zh-CN"/>
              </w:rPr>
            </w:pPr>
            <w:r>
              <w:rPr>
                <w:lang w:eastAsia="zh-CN"/>
              </w:rPr>
              <w:t>The sNssai IE and subjectToHo IE shall not be included in N2SmInformation.</w:t>
            </w:r>
          </w:p>
        </w:tc>
      </w:tr>
    </w:tbl>
    <w:p w14:paraId="0EC9C8D6" w14:textId="77777777" w:rsidR="00602AC0" w:rsidRDefault="00602AC0" w:rsidP="00602AC0">
      <w:pPr>
        <w:rPr>
          <w:lang w:val="en-US"/>
        </w:rPr>
      </w:pPr>
    </w:p>
    <w:p w14:paraId="6E2A7F93" w14:textId="77777777" w:rsidR="00602AC0" w:rsidRPr="003B2883" w:rsidRDefault="00602AC0" w:rsidP="009A30FA">
      <w:pPr>
        <w:pStyle w:val="Heading5"/>
        <w:rPr>
          <w:lang w:eastAsia="zh-CN"/>
        </w:rPr>
      </w:pPr>
      <w:bookmarkStart w:id="2893" w:name="_Toc25156412"/>
      <w:bookmarkStart w:id="2894" w:name="_Toc34124714"/>
      <w:bookmarkStart w:id="2895" w:name="_Toc43207838"/>
      <w:bookmarkStart w:id="2896" w:name="_Toc49857308"/>
      <w:bookmarkStart w:id="2897" w:name="_Toc56677144"/>
      <w:bookmarkStart w:id="2898" w:name="_Toc56696392"/>
      <w:bookmarkStart w:id="2899" w:name="_Toc81227738"/>
      <w:bookmarkStart w:id="2900" w:name="_Toc104238484"/>
      <w:bookmarkStart w:id="2901" w:name="_Toc104238941"/>
      <w:bookmarkStart w:id="2902" w:name="_Toc104388751"/>
      <w:bookmarkStart w:id="2903" w:name="_Toc106631067"/>
      <w:r w:rsidRPr="003B2883">
        <w:t>6.1.6.2.</w:t>
      </w:r>
      <w:r>
        <w:t>55</w:t>
      </w:r>
      <w:r w:rsidRPr="003B2883">
        <w:tab/>
        <w:t xml:space="preserve">Type: </w:t>
      </w:r>
      <w:r>
        <w:rPr>
          <w:lang w:eastAsia="zh-CN"/>
        </w:rPr>
        <w:t>SmallDataRateStatusInfo</w:t>
      </w:r>
      <w:bookmarkEnd w:id="2893"/>
      <w:bookmarkEnd w:id="2894"/>
      <w:bookmarkEnd w:id="2895"/>
      <w:bookmarkEnd w:id="2896"/>
      <w:bookmarkEnd w:id="2897"/>
      <w:bookmarkEnd w:id="2898"/>
      <w:bookmarkEnd w:id="2899"/>
      <w:bookmarkEnd w:id="2900"/>
      <w:bookmarkEnd w:id="2901"/>
      <w:bookmarkEnd w:id="2902"/>
      <w:bookmarkEnd w:id="2903"/>
    </w:p>
    <w:p w14:paraId="6F6D0F54"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0B6B7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F1FD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88BF5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20689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58F42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9BFFF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518D72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C9AAE78"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5240583"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1F45D3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6A8CCA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4C06CC1" w14:textId="77777777" w:rsidR="00602AC0" w:rsidRPr="006D3881" w:rsidRDefault="00602AC0" w:rsidP="001D4998">
            <w:pPr>
              <w:pStyle w:val="TAL"/>
              <w:rPr>
                <w:lang w:eastAsia="zh-CN"/>
              </w:rPr>
            </w:pPr>
            <w:r>
              <w:t>S-NSSAI</w:t>
            </w:r>
          </w:p>
        </w:tc>
      </w:tr>
      <w:tr w:rsidR="00602AC0" w:rsidRPr="003B2883" w14:paraId="0EA0EF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5036929"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EE609E2"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1A160197"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47B334"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2EB2B852"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1955E0E2"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63485B1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0A5051"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59B8155B"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06182D69"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892D774"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46073D3"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69DA66DA" w14:textId="77777777" w:rsidR="00602AC0" w:rsidRDefault="00602AC0" w:rsidP="00602AC0">
      <w:pPr>
        <w:rPr>
          <w:lang w:val="en-US"/>
        </w:rPr>
      </w:pPr>
    </w:p>
    <w:p w14:paraId="7AA8A490" w14:textId="77777777" w:rsidR="00602AC0" w:rsidRPr="003B2883" w:rsidRDefault="00602AC0" w:rsidP="009A30FA">
      <w:pPr>
        <w:pStyle w:val="Heading5"/>
        <w:rPr>
          <w:lang w:eastAsia="zh-CN"/>
        </w:rPr>
      </w:pPr>
      <w:bookmarkStart w:id="2904" w:name="_Toc34124715"/>
      <w:bookmarkStart w:id="2905" w:name="_Toc43207839"/>
      <w:bookmarkStart w:id="2906" w:name="_Toc49857309"/>
      <w:bookmarkStart w:id="2907" w:name="_Toc56677145"/>
      <w:bookmarkStart w:id="2908" w:name="_Toc56696393"/>
      <w:bookmarkStart w:id="2909" w:name="_Toc81227739"/>
      <w:bookmarkStart w:id="2910" w:name="_Toc104238485"/>
      <w:bookmarkStart w:id="2911" w:name="_Toc104238942"/>
      <w:bookmarkStart w:id="2912" w:name="_Toc104388752"/>
      <w:bookmarkStart w:id="2913" w:name="_Toc106631068"/>
      <w:r w:rsidRPr="003B2883">
        <w:t>6.1.6.2.</w:t>
      </w:r>
      <w:r>
        <w:t>56</w:t>
      </w:r>
      <w:r w:rsidRPr="003B2883">
        <w:tab/>
        <w:t xml:space="preserve">Type: </w:t>
      </w:r>
      <w:r>
        <w:rPr>
          <w:lang w:eastAsia="zh-CN"/>
        </w:rPr>
        <w:t>SmfChangeInfo</w:t>
      </w:r>
      <w:bookmarkEnd w:id="2904"/>
      <w:bookmarkEnd w:id="2905"/>
      <w:bookmarkEnd w:id="2906"/>
      <w:bookmarkEnd w:id="2907"/>
      <w:bookmarkEnd w:id="2908"/>
      <w:bookmarkEnd w:id="2909"/>
      <w:bookmarkEnd w:id="2910"/>
      <w:bookmarkEnd w:id="2911"/>
      <w:bookmarkEnd w:id="2912"/>
      <w:bookmarkEnd w:id="2913"/>
    </w:p>
    <w:p w14:paraId="32BE33AE"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0F814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D16E5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8372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1D46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FDD87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65584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0FB8B2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4829E1C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9C75F5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A08B6E"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A11CF1A"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484317F9"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17F58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D15BC3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25E19505"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5A1EA5E6"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4CF5486"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00EA8F12"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4D7B40A5" w14:textId="77777777" w:rsidR="00602AC0" w:rsidRDefault="00602AC0" w:rsidP="00602AC0">
      <w:pPr>
        <w:rPr>
          <w:lang w:val="en-US"/>
        </w:rPr>
      </w:pPr>
    </w:p>
    <w:p w14:paraId="0C6BC8EB" w14:textId="77777777" w:rsidR="00602AC0" w:rsidRPr="003B2883" w:rsidRDefault="00602AC0" w:rsidP="009A30FA">
      <w:pPr>
        <w:pStyle w:val="Heading5"/>
        <w:rPr>
          <w:lang w:eastAsia="zh-CN"/>
        </w:rPr>
      </w:pPr>
      <w:bookmarkStart w:id="2914" w:name="_Toc20137457"/>
      <w:bookmarkStart w:id="2915" w:name="_Toc34124716"/>
      <w:bookmarkStart w:id="2916" w:name="_Toc43207840"/>
      <w:bookmarkStart w:id="2917" w:name="_Toc49857310"/>
      <w:bookmarkStart w:id="2918" w:name="_Toc56677146"/>
      <w:bookmarkStart w:id="2919" w:name="_Toc56696394"/>
      <w:bookmarkStart w:id="2920" w:name="_Toc81227740"/>
      <w:bookmarkStart w:id="2921" w:name="_Toc104238486"/>
      <w:bookmarkStart w:id="2922" w:name="_Toc104238943"/>
      <w:bookmarkStart w:id="2923" w:name="_Toc104388753"/>
      <w:bookmarkStart w:id="2924" w:name="_Toc106631069"/>
      <w:r w:rsidRPr="003B2883">
        <w:lastRenderedPageBreak/>
        <w:t>6.1.6.2.</w:t>
      </w:r>
      <w:r>
        <w:t>57</w:t>
      </w:r>
      <w:r w:rsidRPr="003B2883">
        <w:tab/>
        <w:t xml:space="preserve">Type: </w:t>
      </w:r>
      <w:bookmarkEnd w:id="2914"/>
      <w:r>
        <w:rPr>
          <w:lang w:eastAsia="zh-CN"/>
        </w:rPr>
        <w:t>V2xContext</w:t>
      </w:r>
      <w:bookmarkEnd w:id="2915"/>
      <w:bookmarkEnd w:id="2916"/>
      <w:bookmarkEnd w:id="2917"/>
      <w:bookmarkEnd w:id="2918"/>
      <w:bookmarkEnd w:id="2919"/>
      <w:bookmarkEnd w:id="2920"/>
      <w:bookmarkEnd w:id="2921"/>
      <w:bookmarkEnd w:id="2922"/>
      <w:bookmarkEnd w:id="2923"/>
      <w:bookmarkEnd w:id="2924"/>
    </w:p>
    <w:p w14:paraId="1E07A415"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D4269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2E82C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15B311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77B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B9FFB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E94606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E41655D"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7E804D1" w14:textId="77777777" w:rsidR="00602AC0" w:rsidRPr="003A6884" w:rsidRDefault="00602AC0" w:rsidP="001D4998">
            <w:pPr>
              <w:pStyle w:val="TAL"/>
            </w:pPr>
            <w:r w:rsidRPr="003A6884">
              <w:t>nrV2xServicesAuth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B0DA8D5" w14:textId="77777777" w:rsidR="00602AC0" w:rsidRPr="003A6884" w:rsidRDefault="00602AC0" w:rsidP="001D4998">
            <w:pPr>
              <w:pStyle w:val="TAL"/>
            </w:pPr>
            <w:r w:rsidRPr="003A6884">
              <w:t>NrV2xAuth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12C43A" w14:textId="77777777" w:rsidR="00602AC0" w:rsidRPr="003A6884" w:rsidRDefault="00602AC0" w:rsidP="001D4998">
            <w:pPr>
              <w:pStyle w:val="TAC"/>
            </w:pPr>
            <w:r w:rsidRPr="003A6884">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8FEBE89" w14:textId="77777777" w:rsidR="00602AC0" w:rsidRPr="003A6884" w:rsidRDefault="00602AC0" w:rsidP="001D4998">
            <w:pPr>
              <w:pStyle w:val="TAL"/>
              <w:rPr>
                <w:lang w:eastAsia="zh-CN"/>
              </w:rPr>
            </w:pPr>
            <w:r w:rsidRPr="003A6884">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FE062F7" w14:textId="77777777" w:rsidR="00602AC0" w:rsidRPr="003A6884" w:rsidRDefault="00602AC0" w:rsidP="001D4998">
            <w:pPr>
              <w:pStyle w:val="TAL"/>
              <w:rPr>
                <w:lang w:eastAsia="zh-CN"/>
              </w:rPr>
            </w:pPr>
            <w:r w:rsidRPr="003A6884">
              <w:t>This IE shall be present if the UE is authorized to use the NR sidelink for V2X services.</w:t>
            </w:r>
          </w:p>
        </w:tc>
      </w:tr>
      <w:tr w:rsidR="00602AC0" w:rsidRPr="003B2883" w14:paraId="7385EFF8"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4DDA6D23" w14:textId="77777777" w:rsidR="00602AC0" w:rsidRPr="003A6884" w:rsidRDefault="00602AC0" w:rsidP="001D4998">
            <w:pPr>
              <w:pStyle w:val="TAL"/>
            </w:pPr>
            <w:r w:rsidRPr="003A6884">
              <w:t>lteV2xServicesAuth</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F99B513" w14:textId="77777777" w:rsidR="00602AC0" w:rsidRPr="003A6884" w:rsidRDefault="00602AC0" w:rsidP="001D4998">
            <w:pPr>
              <w:pStyle w:val="TAL"/>
            </w:pPr>
            <w:r w:rsidRPr="003A6884">
              <w:t>LteV2xAuth</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C4802E"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B763C3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1F15CE8" w14:textId="77777777" w:rsidR="00602AC0" w:rsidRPr="003A6884" w:rsidRDefault="00602AC0" w:rsidP="001D4998">
            <w:pPr>
              <w:pStyle w:val="TAL"/>
            </w:pPr>
            <w:r w:rsidRPr="003A6884">
              <w:t>This IE shall be present if the UE is authorized to use the LTE sidelink for V2X services.</w:t>
            </w:r>
          </w:p>
        </w:tc>
      </w:tr>
      <w:tr w:rsidR="00602AC0" w:rsidRPr="003B2883" w14:paraId="3239CEEF"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453E611" w14:textId="77777777" w:rsidR="00602AC0" w:rsidRPr="003A6884" w:rsidRDefault="00602AC0" w:rsidP="001D4998">
            <w:pPr>
              <w:pStyle w:val="TAL"/>
            </w:pPr>
            <w:r w:rsidRPr="003A6884">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1AE0672"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3A2F63"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F38B8FC"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E1D9B73" w14:textId="77777777" w:rsidR="00602AC0" w:rsidRPr="003A6884" w:rsidRDefault="00602AC0" w:rsidP="001D4998">
            <w:pPr>
              <w:pStyle w:val="TAL"/>
            </w:pPr>
            <w:r w:rsidRPr="003A6884">
              <w:rPr>
                <w:rFonts w:cs="Arial"/>
                <w:szCs w:val="18"/>
                <w:lang w:eastAsia="zh-CN"/>
              </w:rPr>
              <w:t>This IE shall be present if the UE is authorized for NR V2X services.</w:t>
            </w:r>
          </w:p>
          <w:p w14:paraId="10E16704" w14:textId="77777777" w:rsidR="00602AC0" w:rsidRPr="003A6884" w:rsidRDefault="00602AC0" w:rsidP="001D4998">
            <w:pPr>
              <w:pStyle w:val="TAL"/>
            </w:pPr>
            <w:r w:rsidRPr="003A6884">
              <w:rPr>
                <w:rFonts w:cs="Arial"/>
                <w:szCs w:val="18"/>
                <w:lang w:eastAsia="zh-CN"/>
              </w:rPr>
              <w:t>When present, this IE contains s</w:t>
            </w:r>
            <w:r w:rsidRPr="003A6884">
              <w:t>ubscription data on UE-PC5-AMBR for NR V2X services.</w:t>
            </w:r>
          </w:p>
        </w:tc>
      </w:tr>
      <w:tr w:rsidR="00602AC0" w:rsidRPr="003B2883" w14:paraId="0073938B" w14:textId="77777777" w:rsidTr="00FC4A87">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EC46F6D" w14:textId="77777777" w:rsidR="00602AC0" w:rsidRPr="003A6884" w:rsidRDefault="00602AC0" w:rsidP="001D4998">
            <w:pPr>
              <w:pStyle w:val="TAL"/>
            </w:pPr>
            <w:r w:rsidRPr="003A6884">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0F3A92E" w14:textId="77777777" w:rsidR="00602AC0" w:rsidRPr="003A6884" w:rsidRDefault="00602AC0" w:rsidP="001D4998">
            <w:pPr>
              <w:pStyle w:val="TAL"/>
            </w:pPr>
            <w:r w:rsidRPr="003A6884">
              <w:t>BitRate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ADF180" w14:textId="77777777" w:rsidR="00602AC0" w:rsidRPr="003A6884" w:rsidRDefault="00602AC0" w:rsidP="001D4998">
            <w:pPr>
              <w:pStyle w:val="TAC"/>
              <w:rPr>
                <w:lang w:eastAsia="zh-CN"/>
              </w:rPr>
            </w:pPr>
            <w:r w:rsidRPr="003A6884">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216804A" w14:textId="77777777" w:rsidR="00602AC0" w:rsidRPr="003A6884" w:rsidRDefault="00602AC0" w:rsidP="001D4998">
            <w:pPr>
              <w:pStyle w:val="TAL"/>
              <w:rPr>
                <w:lang w:eastAsia="zh-CN"/>
              </w:rPr>
            </w:pPr>
            <w:r w:rsidRPr="003A6884">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04444C20" w14:textId="77777777" w:rsidR="00602AC0" w:rsidRPr="003A6884" w:rsidRDefault="00602AC0" w:rsidP="001D4998">
            <w:pPr>
              <w:pStyle w:val="TAL"/>
            </w:pPr>
            <w:r w:rsidRPr="003A6884">
              <w:rPr>
                <w:rFonts w:cs="Arial"/>
                <w:szCs w:val="18"/>
                <w:lang w:eastAsia="zh-CN"/>
              </w:rPr>
              <w:t>This IE shall be present if the UE is authorized for LTE V2X services.</w:t>
            </w:r>
          </w:p>
          <w:p w14:paraId="4B290A0E" w14:textId="77777777" w:rsidR="00602AC0" w:rsidRPr="003A6884" w:rsidRDefault="00602AC0" w:rsidP="001D4998">
            <w:pPr>
              <w:pStyle w:val="TAL"/>
            </w:pPr>
            <w:r w:rsidRPr="003A6884">
              <w:rPr>
                <w:rFonts w:cs="Arial"/>
                <w:szCs w:val="18"/>
                <w:lang w:eastAsia="zh-CN"/>
              </w:rPr>
              <w:t>When present, this IE contains subscription data on UE-PC5-AMBR for LTE V2X services.</w:t>
            </w:r>
          </w:p>
        </w:tc>
      </w:tr>
      <w:tr w:rsidR="00602AC0" w:rsidRPr="003B2883" w14:paraId="0E2B4F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EFEC32"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4B453CEA"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3A3EC10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8062E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5F9363"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19A5F16B" w14:textId="77777777" w:rsidR="00602AC0" w:rsidRDefault="00602AC0" w:rsidP="002715FF">
            <w:pPr>
              <w:pStyle w:val="TAL"/>
            </w:pPr>
            <w:r w:rsidRPr="002715FF">
              <w:t>When present, this IE contains</w:t>
            </w:r>
            <w:r w:rsidRPr="002715FF">
              <w:rPr>
                <w:rFonts w:hint="eastAsia"/>
              </w:rPr>
              <w:t xml:space="preserve"> </w:t>
            </w:r>
            <w:r w:rsidRPr="002715FF">
              <w:t>policy data on the PC5 QoS parameters.</w:t>
            </w:r>
          </w:p>
        </w:tc>
      </w:tr>
    </w:tbl>
    <w:p w14:paraId="2E84232D" w14:textId="77777777" w:rsidR="00602AC0" w:rsidRDefault="00602AC0" w:rsidP="00602AC0">
      <w:pPr>
        <w:rPr>
          <w:lang w:val="en-US"/>
        </w:rPr>
      </w:pPr>
    </w:p>
    <w:p w14:paraId="1E464872" w14:textId="77777777" w:rsidR="003A5B4C" w:rsidRPr="003B2883" w:rsidRDefault="003A5B4C" w:rsidP="009A30FA">
      <w:pPr>
        <w:pStyle w:val="Heading5"/>
        <w:rPr>
          <w:lang w:eastAsia="zh-CN"/>
        </w:rPr>
      </w:pPr>
      <w:bookmarkStart w:id="2925" w:name="_Toc43207841"/>
      <w:bookmarkStart w:id="2926" w:name="_Toc49857311"/>
      <w:bookmarkStart w:id="2927" w:name="_Toc56677147"/>
      <w:bookmarkStart w:id="2928" w:name="_Toc56696395"/>
      <w:bookmarkStart w:id="2929" w:name="_Toc81227741"/>
      <w:bookmarkStart w:id="2930" w:name="_Toc104238487"/>
      <w:bookmarkStart w:id="2931" w:name="_Toc104238944"/>
      <w:bookmarkStart w:id="2932" w:name="_Toc104388754"/>
      <w:bookmarkStart w:id="2933" w:name="_Toc106631070"/>
      <w:r w:rsidRPr="003B2883">
        <w:lastRenderedPageBreak/>
        <w:t>6.1.6.2.</w:t>
      </w:r>
      <w:r>
        <w:t>58</w:t>
      </w:r>
      <w:r w:rsidRPr="003B2883">
        <w:tab/>
        <w:t xml:space="preserve">Type: </w:t>
      </w:r>
      <w:r>
        <w:t>I</w:t>
      </w:r>
      <w:r w:rsidRPr="006C1437">
        <w:t>mmediate</w:t>
      </w:r>
      <w:r>
        <w:t>MdtConf</w:t>
      </w:r>
      <w:bookmarkEnd w:id="2925"/>
      <w:bookmarkEnd w:id="2926"/>
      <w:bookmarkEnd w:id="2927"/>
      <w:bookmarkEnd w:id="2928"/>
      <w:bookmarkEnd w:id="2929"/>
      <w:bookmarkEnd w:id="2930"/>
      <w:bookmarkEnd w:id="2931"/>
      <w:bookmarkEnd w:id="2932"/>
      <w:bookmarkEnd w:id="2933"/>
    </w:p>
    <w:p w14:paraId="095601C1"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6CA1B14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8DEF67"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26154A"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0B8DAD"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46FEDE" w14:textId="77777777" w:rsidR="003A5B4C" w:rsidRPr="003B2883" w:rsidRDefault="003A5B4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C3608"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64109B4"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1A47CF"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5419C67"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1119EAD8"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A5328A0"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4A58E4"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086535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81E274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67D6271C"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1DA74639"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3DC58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1DCEED09"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26683FD2"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1236B25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DB124CA"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FDD36E4"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648FBD0A"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541E58"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B1CFD85"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6612DC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651B22"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5CCECB87"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0462F4A1"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4F7E42"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BAB8589"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E2ED79F"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524D698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A32B4A"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AC0A694"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6BC3366F"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0C22C8"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B9F203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2A36B06" w14:textId="159F32FB"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133718">
              <w:rPr>
                <w:lang w:eastAsia="zh-CN"/>
              </w:rPr>
              <w:t xml:space="preserve"> in LTE</w:t>
            </w:r>
            <w:r w:rsidRPr="002F505B">
              <w:rPr>
                <w:lang w:eastAsia="zh-CN"/>
              </w:rPr>
              <w:t>.</w:t>
            </w:r>
          </w:p>
        </w:tc>
      </w:tr>
      <w:tr w:rsidR="0019286E" w:rsidRPr="003B2883" w14:paraId="5263EB6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103B67D" w14:textId="31581C1F" w:rsidR="0019286E" w:rsidRPr="002F505B" w:rsidRDefault="0019286E" w:rsidP="0019286E">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067C80E7" w14:textId="293E0849" w:rsidR="0019286E" w:rsidRPr="002F505B" w:rsidRDefault="0019286E" w:rsidP="0019286E">
            <w:pPr>
              <w:pStyle w:val="TAL"/>
            </w:pPr>
            <w:r>
              <w:t>ReportInterva</w:t>
            </w:r>
            <w:r w:rsidR="00C601B9">
              <w:t>l</w:t>
            </w:r>
            <w:r>
              <w:t>NrMdt</w:t>
            </w:r>
          </w:p>
        </w:tc>
        <w:tc>
          <w:tcPr>
            <w:tcW w:w="425" w:type="dxa"/>
            <w:tcBorders>
              <w:top w:val="single" w:sz="4" w:space="0" w:color="auto"/>
              <w:left w:val="single" w:sz="4" w:space="0" w:color="auto"/>
              <w:bottom w:val="single" w:sz="4" w:space="0" w:color="auto"/>
              <w:right w:val="single" w:sz="4" w:space="0" w:color="auto"/>
            </w:tcBorders>
          </w:tcPr>
          <w:p w14:paraId="7169C6D4" w14:textId="3628CCC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FD9F19" w14:textId="5643B36C"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470F9F" w14:textId="77777777" w:rsidR="0019286E" w:rsidRDefault="0019286E" w:rsidP="0019286E">
            <w:pPr>
              <w:pStyle w:val="TAL"/>
            </w:pPr>
            <w:r>
              <w:rPr>
                <w:noProof/>
                <w:lang w:eastAsia="zh-CN"/>
              </w:rPr>
              <w:t xml:space="preserve">This IE shall be present if </w:t>
            </w:r>
            <w:r>
              <w:t>available.</w:t>
            </w:r>
          </w:p>
          <w:p w14:paraId="79CD41D8" w14:textId="072F3B5B" w:rsidR="0019286E" w:rsidRPr="002F505B" w:rsidRDefault="0019286E" w:rsidP="0019286E">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19286E" w:rsidRPr="003B2883" w14:paraId="6758B3F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ED5F0D3" w14:textId="77777777" w:rsidR="0019286E" w:rsidRPr="002F505B" w:rsidRDefault="0019286E" w:rsidP="0019286E">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7084D9DE" w14:textId="77777777" w:rsidR="0019286E" w:rsidRPr="002F505B" w:rsidRDefault="0019286E" w:rsidP="0019286E">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33A7065F"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AC339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431F56" w14:textId="77777777" w:rsidR="0019286E" w:rsidRPr="002F505B" w:rsidRDefault="0019286E" w:rsidP="0019286E">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00160209" w14:textId="77777777" w:rsidR="0019286E" w:rsidRPr="002F505B" w:rsidRDefault="0019286E" w:rsidP="0019286E">
            <w:pPr>
              <w:pStyle w:val="TAL"/>
              <w:rPr>
                <w:noProof/>
                <w:lang w:eastAsia="zh-CN"/>
              </w:rPr>
            </w:pPr>
            <w:r w:rsidRPr="002F505B">
              <w:t>When present, this IE shall indicate the number of measurement reports that shall be taken for periodical reporting while UE is in connected.</w:t>
            </w:r>
          </w:p>
        </w:tc>
      </w:tr>
      <w:tr w:rsidR="0019286E" w:rsidRPr="003B2883" w14:paraId="2BA3376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0FBDF85" w14:textId="77777777" w:rsidR="0019286E" w:rsidRPr="002F505B" w:rsidRDefault="0019286E" w:rsidP="0019286E">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69BAD6EB"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FD3DAE6"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81881D"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D4FA338"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63355749" w14:textId="77777777" w:rsidR="0019286E" w:rsidRDefault="0019286E" w:rsidP="0019286E">
            <w:pPr>
              <w:pStyle w:val="TAL"/>
              <w:rPr>
                <w:noProof/>
                <w:lang w:eastAsia="zh-CN"/>
              </w:rPr>
            </w:pPr>
            <w:r w:rsidRPr="002F505B">
              <w:rPr>
                <w:noProof/>
                <w:lang w:eastAsia="zh-CN"/>
              </w:rPr>
              <w:t>When present, this IE shall indicate the Event Threshold for RSRP</w:t>
            </w:r>
            <w:r>
              <w:rPr>
                <w:noProof/>
                <w:lang w:eastAsia="zh-CN"/>
              </w:rPr>
              <w:t xml:space="preserve"> in LTE.</w:t>
            </w:r>
          </w:p>
          <w:p w14:paraId="1062715A" w14:textId="77777777" w:rsidR="0019286E" w:rsidRPr="002F505B" w:rsidRDefault="0019286E" w:rsidP="0019286E">
            <w:pPr>
              <w:pStyle w:val="TAL"/>
              <w:rPr>
                <w:noProof/>
                <w:lang w:eastAsia="zh-CN"/>
              </w:rPr>
            </w:pPr>
            <w:r>
              <w:t>Minimum = 0. Maximum = 97.</w:t>
            </w:r>
          </w:p>
        </w:tc>
      </w:tr>
      <w:tr w:rsidR="0019286E" w:rsidRPr="003B2883" w14:paraId="664D160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913C9E" w14:textId="77777777" w:rsidR="0019286E" w:rsidRPr="002F505B" w:rsidRDefault="0019286E" w:rsidP="0019286E">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1CF36D6" w14:textId="77777777" w:rsidR="0019286E" w:rsidRPr="002F505B" w:rsidRDefault="0019286E" w:rsidP="0019286E">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3577ADD9"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552C48"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90A6D1" w14:textId="77777777" w:rsidR="0019286E" w:rsidRPr="002F505B" w:rsidRDefault="0019286E" w:rsidP="0019286E">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515C5F8A" w14:textId="77777777" w:rsidR="0019286E" w:rsidRDefault="0019286E" w:rsidP="0019286E">
            <w:pPr>
              <w:pStyle w:val="TAL"/>
            </w:pPr>
            <w:r w:rsidRPr="002F505B">
              <w:rPr>
                <w:noProof/>
                <w:lang w:eastAsia="zh-CN"/>
              </w:rPr>
              <w:t xml:space="preserve">When present, this IE shall indicate the </w:t>
            </w:r>
            <w:r w:rsidRPr="002F505B">
              <w:t>Event Threshold for RSRQ</w:t>
            </w:r>
            <w:r>
              <w:t xml:space="preserve"> in LTE.</w:t>
            </w:r>
          </w:p>
          <w:p w14:paraId="5FCA1323" w14:textId="77777777" w:rsidR="0019286E" w:rsidRPr="002F505B" w:rsidRDefault="0019286E" w:rsidP="0019286E">
            <w:pPr>
              <w:pStyle w:val="TAL"/>
            </w:pPr>
            <w:r>
              <w:t>Minimum = 0. Maximum = 34.</w:t>
            </w:r>
          </w:p>
        </w:tc>
      </w:tr>
      <w:tr w:rsidR="0019286E" w:rsidRPr="003B2883" w14:paraId="04374CB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73B86C4" w14:textId="53984747" w:rsidR="0019286E" w:rsidRPr="002F505B" w:rsidRDefault="0019286E" w:rsidP="0019286E">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21ADFF9F" w14:textId="13F35659"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2B343840" w14:textId="794448DB"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5EBFA7" w14:textId="4BABE00F"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BBF8BDF"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1E65BD7C" w14:textId="77777777" w:rsidR="0019286E" w:rsidRDefault="0019286E" w:rsidP="0019286E">
            <w:pPr>
              <w:pStyle w:val="TAL"/>
              <w:rPr>
                <w:noProof/>
                <w:lang w:eastAsia="zh-CN"/>
              </w:rPr>
            </w:pPr>
            <w:r>
              <w:rPr>
                <w:noProof/>
                <w:lang w:eastAsia="zh-CN"/>
              </w:rPr>
              <w:t>When present, this IE shall indicate the Event Threshold for RSRP in NR.</w:t>
            </w:r>
          </w:p>
          <w:p w14:paraId="06EB1954" w14:textId="4022FEDC" w:rsidR="0019286E" w:rsidRPr="002F505B" w:rsidRDefault="0019286E" w:rsidP="0019286E">
            <w:pPr>
              <w:pStyle w:val="TAL"/>
              <w:rPr>
                <w:noProof/>
                <w:lang w:eastAsia="zh-CN"/>
              </w:rPr>
            </w:pPr>
            <w:r>
              <w:t>Minimum = 0. Maximum = 127.</w:t>
            </w:r>
          </w:p>
        </w:tc>
      </w:tr>
      <w:tr w:rsidR="0019286E" w:rsidRPr="003B2883" w14:paraId="7AC50D3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6E8C6DF" w14:textId="19981C56" w:rsidR="0019286E" w:rsidRPr="002F505B" w:rsidRDefault="0019286E" w:rsidP="0019286E">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2B221209" w14:textId="7B83BD9F" w:rsidR="0019286E" w:rsidRPr="002F505B" w:rsidRDefault="0019286E" w:rsidP="0019286E">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551A9F83" w14:textId="080E6750"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9663FED" w14:textId="2B9E26EE"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483B25" w14:textId="77777777" w:rsidR="0019286E" w:rsidRDefault="0019286E" w:rsidP="0019286E">
            <w:pPr>
              <w:pStyle w:val="TAL"/>
              <w:rPr>
                <w:noProof/>
                <w:lang w:eastAsia="zh-CN"/>
              </w:rPr>
            </w:pPr>
            <w:r>
              <w:rPr>
                <w:noProof/>
                <w:lang w:eastAsia="zh-CN"/>
              </w:rPr>
              <w:t xml:space="preserve">This IE shall be present if </w:t>
            </w:r>
            <w:r>
              <w:t>available</w:t>
            </w:r>
            <w:r>
              <w:rPr>
                <w:noProof/>
                <w:lang w:eastAsia="zh-CN"/>
              </w:rPr>
              <w:t>.</w:t>
            </w:r>
          </w:p>
          <w:p w14:paraId="0711ED9C" w14:textId="77777777" w:rsidR="0019286E" w:rsidRDefault="0019286E" w:rsidP="0019286E">
            <w:pPr>
              <w:pStyle w:val="TAL"/>
            </w:pPr>
            <w:r>
              <w:rPr>
                <w:noProof/>
                <w:lang w:eastAsia="zh-CN"/>
              </w:rPr>
              <w:t xml:space="preserve">When present, this IE shall indicate the </w:t>
            </w:r>
            <w:r>
              <w:t>Event Threshold for RSRQ in NR.</w:t>
            </w:r>
          </w:p>
          <w:p w14:paraId="62AF510B" w14:textId="55D53431" w:rsidR="0019286E" w:rsidRPr="002F505B" w:rsidRDefault="0019286E" w:rsidP="0019286E">
            <w:pPr>
              <w:pStyle w:val="TAL"/>
              <w:rPr>
                <w:noProof/>
                <w:lang w:eastAsia="zh-CN"/>
              </w:rPr>
            </w:pPr>
            <w:r>
              <w:t>Minimum = 0. Maximum = 127.</w:t>
            </w:r>
          </w:p>
        </w:tc>
      </w:tr>
      <w:tr w:rsidR="0019286E" w:rsidRPr="003B2883" w14:paraId="7C825AB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6531576" w14:textId="77777777" w:rsidR="0019286E" w:rsidRPr="002F505B" w:rsidRDefault="0019286E" w:rsidP="0019286E">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2C6B2091" w14:textId="77777777" w:rsidR="0019286E" w:rsidRPr="002F505B" w:rsidRDefault="0019286E" w:rsidP="0019286E">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24CD2635"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F7653"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AB3B6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2128B99" w14:textId="77777777" w:rsidR="0019286E" w:rsidRPr="002F505B" w:rsidRDefault="0019286E" w:rsidP="0019286E">
            <w:pPr>
              <w:pStyle w:val="TAL"/>
              <w:rPr>
                <w:noProof/>
                <w:lang w:eastAsia="zh-CN"/>
              </w:rPr>
            </w:pPr>
            <w:r w:rsidRPr="002F505B">
              <w:t>When present, it shall contain the collection period that should be used to collect available measurement samples in case of RRM configured measurements</w:t>
            </w:r>
            <w:r>
              <w:t xml:space="preserve"> when UE is in LTE</w:t>
            </w:r>
            <w:r w:rsidRPr="002F505B">
              <w:t>.</w:t>
            </w:r>
          </w:p>
        </w:tc>
      </w:tr>
      <w:tr w:rsidR="0019286E" w:rsidRPr="003B2883" w14:paraId="5E84D888"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56772FB" w14:textId="13B09707" w:rsidR="0019286E" w:rsidRPr="002F505B" w:rsidRDefault="0019286E" w:rsidP="0019286E">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5CB2E67E" w14:textId="789EA3B5" w:rsidR="0019286E" w:rsidRPr="002F505B" w:rsidRDefault="0019286E" w:rsidP="0019286E">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56414B69" w14:textId="78FB517C" w:rsidR="0019286E" w:rsidRPr="002F505B"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F6DA9B" w14:textId="5C71F044" w:rsidR="0019286E" w:rsidRPr="002F505B" w:rsidRDefault="0019286E" w:rsidP="0019286E">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1B420A" w14:textId="77777777" w:rsidR="0019286E" w:rsidRDefault="0019286E" w:rsidP="0019286E">
            <w:pPr>
              <w:pStyle w:val="TAL"/>
            </w:pPr>
            <w:r>
              <w:rPr>
                <w:noProof/>
                <w:lang w:eastAsia="zh-CN"/>
              </w:rPr>
              <w:t xml:space="preserve">This IE shall be present if </w:t>
            </w:r>
            <w:r>
              <w:t>available.</w:t>
            </w:r>
          </w:p>
          <w:p w14:paraId="162D2F86" w14:textId="22C12B3D" w:rsidR="0019286E" w:rsidRPr="002F505B" w:rsidRDefault="0019286E" w:rsidP="0019286E">
            <w:pPr>
              <w:pStyle w:val="TAL"/>
              <w:rPr>
                <w:noProof/>
                <w:lang w:eastAsia="zh-CN"/>
              </w:rPr>
            </w:pPr>
            <w:r>
              <w:t>When present, it shall contain the collection period that should be used to collect available measurement samples in case of RRM configured measurements when UE is in NR.</w:t>
            </w:r>
          </w:p>
        </w:tc>
      </w:tr>
      <w:tr w:rsidR="0019286E" w:rsidRPr="003B2883" w14:paraId="04599956"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DF6BDC" w14:textId="77777777" w:rsidR="0019286E" w:rsidRPr="002F505B" w:rsidRDefault="0019286E" w:rsidP="0019286E">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2939AC1E" w14:textId="77777777" w:rsidR="0019286E" w:rsidRPr="002F505B" w:rsidRDefault="0019286E" w:rsidP="0019286E">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248CC288" w14:textId="77777777" w:rsidR="0019286E" w:rsidRPr="002F505B" w:rsidRDefault="0019286E" w:rsidP="0019286E">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0FA7C2"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A39AD6" w14:textId="77777777" w:rsidR="0019286E" w:rsidRPr="002F505B" w:rsidRDefault="0019286E" w:rsidP="0019286E">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2577EA05" w14:textId="77777777" w:rsidR="0019286E" w:rsidRPr="002F505B" w:rsidRDefault="0019286E" w:rsidP="0019286E">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19286E" w:rsidRPr="003B2883" w14:paraId="32AF815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C5C31B5" w14:textId="77777777" w:rsidR="0019286E" w:rsidRPr="002F505B" w:rsidRDefault="0019286E" w:rsidP="0019286E">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7EBF92B" w14:textId="77777777" w:rsidR="0019286E" w:rsidRPr="002F505B" w:rsidRDefault="0019286E" w:rsidP="0019286E">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32C2CFBF"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A8A63A"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FE0917" w14:textId="77777777" w:rsidR="0019286E" w:rsidRPr="002F505B" w:rsidRDefault="0019286E" w:rsidP="0019286E">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19286E" w:rsidRPr="003B2883" w14:paraId="1EBBB56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2009842" w14:textId="77777777" w:rsidR="0019286E" w:rsidRPr="002F505B" w:rsidRDefault="0019286E" w:rsidP="0019286E">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3BDDC650" w14:textId="77777777" w:rsidR="0019286E" w:rsidRPr="002F505B" w:rsidRDefault="0019286E" w:rsidP="0019286E">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460DB697" w14:textId="77777777" w:rsidR="0019286E" w:rsidRPr="002F505B" w:rsidRDefault="0019286E" w:rsidP="0019286E">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7229C4B" w14:textId="77777777" w:rsidR="0019286E" w:rsidRPr="002F505B" w:rsidRDefault="0019286E" w:rsidP="0019286E">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D2B021" w14:textId="4BD094E9" w:rsidR="0019286E" w:rsidRPr="002F505B" w:rsidRDefault="0019286E" w:rsidP="0019286E">
            <w:pPr>
              <w:pStyle w:val="TAL"/>
              <w:rPr>
                <w:rFonts w:cs="Arial"/>
                <w:szCs w:val="18"/>
                <w:lang w:eastAsia="zh-CN"/>
              </w:rPr>
            </w:pPr>
            <w:r w:rsidRPr="002F505B">
              <w:t>When present, it shall indicate the positioning method that shall be used for the MDT job.</w:t>
            </w:r>
          </w:p>
        </w:tc>
      </w:tr>
      <w:tr w:rsidR="0019286E" w:rsidRPr="003B2883" w14:paraId="0099E10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52C63FD" w14:textId="405F211B" w:rsidR="0019286E" w:rsidRPr="002F505B" w:rsidRDefault="0019286E" w:rsidP="0019286E">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2304BE1F" w14:textId="1C85EA38" w:rsidR="0019286E" w:rsidRPr="002F505B" w:rsidRDefault="0019286E" w:rsidP="0019286E">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07FE839B" w14:textId="58771EEA" w:rsidR="0019286E" w:rsidRPr="002F505B" w:rsidRDefault="0019286E" w:rsidP="0019286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0B8AB4" w14:textId="6CE9D62A"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1C9FD52" w14:textId="77777777" w:rsidR="0019286E" w:rsidRDefault="0019286E" w:rsidP="0019286E">
            <w:pPr>
              <w:pStyle w:val="TAL"/>
            </w:pPr>
            <w:r w:rsidRPr="00F47373">
              <w:t>This IE may be present if positioningMethod IE is present.</w:t>
            </w:r>
          </w:p>
          <w:p w14:paraId="1D081A91" w14:textId="77777777" w:rsidR="0019286E" w:rsidRDefault="0019286E" w:rsidP="0019286E">
            <w:pPr>
              <w:pStyle w:val="TAL"/>
            </w:pPr>
          </w:p>
          <w:p w14:paraId="37D4FA7A" w14:textId="5AEFF61B" w:rsidR="0019286E" w:rsidRPr="002F505B" w:rsidRDefault="0019286E" w:rsidP="0019286E">
            <w:pPr>
              <w:pStyle w:val="TAL"/>
            </w:pPr>
            <w:r>
              <w:t>When present, it shall indicate a list of the additional positioning methods that shall be used for the MDT job.</w:t>
            </w:r>
          </w:p>
        </w:tc>
      </w:tr>
      <w:tr w:rsidR="0019286E" w:rsidRPr="003B2883" w14:paraId="60F012A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22A50D0" w14:textId="77777777" w:rsidR="0019286E" w:rsidRPr="002F505B" w:rsidRDefault="0019286E" w:rsidP="0019286E">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4C6AF7BB" w14:textId="77777777" w:rsidR="0019286E" w:rsidRPr="002F505B" w:rsidRDefault="0019286E" w:rsidP="0019286E">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3EAE954E" w14:textId="77777777" w:rsidR="0019286E" w:rsidRPr="002F505B" w:rsidRDefault="0019286E" w:rsidP="0019286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A2990B" w14:textId="77777777" w:rsidR="0019286E" w:rsidRPr="002F505B" w:rsidRDefault="0019286E" w:rsidP="0019286E">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5AD60E51" w14:textId="77777777" w:rsidR="0019286E" w:rsidRPr="002F505B" w:rsidRDefault="0019286E" w:rsidP="0019286E">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19286E" w:rsidRPr="003B2883" w14:paraId="44229DEC"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74723CE5" w14:textId="0B93C6E7" w:rsidR="0019286E" w:rsidRPr="002F505B" w:rsidRDefault="0019286E" w:rsidP="0019286E">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D970ACF" w14:textId="3F423A73" w:rsidR="0019286E" w:rsidRPr="002F505B" w:rsidRDefault="0019286E" w:rsidP="0019286E">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6869D84" w14:textId="6AC91FE5" w:rsidR="0019286E" w:rsidRDefault="0019286E" w:rsidP="0019286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7D28" w14:textId="40D99764" w:rsidR="0019286E" w:rsidRPr="002F505B" w:rsidRDefault="0019286E" w:rsidP="0019286E">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691B343" w14:textId="77777777" w:rsidR="0019286E" w:rsidRDefault="0019286E" w:rsidP="0019286E">
            <w:pPr>
              <w:pStyle w:val="TAL"/>
              <w:rPr>
                <w:noProof/>
                <w:lang w:eastAsia="zh-CN"/>
              </w:rPr>
            </w:pPr>
            <w:r>
              <w:rPr>
                <w:noProof/>
                <w:lang w:eastAsia="zh-CN"/>
              </w:rPr>
              <w:t xml:space="preserve">This IE shall be present if </w:t>
            </w:r>
            <w:r>
              <w:t>available.</w:t>
            </w:r>
          </w:p>
          <w:p w14:paraId="6BAF6E2D" w14:textId="4E970CAC" w:rsidR="0019286E" w:rsidRPr="002F505B" w:rsidRDefault="0019286E" w:rsidP="0019286E">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7508EA68" w14:textId="77777777" w:rsidR="003A5B4C" w:rsidRDefault="003A5B4C" w:rsidP="00602AC0">
      <w:pPr>
        <w:rPr>
          <w:lang w:val="en-US"/>
        </w:rPr>
      </w:pPr>
    </w:p>
    <w:p w14:paraId="72159223" w14:textId="77777777" w:rsidR="00703B06" w:rsidRPr="003B2883" w:rsidRDefault="00703B06" w:rsidP="009A30FA">
      <w:pPr>
        <w:pStyle w:val="Heading5"/>
        <w:rPr>
          <w:lang w:eastAsia="zh-CN"/>
        </w:rPr>
      </w:pPr>
      <w:bookmarkStart w:id="2934" w:name="_Toc43207842"/>
      <w:bookmarkStart w:id="2935" w:name="_Toc49857312"/>
      <w:bookmarkStart w:id="2936" w:name="_Toc56677148"/>
      <w:bookmarkStart w:id="2937" w:name="_Toc56696396"/>
      <w:bookmarkStart w:id="2938" w:name="_Toc81227742"/>
      <w:bookmarkStart w:id="2939" w:name="_Toc104238488"/>
      <w:bookmarkStart w:id="2940" w:name="_Toc104238945"/>
      <w:bookmarkStart w:id="2941" w:name="_Toc104388755"/>
      <w:bookmarkStart w:id="2942" w:name="_Toc106631071"/>
      <w:r w:rsidRPr="003B2883">
        <w:t>6.1.6.2.</w:t>
      </w:r>
      <w:r>
        <w:t>59</w:t>
      </w:r>
      <w:r w:rsidRPr="003B2883">
        <w:tab/>
        <w:t xml:space="preserve">Type: </w:t>
      </w:r>
      <w:r>
        <w:rPr>
          <w:lang w:val="en-US" w:eastAsia="zh-CN"/>
        </w:rPr>
        <w:t>V2x</w:t>
      </w:r>
      <w:r>
        <w:rPr>
          <w:lang w:eastAsia="zh-CN"/>
        </w:rPr>
        <w:t>Information</w:t>
      </w:r>
      <w:bookmarkEnd w:id="2934"/>
      <w:bookmarkEnd w:id="2935"/>
      <w:bookmarkEnd w:id="2936"/>
      <w:bookmarkEnd w:id="2937"/>
      <w:bookmarkEnd w:id="2938"/>
      <w:bookmarkEnd w:id="2939"/>
      <w:bookmarkEnd w:id="2940"/>
      <w:bookmarkEnd w:id="2941"/>
      <w:bookmarkEnd w:id="2942"/>
    </w:p>
    <w:p w14:paraId="40943A62"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0C9A05E7"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11908A36"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112ED77"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E2CE2BE"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037E40" w14:textId="77777777" w:rsidR="00703B06" w:rsidRPr="003B2883" w:rsidRDefault="00703B06"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00F0E07"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5AEE273E"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0BE11D01"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562257AC"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8A570B"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3A40FA"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1DB7397" w14:textId="77777777"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t>2</w:t>
            </w:r>
            <w:r w:rsidRPr="003B2883">
              <w:t>.</w:t>
            </w:r>
            <w:r>
              <w:t>1.z</w:t>
            </w:r>
            <w:r w:rsidRPr="003B2883">
              <w:t xml:space="preserve"> of 3GPP TS 38.413 [12].</w:t>
            </w:r>
          </w:p>
        </w:tc>
      </w:tr>
    </w:tbl>
    <w:p w14:paraId="7D6468FD" w14:textId="77777777" w:rsidR="00703B06" w:rsidRDefault="00703B06" w:rsidP="00602AC0">
      <w:pPr>
        <w:rPr>
          <w:lang w:val="en-US"/>
        </w:rPr>
      </w:pPr>
    </w:p>
    <w:p w14:paraId="101C9F3C" w14:textId="77777777" w:rsidR="00BF16EC" w:rsidRDefault="00BF16EC" w:rsidP="009A30FA">
      <w:pPr>
        <w:pStyle w:val="Heading5"/>
        <w:rPr>
          <w:lang w:eastAsia="zh-CN"/>
        </w:rPr>
      </w:pPr>
      <w:bookmarkStart w:id="2943" w:name="_Toc43208395"/>
      <w:bookmarkStart w:id="2944" w:name="_Toc43118222"/>
      <w:bookmarkStart w:id="2945" w:name="_Toc25157160"/>
      <w:bookmarkStart w:id="2946" w:name="_Toc49857313"/>
      <w:bookmarkStart w:id="2947" w:name="_Toc56677149"/>
      <w:bookmarkStart w:id="2948" w:name="_Toc56696397"/>
      <w:bookmarkStart w:id="2949" w:name="_Toc81227743"/>
      <w:bookmarkStart w:id="2950" w:name="_Toc104238489"/>
      <w:bookmarkStart w:id="2951" w:name="_Toc104238946"/>
      <w:bookmarkStart w:id="2952" w:name="_Toc104388756"/>
      <w:bookmarkStart w:id="2953" w:name="_Toc106631072"/>
      <w:r>
        <w:t>6.1.6.2.60</w:t>
      </w:r>
      <w:r>
        <w:tab/>
        <w:t>Type: EpsNas</w:t>
      </w:r>
      <w:r>
        <w:rPr>
          <w:lang w:eastAsia="zh-CN"/>
        </w:rPr>
        <w:t>SecurityMode</w:t>
      </w:r>
      <w:bookmarkEnd w:id="2943"/>
      <w:bookmarkEnd w:id="2944"/>
      <w:bookmarkEnd w:id="2945"/>
      <w:bookmarkEnd w:id="2946"/>
      <w:bookmarkEnd w:id="2947"/>
      <w:bookmarkEnd w:id="2948"/>
      <w:bookmarkEnd w:id="2949"/>
      <w:bookmarkEnd w:id="2950"/>
      <w:bookmarkEnd w:id="2951"/>
      <w:bookmarkEnd w:id="2952"/>
      <w:bookmarkEnd w:id="2953"/>
    </w:p>
    <w:p w14:paraId="351574DF"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5268445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3317212"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AF1D4F5"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83B297"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720CD" w14:textId="77777777" w:rsidR="00BF16EC" w:rsidRDefault="00BF16EC"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62190F" w14:textId="77777777" w:rsidR="00BF16EC" w:rsidRDefault="00BF16EC" w:rsidP="00172431">
            <w:pPr>
              <w:pStyle w:val="TAH"/>
              <w:rPr>
                <w:rFonts w:cs="Arial"/>
                <w:szCs w:val="18"/>
              </w:rPr>
            </w:pPr>
            <w:r>
              <w:rPr>
                <w:rFonts w:cs="Arial"/>
                <w:szCs w:val="18"/>
              </w:rPr>
              <w:t>Description</w:t>
            </w:r>
          </w:p>
        </w:tc>
      </w:tr>
      <w:tr w:rsidR="00BF16EC" w14:paraId="3BE25AE2"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0511B889"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13E122D5"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3F020EA9"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CF93599"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F89FE02"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CA59E3A"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75C566DE"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31083987"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393B2A8"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399CDD"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143AF36"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78B421AF" w14:textId="77777777" w:rsidR="00BF16EC" w:rsidRDefault="00BF16EC" w:rsidP="00602AC0">
      <w:pPr>
        <w:rPr>
          <w:lang w:val="en-US"/>
        </w:rPr>
      </w:pPr>
    </w:p>
    <w:p w14:paraId="317D3847" w14:textId="77777777" w:rsidR="00EB387E" w:rsidRDefault="00EB387E" w:rsidP="009A30FA">
      <w:pPr>
        <w:pStyle w:val="Heading5"/>
        <w:rPr>
          <w:lang w:eastAsia="zh-CN"/>
        </w:rPr>
      </w:pPr>
      <w:bookmarkStart w:id="2954" w:name="_Toc56677150"/>
      <w:bookmarkStart w:id="2955" w:name="_Toc56696398"/>
      <w:bookmarkStart w:id="2956" w:name="_Toc81227744"/>
      <w:bookmarkStart w:id="2957" w:name="_Toc104238490"/>
      <w:bookmarkStart w:id="2958" w:name="_Toc104238947"/>
      <w:bookmarkStart w:id="2959" w:name="_Toc104388757"/>
      <w:bookmarkStart w:id="2960" w:name="_Toc45030572"/>
      <w:bookmarkStart w:id="2961" w:name="_Toc106631073"/>
      <w:r>
        <w:lastRenderedPageBreak/>
        <w:t>6.1.6.2.</w:t>
      </w:r>
      <w:r w:rsidRPr="0095496B">
        <w:t>6</w:t>
      </w:r>
      <w:r w:rsidRPr="00AA6880">
        <w:rPr>
          <w:lang w:eastAsia="zh-CN"/>
        </w:rPr>
        <w:t>1</w:t>
      </w:r>
      <w:r>
        <w:tab/>
        <w:t xml:space="preserve">Type: </w:t>
      </w:r>
      <w:r>
        <w:rPr>
          <w:lang w:eastAsia="zh-CN"/>
        </w:rPr>
        <w:t>UeContext</w:t>
      </w:r>
      <w:r>
        <w:rPr>
          <w:rFonts w:hint="eastAsia"/>
          <w:lang w:eastAsia="zh-CN"/>
        </w:rPr>
        <w:t>Relocate</w:t>
      </w:r>
      <w:r>
        <w:rPr>
          <w:lang w:eastAsia="zh-CN"/>
        </w:rPr>
        <w:t>Data</w:t>
      </w:r>
      <w:bookmarkEnd w:id="2954"/>
      <w:bookmarkEnd w:id="2955"/>
      <w:bookmarkEnd w:id="2956"/>
      <w:bookmarkEnd w:id="2957"/>
      <w:bookmarkEnd w:id="2958"/>
      <w:bookmarkEnd w:id="2959"/>
      <w:bookmarkEnd w:id="2961"/>
    </w:p>
    <w:p w14:paraId="2BE4BF74" w14:textId="77777777" w:rsidR="00EB387E" w:rsidRDefault="00EB387E" w:rsidP="00EB387E">
      <w:pPr>
        <w:pStyle w:val="TH"/>
      </w:pPr>
      <w:r>
        <w:rPr>
          <w:noProof/>
        </w:rPr>
        <w:t>Table </w:t>
      </w:r>
      <w:r>
        <w:t>6.1.6.2.</w:t>
      </w:r>
      <w:r w:rsidRPr="00AA6880">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031EAF7C"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01919FCF"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4AAC736F"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D53BBF"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61EC33" w14:textId="77777777" w:rsidR="00EB387E" w:rsidRDefault="00EB387E" w:rsidP="00C9263C">
            <w:pPr>
              <w:pStyle w:val="TAH"/>
            </w:pPr>
            <w:r w:rsidRPr="00C9263C">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2EAF23E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1000A09F" w14:textId="77777777" w:rsidR="00EB387E" w:rsidRDefault="00EB387E" w:rsidP="00CD5ADC">
            <w:pPr>
              <w:pStyle w:val="TAH"/>
              <w:rPr>
                <w:rFonts w:cs="Arial"/>
                <w:szCs w:val="18"/>
              </w:rPr>
            </w:pPr>
            <w:r>
              <w:rPr>
                <w:rFonts w:cs="Arial"/>
                <w:szCs w:val="18"/>
              </w:rPr>
              <w:t>Applicability</w:t>
            </w:r>
          </w:p>
        </w:tc>
      </w:tr>
      <w:tr w:rsidR="00EB387E" w14:paraId="282E4C3C"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4B3ED29B"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442264B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767FB519"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C536563"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665509F"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37D2AC71" w14:textId="77777777" w:rsidR="00EB387E" w:rsidRDefault="00EB387E" w:rsidP="00CD5ADC">
            <w:pPr>
              <w:pStyle w:val="TAL"/>
              <w:rPr>
                <w:rFonts w:cs="Arial"/>
                <w:szCs w:val="18"/>
                <w:lang w:eastAsia="zh-CN"/>
              </w:rPr>
            </w:pPr>
          </w:p>
        </w:tc>
      </w:tr>
      <w:tr w:rsidR="00EB387E" w14:paraId="210A43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32F63D4"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1C15812D"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000967EE"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3E4BB01"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78E6C8EA"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48B69F4E" w14:textId="77777777" w:rsidR="00EB387E" w:rsidRDefault="00EB387E" w:rsidP="00CD5ADC">
            <w:pPr>
              <w:pStyle w:val="TAL"/>
              <w:rPr>
                <w:lang w:eastAsia="zh-CN"/>
              </w:rPr>
            </w:pPr>
          </w:p>
        </w:tc>
      </w:tr>
      <w:tr w:rsidR="00EB387E" w14:paraId="3EE4E167"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BE5A5A"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1E9CF0DC"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05D0EA50"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AB9AFFE"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00A16E35"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4C0D8CF1" w14:textId="77777777" w:rsidR="00EB387E" w:rsidRDefault="00EB387E" w:rsidP="00CD5ADC">
            <w:pPr>
              <w:pStyle w:val="TAL"/>
              <w:rPr>
                <w:lang w:eastAsia="zh-CN"/>
              </w:rPr>
            </w:pPr>
          </w:p>
        </w:tc>
      </w:tr>
      <w:tr w:rsidR="00BB06F6" w14:paraId="2D88E554"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A486761" w14:textId="78FF6AB1" w:rsidR="00BB06F6" w:rsidRDefault="00BB06F6" w:rsidP="00BB06F6">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06B2BF05" w14:textId="188EFA93" w:rsidR="00BB06F6" w:rsidRDefault="00BB06F6" w:rsidP="00BB06F6">
            <w:pPr>
              <w:pStyle w:val="TAL"/>
              <w:rPr>
                <w:lang w:val="en-US"/>
              </w:rPr>
            </w:pPr>
            <w:r>
              <w:rPr>
                <w:lang w:eastAsia="zh-CN"/>
              </w:rPr>
              <w:t>RefToBinary</w:t>
            </w:r>
            <w:r w:rsidR="006A425F">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1256E0EF" w14:textId="7FCFBBBA" w:rsidR="00BB06F6" w:rsidRPr="00F57816" w:rsidRDefault="00BB06F6" w:rsidP="00BB06F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FFFA8E" w14:textId="5F61BB24" w:rsidR="00BB06F6" w:rsidRDefault="00BB06F6" w:rsidP="00BB06F6">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5C3BE93C" w14:textId="4355358F" w:rsidR="00BB06F6" w:rsidRDefault="00BB06F6" w:rsidP="00BB06F6">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016F7FDD" w14:textId="77777777" w:rsidR="00BB06F6" w:rsidRDefault="00BB06F6" w:rsidP="00BB06F6">
            <w:pPr>
              <w:pStyle w:val="TAL"/>
              <w:rPr>
                <w:lang w:eastAsia="zh-CN"/>
              </w:rPr>
            </w:pPr>
          </w:p>
        </w:tc>
      </w:tr>
      <w:tr w:rsidR="00EB387E" w14:paraId="406C606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6DA80847" w14:textId="77777777" w:rsidR="00EB387E" w:rsidRDefault="00EB387E" w:rsidP="00CD5ADC">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62528028" w14:textId="77777777" w:rsidR="00EB387E" w:rsidRDefault="00EB387E" w:rsidP="00CD5ADC">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120B5BD2"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CE403C" w14:textId="77777777" w:rsidR="00EB387E" w:rsidRDefault="00EB387E" w:rsidP="00CD5ADC">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7B83196E" w14:textId="77777777" w:rsidR="00EB387E" w:rsidRDefault="00EB387E" w:rsidP="002715FF">
            <w:pPr>
              <w:pStyle w:val="TAL"/>
              <w:rPr>
                <w:lang w:eastAsia="zh-CN"/>
              </w:rPr>
            </w:pPr>
            <w:r w:rsidRPr="002715FF">
              <w:t>This IE shall contain the list of N2SmInformation, where each N2SmInformation includes a PDU Session Resource Setup Request Transfer IE (see clause 9.3.4.1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6F7396C8" w14:textId="77777777" w:rsidR="00EB387E" w:rsidRDefault="00EB387E" w:rsidP="00CD5ADC">
            <w:pPr>
              <w:pStyle w:val="TAL"/>
              <w:rPr>
                <w:lang w:eastAsia="zh-CN"/>
              </w:rPr>
            </w:pPr>
          </w:p>
        </w:tc>
      </w:tr>
      <w:tr w:rsidR="00EB387E" w14:paraId="4A39ECD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BA4E78" w14:textId="77777777" w:rsidR="00EB387E" w:rsidRDefault="00EB387E" w:rsidP="00CD5ADC">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3E611448" w14:textId="77777777" w:rsidR="00EB387E" w:rsidRDefault="00EB387E" w:rsidP="00CD5ADC">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2D53DAF6"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503C9D1"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D61FE1C" w14:textId="77777777" w:rsidR="00EB387E" w:rsidRDefault="00EB387E" w:rsidP="00CD5ADC">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335E784D" w14:textId="77777777" w:rsidR="00EB387E" w:rsidRDefault="00EB387E" w:rsidP="00CD5ADC">
            <w:pPr>
              <w:pStyle w:val="TAL"/>
              <w:rPr>
                <w:lang w:eastAsia="zh-CN"/>
              </w:rPr>
            </w:pPr>
          </w:p>
        </w:tc>
      </w:tr>
      <w:tr w:rsidR="00EB387E" w14:paraId="6927ECD8"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B3F461A" w14:textId="77777777" w:rsidR="00EB387E" w:rsidRDefault="00EB387E" w:rsidP="00CD5ADC">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3571190E" w14:textId="77777777" w:rsidR="00EB387E" w:rsidRDefault="00EB387E" w:rsidP="00CD5ADC">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4EDAFE1C"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425351B6"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11728F48" w14:textId="77777777" w:rsidR="00EB387E" w:rsidRDefault="00EB387E" w:rsidP="00CD5ADC">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72EF80AA" w14:textId="77777777" w:rsidR="00EB387E" w:rsidRDefault="00EB387E" w:rsidP="00CD5ADC">
            <w:pPr>
              <w:pStyle w:val="TAL"/>
              <w:rPr>
                <w:rFonts w:cs="Arial"/>
                <w:szCs w:val="18"/>
                <w:lang w:eastAsia="zh-CN"/>
              </w:rPr>
            </w:pPr>
          </w:p>
        </w:tc>
      </w:tr>
      <w:tr w:rsidR="00EB387E" w14:paraId="61A36331"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3BB61AAC" w14:textId="77777777" w:rsidR="00EB387E" w:rsidRDefault="00EB387E" w:rsidP="00CD5ADC">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542A0A28" w14:textId="77777777" w:rsidR="00EB387E" w:rsidRDefault="00EB387E" w:rsidP="00CD5ADC">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BD479EB" w14:textId="77777777" w:rsidR="00EB387E" w:rsidRDefault="00EB387E" w:rsidP="00CD5AD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15620F5" w14:textId="77777777" w:rsidR="00EB387E" w:rsidRDefault="00EB387E" w:rsidP="00CD5ADC">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703B491E" w14:textId="77777777" w:rsidR="00EB387E" w:rsidRDefault="00EB387E" w:rsidP="00CD5ADC">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2D70F63E" w14:textId="77777777" w:rsidR="00EB387E" w:rsidRDefault="00EB387E" w:rsidP="00CD5ADC">
            <w:pPr>
              <w:pStyle w:val="TAL"/>
            </w:pPr>
          </w:p>
        </w:tc>
      </w:tr>
    </w:tbl>
    <w:p w14:paraId="3B7A9D35" w14:textId="77777777" w:rsidR="00EB387E" w:rsidRDefault="00EB387E" w:rsidP="00EB387E"/>
    <w:p w14:paraId="64CEA44D" w14:textId="77777777" w:rsidR="00EB387E" w:rsidRPr="003B2883" w:rsidRDefault="00EB387E" w:rsidP="009A30FA">
      <w:pPr>
        <w:pStyle w:val="Heading5"/>
        <w:rPr>
          <w:lang w:eastAsia="zh-CN"/>
        </w:rPr>
      </w:pPr>
      <w:bookmarkStart w:id="2962" w:name="_Toc56677151"/>
      <w:bookmarkStart w:id="2963" w:name="_Toc56696399"/>
      <w:bookmarkStart w:id="2964" w:name="_Toc81227745"/>
      <w:bookmarkStart w:id="2965" w:name="_Toc104238491"/>
      <w:bookmarkStart w:id="2966" w:name="_Toc104238948"/>
      <w:bookmarkStart w:id="2967" w:name="_Toc104388758"/>
      <w:bookmarkStart w:id="2968" w:name="_Toc106631074"/>
      <w:bookmarkEnd w:id="2960"/>
      <w:r w:rsidRPr="003B2883">
        <w:t>6.1.6.2.</w:t>
      </w:r>
      <w:r>
        <w:t>62</w:t>
      </w:r>
      <w:r w:rsidRPr="003B2883">
        <w:tab/>
        <w:t xml:space="preserve">Type: </w:t>
      </w:r>
      <w:r w:rsidRPr="003B2883">
        <w:rPr>
          <w:lang w:eastAsia="zh-CN"/>
        </w:rPr>
        <w:t>UeContext</w:t>
      </w:r>
      <w:r>
        <w:t>Relocate</w:t>
      </w:r>
      <w:r w:rsidRPr="003B2883">
        <w:rPr>
          <w:lang w:eastAsia="zh-CN"/>
        </w:rPr>
        <w:t>dData</w:t>
      </w:r>
      <w:bookmarkEnd w:id="2962"/>
      <w:bookmarkEnd w:id="2963"/>
      <w:bookmarkEnd w:id="2964"/>
      <w:bookmarkEnd w:id="2965"/>
      <w:bookmarkEnd w:id="2966"/>
      <w:bookmarkEnd w:id="2967"/>
      <w:bookmarkEnd w:id="2968"/>
    </w:p>
    <w:p w14:paraId="66820F30"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48376BC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8D8FE3"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D5BD13"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C351EC"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2ACAA4" w14:textId="77777777" w:rsidR="00EB387E" w:rsidRPr="003B2883" w:rsidRDefault="00EB387E"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ACAB61"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112E2E0B"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12D717B"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17672F2A"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6C890990"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40D91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2D42F7A"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33A923DA" w14:textId="77777777" w:rsidR="00EB387E" w:rsidRPr="003B2883" w:rsidRDefault="00EB387E" w:rsidP="00EB387E"/>
    <w:p w14:paraId="7AD14373" w14:textId="41A6AB96" w:rsidR="00EB387E" w:rsidRPr="003B2883" w:rsidRDefault="00EB387E" w:rsidP="009A30FA">
      <w:pPr>
        <w:pStyle w:val="Heading5"/>
        <w:rPr>
          <w:lang w:eastAsia="zh-CN"/>
        </w:rPr>
      </w:pPr>
      <w:bookmarkStart w:id="2969" w:name="_Toc56677152"/>
      <w:bookmarkStart w:id="2970" w:name="_Toc56696400"/>
      <w:bookmarkStart w:id="2971" w:name="_Toc81227746"/>
      <w:bookmarkStart w:id="2972" w:name="_Toc104238492"/>
      <w:bookmarkStart w:id="2973" w:name="_Toc104238949"/>
      <w:bookmarkStart w:id="2974" w:name="_Toc104388759"/>
      <w:bookmarkStart w:id="2975" w:name="_Toc106631075"/>
      <w:r w:rsidRPr="003B2883">
        <w:t>6.1.6.2.</w:t>
      </w:r>
      <w:r>
        <w:t>63</w:t>
      </w:r>
      <w:r w:rsidRPr="003B2883">
        <w:tab/>
      </w:r>
      <w:r w:rsidR="00BD33B8">
        <w:t>Void</w:t>
      </w:r>
      <w:bookmarkEnd w:id="2969"/>
      <w:bookmarkEnd w:id="2970"/>
      <w:bookmarkEnd w:id="2971"/>
      <w:bookmarkEnd w:id="2972"/>
      <w:bookmarkEnd w:id="2973"/>
      <w:bookmarkEnd w:id="2974"/>
      <w:bookmarkEnd w:id="2975"/>
    </w:p>
    <w:p w14:paraId="1DBA5D10" w14:textId="77777777" w:rsidR="00EB387E" w:rsidRDefault="00EB387E" w:rsidP="00602AC0">
      <w:pPr>
        <w:rPr>
          <w:lang w:val="en-US"/>
        </w:rPr>
      </w:pPr>
    </w:p>
    <w:p w14:paraId="1190F759" w14:textId="77777777" w:rsidR="006779BA" w:rsidRPr="00B3056F" w:rsidRDefault="006779BA" w:rsidP="009A30FA">
      <w:pPr>
        <w:pStyle w:val="Heading5"/>
      </w:pPr>
      <w:bookmarkStart w:id="2976" w:name="_Toc56677153"/>
      <w:bookmarkStart w:id="2977" w:name="_Toc56696401"/>
      <w:bookmarkStart w:id="2978" w:name="_Toc81227747"/>
      <w:bookmarkStart w:id="2979" w:name="_Toc104238493"/>
      <w:bookmarkStart w:id="2980" w:name="_Toc104238950"/>
      <w:bookmarkStart w:id="2981" w:name="_Toc104388760"/>
      <w:bookmarkStart w:id="2982" w:name="_Toc106631076"/>
      <w:r w:rsidRPr="00B3056F">
        <w:lastRenderedPageBreak/>
        <w:t>6.1.6.2.</w:t>
      </w:r>
      <w:bookmarkStart w:id="2983" w:name="_Toc27585278"/>
      <w:bookmarkStart w:id="2984" w:name="_Toc36457244"/>
      <w:r>
        <w:rPr>
          <w:lang w:eastAsia="zh-CN"/>
        </w:rPr>
        <w:t>64</w:t>
      </w:r>
      <w:r w:rsidRPr="00B3056F">
        <w:tab/>
        <w:t>Type: EcRestrictionData</w:t>
      </w:r>
      <w:bookmarkStart w:id="2985" w:name="_Toc45028138"/>
      <w:bookmarkStart w:id="2986" w:name="_Toc45028973"/>
      <w:bookmarkEnd w:id="2983"/>
      <w:bookmarkEnd w:id="2984"/>
      <w:r>
        <w:t>Wb</w:t>
      </w:r>
      <w:bookmarkEnd w:id="2976"/>
      <w:bookmarkEnd w:id="2977"/>
      <w:bookmarkEnd w:id="2978"/>
      <w:bookmarkEnd w:id="2979"/>
      <w:bookmarkEnd w:id="2980"/>
      <w:bookmarkEnd w:id="2981"/>
      <w:bookmarkEnd w:id="2982"/>
      <w:bookmarkEnd w:id="2985"/>
      <w:bookmarkEnd w:id="2986"/>
    </w:p>
    <w:p w14:paraId="016DBE38" w14:textId="77777777" w:rsidR="006779BA" w:rsidRPr="00B3056F" w:rsidRDefault="006779BA" w:rsidP="006779BA">
      <w:pPr>
        <w:pStyle w:val="TH"/>
      </w:pPr>
      <w:r w:rsidRPr="00B3056F">
        <w:rPr>
          <w:noProof/>
        </w:rPr>
        <w:t>Table </w:t>
      </w:r>
      <w:r>
        <w:t>6.1.6.2.</w:t>
      </w:r>
      <w:r w:rsidR="0080157A">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4ABEBBC8"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A271640"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88D8005"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7754543"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EF0883" w14:textId="77777777" w:rsidR="006779BA" w:rsidRPr="00B3056F" w:rsidRDefault="006779BA"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25265605"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60703849"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1236C9D1"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5AE90874"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8F62674"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62E0196"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3DFFC257"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17CF5E32"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095D6ECC"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7B619EDB"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C2C40DB"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58C0E075"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6FCC9B"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0949ED"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3565C710"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1C9292F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3E1D0BFC" w14:textId="5DBC3EDB"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6B182F5E" w14:textId="77777777" w:rsidR="006779BA" w:rsidRDefault="006779BA" w:rsidP="00602AC0">
      <w:pPr>
        <w:rPr>
          <w:lang w:val="en-US"/>
        </w:rPr>
      </w:pPr>
    </w:p>
    <w:p w14:paraId="5CF2FC20" w14:textId="21AB8927" w:rsidR="00BB0F6A" w:rsidRPr="003B2883" w:rsidRDefault="00BB0F6A" w:rsidP="009A30FA">
      <w:pPr>
        <w:pStyle w:val="Heading5"/>
      </w:pPr>
      <w:bookmarkStart w:id="2987" w:name="_Toc81227748"/>
      <w:bookmarkStart w:id="2988" w:name="_Toc104238494"/>
      <w:bookmarkStart w:id="2989" w:name="_Toc104238951"/>
      <w:bookmarkStart w:id="2990" w:name="_Toc104388761"/>
      <w:bookmarkStart w:id="2991" w:name="_Toc106631077"/>
      <w:r w:rsidRPr="00B3056F">
        <w:t>6.1.6.2.</w:t>
      </w:r>
      <w:r>
        <w:rPr>
          <w:lang w:eastAsia="zh-CN"/>
        </w:rPr>
        <w:t>65</w:t>
      </w:r>
      <w:r w:rsidRPr="003B2883">
        <w:tab/>
        <w:t xml:space="preserve">Type: </w:t>
      </w:r>
      <w:r>
        <w:t>Ext</w:t>
      </w:r>
      <w:r w:rsidRPr="003B2883">
        <w:t>AmfEventSubscription</w:t>
      </w:r>
      <w:bookmarkEnd w:id="2987"/>
      <w:bookmarkEnd w:id="2988"/>
      <w:bookmarkEnd w:id="2989"/>
      <w:bookmarkEnd w:id="2990"/>
      <w:bookmarkEnd w:id="2991"/>
    </w:p>
    <w:p w14:paraId="70BF482A" w14:textId="6AFF12B3" w:rsidR="00BB0F6A" w:rsidRPr="003B2883" w:rsidRDefault="00BB0F6A" w:rsidP="00BB0F6A">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BB0F6A" w14:paraId="1F2E0EEB"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75406CB7" w14:textId="77777777" w:rsidR="00BB0F6A" w:rsidRDefault="00BB0F6A" w:rsidP="00BB0F6A">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43979341" w14:textId="77777777" w:rsidR="00BB0F6A" w:rsidRDefault="00BB0F6A"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28F8F84F" w14:textId="77777777" w:rsidR="00BB0F6A" w:rsidRDefault="00BB0F6A" w:rsidP="00BB0F6A">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25AC46A" w14:textId="77777777" w:rsidR="00BB0F6A" w:rsidRDefault="00BB0F6A" w:rsidP="00BB0F6A">
            <w:pPr>
              <w:pStyle w:val="TAH"/>
              <w:rPr>
                <w:rFonts w:cs="Arial"/>
                <w:szCs w:val="18"/>
              </w:rPr>
            </w:pPr>
            <w:r>
              <w:rPr>
                <w:rFonts w:cs="Arial"/>
                <w:szCs w:val="18"/>
              </w:rPr>
              <w:t>Applicability</w:t>
            </w:r>
          </w:p>
        </w:tc>
      </w:tr>
      <w:tr w:rsidR="00BB0F6A" w:rsidRPr="001769FF" w14:paraId="567E4C98"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4FF2350" w14:textId="77777777" w:rsidR="00BB0F6A" w:rsidRDefault="00BB0F6A" w:rsidP="00BB0F6A">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0AFA9B04"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B19B1F5" w14:textId="77777777" w:rsidR="00BB0F6A" w:rsidRDefault="00BB0F6A" w:rsidP="00BB0F6A">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33CCE51D" w14:textId="77777777" w:rsidR="00BB0F6A" w:rsidRPr="001769FF" w:rsidRDefault="00BB0F6A" w:rsidP="00BB0F6A">
            <w:pPr>
              <w:pStyle w:val="TAL"/>
            </w:pPr>
          </w:p>
        </w:tc>
      </w:tr>
      <w:tr w:rsidR="00BB0F6A" w:rsidRPr="001769FF" w14:paraId="33290153" w14:textId="77777777" w:rsidTr="00BB0F6A">
        <w:trPr>
          <w:jc w:val="center"/>
        </w:trPr>
        <w:tc>
          <w:tcPr>
            <w:tcW w:w="2662" w:type="dxa"/>
            <w:tcBorders>
              <w:top w:val="single" w:sz="4" w:space="0" w:color="auto"/>
              <w:left w:val="single" w:sz="4" w:space="0" w:color="auto"/>
              <w:bottom w:val="single" w:sz="4" w:space="0" w:color="auto"/>
              <w:right w:val="single" w:sz="4" w:space="0" w:color="auto"/>
            </w:tcBorders>
          </w:tcPr>
          <w:p w14:paraId="464D52DD" w14:textId="77777777" w:rsidR="00BB0F6A" w:rsidRDefault="00BB0F6A" w:rsidP="00BB0F6A">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1F70B47D" w14:textId="77777777" w:rsidR="00BB0F6A" w:rsidRDefault="00BB0F6A" w:rsidP="00BB0F6A">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C8EED6" w14:textId="0DF85742" w:rsidR="00BB0F6A" w:rsidRDefault="00BB0F6A" w:rsidP="00BB0F6A">
            <w:pPr>
              <w:pStyle w:val="TAL"/>
              <w:rPr>
                <w:rFonts w:cs="Arial"/>
                <w:szCs w:val="18"/>
              </w:rPr>
            </w:pPr>
            <w:r>
              <w:rPr>
                <w:rFonts w:cs="Arial"/>
                <w:szCs w:val="18"/>
              </w:rPr>
              <w:t>Additional information for the AMF event subscription, e.g. Binding Indications</w:t>
            </w:r>
            <w:r w:rsidR="00CB674E">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547F4FE6" w14:textId="77777777" w:rsidR="00BB0F6A" w:rsidRPr="001769FF" w:rsidRDefault="00BB0F6A" w:rsidP="00BB0F6A">
            <w:pPr>
              <w:pStyle w:val="TAL"/>
            </w:pPr>
          </w:p>
        </w:tc>
      </w:tr>
    </w:tbl>
    <w:p w14:paraId="52523B6A" w14:textId="3A82C78F" w:rsidR="00BB0F6A" w:rsidRDefault="00BB0F6A" w:rsidP="00602AC0">
      <w:pPr>
        <w:rPr>
          <w:lang w:val="en-US"/>
        </w:rPr>
      </w:pPr>
    </w:p>
    <w:p w14:paraId="46B9BEB1" w14:textId="0A086AAD" w:rsidR="00BB0F6A" w:rsidRPr="003B2883" w:rsidRDefault="00BB0F6A" w:rsidP="009A30FA">
      <w:pPr>
        <w:pStyle w:val="Heading5"/>
      </w:pPr>
      <w:bookmarkStart w:id="2992" w:name="_Toc81227749"/>
      <w:bookmarkStart w:id="2993" w:name="_Toc104238495"/>
      <w:bookmarkStart w:id="2994" w:name="_Toc104238952"/>
      <w:bookmarkStart w:id="2995" w:name="_Toc104388762"/>
      <w:bookmarkStart w:id="2996" w:name="_Toc106631078"/>
      <w:r w:rsidRPr="00B3056F">
        <w:t>6.1.6.2.</w:t>
      </w:r>
      <w:r>
        <w:rPr>
          <w:lang w:eastAsia="zh-CN"/>
        </w:rPr>
        <w:t>66</w:t>
      </w:r>
      <w:r w:rsidRPr="003B2883">
        <w:tab/>
        <w:t>Type: AmfEventSubscription</w:t>
      </w:r>
      <w:r>
        <w:t>AddInfo</w:t>
      </w:r>
      <w:bookmarkEnd w:id="2992"/>
      <w:bookmarkEnd w:id="2993"/>
      <w:bookmarkEnd w:id="2994"/>
      <w:bookmarkEnd w:id="2995"/>
      <w:bookmarkEnd w:id="2996"/>
    </w:p>
    <w:p w14:paraId="5ED572CD" w14:textId="69D0EC00" w:rsidR="00BB0F6A" w:rsidRPr="003B2883" w:rsidRDefault="00BB0F6A" w:rsidP="00BB0F6A">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B0F6A" w:rsidRPr="003B2883" w14:paraId="530E1BF0"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DA20EE5" w14:textId="77777777" w:rsidR="00BB0F6A" w:rsidRPr="003B2883" w:rsidRDefault="00BB0F6A" w:rsidP="00BB0F6A">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D223AAA" w14:textId="77777777" w:rsidR="00BB0F6A" w:rsidRPr="003B2883" w:rsidRDefault="00BB0F6A" w:rsidP="00BB0F6A">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314C91" w14:textId="77777777" w:rsidR="00BB0F6A" w:rsidRPr="003B2883" w:rsidRDefault="00BB0F6A" w:rsidP="00BB0F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535B72" w14:textId="77777777" w:rsidR="00BB0F6A" w:rsidRPr="003B2883" w:rsidRDefault="00BB0F6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E81F86" w14:textId="77777777" w:rsidR="00BB0F6A" w:rsidRPr="003B2883" w:rsidRDefault="00BB0F6A" w:rsidP="00BB0F6A">
            <w:pPr>
              <w:pStyle w:val="TAH"/>
              <w:rPr>
                <w:rFonts w:cs="Arial"/>
                <w:szCs w:val="18"/>
              </w:rPr>
            </w:pPr>
            <w:r w:rsidRPr="003B2883">
              <w:rPr>
                <w:rFonts w:cs="Arial"/>
                <w:szCs w:val="18"/>
              </w:rPr>
              <w:t>Description</w:t>
            </w:r>
          </w:p>
        </w:tc>
      </w:tr>
      <w:tr w:rsidR="00BB0F6A" w:rsidRPr="003B2883" w14:paraId="3835959F"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5F52B23C" w14:textId="77777777" w:rsidR="00BB0F6A" w:rsidRPr="003B2883" w:rsidRDefault="00BB0F6A" w:rsidP="00BB0F6A">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028C7ECB" w14:textId="77777777" w:rsidR="00BB0F6A" w:rsidRPr="003B2883" w:rsidRDefault="00BB0F6A" w:rsidP="00BB0F6A">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62E8E0CD" w14:textId="77777777" w:rsidR="00BB0F6A" w:rsidRPr="003B2883" w:rsidRDefault="00BB0F6A" w:rsidP="00BB0F6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04F504" w14:textId="77777777" w:rsidR="00BB0F6A" w:rsidRPr="003B2883" w:rsidRDefault="00BB0F6A" w:rsidP="00BB0F6A">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8384B15" w14:textId="77777777" w:rsidR="00BB0F6A" w:rsidRDefault="00BB0F6A" w:rsidP="00BB0F6A">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12A53A0D" w14:textId="77777777" w:rsidR="00BB0F6A" w:rsidRDefault="00BB0F6A" w:rsidP="00BB0F6A">
            <w:pPr>
              <w:pStyle w:val="TAL"/>
              <w:rPr>
                <w:rFonts w:cs="Arial"/>
                <w:szCs w:val="18"/>
              </w:rPr>
            </w:pPr>
          </w:p>
          <w:p w14:paraId="19DA8364" w14:textId="77777777" w:rsidR="00F80EB5" w:rsidRDefault="00BB0F6A" w:rsidP="00BB0F6A">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01FEC98C" w14:textId="6EEF4634" w:rsidR="00BB0F6A" w:rsidRDefault="00BB0F6A" w:rsidP="00BB0F6A">
            <w:pPr>
              <w:pStyle w:val="TAL"/>
              <w:rPr>
                <w:rFonts w:cs="Arial"/>
                <w:szCs w:val="18"/>
              </w:rPr>
            </w:pPr>
          </w:p>
          <w:p w14:paraId="2686B7FC" w14:textId="77777777" w:rsidR="00BB0F6A" w:rsidRDefault="00BB0F6A" w:rsidP="00BB0F6A">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94CF3E7" w14:textId="77777777" w:rsidR="00BB0F6A" w:rsidRPr="003B2883" w:rsidRDefault="00BB0F6A" w:rsidP="00BB0F6A">
            <w:pPr>
              <w:pStyle w:val="TAL"/>
              <w:rPr>
                <w:rFonts w:cs="Arial"/>
                <w:szCs w:val="18"/>
              </w:rPr>
            </w:pPr>
          </w:p>
        </w:tc>
      </w:tr>
      <w:tr w:rsidR="00CB674E" w:rsidRPr="003B2883" w14:paraId="00BB5CED"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6EB66820" w14:textId="48A69B8C" w:rsidR="00CB674E" w:rsidRDefault="00CB674E" w:rsidP="00CB674E">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66C57EB2" w14:textId="3AAA3096" w:rsidR="00CB674E"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419A623C" w14:textId="2E16C575" w:rsidR="00CB674E"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B75D08" w14:textId="3AA1E09D" w:rsidR="00CB674E"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958DF9" w14:textId="77777777" w:rsidR="000A263D" w:rsidRDefault="00CB674E" w:rsidP="00CB674E">
            <w:pPr>
              <w:pStyle w:val="TAL"/>
              <w:rPr>
                <w:rFonts w:cs="Arial"/>
                <w:szCs w:val="18"/>
              </w:rPr>
            </w:pPr>
            <w:r>
              <w:rPr>
                <w:rFonts w:cs="Arial"/>
                <w:szCs w:val="18"/>
              </w:rPr>
              <w:t>This IE should be present if the information is available. When present, it shall contain the NF type of the NF that created the subscription.</w:t>
            </w:r>
          </w:p>
          <w:p w14:paraId="4778CF73" w14:textId="1B743DE9" w:rsidR="00CB674E" w:rsidRDefault="00CB674E" w:rsidP="00CB674E">
            <w:pPr>
              <w:pStyle w:val="TAL"/>
              <w:rPr>
                <w:rFonts w:cs="Arial"/>
                <w:szCs w:val="18"/>
              </w:rPr>
            </w:pPr>
            <w:r>
              <w:rPr>
                <w:rFonts w:cs="Arial"/>
                <w:szCs w:val="18"/>
              </w:rPr>
              <w:t xml:space="preserve">(NOTE) </w:t>
            </w:r>
          </w:p>
        </w:tc>
      </w:tr>
      <w:tr w:rsidR="00233AC5" w:rsidRPr="003B2883" w14:paraId="7BF723AC" w14:textId="77777777" w:rsidTr="00BB0F6A">
        <w:trPr>
          <w:jc w:val="center"/>
        </w:trPr>
        <w:tc>
          <w:tcPr>
            <w:tcW w:w="2090" w:type="dxa"/>
            <w:tcBorders>
              <w:top w:val="single" w:sz="4" w:space="0" w:color="auto"/>
              <w:left w:val="single" w:sz="4" w:space="0" w:color="auto"/>
              <w:bottom w:val="single" w:sz="4" w:space="0" w:color="auto"/>
              <w:right w:val="single" w:sz="4" w:space="0" w:color="auto"/>
            </w:tcBorders>
          </w:tcPr>
          <w:p w14:paraId="2FC9A53D" w14:textId="165E3463" w:rsidR="00233AC5" w:rsidRDefault="00233AC5" w:rsidP="00233AC5">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65D4DE23" w14:textId="370C85B8" w:rsidR="00233AC5" w:rsidRDefault="00233AC5" w:rsidP="00233AC5">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25AE1C5" w14:textId="7672AFD1" w:rsidR="00233AC5" w:rsidRDefault="00233AC5" w:rsidP="00233AC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3942279" w14:textId="28CFEC2C" w:rsidR="00233AC5" w:rsidRDefault="00233AC5" w:rsidP="00233AC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BA42894" w14:textId="77777777" w:rsidR="00233AC5" w:rsidRDefault="00233AC5" w:rsidP="00233AC5">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73B59260" w14:textId="77777777" w:rsidR="00233AC5" w:rsidRDefault="00233AC5" w:rsidP="00233AC5">
            <w:pPr>
              <w:pStyle w:val="TAL"/>
              <w:rPr>
                <w:rFonts w:cs="Arial"/>
                <w:szCs w:val="18"/>
              </w:rPr>
            </w:pPr>
          </w:p>
          <w:p w14:paraId="17BD5A33" w14:textId="77777777" w:rsidR="00233AC5" w:rsidRDefault="00233AC5" w:rsidP="00233AC5">
            <w:pPr>
              <w:pStyle w:val="TAL"/>
              <w:rPr>
                <w:rFonts w:cs="Arial"/>
                <w:szCs w:val="18"/>
              </w:rPr>
            </w:pPr>
            <w:r>
              <w:rPr>
                <w:rFonts w:cs="Arial"/>
                <w:szCs w:val="18"/>
              </w:rPr>
              <w:t>When present, this IE shall be set as following:</w:t>
            </w:r>
          </w:p>
          <w:p w14:paraId="563A0A9A" w14:textId="77777777" w:rsidR="00233AC5" w:rsidRDefault="00233AC5" w:rsidP="00233AC5">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44FB68FA" w14:textId="0BB59901" w:rsidR="00233AC5" w:rsidRDefault="00233AC5" w:rsidP="00233AC5">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233AC5" w:rsidRPr="003B2883" w14:paraId="68DFD4A6" w14:textId="77777777" w:rsidTr="00CB674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563988A" w14:textId="786B58FF" w:rsidR="00233AC5" w:rsidRDefault="00233AC5" w:rsidP="00233AC5">
            <w:pPr>
              <w:pStyle w:val="TAN"/>
              <w:rPr>
                <w:rFonts w:cs="Arial"/>
                <w:szCs w:val="18"/>
              </w:rPr>
            </w:pPr>
            <w:r>
              <w:t>NOTE:</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tc>
      </w:tr>
    </w:tbl>
    <w:p w14:paraId="462E9AE1" w14:textId="40499DE7" w:rsidR="00BB0F6A" w:rsidRDefault="00BB0F6A" w:rsidP="00602AC0">
      <w:pPr>
        <w:rPr>
          <w:lang w:val="en-US"/>
        </w:rPr>
      </w:pPr>
    </w:p>
    <w:p w14:paraId="5A0CC97F" w14:textId="3D02649E" w:rsidR="000B1DCA" w:rsidRPr="003B2883" w:rsidRDefault="000B1DCA" w:rsidP="009A30FA">
      <w:pPr>
        <w:pStyle w:val="Heading5"/>
        <w:rPr>
          <w:lang w:eastAsia="zh-CN"/>
        </w:rPr>
      </w:pPr>
      <w:bookmarkStart w:id="2997" w:name="_Toc81227750"/>
      <w:bookmarkStart w:id="2998" w:name="_Toc104238496"/>
      <w:bookmarkStart w:id="2999" w:name="_Toc104238953"/>
      <w:bookmarkStart w:id="3000" w:name="_Toc104388763"/>
      <w:bookmarkStart w:id="3001" w:name="_Toc106631079"/>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997"/>
      <w:bookmarkEnd w:id="2998"/>
      <w:bookmarkEnd w:id="2999"/>
      <w:bookmarkEnd w:id="3000"/>
      <w:bookmarkEnd w:id="3001"/>
    </w:p>
    <w:p w14:paraId="379AFE94" w14:textId="1C01937B" w:rsidR="000B1DCA" w:rsidRPr="003B2883" w:rsidRDefault="000B1DCA" w:rsidP="000B1DCA">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B1DCA" w:rsidRPr="003B2883" w14:paraId="2009275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0254DC1" w14:textId="77777777" w:rsidR="000B1DCA" w:rsidRPr="003B2883" w:rsidRDefault="000B1DCA"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24C4B9" w14:textId="77777777" w:rsidR="000B1DCA" w:rsidRPr="003B2883" w:rsidRDefault="000B1DCA"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9BBE5B" w14:textId="77777777" w:rsidR="000B1DCA" w:rsidRPr="003B2883" w:rsidRDefault="000B1DCA"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E27808" w14:textId="77777777" w:rsidR="000B1DCA" w:rsidRPr="003B2883" w:rsidRDefault="000B1DCA"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23B5FB" w14:textId="77777777" w:rsidR="000B1DCA" w:rsidRPr="003B2883" w:rsidRDefault="000B1DCA" w:rsidP="00931E31">
            <w:pPr>
              <w:pStyle w:val="TAH"/>
              <w:rPr>
                <w:rFonts w:cs="Arial"/>
                <w:szCs w:val="18"/>
              </w:rPr>
            </w:pPr>
            <w:r w:rsidRPr="003B2883">
              <w:rPr>
                <w:rFonts w:cs="Arial"/>
                <w:szCs w:val="18"/>
              </w:rPr>
              <w:t>Description</w:t>
            </w:r>
          </w:p>
        </w:tc>
      </w:tr>
      <w:tr w:rsidR="000B1DCA" w:rsidRPr="003B2883" w14:paraId="7648FE62"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A360CB2" w14:textId="77777777" w:rsidR="000B1DCA" w:rsidRPr="003B2883" w:rsidRDefault="000B1DCA" w:rsidP="00931E31">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2691B9F8" w14:textId="77777777" w:rsidR="000B1DCA" w:rsidRPr="003B2883" w:rsidRDefault="000B1DCA" w:rsidP="00931E31">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F982680" w14:textId="77777777" w:rsidR="000B1DCA" w:rsidRPr="003B2883" w:rsidRDefault="000B1DCA" w:rsidP="00931E31">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09DA4F" w14:textId="77777777" w:rsidR="000B1DCA" w:rsidRPr="003B2883" w:rsidRDefault="000B1DCA" w:rsidP="00931E31">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08F26C" w14:textId="77777777" w:rsidR="000B1DCA" w:rsidRPr="003B2883" w:rsidRDefault="000B1DCA" w:rsidP="00931E31">
            <w:pPr>
              <w:pStyle w:val="TAL"/>
              <w:rPr>
                <w:rFonts w:cs="Arial"/>
                <w:szCs w:val="18"/>
                <w:lang w:eastAsia="zh-CN"/>
              </w:rPr>
            </w:pPr>
            <w:r w:rsidRPr="003B2883">
              <w:rPr>
                <w:rFonts w:cs="Arial"/>
                <w:szCs w:val="18"/>
              </w:rPr>
              <w:t>This IE shall be present if the UE is emergency registered and the SUPI is not authenticated.</w:t>
            </w:r>
          </w:p>
        </w:tc>
      </w:tr>
      <w:tr w:rsidR="000B1DCA" w:rsidRPr="003B2883" w:rsidDel="00966528" w14:paraId="3F386C5B"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953FE0B" w14:textId="77777777" w:rsidR="000B1DCA" w:rsidRPr="003B2883" w:rsidDel="00966528" w:rsidRDefault="000B1DCA" w:rsidP="00931E31">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5645E35B" w14:textId="77777777" w:rsidR="000B1DCA" w:rsidRPr="003B2883" w:rsidDel="00966528" w:rsidRDefault="000B1DCA" w:rsidP="00931E31">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2300175" w14:textId="77777777" w:rsidR="000B1DCA" w:rsidRPr="003B2883" w:rsidDel="00966528" w:rsidRDefault="000B1DCA" w:rsidP="00931E31">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B4D8D2" w14:textId="77777777" w:rsidR="000B1DCA" w:rsidRPr="003B2883" w:rsidDel="00966528" w:rsidRDefault="000B1DCA" w:rsidP="00931E31">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EEB8AC" w14:textId="77777777" w:rsidR="000B1DCA" w:rsidRPr="003B2883" w:rsidRDefault="000B1DCA" w:rsidP="00931E31">
            <w:pPr>
              <w:pStyle w:val="TAL"/>
              <w:rPr>
                <w:rFonts w:cs="Arial"/>
                <w:szCs w:val="18"/>
              </w:rPr>
            </w:pPr>
            <w:r w:rsidRPr="003B2883">
              <w:rPr>
                <w:rFonts w:cs="Arial"/>
                <w:szCs w:val="18"/>
              </w:rPr>
              <w:t>When present, this IE shall be set as follows:</w:t>
            </w:r>
          </w:p>
          <w:p w14:paraId="0B2F63CC" w14:textId="77777777" w:rsidR="000B1DCA" w:rsidRPr="003B2883" w:rsidRDefault="000B1DCA" w:rsidP="00931E31">
            <w:pPr>
              <w:pStyle w:val="TAL"/>
              <w:ind w:left="284"/>
            </w:pPr>
            <w:bookmarkStart w:id="3002" w:name="_PERM_MCCTEMPBM_CRPT48240160___2"/>
            <w:r w:rsidRPr="003B2883">
              <w:rPr>
                <w:lang w:eastAsia="zh-CN"/>
              </w:rPr>
              <w:t>-</w:t>
            </w:r>
            <w:r w:rsidRPr="003B2883">
              <w:tab/>
            </w:r>
            <w:r w:rsidRPr="003B2883">
              <w:rPr>
                <w:lang w:eastAsia="zh-CN"/>
              </w:rPr>
              <w:t>true: unauthenticated SUPI;</w:t>
            </w:r>
          </w:p>
          <w:p w14:paraId="34143D43" w14:textId="77777777" w:rsidR="000B1DCA" w:rsidRPr="003B2883" w:rsidRDefault="000B1DCA" w:rsidP="00931E31">
            <w:pPr>
              <w:pStyle w:val="TAL"/>
              <w:ind w:left="284"/>
              <w:rPr>
                <w:lang w:eastAsia="zh-CN"/>
              </w:rPr>
            </w:pPr>
            <w:r w:rsidRPr="003B2883">
              <w:rPr>
                <w:lang w:eastAsia="zh-CN"/>
              </w:rPr>
              <w:t>-</w:t>
            </w:r>
            <w:r w:rsidRPr="003B2883">
              <w:tab/>
            </w:r>
            <w:r w:rsidRPr="003B2883">
              <w:rPr>
                <w:lang w:eastAsia="zh-CN"/>
              </w:rPr>
              <w:t>false (default): authenticated SUPI.</w:t>
            </w:r>
          </w:p>
          <w:p w14:paraId="077EF701" w14:textId="77777777" w:rsidR="000B1DCA" w:rsidRPr="003B2883" w:rsidRDefault="000B1DCA" w:rsidP="00931E31">
            <w:pPr>
              <w:pStyle w:val="TAL"/>
              <w:ind w:left="284"/>
            </w:pPr>
          </w:p>
          <w:bookmarkEnd w:id="3002"/>
          <w:p w14:paraId="2CD695AA" w14:textId="77777777" w:rsidR="000B1DCA" w:rsidRPr="003B2883" w:rsidDel="00966528" w:rsidRDefault="000B1DCA" w:rsidP="00931E31">
            <w:pPr>
              <w:pStyle w:val="TAL"/>
              <w:rPr>
                <w:rFonts w:cs="Arial"/>
                <w:szCs w:val="18"/>
              </w:rPr>
            </w:pPr>
            <w:r w:rsidRPr="003B2883">
              <w:t>This IE shall be present if the SUPI is present in the message but is not authenticated and is for an emergency registered UE.</w:t>
            </w:r>
          </w:p>
        </w:tc>
      </w:tr>
      <w:tr w:rsidR="000B1DCA" w:rsidRPr="003B2883" w14:paraId="56F17A66"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72A1B17A" w14:textId="77777777" w:rsidR="000B1DCA" w:rsidRDefault="000B1DCA" w:rsidP="00931E31">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40228E08" w14:textId="3417D3DC" w:rsidR="000B1DCA" w:rsidRDefault="000B1DCA" w:rsidP="00931E31">
            <w:pPr>
              <w:pStyle w:val="TAL"/>
            </w:pPr>
            <w:r>
              <w:t>RefToBinary</w:t>
            </w:r>
            <w:r w:rsidR="006A425F">
              <w:t>Data</w:t>
            </w:r>
          </w:p>
        </w:tc>
        <w:tc>
          <w:tcPr>
            <w:tcW w:w="425" w:type="dxa"/>
            <w:tcBorders>
              <w:top w:val="single" w:sz="4" w:space="0" w:color="auto"/>
              <w:left w:val="single" w:sz="4" w:space="0" w:color="auto"/>
              <w:bottom w:val="single" w:sz="4" w:space="0" w:color="auto"/>
              <w:right w:val="single" w:sz="4" w:space="0" w:color="auto"/>
            </w:tcBorders>
          </w:tcPr>
          <w:p w14:paraId="08AF945D" w14:textId="77777777" w:rsidR="000B1DCA" w:rsidRPr="003B2883" w:rsidRDefault="000B1DCA" w:rsidP="00931E3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2DB63E3" w14:textId="77777777" w:rsidR="000B1DCA" w:rsidRPr="003B2883" w:rsidRDefault="000B1DCA" w:rsidP="00931E31">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4593ECD5" w14:textId="77777777" w:rsidR="000B1DCA" w:rsidRPr="003B2883" w:rsidRDefault="000B1DCA" w:rsidP="00931E31">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633B7691" w14:textId="49CDA9CF" w:rsidR="000B1DCA" w:rsidRDefault="000B1DCA" w:rsidP="00602AC0">
      <w:pPr>
        <w:rPr>
          <w:lang w:val="en-US"/>
        </w:rPr>
      </w:pPr>
    </w:p>
    <w:p w14:paraId="3D51FE02" w14:textId="2EAA533B" w:rsidR="00931E31" w:rsidRPr="003B2883" w:rsidRDefault="00931E31" w:rsidP="009A30FA">
      <w:pPr>
        <w:pStyle w:val="Heading5"/>
        <w:rPr>
          <w:lang w:eastAsia="zh-CN"/>
        </w:rPr>
      </w:pPr>
      <w:bookmarkStart w:id="3003" w:name="_Toc81227751"/>
      <w:bookmarkStart w:id="3004" w:name="_Toc104238497"/>
      <w:bookmarkStart w:id="3005" w:name="_Toc104238954"/>
      <w:bookmarkStart w:id="3006" w:name="_Toc104388764"/>
      <w:bookmarkStart w:id="3007" w:name="_Toc106631080"/>
      <w:r>
        <w:t>6.1.6.2.68</w:t>
      </w:r>
      <w:r w:rsidRPr="003B2883">
        <w:tab/>
        <w:t xml:space="preserve">Type: </w:t>
      </w:r>
      <w:r>
        <w:t>UeDifferentiationInfo</w:t>
      </w:r>
      <w:bookmarkEnd w:id="3003"/>
      <w:bookmarkEnd w:id="3004"/>
      <w:bookmarkEnd w:id="3005"/>
      <w:bookmarkEnd w:id="3006"/>
      <w:bookmarkEnd w:id="3007"/>
    </w:p>
    <w:p w14:paraId="0D8A5950" w14:textId="6F47E36E" w:rsidR="00931E31" w:rsidRPr="003B2883" w:rsidRDefault="00931E31" w:rsidP="00931E31">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931E31" w:rsidRPr="003B2883" w14:paraId="5A0D8AB5"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910996" w14:textId="77777777" w:rsidR="00931E31" w:rsidRPr="003B2883" w:rsidRDefault="00931E31" w:rsidP="00931E3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A2989D2" w14:textId="77777777" w:rsidR="00931E31" w:rsidRPr="003B2883" w:rsidRDefault="00931E31" w:rsidP="00931E3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991E52" w14:textId="77777777" w:rsidR="00931E31" w:rsidRPr="003B2883" w:rsidRDefault="00931E31" w:rsidP="00931E3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2D123F" w14:textId="77777777" w:rsidR="00931E31" w:rsidRPr="003B2883" w:rsidRDefault="00931E31"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21C849" w14:textId="77777777" w:rsidR="00931E31" w:rsidRPr="003B2883" w:rsidRDefault="00931E31" w:rsidP="00931E31">
            <w:pPr>
              <w:pStyle w:val="TAH"/>
              <w:rPr>
                <w:rFonts w:cs="Arial"/>
                <w:szCs w:val="18"/>
              </w:rPr>
            </w:pPr>
            <w:r w:rsidRPr="003B2883">
              <w:rPr>
                <w:rFonts w:cs="Arial"/>
                <w:szCs w:val="18"/>
              </w:rPr>
              <w:t>Description</w:t>
            </w:r>
          </w:p>
        </w:tc>
      </w:tr>
      <w:tr w:rsidR="00931E31" w:rsidRPr="003B2883" w14:paraId="5F31E56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8F3B10" w14:textId="77777777" w:rsidR="00931E31" w:rsidRPr="003B2883" w:rsidRDefault="00931E31" w:rsidP="00931E31">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5D9B194" w14:textId="77777777" w:rsidR="00931E31" w:rsidRPr="003B2883" w:rsidRDefault="00931E31" w:rsidP="00931E31">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B7E294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1ABC"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2554C6" w14:textId="77777777" w:rsidR="00931E31" w:rsidRPr="003B2883" w:rsidRDefault="00931E31" w:rsidP="00931E31">
            <w:pPr>
              <w:pStyle w:val="TAL"/>
              <w:rPr>
                <w:rFonts w:cs="Arial"/>
                <w:szCs w:val="18"/>
                <w:lang w:eastAsia="zh-CN"/>
              </w:rPr>
            </w:pPr>
            <w:r w:rsidRPr="00367E0D">
              <w:rPr>
                <w:rFonts w:cs="Arial"/>
                <w:lang w:eastAsia="zh-CN"/>
              </w:rPr>
              <w:t>This IE indicates whether the UE communicates periodically or not, e.g. only on demand.</w:t>
            </w:r>
          </w:p>
        </w:tc>
      </w:tr>
      <w:tr w:rsidR="00931E31" w:rsidRPr="003B2883" w14:paraId="00AF01A7"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183B7AF7" w14:textId="77777777" w:rsidR="00931E31" w:rsidRPr="003B2883" w:rsidRDefault="00931E31" w:rsidP="00931E31">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3CE90C94" w14:textId="77777777" w:rsidR="00931E31" w:rsidRPr="003B2883" w:rsidRDefault="00931E31" w:rsidP="00931E31">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394621B"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848590" w14:textId="77777777" w:rsidR="00931E31" w:rsidRPr="003B2883" w:rsidRDefault="00931E31" w:rsidP="00931E31">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04EAC3" w14:textId="77777777" w:rsidR="00931E31" w:rsidRPr="003B2883" w:rsidRDefault="00931E31" w:rsidP="00931E31">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931E31" w:rsidRPr="003B2883" w14:paraId="3E24B508"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54DF09BB" w14:textId="77777777" w:rsidR="00931E31" w:rsidRDefault="00931E31" w:rsidP="00931E31">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0B852F44" w14:textId="77777777" w:rsidR="00931E31" w:rsidRDefault="00931E31" w:rsidP="00931E31">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F730AF7" w14:textId="77777777" w:rsidR="00931E31" w:rsidRPr="003B2883"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784F3E" w14:textId="77777777" w:rsidR="00931E31" w:rsidRPr="003B2883" w:rsidRDefault="00931E31" w:rsidP="00931E31">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184C920" w14:textId="77777777" w:rsidR="00931E31" w:rsidRPr="00A230A4" w:rsidRDefault="00931E31" w:rsidP="00931E31">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931E31" w:rsidRPr="003B2883" w14:paraId="246F9D8A"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141B6AB" w14:textId="77777777" w:rsidR="00931E31" w:rsidRDefault="00931E31" w:rsidP="00931E31">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710991E3" w14:textId="77777777" w:rsidR="00931E31" w:rsidRDefault="00931E31" w:rsidP="00931E31">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72EB484"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FF9F3"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B4E2DA" w14:textId="77777777" w:rsidR="00931E31" w:rsidRDefault="00931E31" w:rsidP="00931E31">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931E31" w:rsidRPr="003B2883" w14:paraId="1A01BCE9"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68FB7087" w14:textId="77777777" w:rsidR="00931E31" w:rsidRDefault="00931E31" w:rsidP="00931E31">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1118CA21" w14:textId="77777777" w:rsidR="00931E31" w:rsidRDefault="00931E31" w:rsidP="00931E31">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7F0F1AB8"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80F0AB"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A9D9248" w14:textId="77777777" w:rsidR="00931E31" w:rsidRDefault="00931E31" w:rsidP="00931E31">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931E31" w:rsidRPr="003B2883" w14:paraId="1F197171"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4FB8F309" w14:textId="77777777" w:rsidR="00931E31" w:rsidRDefault="00931E31" w:rsidP="00931E31">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550898C" w14:textId="77777777" w:rsidR="00931E31" w:rsidRDefault="00931E31" w:rsidP="00931E31">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7DB97B33"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B84E56"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A207FD" w14:textId="77777777" w:rsidR="00931E31" w:rsidRDefault="00931E31" w:rsidP="00931E31">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931E31" w:rsidRPr="003B2883" w14:paraId="0DD702BD" w14:textId="77777777" w:rsidTr="00931E31">
        <w:trPr>
          <w:jc w:val="center"/>
        </w:trPr>
        <w:tc>
          <w:tcPr>
            <w:tcW w:w="2090" w:type="dxa"/>
            <w:tcBorders>
              <w:top w:val="single" w:sz="4" w:space="0" w:color="auto"/>
              <w:left w:val="single" w:sz="4" w:space="0" w:color="auto"/>
              <w:bottom w:val="single" w:sz="4" w:space="0" w:color="auto"/>
              <w:right w:val="single" w:sz="4" w:space="0" w:color="auto"/>
            </w:tcBorders>
          </w:tcPr>
          <w:p w14:paraId="2E21D1B2" w14:textId="77777777" w:rsidR="00931E31" w:rsidRDefault="00931E31" w:rsidP="00931E31">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627664BE" w14:textId="77777777" w:rsidR="00931E31" w:rsidRDefault="00931E31" w:rsidP="00931E31">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303A702" w14:textId="77777777" w:rsidR="00931E31" w:rsidRDefault="00931E31" w:rsidP="00931E31">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E2AFDB2" w14:textId="77777777" w:rsidR="00931E31" w:rsidRDefault="00931E31" w:rsidP="00931E3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2538D2E" w14:textId="77777777" w:rsidR="00931E31" w:rsidRDefault="00931E31" w:rsidP="00931E31">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5A5BC665" w14:textId="77777777" w:rsidR="00931E31" w:rsidRPr="00BB3451" w:rsidRDefault="00931E31" w:rsidP="00931E31">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71F846BC" w14:textId="6DA9951C" w:rsidR="00931E31" w:rsidRDefault="00931E31" w:rsidP="00602AC0">
      <w:pPr>
        <w:rPr>
          <w:lang w:val="en-US"/>
        </w:rPr>
      </w:pPr>
    </w:p>
    <w:p w14:paraId="742DF78D" w14:textId="08B61480" w:rsidR="00AC644F" w:rsidRPr="00B3056F" w:rsidRDefault="00AC644F" w:rsidP="009A30FA">
      <w:pPr>
        <w:pStyle w:val="Heading5"/>
      </w:pPr>
      <w:bookmarkStart w:id="3008" w:name="_Toc81227752"/>
      <w:bookmarkStart w:id="3009" w:name="_Toc104238498"/>
      <w:bookmarkStart w:id="3010" w:name="_Toc104238955"/>
      <w:bookmarkStart w:id="3011" w:name="_Toc104388765"/>
      <w:bookmarkStart w:id="3012" w:name="_Toc106631081"/>
      <w:r w:rsidRPr="00B3056F">
        <w:t>6.1.6.2.</w:t>
      </w:r>
      <w:r>
        <w:rPr>
          <w:lang w:eastAsia="zh-CN"/>
        </w:rPr>
        <w:t>69</w:t>
      </w:r>
      <w:r w:rsidRPr="00B3056F">
        <w:tab/>
        <w:t>Type:</w:t>
      </w:r>
      <w:r w:rsidRPr="00F046A8">
        <w:rPr>
          <w:szCs w:val="22"/>
          <w:lang w:val="en-US" w:eastAsia="zh-CN"/>
        </w:rPr>
        <w:t xml:space="preserve"> </w:t>
      </w:r>
      <w:r>
        <w:rPr>
          <w:szCs w:val="22"/>
          <w:lang w:val="en-US" w:eastAsia="zh-CN"/>
        </w:rPr>
        <w:t>CeModeBInd</w:t>
      </w:r>
      <w:bookmarkEnd w:id="3008"/>
      <w:bookmarkEnd w:id="3009"/>
      <w:bookmarkEnd w:id="3010"/>
      <w:bookmarkEnd w:id="3011"/>
      <w:bookmarkEnd w:id="3012"/>
    </w:p>
    <w:p w14:paraId="227ECB1E" w14:textId="5EB34291" w:rsidR="00AC644F" w:rsidRPr="00B3056F" w:rsidRDefault="00AC644F" w:rsidP="00AC644F">
      <w:pPr>
        <w:pStyle w:val="TH"/>
      </w:pPr>
      <w:r w:rsidRPr="00B3056F">
        <w:rPr>
          <w:noProof/>
        </w:rPr>
        <w:t>Table </w:t>
      </w:r>
      <w:r>
        <w:t>6.1.6.2.69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4D51B5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431124"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F58AB7"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ED7530A"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998830"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7E0A8674" w14:textId="77777777" w:rsidR="00AC644F" w:rsidRPr="00B3056F" w:rsidRDefault="00AC644F" w:rsidP="00604996">
            <w:pPr>
              <w:pStyle w:val="TAH"/>
              <w:rPr>
                <w:rFonts w:cs="Arial"/>
                <w:szCs w:val="18"/>
              </w:rPr>
            </w:pPr>
            <w:r w:rsidRPr="00B3056F">
              <w:rPr>
                <w:rFonts w:cs="Arial"/>
                <w:szCs w:val="18"/>
              </w:rPr>
              <w:t>Description</w:t>
            </w:r>
          </w:p>
        </w:tc>
      </w:tr>
      <w:tr w:rsidR="00AC644F" w:rsidRPr="00C8731B" w14:paraId="54623BDB"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2E875EC8" w14:textId="77777777" w:rsidR="00AC644F" w:rsidRPr="00B3056F" w:rsidRDefault="00AC644F" w:rsidP="00604996">
            <w:pPr>
              <w:pStyle w:val="TAL"/>
            </w:pPr>
            <w:bookmarkStart w:id="3013" w:name="_PERM_MCCTEMPBM_CRPT48240163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1A4BE7B7"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D050EC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614C414"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15B320BD"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13FBB4AD" w14:textId="77777777" w:rsidR="00AC644F" w:rsidRDefault="00AC644F" w:rsidP="00604996">
            <w:pPr>
              <w:pStyle w:val="TAL"/>
            </w:pPr>
          </w:p>
          <w:p w14:paraId="3A4F054C"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048B1426"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6690999E"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013"/>
    </w:tbl>
    <w:p w14:paraId="1DCA40DF" w14:textId="343AA65C" w:rsidR="00AC644F" w:rsidRDefault="00AC644F" w:rsidP="00602AC0">
      <w:pPr>
        <w:rPr>
          <w:lang w:val="en-US"/>
        </w:rPr>
      </w:pPr>
    </w:p>
    <w:p w14:paraId="6812595F" w14:textId="2389FA58" w:rsidR="00AC644F" w:rsidRPr="00B3056F" w:rsidRDefault="00AC644F" w:rsidP="009A30FA">
      <w:pPr>
        <w:pStyle w:val="Heading5"/>
      </w:pPr>
      <w:bookmarkStart w:id="3014" w:name="_Toc81227753"/>
      <w:bookmarkStart w:id="3015" w:name="_Toc104238499"/>
      <w:bookmarkStart w:id="3016" w:name="_Toc104238956"/>
      <w:bookmarkStart w:id="3017" w:name="_Toc104388766"/>
      <w:bookmarkStart w:id="3018" w:name="_Toc106631082"/>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014"/>
      <w:bookmarkEnd w:id="3015"/>
      <w:bookmarkEnd w:id="3016"/>
      <w:bookmarkEnd w:id="3017"/>
      <w:bookmarkEnd w:id="3018"/>
    </w:p>
    <w:p w14:paraId="22FB8188" w14:textId="573E6945" w:rsidR="00AC644F" w:rsidRPr="00B3056F" w:rsidRDefault="00AC644F" w:rsidP="00AC644F">
      <w:pPr>
        <w:pStyle w:val="TH"/>
      </w:pPr>
      <w:r w:rsidRPr="00B3056F">
        <w:rPr>
          <w:noProof/>
        </w:rPr>
        <w:t>Table </w:t>
      </w:r>
      <w:r>
        <w:t>6.1.6.2.</w:t>
      </w:r>
      <w:r>
        <w:rPr>
          <w:lang w:eastAsia="zh-CN"/>
        </w:rPr>
        <w:t>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2B5CB1A0"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5A50717"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0DB82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45F6060"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12E67"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6A5DCBB4"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2890B3C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1E171CEC" w14:textId="77777777" w:rsidR="00AC644F" w:rsidRPr="00B3056F" w:rsidRDefault="00AC644F" w:rsidP="00604996">
            <w:pPr>
              <w:pStyle w:val="TAL"/>
            </w:pPr>
            <w:bookmarkStart w:id="3019" w:name="_PERM_MCCTEMPBM_CRPT48240165___2" w:colFirst="4" w:colLast="4"/>
            <w:r w:rsidRPr="003F2DA8">
              <w:t>lteCatMInd</w:t>
            </w:r>
          </w:p>
        </w:tc>
        <w:tc>
          <w:tcPr>
            <w:tcW w:w="1559" w:type="dxa"/>
            <w:tcBorders>
              <w:top w:val="single" w:sz="4" w:space="0" w:color="auto"/>
              <w:left w:val="single" w:sz="4" w:space="0" w:color="auto"/>
              <w:bottom w:val="single" w:sz="4" w:space="0" w:color="auto"/>
              <w:right w:val="single" w:sz="4" w:space="0" w:color="auto"/>
            </w:tcBorders>
          </w:tcPr>
          <w:p w14:paraId="77BD3C62" w14:textId="77777777" w:rsidR="00AC644F" w:rsidRPr="00B3056F" w:rsidDel="00780277" w:rsidRDefault="00AC644F" w:rsidP="00604996">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C273B6" w14:textId="77777777" w:rsidR="00AC644F" w:rsidRPr="00B3056F" w:rsidRDefault="00AC644F" w:rsidP="00604996">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DDED8E" w14:textId="77777777" w:rsidR="00AC644F" w:rsidRPr="00B3056F" w:rsidRDefault="00AC644F" w:rsidP="00604996">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BEF0B4B" w14:textId="77777777" w:rsidR="00AC644F" w:rsidRDefault="00AC644F" w:rsidP="00604996">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7C912A9D" w14:textId="77777777" w:rsidR="00AC644F" w:rsidRDefault="00AC644F" w:rsidP="00604996">
            <w:pPr>
              <w:pStyle w:val="TAL"/>
            </w:pPr>
          </w:p>
          <w:p w14:paraId="681CB83A" w14:textId="77777777" w:rsidR="00AC644F" w:rsidRPr="003B2883" w:rsidRDefault="00AC644F" w:rsidP="00604996">
            <w:pPr>
              <w:pStyle w:val="TAL"/>
              <w:rPr>
                <w:rFonts w:cs="Arial"/>
                <w:szCs w:val="18"/>
              </w:rPr>
            </w:pPr>
            <w:r>
              <w:rPr>
                <w:rFonts w:cs="Arial"/>
                <w:szCs w:val="18"/>
              </w:rPr>
              <w:t>T</w:t>
            </w:r>
            <w:r w:rsidRPr="003B2883">
              <w:rPr>
                <w:rFonts w:cs="Arial"/>
                <w:szCs w:val="18"/>
              </w:rPr>
              <w:t>his IE shall be set as follows:</w:t>
            </w:r>
          </w:p>
          <w:p w14:paraId="30D47831" w14:textId="77777777" w:rsidR="00AC644F" w:rsidRPr="003B2883" w:rsidRDefault="00AC644F" w:rsidP="00604996">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6213B196" w14:textId="77777777" w:rsidR="00AC644F" w:rsidRPr="00D51233" w:rsidRDefault="00AC644F" w:rsidP="00604996">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019"/>
    </w:tbl>
    <w:p w14:paraId="490CED37" w14:textId="7309F8E5" w:rsidR="00AC644F" w:rsidRDefault="00AC644F" w:rsidP="00602AC0">
      <w:pPr>
        <w:rPr>
          <w:lang w:val="en-US"/>
        </w:rPr>
      </w:pPr>
    </w:p>
    <w:p w14:paraId="2E994952" w14:textId="4A61E86E" w:rsidR="00AC644F" w:rsidRPr="00B3056F" w:rsidRDefault="00AC644F" w:rsidP="009A30FA">
      <w:pPr>
        <w:pStyle w:val="Heading5"/>
      </w:pPr>
      <w:bookmarkStart w:id="3020" w:name="_Toc81227754"/>
      <w:bookmarkStart w:id="3021" w:name="_Toc104238500"/>
      <w:bookmarkStart w:id="3022" w:name="_Toc104238957"/>
      <w:bookmarkStart w:id="3023" w:name="_Toc104388767"/>
      <w:bookmarkStart w:id="3024" w:name="_Toc106631083"/>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020"/>
      <w:bookmarkEnd w:id="3021"/>
      <w:bookmarkEnd w:id="3022"/>
      <w:bookmarkEnd w:id="3023"/>
      <w:bookmarkEnd w:id="3024"/>
    </w:p>
    <w:p w14:paraId="499EA781" w14:textId="77E6EA84" w:rsidR="00AC644F" w:rsidRPr="00B3056F" w:rsidRDefault="00AC644F" w:rsidP="00AC644F">
      <w:pPr>
        <w:pStyle w:val="TH"/>
      </w:pPr>
      <w:r w:rsidRPr="00B3056F">
        <w:rPr>
          <w:noProof/>
        </w:rPr>
        <w:t>Table </w:t>
      </w:r>
      <w:r>
        <w:t>6.1.6.2.</w:t>
      </w:r>
      <w:r>
        <w:rPr>
          <w:lang w:eastAsia="zh-CN"/>
        </w:rPr>
        <w:t>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AC644F" w:rsidRPr="00B3056F" w14:paraId="76C20DA6"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668CDC19" w14:textId="77777777" w:rsidR="00AC644F" w:rsidRPr="00B3056F" w:rsidRDefault="00AC644F" w:rsidP="00604996">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E49BED" w14:textId="77777777" w:rsidR="00AC644F" w:rsidRPr="00B3056F" w:rsidRDefault="00AC644F" w:rsidP="00604996">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13E9BB5" w14:textId="77777777" w:rsidR="00AC644F" w:rsidRPr="00B3056F" w:rsidRDefault="00AC644F" w:rsidP="00604996">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9E8229B" w14:textId="77777777" w:rsidR="00AC644F" w:rsidRPr="00B3056F" w:rsidRDefault="00AC644F" w:rsidP="00C9263C">
            <w:pPr>
              <w:pStyle w:val="TAH"/>
            </w:pPr>
            <w:r w:rsidRPr="00C9263C">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9846275" w14:textId="77777777" w:rsidR="00AC644F" w:rsidRPr="00B3056F" w:rsidRDefault="00AC644F" w:rsidP="00604996">
            <w:pPr>
              <w:pStyle w:val="TAH"/>
              <w:rPr>
                <w:rFonts w:cs="Arial"/>
                <w:szCs w:val="18"/>
              </w:rPr>
            </w:pPr>
            <w:r w:rsidRPr="00B3056F">
              <w:rPr>
                <w:rFonts w:cs="Arial"/>
                <w:szCs w:val="18"/>
              </w:rPr>
              <w:t>Description</w:t>
            </w:r>
          </w:p>
        </w:tc>
      </w:tr>
      <w:tr w:rsidR="00AC644F" w:rsidRPr="00B3056F" w14:paraId="31DE67E4" w14:textId="77777777" w:rsidTr="00604996">
        <w:trPr>
          <w:jc w:val="center"/>
        </w:trPr>
        <w:tc>
          <w:tcPr>
            <w:tcW w:w="1892" w:type="dxa"/>
            <w:tcBorders>
              <w:top w:val="single" w:sz="4" w:space="0" w:color="auto"/>
              <w:left w:val="single" w:sz="4" w:space="0" w:color="auto"/>
              <w:bottom w:val="single" w:sz="4" w:space="0" w:color="auto"/>
              <w:right w:val="single" w:sz="4" w:space="0" w:color="auto"/>
            </w:tcBorders>
          </w:tcPr>
          <w:p w14:paraId="0D928FC5" w14:textId="77777777" w:rsidR="00AC644F" w:rsidRPr="00B3056F" w:rsidRDefault="00AC644F" w:rsidP="00604996">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4AA232C9" w14:textId="77777777" w:rsidR="00AC644F" w:rsidRPr="00B3056F" w:rsidDel="00780277" w:rsidRDefault="00AC644F" w:rsidP="00604996">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4B832807" w14:textId="77777777" w:rsidR="00AC644F" w:rsidRPr="00B3056F" w:rsidRDefault="00AC644F" w:rsidP="0060499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A37AAD" w14:textId="77777777" w:rsidR="00AC644F" w:rsidRPr="00B3056F" w:rsidRDefault="00AC644F" w:rsidP="00604996">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7A5E210" w14:textId="77777777" w:rsidR="00AC644F" w:rsidRPr="00D51233" w:rsidRDefault="00AC644F" w:rsidP="00604996">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3C446062" w14:textId="77777777" w:rsidR="00AC644F" w:rsidRPr="00CA26C5" w:rsidRDefault="00AC644F" w:rsidP="00AC644F"/>
    <w:p w14:paraId="4308CE53" w14:textId="520D700E" w:rsidR="00F938D2" w:rsidRDefault="00F938D2" w:rsidP="009A30FA">
      <w:pPr>
        <w:pStyle w:val="Heading5"/>
      </w:pPr>
      <w:bookmarkStart w:id="3025" w:name="_Toc104238501"/>
      <w:bookmarkStart w:id="3026" w:name="_Toc104238958"/>
      <w:bookmarkStart w:id="3027" w:name="_Toc104388768"/>
      <w:bookmarkStart w:id="3028" w:name="_Toc106631084"/>
      <w:r>
        <w:t>6.1.6.2.7</w:t>
      </w:r>
      <w:r w:rsidR="00EC2ED2">
        <w:t>2</w:t>
      </w:r>
      <w:r>
        <w:tab/>
        <w:t>Void</w:t>
      </w:r>
      <w:bookmarkEnd w:id="3025"/>
      <w:bookmarkEnd w:id="3026"/>
      <w:bookmarkEnd w:id="3027"/>
      <w:bookmarkEnd w:id="3028"/>
    </w:p>
    <w:p w14:paraId="6890BCA0" w14:textId="1566D5C5" w:rsidR="00EC2ED2" w:rsidRPr="005F720D" w:rsidRDefault="00EC2ED2" w:rsidP="009A30FA">
      <w:pPr>
        <w:pStyle w:val="Heading5"/>
      </w:pPr>
      <w:bookmarkStart w:id="3029" w:name="_Toc104238502"/>
      <w:bookmarkStart w:id="3030" w:name="_Toc104238959"/>
      <w:bookmarkStart w:id="3031" w:name="_Toc104388769"/>
      <w:bookmarkStart w:id="3032" w:name="_Toc106631085"/>
      <w:r>
        <w:t>6.1.6.2.73</w:t>
      </w:r>
      <w:r>
        <w:tab/>
        <w:t>Void</w:t>
      </w:r>
      <w:bookmarkEnd w:id="3029"/>
      <w:bookmarkEnd w:id="3030"/>
      <w:bookmarkEnd w:id="3031"/>
      <w:bookmarkEnd w:id="3032"/>
    </w:p>
    <w:p w14:paraId="5FF7F81A" w14:textId="451D7D60" w:rsidR="00F938D2" w:rsidRPr="005F720D" w:rsidRDefault="00F938D2" w:rsidP="009A30FA">
      <w:pPr>
        <w:pStyle w:val="Heading5"/>
      </w:pPr>
      <w:bookmarkStart w:id="3033" w:name="_Toc104238503"/>
      <w:bookmarkStart w:id="3034" w:name="_Toc104238960"/>
      <w:bookmarkStart w:id="3035" w:name="_Toc104388770"/>
      <w:bookmarkStart w:id="3036" w:name="_Toc106631086"/>
      <w:r>
        <w:t>6.1.6.2.74</w:t>
      </w:r>
      <w:r>
        <w:tab/>
        <w:t>Void</w:t>
      </w:r>
      <w:bookmarkEnd w:id="3033"/>
      <w:bookmarkEnd w:id="3034"/>
      <w:bookmarkEnd w:id="3035"/>
      <w:bookmarkEnd w:id="3036"/>
    </w:p>
    <w:p w14:paraId="07542409" w14:textId="539ABEDD" w:rsidR="00F938D2" w:rsidRDefault="00F938D2" w:rsidP="009A30FA">
      <w:pPr>
        <w:pStyle w:val="Heading5"/>
        <w:rPr>
          <w:lang w:eastAsia="zh-CN"/>
        </w:rPr>
      </w:pPr>
      <w:bookmarkStart w:id="3037" w:name="_Toc51925228"/>
      <w:bookmarkStart w:id="3038" w:name="_Toc51924749"/>
      <w:bookmarkStart w:id="3039" w:name="_Toc50124409"/>
      <w:bookmarkStart w:id="3040" w:name="_Toc50123938"/>
      <w:bookmarkStart w:id="3041" w:name="_Toc49867427"/>
      <w:bookmarkStart w:id="3042" w:name="_Toc43208371"/>
      <w:bookmarkStart w:id="3043" w:name="_Toc43118198"/>
      <w:bookmarkStart w:id="3044" w:name="_Toc25157136"/>
      <w:bookmarkStart w:id="3045" w:name="_Toc51925704"/>
      <w:bookmarkStart w:id="3046" w:name="_Toc58603728"/>
      <w:bookmarkStart w:id="3047" w:name="_Toc104238504"/>
      <w:bookmarkStart w:id="3048" w:name="_Toc104238961"/>
      <w:bookmarkStart w:id="3049" w:name="_Toc104388771"/>
      <w:bookmarkStart w:id="3050" w:name="_Toc106631087"/>
      <w:r>
        <w:t>6.1.6.2.75</w:t>
      </w:r>
      <w:r>
        <w:tab/>
        <w:t xml:space="preserve">Type: </w:t>
      </w:r>
      <w:bookmarkEnd w:id="3037"/>
      <w:bookmarkEnd w:id="3038"/>
      <w:bookmarkEnd w:id="3039"/>
      <w:bookmarkEnd w:id="3040"/>
      <w:bookmarkEnd w:id="3041"/>
      <w:bookmarkEnd w:id="3042"/>
      <w:bookmarkEnd w:id="3043"/>
      <w:bookmarkEnd w:id="3044"/>
      <w:bookmarkEnd w:id="3045"/>
      <w:bookmarkEnd w:id="3046"/>
      <w:r>
        <w:t>UpdpSubscriptionData</w:t>
      </w:r>
      <w:bookmarkEnd w:id="3047"/>
      <w:bookmarkEnd w:id="3048"/>
      <w:bookmarkEnd w:id="3049"/>
      <w:bookmarkEnd w:id="3050"/>
    </w:p>
    <w:p w14:paraId="41F71A27" w14:textId="4844F1BF" w:rsidR="00F938D2" w:rsidRDefault="00F938D2" w:rsidP="00F938D2">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938D2" w14:paraId="4FA968CE"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B31C71" w14:textId="77777777" w:rsidR="00F938D2" w:rsidRDefault="00F938D2" w:rsidP="000A263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56DF76" w14:textId="77777777" w:rsidR="00F938D2" w:rsidRDefault="00F938D2" w:rsidP="000A263D">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C7857E" w14:textId="77777777" w:rsidR="00F938D2" w:rsidRDefault="00F938D2" w:rsidP="000A263D">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8DB2A" w14:textId="77777777" w:rsidR="00F938D2" w:rsidRDefault="00F938D2"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DC8A10" w14:textId="77777777" w:rsidR="00F938D2" w:rsidRDefault="00F938D2" w:rsidP="000A263D">
            <w:pPr>
              <w:pStyle w:val="TAH"/>
              <w:rPr>
                <w:rFonts w:cs="Arial"/>
                <w:szCs w:val="18"/>
              </w:rPr>
            </w:pPr>
            <w:r>
              <w:rPr>
                <w:rFonts w:cs="Arial"/>
                <w:szCs w:val="18"/>
              </w:rPr>
              <w:t>Description</w:t>
            </w:r>
          </w:p>
        </w:tc>
      </w:tr>
      <w:tr w:rsidR="00F938D2" w14:paraId="1E4C953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1268206" w14:textId="77777777" w:rsidR="00F938D2" w:rsidRDefault="00F938D2" w:rsidP="000A263D">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2D56FC31" w14:textId="77777777" w:rsidR="00F938D2" w:rsidRDefault="00F938D2" w:rsidP="000A263D">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D15BFBC"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698AA1"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9F81BBA" w14:textId="77777777" w:rsidR="00F938D2" w:rsidRDefault="00F938D2" w:rsidP="000A263D">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F938D2" w14:paraId="118B04EA"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7B057FB3" w14:textId="77777777" w:rsidR="00F938D2" w:rsidRDefault="00F938D2" w:rsidP="000A263D">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1D00E79F" w14:textId="77777777" w:rsidR="00F938D2" w:rsidRDefault="00F938D2" w:rsidP="000A263D">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6C28053" w14:textId="77777777" w:rsidR="00F938D2" w:rsidRDefault="00F938D2" w:rsidP="000A263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EC1C785" w14:textId="77777777" w:rsidR="00F938D2" w:rsidRDefault="00F938D2" w:rsidP="000A263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B100B36" w14:textId="77777777" w:rsidR="00F938D2" w:rsidRDefault="00F938D2" w:rsidP="000A263D">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F938D2" w14:paraId="1DF3E7BB"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hideMark/>
          </w:tcPr>
          <w:p w14:paraId="1D4846DF" w14:textId="77777777" w:rsidR="00F938D2" w:rsidRDefault="00F938D2" w:rsidP="000A263D">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78D3A5E3" w14:textId="77777777" w:rsidR="00F938D2" w:rsidRDefault="00F938D2" w:rsidP="000A263D">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6A8FDD3D" w14:textId="77777777" w:rsidR="00F938D2" w:rsidRDefault="00F938D2" w:rsidP="000A263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2C275D08" w14:textId="77777777" w:rsidR="00F938D2" w:rsidRDefault="00F938D2" w:rsidP="000A263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D28B6A6" w14:textId="77777777" w:rsidR="00F938D2" w:rsidRDefault="00F938D2" w:rsidP="000A263D">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 xml:space="preserve">. </w:t>
            </w:r>
          </w:p>
        </w:tc>
      </w:tr>
      <w:tr w:rsidR="00DB7973" w14:paraId="6BA9F0A9" w14:textId="77777777" w:rsidTr="000A263D">
        <w:trPr>
          <w:jc w:val="center"/>
        </w:trPr>
        <w:tc>
          <w:tcPr>
            <w:tcW w:w="2090" w:type="dxa"/>
            <w:tcBorders>
              <w:top w:val="single" w:sz="4" w:space="0" w:color="auto"/>
              <w:left w:val="single" w:sz="4" w:space="0" w:color="auto"/>
              <w:bottom w:val="single" w:sz="4" w:space="0" w:color="auto"/>
              <w:right w:val="single" w:sz="4" w:space="0" w:color="auto"/>
            </w:tcBorders>
          </w:tcPr>
          <w:p w14:paraId="329D8108" w14:textId="43C7624A" w:rsidR="00DB7973" w:rsidRDefault="00DB7973" w:rsidP="00DB7973">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5F6BEE04" w14:textId="53129224" w:rsidR="00DB7973" w:rsidRDefault="00DB7973" w:rsidP="00DB7973">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A96EEB0" w14:textId="0A7D4014" w:rsidR="00DB7973" w:rsidRDefault="00DB7973" w:rsidP="00DB7973">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1B4FAA9C" w14:textId="0210004F" w:rsidR="00DB7973" w:rsidRDefault="00DB7973" w:rsidP="00DB7973">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3AE87D4A" w14:textId="77777777" w:rsidR="00DB7973" w:rsidRDefault="00DB7973" w:rsidP="00DB7973">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 xml:space="preserve">. </w:t>
            </w:r>
          </w:p>
          <w:p w14:paraId="041B4845" w14:textId="77777777" w:rsidR="00DB7973" w:rsidRDefault="00DB7973" w:rsidP="00DB7973">
            <w:pPr>
              <w:pStyle w:val="TAL"/>
              <w:rPr>
                <w:rFonts w:cs="Arial"/>
                <w:szCs w:val="18"/>
              </w:rPr>
            </w:pPr>
          </w:p>
          <w:p w14:paraId="5A50DFE3" w14:textId="25B03504" w:rsidR="00DB7973" w:rsidRDefault="00DB7973" w:rsidP="00DB7973">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6F95FC55" w14:textId="77777777" w:rsidR="00045999" w:rsidRPr="003B2883" w:rsidRDefault="00045999" w:rsidP="00602AC0">
      <w:pPr>
        <w:rPr>
          <w:lang w:val="en-US"/>
        </w:rPr>
      </w:pPr>
    </w:p>
    <w:p w14:paraId="19DE1413" w14:textId="77777777" w:rsidR="00602AC0" w:rsidRPr="003B2883" w:rsidRDefault="00602AC0" w:rsidP="009A30FA">
      <w:pPr>
        <w:pStyle w:val="Heading4"/>
        <w:rPr>
          <w:lang w:val="en-US"/>
        </w:rPr>
      </w:pPr>
      <w:bookmarkStart w:id="3051" w:name="_Toc25156413"/>
      <w:bookmarkStart w:id="3052" w:name="_Toc34124717"/>
      <w:bookmarkStart w:id="3053" w:name="_Toc43207843"/>
      <w:bookmarkStart w:id="3054" w:name="_Toc49857314"/>
      <w:bookmarkStart w:id="3055" w:name="_Toc56677154"/>
      <w:bookmarkStart w:id="3056" w:name="_Toc56696402"/>
      <w:bookmarkStart w:id="3057" w:name="_Toc81227755"/>
      <w:bookmarkStart w:id="3058" w:name="_Toc104238505"/>
      <w:bookmarkStart w:id="3059" w:name="_Toc104238962"/>
      <w:bookmarkStart w:id="3060" w:name="_Toc104388772"/>
      <w:bookmarkStart w:id="3061" w:name="_Toc106631088"/>
      <w:r w:rsidRPr="003B2883">
        <w:rPr>
          <w:lang w:val="en-US"/>
        </w:rPr>
        <w:t>6.1.6.3</w:t>
      </w:r>
      <w:r w:rsidRPr="003B2883">
        <w:rPr>
          <w:lang w:val="en-US"/>
        </w:rPr>
        <w:tab/>
        <w:t>Simple data types and enumerations</w:t>
      </w:r>
      <w:bookmarkEnd w:id="3051"/>
      <w:bookmarkEnd w:id="3052"/>
      <w:bookmarkEnd w:id="3053"/>
      <w:bookmarkEnd w:id="3054"/>
      <w:bookmarkEnd w:id="3055"/>
      <w:bookmarkEnd w:id="3056"/>
      <w:bookmarkEnd w:id="3057"/>
      <w:bookmarkEnd w:id="3058"/>
      <w:bookmarkEnd w:id="3059"/>
      <w:bookmarkEnd w:id="3060"/>
      <w:bookmarkEnd w:id="3061"/>
    </w:p>
    <w:p w14:paraId="77B4D82B" w14:textId="77777777" w:rsidR="00602AC0" w:rsidRPr="003B2883" w:rsidRDefault="00602AC0" w:rsidP="009A30FA">
      <w:pPr>
        <w:pStyle w:val="Heading5"/>
      </w:pPr>
      <w:bookmarkStart w:id="3062" w:name="_Toc25156414"/>
      <w:bookmarkStart w:id="3063" w:name="_Toc34124718"/>
      <w:bookmarkStart w:id="3064" w:name="_Toc43207844"/>
      <w:bookmarkStart w:id="3065" w:name="_Toc49857315"/>
      <w:bookmarkStart w:id="3066" w:name="_Toc56677155"/>
      <w:bookmarkStart w:id="3067" w:name="_Toc56696403"/>
      <w:bookmarkStart w:id="3068" w:name="_Toc81227756"/>
      <w:bookmarkStart w:id="3069" w:name="_Toc104238506"/>
      <w:bookmarkStart w:id="3070" w:name="_Toc104238963"/>
      <w:bookmarkStart w:id="3071" w:name="_Toc104388773"/>
      <w:bookmarkStart w:id="3072" w:name="_Toc106631089"/>
      <w:r w:rsidRPr="003B2883">
        <w:t>6.1.6.3.1</w:t>
      </w:r>
      <w:r w:rsidRPr="003B2883">
        <w:tab/>
        <w:t>Introduction</w:t>
      </w:r>
      <w:bookmarkEnd w:id="3062"/>
      <w:bookmarkEnd w:id="3063"/>
      <w:bookmarkEnd w:id="3064"/>
      <w:bookmarkEnd w:id="3065"/>
      <w:bookmarkEnd w:id="3066"/>
      <w:bookmarkEnd w:id="3067"/>
      <w:bookmarkEnd w:id="3068"/>
      <w:bookmarkEnd w:id="3069"/>
      <w:bookmarkEnd w:id="3070"/>
      <w:bookmarkEnd w:id="3071"/>
      <w:bookmarkEnd w:id="3072"/>
    </w:p>
    <w:p w14:paraId="6FD5DD75"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A9DCACF" w14:textId="77777777" w:rsidR="00602AC0" w:rsidRPr="003B2883" w:rsidRDefault="00602AC0" w:rsidP="009A30FA">
      <w:pPr>
        <w:pStyle w:val="Heading5"/>
      </w:pPr>
      <w:bookmarkStart w:id="3073" w:name="_Toc25156415"/>
      <w:bookmarkStart w:id="3074" w:name="_Toc34124719"/>
      <w:bookmarkStart w:id="3075" w:name="_Toc43207845"/>
      <w:bookmarkStart w:id="3076" w:name="_Toc49857316"/>
      <w:bookmarkStart w:id="3077" w:name="_Toc56677156"/>
      <w:bookmarkStart w:id="3078" w:name="_Toc56696404"/>
      <w:bookmarkStart w:id="3079" w:name="_Toc81227757"/>
      <w:bookmarkStart w:id="3080" w:name="_Toc104238507"/>
      <w:bookmarkStart w:id="3081" w:name="_Toc104238964"/>
      <w:bookmarkStart w:id="3082" w:name="_Toc104388774"/>
      <w:bookmarkStart w:id="3083" w:name="_Toc106631090"/>
      <w:r w:rsidRPr="003B2883">
        <w:t>6.1.6.3.2</w:t>
      </w:r>
      <w:r w:rsidRPr="003B2883">
        <w:tab/>
        <w:t>Simple data types</w:t>
      </w:r>
      <w:bookmarkEnd w:id="3073"/>
      <w:bookmarkEnd w:id="3074"/>
      <w:bookmarkEnd w:id="3075"/>
      <w:bookmarkEnd w:id="3076"/>
      <w:bookmarkEnd w:id="3077"/>
      <w:bookmarkEnd w:id="3078"/>
      <w:bookmarkEnd w:id="3079"/>
      <w:bookmarkEnd w:id="3080"/>
      <w:bookmarkEnd w:id="3081"/>
      <w:bookmarkEnd w:id="3082"/>
      <w:bookmarkEnd w:id="3083"/>
    </w:p>
    <w:p w14:paraId="127A6A67" w14:textId="77777777" w:rsidR="00602AC0" w:rsidRPr="003B2883" w:rsidRDefault="00602AC0" w:rsidP="00602AC0">
      <w:r w:rsidRPr="003B2883">
        <w:t>The simple data types defined in table 6.1.6.3.2-1 shall be supported.</w:t>
      </w:r>
    </w:p>
    <w:p w14:paraId="7D50A6FD"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7EC772C4"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A23333F"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371AAC3"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4AB0E17E" w14:textId="77777777" w:rsidR="00602AC0" w:rsidRPr="003B2883" w:rsidRDefault="00602AC0" w:rsidP="001D4998">
            <w:pPr>
              <w:pStyle w:val="TAH"/>
            </w:pPr>
            <w:r w:rsidRPr="003B2883">
              <w:t>Description</w:t>
            </w:r>
          </w:p>
        </w:tc>
      </w:tr>
      <w:tr w:rsidR="00602AC0" w:rsidRPr="003B2883" w14:paraId="77D35317"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48ABACB"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192CE5AD"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A73CED9"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891E65"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2787A7"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8BD387"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33ED548"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29D797D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35FF078"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298F51A"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0FFA130"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CB24CBD"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E9D991"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C4C792C"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CD1839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692A4DC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36C56D"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40CD7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681783DB"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704F9C4E"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6F71813"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6354A4"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1DB2D2D9"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1255D121"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2C557F"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4D8B809"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19156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B394A5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1449CE2"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40433EED" w14:textId="77777777" w:rsidR="00602AC0" w:rsidRPr="003B2883" w:rsidRDefault="00602AC0" w:rsidP="001D4998">
            <w:pPr>
              <w:pStyle w:val="TAL"/>
            </w:pPr>
            <w:r>
              <w:t>s</w:t>
            </w:r>
            <w:r w:rsidRPr="003B2883">
              <w:t>tring</w:t>
            </w:r>
          </w:p>
          <w:p w14:paraId="6ED1E61C"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0575A794"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0DAA7F5B" w14:textId="77777777" w:rsidR="00602AC0" w:rsidRPr="003B2883" w:rsidRDefault="00602AC0" w:rsidP="001D4998">
            <w:pPr>
              <w:pStyle w:val="TAL"/>
            </w:pPr>
            <w:r w:rsidRPr="003B2883">
              <w:t>minLength: 1</w:t>
            </w:r>
          </w:p>
          <w:p w14:paraId="60E48E70" w14:textId="77777777" w:rsidR="00602AC0" w:rsidRPr="003B2883" w:rsidRDefault="00602AC0" w:rsidP="001D4998">
            <w:pPr>
              <w:pStyle w:val="TAL"/>
            </w:pPr>
            <w:r w:rsidRPr="003B2883">
              <w:t>maxLength: 20</w:t>
            </w:r>
          </w:p>
        </w:tc>
      </w:tr>
      <w:tr w:rsidR="00602AC0" w:rsidRPr="003B2883" w14:paraId="25B1FFBC"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FE685F0"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9AD0BD8"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2EAC5E7F"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1B05DD36"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ACA1B8"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1C4E230"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09263D2F"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4B042FBE" w14:textId="77777777" w:rsidR="00602AC0" w:rsidRPr="003B2883" w:rsidRDefault="00602AC0" w:rsidP="00602AC0"/>
    <w:p w14:paraId="7AA85EAB" w14:textId="77777777" w:rsidR="00602AC0" w:rsidRPr="003B2883" w:rsidRDefault="00602AC0" w:rsidP="009A30FA">
      <w:pPr>
        <w:pStyle w:val="Heading5"/>
      </w:pPr>
      <w:bookmarkStart w:id="3084" w:name="_Toc25156416"/>
      <w:bookmarkStart w:id="3085" w:name="_Toc34124720"/>
      <w:bookmarkStart w:id="3086" w:name="_Toc43207846"/>
      <w:bookmarkStart w:id="3087" w:name="_Toc49857317"/>
      <w:bookmarkStart w:id="3088" w:name="_Toc56677157"/>
      <w:bookmarkStart w:id="3089" w:name="_Toc56696405"/>
      <w:bookmarkStart w:id="3090" w:name="_Toc81227758"/>
      <w:bookmarkStart w:id="3091" w:name="_Toc104238508"/>
      <w:bookmarkStart w:id="3092" w:name="_Toc104238965"/>
      <w:bookmarkStart w:id="3093" w:name="_Toc104388775"/>
      <w:bookmarkStart w:id="3094" w:name="_Toc106631091"/>
      <w:r w:rsidRPr="003B2883">
        <w:t>6.1.6.3.3</w:t>
      </w:r>
      <w:r w:rsidRPr="003B2883">
        <w:tab/>
        <w:t xml:space="preserve">Enumeration: </w:t>
      </w:r>
      <w:r w:rsidRPr="003B2883">
        <w:rPr>
          <w:rFonts w:hint="eastAsia"/>
          <w:lang w:eastAsia="zh-CN"/>
        </w:rPr>
        <w:t>StatusChange</w:t>
      </w:r>
      <w:bookmarkEnd w:id="3084"/>
      <w:bookmarkEnd w:id="3085"/>
      <w:bookmarkEnd w:id="3086"/>
      <w:bookmarkEnd w:id="3087"/>
      <w:bookmarkEnd w:id="3088"/>
      <w:bookmarkEnd w:id="3089"/>
      <w:bookmarkEnd w:id="3090"/>
      <w:bookmarkEnd w:id="3091"/>
      <w:bookmarkEnd w:id="3092"/>
      <w:bookmarkEnd w:id="3093"/>
      <w:bookmarkEnd w:id="3094"/>
    </w:p>
    <w:p w14:paraId="2844AD60"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72773A2"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BBFB0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9A8D31" w14:textId="77777777" w:rsidR="00602AC0" w:rsidRPr="003B2883" w:rsidRDefault="00602AC0" w:rsidP="001D4998">
            <w:pPr>
              <w:pStyle w:val="TAH"/>
            </w:pPr>
            <w:r w:rsidRPr="003B2883">
              <w:t>Description</w:t>
            </w:r>
          </w:p>
        </w:tc>
      </w:tr>
      <w:tr w:rsidR="00602AC0" w:rsidRPr="003B2883" w14:paraId="2634092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BD7BB" w14:textId="77777777" w:rsidR="00602AC0" w:rsidRPr="003B2883" w:rsidRDefault="00602AC0" w:rsidP="002715FF">
            <w:pPr>
              <w:pStyle w:val="TAL"/>
            </w:pPr>
            <w:r w:rsidRPr="002715FF">
              <w:t>"</w:t>
            </w:r>
            <w:r w:rsidRPr="002715FF">
              <w:rPr>
                <w:rFonts w:hint="eastAsia"/>
              </w:rPr>
              <w:t>AMF_UNAVAILABLE</w:t>
            </w:r>
            <w:r w:rsidRPr="002715F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2DFFE85"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6E3FC4C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4F4EDE"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17B9B"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1F6D97A2" w14:textId="77777777" w:rsidR="00602AC0" w:rsidRPr="003B2883" w:rsidRDefault="00602AC0" w:rsidP="00602AC0">
      <w:pPr>
        <w:rPr>
          <w:lang w:val="en-US"/>
        </w:rPr>
      </w:pPr>
    </w:p>
    <w:p w14:paraId="4A5EED4E" w14:textId="77777777" w:rsidR="00602AC0" w:rsidRPr="003B2883" w:rsidRDefault="00602AC0" w:rsidP="009A30FA">
      <w:pPr>
        <w:pStyle w:val="Heading5"/>
      </w:pPr>
      <w:bookmarkStart w:id="3095" w:name="_Toc25156417"/>
      <w:bookmarkStart w:id="3096" w:name="_Toc34124721"/>
      <w:bookmarkStart w:id="3097" w:name="_Toc43207847"/>
      <w:bookmarkStart w:id="3098" w:name="_Toc49857318"/>
      <w:bookmarkStart w:id="3099" w:name="_Toc56677158"/>
      <w:bookmarkStart w:id="3100" w:name="_Toc56696406"/>
      <w:bookmarkStart w:id="3101" w:name="_Toc81227759"/>
      <w:bookmarkStart w:id="3102" w:name="_Toc104238509"/>
      <w:bookmarkStart w:id="3103" w:name="_Toc104238966"/>
      <w:bookmarkStart w:id="3104" w:name="_Toc104388776"/>
      <w:bookmarkStart w:id="3105" w:name="_Toc106631092"/>
      <w:r w:rsidRPr="003B2883">
        <w:lastRenderedPageBreak/>
        <w:t>6.1.6.3.4</w:t>
      </w:r>
      <w:r w:rsidRPr="003B2883">
        <w:tab/>
        <w:t>Enumeration: N2InformationClass</w:t>
      </w:r>
      <w:bookmarkEnd w:id="3095"/>
      <w:bookmarkEnd w:id="3096"/>
      <w:bookmarkEnd w:id="3097"/>
      <w:bookmarkEnd w:id="3098"/>
      <w:bookmarkEnd w:id="3099"/>
      <w:bookmarkEnd w:id="3100"/>
      <w:bookmarkEnd w:id="3101"/>
      <w:bookmarkEnd w:id="3102"/>
      <w:bookmarkEnd w:id="3103"/>
      <w:bookmarkEnd w:id="3104"/>
      <w:bookmarkEnd w:id="3105"/>
    </w:p>
    <w:p w14:paraId="36C29FCE" w14:textId="77777777" w:rsidR="00602AC0" w:rsidRPr="003B2883" w:rsidRDefault="00602AC0" w:rsidP="00602AC0">
      <w:pPr>
        <w:pStyle w:val="TH"/>
      </w:pPr>
      <w:r w:rsidRPr="003B2883">
        <w:t>Table 6.1.6.3.4-1: Enumeration N2InformationClass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D227A5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796C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514720" w14:textId="77777777" w:rsidR="00602AC0" w:rsidRPr="003B2883" w:rsidRDefault="00602AC0" w:rsidP="001D4998">
            <w:pPr>
              <w:pStyle w:val="TAH"/>
            </w:pPr>
            <w:r w:rsidRPr="003B2883">
              <w:t>Description</w:t>
            </w:r>
          </w:p>
        </w:tc>
      </w:tr>
      <w:tr w:rsidR="00602AC0" w:rsidRPr="003B2883" w14:paraId="292A806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CC5D5"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FE4F07" w14:textId="77777777" w:rsidR="00602AC0" w:rsidRPr="003B2883" w:rsidRDefault="00602AC0" w:rsidP="001D4998">
            <w:pPr>
              <w:pStyle w:val="TAL"/>
            </w:pPr>
            <w:r w:rsidRPr="003B2883">
              <w:t xml:space="preserve">N2 SM information. </w:t>
            </w:r>
          </w:p>
        </w:tc>
      </w:tr>
      <w:tr w:rsidR="00602AC0" w:rsidRPr="003B2883" w14:paraId="255876F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8DE156" w14:textId="77777777" w:rsidR="00602AC0" w:rsidRPr="003B2883" w:rsidRDefault="00602AC0" w:rsidP="001D4998">
            <w:pPr>
              <w:pStyle w:val="TAL"/>
              <w:rPr>
                <w:lang w:eastAsia="zh-CN"/>
              </w:rPr>
            </w:pPr>
            <w:r w:rsidRPr="003B2883">
              <w:rPr>
                <w:lang w:eastAsia="zh-CN"/>
              </w:rPr>
              <w:t>"NRPPa"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0A973B" w14:textId="77777777" w:rsidR="00602AC0" w:rsidRPr="003B2883" w:rsidRDefault="00602AC0" w:rsidP="001D4998">
            <w:pPr>
              <w:pStyle w:val="TAL"/>
              <w:rPr>
                <w:lang w:eastAsia="zh-CN"/>
              </w:rPr>
            </w:pPr>
            <w:r w:rsidRPr="003B2883">
              <w:rPr>
                <w:lang w:eastAsia="zh-CN"/>
              </w:rPr>
              <w:t>N2 NRPPa information.</w:t>
            </w:r>
          </w:p>
        </w:tc>
      </w:tr>
      <w:tr w:rsidR="00602AC0" w:rsidRPr="003B2883" w14:paraId="7B87AF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D9CFD4" w14:textId="77777777" w:rsidR="00602AC0" w:rsidRPr="003B2883" w:rsidRDefault="00602AC0" w:rsidP="001D4998">
            <w:pPr>
              <w:pStyle w:val="TAL"/>
              <w:rPr>
                <w:lang w:eastAsia="zh-CN"/>
              </w:rPr>
            </w:pPr>
            <w:r w:rsidRPr="003B2883">
              <w:rPr>
                <w:lang w:eastAsia="zh-CN"/>
              </w:rPr>
              <w:t>"PWS"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06E4E3" w14:textId="77777777" w:rsidR="00602AC0" w:rsidRPr="003B2883" w:rsidDel="008F708D" w:rsidRDefault="00602AC0" w:rsidP="001D4998">
            <w:pPr>
              <w:pStyle w:val="TAL"/>
              <w:rPr>
                <w:lang w:eastAsia="zh-CN"/>
              </w:rPr>
            </w:pPr>
            <w:r w:rsidRPr="003B2883">
              <w:rPr>
                <w:lang w:eastAsia="zh-CN"/>
              </w:rPr>
              <w:t xml:space="preserve">N2 PWS information </w:t>
            </w:r>
            <w:r w:rsidRPr="003B2883" w:rsidDel="007D32F5">
              <w:rPr>
                <w:lang w:eastAsia="zh-CN"/>
              </w:rPr>
              <w:t>of PWS type.</w:t>
            </w:r>
          </w:p>
        </w:tc>
      </w:tr>
      <w:tr w:rsidR="00602AC0" w:rsidRPr="003B2883" w14:paraId="60CD4F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60110E" w14:textId="77777777" w:rsidR="00602AC0" w:rsidRPr="003B2883" w:rsidRDefault="00602AC0" w:rsidP="001D4998">
            <w:pPr>
              <w:pStyle w:val="TAL"/>
              <w:rPr>
                <w:lang w:eastAsia="zh-CN"/>
              </w:rPr>
            </w:pPr>
            <w:r w:rsidRPr="003B2883">
              <w:rPr>
                <w:lang w:eastAsia="zh-CN"/>
              </w:rPr>
              <w:t>"PWS-BCAL"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7B0075" w14:textId="77777777" w:rsidR="00602AC0" w:rsidRPr="003B2883" w:rsidDel="008F708D" w:rsidRDefault="00602AC0" w:rsidP="001D4998">
            <w:pPr>
              <w:pStyle w:val="TAL"/>
              <w:rPr>
                <w:lang w:eastAsia="zh-CN"/>
              </w:rPr>
            </w:pPr>
            <w:r w:rsidRPr="003B2883">
              <w:t>N2 Broadcast Completed Area List or the Broadcast Cancelled Area List.</w:t>
            </w:r>
          </w:p>
        </w:tc>
      </w:tr>
      <w:tr w:rsidR="00602AC0" w:rsidRPr="003B2883" w14:paraId="0DF063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FDCE1" w14:textId="77777777" w:rsidR="00602AC0" w:rsidRPr="003B2883" w:rsidRDefault="00602AC0" w:rsidP="001D4998">
            <w:pPr>
              <w:pStyle w:val="TAL"/>
              <w:rPr>
                <w:lang w:eastAsia="zh-CN"/>
              </w:rPr>
            </w:pPr>
            <w:r w:rsidRPr="003B2883">
              <w:rPr>
                <w:lang w:eastAsia="zh-CN"/>
              </w:rPr>
              <w:t>"PWS-RF"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A96E11" w14:textId="77777777" w:rsidR="00602AC0" w:rsidRPr="003B2883" w:rsidDel="008F708D" w:rsidRDefault="00602AC0" w:rsidP="001D4998">
            <w:pPr>
              <w:pStyle w:val="TAL"/>
              <w:rPr>
                <w:lang w:eastAsia="zh-CN"/>
              </w:rPr>
            </w:pPr>
            <w:r w:rsidRPr="003B2883">
              <w:t>N2 Restart Indication or Failure Indication</w:t>
            </w:r>
          </w:p>
        </w:tc>
      </w:tr>
      <w:tr w:rsidR="00602AC0" w:rsidRPr="003B2883" w14:paraId="27AC3B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1ACAB5" w14:textId="77777777" w:rsidR="00602AC0" w:rsidRPr="003B2883" w:rsidRDefault="00602AC0" w:rsidP="001D4998">
            <w:pPr>
              <w:pStyle w:val="TAL"/>
              <w:rPr>
                <w:lang w:eastAsia="zh-CN"/>
              </w:rPr>
            </w:pPr>
            <w:r w:rsidRPr="003B2883">
              <w:rPr>
                <w:rFonts w:hint="eastAsia"/>
                <w:lang w:eastAsia="zh-CN"/>
              </w:rPr>
              <w:t>"RAN"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F7584" w14:textId="77777777" w:rsidR="00602AC0" w:rsidRPr="003B2883" w:rsidRDefault="00602AC0" w:rsidP="001D4998">
            <w:pPr>
              <w:pStyle w:val="TAL"/>
            </w:pPr>
            <w:r w:rsidRPr="003B2883">
              <w:rPr>
                <w:rFonts w:hint="eastAsia"/>
              </w:rPr>
              <w:t>N2 RAN related information.</w:t>
            </w:r>
          </w:p>
        </w:tc>
      </w:tr>
      <w:tr w:rsidR="00703B06" w:rsidRPr="003B2883" w14:paraId="78EB53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5CD64" w14:textId="77777777" w:rsidR="00703B06" w:rsidRPr="003B2883" w:rsidRDefault="00703B06"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852BB9" w14:textId="77777777" w:rsidR="00703B06" w:rsidRPr="003B2883" w:rsidRDefault="00703B06" w:rsidP="00703B06">
            <w:pPr>
              <w:pStyle w:val="TAL"/>
            </w:pPr>
            <w:r>
              <w:rPr>
                <w:lang w:eastAsia="zh-CN"/>
              </w:rPr>
              <w:t>N2 V2X information</w:t>
            </w:r>
          </w:p>
        </w:tc>
      </w:tr>
    </w:tbl>
    <w:p w14:paraId="76EDCE6C" w14:textId="77777777" w:rsidR="00602AC0" w:rsidRPr="003B2883" w:rsidRDefault="00602AC0" w:rsidP="00602AC0"/>
    <w:p w14:paraId="1C150F7B" w14:textId="77777777" w:rsidR="00602AC0" w:rsidRPr="003B2883" w:rsidRDefault="00602AC0" w:rsidP="00602AC0"/>
    <w:p w14:paraId="6EFF9A1A" w14:textId="77777777" w:rsidR="00602AC0" w:rsidRPr="003B2883" w:rsidRDefault="00602AC0" w:rsidP="009A30FA">
      <w:pPr>
        <w:pStyle w:val="Heading5"/>
      </w:pPr>
      <w:bookmarkStart w:id="3106" w:name="_Toc25156418"/>
      <w:bookmarkStart w:id="3107" w:name="_Toc34124722"/>
      <w:bookmarkStart w:id="3108" w:name="_Toc43207848"/>
      <w:bookmarkStart w:id="3109" w:name="_Toc49857319"/>
      <w:bookmarkStart w:id="3110" w:name="_Toc56677159"/>
      <w:bookmarkStart w:id="3111" w:name="_Toc56696407"/>
      <w:bookmarkStart w:id="3112" w:name="_Toc81227760"/>
      <w:bookmarkStart w:id="3113" w:name="_Toc104238510"/>
      <w:bookmarkStart w:id="3114" w:name="_Toc104238967"/>
      <w:bookmarkStart w:id="3115" w:name="_Toc104388777"/>
      <w:bookmarkStart w:id="3116" w:name="_Toc106631093"/>
      <w:r w:rsidRPr="003B2883">
        <w:t>6.1.6.3.5</w:t>
      </w:r>
      <w:r w:rsidRPr="003B2883">
        <w:tab/>
        <w:t>Enumeration: N1MessageClass</w:t>
      </w:r>
      <w:bookmarkEnd w:id="3106"/>
      <w:bookmarkEnd w:id="3107"/>
      <w:bookmarkEnd w:id="3108"/>
      <w:bookmarkEnd w:id="3109"/>
      <w:bookmarkEnd w:id="3110"/>
      <w:bookmarkEnd w:id="3111"/>
      <w:bookmarkEnd w:id="3112"/>
      <w:bookmarkEnd w:id="3113"/>
      <w:bookmarkEnd w:id="3114"/>
      <w:bookmarkEnd w:id="3115"/>
      <w:bookmarkEnd w:id="3116"/>
    </w:p>
    <w:p w14:paraId="5EC7CF08"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B181A8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25E3BD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42ADAC8" w14:textId="77777777" w:rsidR="00602AC0" w:rsidRPr="003B2883" w:rsidRDefault="00602AC0" w:rsidP="001D4998">
            <w:pPr>
              <w:pStyle w:val="TAH"/>
            </w:pPr>
            <w:r w:rsidRPr="003B2883">
              <w:t>Description</w:t>
            </w:r>
          </w:p>
        </w:tc>
      </w:tr>
      <w:tr w:rsidR="00602AC0" w:rsidRPr="003B2883" w14:paraId="5379A5B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BE67C9"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A07372"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78A2560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669DD"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A83912"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71AB823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CC5438"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C7A901"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4BD2F3F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AEBB83"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5C7A76"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22CD7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E5D7D7"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964B23"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4E1008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8F28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E41D3"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581E4B13" w14:textId="77777777" w:rsidR="00602AC0" w:rsidRPr="003B2883" w:rsidRDefault="00602AC0" w:rsidP="00602AC0">
      <w:pPr>
        <w:rPr>
          <w:lang w:val="en-US"/>
        </w:rPr>
      </w:pPr>
    </w:p>
    <w:p w14:paraId="1D330FF1" w14:textId="77777777" w:rsidR="00602AC0" w:rsidRPr="003B2883" w:rsidRDefault="00602AC0" w:rsidP="009A30FA">
      <w:pPr>
        <w:pStyle w:val="Heading5"/>
      </w:pPr>
      <w:bookmarkStart w:id="3117" w:name="_Toc25156419"/>
      <w:bookmarkStart w:id="3118" w:name="_Toc34124723"/>
      <w:bookmarkStart w:id="3119" w:name="_Toc43207849"/>
      <w:bookmarkStart w:id="3120" w:name="_Toc49857320"/>
      <w:bookmarkStart w:id="3121" w:name="_Toc56677160"/>
      <w:bookmarkStart w:id="3122" w:name="_Toc56696408"/>
      <w:bookmarkStart w:id="3123" w:name="_Toc81227761"/>
      <w:bookmarkStart w:id="3124" w:name="_Toc104238511"/>
      <w:bookmarkStart w:id="3125" w:name="_Toc104238968"/>
      <w:bookmarkStart w:id="3126" w:name="_Toc104388778"/>
      <w:bookmarkStart w:id="3127" w:name="_Toc106631094"/>
      <w:r w:rsidRPr="003B2883">
        <w:lastRenderedPageBreak/>
        <w:t>6.1.6.3.6</w:t>
      </w:r>
      <w:r w:rsidRPr="003B2883">
        <w:tab/>
        <w:t xml:space="preserve">Enumeration: </w:t>
      </w:r>
      <w:r w:rsidRPr="003B2883">
        <w:rPr>
          <w:lang w:eastAsia="zh-CN"/>
        </w:rPr>
        <w:t>N1N2MessageTransferCause</w:t>
      </w:r>
      <w:bookmarkEnd w:id="3117"/>
      <w:bookmarkEnd w:id="3118"/>
      <w:bookmarkEnd w:id="3119"/>
      <w:bookmarkEnd w:id="3120"/>
      <w:bookmarkEnd w:id="3121"/>
      <w:bookmarkEnd w:id="3122"/>
      <w:bookmarkEnd w:id="3123"/>
      <w:bookmarkEnd w:id="3124"/>
      <w:bookmarkEnd w:id="3125"/>
      <w:bookmarkEnd w:id="3126"/>
      <w:bookmarkEnd w:id="3127"/>
    </w:p>
    <w:p w14:paraId="4AF74394"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C222685" w14:textId="77777777" w:rsidTr="001D4998">
        <w:tc>
          <w:tcPr>
            <w:tcW w:w="240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AE852FF" w14:textId="77777777" w:rsidR="00602AC0" w:rsidRPr="003B2883" w:rsidRDefault="00602AC0" w:rsidP="001D4998">
            <w:pPr>
              <w:pStyle w:val="TAH"/>
            </w:pPr>
            <w:r w:rsidRPr="003B2883">
              <w:t>Enumeration value</w:t>
            </w:r>
          </w:p>
        </w:tc>
        <w:tc>
          <w:tcPr>
            <w:tcW w:w="259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C4A608" w14:textId="77777777" w:rsidR="00602AC0" w:rsidRPr="003B2883" w:rsidRDefault="00602AC0" w:rsidP="001D4998">
            <w:pPr>
              <w:pStyle w:val="TAH"/>
            </w:pPr>
            <w:r w:rsidRPr="003B2883">
              <w:t>Description</w:t>
            </w:r>
          </w:p>
        </w:tc>
      </w:tr>
      <w:tr w:rsidR="00602AC0" w:rsidRPr="003B2883" w14:paraId="6E64DC0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2C9D33" w14:textId="77777777" w:rsidR="00602AC0" w:rsidRPr="003B2883" w:rsidRDefault="00602AC0" w:rsidP="001D4998">
            <w:pPr>
              <w:pStyle w:val="TAL"/>
            </w:pPr>
            <w:r w:rsidRPr="003B2883">
              <w:t>"ATTEMPTING_TO_REACH_UE"</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97820C"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42AAA8FC"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8DD71" w14:textId="77777777" w:rsidR="00602AC0" w:rsidRPr="003B2883" w:rsidRDefault="00602AC0" w:rsidP="001D4998">
            <w:pPr>
              <w:pStyle w:val="TAL"/>
            </w:pPr>
            <w:r w:rsidRPr="003B2883">
              <w:t>"N1_N2_TRANSFER_INITIATED"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341231"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290D0351"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19474" w14:textId="77777777" w:rsidR="00602AC0" w:rsidRPr="003B2883" w:rsidRDefault="00602AC0" w:rsidP="001D4998">
            <w:pPr>
              <w:pStyle w:val="TAL"/>
              <w:rPr>
                <w:lang w:eastAsia="zh-CN"/>
              </w:rPr>
            </w:pPr>
            <w:r w:rsidRPr="003B2883">
              <w:t>"WAITING_FOR_ASYNCHRONOUS_TRANSFER"</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8F5DE"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5BF9B4E0"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4500B5" w14:textId="77777777" w:rsidR="00602AC0" w:rsidRPr="003B2883" w:rsidRDefault="00602AC0" w:rsidP="001D4998">
            <w:pPr>
              <w:pStyle w:val="TAL"/>
            </w:pPr>
            <w:r w:rsidRPr="003B2883">
              <w:rPr>
                <w:lang w:eastAsia="zh-CN"/>
              </w:rPr>
              <w:t>"UE_NOT_RESPONDING"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90821"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0C73C195"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9CDBE1" w14:textId="77777777" w:rsidR="00602AC0" w:rsidRPr="003B2883" w:rsidRDefault="00602AC0" w:rsidP="001D4998">
            <w:pPr>
              <w:pStyle w:val="TAL"/>
              <w:rPr>
                <w:lang w:eastAsia="zh-CN"/>
              </w:rPr>
            </w:pPr>
            <w:r w:rsidRPr="003B2883">
              <w:t>"N1_MSG_NOT_TRANSFERRED"</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C0CCC" w14:textId="77777777"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602AC0" w:rsidRPr="003B2883" w14:paraId="21985A1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D631F1" w14:textId="77777777" w:rsidR="00602AC0" w:rsidRPr="003B2883" w:rsidRDefault="00602AC0" w:rsidP="001D4998">
            <w:pPr>
              <w:pStyle w:val="TAL"/>
            </w:pPr>
            <w:r w:rsidRPr="003B2883">
              <w:t>"UE_NOT_REACHABLE_FOR_SESSION"</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46C8F5" w14:textId="77777777" w:rsidR="00602AC0" w:rsidRPr="003B2883" w:rsidRDefault="00602AC0" w:rsidP="001D4998">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602AC0" w:rsidRPr="003B2883" w14:paraId="1CF231ED"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EB8" w14:textId="77777777" w:rsidR="00602AC0" w:rsidRPr="003B2883" w:rsidRDefault="00602AC0" w:rsidP="001D4998">
            <w:pPr>
              <w:pStyle w:val="TAL"/>
            </w:pPr>
            <w:r w:rsidRPr="003B2883">
              <w:t>"TEMPORARY_REJECT_REGISTRATION_ONGOING"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984DEB" w14:textId="77777777" w:rsidR="00602AC0" w:rsidRPr="003B2883" w:rsidRDefault="00602AC0" w:rsidP="001D4998">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602AC0" w:rsidRPr="003B2883" w14:paraId="33A81403" w14:textId="77777777" w:rsidTr="001D4998">
        <w:tc>
          <w:tcPr>
            <w:tcW w:w="240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06D3" w14:textId="77777777" w:rsidR="00602AC0" w:rsidRPr="003B2883" w:rsidRDefault="00602AC0" w:rsidP="001D4998">
            <w:pPr>
              <w:pStyle w:val="TAL"/>
            </w:pPr>
            <w:r w:rsidRPr="003B2883">
              <w:t>"TEMPORARY_REJECT_HANDOVER_ONGOING"</w:t>
            </w:r>
          </w:p>
        </w:tc>
        <w:tc>
          <w:tcPr>
            <w:tcW w:w="259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C8932" w14:textId="77777777" w:rsidR="00602AC0" w:rsidRPr="003B2883" w:rsidRDefault="00602AC0" w:rsidP="001D4998">
            <w:pPr>
              <w:pStyle w:val="TAL"/>
              <w:rPr>
                <w:lang w:eastAsia="zh-CN"/>
              </w:rPr>
            </w:pPr>
            <w:r w:rsidRPr="003B2883">
              <w:rPr>
                <w:lang w:eastAsia="zh-CN"/>
              </w:rPr>
              <w:t xml:space="preserve">This cause </w:t>
            </w:r>
            <w:r w:rsidR="003742A7">
              <w:rPr>
                <w:lang w:eastAsia="zh-CN"/>
              </w:rPr>
              <w:t>indicates</w:t>
            </w:r>
            <w:r w:rsidRPr="003B2883">
              <w:rPr>
                <w:lang w:eastAsia="zh-CN"/>
              </w:rPr>
              <w:t xml:space="preserve"> that the AMF has initiated </w:t>
            </w:r>
            <w:r w:rsidR="003742A7">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sidR="003742A7">
              <w:rPr>
                <w:lang w:eastAsia="zh-CN"/>
              </w:rPr>
              <w:t>the N1 message could not be delivered due to</w:t>
            </w:r>
            <w:r w:rsidR="003742A7" w:rsidRPr="003B2883">
              <w:t xml:space="preserve"> </w:t>
            </w:r>
            <w:r w:rsidRPr="003B2883">
              <w:t>an ongoing Xn or N2 handover procedure</w:t>
            </w:r>
            <w:r w:rsidRPr="003B2883">
              <w:rPr>
                <w:lang w:eastAsia="zh-CN"/>
              </w:rPr>
              <w:t>.</w:t>
            </w:r>
          </w:p>
        </w:tc>
      </w:tr>
    </w:tbl>
    <w:p w14:paraId="5214908E" w14:textId="77777777" w:rsidR="00602AC0" w:rsidRPr="003B2883" w:rsidRDefault="00602AC0" w:rsidP="00602AC0"/>
    <w:p w14:paraId="79FA6CC7" w14:textId="77777777" w:rsidR="00602AC0" w:rsidRPr="003B2883" w:rsidRDefault="00602AC0" w:rsidP="009A30FA">
      <w:pPr>
        <w:pStyle w:val="Heading5"/>
      </w:pPr>
      <w:bookmarkStart w:id="3128" w:name="_Toc25156420"/>
      <w:bookmarkStart w:id="3129" w:name="_Toc34124724"/>
      <w:bookmarkStart w:id="3130" w:name="_Toc43207850"/>
      <w:bookmarkStart w:id="3131" w:name="_Toc49857321"/>
      <w:bookmarkStart w:id="3132" w:name="_Toc56677161"/>
      <w:bookmarkStart w:id="3133" w:name="_Toc56696409"/>
      <w:bookmarkStart w:id="3134" w:name="_Toc81227762"/>
      <w:bookmarkStart w:id="3135" w:name="_Toc104238512"/>
      <w:bookmarkStart w:id="3136" w:name="_Toc104238969"/>
      <w:bookmarkStart w:id="3137" w:name="_Toc104388779"/>
      <w:bookmarkStart w:id="3138" w:name="_Toc106631095"/>
      <w:r w:rsidRPr="003B2883">
        <w:t>6.1.6.3.7</w:t>
      </w:r>
      <w:r w:rsidRPr="003B2883">
        <w:tab/>
        <w:t>Enumeration: UeContextTransfer</w:t>
      </w:r>
      <w:r w:rsidRPr="003B2883">
        <w:rPr>
          <w:rFonts w:hint="eastAsia"/>
          <w:lang w:eastAsia="zh-CN"/>
        </w:rPr>
        <w:t>Status</w:t>
      </w:r>
      <w:bookmarkEnd w:id="3128"/>
      <w:bookmarkEnd w:id="3129"/>
      <w:bookmarkEnd w:id="3130"/>
      <w:bookmarkEnd w:id="3131"/>
      <w:bookmarkEnd w:id="3132"/>
      <w:bookmarkEnd w:id="3133"/>
      <w:bookmarkEnd w:id="3134"/>
      <w:bookmarkEnd w:id="3135"/>
      <w:bookmarkEnd w:id="3136"/>
      <w:bookmarkEnd w:id="3137"/>
      <w:bookmarkEnd w:id="3138"/>
    </w:p>
    <w:p w14:paraId="172BFC4A"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A999AC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7A6F3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0A2E29" w14:textId="77777777" w:rsidR="00602AC0" w:rsidRPr="003B2883" w:rsidRDefault="00602AC0" w:rsidP="001D4998">
            <w:pPr>
              <w:pStyle w:val="TAH"/>
            </w:pPr>
            <w:r w:rsidRPr="003B2883">
              <w:t>Description</w:t>
            </w:r>
          </w:p>
        </w:tc>
      </w:tr>
      <w:tr w:rsidR="00602AC0" w:rsidRPr="003B2883" w14:paraId="22303D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D4CEB6"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0B2251"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669B095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A84A62"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A5350"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64C324CD" w14:textId="77777777" w:rsidR="00602AC0" w:rsidRPr="003B2883" w:rsidRDefault="00602AC0" w:rsidP="00602AC0"/>
    <w:p w14:paraId="2D67BB85" w14:textId="77777777" w:rsidR="00602AC0" w:rsidRPr="003B2883" w:rsidRDefault="00602AC0" w:rsidP="009A30FA">
      <w:pPr>
        <w:pStyle w:val="Heading5"/>
      </w:pPr>
      <w:bookmarkStart w:id="3139" w:name="_Toc25156421"/>
      <w:bookmarkStart w:id="3140" w:name="_Toc34124725"/>
      <w:bookmarkStart w:id="3141" w:name="_Toc43207851"/>
      <w:bookmarkStart w:id="3142" w:name="_Toc49857322"/>
      <w:bookmarkStart w:id="3143" w:name="_Toc56677162"/>
      <w:bookmarkStart w:id="3144" w:name="_Toc56696410"/>
      <w:bookmarkStart w:id="3145" w:name="_Toc81227763"/>
      <w:bookmarkStart w:id="3146" w:name="_Toc104238513"/>
      <w:bookmarkStart w:id="3147" w:name="_Toc104238970"/>
      <w:bookmarkStart w:id="3148" w:name="_Toc104388780"/>
      <w:bookmarkStart w:id="3149" w:name="_Toc106631096"/>
      <w:r w:rsidRPr="003B2883">
        <w:t>6.1.6.3.8</w:t>
      </w:r>
      <w:r w:rsidRPr="003B2883">
        <w:tab/>
        <w:t xml:space="preserve">Enumeration: </w:t>
      </w:r>
      <w:r w:rsidRPr="003B2883">
        <w:rPr>
          <w:lang w:eastAsia="zh-CN"/>
        </w:rPr>
        <w:t>N2InformationTransferResult</w:t>
      </w:r>
      <w:bookmarkEnd w:id="3139"/>
      <w:bookmarkEnd w:id="3140"/>
      <w:bookmarkEnd w:id="3141"/>
      <w:bookmarkEnd w:id="3142"/>
      <w:bookmarkEnd w:id="3143"/>
      <w:bookmarkEnd w:id="3144"/>
      <w:bookmarkEnd w:id="3145"/>
      <w:bookmarkEnd w:id="3146"/>
      <w:bookmarkEnd w:id="3147"/>
      <w:bookmarkEnd w:id="3148"/>
      <w:bookmarkEnd w:id="3149"/>
    </w:p>
    <w:p w14:paraId="7F919822"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BAB5B7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F8640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6EA48C" w14:textId="77777777" w:rsidR="00602AC0" w:rsidRPr="003B2883" w:rsidRDefault="00602AC0" w:rsidP="001D4998">
            <w:pPr>
              <w:pStyle w:val="TAH"/>
            </w:pPr>
            <w:r w:rsidRPr="003B2883">
              <w:t>Description</w:t>
            </w:r>
          </w:p>
        </w:tc>
      </w:tr>
      <w:tr w:rsidR="00602AC0" w:rsidRPr="003B2883" w14:paraId="0217AB3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FA396"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93B1C6"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610FE585" w14:textId="77777777" w:rsidR="00602AC0" w:rsidRPr="003B2883" w:rsidRDefault="00602AC0" w:rsidP="00602AC0"/>
    <w:p w14:paraId="39E51448" w14:textId="77777777" w:rsidR="00602AC0" w:rsidRPr="003B2883" w:rsidRDefault="00602AC0" w:rsidP="009A30FA">
      <w:pPr>
        <w:pStyle w:val="Heading5"/>
      </w:pPr>
      <w:bookmarkStart w:id="3150" w:name="_Toc25156422"/>
      <w:bookmarkStart w:id="3151" w:name="_Toc34124726"/>
      <w:bookmarkStart w:id="3152" w:name="_Toc43207852"/>
      <w:bookmarkStart w:id="3153" w:name="_Toc49857323"/>
      <w:bookmarkStart w:id="3154" w:name="_Toc56677163"/>
      <w:bookmarkStart w:id="3155" w:name="_Toc56696411"/>
      <w:bookmarkStart w:id="3156" w:name="_Toc81227764"/>
      <w:bookmarkStart w:id="3157" w:name="_Toc104238514"/>
      <w:bookmarkStart w:id="3158" w:name="_Toc104238971"/>
      <w:bookmarkStart w:id="3159" w:name="_Toc104388781"/>
      <w:bookmarkStart w:id="3160" w:name="_Toc106631097"/>
      <w:r w:rsidRPr="003B2883">
        <w:lastRenderedPageBreak/>
        <w:t>6.1.6.3.9</w:t>
      </w:r>
      <w:r w:rsidRPr="003B2883">
        <w:tab/>
        <w:t>Enumeration: Ciphering</w:t>
      </w:r>
      <w:r w:rsidRPr="003B2883">
        <w:rPr>
          <w:lang w:eastAsia="zh-CN"/>
        </w:rPr>
        <w:t>Algorithm</w:t>
      </w:r>
      <w:bookmarkEnd w:id="3150"/>
      <w:bookmarkEnd w:id="3151"/>
      <w:bookmarkEnd w:id="3152"/>
      <w:bookmarkEnd w:id="3153"/>
      <w:bookmarkEnd w:id="3154"/>
      <w:bookmarkEnd w:id="3155"/>
      <w:bookmarkEnd w:id="3156"/>
      <w:bookmarkEnd w:id="3157"/>
      <w:bookmarkEnd w:id="3158"/>
      <w:bookmarkEnd w:id="3159"/>
      <w:bookmarkEnd w:id="3160"/>
    </w:p>
    <w:p w14:paraId="2447ED64"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51778A4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6AE9F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9FBF37" w14:textId="77777777" w:rsidR="00602AC0" w:rsidRPr="003B2883" w:rsidRDefault="00602AC0" w:rsidP="001D4998">
            <w:pPr>
              <w:pStyle w:val="TAH"/>
            </w:pPr>
            <w:r w:rsidRPr="003B2883">
              <w:t>Description</w:t>
            </w:r>
          </w:p>
        </w:tc>
      </w:tr>
      <w:tr w:rsidR="00602AC0" w:rsidRPr="003B2883" w14:paraId="6E3BA5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FFC164"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AB1B1A" w14:textId="77777777" w:rsidR="00602AC0" w:rsidRPr="003B2883" w:rsidRDefault="00602AC0" w:rsidP="001D4998">
            <w:pPr>
              <w:pStyle w:val="TAL"/>
            </w:pPr>
            <w:r w:rsidRPr="003B2883">
              <w:t>Null ciphering algorithm</w:t>
            </w:r>
          </w:p>
        </w:tc>
      </w:tr>
      <w:tr w:rsidR="00602AC0" w:rsidRPr="003B2883" w14:paraId="1CC4D3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43B070"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D46F76" w14:textId="77777777" w:rsidR="00602AC0" w:rsidRPr="003B2883" w:rsidRDefault="00602AC0" w:rsidP="001D4998">
            <w:pPr>
              <w:pStyle w:val="TAL"/>
              <w:rPr>
                <w:lang w:eastAsia="zh-CN"/>
              </w:rPr>
            </w:pPr>
            <w:r w:rsidRPr="003B2883">
              <w:t>128-bit SNOW 3G based algorithm</w:t>
            </w:r>
          </w:p>
        </w:tc>
      </w:tr>
      <w:tr w:rsidR="00602AC0" w:rsidRPr="003B2883" w14:paraId="6E63056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E8BA8B"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492D7E" w14:textId="77777777" w:rsidR="00602AC0" w:rsidRPr="003B2883" w:rsidRDefault="00602AC0" w:rsidP="001D4998">
            <w:pPr>
              <w:pStyle w:val="TAL"/>
              <w:rPr>
                <w:lang w:eastAsia="zh-CN"/>
              </w:rPr>
            </w:pPr>
            <w:r w:rsidRPr="003B2883">
              <w:t>128-bit AES based algorithm</w:t>
            </w:r>
          </w:p>
        </w:tc>
      </w:tr>
      <w:tr w:rsidR="00602AC0" w:rsidRPr="003B2883" w14:paraId="221D916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316F5"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24AD6A" w14:textId="77777777" w:rsidR="00602AC0" w:rsidRPr="003B2883" w:rsidRDefault="00602AC0" w:rsidP="001D4998">
            <w:pPr>
              <w:pStyle w:val="TAL"/>
              <w:rPr>
                <w:lang w:eastAsia="zh-CN"/>
              </w:rPr>
            </w:pPr>
            <w:r w:rsidRPr="003B2883">
              <w:t>128-bit ZUC based algorithm</w:t>
            </w:r>
          </w:p>
        </w:tc>
      </w:tr>
    </w:tbl>
    <w:p w14:paraId="635EEFDB" w14:textId="77777777" w:rsidR="00602AC0" w:rsidRPr="003B2883" w:rsidRDefault="00602AC0" w:rsidP="00602AC0"/>
    <w:p w14:paraId="4C24988C" w14:textId="77777777" w:rsidR="00602AC0" w:rsidRPr="003B2883" w:rsidRDefault="00602AC0" w:rsidP="009A30FA">
      <w:pPr>
        <w:pStyle w:val="Heading5"/>
      </w:pPr>
      <w:bookmarkStart w:id="3161" w:name="_Toc25156423"/>
      <w:bookmarkStart w:id="3162" w:name="_Toc34124727"/>
      <w:bookmarkStart w:id="3163" w:name="_Toc43207853"/>
      <w:bookmarkStart w:id="3164" w:name="_Toc49857324"/>
      <w:bookmarkStart w:id="3165" w:name="_Toc56677164"/>
      <w:bookmarkStart w:id="3166" w:name="_Toc56696412"/>
      <w:bookmarkStart w:id="3167" w:name="_Toc81227765"/>
      <w:bookmarkStart w:id="3168" w:name="_Toc104238515"/>
      <w:bookmarkStart w:id="3169" w:name="_Toc104238972"/>
      <w:bookmarkStart w:id="3170" w:name="_Toc104388782"/>
      <w:bookmarkStart w:id="3171" w:name="_Toc106631098"/>
      <w:r w:rsidRPr="003B2883">
        <w:t>6.1.6.3.10</w:t>
      </w:r>
      <w:r w:rsidRPr="003B2883">
        <w:tab/>
        <w:t xml:space="preserve">Enumeration: </w:t>
      </w:r>
      <w:r w:rsidRPr="003B2883">
        <w:rPr>
          <w:lang w:eastAsia="zh-CN"/>
        </w:rPr>
        <w:t>IntegrityAlgorithm</w:t>
      </w:r>
      <w:bookmarkEnd w:id="3161"/>
      <w:bookmarkEnd w:id="3162"/>
      <w:bookmarkEnd w:id="3163"/>
      <w:bookmarkEnd w:id="3164"/>
      <w:bookmarkEnd w:id="3165"/>
      <w:bookmarkEnd w:id="3166"/>
      <w:bookmarkEnd w:id="3167"/>
      <w:bookmarkEnd w:id="3168"/>
      <w:bookmarkEnd w:id="3169"/>
      <w:bookmarkEnd w:id="3170"/>
      <w:bookmarkEnd w:id="3171"/>
    </w:p>
    <w:p w14:paraId="32FD1398"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20025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E574C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BEBA5C" w14:textId="77777777" w:rsidR="00602AC0" w:rsidRPr="003B2883" w:rsidRDefault="00602AC0" w:rsidP="001D4998">
            <w:pPr>
              <w:pStyle w:val="TAH"/>
            </w:pPr>
            <w:r w:rsidRPr="003B2883">
              <w:t>Description</w:t>
            </w:r>
          </w:p>
        </w:tc>
      </w:tr>
      <w:tr w:rsidR="00602AC0" w:rsidRPr="003B2883" w14:paraId="394EC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B517C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5E361E" w14:textId="77777777" w:rsidR="00602AC0" w:rsidRPr="003B2883" w:rsidRDefault="00602AC0" w:rsidP="001D4998">
            <w:pPr>
              <w:pStyle w:val="TAL"/>
            </w:pPr>
            <w:r w:rsidRPr="003B2883">
              <w:t>Null Integrity Protection algorithm</w:t>
            </w:r>
          </w:p>
        </w:tc>
      </w:tr>
      <w:tr w:rsidR="00602AC0" w:rsidRPr="003B2883" w14:paraId="254E32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F9A05"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846CC9" w14:textId="77777777" w:rsidR="00602AC0" w:rsidRPr="003B2883" w:rsidRDefault="00602AC0" w:rsidP="001D4998">
            <w:pPr>
              <w:pStyle w:val="TAL"/>
              <w:rPr>
                <w:lang w:eastAsia="zh-CN"/>
              </w:rPr>
            </w:pPr>
            <w:r w:rsidRPr="003B2883">
              <w:t>128-bit SNOW 3G based algorithm</w:t>
            </w:r>
          </w:p>
        </w:tc>
      </w:tr>
      <w:tr w:rsidR="00602AC0" w:rsidRPr="003B2883" w14:paraId="38E04ED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6D0D4"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62257" w14:textId="77777777" w:rsidR="00602AC0" w:rsidRPr="003B2883" w:rsidRDefault="00602AC0" w:rsidP="001D4998">
            <w:pPr>
              <w:pStyle w:val="TAL"/>
              <w:rPr>
                <w:lang w:eastAsia="zh-CN"/>
              </w:rPr>
            </w:pPr>
            <w:r w:rsidRPr="003B2883">
              <w:t>128-bit AES based algorithm</w:t>
            </w:r>
          </w:p>
        </w:tc>
      </w:tr>
      <w:tr w:rsidR="00602AC0" w:rsidRPr="003B2883" w14:paraId="1CAE2DD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3CF216"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1FEC05" w14:textId="77777777" w:rsidR="00602AC0" w:rsidRPr="003B2883" w:rsidRDefault="00602AC0" w:rsidP="001D4998">
            <w:pPr>
              <w:pStyle w:val="TAL"/>
              <w:rPr>
                <w:lang w:eastAsia="zh-CN"/>
              </w:rPr>
            </w:pPr>
            <w:r w:rsidRPr="003B2883">
              <w:t>128-bit ZUC based algorithm</w:t>
            </w:r>
          </w:p>
        </w:tc>
      </w:tr>
    </w:tbl>
    <w:p w14:paraId="61228460" w14:textId="77777777" w:rsidR="00602AC0" w:rsidRPr="003B2883" w:rsidRDefault="00602AC0" w:rsidP="00602AC0"/>
    <w:p w14:paraId="043D31D8" w14:textId="77777777" w:rsidR="00602AC0" w:rsidRPr="003B2883" w:rsidRDefault="00602AC0" w:rsidP="009A30FA">
      <w:pPr>
        <w:pStyle w:val="Heading5"/>
      </w:pPr>
      <w:bookmarkStart w:id="3172" w:name="_Toc25156424"/>
      <w:bookmarkStart w:id="3173" w:name="_Toc34124728"/>
      <w:bookmarkStart w:id="3174" w:name="_Toc43207854"/>
      <w:bookmarkStart w:id="3175" w:name="_Toc49857325"/>
      <w:bookmarkStart w:id="3176" w:name="_Toc56677165"/>
      <w:bookmarkStart w:id="3177" w:name="_Toc56696413"/>
      <w:bookmarkStart w:id="3178" w:name="_Toc81227766"/>
      <w:bookmarkStart w:id="3179" w:name="_Toc104238516"/>
      <w:bookmarkStart w:id="3180" w:name="_Toc104238973"/>
      <w:bookmarkStart w:id="3181" w:name="_Toc104388783"/>
      <w:bookmarkStart w:id="3182" w:name="_Toc106631099"/>
      <w:r w:rsidRPr="003B2883">
        <w:t>6.1.6.3.11</w:t>
      </w:r>
      <w:r w:rsidRPr="003B2883">
        <w:tab/>
        <w:t>Enumeration: SmsSupport</w:t>
      </w:r>
      <w:bookmarkEnd w:id="3172"/>
      <w:bookmarkEnd w:id="3173"/>
      <w:bookmarkEnd w:id="3174"/>
      <w:bookmarkEnd w:id="3175"/>
      <w:bookmarkEnd w:id="3176"/>
      <w:bookmarkEnd w:id="3177"/>
      <w:bookmarkEnd w:id="3178"/>
      <w:bookmarkEnd w:id="3179"/>
      <w:bookmarkEnd w:id="3180"/>
      <w:bookmarkEnd w:id="3181"/>
      <w:bookmarkEnd w:id="3182"/>
    </w:p>
    <w:p w14:paraId="3AADCC37"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AF53A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01BE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BBDA38" w14:textId="77777777" w:rsidR="00602AC0" w:rsidRPr="003B2883" w:rsidRDefault="00602AC0" w:rsidP="001D4998">
            <w:pPr>
              <w:pStyle w:val="TAH"/>
            </w:pPr>
            <w:r w:rsidRPr="003B2883">
              <w:t>Description</w:t>
            </w:r>
          </w:p>
        </w:tc>
      </w:tr>
      <w:tr w:rsidR="00602AC0" w:rsidRPr="003B2883" w14:paraId="2568C74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285E06"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ABBC6F" w14:textId="77777777" w:rsidR="00602AC0" w:rsidRPr="003B2883" w:rsidRDefault="00602AC0" w:rsidP="001D4998">
            <w:pPr>
              <w:pStyle w:val="TAL"/>
            </w:pPr>
            <w:r w:rsidRPr="003B2883">
              <w:t>Support SMS delivery over NAS in 3GPP access</w:t>
            </w:r>
          </w:p>
        </w:tc>
      </w:tr>
      <w:tr w:rsidR="00602AC0" w:rsidRPr="003B2883" w14:paraId="38A431F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B1467B"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E9C12A" w14:textId="77777777" w:rsidR="00602AC0" w:rsidRPr="003B2883" w:rsidRDefault="00602AC0" w:rsidP="001D4998">
            <w:pPr>
              <w:pStyle w:val="TAL"/>
            </w:pPr>
            <w:r w:rsidRPr="003B2883">
              <w:t>Support SMS delivery via non-3GPP access</w:t>
            </w:r>
          </w:p>
        </w:tc>
      </w:tr>
      <w:tr w:rsidR="00602AC0" w:rsidRPr="003B2883" w14:paraId="2689B27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1E8690"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1CF903" w14:textId="77777777" w:rsidR="00602AC0" w:rsidRPr="003B2883" w:rsidRDefault="00602AC0" w:rsidP="001D4998">
            <w:pPr>
              <w:pStyle w:val="TAL"/>
            </w:pPr>
            <w:r w:rsidRPr="003B2883">
              <w:t>Support SMS delivery over NAS or via non-3GPP access</w:t>
            </w:r>
          </w:p>
        </w:tc>
      </w:tr>
      <w:tr w:rsidR="00602AC0" w:rsidRPr="003B2883" w14:paraId="0E216B7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173C7"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135143" w14:textId="77777777" w:rsidR="00602AC0" w:rsidRPr="003B2883" w:rsidRDefault="00602AC0" w:rsidP="001D4998">
            <w:pPr>
              <w:pStyle w:val="TAL"/>
            </w:pPr>
            <w:r w:rsidRPr="003B2883">
              <w:t>Don't support SMS delivery</w:t>
            </w:r>
          </w:p>
        </w:tc>
      </w:tr>
    </w:tbl>
    <w:p w14:paraId="332515FE" w14:textId="77777777" w:rsidR="00602AC0" w:rsidRPr="003B2883" w:rsidRDefault="00602AC0" w:rsidP="00602AC0"/>
    <w:p w14:paraId="30C96F9D" w14:textId="77777777" w:rsidR="00602AC0" w:rsidRPr="003B2883" w:rsidRDefault="00602AC0" w:rsidP="009A30FA">
      <w:pPr>
        <w:pStyle w:val="Heading5"/>
      </w:pPr>
      <w:bookmarkStart w:id="3183" w:name="_Toc25156425"/>
      <w:bookmarkStart w:id="3184" w:name="_Toc34124729"/>
      <w:bookmarkStart w:id="3185" w:name="_Toc43207855"/>
      <w:bookmarkStart w:id="3186" w:name="_Toc49857326"/>
      <w:bookmarkStart w:id="3187" w:name="_Toc56677166"/>
      <w:bookmarkStart w:id="3188" w:name="_Toc56696414"/>
      <w:bookmarkStart w:id="3189" w:name="_Toc81227767"/>
      <w:bookmarkStart w:id="3190" w:name="_Toc104238517"/>
      <w:bookmarkStart w:id="3191" w:name="_Toc104238974"/>
      <w:bookmarkStart w:id="3192" w:name="_Toc104388784"/>
      <w:bookmarkStart w:id="3193" w:name="_Toc106631100"/>
      <w:r w:rsidRPr="003B2883">
        <w:t>6.1.6.3.12</w:t>
      </w:r>
      <w:r w:rsidRPr="003B2883">
        <w:tab/>
      </w:r>
      <w:r>
        <w:rPr>
          <w:rFonts w:cs="Arial"/>
        </w:rPr>
        <w:t xml:space="preserve">Enumeration: </w:t>
      </w:r>
      <w:r w:rsidRPr="003B2883">
        <w:t>ScType</w:t>
      </w:r>
      <w:bookmarkEnd w:id="3183"/>
      <w:bookmarkEnd w:id="3184"/>
      <w:bookmarkEnd w:id="3185"/>
      <w:bookmarkEnd w:id="3186"/>
      <w:bookmarkEnd w:id="3187"/>
      <w:bookmarkEnd w:id="3188"/>
      <w:bookmarkEnd w:id="3189"/>
      <w:bookmarkEnd w:id="3190"/>
      <w:bookmarkEnd w:id="3191"/>
      <w:bookmarkEnd w:id="3192"/>
      <w:bookmarkEnd w:id="3193"/>
    </w:p>
    <w:p w14:paraId="3ACBB8AC"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562CBF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7861C5"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4BA0C1" w14:textId="77777777" w:rsidR="00602AC0" w:rsidRPr="003B2883" w:rsidRDefault="00602AC0" w:rsidP="001D4998">
            <w:pPr>
              <w:pStyle w:val="TAH"/>
            </w:pPr>
            <w:r w:rsidRPr="003B2883">
              <w:t>Description</w:t>
            </w:r>
          </w:p>
        </w:tc>
      </w:tr>
      <w:tr w:rsidR="00602AC0" w:rsidRPr="003B2883" w14:paraId="246DA3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372031"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DAB565"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F5477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349DD"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5575D"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0FC3F21C" w14:textId="77777777" w:rsidR="00602AC0" w:rsidRPr="003B2883" w:rsidRDefault="00602AC0" w:rsidP="00602AC0"/>
    <w:p w14:paraId="6B2BC707" w14:textId="77777777" w:rsidR="00602AC0" w:rsidRPr="003B2883" w:rsidRDefault="00602AC0" w:rsidP="009A30FA">
      <w:pPr>
        <w:pStyle w:val="Heading5"/>
      </w:pPr>
      <w:bookmarkStart w:id="3194" w:name="_Toc25156426"/>
      <w:bookmarkStart w:id="3195" w:name="_Toc34124730"/>
      <w:bookmarkStart w:id="3196" w:name="_Toc43207856"/>
      <w:bookmarkStart w:id="3197" w:name="_Toc49857327"/>
      <w:bookmarkStart w:id="3198" w:name="_Toc56677167"/>
      <w:bookmarkStart w:id="3199" w:name="_Toc56696415"/>
      <w:bookmarkStart w:id="3200" w:name="_Toc81227768"/>
      <w:bookmarkStart w:id="3201" w:name="_Toc104238518"/>
      <w:bookmarkStart w:id="3202" w:name="_Toc104238975"/>
      <w:bookmarkStart w:id="3203" w:name="_Toc104388785"/>
      <w:bookmarkStart w:id="3204" w:name="_Toc106631101"/>
      <w:r w:rsidRPr="003B2883">
        <w:t>6.1.6.3.13</w:t>
      </w:r>
      <w:r w:rsidRPr="003B2883">
        <w:tab/>
      </w:r>
      <w:r>
        <w:rPr>
          <w:rFonts w:cs="Arial"/>
        </w:rPr>
        <w:t xml:space="preserve">Enumeration: </w:t>
      </w:r>
      <w:r w:rsidRPr="003B2883">
        <w:t>KeyAmfType</w:t>
      </w:r>
      <w:bookmarkEnd w:id="3194"/>
      <w:bookmarkEnd w:id="3195"/>
      <w:bookmarkEnd w:id="3196"/>
      <w:bookmarkEnd w:id="3197"/>
      <w:bookmarkEnd w:id="3198"/>
      <w:bookmarkEnd w:id="3199"/>
      <w:bookmarkEnd w:id="3200"/>
      <w:bookmarkEnd w:id="3201"/>
      <w:bookmarkEnd w:id="3202"/>
      <w:bookmarkEnd w:id="3203"/>
      <w:bookmarkEnd w:id="3204"/>
    </w:p>
    <w:p w14:paraId="097F53DA"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6A49D5"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4C092D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CED266" w14:textId="77777777" w:rsidR="00602AC0" w:rsidRPr="003B2883" w:rsidRDefault="00602AC0" w:rsidP="001D4998">
            <w:pPr>
              <w:pStyle w:val="TAH"/>
            </w:pPr>
            <w:r w:rsidRPr="003B2883">
              <w:t>Description</w:t>
            </w:r>
          </w:p>
        </w:tc>
      </w:tr>
      <w:tr w:rsidR="00602AC0" w:rsidRPr="003B2883" w14:paraId="2990A52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9F1B64"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EA88D7"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4EBB7253"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1D9FF7"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8EA0CB"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081DA72F" w14:textId="77777777" w:rsidR="00602AC0" w:rsidRPr="003B2883" w:rsidRDefault="00602AC0" w:rsidP="00602AC0"/>
    <w:p w14:paraId="74A35F0F" w14:textId="77777777" w:rsidR="00602AC0" w:rsidRPr="003B2883" w:rsidRDefault="00602AC0" w:rsidP="009A30FA">
      <w:pPr>
        <w:pStyle w:val="Heading5"/>
      </w:pPr>
      <w:bookmarkStart w:id="3205" w:name="_Toc25156427"/>
      <w:bookmarkStart w:id="3206" w:name="_Toc34124731"/>
      <w:bookmarkStart w:id="3207" w:name="_Toc43207857"/>
      <w:bookmarkStart w:id="3208" w:name="_Toc49857328"/>
      <w:bookmarkStart w:id="3209" w:name="_Toc56677168"/>
      <w:bookmarkStart w:id="3210" w:name="_Toc56696416"/>
      <w:bookmarkStart w:id="3211" w:name="_Toc81227769"/>
      <w:bookmarkStart w:id="3212" w:name="_Toc104238519"/>
      <w:bookmarkStart w:id="3213" w:name="_Toc104238976"/>
      <w:bookmarkStart w:id="3214" w:name="_Toc104388786"/>
      <w:bookmarkStart w:id="3215" w:name="_Toc106631102"/>
      <w:r w:rsidRPr="003B2883">
        <w:lastRenderedPageBreak/>
        <w:t>6.1.6.3.14</w:t>
      </w:r>
      <w:r w:rsidRPr="003B2883">
        <w:tab/>
        <w:t>Enumeration: TransferReason</w:t>
      </w:r>
      <w:bookmarkEnd w:id="3205"/>
      <w:bookmarkEnd w:id="3206"/>
      <w:bookmarkEnd w:id="3207"/>
      <w:bookmarkEnd w:id="3208"/>
      <w:bookmarkEnd w:id="3209"/>
      <w:bookmarkEnd w:id="3210"/>
      <w:bookmarkEnd w:id="3211"/>
      <w:bookmarkEnd w:id="3212"/>
      <w:bookmarkEnd w:id="3213"/>
      <w:bookmarkEnd w:id="3214"/>
      <w:bookmarkEnd w:id="3215"/>
    </w:p>
    <w:p w14:paraId="3A82AA00"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05EC41F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1C09D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5556B6" w14:textId="77777777" w:rsidR="00602AC0" w:rsidRPr="003B2883" w:rsidRDefault="00602AC0" w:rsidP="001D4998">
            <w:pPr>
              <w:pStyle w:val="TAH"/>
            </w:pPr>
            <w:r w:rsidRPr="003B2883">
              <w:t>Description</w:t>
            </w:r>
          </w:p>
        </w:tc>
      </w:tr>
      <w:tr w:rsidR="00602AC0" w:rsidRPr="003B2883" w14:paraId="38A44D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AA420B"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B48021" w14:textId="77777777" w:rsidR="00602AC0" w:rsidRPr="003B2883" w:rsidRDefault="00602AC0" w:rsidP="001D4998">
            <w:pPr>
              <w:pStyle w:val="TAL"/>
            </w:pPr>
            <w:r w:rsidRPr="003B2883">
              <w:t>It indicates the AMF requests UE context for initial registration.</w:t>
            </w:r>
          </w:p>
        </w:tc>
      </w:tr>
      <w:tr w:rsidR="00602AC0" w:rsidRPr="003B2883" w14:paraId="08378B68"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3FF2B7"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F1DD0" w14:textId="77777777" w:rsidR="00602AC0" w:rsidRPr="003B2883" w:rsidRDefault="00602AC0" w:rsidP="001D4998">
            <w:pPr>
              <w:pStyle w:val="TAL"/>
            </w:pPr>
            <w:r w:rsidRPr="003B2883">
              <w:t>It indicates the AMF requests UE context for mobility registration.</w:t>
            </w:r>
          </w:p>
        </w:tc>
      </w:tr>
      <w:tr w:rsidR="00602AC0" w:rsidRPr="003B2883" w14:paraId="157BF38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BDC43"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6DDB1E" w14:textId="77777777" w:rsidR="00602AC0" w:rsidRPr="003B2883" w:rsidRDefault="00602AC0" w:rsidP="001D4998">
            <w:pPr>
              <w:pStyle w:val="TAL"/>
            </w:pPr>
            <w:r w:rsidRPr="003B2883">
              <w:t>It indicates the AMF requests UE context for mobility registration of a validated UE.</w:t>
            </w:r>
          </w:p>
        </w:tc>
      </w:tr>
    </w:tbl>
    <w:p w14:paraId="4F395B07" w14:textId="77777777" w:rsidR="00602AC0" w:rsidRPr="003B2883" w:rsidRDefault="00602AC0" w:rsidP="00602AC0"/>
    <w:p w14:paraId="6665FA1A" w14:textId="77777777" w:rsidR="00602AC0" w:rsidRPr="003B2883" w:rsidRDefault="00602AC0" w:rsidP="009A30FA">
      <w:pPr>
        <w:pStyle w:val="Heading5"/>
      </w:pPr>
      <w:bookmarkStart w:id="3216" w:name="_Toc25156428"/>
      <w:bookmarkStart w:id="3217" w:name="_Toc34124732"/>
      <w:bookmarkStart w:id="3218" w:name="_Toc43207858"/>
      <w:bookmarkStart w:id="3219" w:name="_Toc49857329"/>
      <w:bookmarkStart w:id="3220" w:name="_Toc56677169"/>
      <w:bookmarkStart w:id="3221" w:name="_Toc56696417"/>
      <w:bookmarkStart w:id="3222" w:name="_Toc81227770"/>
      <w:bookmarkStart w:id="3223" w:name="_Toc104238520"/>
      <w:bookmarkStart w:id="3224" w:name="_Toc104238977"/>
      <w:bookmarkStart w:id="3225" w:name="_Toc104388787"/>
      <w:bookmarkStart w:id="3226" w:name="_Toc106631103"/>
      <w:r w:rsidRPr="003B2883">
        <w:t>6.1.6.3.15</w:t>
      </w:r>
      <w:r w:rsidRPr="003B2883">
        <w:tab/>
        <w:t xml:space="preserve">Enumeration: </w:t>
      </w:r>
      <w:r w:rsidRPr="003B2883">
        <w:rPr>
          <w:noProof/>
        </w:rPr>
        <w:t>PolicyReqTrigger</w:t>
      </w:r>
      <w:bookmarkEnd w:id="3216"/>
      <w:bookmarkEnd w:id="3217"/>
      <w:bookmarkEnd w:id="3218"/>
      <w:bookmarkEnd w:id="3219"/>
      <w:bookmarkEnd w:id="3220"/>
      <w:bookmarkEnd w:id="3221"/>
      <w:bookmarkEnd w:id="3222"/>
      <w:bookmarkEnd w:id="3223"/>
      <w:bookmarkEnd w:id="3224"/>
      <w:bookmarkEnd w:id="3225"/>
      <w:bookmarkEnd w:id="3226"/>
    </w:p>
    <w:p w14:paraId="71389A20"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E2111F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37D9FE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56D534A" w14:textId="77777777" w:rsidR="00602AC0" w:rsidRPr="003B2883" w:rsidRDefault="00602AC0" w:rsidP="001D4998">
            <w:pPr>
              <w:pStyle w:val="TAH"/>
            </w:pPr>
            <w:r w:rsidRPr="003B2883">
              <w:t>Description</w:t>
            </w:r>
          </w:p>
        </w:tc>
      </w:tr>
      <w:tr w:rsidR="00602AC0" w:rsidRPr="003B2883" w14:paraId="12E4FA7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BA8FD7"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CE89F" w14:textId="0A4048B1"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 UE's location (Tracking Area) changes.</w:t>
            </w:r>
          </w:p>
        </w:tc>
      </w:tr>
      <w:tr w:rsidR="00602AC0" w:rsidRPr="003B2883" w14:paraId="10D4B4F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69BE35"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4B2F7AE" w14:textId="025926F8" w:rsidR="00602AC0" w:rsidRPr="003B2883" w:rsidRDefault="00602AC0" w:rsidP="001D4998">
            <w:pPr>
              <w:pStyle w:val="TAL"/>
            </w:pPr>
            <w:r w:rsidRPr="003B2883">
              <w:rPr>
                <w:rFonts w:hint="eastAsia"/>
              </w:rPr>
              <w:t xml:space="preserve">The AM policy </w:t>
            </w:r>
            <w:r w:rsidR="00FC2827">
              <w:t xml:space="preserve">or UE policy </w:t>
            </w:r>
            <w:r w:rsidRPr="003B2883">
              <w:rPr>
                <w:rFonts w:hint="eastAsia"/>
              </w:rPr>
              <w:t>request shall be triggered when the</w:t>
            </w:r>
            <w:r w:rsidRPr="003B2883">
              <w:t xml:space="preserve"> UE is entering / leaving a Presence Reporting Area.</w:t>
            </w:r>
          </w:p>
        </w:tc>
      </w:tr>
      <w:tr w:rsidR="00602AC0" w:rsidRPr="003B2883" w14:paraId="0115629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5AE866"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927EC1" w14:textId="10E5B624" w:rsidR="00602AC0" w:rsidRPr="003B2883" w:rsidRDefault="00602AC0" w:rsidP="001D4998">
            <w:pPr>
              <w:pStyle w:val="TAL"/>
            </w:pPr>
            <w:r w:rsidRPr="003B2883">
              <w:rPr>
                <w:rFonts w:hint="eastAsia"/>
              </w:rPr>
              <w:t xml:space="preserve">The </w:t>
            </w:r>
            <w:r w:rsidR="00FC2827">
              <w:t xml:space="preserve">AM </w:t>
            </w:r>
            <w:r w:rsidRPr="003B2883">
              <w:rPr>
                <w:rFonts w:hint="eastAsia"/>
              </w:rPr>
              <w:t>policy request shall be triggered when the</w:t>
            </w:r>
            <w:r w:rsidRPr="003B2883">
              <w:t xml:space="preserve"> allowed NSSAI of the UE has changed.</w:t>
            </w:r>
          </w:p>
        </w:tc>
      </w:tr>
      <w:tr w:rsidR="00493B34" w:rsidRPr="003B2883" w14:paraId="0C72824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ECC092" w14:textId="7293FE53" w:rsidR="00493B34" w:rsidRPr="003B2883" w:rsidRDefault="00493B34" w:rsidP="00493B34">
            <w:pPr>
              <w:pStyle w:val="TAL"/>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476E8" w14:textId="3290ABA4" w:rsidR="00493B34" w:rsidRPr="003B2883" w:rsidRDefault="00493B34" w:rsidP="00493B34">
            <w:pPr>
              <w:pStyle w:val="TAL"/>
            </w:pPr>
            <w:r>
              <w:t xml:space="preserve">The UE policy request shall be triggered when </w:t>
            </w:r>
            <w:r>
              <w:rPr>
                <w:noProof/>
              </w:rPr>
              <w:t>the serving PLMN of UE has changed.</w:t>
            </w:r>
          </w:p>
        </w:tc>
      </w:tr>
      <w:tr w:rsidR="00493B34" w:rsidRPr="003B2883" w14:paraId="4E87249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C0DCDD" w14:textId="73158539" w:rsidR="00493B34" w:rsidRPr="003B2883" w:rsidRDefault="00493B34" w:rsidP="00493B34">
            <w:pPr>
              <w:pStyle w:val="TAL"/>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E5EB77" w14:textId="1BA4C2F6" w:rsidR="00493B34" w:rsidRPr="003B2883" w:rsidRDefault="00493B34" w:rsidP="00493B34">
            <w:pPr>
              <w:pStyle w:val="TAL"/>
            </w:pPr>
            <w:r>
              <w:t xml:space="preserve">The UE policy request shall be triggered when </w:t>
            </w:r>
            <w:r>
              <w:rPr>
                <w:noProof/>
              </w:rPr>
              <w:t>the connectivity state of UE has changed.</w:t>
            </w:r>
          </w:p>
        </w:tc>
      </w:tr>
      <w:tr w:rsidR="00493B34" w:rsidRPr="003B2883" w14:paraId="741E9DB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83429D" w14:textId="1AD81689" w:rsidR="00493B34" w:rsidRPr="003B2883" w:rsidRDefault="00493B34" w:rsidP="00493B34">
            <w:pPr>
              <w:pStyle w:val="TAL"/>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9F30C4" w14:textId="6EE53DF7" w:rsidR="00493B34" w:rsidRPr="003B2883" w:rsidRDefault="00493B34" w:rsidP="00493B34">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493B34" w:rsidRPr="003B2883" w14:paraId="1FA1AC30"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0EFC8E" w14:textId="6B870F69" w:rsidR="00493B34" w:rsidRPr="003B2883" w:rsidRDefault="00493B34" w:rsidP="00493B34">
            <w:pPr>
              <w:pStyle w:val="TAL"/>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FB8171" w14:textId="37671187" w:rsidR="00493B34" w:rsidRPr="003B2883" w:rsidRDefault="00493B34" w:rsidP="00493B34">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bl>
    <w:p w14:paraId="2C7428B4" w14:textId="77777777" w:rsidR="00602AC0" w:rsidRPr="003B2883" w:rsidRDefault="00602AC0" w:rsidP="00602AC0"/>
    <w:p w14:paraId="7F4A3FCE" w14:textId="77777777" w:rsidR="00602AC0" w:rsidRPr="003B2883" w:rsidRDefault="00602AC0" w:rsidP="009A30FA">
      <w:pPr>
        <w:pStyle w:val="Heading5"/>
      </w:pPr>
      <w:bookmarkStart w:id="3227" w:name="_Toc25156429"/>
      <w:bookmarkStart w:id="3228" w:name="_Toc34124733"/>
      <w:bookmarkStart w:id="3229" w:name="_Toc43207859"/>
      <w:bookmarkStart w:id="3230" w:name="_Toc49857330"/>
      <w:bookmarkStart w:id="3231" w:name="_Toc56677170"/>
      <w:bookmarkStart w:id="3232" w:name="_Toc56696418"/>
      <w:bookmarkStart w:id="3233" w:name="_Toc81227771"/>
      <w:bookmarkStart w:id="3234" w:name="_Toc104238521"/>
      <w:bookmarkStart w:id="3235" w:name="_Toc104238978"/>
      <w:bookmarkStart w:id="3236" w:name="_Toc104388788"/>
      <w:bookmarkStart w:id="3237" w:name="_Toc106631104"/>
      <w:r w:rsidRPr="003B2883">
        <w:t>6.1.6.3.16</w:t>
      </w:r>
      <w:r w:rsidRPr="003B2883">
        <w:tab/>
        <w:t>Enumeration: RatSelector</w:t>
      </w:r>
      <w:bookmarkEnd w:id="3227"/>
      <w:bookmarkEnd w:id="3228"/>
      <w:bookmarkEnd w:id="3229"/>
      <w:bookmarkEnd w:id="3230"/>
      <w:bookmarkEnd w:id="3231"/>
      <w:bookmarkEnd w:id="3232"/>
      <w:bookmarkEnd w:id="3233"/>
      <w:bookmarkEnd w:id="3234"/>
      <w:bookmarkEnd w:id="3235"/>
      <w:bookmarkEnd w:id="3236"/>
      <w:bookmarkEnd w:id="3237"/>
    </w:p>
    <w:p w14:paraId="5E7EB2F0"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0EE9E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DA395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A75FB1" w14:textId="77777777" w:rsidR="00602AC0" w:rsidRPr="003B2883" w:rsidRDefault="00602AC0" w:rsidP="001D4998">
            <w:pPr>
              <w:pStyle w:val="TAH"/>
            </w:pPr>
            <w:r w:rsidRPr="003B2883">
              <w:t>Description</w:t>
            </w:r>
          </w:p>
        </w:tc>
      </w:tr>
      <w:tr w:rsidR="00602AC0" w:rsidRPr="003B2883" w14:paraId="6E6BFD8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2F621D"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D3B24C" w14:textId="77777777" w:rsidR="00602AC0" w:rsidRPr="003B2883" w:rsidRDefault="00602AC0" w:rsidP="001D4998">
            <w:pPr>
              <w:pStyle w:val="TAL"/>
            </w:pPr>
            <w:r w:rsidRPr="003B2883">
              <w:t>The N2 information shall be transferred to ng-eNBs only.</w:t>
            </w:r>
          </w:p>
        </w:tc>
      </w:tr>
      <w:tr w:rsidR="00602AC0" w:rsidRPr="003B2883" w14:paraId="3FD6E48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EAF24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5E32FD" w14:textId="77777777" w:rsidR="00602AC0" w:rsidRPr="003B2883" w:rsidRDefault="00602AC0" w:rsidP="001D4998">
            <w:pPr>
              <w:pStyle w:val="TAL"/>
              <w:rPr>
                <w:lang w:eastAsia="zh-CN"/>
              </w:rPr>
            </w:pPr>
            <w:r w:rsidRPr="003B2883">
              <w:t>The N2 information shall be transferred to gNBs only.</w:t>
            </w:r>
          </w:p>
        </w:tc>
      </w:tr>
    </w:tbl>
    <w:p w14:paraId="320A2055" w14:textId="77777777" w:rsidR="00602AC0" w:rsidRPr="003B2883" w:rsidRDefault="00602AC0" w:rsidP="00602AC0"/>
    <w:p w14:paraId="49871812" w14:textId="77777777" w:rsidR="00602AC0" w:rsidRPr="003B2883" w:rsidRDefault="00602AC0" w:rsidP="009A30FA">
      <w:pPr>
        <w:pStyle w:val="Heading5"/>
      </w:pPr>
      <w:bookmarkStart w:id="3238" w:name="_Toc25156430"/>
      <w:bookmarkStart w:id="3239" w:name="_Toc34124734"/>
      <w:bookmarkStart w:id="3240" w:name="_Toc43207860"/>
      <w:bookmarkStart w:id="3241" w:name="_Toc49857331"/>
      <w:bookmarkStart w:id="3242" w:name="_Toc56677171"/>
      <w:bookmarkStart w:id="3243" w:name="_Toc56696419"/>
      <w:bookmarkStart w:id="3244" w:name="_Toc81227772"/>
      <w:bookmarkStart w:id="3245" w:name="_Toc104238522"/>
      <w:bookmarkStart w:id="3246" w:name="_Toc104238979"/>
      <w:bookmarkStart w:id="3247" w:name="_Toc104388789"/>
      <w:bookmarkStart w:id="3248" w:name="_Toc106631105"/>
      <w:r w:rsidRPr="003B2883">
        <w:lastRenderedPageBreak/>
        <w:t>6.1.6.3.17</w:t>
      </w:r>
      <w:r w:rsidRPr="003B2883">
        <w:tab/>
        <w:t>Enumeration: NgapIeType</w:t>
      </w:r>
      <w:bookmarkEnd w:id="3238"/>
      <w:bookmarkEnd w:id="3239"/>
      <w:bookmarkEnd w:id="3240"/>
      <w:bookmarkEnd w:id="3241"/>
      <w:bookmarkEnd w:id="3242"/>
      <w:bookmarkEnd w:id="3243"/>
      <w:bookmarkEnd w:id="3244"/>
      <w:bookmarkEnd w:id="3245"/>
      <w:bookmarkEnd w:id="3246"/>
      <w:bookmarkEnd w:id="3247"/>
      <w:bookmarkEnd w:id="3248"/>
    </w:p>
    <w:p w14:paraId="5EB35769"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6AC3ECFF"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12D2E10"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D4CEA43" w14:textId="77777777" w:rsidR="00602AC0" w:rsidRPr="003B2883" w:rsidRDefault="00602AC0" w:rsidP="001D4998">
            <w:pPr>
              <w:pStyle w:val="TAH"/>
            </w:pPr>
            <w:r w:rsidRPr="003B2883">
              <w:t>Description</w:t>
            </w:r>
          </w:p>
        </w:tc>
      </w:tr>
      <w:tr w:rsidR="00602AC0" w:rsidRPr="003B2883" w14:paraId="03DF2C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67D89C"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EDE10B" w14:textId="77777777" w:rsidR="00602AC0" w:rsidRPr="003B2883" w:rsidRDefault="00602AC0" w:rsidP="001D4998">
            <w:pPr>
              <w:pStyle w:val="TAL"/>
            </w:pPr>
            <w:r w:rsidRPr="003B2883">
              <w:t xml:space="preserve">PDU Session Resource Setup Request Transfer </w:t>
            </w:r>
          </w:p>
        </w:tc>
      </w:tr>
      <w:tr w:rsidR="00602AC0" w:rsidRPr="003B2883" w14:paraId="424030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CC4AD5"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5F9E1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240CB867"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9CB92F"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7906F5"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4FEAC4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0B0144"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3C49E0" w14:textId="77777777" w:rsidR="00602AC0" w:rsidRPr="003B2883" w:rsidRDefault="00602AC0" w:rsidP="001D4998">
            <w:pPr>
              <w:pStyle w:val="TAL"/>
            </w:pPr>
            <w:r w:rsidRPr="003B2883">
              <w:t>Handover Command Transfer</w:t>
            </w:r>
          </w:p>
        </w:tc>
      </w:tr>
      <w:tr w:rsidR="00602AC0" w:rsidRPr="003B2883" w14:paraId="79609E0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7CAB4E"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C4C905" w14:textId="77777777" w:rsidR="00602AC0" w:rsidRPr="003B2883" w:rsidRDefault="00602AC0" w:rsidP="001D4998">
            <w:pPr>
              <w:pStyle w:val="TAL"/>
            </w:pPr>
            <w:r w:rsidRPr="003B2883">
              <w:rPr>
                <w:lang w:eastAsia="ja-JP"/>
              </w:rPr>
              <w:t>Handover Required Transfer</w:t>
            </w:r>
          </w:p>
        </w:tc>
      </w:tr>
      <w:tr w:rsidR="00602AC0" w:rsidRPr="003B2883" w14:paraId="3B1ED3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9C65BE"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F7D7CE" w14:textId="77777777" w:rsidR="00602AC0" w:rsidRPr="003B2883" w:rsidRDefault="00602AC0" w:rsidP="001D4998">
            <w:pPr>
              <w:pStyle w:val="TAL"/>
            </w:pPr>
            <w:r w:rsidRPr="003B2883">
              <w:t>Handover Preparation Unsuccessful Transfer</w:t>
            </w:r>
          </w:p>
        </w:tc>
      </w:tr>
      <w:tr w:rsidR="00602AC0" w:rsidRPr="003B2883" w14:paraId="090EB42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9186AF"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8BFB0" w14:textId="77777777" w:rsidR="00602AC0" w:rsidRPr="003B2883" w:rsidRDefault="00602AC0" w:rsidP="001D4998">
            <w:pPr>
              <w:pStyle w:val="TAL"/>
            </w:pPr>
            <w:r w:rsidRPr="003B2883">
              <w:t>Source to Target Transparent Container</w:t>
            </w:r>
          </w:p>
        </w:tc>
      </w:tr>
      <w:tr w:rsidR="00602AC0" w:rsidRPr="003B2883" w14:paraId="6D3EECA3"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2227B1"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597DE0" w14:textId="77777777" w:rsidR="00602AC0" w:rsidRPr="003B2883" w:rsidRDefault="00602AC0" w:rsidP="001D4998">
            <w:pPr>
              <w:pStyle w:val="TAL"/>
            </w:pPr>
            <w:r w:rsidRPr="003B2883">
              <w:t>Target to Source Transparent Container</w:t>
            </w:r>
          </w:p>
        </w:tc>
      </w:tr>
      <w:tr w:rsidR="005C63D9" w:rsidRPr="003B2883" w14:paraId="2CFEC48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092992"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8C7F5C"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03693E4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6ACFC"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E72AFF" w14:textId="77777777" w:rsidR="005C63D9" w:rsidRPr="003B2883" w:rsidRDefault="005C63D9" w:rsidP="005C63D9">
            <w:pPr>
              <w:pStyle w:val="TAL"/>
            </w:pPr>
            <w:r w:rsidRPr="003B2883">
              <w:rPr>
                <w:bCs/>
                <w:lang w:eastAsia="ja-JP"/>
              </w:rPr>
              <w:t>RAN Status Transfer Transparent Container</w:t>
            </w:r>
          </w:p>
        </w:tc>
      </w:tr>
      <w:tr w:rsidR="005C63D9" w:rsidRPr="003B2883" w14:paraId="67BC914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85C6E8"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CB22F" w14:textId="77777777" w:rsidR="005C63D9" w:rsidRPr="003B2883" w:rsidRDefault="005C63D9" w:rsidP="005C63D9">
            <w:pPr>
              <w:pStyle w:val="TAL"/>
              <w:rPr>
                <w:bCs/>
                <w:lang w:eastAsia="ja-JP"/>
              </w:rPr>
            </w:pPr>
            <w:r w:rsidRPr="003B2883">
              <w:t>SON Configuration Transfer</w:t>
            </w:r>
          </w:p>
        </w:tc>
      </w:tr>
      <w:tr w:rsidR="005C63D9" w:rsidRPr="003B2883" w14:paraId="58EADCA8"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1F748B"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6C119" w14:textId="77777777" w:rsidR="005C63D9" w:rsidRPr="003B2883" w:rsidRDefault="005C63D9" w:rsidP="005C63D9">
            <w:pPr>
              <w:pStyle w:val="TAL"/>
            </w:pPr>
            <w:r w:rsidRPr="003B2883">
              <w:rPr>
                <w:rFonts w:cs="Arial"/>
                <w:lang w:eastAsia="ja-JP"/>
              </w:rPr>
              <w:t>NRPPa-PDU</w:t>
            </w:r>
          </w:p>
        </w:tc>
      </w:tr>
      <w:tr w:rsidR="005C63D9" w:rsidRPr="003B2883" w14:paraId="1B8522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200D8B"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B478A4"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2159060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7BA37"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FAEFD"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762B7DA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497736"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6F3AB1"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4101F5E"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814CE8"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0523F"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5C517006"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9022E1"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96E163"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3B4386F3" w14:textId="77777777" w:rsidR="00602AC0" w:rsidRPr="003B2883" w:rsidRDefault="00602AC0" w:rsidP="00602AC0"/>
    <w:p w14:paraId="289CD9EB" w14:textId="77777777" w:rsidR="00602AC0" w:rsidRPr="003B2883" w:rsidRDefault="00602AC0" w:rsidP="009A30FA">
      <w:pPr>
        <w:pStyle w:val="Heading5"/>
      </w:pPr>
      <w:bookmarkStart w:id="3249" w:name="_Toc25156431"/>
      <w:bookmarkStart w:id="3250" w:name="_Toc34124735"/>
      <w:bookmarkStart w:id="3251" w:name="_Toc43207861"/>
      <w:bookmarkStart w:id="3252" w:name="_Toc49857332"/>
      <w:bookmarkStart w:id="3253" w:name="_Toc56677172"/>
      <w:bookmarkStart w:id="3254" w:name="_Toc56696420"/>
      <w:bookmarkStart w:id="3255" w:name="_Toc81227773"/>
      <w:bookmarkStart w:id="3256" w:name="_Toc104238523"/>
      <w:bookmarkStart w:id="3257" w:name="_Toc104238980"/>
      <w:bookmarkStart w:id="3258" w:name="_Toc104388790"/>
      <w:bookmarkStart w:id="3259" w:name="_Toc106631106"/>
      <w:r w:rsidRPr="003B2883">
        <w:t>6.1.6.3.18</w:t>
      </w:r>
      <w:r w:rsidRPr="003B2883">
        <w:tab/>
        <w:t>Enumeration: N2InfoNotifyReason</w:t>
      </w:r>
      <w:bookmarkEnd w:id="3249"/>
      <w:bookmarkEnd w:id="3250"/>
      <w:bookmarkEnd w:id="3251"/>
      <w:bookmarkEnd w:id="3252"/>
      <w:bookmarkEnd w:id="3253"/>
      <w:bookmarkEnd w:id="3254"/>
      <w:bookmarkEnd w:id="3255"/>
      <w:bookmarkEnd w:id="3256"/>
      <w:bookmarkEnd w:id="3257"/>
      <w:bookmarkEnd w:id="3258"/>
      <w:bookmarkEnd w:id="3259"/>
    </w:p>
    <w:p w14:paraId="2460C458"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3B04F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931B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BD634B2" w14:textId="77777777" w:rsidR="00602AC0" w:rsidRPr="003B2883" w:rsidRDefault="00602AC0" w:rsidP="001D4998">
            <w:pPr>
              <w:pStyle w:val="TAH"/>
            </w:pPr>
            <w:r w:rsidRPr="003B2883">
              <w:t>Description</w:t>
            </w:r>
          </w:p>
        </w:tc>
      </w:tr>
      <w:tr w:rsidR="00602AC0" w:rsidRPr="003B2883" w14:paraId="45C01DB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D3B800"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469B4A"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76406897" w14:textId="77777777" w:rsidR="00602AC0" w:rsidRPr="003B2883" w:rsidRDefault="00602AC0" w:rsidP="00602AC0"/>
    <w:p w14:paraId="1FF95FC5" w14:textId="77777777" w:rsidR="00602AC0" w:rsidRPr="003B2883" w:rsidRDefault="00602AC0" w:rsidP="009A30FA">
      <w:pPr>
        <w:pStyle w:val="Heading5"/>
      </w:pPr>
      <w:bookmarkStart w:id="3260" w:name="_Toc25156432"/>
      <w:bookmarkStart w:id="3261" w:name="_Toc34124736"/>
      <w:bookmarkStart w:id="3262" w:name="_Toc43207862"/>
      <w:bookmarkStart w:id="3263" w:name="_Toc49857333"/>
      <w:bookmarkStart w:id="3264" w:name="_Toc56677173"/>
      <w:bookmarkStart w:id="3265" w:name="_Toc56696421"/>
      <w:bookmarkStart w:id="3266" w:name="_Toc81227774"/>
      <w:bookmarkStart w:id="3267" w:name="_Toc104238524"/>
      <w:bookmarkStart w:id="3268" w:name="_Toc104238981"/>
      <w:bookmarkStart w:id="3269" w:name="_Toc104388791"/>
      <w:bookmarkStart w:id="3270" w:name="_Toc106631107"/>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3260"/>
      <w:bookmarkEnd w:id="3261"/>
      <w:bookmarkEnd w:id="3262"/>
      <w:bookmarkEnd w:id="3263"/>
      <w:bookmarkEnd w:id="3264"/>
      <w:bookmarkEnd w:id="3265"/>
      <w:bookmarkEnd w:id="3266"/>
      <w:bookmarkEnd w:id="3267"/>
      <w:bookmarkEnd w:id="3268"/>
      <w:bookmarkEnd w:id="3269"/>
      <w:bookmarkEnd w:id="3270"/>
    </w:p>
    <w:p w14:paraId="3CDBC63C"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2FC1B63"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0B21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CC91A3" w14:textId="77777777" w:rsidR="00602AC0" w:rsidRPr="003B2883" w:rsidRDefault="00602AC0" w:rsidP="001D4998">
            <w:pPr>
              <w:pStyle w:val="TAH"/>
            </w:pPr>
            <w:r w:rsidRPr="003B2883">
              <w:t>Description</w:t>
            </w:r>
          </w:p>
        </w:tc>
      </w:tr>
      <w:tr w:rsidR="00602AC0" w:rsidRPr="003B2883" w14:paraId="7ED14A3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3AADC"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AEAA8B" w14:textId="77777777" w:rsidR="00602AC0" w:rsidRPr="003B2883" w:rsidRDefault="00602AC0" w:rsidP="001D4998">
            <w:pPr>
              <w:pStyle w:val="TAL"/>
              <w:rPr>
                <w:lang w:eastAsia="zh-CN"/>
              </w:rPr>
            </w:pPr>
            <w:r w:rsidRPr="003B2883">
              <w:rPr>
                <w:lang w:eastAsia="zh-CN"/>
              </w:rPr>
              <w:t>I-SMF or V-SMF changed.</w:t>
            </w:r>
          </w:p>
        </w:tc>
      </w:tr>
      <w:tr w:rsidR="00602AC0" w:rsidRPr="003B2883" w14:paraId="003105F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846BE"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5EB420"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73BDD1FA" w14:textId="77777777" w:rsidR="00602AC0" w:rsidRDefault="00602AC0" w:rsidP="00602AC0"/>
    <w:p w14:paraId="542D6572" w14:textId="77777777" w:rsidR="00602AC0" w:rsidRPr="003B2883" w:rsidRDefault="00602AC0" w:rsidP="009A30FA">
      <w:pPr>
        <w:pStyle w:val="Heading5"/>
      </w:pPr>
      <w:bookmarkStart w:id="3271" w:name="_Toc11343213"/>
      <w:bookmarkStart w:id="3272" w:name="_Toc18495025"/>
      <w:bookmarkStart w:id="3273" w:name="_Toc25156433"/>
      <w:bookmarkStart w:id="3274" w:name="_Toc34124737"/>
      <w:bookmarkStart w:id="3275" w:name="_Toc43207863"/>
      <w:bookmarkStart w:id="3276" w:name="_Toc49857334"/>
      <w:bookmarkStart w:id="3277" w:name="_Toc56677174"/>
      <w:bookmarkStart w:id="3278" w:name="_Toc56696422"/>
      <w:bookmarkStart w:id="3279" w:name="_Toc81227775"/>
      <w:bookmarkStart w:id="3280" w:name="_Toc104238525"/>
      <w:bookmarkStart w:id="3281" w:name="_Toc104238982"/>
      <w:bookmarkStart w:id="3282" w:name="_Toc104388792"/>
      <w:bookmarkStart w:id="3283" w:name="_Toc106631108"/>
      <w:r w:rsidRPr="003B2883">
        <w:t>6.1.6.3.</w:t>
      </w:r>
      <w:r>
        <w:t>20</w:t>
      </w:r>
      <w:r w:rsidRPr="003B2883">
        <w:tab/>
        <w:t xml:space="preserve">Enumeration: </w:t>
      </w:r>
      <w:bookmarkEnd w:id="3271"/>
      <w:bookmarkEnd w:id="3272"/>
      <w:r>
        <w:rPr>
          <w:lang w:val="en-US" w:eastAsia="zh-CN"/>
        </w:rPr>
        <w:t>SbiBindingLevel</w:t>
      </w:r>
      <w:bookmarkEnd w:id="3273"/>
      <w:bookmarkEnd w:id="3274"/>
      <w:bookmarkEnd w:id="3275"/>
      <w:bookmarkEnd w:id="3276"/>
      <w:bookmarkEnd w:id="3277"/>
      <w:bookmarkEnd w:id="3278"/>
      <w:bookmarkEnd w:id="3279"/>
      <w:bookmarkEnd w:id="3280"/>
      <w:bookmarkEnd w:id="3281"/>
      <w:bookmarkEnd w:id="3282"/>
      <w:bookmarkEnd w:id="3283"/>
    </w:p>
    <w:p w14:paraId="6C99B7C7"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78D848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2C46A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A03E94" w14:textId="77777777" w:rsidR="00602AC0" w:rsidRPr="003B2883" w:rsidRDefault="00602AC0" w:rsidP="001D4998">
            <w:pPr>
              <w:pStyle w:val="TAH"/>
            </w:pPr>
            <w:r w:rsidRPr="003B2883">
              <w:t>Description</w:t>
            </w:r>
          </w:p>
        </w:tc>
      </w:tr>
      <w:tr w:rsidR="00602AC0" w:rsidRPr="003B2883" w14:paraId="1E412F1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274A0"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E11DCD" w14:textId="77777777" w:rsidR="00602AC0" w:rsidRPr="003B2883" w:rsidRDefault="00602AC0" w:rsidP="001D4998">
            <w:pPr>
              <w:pStyle w:val="TAL"/>
              <w:rPr>
                <w:lang w:eastAsia="zh-CN"/>
              </w:rPr>
            </w:pPr>
            <w:r>
              <w:rPr>
                <w:lang w:eastAsia="zh-CN"/>
              </w:rPr>
              <w:t>Indicates binding to NF instance</w:t>
            </w:r>
          </w:p>
        </w:tc>
      </w:tr>
      <w:tr w:rsidR="00602AC0" w:rsidRPr="003B2883" w14:paraId="62B2639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B87BAB"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D21B1"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2CBC1ED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A334A0"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26D4BD"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2AE43E4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F70EB1"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FB832D" w14:textId="77777777" w:rsidR="003B333C" w:rsidRDefault="003B333C" w:rsidP="003B333C">
            <w:pPr>
              <w:pStyle w:val="TAL"/>
              <w:rPr>
                <w:lang w:val="en-US" w:eastAsia="zh-CN"/>
              </w:rPr>
            </w:pPr>
            <w:r>
              <w:rPr>
                <w:lang w:val="en-US" w:eastAsia="zh-CN"/>
              </w:rPr>
              <w:t>Indicates binding to NF Service instance</w:t>
            </w:r>
          </w:p>
        </w:tc>
      </w:tr>
    </w:tbl>
    <w:p w14:paraId="1134DC1E" w14:textId="77777777" w:rsidR="00602AC0" w:rsidRDefault="00602AC0" w:rsidP="00602AC0"/>
    <w:p w14:paraId="33ED2D96" w14:textId="77777777" w:rsidR="00BF16EC" w:rsidRDefault="00BF16EC" w:rsidP="009A30FA">
      <w:pPr>
        <w:pStyle w:val="Heading5"/>
        <w:rPr>
          <w:lang w:eastAsia="zh-CN"/>
        </w:rPr>
      </w:pPr>
      <w:bookmarkStart w:id="3284" w:name="_Toc43208423"/>
      <w:bookmarkStart w:id="3285" w:name="_Toc43118250"/>
      <w:bookmarkStart w:id="3286" w:name="_Toc25157188"/>
      <w:bookmarkStart w:id="3287" w:name="_Toc49857335"/>
      <w:bookmarkStart w:id="3288" w:name="_Toc56677175"/>
      <w:bookmarkStart w:id="3289" w:name="_Toc56696423"/>
      <w:bookmarkStart w:id="3290" w:name="_Toc81227776"/>
      <w:bookmarkStart w:id="3291" w:name="_Toc104238526"/>
      <w:bookmarkStart w:id="3292" w:name="_Toc104238983"/>
      <w:bookmarkStart w:id="3293" w:name="_Toc104388793"/>
      <w:bookmarkStart w:id="3294" w:name="_Toc106631109"/>
      <w:r>
        <w:t>6.1.6.3.21</w:t>
      </w:r>
      <w:r>
        <w:tab/>
        <w:t>Enumeration: EpsNasCiphering</w:t>
      </w:r>
      <w:r>
        <w:rPr>
          <w:lang w:eastAsia="zh-CN"/>
        </w:rPr>
        <w:t>Algorithm</w:t>
      </w:r>
      <w:bookmarkEnd w:id="3284"/>
      <w:bookmarkEnd w:id="3285"/>
      <w:bookmarkEnd w:id="3286"/>
      <w:bookmarkEnd w:id="3287"/>
      <w:bookmarkEnd w:id="3288"/>
      <w:bookmarkEnd w:id="3289"/>
      <w:bookmarkEnd w:id="3290"/>
      <w:bookmarkEnd w:id="3291"/>
      <w:bookmarkEnd w:id="3292"/>
      <w:bookmarkEnd w:id="3293"/>
      <w:bookmarkEnd w:id="3294"/>
    </w:p>
    <w:p w14:paraId="2CFAA04C" w14:textId="77777777" w:rsidR="00BF16EC" w:rsidRPr="00DD13C5" w:rsidRDefault="00BF16EC" w:rsidP="00BF16EC">
      <w:r>
        <w:t>This data type enumerates the algorithms for data ciphering in EPS NAS, as specified in clause 5.1.3.2 of 3GPP TS 33.401 [49].</w:t>
      </w:r>
    </w:p>
    <w:p w14:paraId="25E43E0E" w14:textId="77777777" w:rsidR="00BF16EC" w:rsidRDefault="00BF16EC" w:rsidP="00BF16EC">
      <w:pPr>
        <w:pStyle w:val="TH"/>
      </w:pPr>
      <w:r>
        <w:lastRenderedPageBreak/>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086A1E4"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2D6CA3"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AD82FB" w14:textId="77777777" w:rsidR="00BF16EC" w:rsidRDefault="00BF16EC" w:rsidP="00172431">
            <w:pPr>
              <w:pStyle w:val="TAH"/>
            </w:pPr>
            <w:r>
              <w:t>Description</w:t>
            </w:r>
          </w:p>
        </w:tc>
      </w:tr>
      <w:tr w:rsidR="00BF16EC" w14:paraId="28D6233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7FD5EFA"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316AAC" w14:textId="77777777" w:rsidR="00BF16EC" w:rsidRDefault="00BF16EC" w:rsidP="00172431">
            <w:pPr>
              <w:pStyle w:val="TAL"/>
            </w:pPr>
            <w:r>
              <w:t>Null ciphering algorithm</w:t>
            </w:r>
          </w:p>
        </w:tc>
      </w:tr>
      <w:tr w:rsidR="00BF16EC" w14:paraId="432981A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121A46"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386BDBA" w14:textId="77777777" w:rsidR="00BF16EC" w:rsidRDefault="00BF16EC" w:rsidP="00172431">
            <w:pPr>
              <w:pStyle w:val="TAL"/>
              <w:rPr>
                <w:lang w:eastAsia="zh-CN"/>
              </w:rPr>
            </w:pPr>
            <w:r>
              <w:t>128-bit SNOW 3G based algorithm</w:t>
            </w:r>
          </w:p>
        </w:tc>
      </w:tr>
      <w:tr w:rsidR="00BF16EC" w14:paraId="62B7D43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FD1E4"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03D2B9" w14:textId="77777777" w:rsidR="00BF16EC" w:rsidRDefault="00BF16EC" w:rsidP="00172431">
            <w:pPr>
              <w:pStyle w:val="TAL"/>
              <w:rPr>
                <w:lang w:eastAsia="zh-CN"/>
              </w:rPr>
            </w:pPr>
            <w:r>
              <w:t>128-bit AES based algorithm</w:t>
            </w:r>
          </w:p>
        </w:tc>
      </w:tr>
      <w:tr w:rsidR="00BF16EC" w14:paraId="242CF4E9"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54B64B"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9E22832" w14:textId="77777777" w:rsidR="00BF16EC" w:rsidRDefault="00BF16EC" w:rsidP="00172431">
            <w:pPr>
              <w:pStyle w:val="TAL"/>
              <w:rPr>
                <w:lang w:eastAsia="zh-CN"/>
              </w:rPr>
            </w:pPr>
            <w:r>
              <w:t>128-bit ZUC based algorithm</w:t>
            </w:r>
          </w:p>
        </w:tc>
      </w:tr>
    </w:tbl>
    <w:p w14:paraId="6BBC53F3" w14:textId="77777777" w:rsidR="00BF16EC" w:rsidRDefault="00BF16EC" w:rsidP="00602AC0"/>
    <w:p w14:paraId="32ED9228" w14:textId="77777777" w:rsidR="00BF16EC" w:rsidRDefault="00BF16EC" w:rsidP="009A30FA">
      <w:pPr>
        <w:pStyle w:val="Heading5"/>
        <w:rPr>
          <w:lang w:eastAsia="zh-CN"/>
        </w:rPr>
      </w:pPr>
      <w:bookmarkStart w:id="3295" w:name="_Toc43208424"/>
      <w:bookmarkStart w:id="3296" w:name="_Toc43118251"/>
      <w:bookmarkStart w:id="3297" w:name="_Toc25157189"/>
      <w:bookmarkStart w:id="3298" w:name="_Toc49857336"/>
      <w:bookmarkStart w:id="3299" w:name="_Toc56677176"/>
      <w:bookmarkStart w:id="3300" w:name="_Toc56696424"/>
      <w:bookmarkStart w:id="3301" w:name="_Toc81227777"/>
      <w:bookmarkStart w:id="3302" w:name="_Toc104238527"/>
      <w:bookmarkStart w:id="3303" w:name="_Toc104238984"/>
      <w:bookmarkStart w:id="3304" w:name="_Toc104388794"/>
      <w:bookmarkStart w:id="3305" w:name="_Toc106631110"/>
      <w:r>
        <w:t>6.1.6.3.22</w:t>
      </w:r>
      <w:r>
        <w:tab/>
        <w:t>Enumeration: EpsNas</w:t>
      </w:r>
      <w:r>
        <w:rPr>
          <w:lang w:eastAsia="zh-CN"/>
        </w:rPr>
        <w:t>IntegrityAlgorithm</w:t>
      </w:r>
      <w:bookmarkEnd w:id="3295"/>
      <w:bookmarkEnd w:id="3296"/>
      <w:bookmarkEnd w:id="3297"/>
      <w:bookmarkEnd w:id="3298"/>
      <w:bookmarkEnd w:id="3299"/>
      <w:bookmarkEnd w:id="3300"/>
      <w:bookmarkEnd w:id="3301"/>
      <w:bookmarkEnd w:id="3302"/>
      <w:bookmarkEnd w:id="3303"/>
      <w:bookmarkEnd w:id="3304"/>
      <w:bookmarkEnd w:id="3305"/>
    </w:p>
    <w:p w14:paraId="5F0CCC31" w14:textId="77777777" w:rsidR="00BF16EC" w:rsidRPr="00F25534" w:rsidRDefault="00BF16EC" w:rsidP="00BF16EC">
      <w:r>
        <w:t>This data type enumerates the algorithms for data integrity protection in EPS NAS, as specified in clause 5.1.4.2 of 3GPP TS 33.401 [49].</w:t>
      </w:r>
    </w:p>
    <w:p w14:paraId="09024E78"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2545209"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88FCD4"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58236F" w14:textId="77777777" w:rsidR="00BF16EC" w:rsidRDefault="00BF16EC" w:rsidP="00172431">
            <w:pPr>
              <w:pStyle w:val="TAH"/>
            </w:pPr>
            <w:r>
              <w:t>Description</w:t>
            </w:r>
          </w:p>
        </w:tc>
      </w:tr>
      <w:tr w:rsidR="00BF16EC" w14:paraId="2A8088DA"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7DBEEBA"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B6205AC" w14:textId="77777777" w:rsidR="00BF16EC" w:rsidRDefault="00BF16EC" w:rsidP="00172431">
            <w:pPr>
              <w:pStyle w:val="TAL"/>
            </w:pPr>
            <w:r>
              <w:t>Null Integrity Protection algorithm</w:t>
            </w:r>
          </w:p>
        </w:tc>
      </w:tr>
      <w:tr w:rsidR="00BF16EC" w14:paraId="488213C8"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00EE64B"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58F94" w14:textId="77777777" w:rsidR="00BF16EC" w:rsidRDefault="00BF16EC" w:rsidP="00172431">
            <w:pPr>
              <w:pStyle w:val="TAL"/>
              <w:rPr>
                <w:lang w:eastAsia="zh-CN"/>
              </w:rPr>
            </w:pPr>
            <w:r>
              <w:t>128-bit SNOW 3G based algorithm</w:t>
            </w:r>
          </w:p>
        </w:tc>
      </w:tr>
      <w:tr w:rsidR="00BF16EC" w14:paraId="60B0E6A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3DB29A"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99AB4" w14:textId="77777777" w:rsidR="00BF16EC" w:rsidRDefault="00BF16EC" w:rsidP="00172431">
            <w:pPr>
              <w:pStyle w:val="TAL"/>
              <w:rPr>
                <w:lang w:eastAsia="zh-CN"/>
              </w:rPr>
            </w:pPr>
            <w:r>
              <w:t>128-bit AES based algorithm</w:t>
            </w:r>
          </w:p>
        </w:tc>
      </w:tr>
      <w:tr w:rsidR="00BF16EC" w14:paraId="54925213"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8D407F"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0524E" w14:textId="77777777" w:rsidR="00BF16EC" w:rsidRDefault="00BF16EC" w:rsidP="00172431">
            <w:pPr>
              <w:pStyle w:val="TAL"/>
              <w:rPr>
                <w:lang w:eastAsia="zh-CN"/>
              </w:rPr>
            </w:pPr>
            <w:r>
              <w:t>128-bit ZUC based algorithm</w:t>
            </w:r>
          </w:p>
        </w:tc>
      </w:tr>
    </w:tbl>
    <w:p w14:paraId="0C6397A5" w14:textId="77777777" w:rsidR="00BF16EC" w:rsidRDefault="00BF16EC" w:rsidP="00602AC0"/>
    <w:p w14:paraId="4590B7D9" w14:textId="5171B242" w:rsidR="00931E31" w:rsidRDefault="00931E31" w:rsidP="009A30FA">
      <w:pPr>
        <w:pStyle w:val="Heading5"/>
        <w:rPr>
          <w:lang w:eastAsia="zh-CN"/>
        </w:rPr>
      </w:pPr>
      <w:bookmarkStart w:id="3306" w:name="_Toc81227778"/>
      <w:bookmarkStart w:id="3307" w:name="_Toc104238528"/>
      <w:bookmarkStart w:id="3308" w:name="_Toc104238985"/>
      <w:bookmarkStart w:id="3309" w:name="_Toc104388795"/>
      <w:bookmarkStart w:id="3310" w:name="_Toc106631111"/>
      <w:r>
        <w:t>6.1.6.3.23</w:t>
      </w:r>
      <w:r>
        <w:tab/>
        <w:t xml:space="preserve">Enumeration: </w:t>
      </w:r>
      <w:r w:rsidRPr="00A230A4">
        <w:rPr>
          <w:rFonts w:cs="Arial"/>
          <w:lang w:eastAsia="zh-CN"/>
        </w:rPr>
        <w:t>PeriodicCommunic</w:t>
      </w:r>
      <w:r>
        <w:rPr>
          <w:rFonts w:cs="Arial"/>
          <w:lang w:eastAsia="zh-CN"/>
        </w:rPr>
        <w:t>ation</w:t>
      </w:r>
      <w:r w:rsidRPr="00A230A4">
        <w:rPr>
          <w:rFonts w:cs="Arial"/>
          <w:lang w:eastAsia="zh-CN"/>
        </w:rPr>
        <w:t>Indicator</w:t>
      </w:r>
      <w:bookmarkEnd w:id="3306"/>
      <w:bookmarkEnd w:id="3307"/>
      <w:bookmarkEnd w:id="3308"/>
      <w:bookmarkEnd w:id="3309"/>
      <w:bookmarkEnd w:id="3310"/>
    </w:p>
    <w:p w14:paraId="5BE9C8E3" w14:textId="77777777" w:rsidR="00931E31" w:rsidRPr="00F25534" w:rsidRDefault="00931E31" w:rsidP="00931E31">
      <w:r>
        <w:t xml:space="preserve">This data type enumerates types of </w:t>
      </w:r>
      <w:r w:rsidRPr="00A230A4">
        <w:rPr>
          <w:rFonts w:cs="Arial"/>
          <w:lang w:eastAsia="zh-CN"/>
        </w:rPr>
        <w:t>Periodic Communication Indicator</w:t>
      </w:r>
      <w:r>
        <w:t>.</w:t>
      </w:r>
    </w:p>
    <w:p w14:paraId="32CC9597" w14:textId="33504DCA" w:rsidR="00931E31" w:rsidRDefault="00931E31" w:rsidP="00931E31">
      <w:pPr>
        <w:pStyle w:val="TH"/>
      </w:pPr>
      <w:r>
        <w:t>Table 6.1.6.3.</w:t>
      </w:r>
      <w:r w:rsidR="007A127D">
        <w:t>23</w:t>
      </w:r>
      <w:r>
        <w:t xml:space="preserve">-1: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931E31" w14:paraId="1832B491" w14:textId="77777777" w:rsidTr="00931E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93959F" w14:textId="77777777" w:rsidR="00931E31" w:rsidRDefault="00931E31" w:rsidP="00931E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DFF7CF" w14:textId="77777777" w:rsidR="00931E31" w:rsidRDefault="00931E31" w:rsidP="00931E31">
            <w:pPr>
              <w:pStyle w:val="TAH"/>
            </w:pPr>
            <w:r>
              <w:t>Description</w:t>
            </w:r>
          </w:p>
        </w:tc>
      </w:tr>
      <w:tr w:rsidR="00931E31" w14:paraId="5546F5A6"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45D585" w14:textId="77777777" w:rsidR="00931E31" w:rsidRDefault="00931E31" w:rsidP="00931E31">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E1D4E05" w14:textId="77777777" w:rsidR="00931E31" w:rsidRDefault="00931E31" w:rsidP="00931E31">
            <w:pPr>
              <w:pStyle w:val="TAL"/>
            </w:pPr>
            <w:r>
              <w:rPr>
                <w:rFonts w:cs="Arial"/>
                <w:lang w:eastAsia="zh-CN"/>
              </w:rPr>
              <w:t>P</w:t>
            </w:r>
            <w:r w:rsidRPr="00367E0D">
              <w:rPr>
                <w:rFonts w:cs="Arial"/>
                <w:lang w:eastAsia="zh-CN"/>
              </w:rPr>
              <w:t>eriodically</w:t>
            </w:r>
          </w:p>
        </w:tc>
      </w:tr>
      <w:tr w:rsidR="00931E31" w14:paraId="5B1C3A1A" w14:textId="77777777" w:rsidTr="00931E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AC75C" w14:textId="77777777" w:rsidR="00931E31" w:rsidRDefault="00931E31" w:rsidP="00931E31">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5CED709" w14:textId="77777777" w:rsidR="00931E31" w:rsidRDefault="00931E31" w:rsidP="00931E31">
            <w:pPr>
              <w:pStyle w:val="TAL"/>
              <w:rPr>
                <w:lang w:eastAsia="zh-CN"/>
              </w:rPr>
            </w:pPr>
            <w:r>
              <w:t>On demand</w:t>
            </w:r>
          </w:p>
        </w:tc>
      </w:tr>
    </w:tbl>
    <w:p w14:paraId="17DA4D2C" w14:textId="77777777" w:rsidR="00931E31" w:rsidRPr="003B2883" w:rsidRDefault="00931E31" w:rsidP="00602AC0"/>
    <w:p w14:paraId="63BD4844" w14:textId="77777777" w:rsidR="00602AC0" w:rsidRPr="003B2883" w:rsidRDefault="00602AC0" w:rsidP="009A30FA">
      <w:pPr>
        <w:pStyle w:val="Heading4"/>
      </w:pPr>
      <w:bookmarkStart w:id="3311" w:name="_Toc25156434"/>
      <w:bookmarkStart w:id="3312" w:name="_Toc34124738"/>
      <w:bookmarkStart w:id="3313" w:name="_Toc43207864"/>
      <w:bookmarkStart w:id="3314" w:name="_Toc49857337"/>
      <w:bookmarkStart w:id="3315" w:name="_Toc56677177"/>
      <w:bookmarkStart w:id="3316" w:name="_Toc56696425"/>
      <w:bookmarkStart w:id="3317" w:name="_Toc81227779"/>
      <w:bookmarkStart w:id="3318" w:name="_Toc104238529"/>
      <w:bookmarkStart w:id="3319" w:name="_Toc104238986"/>
      <w:bookmarkStart w:id="3320" w:name="_Toc104388796"/>
      <w:bookmarkStart w:id="3321" w:name="_Toc106631112"/>
      <w:r w:rsidRPr="003B2883">
        <w:t>6.1.6.4</w:t>
      </w:r>
      <w:r w:rsidRPr="003B2883">
        <w:tab/>
        <w:t>Binary data</w:t>
      </w:r>
      <w:bookmarkEnd w:id="3311"/>
      <w:bookmarkEnd w:id="3312"/>
      <w:bookmarkEnd w:id="3313"/>
      <w:bookmarkEnd w:id="3314"/>
      <w:bookmarkEnd w:id="3315"/>
      <w:bookmarkEnd w:id="3316"/>
      <w:bookmarkEnd w:id="3317"/>
      <w:bookmarkEnd w:id="3318"/>
      <w:bookmarkEnd w:id="3319"/>
      <w:bookmarkEnd w:id="3320"/>
      <w:bookmarkEnd w:id="3321"/>
    </w:p>
    <w:p w14:paraId="6F8A42CD" w14:textId="77777777" w:rsidR="00602AC0" w:rsidRPr="003B2883" w:rsidRDefault="00602AC0" w:rsidP="009A30FA">
      <w:pPr>
        <w:pStyle w:val="Heading5"/>
        <w:rPr>
          <w:lang w:val="en-US"/>
        </w:rPr>
      </w:pPr>
      <w:bookmarkStart w:id="3322" w:name="_Toc25156435"/>
      <w:bookmarkStart w:id="3323" w:name="_Toc34124739"/>
      <w:bookmarkStart w:id="3324" w:name="_Toc43207865"/>
      <w:bookmarkStart w:id="3325" w:name="_Toc49857338"/>
      <w:bookmarkStart w:id="3326" w:name="_Toc56677178"/>
      <w:bookmarkStart w:id="3327" w:name="_Toc56696426"/>
      <w:bookmarkStart w:id="3328" w:name="_Toc81227780"/>
      <w:bookmarkStart w:id="3329" w:name="_Toc104238530"/>
      <w:bookmarkStart w:id="3330" w:name="_Toc104238987"/>
      <w:bookmarkStart w:id="3331" w:name="_Toc104388797"/>
      <w:bookmarkStart w:id="3332" w:name="_Toc106631113"/>
      <w:r w:rsidRPr="003B2883">
        <w:rPr>
          <w:lang w:val="en-US"/>
        </w:rPr>
        <w:t>6.1.6.4.1</w:t>
      </w:r>
      <w:r w:rsidRPr="003B2883">
        <w:rPr>
          <w:lang w:val="en-US"/>
        </w:rPr>
        <w:tab/>
        <w:t>Introduction</w:t>
      </w:r>
      <w:bookmarkEnd w:id="3322"/>
      <w:bookmarkEnd w:id="3323"/>
      <w:bookmarkEnd w:id="3324"/>
      <w:bookmarkEnd w:id="3325"/>
      <w:bookmarkEnd w:id="3326"/>
      <w:bookmarkEnd w:id="3327"/>
      <w:bookmarkEnd w:id="3328"/>
      <w:bookmarkEnd w:id="3329"/>
      <w:bookmarkEnd w:id="3330"/>
      <w:bookmarkEnd w:id="3331"/>
      <w:bookmarkEnd w:id="3332"/>
    </w:p>
    <w:p w14:paraId="2631941B"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570B9D5C"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3AD480A7"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73A0AC2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75FA7823"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4DFDAAA" w14:textId="77777777" w:rsidR="00913ED4" w:rsidRPr="009A7B1D" w:rsidRDefault="00913ED4" w:rsidP="00730976">
            <w:pPr>
              <w:pStyle w:val="TAH"/>
            </w:pPr>
            <w:r>
              <w:t>Content type</w:t>
            </w:r>
          </w:p>
        </w:tc>
      </w:tr>
      <w:tr w:rsidR="00913ED4" w14:paraId="4BBE694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055858CB"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9531A38"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7421B234" w14:textId="77777777" w:rsidR="00913ED4" w:rsidRDefault="00913ED4" w:rsidP="00730976">
            <w:pPr>
              <w:pStyle w:val="TAL"/>
              <w:rPr>
                <w:rFonts w:cs="Arial"/>
                <w:szCs w:val="18"/>
              </w:rPr>
            </w:pPr>
            <w:r>
              <w:rPr>
                <w:rFonts w:cs="Arial"/>
                <w:szCs w:val="18"/>
              </w:rPr>
              <w:t>vnd.3gpp.5gnas</w:t>
            </w:r>
          </w:p>
        </w:tc>
      </w:tr>
      <w:tr w:rsidR="00913ED4" w14:paraId="72F5F331"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2D8BFE6"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046B9DD"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24552EED" w14:textId="77777777" w:rsidR="00913ED4" w:rsidRDefault="00913ED4" w:rsidP="00730976">
            <w:pPr>
              <w:pStyle w:val="TAL"/>
              <w:rPr>
                <w:rFonts w:cs="Arial"/>
                <w:szCs w:val="18"/>
              </w:rPr>
            </w:pPr>
            <w:r>
              <w:rPr>
                <w:rFonts w:cs="Arial"/>
                <w:szCs w:val="18"/>
              </w:rPr>
              <w:t>vnd.3gpp.ngap</w:t>
            </w:r>
          </w:p>
        </w:tc>
      </w:tr>
      <w:tr w:rsidR="00A850D6" w14:paraId="68AC8AC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2883739E" w14:textId="1F491FF9" w:rsidR="00A850D6" w:rsidRDefault="00A850D6" w:rsidP="00A850D6">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55F74971" w14:textId="535C528C" w:rsidR="00A850D6" w:rsidRDefault="00A850D6" w:rsidP="00A850D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AC9541D" w14:textId="17D79C74" w:rsidR="00A850D6" w:rsidRDefault="00A850D6" w:rsidP="00A850D6">
            <w:pPr>
              <w:pStyle w:val="TAL"/>
              <w:rPr>
                <w:rFonts w:cs="Arial"/>
                <w:szCs w:val="18"/>
              </w:rPr>
            </w:pPr>
            <w:r>
              <w:rPr>
                <w:rFonts w:cs="Arial"/>
                <w:szCs w:val="18"/>
              </w:rPr>
              <w:t>vnd.3gpp.5gnas</w:t>
            </w:r>
          </w:p>
        </w:tc>
      </w:tr>
      <w:tr w:rsidR="00A850D6" w14:paraId="7F9BBC69"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194EE454" w14:textId="4599CE94" w:rsidR="00A850D6" w:rsidRDefault="00A850D6" w:rsidP="00A850D6">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029A1920" w14:textId="779DF642" w:rsidR="00A850D6" w:rsidRDefault="00A850D6" w:rsidP="00A850D6">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6CC29359" w14:textId="0FF6C704" w:rsidR="00A850D6" w:rsidRDefault="00A850D6" w:rsidP="00A850D6">
            <w:pPr>
              <w:pStyle w:val="TAL"/>
              <w:rPr>
                <w:rFonts w:cs="Arial"/>
                <w:szCs w:val="18"/>
              </w:rPr>
            </w:pPr>
            <w:r>
              <w:rPr>
                <w:rFonts w:cs="Arial"/>
                <w:szCs w:val="18"/>
              </w:rPr>
              <w:t>vnd.3gpp.gtpc</w:t>
            </w:r>
          </w:p>
        </w:tc>
      </w:tr>
    </w:tbl>
    <w:p w14:paraId="607F8860" w14:textId="77777777" w:rsidR="00913ED4" w:rsidRPr="003B2883" w:rsidRDefault="00913ED4" w:rsidP="00602AC0">
      <w:pPr>
        <w:rPr>
          <w:lang w:val="en-US"/>
        </w:rPr>
      </w:pPr>
    </w:p>
    <w:p w14:paraId="179FA22B" w14:textId="77777777" w:rsidR="00602AC0" w:rsidRPr="003B2883" w:rsidRDefault="00602AC0" w:rsidP="009A30FA">
      <w:pPr>
        <w:pStyle w:val="Heading5"/>
        <w:rPr>
          <w:lang w:val="en-US"/>
        </w:rPr>
      </w:pPr>
      <w:bookmarkStart w:id="3333" w:name="_Toc43207866"/>
      <w:bookmarkStart w:id="3334" w:name="_Toc25156436"/>
      <w:bookmarkStart w:id="3335" w:name="_Toc34124740"/>
      <w:bookmarkStart w:id="3336" w:name="_Toc49857339"/>
      <w:bookmarkStart w:id="3337" w:name="_Toc56677179"/>
      <w:bookmarkStart w:id="3338" w:name="_Toc56696427"/>
      <w:bookmarkStart w:id="3339" w:name="_Toc81227781"/>
      <w:bookmarkStart w:id="3340" w:name="_Toc104238531"/>
      <w:bookmarkStart w:id="3341" w:name="_Toc104238988"/>
      <w:bookmarkStart w:id="3342" w:name="_Toc104388798"/>
      <w:bookmarkStart w:id="3343" w:name="_Toc106631114"/>
      <w:r w:rsidRPr="003B2883">
        <w:rPr>
          <w:lang w:val="en-US"/>
        </w:rPr>
        <w:t>6.1.6.4.2</w:t>
      </w:r>
      <w:r w:rsidRPr="003B2883">
        <w:rPr>
          <w:lang w:val="en-US"/>
        </w:rPr>
        <w:tab/>
        <w:t>N1 Message</w:t>
      </w:r>
      <w:bookmarkEnd w:id="3333"/>
      <w:bookmarkEnd w:id="3334"/>
      <w:bookmarkEnd w:id="3335"/>
      <w:bookmarkEnd w:id="3336"/>
      <w:bookmarkEnd w:id="3337"/>
      <w:bookmarkEnd w:id="3338"/>
      <w:bookmarkEnd w:id="3339"/>
      <w:bookmarkEnd w:id="3340"/>
      <w:bookmarkEnd w:id="3341"/>
      <w:bookmarkEnd w:id="3342"/>
      <w:bookmarkEnd w:id="3343"/>
    </w:p>
    <w:p w14:paraId="621D168C"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10F6EB47" w14:textId="77777777" w:rsidR="00602AC0" w:rsidRPr="003B2883" w:rsidRDefault="00602AC0" w:rsidP="00602AC0">
      <w:pPr>
        <w:rPr>
          <w:lang w:val="en-US"/>
        </w:rPr>
      </w:pPr>
      <w:r w:rsidRPr="003B2883">
        <w:rPr>
          <w:lang w:val="en-US"/>
        </w:rPr>
        <w:t>N1 Message may encode e.g. the following 5GS NAS messages:</w:t>
      </w:r>
    </w:p>
    <w:p w14:paraId="6BACC447"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5DF2CE8E"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46EAF3AE" w14:textId="77777777" w:rsidR="00602AC0" w:rsidRDefault="00602AC0" w:rsidP="00602AC0">
      <w:pPr>
        <w:pStyle w:val="B2"/>
      </w:pPr>
      <w:r w:rsidRPr="003B2883">
        <w:lastRenderedPageBreak/>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3E9328BC"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2E8E9BE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0008E98"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06B193D" w14:textId="77777777" w:rsidR="00602AC0" w:rsidRPr="003B2883" w:rsidRDefault="00602AC0" w:rsidP="00602AC0">
      <w:pPr>
        <w:pStyle w:val="B1"/>
      </w:pPr>
      <w:r w:rsidRPr="003B2883">
        <w:t>-</w:t>
      </w:r>
      <w:r w:rsidRPr="003B2883">
        <w:tab/>
        <w:t>For message class 5GMM</w:t>
      </w:r>
      <w:r>
        <w:t>:</w:t>
      </w:r>
    </w:p>
    <w:p w14:paraId="47B3FF98"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5F613A2A"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3001563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3E547616" w14:textId="77777777"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4942ED2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278FDB3D"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54DA7B3D" w14:textId="77777777" w:rsidR="00602AC0" w:rsidRPr="003B2883" w:rsidRDefault="00602AC0" w:rsidP="00602AC0">
      <w:pPr>
        <w:pStyle w:val="B1"/>
      </w:pPr>
      <w:r w:rsidRPr="003B2883">
        <w:t>-</w:t>
      </w:r>
      <w:r w:rsidRPr="003B2883">
        <w:tab/>
        <w:t xml:space="preserve">For message class </w:t>
      </w:r>
      <w:r>
        <w:t>SMS:</w:t>
      </w:r>
    </w:p>
    <w:p w14:paraId="5CB6C952"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6B5639C9" w14:textId="77777777" w:rsidR="00602AC0" w:rsidRPr="003B2883" w:rsidRDefault="00602AC0" w:rsidP="00602AC0">
      <w:pPr>
        <w:pStyle w:val="B1"/>
        <w:rPr>
          <w:lang w:eastAsia="zh-CN"/>
        </w:rPr>
      </w:pPr>
    </w:p>
    <w:p w14:paraId="65F3BC8B" w14:textId="77777777" w:rsidR="00602AC0" w:rsidRPr="003B2883" w:rsidRDefault="00602AC0" w:rsidP="00602AC0">
      <w:pPr>
        <w:pStyle w:val="B1"/>
      </w:pPr>
    </w:p>
    <w:p w14:paraId="52950952" w14:textId="77777777" w:rsidR="00602AC0" w:rsidRPr="003B2883" w:rsidRDefault="00602AC0" w:rsidP="009A30FA">
      <w:pPr>
        <w:pStyle w:val="Heading5"/>
        <w:rPr>
          <w:lang w:val="en-US"/>
        </w:rPr>
      </w:pPr>
      <w:bookmarkStart w:id="3344" w:name="_Toc43207867"/>
      <w:bookmarkStart w:id="3345" w:name="_Toc25156437"/>
      <w:bookmarkStart w:id="3346" w:name="_Toc34124741"/>
      <w:bookmarkStart w:id="3347" w:name="_Toc49857340"/>
      <w:bookmarkStart w:id="3348" w:name="_Toc56677180"/>
      <w:bookmarkStart w:id="3349" w:name="_Toc56696428"/>
      <w:bookmarkStart w:id="3350" w:name="_Toc81227782"/>
      <w:bookmarkStart w:id="3351" w:name="_Toc104238532"/>
      <w:bookmarkStart w:id="3352" w:name="_Toc104238989"/>
      <w:bookmarkStart w:id="3353" w:name="_Toc104388799"/>
      <w:bookmarkStart w:id="3354" w:name="_Toc106631115"/>
      <w:r w:rsidRPr="003B2883">
        <w:rPr>
          <w:lang w:val="en-US"/>
        </w:rPr>
        <w:t>6.1.6.4.3</w:t>
      </w:r>
      <w:r w:rsidRPr="003B2883">
        <w:rPr>
          <w:lang w:val="en-US"/>
        </w:rPr>
        <w:tab/>
        <w:t>N2 Information</w:t>
      </w:r>
      <w:bookmarkEnd w:id="3344"/>
      <w:bookmarkEnd w:id="3345"/>
      <w:bookmarkEnd w:id="3346"/>
      <w:bookmarkEnd w:id="3347"/>
      <w:bookmarkEnd w:id="3348"/>
      <w:bookmarkEnd w:id="3349"/>
      <w:bookmarkEnd w:id="3350"/>
      <w:bookmarkEnd w:id="3351"/>
      <w:bookmarkEnd w:id="3352"/>
      <w:bookmarkEnd w:id="3353"/>
      <w:bookmarkEnd w:id="3354"/>
    </w:p>
    <w:p w14:paraId="3A936D0D" w14:textId="77777777" w:rsidR="00602AC0" w:rsidRPr="003B2883" w:rsidRDefault="00602AC0" w:rsidP="00FC4A87">
      <w:pPr>
        <w:pStyle w:val="Heading6"/>
      </w:pPr>
      <w:bookmarkStart w:id="3355" w:name="_Toc25156438"/>
      <w:bookmarkStart w:id="3356" w:name="_Toc34124742"/>
      <w:bookmarkStart w:id="3357" w:name="_Toc43207868"/>
      <w:bookmarkStart w:id="3358" w:name="_Toc49857341"/>
      <w:bookmarkStart w:id="3359" w:name="_Toc56677181"/>
      <w:bookmarkStart w:id="3360" w:name="_Toc56696429"/>
      <w:bookmarkStart w:id="3361" w:name="_Toc81227783"/>
      <w:bookmarkStart w:id="3362" w:name="_Toc106631116"/>
      <w:r w:rsidRPr="003B2883">
        <w:t>6.1.6.4.3.1</w:t>
      </w:r>
      <w:r w:rsidRPr="003B2883">
        <w:tab/>
        <w:t>Introduction</w:t>
      </w:r>
      <w:bookmarkEnd w:id="3355"/>
      <w:bookmarkEnd w:id="3356"/>
      <w:bookmarkEnd w:id="3357"/>
      <w:bookmarkEnd w:id="3358"/>
      <w:bookmarkEnd w:id="3359"/>
      <w:bookmarkEnd w:id="3360"/>
      <w:bookmarkEnd w:id="3361"/>
      <w:bookmarkEnd w:id="3362"/>
    </w:p>
    <w:p w14:paraId="44CB5288"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4729F7D5" w14:textId="77777777" w:rsidR="00602AC0" w:rsidRPr="003B2883" w:rsidRDefault="00602AC0" w:rsidP="00FC4A87">
      <w:pPr>
        <w:pStyle w:val="Heading6"/>
        <w:rPr>
          <w:lang w:val="en-US"/>
        </w:rPr>
      </w:pPr>
      <w:bookmarkStart w:id="3363" w:name="_Toc25156439"/>
      <w:bookmarkStart w:id="3364" w:name="_Toc34124743"/>
      <w:bookmarkStart w:id="3365" w:name="_Toc43207869"/>
      <w:bookmarkStart w:id="3366" w:name="_Toc49857342"/>
      <w:bookmarkStart w:id="3367" w:name="_Toc56677182"/>
      <w:bookmarkStart w:id="3368" w:name="_Toc56696430"/>
      <w:bookmarkStart w:id="3369" w:name="_Toc81227784"/>
      <w:bookmarkStart w:id="3370" w:name="_Toc106631117"/>
      <w:r w:rsidRPr="003B2883">
        <w:t>6.1.6.4.3.2</w:t>
      </w:r>
      <w:r w:rsidRPr="003B2883">
        <w:tab/>
        <w:t>NGAP IEs</w:t>
      </w:r>
      <w:bookmarkEnd w:id="3363"/>
      <w:bookmarkEnd w:id="3364"/>
      <w:bookmarkEnd w:id="3365"/>
      <w:bookmarkEnd w:id="3366"/>
      <w:bookmarkEnd w:id="3367"/>
      <w:bookmarkEnd w:id="3368"/>
      <w:bookmarkEnd w:id="3369"/>
      <w:bookmarkEnd w:id="3370"/>
    </w:p>
    <w:p w14:paraId="30158AB6"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457723E9" w14:textId="77777777" w:rsidR="00602AC0" w:rsidRPr="003B2883" w:rsidRDefault="00602AC0" w:rsidP="00602AC0">
      <w:pPr>
        <w:pStyle w:val="TH"/>
      </w:pPr>
      <w:r w:rsidRPr="003B2883">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628B2356"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06A9798A"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2EA85915" w14:textId="77777777" w:rsidR="00602AC0" w:rsidRPr="003B2883" w:rsidRDefault="00602AC0" w:rsidP="001D4998">
            <w:pPr>
              <w:pStyle w:val="TAH"/>
            </w:pPr>
            <w:r w:rsidRPr="003B2883">
              <w:t>Reference</w:t>
            </w:r>
          </w:p>
          <w:p w14:paraId="0B6E4C1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21695FC1" w14:textId="77777777" w:rsidR="00602AC0" w:rsidRPr="003B2883" w:rsidRDefault="00602AC0" w:rsidP="001D4998">
            <w:pPr>
              <w:pStyle w:val="TAH"/>
            </w:pPr>
            <w:r w:rsidRPr="003B2883">
              <w:t>Related NGAP message</w:t>
            </w:r>
          </w:p>
        </w:tc>
      </w:tr>
      <w:tr w:rsidR="00602AC0" w:rsidRPr="003B2883" w14:paraId="177EB6D1"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ED78B3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7E055356"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2D5B0294"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D1F75FB"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73383B9A"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4F536E51"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4EBBFE81"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50254EEC"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5AFDCCDD"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55A91A58"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53647690"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460A4C31"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4251A10E"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509C7073"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1C92C7DE" w14:textId="77777777" w:rsidR="00602AC0" w:rsidRPr="003B2883" w:rsidRDefault="00602AC0" w:rsidP="001D4998">
            <w:pPr>
              <w:pStyle w:val="TAL"/>
              <w:rPr>
                <w:lang w:val="en-US"/>
              </w:rPr>
            </w:pPr>
            <w:r w:rsidRPr="003B2883">
              <w:t>HANDOVER COMMAND</w:t>
            </w:r>
          </w:p>
        </w:tc>
      </w:tr>
      <w:tr w:rsidR="00602AC0" w:rsidRPr="003B2883" w:rsidDel="00644E08" w14:paraId="05BCC77A"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419C4A7"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B99EDC5"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1B4373C3" w14:textId="77777777" w:rsidR="00602AC0" w:rsidRPr="003B2883" w:rsidDel="00644E08" w:rsidRDefault="00602AC0" w:rsidP="001D4998">
            <w:pPr>
              <w:pStyle w:val="TAL"/>
            </w:pPr>
            <w:r w:rsidRPr="003B2883">
              <w:t>HANDOVER REQUIRED</w:t>
            </w:r>
          </w:p>
        </w:tc>
      </w:tr>
      <w:tr w:rsidR="00602AC0" w:rsidRPr="003B2883" w:rsidDel="00644E08" w14:paraId="5D2A99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3D394F"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65CC690F"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DE74AB9" w14:textId="77777777" w:rsidR="00602AC0" w:rsidRPr="003B2883" w:rsidDel="00644E08" w:rsidRDefault="00602AC0" w:rsidP="001D4998">
            <w:pPr>
              <w:pStyle w:val="TAL"/>
            </w:pPr>
            <w:r w:rsidRPr="003B2883">
              <w:rPr>
                <w:lang w:eastAsia="ja-JP"/>
              </w:rPr>
              <w:t>HANDOVER COMMAND</w:t>
            </w:r>
          </w:p>
        </w:tc>
      </w:tr>
      <w:tr w:rsidR="00602AC0" w:rsidRPr="003B2883" w:rsidDel="00644E08" w14:paraId="00CA59FC"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463FC0D3"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16D544B5"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0EB9965E"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6DEAD71C" w14:textId="77777777" w:rsidR="00602AC0" w:rsidRPr="003B2883" w:rsidRDefault="00602AC0" w:rsidP="00602AC0"/>
    <w:p w14:paraId="654B40B6"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12FE6EF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3EBCFC1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45F2F1CF"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14337F5F" w14:textId="77777777" w:rsidR="00602AC0" w:rsidRPr="003B2883" w:rsidRDefault="00602AC0" w:rsidP="001D4998">
            <w:pPr>
              <w:pStyle w:val="TAH"/>
            </w:pPr>
            <w:r w:rsidRPr="003B2883">
              <w:t>Reference</w:t>
            </w:r>
          </w:p>
          <w:p w14:paraId="16AA2BF1"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19647A85" w14:textId="77777777" w:rsidR="00602AC0" w:rsidRPr="003B2883" w:rsidRDefault="00602AC0" w:rsidP="001D4998">
            <w:pPr>
              <w:pStyle w:val="TAH"/>
            </w:pPr>
            <w:r w:rsidRPr="003B2883">
              <w:t>Related NGAP message</w:t>
            </w:r>
          </w:p>
        </w:tc>
      </w:tr>
      <w:tr w:rsidR="00602AC0" w:rsidRPr="003B2883" w14:paraId="254B6664"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320960F"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4429C020"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10BC5D13"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376E02A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8A3BE8D"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1CD21838"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42F7CC86"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7A8E1288"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2688F92"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505891C8"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70DD72E8" w14:textId="77777777" w:rsidR="00B87B51" w:rsidRPr="003B2883" w:rsidRDefault="00B87B51" w:rsidP="00B87B51">
            <w:pPr>
              <w:pStyle w:val="TAL"/>
            </w:pPr>
            <w:r w:rsidRPr="003B2883">
              <w:t xml:space="preserve">HANDOVER </w:t>
            </w:r>
            <w:r>
              <w:t>FAILURE</w:t>
            </w:r>
          </w:p>
        </w:tc>
      </w:tr>
      <w:tr w:rsidR="00B87B51" w:rsidRPr="003B2883" w14:paraId="5D2163B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769ED1C"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75BA0ED4"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7DD7DC0A" w14:textId="77777777" w:rsidR="00B87B51" w:rsidRPr="003B2883" w:rsidRDefault="00B87B51" w:rsidP="00B87B51">
            <w:pPr>
              <w:pStyle w:val="TAL"/>
            </w:pPr>
            <w:r w:rsidRPr="003B2883">
              <w:t>UE CAPABILITY INFO INDICATION. (NOTE 1).</w:t>
            </w:r>
          </w:p>
        </w:tc>
      </w:tr>
      <w:tr w:rsidR="00B87B51" w:rsidRPr="003B2883" w14:paraId="4831E6C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64FC5074"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3EA76994"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378A1AC6" w14:textId="77777777" w:rsidR="00B87B51" w:rsidRPr="003B2883" w:rsidRDefault="00B87B51" w:rsidP="00B87B51">
            <w:pPr>
              <w:pStyle w:val="TAL"/>
            </w:pPr>
            <w:r w:rsidRPr="003B2883">
              <w:t>UPLINK RAN CONFIGURATION TRANSFER, DOWNLINK RAN CONFIGURATION TRANSFER</w:t>
            </w:r>
          </w:p>
        </w:tc>
      </w:tr>
      <w:tr w:rsidR="00B87B51" w:rsidRPr="003B2883" w14:paraId="1E50E0C5"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D6E8F98"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5587A25E"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F6CDC6B" w14:textId="77777777" w:rsidR="00B87B51" w:rsidRPr="003B2883" w:rsidRDefault="00B87B51" w:rsidP="00B87B51">
            <w:pPr>
              <w:pStyle w:val="TAL"/>
            </w:pPr>
            <w:r w:rsidRPr="003B2883">
              <w:t>UPLINK RAN STATUS TRANSFER, DOWNLINK RAN STATUS TRANSFER</w:t>
            </w:r>
          </w:p>
        </w:tc>
      </w:tr>
      <w:tr w:rsidR="006437A1" w:rsidRPr="003B2883" w14:paraId="23F1F7F3"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FCBAEA0"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3F6E76C"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1218F606" w14:textId="77777777" w:rsidR="006437A1" w:rsidRDefault="006437A1" w:rsidP="00C9263C">
            <w:pPr>
              <w:pStyle w:val="TAL"/>
            </w:pPr>
            <w:r w:rsidRPr="00C9263C">
              <w:t>UPLINK RAN EARLY STATUS TRANSFER</w:t>
            </w:r>
          </w:p>
          <w:p w14:paraId="62A30B36"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288CD21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14C1FD3F"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711D16CD"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0400AA2A"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7EB6A31D"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659FF7"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3F9C8E50" w14:textId="77777777" w:rsidR="00602AC0" w:rsidRPr="003B2883" w:rsidRDefault="00602AC0" w:rsidP="00602AC0">
      <w:pPr>
        <w:rPr>
          <w:lang w:val="en-US"/>
        </w:rPr>
      </w:pPr>
    </w:p>
    <w:p w14:paraId="740C79C9"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1DA91559"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5D47F7E3"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7AA4BE96"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1D3076BB" w14:textId="77777777" w:rsidR="00602AC0" w:rsidRPr="003B2883" w:rsidRDefault="00602AC0" w:rsidP="001D4998">
            <w:pPr>
              <w:pStyle w:val="TAH"/>
            </w:pPr>
            <w:r w:rsidRPr="003B2883">
              <w:t>Reference</w:t>
            </w:r>
          </w:p>
          <w:p w14:paraId="6747AFAF"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42BBEEA" w14:textId="77777777" w:rsidR="00602AC0" w:rsidRPr="003B2883" w:rsidRDefault="00602AC0" w:rsidP="001D4998">
            <w:pPr>
              <w:pStyle w:val="TAH"/>
            </w:pPr>
            <w:r w:rsidRPr="003B2883">
              <w:t>Related NGAP message</w:t>
            </w:r>
          </w:p>
        </w:tc>
      </w:tr>
      <w:tr w:rsidR="00602AC0" w:rsidRPr="003B2883" w14:paraId="716B650D"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2CFDBA59"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1CE2BDFA"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419EEAE6" w14:textId="77777777" w:rsidR="00602AC0" w:rsidRPr="003B2883" w:rsidRDefault="00602AC0" w:rsidP="001D4998">
            <w:pPr>
              <w:pStyle w:val="TAL"/>
            </w:pPr>
            <w:r w:rsidRPr="003B2883">
              <w:t>DOWNLINK UE ASSOCIATED NRPPA TRANSPORT</w:t>
            </w:r>
          </w:p>
          <w:p w14:paraId="08A6538C" w14:textId="77777777" w:rsidR="00602AC0" w:rsidRPr="003B2883" w:rsidRDefault="00602AC0" w:rsidP="001D4998">
            <w:pPr>
              <w:pStyle w:val="TAL"/>
            </w:pPr>
            <w:r w:rsidRPr="003B2883">
              <w:t>UPLINK UE ASSOCIATED NRPPA TRANSPORT</w:t>
            </w:r>
          </w:p>
          <w:p w14:paraId="6FDFDB1A" w14:textId="77777777" w:rsidR="00602AC0" w:rsidRPr="003B2883" w:rsidRDefault="00602AC0" w:rsidP="001D4998">
            <w:pPr>
              <w:pStyle w:val="TAL"/>
            </w:pPr>
            <w:r w:rsidRPr="003B2883">
              <w:t>DOWNLINK NON UE ASSOCIATED NRPPA TRANSPORT</w:t>
            </w:r>
          </w:p>
          <w:p w14:paraId="79E56BF4" w14:textId="77777777" w:rsidR="00602AC0" w:rsidRPr="003B2883" w:rsidRDefault="00602AC0" w:rsidP="001D4998">
            <w:pPr>
              <w:pStyle w:val="TAL"/>
            </w:pPr>
            <w:r w:rsidRPr="003B2883">
              <w:t>UPLINK NON UE ASSOCIATED NRPPA TRANSPORT</w:t>
            </w:r>
          </w:p>
        </w:tc>
      </w:tr>
    </w:tbl>
    <w:p w14:paraId="401095D7" w14:textId="77777777" w:rsidR="00602AC0" w:rsidRDefault="00602AC0" w:rsidP="00602AC0"/>
    <w:p w14:paraId="57512528"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5F0B5761" w14:textId="77777777" w:rsidR="005A1CD0" w:rsidRPr="003B2883" w:rsidRDefault="005A1CD0" w:rsidP="005A1CD0">
      <w:pPr>
        <w:pStyle w:val="TH"/>
      </w:pPr>
      <w:r>
        <w:lastRenderedPageBreak/>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04F86555"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51241B00"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12CA504" w14:textId="77777777" w:rsidR="005A1CD0" w:rsidRPr="003B2883" w:rsidRDefault="005A1CD0" w:rsidP="003B466D">
            <w:pPr>
              <w:pStyle w:val="TAH"/>
            </w:pPr>
            <w:r w:rsidRPr="003B2883">
              <w:t>Reference</w:t>
            </w:r>
          </w:p>
          <w:p w14:paraId="58C3785F"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5DEDC055" w14:textId="77777777" w:rsidR="005A1CD0" w:rsidRPr="003B2883" w:rsidRDefault="005A1CD0" w:rsidP="003B466D">
            <w:pPr>
              <w:pStyle w:val="TAH"/>
            </w:pPr>
            <w:r w:rsidRPr="003B2883">
              <w:t>Related NGAP message</w:t>
            </w:r>
          </w:p>
        </w:tc>
      </w:tr>
      <w:tr w:rsidR="005A1CD0" w:rsidRPr="003B2883" w14:paraId="6602CA81"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4854294C"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5FC12405" w14:textId="77777777" w:rsidR="005A1CD0" w:rsidRPr="003B2883" w:rsidRDefault="005A1CD0" w:rsidP="003B466D">
            <w:pPr>
              <w:pStyle w:val="TAC"/>
            </w:pPr>
            <w:r w:rsidRPr="003B2883">
              <w:rPr>
                <w:lang w:eastAsia="ja-JP"/>
              </w:rPr>
              <w:t>9.</w:t>
            </w:r>
            <w:r>
              <w:rPr>
                <w:lang w:eastAsia="ja-JP"/>
              </w:rPr>
              <w:t>2.1.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0F8FC4BD" w14:textId="77777777" w:rsidR="005A1CD0" w:rsidRPr="002B2616" w:rsidRDefault="005A1CD0" w:rsidP="00C9263C">
            <w:pPr>
              <w:pStyle w:val="TAL"/>
              <w:rPr>
                <w:lang w:eastAsia="ja-JP"/>
              </w:rPr>
            </w:pPr>
            <w:r w:rsidRPr="00C9263C">
              <w:t>INITIAL CONTEXT SETUP REQUEST</w:t>
            </w:r>
          </w:p>
          <w:p w14:paraId="197B2FE0" w14:textId="77777777" w:rsidR="005A1CD0" w:rsidRPr="002B2616" w:rsidRDefault="005A1CD0" w:rsidP="00C9263C">
            <w:pPr>
              <w:pStyle w:val="TAL"/>
              <w:rPr>
                <w:lang w:eastAsia="ja-JP"/>
              </w:rPr>
            </w:pPr>
            <w:r w:rsidRPr="00C9263C">
              <w:t>UE CONTEXT MODIFICATION REQUEST</w:t>
            </w:r>
          </w:p>
          <w:p w14:paraId="25E8541B" w14:textId="77777777" w:rsidR="005A1CD0" w:rsidRPr="002B2616" w:rsidRDefault="005A1CD0" w:rsidP="00C9263C">
            <w:pPr>
              <w:pStyle w:val="TAL"/>
              <w:rPr>
                <w:lang w:eastAsia="ja-JP"/>
              </w:rPr>
            </w:pPr>
            <w:r w:rsidRPr="00C9263C">
              <w:t>HANDOVER REQUEST</w:t>
            </w:r>
          </w:p>
          <w:p w14:paraId="5CEF5E55" w14:textId="77777777" w:rsidR="005A1CD0" w:rsidRPr="003B2883" w:rsidRDefault="005A1CD0" w:rsidP="00C9263C">
            <w:pPr>
              <w:pStyle w:val="TAL"/>
            </w:pPr>
            <w:r w:rsidRPr="00C9263C">
              <w:t>PATH SWITCH REQUEST ACKNOWLEDGE</w:t>
            </w:r>
          </w:p>
        </w:tc>
      </w:tr>
    </w:tbl>
    <w:p w14:paraId="141F98B9" w14:textId="77777777" w:rsidR="005A1CD0" w:rsidRPr="003B2883" w:rsidRDefault="005A1CD0" w:rsidP="00602AC0"/>
    <w:p w14:paraId="1B32AD3A" w14:textId="77777777" w:rsidR="00602AC0" w:rsidRPr="003B2883" w:rsidRDefault="00602AC0" w:rsidP="00FC4A87">
      <w:pPr>
        <w:pStyle w:val="Heading6"/>
      </w:pPr>
      <w:bookmarkStart w:id="3371" w:name="_Toc25156440"/>
      <w:bookmarkStart w:id="3372" w:name="_Toc34124744"/>
      <w:bookmarkStart w:id="3373" w:name="_Toc43207870"/>
      <w:bookmarkStart w:id="3374" w:name="_Toc49857343"/>
      <w:bookmarkStart w:id="3375" w:name="_Toc56677183"/>
      <w:bookmarkStart w:id="3376" w:name="_Toc56696431"/>
      <w:bookmarkStart w:id="3377" w:name="_Toc81227785"/>
      <w:bookmarkStart w:id="3378" w:name="_Toc106631118"/>
      <w:r w:rsidRPr="003B2883">
        <w:t>6.1.6.4.3.3</w:t>
      </w:r>
      <w:r w:rsidRPr="003B2883">
        <w:tab/>
        <w:t>NGAP Messages</w:t>
      </w:r>
      <w:bookmarkEnd w:id="3371"/>
      <w:bookmarkEnd w:id="3372"/>
      <w:bookmarkEnd w:id="3373"/>
      <w:bookmarkEnd w:id="3374"/>
      <w:bookmarkEnd w:id="3375"/>
      <w:bookmarkEnd w:id="3376"/>
      <w:bookmarkEnd w:id="3377"/>
      <w:bookmarkEnd w:id="3378"/>
    </w:p>
    <w:p w14:paraId="022C5082"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791934CF"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8734544"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0BE222"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DEF29B5" w14:textId="77777777" w:rsidR="00602AC0" w:rsidRPr="003B2883" w:rsidRDefault="00602AC0" w:rsidP="001D4998">
            <w:pPr>
              <w:pStyle w:val="TAH"/>
            </w:pPr>
            <w:r w:rsidRPr="003B2883">
              <w:t>Reference</w:t>
            </w:r>
          </w:p>
          <w:p w14:paraId="5B201284" w14:textId="77777777" w:rsidR="00602AC0" w:rsidRPr="003B2883" w:rsidRDefault="00602AC0" w:rsidP="001D4998">
            <w:pPr>
              <w:pStyle w:val="TAH"/>
            </w:pPr>
            <w:r w:rsidRPr="003B2883">
              <w:t>(3GPP TS 38.413 [12])</w:t>
            </w:r>
          </w:p>
        </w:tc>
      </w:tr>
      <w:tr w:rsidR="00602AC0" w:rsidRPr="003B2883" w14:paraId="2854F3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79353072"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0890713D" w14:textId="77777777" w:rsidR="00602AC0" w:rsidRPr="003B2883" w:rsidRDefault="00602AC0" w:rsidP="001D4998">
            <w:pPr>
              <w:pStyle w:val="TAC"/>
            </w:pPr>
            <w:r w:rsidRPr="003B2883">
              <w:t>9.2.8.1</w:t>
            </w:r>
          </w:p>
        </w:tc>
      </w:tr>
      <w:tr w:rsidR="00602AC0" w:rsidRPr="003B2883" w14:paraId="0F3B7287"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E07798A"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5FCE7A6C" w14:textId="77777777" w:rsidR="00602AC0" w:rsidRPr="003B2883" w:rsidRDefault="00602AC0" w:rsidP="001D4998">
            <w:pPr>
              <w:pStyle w:val="TAC"/>
            </w:pPr>
            <w:r w:rsidRPr="003B2883">
              <w:t>9.2.8.3</w:t>
            </w:r>
          </w:p>
        </w:tc>
      </w:tr>
    </w:tbl>
    <w:p w14:paraId="76A57118" w14:textId="77777777" w:rsidR="00602AC0" w:rsidRPr="003B2883" w:rsidRDefault="00602AC0" w:rsidP="00602AC0">
      <w:pPr>
        <w:rPr>
          <w:lang w:val="en-US"/>
        </w:rPr>
      </w:pPr>
    </w:p>
    <w:p w14:paraId="43F08D92" w14:textId="77777777" w:rsidR="00602AC0" w:rsidRPr="003B2883" w:rsidRDefault="00602AC0" w:rsidP="00602AC0">
      <w:r w:rsidRPr="003B2883">
        <w:t>N2 Information received by the AMF for PWS may be processed by the AMF before re-encoding and transferring to the Service Consumer:</w:t>
      </w:r>
    </w:p>
    <w:p w14:paraId="7E73EA95" w14:textId="77777777" w:rsidR="00602AC0" w:rsidRPr="003B2883" w:rsidRDefault="00602AC0" w:rsidP="00602AC0">
      <w:pPr>
        <w:pStyle w:val="B1"/>
      </w:pPr>
      <w:r w:rsidRPr="003B2883">
        <w:t>-</w:t>
      </w:r>
      <w:r w:rsidR="00F9030F">
        <w:tab/>
      </w:r>
      <w:r w:rsidRPr="003B2883">
        <w:t>If a subscription exists for N2InformationClass "PWS-BCAL" and the received N2 Message Type is a WRITE-REPLACE-WARNING-RESPONSE, then the AMF may aggregate the Broadcast Completed Area Lists it has received from the NG-RAN nodes for a message identified by its Serial Number and Message Identifier (see table 6.1.6.4.3-1).</w:t>
      </w:r>
    </w:p>
    <w:p w14:paraId="3FFB6072" w14:textId="77777777" w:rsidR="00602AC0" w:rsidRPr="003B2883" w:rsidRDefault="00602AC0" w:rsidP="00602AC0">
      <w:pPr>
        <w:pStyle w:val="B1"/>
      </w:pPr>
      <w:r w:rsidRPr="003B2883">
        <w:t>-</w:t>
      </w:r>
      <w:r w:rsidR="00F9030F">
        <w:tab/>
      </w:r>
      <w:r w:rsidRPr="003B2883">
        <w:t xml:space="preserve">If a subscription exists for N2InformationClass "PWS-BCAL" and the received N2 Message Type is a  PWS-CANCEL-RESPONSE, then the AMF may aggregate the Broadcast Cancelled Area Lists </w:t>
      </w:r>
      <w:r w:rsidR="000F74A5">
        <w:t xml:space="preserve">IE </w:t>
      </w:r>
      <w:r w:rsidRPr="003B2883">
        <w:t xml:space="preserve">it has received from the NG-RAN nodes for a message identified by its Serial Number and Message Identifier (see table 6.1.6.4.3-1). If an NG-RAN node has responded without </w:t>
      </w:r>
      <w:r w:rsidR="000F74A5">
        <w:t>the</w:t>
      </w:r>
      <w:r w:rsidRPr="003B2883">
        <w:t xml:space="preserve"> Broadcast Cancelled Area List, then the AMF shall </w:t>
      </w:r>
      <w:r w:rsidR="000F74A5">
        <w:t xml:space="preserve">include the ID </w:t>
      </w:r>
      <w:r w:rsidRPr="003B2883">
        <w:t>of that NG-RAN node</w:t>
      </w:r>
      <w:r w:rsidR="000F74A5">
        <w:t xml:space="preserve"> in "bcEmptyAreaList" attribute in the PWS N2 information</w:t>
      </w:r>
      <w:r w:rsidRPr="003B2883">
        <w:t>.</w:t>
      </w:r>
    </w:p>
    <w:p w14:paraId="29AFDB3E"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2A6644C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A7AAD9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F62726B" w14:textId="77777777" w:rsidR="00602AC0" w:rsidRPr="003B2883" w:rsidRDefault="00602AC0" w:rsidP="001D4998">
            <w:pPr>
              <w:pStyle w:val="TAH"/>
            </w:pPr>
            <w:r w:rsidRPr="003B2883">
              <w:t>Reference</w:t>
            </w:r>
          </w:p>
          <w:p w14:paraId="6ECC304F" w14:textId="77777777" w:rsidR="00602AC0" w:rsidRPr="003B2883" w:rsidRDefault="00602AC0" w:rsidP="001D4998">
            <w:pPr>
              <w:pStyle w:val="TAH"/>
            </w:pPr>
            <w:r w:rsidRPr="003B2883">
              <w:t>(3GPP TS 38.413 [12])</w:t>
            </w:r>
          </w:p>
        </w:tc>
      </w:tr>
      <w:tr w:rsidR="00602AC0" w:rsidRPr="003B2883" w14:paraId="67E3BA53"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06A614A"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7C230E2C" w14:textId="77777777" w:rsidR="00602AC0" w:rsidRPr="003B2883" w:rsidRDefault="00602AC0" w:rsidP="001D4998">
            <w:pPr>
              <w:pStyle w:val="TAC"/>
            </w:pPr>
            <w:r w:rsidRPr="003B2883">
              <w:t>9.2.8.2</w:t>
            </w:r>
          </w:p>
        </w:tc>
      </w:tr>
      <w:tr w:rsidR="00602AC0" w:rsidRPr="003B2883" w14:paraId="13D64D4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66FE43C"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2D93A2B9" w14:textId="77777777" w:rsidR="00602AC0" w:rsidRPr="003B2883" w:rsidRDefault="00602AC0" w:rsidP="001D4998">
            <w:pPr>
              <w:pStyle w:val="TAC"/>
            </w:pPr>
            <w:r w:rsidRPr="003B2883">
              <w:t>9.2.8.4</w:t>
            </w:r>
          </w:p>
        </w:tc>
      </w:tr>
    </w:tbl>
    <w:p w14:paraId="1F5F6DDE" w14:textId="77777777" w:rsidR="00602AC0" w:rsidRPr="003B2883" w:rsidRDefault="00602AC0" w:rsidP="00602AC0">
      <w:pPr>
        <w:pStyle w:val="B1"/>
      </w:pPr>
    </w:p>
    <w:p w14:paraId="2B06A5A8" w14:textId="77777777" w:rsidR="00602AC0" w:rsidRPr="003B2883" w:rsidRDefault="00602AC0" w:rsidP="00602AC0">
      <w:r w:rsidRPr="003B2883">
        <w:t xml:space="preserve">If a subscription exists for N2InformationClass "PWS-BCAL" and the received N2 Message Type is a WRITE-REPLACE-WARNING-RESPONSE, then the AMF may 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p>
    <w:p w14:paraId="390DE6DD" w14:textId="77777777" w:rsidR="00602AC0" w:rsidRPr="003B2883" w:rsidRDefault="00602AC0" w:rsidP="00602AC0">
      <w:r w:rsidRPr="003B2883">
        <w:t xml:space="preserve">If a subscription exists for N2InformationClass "PWS-BCAL" and the received N2 Message Type is a PWS-CANCEL-RESPONSE, then the AMF may 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if not empty in the PWS N2 information</w:t>
      </w:r>
      <w:r w:rsidRPr="003B2883">
        <w:t>.</w:t>
      </w:r>
    </w:p>
    <w:p w14:paraId="655E750A"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73BCE8C8"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313B2CEE"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46376C12"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2BFE2E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739BE90"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5D5073DA" w14:textId="77777777" w:rsidR="00602AC0" w:rsidRPr="003B2883" w:rsidRDefault="00602AC0" w:rsidP="001D4998">
            <w:pPr>
              <w:pStyle w:val="TAH"/>
            </w:pPr>
            <w:r w:rsidRPr="003B2883">
              <w:t>Reference</w:t>
            </w:r>
          </w:p>
          <w:p w14:paraId="72794E5B" w14:textId="77777777" w:rsidR="00602AC0" w:rsidRPr="003B2883" w:rsidRDefault="00602AC0" w:rsidP="001D4998">
            <w:pPr>
              <w:pStyle w:val="TAH"/>
            </w:pPr>
            <w:r w:rsidRPr="003B2883">
              <w:t>(3GPP TS 38.413 [</w:t>
            </w:r>
            <w:r>
              <w:t>12</w:t>
            </w:r>
            <w:r w:rsidRPr="003B2883">
              <w:t>])</w:t>
            </w:r>
          </w:p>
        </w:tc>
      </w:tr>
      <w:tr w:rsidR="00602AC0" w:rsidRPr="003B2883" w14:paraId="7C537F5F"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671B7A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539E55EE" w14:textId="77777777" w:rsidR="00602AC0" w:rsidRPr="003B2883" w:rsidRDefault="00602AC0" w:rsidP="001D4998">
            <w:pPr>
              <w:pStyle w:val="TAC"/>
            </w:pPr>
            <w:r w:rsidRPr="003B2883">
              <w:t>9.2.8.5</w:t>
            </w:r>
          </w:p>
        </w:tc>
      </w:tr>
      <w:tr w:rsidR="00602AC0" w:rsidRPr="003B2883" w14:paraId="012C246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2A4A5FA4"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0243E170" w14:textId="77777777" w:rsidR="00602AC0" w:rsidRPr="003B2883" w:rsidRDefault="00602AC0" w:rsidP="001D4998">
            <w:pPr>
              <w:pStyle w:val="TAC"/>
            </w:pPr>
            <w:r w:rsidRPr="003B2883">
              <w:t>9.2.8.6</w:t>
            </w:r>
          </w:p>
        </w:tc>
      </w:tr>
    </w:tbl>
    <w:p w14:paraId="157D95C2" w14:textId="77777777" w:rsidR="00602AC0" w:rsidRPr="003B2883" w:rsidRDefault="00602AC0" w:rsidP="00602AC0">
      <w:pPr>
        <w:rPr>
          <w:lang w:val="en-US"/>
        </w:rPr>
      </w:pPr>
    </w:p>
    <w:p w14:paraId="0DE6F423" w14:textId="77777777"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p>
    <w:p w14:paraId="7030A00F"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14795E70"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1264FF58"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F28A577"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2560713E" w14:textId="77777777" w:rsidR="00602AC0" w:rsidRPr="003B2883" w:rsidRDefault="00602AC0" w:rsidP="001D4998">
            <w:pPr>
              <w:pStyle w:val="TAH"/>
            </w:pPr>
            <w:r w:rsidRPr="003B2883">
              <w:t>Reference</w:t>
            </w:r>
          </w:p>
          <w:p w14:paraId="7FE51509" w14:textId="77777777" w:rsidR="00602AC0" w:rsidRPr="003B2883" w:rsidRDefault="00602AC0" w:rsidP="001D4998">
            <w:pPr>
              <w:pStyle w:val="TAH"/>
            </w:pPr>
            <w:r w:rsidRPr="003B2883">
              <w:t>(3GPP TS 38.413 [</w:t>
            </w:r>
            <w:r>
              <w:t>12</w:t>
            </w:r>
            <w:r w:rsidRPr="003B2883">
              <w:t>])</w:t>
            </w:r>
          </w:p>
        </w:tc>
      </w:tr>
      <w:tr w:rsidR="00602AC0" w:rsidRPr="003B2883" w14:paraId="09F0052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7A49D39"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11306DC6" w14:textId="77777777" w:rsidR="00602AC0" w:rsidRPr="003B2883" w:rsidRDefault="00602AC0" w:rsidP="001D4998">
            <w:pPr>
              <w:pStyle w:val="TAC"/>
            </w:pPr>
          </w:p>
        </w:tc>
      </w:tr>
    </w:tbl>
    <w:p w14:paraId="58022977" w14:textId="77777777" w:rsidR="00602AC0" w:rsidRDefault="00602AC0" w:rsidP="00602AC0">
      <w:pPr>
        <w:pStyle w:val="TH"/>
      </w:pPr>
    </w:p>
    <w:p w14:paraId="65FDAFF1" w14:textId="77777777" w:rsidR="00602AC0" w:rsidRPr="003B2883" w:rsidRDefault="00602AC0" w:rsidP="009A30FA">
      <w:pPr>
        <w:pStyle w:val="Heading5"/>
        <w:rPr>
          <w:lang w:val="en-US"/>
        </w:rPr>
      </w:pPr>
      <w:bookmarkStart w:id="3379" w:name="_Toc25156441"/>
      <w:bookmarkStart w:id="3380" w:name="_Toc34124745"/>
      <w:bookmarkStart w:id="3381" w:name="_Toc43207871"/>
      <w:bookmarkStart w:id="3382" w:name="_Toc49857344"/>
      <w:bookmarkStart w:id="3383" w:name="_Toc56677184"/>
      <w:bookmarkStart w:id="3384" w:name="_Toc56696432"/>
      <w:bookmarkStart w:id="3385" w:name="_Toc81227786"/>
      <w:bookmarkStart w:id="3386" w:name="_Toc104238533"/>
      <w:bookmarkStart w:id="3387" w:name="_Toc104238990"/>
      <w:bookmarkStart w:id="3388" w:name="_Toc104388800"/>
      <w:bookmarkStart w:id="3389" w:name="_Toc106631119"/>
      <w:r w:rsidRPr="003B2883">
        <w:rPr>
          <w:lang w:val="en-US"/>
        </w:rPr>
        <w:t>6.1.6.4.</w:t>
      </w:r>
      <w:r>
        <w:rPr>
          <w:lang w:val="en-US"/>
        </w:rPr>
        <w:t>4</w:t>
      </w:r>
      <w:r w:rsidRPr="003B2883">
        <w:rPr>
          <w:lang w:val="en-US"/>
        </w:rPr>
        <w:tab/>
      </w:r>
      <w:r>
        <w:rPr>
          <w:lang w:val="en-US"/>
        </w:rPr>
        <w:t>Mobile Terminated Data</w:t>
      </w:r>
      <w:bookmarkEnd w:id="3379"/>
      <w:bookmarkEnd w:id="3380"/>
      <w:bookmarkEnd w:id="3381"/>
      <w:bookmarkEnd w:id="3382"/>
      <w:bookmarkEnd w:id="3383"/>
      <w:bookmarkEnd w:id="3384"/>
      <w:bookmarkEnd w:id="3385"/>
      <w:bookmarkEnd w:id="3386"/>
      <w:bookmarkEnd w:id="3387"/>
      <w:bookmarkEnd w:id="3388"/>
      <w:bookmarkEnd w:id="3389"/>
    </w:p>
    <w:p w14:paraId="5053981A"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31FEF856"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76362859"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D89BB62"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7E664A9" w14:textId="77777777" w:rsidR="00602AC0" w:rsidRDefault="00602AC0" w:rsidP="001D4998">
            <w:pPr>
              <w:pStyle w:val="TAH"/>
            </w:pPr>
            <w:r>
              <w:t>Reference</w:t>
            </w:r>
          </w:p>
          <w:p w14:paraId="6CB07ADD"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49665776" w14:textId="77777777" w:rsidR="00602AC0" w:rsidRDefault="00602AC0" w:rsidP="001D4998">
            <w:pPr>
              <w:pStyle w:val="TAH"/>
            </w:pPr>
            <w:r>
              <w:t>Related NAS SM message</w:t>
            </w:r>
          </w:p>
        </w:tc>
      </w:tr>
      <w:tr w:rsidR="00602AC0" w:rsidRPr="00975C68" w14:paraId="4EF97158"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6B6E069"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00CBDC36"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CBC2B5" w14:textId="77777777" w:rsidR="00602AC0" w:rsidRDefault="00602AC0" w:rsidP="001D4998">
            <w:pPr>
              <w:pStyle w:val="TAL"/>
              <w:rPr>
                <w:lang w:val="fr-FR"/>
              </w:rPr>
            </w:pPr>
            <w:r>
              <w:rPr>
                <w:lang w:val="fr-FR"/>
              </w:rPr>
              <w:t>DL NAS Transport</w:t>
            </w:r>
          </w:p>
        </w:tc>
      </w:tr>
    </w:tbl>
    <w:p w14:paraId="527E2F45" w14:textId="77777777" w:rsidR="00602AC0" w:rsidRDefault="00602AC0" w:rsidP="00602AC0"/>
    <w:p w14:paraId="5C6EDE45" w14:textId="0AF14D5F" w:rsidR="00A850D6" w:rsidRPr="003B2883" w:rsidRDefault="00A850D6" w:rsidP="009A30FA">
      <w:pPr>
        <w:pStyle w:val="Heading5"/>
        <w:rPr>
          <w:lang w:val="en-US"/>
        </w:rPr>
      </w:pPr>
      <w:bookmarkStart w:id="3390" w:name="_Toc81227787"/>
      <w:bookmarkStart w:id="3391" w:name="_Toc104238534"/>
      <w:bookmarkStart w:id="3392" w:name="_Toc104238991"/>
      <w:bookmarkStart w:id="3393" w:name="_Toc104388801"/>
      <w:bookmarkStart w:id="3394" w:name="_Toc106631120"/>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3390"/>
      <w:bookmarkEnd w:id="3391"/>
      <w:bookmarkEnd w:id="3392"/>
      <w:bookmarkEnd w:id="3393"/>
      <w:bookmarkEnd w:id="3394"/>
    </w:p>
    <w:p w14:paraId="2451E272" w14:textId="77777777" w:rsidR="00A850D6" w:rsidRPr="003B2883" w:rsidRDefault="00A850D6" w:rsidP="00A850D6">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74690009" w14:textId="77777777" w:rsidR="00A850D6" w:rsidRPr="003B2883" w:rsidRDefault="00A850D6" w:rsidP="00A850D6">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7B334430" w14:textId="77777777" w:rsidR="00A850D6" w:rsidRPr="003B2883" w:rsidRDefault="00A850D6" w:rsidP="00A850D6">
      <w:pPr>
        <w:pStyle w:val="B1"/>
        <w:rPr>
          <w:lang w:val="en-US"/>
        </w:rPr>
      </w:pPr>
      <w:r w:rsidRPr="003B2883">
        <w:rPr>
          <w:lang w:val="en-US"/>
        </w:rPr>
        <w:t>-</w:t>
      </w:r>
      <w:r w:rsidRPr="003B2883">
        <w:rPr>
          <w:lang w:val="en-US"/>
        </w:rPr>
        <w:tab/>
      </w:r>
      <w:r>
        <w:rPr>
          <w:lang w:val="en-US"/>
        </w:rPr>
        <w:t>Mobility Management message:</w:t>
      </w:r>
    </w:p>
    <w:p w14:paraId="78CBED6E" w14:textId="77777777" w:rsidR="00A850D6" w:rsidRPr="003B2883" w:rsidRDefault="00A850D6" w:rsidP="00A850D6">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2D0D540A" w14:textId="426088E0" w:rsidR="00A850D6" w:rsidRPr="003B2883" w:rsidRDefault="00A850D6" w:rsidP="00802500">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4DE85A9C" w14:textId="77777777" w:rsidR="00602AC0" w:rsidRPr="003B2883" w:rsidRDefault="00602AC0" w:rsidP="009A30FA">
      <w:pPr>
        <w:pStyle w:val="Heading3"/>
      </w:pPr>
      <w:bookmarkStart w:id="3395" w:name="_Toc25156442"/>
      <w:bookmarkStart w:id="3396" w:name="_Toc34124746"/>
      <w:bookmarkStart w:id="3397" w:name="_Toc43207872"/>
      <w:bookmarkStart w:id="3398" w:name="_Toc49857345"/>
      <w:bookmarkStart w:id="3399" w:name="_Toc56677185"/>
      <w:bookmarkStart w:id="3400" w:name="_Toc56696433"/>
      <w:bookmarkStart w:id="3401" w:name="_Toc81227788"/>
      <w:bookmarkStart w:id="3402" w:name="_Toc104238535"/>
      <w:bookmarkStart w:id="3403" w:name="_Toc104238992"/>
      <w:bookmarkStart w:id="3404" w:name="_Toc104388802"/>
      <w:bookmarkStart w:id="3405" w:name="_Toc106631121"/>
      <w:r w:rsidRPr="003B2883">
        <w:t>6.1.7</w:t>
      </w:r>
      <w:r w:rsidRPr="003B2883">
        <w:tab/>
        <w:t>Error Handling</w:t>
      </w:r>
      <w:bookmarkEnd w:id="3395"/>
      <w:bookmarkEnd w:id="3396"/>
      <w:bookmarkEnd w:id="3397"/>
      <w:bookmarkEnd w:id="3398"/>
      <w:bookmarkEnd w:id="3399"/>
      <w:bookmarkEnd w:id="3400"/>
      <w:bookmarkEnd w:id="3401"/>
      <w:bookmarkEnd w:id="3402"/>
      <w:bookmarkEnd w:id="3403"/>
      <w:bookmarkEnd w:id="3404"/>
      <w:bookmarkEnd w:id="3405"/>
    </w:p>
    <w:p w14:paraId="65E8E5C4" w14:textId="77777777" w:rsidR="00602AC0" w:rsidRPr="003B2883" w:rsidRDefault="00602AC0" w:rsidP="009A30FA">
      <w:pPr>
        <w:pStyle w:val="Heading4"/>
      </w:pPr>
      <w:bookmarkStart w:id="3406" w:name="_Toc25156443"/>
      <w:bookmarkStart w:id="3407" w:name="_Toc34124747"/>
      <w:bookmarkStart w:id="3408" w:name="_Toc43207873"/>
      <w:bookmarkStart w:id="3409" w:name="_Toc49857346"/>
      <w:bookmarkStart w:id="3410" w:name="_Toc56677186"/>
      <w:bookmarkStart w:id="3411" w:name="_Toc56696434"/>
      <w:bookmarkStart w:id="3412" w:name="_Toc81227789"/>
      <w:bookmarkStart w:id="3413" w:name="_Toc104238536"/>
      <w:bookmarkStart w:id="3414" w:name="_Toc104238993"/>
      <w:bookmarkStart w:id="3415" w:name="_Toc104388803"/>
      <w:bookmarkStart w:id="3416" w:name="_Toc106631122"/>
      <w:r w:rsidRPr="003B2883">
        <w:t>6.1.7.1</w:t>
      </w:r>
      <w:r w:rsidRPr="003B2883">
        <w:tab/>
        <w:t>General</w:t>
      </w:r>
      <w:bookmarkEnd w:id="3406"/>
      <w:bookmarkEnd w:id="3407"/>
      <w:bookmarkEnd w:id="3408"/>
      <w:bookmarkEnd w:id="3409"/>
      <w:bookmarkEnd w:id="3410"/>
      <w:bookmarkEnd w:id="3411"/>
      <w:bookmarkEnd w:id="3412"/>
      <w:bookmarkEnd w:id="3413"/>
      <w:bookmarkEnd w:id="3414"/>
      <w:bookmarkEnd w:id="3415"/>
      <w:bookmarkEnd w:id="3416"/>
    </w:p>
    <w:p w14:paraId="32C37AE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04EBC93" w14:textId="77777777" w:rsidR="00602AC0" w:rsidRPr="003B2883" w:rsidRDefault="00602AC0" w:rsidP="00602AC0"/>
    <w:p w14:paraId="37A4FFE9" w14:textId="77777777" w:rsidR="00602AC0" w:rsidRPr="003B2883" w:rsidRDefault="00602AC0" w:rsidP="009A30FA">
      <w:pPr>
        <w:pStyle w:val="Heading4"/>
      </w:pPr>
      <w:bookmarkStart w:id="3417" w:name="_Toc25156444"/>
      <w:bookmarkStart w:id="3418" w:name="_Toc34124748"/>
      <w:bookmarkStart w:id="3419" w:name="_Toc43207874"/>
      <w:bookmarkStart w:id="3420" w:name="_Toc49857347"/>
      <w:bookmarkStart w:id="3421" w:name="_Toc56677187"/>
      <w:bookmarkStart w:id="3422" w:name="_Toc56696435"/>
      <w:bookmarkStart w:id="3423" w:name="_Toc81227790"/>
      <w:bookmarkStart w:id="3424" w:name="_Toc104238537"/>
      <w:bookmarkStart w:id="3425" w:name="_Toc104238994"/>
      <w:bookmarkStart w:id="3426" w:name="_Toc104388804"/>
      <w:bookmarkStart w:id="3427" w:name="_Toc106631123"/>
      <w:r w:rsidRPr="003B2883">
        <w:t>6.1.7.2</w:t>
      </w:r>
      <w:r w:rsidRPr="003B2883">
        <w:tab/>
        <w:t>Protocol Errors</w:t>
      </w:r>
      <w:bookmarkEnd w:id="3417"/>
      <w:bookmarkEnd w:id="3418"/>
      <w:bookmarkEnd w:id="3419"/>
      <w:bookmarkEnd w:id="3420"/>
      <w:bookmarkEnd w:id="3421"/>
      <w:bookmarkEnd w:id="3422"/>
      <w:bookmarkEnd w:id="3423"/>
      <w:bookmarkEnd w:id="3424"/>
      <w:bookmarkEnd w:id="3425"/>
      <w:bookmarkEnd w:id="3426"/>
      <w:bookmarkEnd w:id="3427"/>
    </w:p>
    <w:p w14:paraId="4FFA6370"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3C598B4" w14:textId="77777777" w:rsidR="00602AC0" w:rsidRPr="003B2883" w:rsidRDefault="00602AC0" w:rsidP="00602AC0">
      <w:pPr>
        <w:pStyle w:val="PL"/>
      </w:pPr>
    </w:p>
    <w:p w14:paraId="5E800323" w14:textId="77777777" w:rsidR="00602AC0" w:rsidRPr="003B2883" w:rsidRDefault="00602AC0" w:rsidP="009A30FA">
      <w:pPr>
        <w:pStyle w:val="Heading4"/>
      </w:pPr>
      <w:bookmarkStart w:id="3428" w:name="_Toc25156445"/>
      <w:bookmarkStart w:id="3429" w:name="_Toc34124749"/>
      <w:bookmarkStart w:id="3430" w:name="_Toc43207875"/>
      <w:bookmarkStart w:id="3431" w:name="_Toc49857348"/>
      <w:bookmarkStart w:id="3432" w:name="_Toc56677188"/>
      <w:bookmarkStart w:id="3433" w:name="_Toc56696436"/>
      <w:bookmarkStart w:id="3434" w:name="_Toc81227791"/>
      <w:bookmarkStart w:id="3435" w:name="_Toc104238538"/>
      <w:bookmarkStart w:id="3436" w:name="_Toc104238995"/>
      <w:bookmarkStart w:id="3437" w:name="_Toc104388805"/>
      <w:bookmarkStart w:id="3438" w:name="_Toc106631124"/>
      <w:r w:rsidRPr="003B2883">
        <w:lastRenderedPageBreak/>
        <w:t>6.1.7.3</w:t>
      </w:r>
      <w:r w:rsidRPr="003B2883">
        <w:tab/>
        <w:t>Application Errors</w:t>
      </w:r>
      <w:bookmarkEnd w:id="3428"/>
      <w:bookmarkEnd w:id="3429"/>
      <w:bookmarkEnd w:id="3430"/>
      <w:bookmarkEnd w:id="3431"/>
      <w:bookmarkEnd w:id="3432"/>
      <w:bookmarkEnd w:id="3433"/>
      <w:bookmarkEnd w:id="3434"/>
      <w:bookmarkEnd w:id="3435"/>
      <w:bookmarkEnd w:id="3436"/>
      <w:bookmarkEnd w:id="3437"/>
      <w:bookmarkEnd w:id="3438"/>
    </w:p>
    <w:p w14:paraId="70053612"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12F84102" w14:textId="77777777" w:rsidR="00602AC0" w:rsidRPr="003B2883" w:rsidRDefault="00602AC0" w:rsidP="00602AC0">
      <w:pPr>
        <w:pStyle w:val="TH"/>
      </w:pPr>
      <w:r w:rsidRPr="003B2883">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5FA6508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E2B5ED"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0C6A3AE3"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261DE9E" w14:textId="77777777" w:rsidR="00602AC0" w:rsidRPr="003B2883" w:rsidRDefault="00602AC0" w:rsidP="001D4998">
            <w:pPr>
              <w:pStyle w:val="TAH"/>
            </w:pPr>
            <w:r w:rsidRPr="003B2883">
              <w:t>Description</w:t>
            </w:r>
          </w:p>
        </w:tc>
      </w:tr>
      <w:tr w:rsidR="00602AC0" w:rsidRPr="003B2883" w14:paraId="433F075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A6C31EC"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73C3ED45"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3E72554C" w14:textId="77777777" w:rsidR="00602AC0" w:rsidRPr="003B2883" w:rsidRDefault="00602AC0" w:rsidP="001D4998">
            <w:pPr>
              <w:pStyle w:val="TAL"/>
            </w:pPr>
            <w:r w:rsidRPr="003B2883">
              <w:t>The request has been asked to be redirected to a specified target.</w:t>
            </w:r>
          </w:p>
        </w:tc>
      </w:tr>
      <w:tr w:rsidR="00602AC0" w:rsidRPr="003B2883" w14:paraId="427951E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40A9B48"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05F3F5D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7B2B2D64" w14:textId="77777777" w:rsidR="00602AC0" w:rsidRPr="003B2883" w:rsidRDefault="00602AC0" w:rsidP="001D499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30F0C9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3491A5C"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668521C6"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C6D876B"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0A70E59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0644FC6"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43551E05"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36D7D69"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53AEAC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8246710"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179293CD"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6D3CE1C8"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3CDD333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167B04"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4C7A3A7E"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822DF4D"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08F494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D018458"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E3ED78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BDEE1F6" w14:textId="77777777" w:rsidR="00602AC0" w:rsidRPr="003B2883" w:rsidRDefault="00602AC0" w:rsidP="001D4998">
            <w:pPr>
              <w:pStyle w:val="TAL"/>
            </w:pPr>
            <w:r w:rsidRPr="003B2883">
              <w:t>The SUPI or PEI included in the message is unknown.</w:t>
            </w:r>
          </w:p>
        </w:tc>
      </w:tr>
      <w:tr w:rsidR="00602AC0" w:rsidRPr="003B2883" w14:paraId="6051728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3FAD108"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6831E82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DA36473"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6BCE37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FA3B4AF"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365758E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FFB03D1" w14:textId="77777777" w:rsidR="00602AC0" w:rsidRPr="003B2883" w:rsidRDefault="00602AC0" w:rsidP="001D4998">
            <w:pPr>
              <w:pStyle w:val="TAL"/>
            </w:pPr>
            <w:r w:rsidRPr="003B2883">
              <w:t>The request is rejected due to unspecified reasons.</w:t>
            </w:r>
          </w:p>
        </w:tc>
      </w:tr>
      <w:tr w:rsidR="00602AC0" w:rsidRPr="003B2883" w14:paraId="4DBEBCA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137DE25"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37520B22"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6181DB16"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023F21F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57139A"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0C97CDBF"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BCC0D9"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4DCB09A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B06F877"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6576D11C"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1A4114E3" w14:textId="77777777" w:rsidR="00602AC0" w:rsidRPr="003B2883" w:rsidRDefault="00602AC0" w:rsidP="001D4998">
            <w:pPr>
              <w:pStyle w:val="TAL"/>
            </w:pPr>
            <w:r w:rsidRPr="003B2883">
              <w:t>The requested UE Context does not exist on the AMF</w:t>
            </w:r>
          </w:p>
        </w:tc>
      </w:tr>
      <w:tr w:rsidR="00602AC0" w:rsidRPr="003B2883" w14:paraId="1A03F57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13E268F"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4859FC16"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F28C46A"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45988B7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4EBCF36"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0579185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A6C321"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EE0E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82A990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653DDB70"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1184A7B" w14:textId="77777777"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14:paraId="6F74CE9C"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6B4D876"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02E0FEE9"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0C9FF488"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3D7FAC7E"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F273943"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CCA0F9"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1B483E03" w14:textId="77777777" w:rsidR="00F45879" w:rsidRPr="003B2883" w:rsidRDefault="00F45879" w:rsidP="00F45879">
            <w:pPr>
              <w:pStyle w:val="TAL"/>
            </w:pPr>
            <w:r>
              <w:t>If the RAT type is NB-IoT, and the UE already has 2 PDU Sessions with active user plane resources.</w:t>
            </w:r>
          </w:p>
        </w:tc>
      </w:tr>
      <w:tr w:rsidR="00F45879" w:rsidRPr="003B2883" w14:paraId="1FFDB0B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609287A" w14:textId="77777777" w:rsidR="00F45879" w:rsidRPr="003B2883" w:rsidRDefault="00F45879" w:rsidP="00F45879">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0862ADD6" w14:textId="77777777" w:rsidR="00F45879" w:rsidRPr="003B2883" w:rsidRDefault="00F45879" w:rsidP="00F45879">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CB3923B" w14:textId="77777777" w:rsidR="00F45879" w:rsidRPr="003B2883" w:rsidRDefault="00F45879" w:rsidP="00F45879">
            <w:pPr>
              <w:pStyle w:val="TAL"/>
            </w:pPr>
            <w:r w:rsidRPr="003B2883">
              <w:t>T</w:t>
            </w:r>
            <w:r w:rsidRPr="003B2883">
              <w:rPr>
                <w:rFonts w:hint="eastAsia"/>
              </w:rPr>
              <w:t xml:space="preserve">he UE is </w:t>
            </w:r>
            <w:r w:rsidRPr="003B2883">
              <w:t>not reachable for paging.</w:t>
            </w:r>
          </w:p>
        </w:tc>
      </w:tr>
    </w:tbl>
    <w:p w14:paraId="6270F056" w14:textId="77777777" w:rsidR="00602AC0" w:rsidRPr="003B2883" w:rsidRDefault="00602AC0" w:rsidP="00602AC0"/>
    <w:p w14:paraId="21C0F241" w14:textId="77777777" w:rsidR="00602AC0" w:rsidRPr="003B2883" w:rsidRDefault="00602AC0" w:rsidP="009A30FA">
      <w:pPr>
        <w:pStyle w:val="Heading3"/>
      </w:pPr>
      <w:bookmarkStart w:id="3439" w:name="_Toc25156446"/>
      <w:bookmarkStart w:id="3440" w:name="_Toc34124750"/>
      <w:bookmarkStart w:id="3441" w:name="_Toc43207876"/>
      <w:bookmarkStart w:id="3442" w:name="_Toc49857349"/>
      <w:bookmarkStart w:id="3443" w:name="_Toc56677189"/>
      <w:bookmarkStart w:id="3444" w:name="_Toc56696437"/>
      <w:bookmarkStart w:id="3445" w:name="_Toc81227792"/>
      <w:bookmarkStart w:id="3446" w:name="_Toc104238539"/>
      <w:bookmarkStart w:id="3447" w:name="_Toc104238996"/>
      <w:bookmarkStart w:id="3448" w:name="_Toc104388806"/>
      <w:bookmarkStart w:id="3449" w:name="_Toc106631125"/>
      <w:r w:rsidRPr="003B2883">
        <w:lastRenderedPageBreak/>
        <w:t>6.1.8</w:t>
      </w:r>
      <w:r w:rsidRPr="003B2883">
        <w:tab/>
        <w:t>Feature Negotiation</w:t>
      </w:r>
      <w:bookmarkEnd w:id="3439"/>
      <w:bookmarkEnd w:id="3440"/>
      <w:bookmarkEnd w:id="3441"/>
      <w:bookmarkEnd w:id="3442"/>
      <w:bookmarkEnd w:id="3443"/>
      <w:bookmarkEnd w:id="3444"/>
      <w:bookmarkEnd w:id="3445"/>
      <w:bookmarkEnd w:id="3446"/>
      <w:bookmarkEnd w:id="3447"/>
      <w:bookmarkEnd w:id="3448"/>
      <w:bookmarkEnd w:id="3449"/>
    </w:p>
    <w:p w14:paraId="021A6762"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49FCBDD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000AE302"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3CB3734E"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B5B5E4A"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0B3D1407"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41360D8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51B2151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7DEEDEA"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E5A0172" w14:textId="77777777" w:rsidR="00602AC0" w:rsidRPr="003B2883" w:rsidRDefault="00602AC0" w:rsidP="00602AC0">
      <w:pPr>
        <w:rPr>
          <w:lang w:val="en-US"/>
        </w:rPr>
      </w:pPr>
      <w:r w:rsidRPr="003B2883">
        <w:rPr>
          <w:lang w:val="en-US"/>
        </w:rPr>
        <w:t>The following features are defined for the Namf_Communication service.</w:t>
      </w:r>
    </w:p>
    <w:p w14:paraId="5DF671A4"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3C24623C" w14:textId="77777777" w:rsidTr="001D4998">
        <w:trPr>
          <w:cantSplit/>
          <w:jc w:val="center"/>
        </w:trPr>
        <w:tc>
          <w:tcPr>
            <w:tcW w:w="993" w:type="dxa"/>
            <w:shd w:val="clear" w:color="auto" w:fill="BFBFBF"/>
          </w:tcPr>
          <w:p w14:paraId="52728AE7" w14:textId="77777777" w:rsidR="00602AC0" w:rsidRPr="003B2883" w:rsidRDefault="00602AC0" w:rsidP="001D4998">
            <w:pPr>
              <w:pStyle w:val="TAH"/>
            </w:pPr>
            <w:r w:rsidRPr="003B2883">
              <w:t>Feature Number</w:t>
            </w:r>
          </w:p>
        </w:tc>
        <w:tc>
          <w:tcPr>
            <w:tcW w:w="1063" w:type="dxa"/>
            <w:shd w:val="clear" w:color="auto" w:fill="BFBFBF"/>
          </w:tcPr>
          <w:p w14:paraId="0F479018" w14:textId="77777777" w:rsidR="00602AC0" w:rsidRPr="003B2883" w:rsidRDefault="00602AC0" w:rsidP="001D4998">
            <w:pPr>
              <w:pStyle w:val="TAH"/>
            </w:pPr>
            <w:r w:rsidRPr="003B2883">
              <w:t>Feature</w:t>
            </w:r>
          </w:p>
        </w:tc>
        <w:tc>
          <w:tcPr>
            <w:tcW w:w="639" w:type="dxa"/>
            <w:shd w:val="clear" w:color="auto" w:fill="BFBFBF"/>
          </w:tcPr>
          <w:p w14:paraId="476FA9D5" w14:textId="77777777" w:rsidR="00602AC0" w:rsidRPr="003B2883" w:rsidRDefault="00602AC0" w:rsidP="001D4998">
            <w:pPr>
              <w:pStyle w:val="TAH"/>
            </w:pPr>
            <w:r w:rsidRPr="003B2883">
              <w:t>M/O</w:t>
            </w:r>
          </w:p>
        </w:tc>
        <w:tc>
          <w:tcPr>
            <w:tcW w:w="6520" w:type="dxa"/>
            <w:shd w:val="clear" w:color="auto" w:fill="BFBFBF"/>
          </w:tcPr>
          <w:p w14:paraId="21D3244D" w14:textId="77777777" w:rsidR="00602AC0" w:rsidRPr="003B2883" w:rsidRDefault="00602AC0" w:rsidP="001D4998">
            <w:pPr>
              <w:pStyle w:val="TAH"/>
            </w:pPr>
            <w:r w:rsidRPr="003B2883">
              <w:t>Description</w:t>
            </w:r>
          </w:p>
        </w:tc>
      </w:tr>
      <w:tr w:rsidR="00602AC0" w:rsidRPr="003B2883" w14:paraId="5044A79D" w14:textId="77777777" w:rsidTr="001D4998">
        <w:trPr>
          <w:cantSplit/>
          <w:jc w:val="center"/>
        </w:trPr>
        <w:tc>
          <w:tcPr>
            <w:tcW w:w="993" w:type="dxa"/>
          </w:tcPr>
          <w:p w14:paraId="5AD95D7B" w14:textId="77777777" w:rsidR="00602AC0" w:rsidRPr="003B2883" w:rsidRDefault="00602AC0" w:rsidP="001D4998">
            <w:pPr>
              <w:pStyle w:val="TAL"/>
            </w:pPr>
            <w:r w:rsidRPr="003B2883">
              <w:t>1</w:t>
            </w:r>
          </w:p>
        </w:tc>
        <w:tc>
          <w:tcPr>
            <w:tcW w:w="1063" w:type="dxa"/>
          </w:tcPr>
          <w:p w14:paraId="5FE40EAC" w14:textId="77777777" w:rsidR="00602AC0" w:rsidRPr="003B2883" w:rsidRDefault="00602AC0" w:rsidP="001D4998">
            <w:pPr>
              <w:pStyle w:val="TAL"/>
            </w:pPr>
            <w:r w:rsidRPr="003B2883">
              <w:t>DTSSA</w:t>
            </w:r>
          </w:p>
        </w:tc>
        <w:tc>
          <w:tcPr>
            <w:tcW w:w="639" w:type="dxa"/>
          </w:tcPr>
          <w:p w14:paraId="4B13D844" w14:textId="77777777" w:rsidR="00602AC0" w:rsidRPr="003B2883" w:rsidRDefault="00602AC0" w:rsidP="001D4998">
            <w:pPr>
              <w:pStyle w:val="TAL"/>
            </w:pPr>
            <w:r w:rsidRPr="003B2883">
              <w:t>O</w:t>
            </w:r>
          </w:p>
        </w:tc>
        <w:tc>
          <w:tcPr>
            <w:tcW w:w="6520" w:type="dxa"/>
          </w:tcPr>
          <w:p w14:paraId="535C853D" w14:textId="77777777" w:rsidR="00602AC0" w:rsidRPr="003B2883" w:rsidRDefault="00602AC0" w:rsidP="001D4998">
            <w:pPr>
              <w:pStyle w:val="TAL"/>
            </w:pPr>
            <w:r w:rsidRPr="003B2883">
              <w:t>Deployments Topologies with specific SMF Service Areas.</w:t>
            </w:r>
          </w:p>
          <w:p w14:paraId="1F705B84" w14:textId="77777777" w:rsidR="00602AC0" w:rsidRPr="003B2883" w:rsidRDefault="00602AC0" w:rsidP="001D4998">
            <w:pPr>
              <w:pStyle w:val="TAL"/>
            </w:pPr>
          </w:p>
          <w:p w14:paraId="34738F13"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6A4E4A58" w14:textId="77777777" w:rsidTr="001D4998">
        <w:trPr>
          <w:cantSplit/>
          <w:jc w:val="center"/>
        </w:trPr>
        <w:tc>
          <w:tcPr>
            <w:tcW w:w="993" w:type="dxa"/>
          </w:tcPr>
          <w:p w14:paraId="74DF1876" w14:textId="77777777" w:rsidR="00602AC0" w:rsidRPr="003B2883" w:rsidRDefault="00602AC0" w:rsidP="001D4998">
            <w:pPr>
              <w:pStyle w:val="TAL"/>
            </w:pPr>
            <w:r w:rsidRPr="003B2883">
              <w:rPr>
                <w:lang w:eastAsia="zh-CN"/>
              </w:rPr>
              <w:t>2</w:t>
            </w:r>
          </w:p>
        </w:tc>
        <w:tc>
          <w:tcPr>
            <w:tcW w:w="1063" w:type="dxa"/>
          </w:tcPr>
          <w:p w14:paraId="2DBA4C52" w14:textId="77777777" w:rsidR="00602AC0" w:rsidRPr="003B2883" w:rsidRDefault="00602AC0" w:rsidP="001D4998">
            <w:pPr>
              <w:pStyle w:val="TAL"/>
            </w:pPr>
            <w:r w:rsidRPr="003B2883">
              <w:rPr>
                <w:rFonts w:hint="eastAsia"/>
                <w:lang w:eastAsia="zh-CN"/>
              </w:rPr>
              <w:t>ENS</w:t>
            </w:r>
          </w:p>
        </w:tc>
        <w:tc>
          <w:tcPr>
            <w:tcW w:w="639" w:type="dxa"/>
          </w:tcPr>
          <w:p w14:paraId="5F0EBD87" w14:textId="77777777" w:rsidR="00602AC0" w:rsidRPr="003B2883" w:rsidRDefault="00602AC0" w:rsidP="001D4998">
            <w:pPr>
              <w:pStyle w:val="TAL"/>
            </w:pPr>
            <w:r w:rsidRPr="003B2883">
              <w:rPr>
                <w:rFonts w:hint="eastAsia"/>
                <w:lang w:eastAsia="zh-CN"/>
              </w:rPr>
              <w:t>O</w:t>
            </w:r>
          </w:p>
        </w:tc>
        <w:tc>
          <w:tcPr>
            <w:tcW w:w="6520" w:type="dxa"/>
          </w:tcPr>
          <w:p w14:paraId="5389D8C8"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077C8345" w14:textId="77777777" w:rsidTr="001D4998">
        <w:trPr>
          <w:cantSplit/>
          <w:jc w:val="center"/>
        </w:trPr>
        <w:tc>
          <w:tcPr>
            <w:tcW w:w="993" w:type="dxa"/>
          </w:tcPr>
          <w:p w14:paraId="5886FC11" w14:textId="77777777" w:rsidR="00602AC0" w:rsidRPr="003B2883" w:rsidRDefault="00602AC0" w:rsidP="001D4998">
            <w:pPr>
              <w:pStyle w:val="TAL"/>
              <w:rPr>
                <w:lang w:eastAsia="zh-CN"/>
              </w:rPr>
            </w:pPr>
            <w:r w:rsidRPr="003B2883">
              <w:rPr>
                <w:lang w:eastAsia="zh-CN"/>
              </w:rPr>
              <w:t>3</w:t>
            </w:r>
          </w:p>
        </w:tc>
        <w:tc>
          <w:tcPr>
            <w:tcW w:w="1063" w:type="dxa"/>
          </w:tcPr>
          <w:p w14:paraId="4D80F9C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67FC47AC" w14:textId="77777777" w:rsidR="00602AC0" w:rsidRPr="003B2883" w:rsidRDefault="00602AC0" w:rsidP="001D4998">
            <w:pPr>
              <w:pStyle w:val="TAL"/>
              <w:rPr>
                <w:lang w:eastAsia="zh-CN"/>
              </w:rPr>
            </w:pPr>
            <w:r w:rsidRPr="003B2883">
              <w:t>O</w:t>
            </w:r>
          </w:p>
        </w:tc>
        <w:tc>
          <w:tcPr>
            <w:tcW w:w="6520" w:type="dxa"/>
          </w:tcPr>
          <w:p w14:paraId="54568AA4" w14:textId="77777777" w:rsidR="00602AC0" w:rsidRDefault="00602AC0" w:rsidP="001D4998">
            <w:pPr>
              <w:pStyle w:val="TAL"/>
              <w:rPr>
                <w:noProof/>
              </w:rPr>
            </w:pPr>
            <w:r>
              <w:rPr>
                <w:noProof/>
              </w:rPr>
              <w:t>Cellular IoT</w:t>
            </w:r>
          </w:p>
          <w:p w14:paraId="1711AAC5" w14:textId="77777777" w:rsidR="00602AC0" w:rsidRDefault="00602AC0" w:rsidP="001D4998">
            <w:pPr>
              <w:pStyle w:val="TAL"/>
            </w:pPr>
          </w:p>
          <w:p w14:paraId="1BD0FE57"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3BBA20FA" w14:textId="77777777" w:rsidR="00602AC0" w:rsidRDefault="00602AC0" w:rsidP="001D4998">
            <w:pPr>
              <w:pStyle w:val="TAL"/>
            </w:pPr>
          </w:p>
          <w:p w14:paraId="6E8FFAB2" w14:textId="77777777" w:rsidR="00602AC0" w:rsidRDefault="00602AC0" w:rsidP="001D4998">
            <w:pPr>
              <w:pStyle w:val="B1"/>
              <w:rPr>
                <w:rFonts w:ascii="Arial" w:hAnsi="Arial"/>
                <w:sz w:val="18"/>
              </w:rPr>
            </w:pPr>
            <w:bookmarkStart w:id="3450" w:name="_PERM_MCCTEMPBM_CRPT48240171___7"/>
            <w:r>
              <w:rPr>
                <w:rFonts w:ascii="Arial" w:hAnsi="Arial"/>
                <w:sz w:val="18"/>
              </w:rPr>
              <w:t>-</w:t>
            </w:r>
            <w:r>
              <w:rPr>
                <w:rFonts w:ascii="Arial" w:hAnsi="Arial"/>
                <w:sz w:val="18"/>
              </w:rPr>
              <w:tab/>
              <w:t>NB-IoT and LTE-M RAT types;</w:t>
            </w:r>
          </w:p>
          <w:p w14:paraId="249183BD"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D77B3E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3450"/>
          <w:p w14:paraId="743DF212" w14:textId="77777777" w:rsidR="00602AC0" w:rsidRPr="003B2883" w:rsidRDefault="00602AC0" w:rsidP="001D4998">
            <w:pPr>
              <w:pStyle w:val="TAL"/>
              <w:rPr>
                <w:lang w:eastAsia="zh-CN"/>
              </w:rPr>
            </w:pPr>
          </w:p>
        </w:tc>
      </w:tr>
      <w:tr w:rsidR="00602AC0" w:rsidRPr="003B2883" w14:paraId="74C89414" w14:textId="77777777" w:rsidTr="001D4998">
        <w:trPr>
          <w:cantSplit/>
          <w:jc w:val="center"/>
        </w:trPr>
        <w:tc>
          <w:tcPr>
            <w:tcW w:w="993" w:type="dxa"/>
          </w:tcPr>
          <w:p w14:paraId="4EC4A2BE" w14:textId="77777777" w:rsidR="00602AC0" w:rsidRPr="003B2883" w:rsidRDefault="00602AC0" w:rsidP="001D4998">
            <w:pPr>
              <w:pStyle w:val="TAL"/>
              <w:rPr>
                <w:lang w:eastAsia="zh-CN"/>
              </w:rPr>
            </w:pPr>
            <w:r>
              <w:rPr>
                <w:lang w:eastAsia="zh-CN"/>
              </w:rPr>
              <w:t>4</w:t>
            </w:r>
          </w:p>
        </w:tc>
        <w:tc>
          <w:tcPr>
            <w:tcW w:w="1063" w:type="dxa"/>
          </w:tcPr>
          <w:p w14:paraId="68A42119"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7B96A042" w14:textId="77777777" w:rsidR="00602AC0" w:rsidRPr="003B2883" w:rsidRDefault="00602AC0" w:rsidP="001D4998">
            <w:pPr>
              <w:pStyle w:val="TAL"/>
            </w:pPr>
            <w:r>
              <w:rPr>
                <w:rFonts w:hint="eastAsia"/>
                <w:lang w:eastAsia="zh-CN"/>
              </w:rPr>
              <w:t>O</w:t>
            </w:r>
          </w:p>
        </w:tc>
        <w:tc>
          <w:tcPr>
            <w:tcW w:w="6520" w:type="dxa"/>
          </w:tcPr>
          <w:p w14:paraId="5C8EFE8F"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018764C4" w14:textId="77777777" w:rsidTr="001D4998">
        <w:trPr>
          <w:cantSplit/>
          <w:jc w:val="center"/>
        </w:trPr>
        <w:tc>
          <w:tcPr>
            <w:tcW w:w="993" w:type="dxa"/>
          </w:tcPr>
          <w:p w14:paraId="4DE5C531" w14:textId="77777777" w:rsidR="00B87B51" w:rsidRDefault="00B87B51" w:rsidP="00B87B51">
            <w:pPr>
              <w:pStyle w:val="TAL"/>
              <w:rPr>
                <w:lang w:eastAsia="zh-CN"/>
              </w:rPr>
            </w:pPr>
            <w:r>
              <w:rPr>
                <w:lang w:eastAsia="zh-CN"/>
              </w:rPr>
              <w:t>5</w:t>
            </w:r>
          </w:p>
        </w:tc>
        <w:tc>
          <w:tcPr>
            <w:tcW w:w="1063" w:type="dxa"/>
          </w:tcPr>
          <w:p w14:paraId="02CAC172"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76BE152" w14:textId="77777777" w:rsidR="00B87B51" w:rsidRDefault="00B87B51" w:rsidP="00B87B51">
            <w:pPr>
              <w:pStyle w:val="TAL"/>
              <w:rPr>
                <w:lang w:eastAsia="zh-CN"/>
              </w:rPr>
            </w:pPr>
            <w:r>
              <w:rPr>
                <w:lang w:eastAsia="zh-CN"/>
              </w:rPr>
              <w:t>O</w:t>
            </w:r>
          </w:p>
        </w:tc>
        <w:tc>
          <w:tcPr>
            <w:tcW w:w="6520" w:type="dxa"/>
          </w:tcPr>
          <w:p w14:paraId="40AFD564" w14:textId="77777777" w:rsidR="00B87B51" w:rsidRDefault="00B87B51" w:rsidP="00B87B51">
            <w:pPr>
              <w:pStyle w:val="TAL"/>
              <w:rPr>
                <w:lang w:eastAsia="zh-CN"/>
              </w:rPr>
            </w:pPr>
            <w:r>
              <w:rPr>
                <w:lang w:eastAsia="zh-CN"/>
              </w:rPr>
              <w:t>Non-Public Network</w:t>
            </w:r>
          </w:p>
          <w:p w14:paraId="349A3C90" w14:textId="77777777" w:rsidR="00B87B51" w:rsidRDefault="00B87B51" w:rsidP="00B87B51">
            <w:pPr>
              <w:pStyle w:val="TAL"/>
              <w:rPr>
                <w:lang w:eastAsia="zh-CN"/>
              </w:rPr>
            </w:pPr>
          </w:p>
          <w:p w14:paraId="1C1234FC"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3E9DC48A" w14:textId="77777777" w:rsidTr="001D4998">
        <w:trPr>
          <w:cantSplit/>
          <w:jc w:val="center"/>
        </w:trPr>
        <w:tc>
          <w:tcPr>
            <w:tcW w:w="993" w:type="dxa"/>
          </w:tcPr>
          <w:p w14:paraId="4231760A" w14:textId="77777777" w:rsidR="003254E6" w:rsidRDefault="003254E6" w:rsidP="003254E6">
            <w:pPr>
              <w:pStyle w:val="TAL"/>
              <w:rPr>
                <w:lang w:eastAsia="zh-CN"/>
              </w:rPr>
            </w:pPr>
            <w:r>
              <w:rPr>
                <w:lang w:val="en-US" w:eastAsia="zh-CN"/>
              </w:rPr>
              <w:t>6</w:t>
            </w:r>
          </w:p>
        </w:tc>
        <w:tc>
          <w:tcPr>
            <w:tcW w:w="1063" w:type="dxa"/>
          </w:tcPr>
          <w:p w14:paraId="7E8A385E"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17A1788B" w14:textId="77777777" w:rsidR="003254E6" w:rsidRDefault="003254E6" w:rsidP="003254E6">
            <w:pPr>
              <w:pStyle w:val="TAL"/>
              <w:rPr>
                <w:lang w:eastAsia="zh-CN"/>
              </w:rPr>
            </w:pPr>
            <w:r w:rsidRPr="00C74710">
              <w:rPr>
                <w:szCs w:val="22"/>
                <w:lang w:val="en-US" w:eastAsia="zh-CN"/>
              </w:rPr>
              <w:t>O</w:t>
            </w:r>
          </w:p>
        </w:tc>
        <w:tc>
          <w:tcPr>
            <w:tcW w:w="6520" w:type="dxa"/>
          </w:tcPr>
          <w:p w14:paraId="289A32DB"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41F62D13" w14:textId="77777777" w:rsidTr="001D4998">
        <w:trPr>
          <w:cantSplit/>
          <w:jc w:val="center"/>
        </w:trPr>
        <w:tc>
          <w:tcPr>
            <w:tcW w:w="993" w:type="dxa"/>
          </w:tcPr>
          <w:p w14:paraId="4589B8D3" w14:textId="77777777" w:rsidR="00E94EE4" w:rsidRDefault="00E94EE4" w:rsidP="00E94EE4">
            <w:pPr>
              <w:pStyle w:val="TAL"/>
              <w:rPr>
                <w:lang w:val="en-US" w:eastAsia="zh-CN"/>
              </w:rPr>
            </w:pPr>
            <w:r>
              <w:rPr>
                <w:lang w:val="en-US" w:eastAsia="zh-CN"/>
              </w:rPr>
              <w:t>7</w:t>
            </w:r>
          </w:p>
        </w:tc>
        <w:tc>
          <w:tcPr>
            <w:tcW w:w="1063" w:type="dxa"/>
          </w:tcPr>
          <w:p w14:paraId="4F84568F" w14:textId="77777777" w:rsidR="00E94EE4" w:rsidRDefault="00E94EE4" w:rsidP="00E94EE4">
            <w:pPr>
              <w:pStyle w:val="TAL"/>
              <w:rPr>
                <w:rFonts w:eastAsiaTheme="minorEastAsia"/>
                <w:szCs w:val="22"/>
                <w:lang w:eastAsia="zh-CN"/>
              </w:rPr>
            </w:pPr>
            <w:r>
              <w:t>ES3XX</w:t>
            </w:r>
          </w:p>
        </w:tc>
        <w:tc>
          <w:tcPr>
            <w:tcW w:w="639" w:type="dxa"/>
          </w:tcPr>
          <w:p w14:paraId="22F998F9" w14:textId="77777777" w:rsidR="00E94EE4" w:rsidRPr="00C74710" w:rsidRDefault="00E94EE4" w:rsidP="00E94EE4">
            <w:pPr>
              <w:pStyle w:val="TAL"/>
              <w:rPr>
                <w:szCs w:val="22"/>
                <w:lang w:val="en-US" w:eastAsia="zh-CN"/>
              </w:rPr>
            </w:pPr>
            <w:r>
              <w:t>M</w:t>
            </w:r>
          </w:p>
        </w:tc>
        <w:tc>
          <w:tcPr>
            <w:tcW w:w="6520" w:type="dxa"/>
          </w:tcPr>
          <w:p w14:paraId="5C6E46F2" w14:textId="77777777" w:rsidR="00E94EE4" w:rsidRDefault="00E94EE4" w:rsidP="00E94EE4">
            <w:pPr>
              <w:pStyle w:val="TAL"/>
              <w:rPr>
                <w:lang w:val="en-US"/>
              </w:rPr>
            </w:pPr>
            <w:r>
              <w:rPr>
                <w:lang w:val="en-US"/>
              </w:rPr>
              <w:t>Extended Support of HTTP 307/308 redirection</w:t>
            </w:r>
          </w:p>
          <w:p w14:paraId="0DA49E7D" w14:textId="77777777" w:rsidR="00E94EE4" w:rsidRPr="00483836" w:rsidRDefault="00E94EE4" w:rsidP="00E94EE4">
            <w:pPr>
              <w:pStyle w:val="TAL"/>
              <w:rPr>
                <w:lang w:val="en-US"/>
              </w:rPr>
            </w:pPr>
          </w:p>
          <w:p w14:paraId="7F60DC73"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137CC7" w:rsidRPr="003B2883" w14:paraId="7098ECD3" w14:textId="77777777" w:rsidTr="001D4998">
        <w:trPr>
          <w:cantSplit/>
          <w:jc w:val="center"/>
        </w:trPr>
        <w:tc>
          <w:tcPr>
            <w:tcW w:w="993" w:type="dxa"/>
          </w:tcPr>
          <w:p w14:paraId="329165FE" w14:textId="5F6A3444" w:rsidR="00137CC7" w:rsidRDefault="00137CC7" w:rsidP="00137CC7">
            <w:pPr>
              <w:pStyle w:val="TAL"/>
              <w:rPr>
                <w:lang w:val="en-US" w:eastAsia="zh-CN"/>
              </w:rPr>
            </w:pPr>
            <w:r>
              <w:t>8</w:t>
            </w:r>
          </w:p>
        </w:tc>
        <w:tc>
          <w:tcPr>
            <w:tcW w:w="1063" w:type="dxa"/>
          </w:tcPr>
          <w:p w14:paraId="0F028FE0" w14:textId="24D553BE" w:rsidR="00137CC7" w:rsidRDefault="00137CC7" w:rsidP="00137CC7">
            <w:pPr>
              <w:pStyle w:val="TAL"/>
            </w:pPr>
            <w:r>
              <w:t>N/A</w:t>
            </w:r>
          </w:p>
        </w:tc>
        <w:tc>
          <w:tcPr>
            <w:tcW w:w="639" w:type="dxa"/>
          </w:tcPr>
          <w:p w14:paraId="70564C9A" w14:textId="26FA73A5" w:rsidR="00137CC7" w:rsidRDefault="00137CC7" w:rsidP="00137CC7">
            <w:pPr>
              <w:pStyle w:val="TAL"/>
            </w:pPr>
            <w:r>
              <w:t>-</w:t>
            </w:r>
          </w:p>
        </w:tc>
        <w:tc>
          <w:tcPr>
            <w:tcW w:w="6520" w:type="dxa"/>
          </w:tcPr>
          <w:p w14:paraId="39C5B40B" w14:textId="71334FB0" w:rsidR="00137CC7" w:rsidRDefault="00137CC7" w:rsidP="00137CC7">
            <w:pPr>
              <w:pStyle w:val="TAL"/>
              <w:rPr>
                <w:lang w:val="en-US"/>
              </w:rPr>
            </w:pPr>
            <w:r>
              <w:t>Feature defined in a later release</w:t>
            </w:r>
          </w:p>
        </w:tc>
      </w:tr>
      <w:tr w:rsidR="00137CC7" w:rsidRPr="003B2883" w14:paraId="48731E8B" w14:textId="77777777" w:rsidTr="001D4998">
        <w:trPr>
          <w:cantSplit/>
          <w:jc w:val="center"/>
        </w:trPr>
        <w:tc>
          <w:tcPr>
            <w:tcW w:w="993" w:type="dxa"/>
          </w:tcPr>
          <w:p w14:paraId="5A2B300F" w14:textId="3221EB47" w:rsidR="00137CC7" w:rsidRDefault="00137CC7" w:rsidP="00137CC7">
            <w:pPr>
              <w:pStyle w:val="TAL"/>
              <w:rPr>
                <w:lang w:val="en-US" w:eastAsia="zh-CN"/>
              </w:rPr>
            </w:pPr>
            <w:r>
              <w:t>9</w:t>
            </w:r>
          </w:p>
        </w:tc>
        <w:tc>
          <w:tcPr>
            <w:tcW w:w="1063" w:type="dxa"/>
          </w:tcPr>
          <w:p w14:paraId="45DF96C6" w14:textId="03AF443E" w:rsidR="00137CC7" w:rsidRDefault="00137CC7" w:rsidP="00137CC7">
            <w:pPr>
              <w:pStyle w:val="TAL"/>
            </w:pPr>
            <w:r>
              <w:t>N/A</w:t>
            </w:r>
          </w:p>
        </w:tc>
        <w:tc>
          <w:tcPr>
            <w:tcW w:w="639" w:type="dxa"/>
          </w:tcPr>
          <w:p w14:paraId="2DA81647" w14:textId="75D9A33C" w:rsidR="00137CC7" w:rsidRDefault="00137CC7" w:rsidP="00137CC7">
            <w:pPr>
              <w:pStyle w:val="TAL"/>
            </w:pPr>
            <w:r>
              <w:t>-</w:t>
            </w:r>
          </w:p>
        </w:tc>
        <w:tc>
          <w:tcPr>
            <w:tcW w:w="6520" w:type="dxa"/>
          </w:tcPr>
          <w:p w14:paraId="246B6E4C" w14:textId="39583526" w:rsidR="00137CC7" w:rsidRDefault="00137CC7" w:rsidP="00137CC7">
            <w:pPr>
              <w:pStyle w:val="TAL"/>
              <w:rPr>
                <w:lang w:val="en-US"/>
              </w:rPr>
            </w:pPr>
            <w:r>
              <w:t>Feature defined in a later release</w:t>
            </w:r>
          </w:p>
        </w:tc>
      </w:tr>
      <w:tr w:rsidR="00137CC7" w:rsidRPr="003B2883" w14:paraId="665BC5AB" w14:textId="77777777" w:rsidTr="001D4998">
        <w:trPr>
          <w:cantSplit/>
          <w:jc w:val="center"/>
        </w:trPr>
        <w:tc>
          <w:tcPr>
            <w:tcW w:w="993" w:type="dxa"/>
          </w:tcPr>
          <w:p w14:paraId="7AAE6D1E" w14:textId="51436FC1" w:rsidR="00137CC7" w:rsidRDefault="00137CC7" w:rsidP="00137CC7">
            <w:pPr>
              <w:pStyle w:val="TAL"/>
              <w:rPr>
                <w:lang w:val="en-US" w:eastAsia="zh-CN"/>
              </w:rPr>
            </w:pPr>
            <w:r>
              <w:t>10</w:t>
            </w:r>
          </w:p>
        </w:tc>
        <w:tc>
          <w:tcPr>
            <w:tcW w:w="1063" w:type="dxa"/>
          </w:tcPr>
          <w:p w14:paraId="109D20CC" w14:textId="62C6DD86" w:rsidR="00137CC7" w:rsidRDefault="00137CC7" w:rsidP="00137CC7">
            <w:pPr>
              <w:pStyle w:val="TAL"/>
            </w:pPr>
            <w:r>
              <w:t>N/A</w:t>
            </w:r>
          </w:p>
        </w:tc>
        <w:tc>
          <w:tcPr>
            <w:tcW w:w="639" w:type="dxa"/>
          </w:tcPr>
          <w:p w14:paraId="76FFE030" w14:textId="022D4EE7" w:rsidR="00137CC7" w:rsidRDefault="00137CC7" w:rsidP="00137CC7">
            <w:pPr>
              <w:pStyle w:val="TAL"/>
            </w:pPr>
            <w:r>
              <w:t>-</w:t>
            </w:r>
          </w:p>
        </w:tc>
        <w:tc>
          <w:tcPr>
            <w:tcW w:w="6520" w:type="dxa"/>
          </w:tcPr>
          <w:p w14:paraId="5148867A" w14:textId="1F3892A4" w:rsidR="00137CC7" w:rsidRDefault="00137CC7" w:rsidP="00137CC7">
            <w:pPr>
              <w:pStyle w:val="TAL"/>
              <w:rPr>
                <w:lang w:val="en-US"/>
              </w:rPr>
            </w:pPr>
            <w:r>
              <w:t>Feature defined in a later release</w:t>
            </w:r>
          </w:p>
        </w:tc>
      </w:tr>
      <w:tr w:rsidR="00137CC7" w:rsidRPr="003B2883" w14:paraId="6198A3FC" w14:textId="77777777" w:rsidTr="001D4998">
        <w:trPr>
          <w:cantSplit/>
          <w:jc w:val="center"/>
        </w:trPr>
        <w:tc>
          <w:tcPr>
            <w:tcW w:w="993" w:type="dxa"/>
          </w:tcPr>
          <w:p w14:paraId="2B581DD8" w14:textId="7279653C" w:rsidR="00137CC7" w:rsidRDefault="00137CC7" w:rsidP="00137CC7">
            <w:pPr>
              <w:pStyle w:val="TAL"/>
              <w:rPr>
                <w:lang w:val="en-US" w:eastAsia="zh-CN"/>
              </w:rPr>
            </w:pPr>
            <w:r>
              <w:t>11</w:t>
            </w:r>
          </w:p>
        </w:tc>
        <w:tc>
          <w:tcPr>
            <w:tcW w:w="1063" w:type="dxa"/>
          </w:tcPr>
          <w:p w14:paraId="6E7DB937" w14:textId="38100F77" w:rsidR="00137CC7" w:rsidRDefault="00137CC7" w:rsidP="00137CC7">
            <w:pPr>
              <w:pStyle w:val="TAL"/>
            </w:pPr>
            <w:r>
              <w:t>N/A</w:t>
            </w:r>
          </w:p>
        </w:tc>
        <w:tc>
          <w:tcPr>
            <w:tcW w:w="639" w:type="dxa"/>
          </w:tcPr>
          <w:p w14:paraId="68375356" w14:textId="5B2E18B4" w:rsidR="00137CC7" w:rsidRDefault="00137CC7" w:rsidP="00137CC7">
            <w:pPr>
              <w:pStyle w:val="TAL"/>
            </w:pPr>
            <w:r>
              <w:t>-</w:t>
            </w:r>
          </w:p>
        </w:tc>
        <w:tc>
          <w:tcPr>
            <w:tcW w:w="6520" w:type="dxa"/>
          </w:tcPr>
          <w:p w14:paraId="2D84FADC" w14:textId="12768E61" w:rsidR="00137CC7" w:rsidRDefault="00137CC7" w:rsidP="00137CC7">
            <w:pPr>
              <w:pStyle w:val="TAL"/>
              <w:rPr>
                <w:lang w:val="en-US"/>
              </w:rPr>
            </w:pPr>
            <w:r>
              <w:t>Feature defined in a later release</w:t>
            </w:r>
          </w:p>
        </w:tc>
      </w:tr>
      <w:tr w:rsidR="00137CC7" w:rsidRPr="003B2883" w14:paraId="40EDFEF9" w14:textId="77777777" w:rsidTr="001D4998">
        <w:trPr>
          <w:cantSplit/>
          <w:jc w:val="center"/>
        </w:trPr>
        <w:tc>
          <w:tcPr>
            <w:tcW w:w="993" w:type="dxa"/>
          </w:tcPr>
          <w:p w14:paraId="79CF3A38" w14:textId="00777119" w:rsidR="00137CC7" w:rsidRDefault="00137CC7" w:rsidP="00137CC7">
            <w:pPr>
              <w:pStyle w:val="TAL"/>
              <w:rPr>
                <w:lang w:val="en-US" w:eastAsia="zh-CN"/>
              </w:rPr>
            </w:pPr>
            <w:r>
              <w:t>12</w:t>
            </w:r>
          </w:p>
        </w:tc>
        <w:tc>
          <w:tcPr>
            <w:tcW w:w="1063" w:type="dxa"/>
          </w:tcPr>
          <w:p w14:paraId="1DF97786" w14:textId="65114BE1" w:rsidR="00137CC7" w:rsidRDefault="00137CC7" w:rsidP="00137CC7">
            <w:pPr>
              <w:pStyle w:val="TAL"/>
            </w:pPr>
            <w:r>
              <w:t>N/A</w:t>
            </w:r>
          </w:p>
        </w:tc>
        <w:tc>
          <w:tcPr>
            <w:tcW w:w="639" w:type="dxa"/>
          </w:tcPr>
          <w:p w14:paraId="066B08DB" w14:textId="6398DA2B" w:rsidR="00137CC7" w:rsidRDefault="00137CC7" w:rsidP="00137CC7">
            <w:pPr>
              <w:pStyle w:val="TAL"/>
            </w:pPr>
            <w:r>
              <w:t>-</w:t>
            </w:r>
          </w:p>
        </w:tc>
        <w:tc>
          <w:tcPr>
            <w:tcW w:w="6520" w:type="dxa"/>
          </w:tcPr>
          <w:p w14:paraId="533F5D60" w14:textId="79F67EE1" w:rsidR="00137CC7" w:rsidRDefault="00137CC7" w:rsidP="00137CC7">
            <w:pPr>
              <w:pStyle w:val="TAL"/>
              <w:rPr>
                <w:lang w:val="en-US"/>
              </w:rPr>
            </w:pPr>
            <w:r>
              <w:t>Feature defined in a later release</w:t>
            </w:r>
          </w:p>
        </w:tc>
      </w:tr>
      <w:tr w:rsidR="00137CC7" w:rsidRPr="003B2883" w14:paraId="6E705634" w14:textId="77777777" w:rsidTr="001D4998">
        <w:trPr>
          <w:cantSplit/>
          <w:jc w:val="center"/>
        </w:trPr>
        <w:tc>
          <w:tcPr>
            <w:tcW w:w="993" w:type="dxa"/>
          </w:tcPr>
          <w:p w14:paraId="307A4502" w14:textId="4829A8E5" w:rsidR="00137CC7" w:rsidRDefault="00137CC7" w:rsidP="00137CC7">
            <w:pPr>
              <w:pStyle w:val="TAL"/>
            </w:pPr>
            <w:r>
              <w:rPr>
                <w:lang w:val="en-US" w:eastAsia="zh-CN"/>
              </w:rPr>
              <w:t>13</w:t>
            </w:r>
          </w:p>
        </w:tc>
        <w:tc>
          <w:tcPr>
            <w:tcW w:w="1063" w:type="dxa"/>
          </w:tcPr>
          <w:p w14:paraId="5DB63C49" w14:textId="0E7DB385" w:rsidR="00137CC7" w:rsidRDefault="00137CC7" w:rsidP="00137CC7">
            <w:pPr>
              <w:pStyle w:val="TAL"/>
            </w:pPr>
            <w:r>
              <w:t>3GA-N3GA-HO</w:t>
            </w:r>
          </w:p>
        </w:tc>
        <w:tc>
          <w:tcPr>
            <w:tcW w:w="639" w:type="dxa"/>
          </w:tcPr>
          <w:p w14:paraId="33339F34" w14:textId="075CBF33" w:rsidR="00137CC7" w:rsidRDefault="00137CC7" w:rsidP="00137CC7">
            <w:pPr>
              <w:pStyle w:val="TAL"/>
            </w:pPr>
            <w:r>
              <w:t>O</w:t>
            </w:r>
          </w:p>
        </w:tc>
        <w:tc>
          <w:tcPr>
            <w:tcW w:w="6520" w:type="dxa"/>
          </w:tcPr>
          <w:p w14:paraId="0C1FBEC1" w14:textId="77777777" w:rsidR="00137CC7" w:rsidRDefault="00137CC7" w:rsidP="00137CC7">
            <w:pPr>
              <w:pStyle w:val="TAL"/>
              <w:rPr>
                <w:lang w:val="en-US"/>
              </w:rPr>
            </w:pPr>
            <w:r>
              <w:rPr>
                <w:lang w:val="en-US"/>
              </w:rPr>
              <w:t>Handover between 3GPP and non-3GPP accesses</w:t>
            </w:r>
          </w:p>
          <w:p w14:paraId="38E5A092" w14:textId="77777777" w:rsidR="00137CC7" w:rsidRDefault="00137CC7" w:rsidP="00137CC7">
            <w:pPr>
              <w:pStyle w:val="TAL"/>
              <w:rPr>
                <w:lang w:val="en-US"/>
              </w:rPr>
            </w:pPr>
          </w:p>
          <w:p w14:paraId="5C4DCC31" w14:textId="77777777" w:rsidR="00137CC7" w:rsidRDefault="00137CC7" w:rsidP="00137CC7">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5E6F49D5" w14:textId="77777777" w:rsidR="00137CC7" w:rsidRDefault="00137CC7" w:rsidP="00137CC7">
            <w:pPr>
              <w:pStyle w:val="TAL"/>
            </w:pPr>
          </w:p>
        </w:tc>
      </w:tr>
      <w:tr w:rsidR="003254E6" w:rsidRPr="003B2883" w14:paraId="5CFFE962" w14:textId="77777777" w:rsidTr="001D4998">
        <w:trPr>
          <w:cantSplit/>
          <w:jc w:val="center"/>
        </w:trPr>
        <w:tc>
          <w:tcPr>
            <w:tcW w:w="9215" w:type="dxa"/>
            <w:gridSpan w:val="4"/>
          </w:tcPr>
          <w:p w14:paraId="1C2C1124" w14:textId="77777777" w:rsidR="003254E6" w:rsidRPr="003B2883" w:rsidRDefault="003254E6" w:rsidP="003254E6">
            <w:pPr>
              <w:pStyle w:val="TAL"/>
              <w:rPr>
                <w:bCs/>
              </w:rPr>
            </w:pPr>
            <w:r w:rsidRPr="003B2883">
              <w:t>Feature number: The order number of the feature within the s</w:t>
            </w:r>
            <w:r w:rsidRPr="003B2883">
              <w:rPr>
                <w:bCs/>
              </w:rPr>
              <w:t>upportedFeatures attribute (starting with 1).</w:t>
            </w:r>
          </w:p>
          <w:p w14:paraId="619A4062" w14:textId="77777777" w:rsidR="003254E6" w:rsidRPr="003B2883" w:rsidRDefault="003254E6" w:rsidP="003254E6">
            <w:pPr>
              <w:pStyle w:val="TAL"/>
              <w:rPr>
                <w:bCs/>
              </w:rPr>
            </w:pPr>
            <w:r w:rsidRPr="003B2883">
              <w:rPr>
                <w:bCs/>
              </w:rPr>
              <w:t>Feature: A short name that can be used to refer to the bit and to the feature.</w:t>
            </w:r>
          </w:p>
          <w:p w14:paraId="75A4D32E" w14:textId="77777777" w:rsidR="003254E6" w:rsidRPr="003B2883" w:rsidRDefault="003254E6" w:rsidP="003254E6">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4F4674E9" w14:textId="77777777" w:rsidR="003254E6" w:rsidRPr="003B2883" w:rsidRDefault="003254E6" w:rsidP="003254E6">
            <w:pPr>
              <w:pStyle w:val="TAL"/>
            </w:pPr>
            <w:r w:rsidRPr="003B2883">
              <w:t>Description: A clear textual description of the feature.</w:t>
            </w:r>
          </w:p>
        </w:tc>
      </w:tr>
    </w:tbl>
    <w:p w14:paraId="60A92D2A" w14:textId="77777777" w:rsidR="00602AC0" w:rsidRPr="003B2883" w:rsidRDefault="00602AC0" w:rsidP="00602AC0"/>
    <w:p w14:paraId="553698EC" w14:textId="77777777" w:rsidR="00602AC0" w:rsidRPr="003B2883" w:rsidRDefault="00602AC0" w:rsidP="009A30FA">
      <w:pPr>
        <w:pStyle w:val="Heading3"/>
        <w:rPr>
          <w:lang w:val="en-US"/>
        </w:rPr>
      </w:pPr>
      <w:bookmarkStart w:id="3451" w:name="_Toc25156447"/>
      <w:bookmarkStart w:id="3452" w:name="_Toc34124751"/>
      <w:bookmarkStart w:id="3453" w:name="_Toc43207877"/>
      <w:bookmarkStart w:id="3454" w:name="_Toc49857350"/>
      <w:bookmarkStart w:id="3455" w:name="_Toc56677190"/>
      <w:bookmarkStart w:id="3456" w:name="_Toc56696438"/>
      <w:bookmarkStart w:id="3457" w:name="_Toc81227793"/>
      <w:bookmarkStart w:id="3458" w:name="_Toc104238540"/>
      <w:bookmarkStart w:id="3459" w:name="_Toc104238997"/>
      <w:bookmarkStart w:id="3460" w:name="_Toc104388807"/>
      <w:bookmarkStart w:id="3461" w:name="_Toc106631126"/>
      <w:r w:rsidRPr="003B2883">
        <w:rPr>
          <w:lang w:val="en-US"/>
        </w:rPr>
        <w:t>6.1.9</w:t>
      </w:r>
      <w:r w:rsidRPr="003B2883">
        <w:rPr>
          <w:lang w:val="en-US"/>
        </w:rPr>
        <w:tab/>
        <w:t>Security</w:t>
      </w:r>
      <w:bookmarkEnd w:id="3451"/>
      <w:bookmarkEnd w:id="3452"/>
      <w:bookmarkEnd w:id="3453"/>
      <w:bookmarkEnd w:id="3454"/>
      <w:bookmarkEnd w:id="3455"/>
      <w:bookmarkEnd w:id="3456"/>
      <w:bookmarkEnd w:id="3457"/>
      <w:bookmarkEnd w:id="3458"/>
      <w:bookmarkEnd w:id="3459"/>
      <w:bookmarkEnd w:id="3460"/>
      <w:bookmarkEnd w:id="3461"/>
    </w:p>
    <w:p w14:paraId="2A956875"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40D5185C" w14:textId="77777777" w:rsidR="00602AC0" w:rsidRPr="003B2883" w:rsidRDefault="00602AC0" w:rsidP="00602AC0">
      <w:pPr>
        <w:rPr>
          <w:lang w:val="en-US"/>
        </w:rPr>
      </w:pPr>
      <w:r w:rsidRPr="003B2883">
        <w:rPr>
          <w:lang w:val="en-US"/>
        </w:rPr>
        <w:lastRenderedPageBreak/>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4A1462AE"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0B1A7E36" w14:textId="77777777" w:rsidR="00602AC0" w:rsidRDefault="00602AC0" w:rsidP="00602AC0">
      <w:pPr>
        <w:rPr>
          <w:lang w:val="en-US"/>
        </w:rPr>
      </w:pPr>
      <w:r w:rsidRPr="003B2883">
        <w:rPr>
          <w:lang w:val="en-US"/>
        </w:rPr>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12689EA8" w14:textId="77777777" w:rsidR="00D5694C" w:rsidRDefault="00D5694C" w:rsidP="009A30FA">
      <w:pPr>
        <w:pStyle w:val="Heading3"/>
      </w:pPr>
      <w:bookmarkStart w:id="3462" w:name="_Toc56677191"/>
      <w:bookmarkStart w:id="3463" w:name="_Toc56696439"/>
      <w:bookmarkStart w:id="3464" w:name="_Toc81227794"/>
      <w:bookmarkStart w:id="3465" w:name="_Toc104238541"/>
      <w:bookmarkStart w:id="3466" w:name="_Toc104238998"/>
      <w:bookmarkStart w:id="3467" w:name="_Toc104388808"/>
      <w:bookmarkStart w:id="3468" w:name="_Toc106631127"/>
      <w:r w:rsidRPr="003B2883">
        <w:t>6.1.</w:t>
      </w:r>
      <w:r>
        <w:t>10</w:t>
      </w:r>
      <w:r w:rsidRPr="003B2883">
        <w:tab/>
      </w:r>
      <w:r>
        <w:t>HTTP redirection</w:t>
      </w:r>
      <w:bookmarkEnd w:id="3462"/>
      <w:bookmarkEnd w:id="3463"/>
      <w:bookmarkEnd w:id="3464"/>
      <w:bookmarkEnd w:id="3465"/>
      <w:bookmarkEnd w:id="3466"/>
      <w:bookmarkEnd w:id="3467"/>
      <w:bookmarkEnd w:id="3468"/>
    </w:p>
    <w:p w14:paraId="529B5FFB"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2DBE0EEE"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6F4F85C4"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58CBB114" w14:textId="77777777" w:rsidR="00D5694C" w:rsidRPr="003B2883" w:rsidRDefault="00D5694C" w:rsidP="00602AC0">
      <w:pPr>
        <w:rPr>
          <w:lang w:val="en-US"/>
        </w:rPr>
      </w:pPr>
    </w:p>
    <w:p w14:paraId="1955364B" w14:textId="77777777" w:rsidR="00602AC0" w:rsidRPr="003B2883" w:rsidRDefault="00602AC0" w:rsidP="009A30FA">
      <w:pPr>
        <w:pStyle w:val="Heading2"/>
      </w:pPr>
      <w:bookmarkStart w:id="3469" w:name="_Toc25156448"/>
      <w:bookmarkStart w:id="3470" w:name="_Toc34124752"/>
      <w:bookmarkStart w:id="3471" w:name="_Toc43207878"/>
      <w:bookmarkStart w:id="3472" w:name="_Toc49857351"/>
      <w:bookmarkStart w:id="3473" w:name="_Toc56677192"/>
      <w:bookmarkStart w:id="3474" w:name="_Toc56696440"/>
      <w:bookmarkStart w:id="3475" w:name="_Toc81227795"/>
      <w:bookmarkStart w:id="3476" w:name="_Toc104238542"/>
      <w:bookmarkStart w:id="3477" w:name="_Toc104238999"/>
      <w:bookmarkStart w:id="3478" w:name="_Toc104388809"/>
      <w:bookmarkStart w:id="3479" w:name="_Toc106631128"/>
      <w:r w:rsidRPr="003B2883">
        <w:t>6.2</w:t>
      </w:r>
      <w:r w:rsidRPr="003B2883">
        <w:tab/>
        <w:t>Namf_EventExposure Service API</w:t>
      </w:r>
      <w:bookmarkEnd w:id="3469"/>
      <w:bookmarkEnd w:id="3470"/>
      <w:bookmarkEnd w:id="3471"/>
      <w:bookmarkEnd w:id="3472"/>
      <w:bookmarkEnd w:id="3473"/>
      <w:bookmarkEnd w:id="3474"/>
      <w:bookmarkEnd w:id="3475"/>
      <w:bookmarkEnd w:id="3476"/>
      <w:bookmarkEnd w:id="3477"/>
      <w:bookmarkEnd w:id="3478"/>
      <w:bookmarkEnd w:id="3479"/>
    </w:p>
    <w:p w14:paraId="75108F8B" w14:textId="77777777" w:rsidR="00602AC0" w:rsidRPr="003B2883" w:rsidRDefault="00602AC0" w:rsidP="009A30FA">
      <w:pPr>
        <w:pStyle w:val="Heading3"/>
      </w:pPr>
      <w:bookmarkStart w:id="3480" w:name="_Toc25156449"/>
      <w:bookmarkStart w:id="3481" w:name="_Toc34124753"/>
      <w:bookmarkStart w:id="3482" w:name="_Toc43207879"/>
      <w:bookmarkStart w:id="3483" w:name="_Toc49857352"/>
      <w:bookmarkStart w:id="3484" w:name="_Toc56677193"/>
      <w:bookmarkStart w:id="3485" w:name="_Toc56696441"/>
      <w:bookmarkStart w:id="3486" w:name="_Toc81227796"/>
      <w:bookmarkStart w:id="3487" w:name="_Toc104238543"/>
      <w:bookmarkStart w:id="3488" w:name="_Toc104239000"/>
      <w:bookmarkStart w:id="3489" w:name="_Toc104388810"/>
      <w:bookmarkStart w:id="3490" w:name="_Toc106631129"/>
      <w:r w:rsidRPr="003B2883">
        <w:t>6.2.1</w:t>
      </w:r>
      <w:r w:rsidRPr="003B2883">
        <w:tab/>
        <w:t>API URI</w:t>
      </w:r>
      <w:bookmarkEnd w:id="3480"/>
      <w:bookmarkEnd w:id="3481"/>
      <w:bookmarkEnd w:id="3482"/>
      <w:bookmarkEnd w:id="3483"/>
      <w:bookmarkEnd w:id="3484"/>
      <w:bookmarkEnd w:id="3485"/>
      <w:bookmarkEnd w:id="3486"/>
      <w:bookmarkEnd w:id="3487"/>
      <w:bookmarkEnd w:id="3488"/>
      <w:bookmarkEnd w:id="3489"/>
      <w:bookmarkEnd w:id="3490"/>
    </w:p>
    <w:p w14:paraId="175FBF76"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4F40BE00"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01C5DF52"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F14EDAF"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EF2274" w14:textId="77777777" w:rsidR="00602AC0" w:rsidRPr="003B2883" w:rsidRDefault="00602AC0" w:rsidP="00602AC0">
      <w:pPr>
        <w:pStyle w:val="B1"/>
        <w:rPr>
          <w:b/>
          <w:noProof/>
        </w:rPr>
      </w:pPr>
      <w:r w:rsidRPr="003B2883">
        <w:rPr>
          <w:b/>
          <w:noProof/>
        </w:rPr>
        <w:t>{apiRoot}/&lt;apiName&gt;/&lt;apiVersion&gt;/&lt;apiSpecificResourceUriPart&gt;</w:t>
      </w:r>
    </w:p>
    <w:p w14:paraId="71097861" w14:textId="77777777" w:rsidR="00602AC0" w:rsidRPr="003B2883" w:rsidRDefault="00602AC0" w:rsidP="00602AC0">
      <w:pPr>
        <w:rPr>
          <w:noProof/>
          <w:lang w:eastAsia="zh-CN"/>
        </w:rPr>
      </w:pPr>
      <w:r w:rsidRPr="003B2883">
        <w:rPr>
          <w:noProof/>
          <w:lang w:eastAsia="zh-CN"/>
        </w:rPr>
        <w:t>with the following components:</w:t>
      </w:r>
    </w:p>
    <w:p w14:paraId="135C22F2"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0B546C0"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55680D5D" w14:textId="77777777" w:rsidR="00602AC0" w:rsidRPr="003B2883" w:rsidRDefault="00602AC0" w:rsidP="00602AC0">
      <w:pPr>
        <w:pStyle w:val="B1"/>
        <w:rPr>
          <w:noProof/>
        </w:rPr>
      </w:pPr>
      <w:r w:rsidRPr="003B2883">
        <w:rPr>
          <w:noProof/>
        </w:rPr>
        <w:t>-</w:t>
      </w:r>
      <w:r w:rsidRPr="003B2883">
        <w:rPr>
          <w:noProof/>
        </w:rPr>
        <w:tab/>
        <w:t>The &lt;apiVersion&gt; shall be "v1".</w:t>
      </w:r>
    </w:p>
    <w:p w14:paraId="13D58BEB"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026575C4" w14:textId="77777777" w:rsidR="00602AC0" w:rsidRPr="003B2883" w:rsidRDefault="00602AC0" w:rsidP="009A30FA">
      <w:pPr>
        <w:pStyle w:val="Heading3"/>
      </w:pPr>
      <w:bookmarkStart w:id="3491" w:name="_Toc25156450"/>
      <w:bookmarkStart w:id="3492" w:name="_Toc34124754"/>
      <w:bookmarkStart w:id="3493" w:name="_Toc43207880"/>
      <w:bookmarkStart w:id="3494" w:name="_Toc49857353"/>
      <w:bookmarkStart w:id="3495" w:name="_Toc56677194"/>
      <w:bookmarkStart w:id="3496" w:name="_Toc56696442"/>
      <w:bookmarkStart w:id="3497" w:name="_Toc81227797"/>
      <w:bookmarkStart w:id="3498" w:name="_Toc104238544"/>
      <w:bookmarkStart w:id="3499" w:name="_Toc104239001"/>
      <w:bookmarkStart w:id="3500" w:name="_Toc104388811"/>
      <w:bookmarkStart w:id="3501" w:name="_Toc106631130"/>
      <w:r w:rsidRPr="003B2883">
        <w:t>6.2.2</w:t>
      </w:r>
      <w:r w:rsidRPr="003B2883">
        <w:tab/>
        <w:t>Usage of HTTP</w:t>
      </w:r>
      <w:bookmarkEnd w:id="3491"/>
      <w:bookmarkEnd w:id="3492"/>
      <w:bookmarkEnd w:id="3493"/>
      <w:bookmarkEnd w:id="3494"/>
      <w:bookmarkEnd w:id="3495"/>
      <w:bookmarkEnd w:id="3496"/>
      <w:bookmarkEnd w:id="3497"/>
      <w:bookmarkEnd w:id="3498"/>
      <w:bookmarkEnd w:id="3499"/>
      <w:bookmarkEnd w:id="3500"/>
      <w:bookmarkEnd w:id="3501"/>
    </w:p>
    <w:p w14:paraId="096386F2" w14:textId="77777777" w:rsidR="00602AC0" w:rsidRPr="003B2883" w:rsidRDefault="00602AC0" w:rsidP="009A30FA">
      <w:pPr>
        <w:pStyle w:val="Heading4"/>
      </w:pPr>
      <w:bookmarkStart w:id="3502" w:name="_Toc25156451"/>
      <w:bookmarkStart w:id="3503" w:name="_Toc34124755"/>
      <w:bookmarkStart w:id="3504" w:name="_Toc43207881"/>
      <w:bookmarkStart w:id="3505" w:name="_Toc49857354"/>
      <w:bookmarkStart w:id="3506" w:name="_Toc56677195"/>
      <w:bookmarkStart w:id="3507" w:name="_Toc56696443"/>
      <w:bookmarkStart w:id="3508" w:name="_Toc81227798"/>
      <w:bookmarkStart w:id="3509" w:name="_Toc104238545"/>
      <w:bookmarkStart w:id="3510" w:name="_Toc104239002"/>
      <w:bookmarkStart w:id="3511" w:name="_Toc104388812"/>
      <w:bookmarkStart w:id="3512" w:name="_Toc106631131"/>
      <w:r w:rsidRPr="003B2883">
        <w:t>6.2.2.1</w:t>
      </w:r>
      <w:r w:rsidRPr="003B2883">
        <w:tab/>
        <w:t>General</w:t>
      </w:r>
      <w:bookmarkEnd w:id="3502"/>
      <w:bookmarkEnd w:id="3503"/>
      <w:bookmarkEnd w:id="3504"/>
      <w:bookmarkEnd w:id="3505"/>
      <w:bookmarkEnd w:id="3506"/>
      <w:bookmarkEnd w:id="3507"/>
      <w:bookmarkEnd w:id="3508"/>
      <w:bookmarkEnd w:id="3509"/>
      <w:bookmarkEnd w:id="3510"/>
      <w:bookmarkEnd w:id="3511"/>
      <w:bookmarkEnd w:id="3512"/>
    </w:p>
    <w:p w14:paraId="4A3CA1D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131ABC13"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3ADE7D1" w14:textId="77777777" w:rsidR="00602AC0" w:rsidRPr="003B2883" w:rsidRDefault="00602AC0" w:rsidP="00602AC0">
      <w:r w:rsidRPr="003B2883">
        <w:t>HTTP messages and bodies for the Namf_EventExposure service shall comply with the OpenAPI [23] specification contained in Annex A.</w:t>
      </w:r>
    </w:p>
    <w:p w14:paraId="41A2F845" w14:textId="77777777" w:rsidR="00602AC0" w:rsidRPr="003B2883" w:rsidRDefault="00602AC0" w:rsidP="009A30FA">
      <w:pPr>
        <w:pStyle w:val="Heading4"/>
      </w:pPr>
      <w:bookmarkStart w:id="3513" w:name="_Toc25156452"/>
      <w:bookmarkStart w:id="3514" w:name="_Toc34124756"/>
      <w:bookmarkStart w:id="3515" w:name="_Toc43207882"/>
      <w:bookmarkStart w:id="3516" w:name="_Toc49857355"/>
      <w:bookmarkStart w:id="3517" w:name="_Toc56677196"/>
      <w:bookmarkStart w:id="3518" w:name="_Toc56696444"/>
      <w:bookmarkStart w:id="3519" w:name="_Toc81227799"/>
      <w:bookmarkStart w:id="3520" w:name="_Toc104238546"/>
      <w:bookmarkStart w:id="3521" w:name="_Toc104239003"/>
      <w:bookmarkStart w:id="3522" w:name="_Toc104388813"/>
      <w:bookmarkStart w:id="3523" w:name="_Toc106631132"/>
      <w:r w:rsidRPr="003B2883">
        <w:lastRenderedPageBreak/>
        <w:t>6.2.2.2</w:t>
      </w:r>
      <w:r w:rsidRPr="003B2883">
        <w:tab/>
        <w:t>HTTP standard headers</w:t>
      </w:r>
      <w:bookmarkEnd w:id="3513"/>
      <w:bookmarkEnd w:id="3514"/>
      <w:bookmarkEnd w:id="3515"/>
      <w:bookmarkEnd w:id="3516"/>
      <w:bookmarkEnd w:id="3517"/>
      <w:bookmarkEnd w:id="3518"/>
      <w:bookmarkEnd w:id="3519"/>
      <w:bookmarkEnd w:id="3520"/>
      <w:bookmarkEnd w:id="3521"/>
      <w:bookmarkEnd w:id="3522"/>
      <w:bookmarkEnd w:id="3523"/>
    </w:p>
    <w:p w14:paraId="241B4383" w14:textId="77777777" w:rsidR="00602AC0" w:rsidRPr="003B2883" w:rsidRDefault="00602AC0" w:rsidP="009A30FA">
      <w:pPr>
        <w:pStyle w:val="Heading5"/>
        <w:rPr>
          <w:lang w:eastAsia="zh-CN"/>
        </w:rPr>
      </w:pPr>
      <w:bookmarkStart w:id="3524" w:name="_Toc25156453"/>
      <w:bookmarkStart w:id="3525" w:name="_Toc34124757"/>
      <w:bookmarkStart w:id="3526" w:name="_Toc43207883"/>
      <w:bookmarkStart w:id="3527" w:name="_Toc49857356"/>
      <w:bookmarkStart w:id="3528" w:name="_Toc56677197"/>
      <w:bookmarkStart w:id="3529" w:name="_Toc56696445"/>
      <w:bookmarkStart w:id="3530" w:name="_Toc81227800"/>
      <w:bookmarkStart w:id="3531" w:name="_Toc104238547"/>
      <w:bookmarkStart w:id="3532" w:name="_Toc104239004"/>
      <w:bookmarkStart w:id="3533" w:name="_Toc104388814"/>
      <w:bookmarkStart w:id="3534" w:name="_Toc106631133"/>
      <w:r w:rsidRPr="003B2883">
        <w:t>6.2.2.2.1</w:t>
      </w:r>
      <w:r w:rsidRPr="003B2883">
        <w:rPr>
          <w:lang w:eastAsia="zh-CN"/>
        </w:rPr>
        <w:tab/>
        <w:t>General</w:t>
      </w:r>
      <w:bookmarkEnd w:id="3524"/>
      <w:bookmarkEnd w:id="3525"/>
      <w:bookmarkEnd w:id="3526"/>
      <w:bookmarkEnd w:id="3527"/>
      <w:bookmarkEnd w:id="3528"/>
      <w:bookmarkEnd w:id="3529"/>
      <w:bookmarkEnd w:id="3530"/>
      <w:bookmarkEnd w:id="3531"/>
      <w:bookmarkEnd w:id="3532"/>
      <w:bookmarkEnd w:id="3533"/>
      <w:bookmarkEnd w:id="3534"/>
    </w:p>
    <w:p w14:paraId="44F9C744"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3D5E4AE7" w14:textId="77777777" w:rsidR="00602AC0" w:rsidRPr="003B2883" w:rsidRDefault="00602AC0" w:rsidP="009A30FA">
      <w:pPr>
        <w:pStyle w:val="Heading5"/>
      </w:pPr>
      <w:bookmarkStart w:id="3535" w:name="_Toc25156454"/>
      <w:bookmarkStart w:id="3536" w:name="_Toc34124758"/>
      <w:bookmarkStart w:id="3537" w:name="_Toc43207884"/>
      <w:bookmarkStart w:id="3538" w:name="_Toc49857357"/>
      <w:bookmarkStart w:id="3539" w:name="_Toc56677198"/>
      <w:bookmarkStart w:id="3540" w:name="_Toc56696446"/>
      <w:bookmarkStart w:id="3541" w:name="_Toc81227801"/>
      <w:bookmarkStart w:id="3542" w:name="_Toc104238548"/>
      <w:bookmarkStart w:id="3543" w:name="_Toc104239005"/>
      <w:bookmarkStart w:id="3544" w:name="_Toc104388815"/>
      <w:bookmarkStart w:id="3545" w:name="_Toc106631134"/>
      <w:r w:rsidRPr="003B2883">
        <w:t>6.2.2.2.2</w:t>
      </w:r>
      <w:r w:rsidRPr="003B2883">
        <w:tab/>
        <w:t>Content type</w:t>
      </w:r>
      <w:bookmarkEnd w:id="3535"/>
      <w:bookmarkEnd w:id="3536"/>
      <w:bookmarkEnd w:id="3537"/>
      <w:bookmarkEnd w:id="3538"/>
      <w:bookmarkEnd w:id="3539"/>
      <w:bookmarkEnd w:id="3540"/>
      <w:bookmarkEnd w:id="3541"/>
      <w:bookmarkEnd w:id="3542"/>
      <w:bookmarkEnd w:id="3543"/>
      <w:bookmarkEnd w:id="3544"/>
      <w:bookmarkEnd w:id="3545"/>
    </w:p>
    <w:p w14:paraId="656C5988" w14:textId="77777777" w:rsidR="00602AC0" w:rsidRPr="003B2883" w:rsidRDefault="00602AC0" w:rsidP="00602AC0">
      <w:r w:rsidRPr="003B2883">
        <w:t>The following content types shall be supported:</w:t>
      </w:r>
    </w:p>
    <w:p w14:paraId="08B3998A"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6D16028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06B9BC9"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3B441E0D" w14:textId="77777777" w:rsidR="00602AC0" w:rsidRPr="003B2883" w:rsidRDefault="00602AC0" w:rsidP="00602AC0">
      <w:pPr>
        <w:pStyle w:val="Guidance"/>
      </w:pPr>
    </w:p>
    <w:p w14:paraId="3F419CC2" w14:textId="77777777" w:rsidR="00602AC0" w:rsidRPr="003B2883" w:rsidRDefault="00602AC0" w:rsidP="009A30FA">
      <w:pPr>
        <w:pStyle w:val="Heading4"/>
      </w:pPr>
      <w:bookmarkStart w:id="3546" w:name="_Toc25156455"/>
      <w:bookmarkStart w:id="3547" w:name="_Toc34124759"/>
      <w:bookmarkStart w:id="3548" w:name="_Toc43207885"/>
      <w:bookmarkStart w:id="3549" w:name="_Toc49857358"/>
      <w:bookmarkStart w:id="3550" w:name="_Toc56677199"/>
      <w:bookmarkStart w:id="3551" w:name="_Toc56696447"/>
      <w:bookmarkStart w:id="3552" w:name="_Toc81227802"/>
      <w:bookmarkStart w:id="3553" w:name="_Toc104238549"/>
      <w:bookmarkStart w:id="3554" w:name="_Toc104239006"/>
      <w:bookmarkStart w:id="3555" w:name="_Toc104388816"/>
      <w:bookmarkStart w:id="3556" w:name="_Toc106631135"/>
      <w:r w:rsidRPr="003B2883">
        <w:t>6.2.2.3</w:t>
      </w:r>
      <w:r w:rsidRPr="003B2883">
        <w:tab/>
        <w:t>HTTP custom headers</w:t>
      </w:r>
      <w:bookmarkEnd w:id="3546"/>
      <w:bookmarkEnd w:id="3547"/>
      <w:bookmarkEnd w:id="3548"/>
      <w:bookmarkEnd w:id="3549"/>
      <w:bookmarkEnd w:id="3550"/>
      <w:bookmarkEnd w:id="3551"/>
      <w:bookmarkEnd w:id="3552"/>
      <w:bookmarkEnd w:id="3553"/>
      <w:bookmarkEnd w:id="3554"/>
      <w:bookmarkEnd w:id="3555"/>
      <w:bookmarkEnd w:id="3556"/>
    </w:p>
    <w:p w14:paraId="5327A115" w14:textId="77777777" w:rsidR="00602AC0" w:rsidRPr="003B2883" w:rsidRDefault="00602AC0" w:rsidP="009A30FA">
      <w:pPr>
        <w:pStyle w:val="Heading5"/>
        <w:rPr>
          <w:lang w:eastAsia="zh-CN"/>
        </w:rPr>
      </w:pPr>
      <w:bookmarkStart w:id="3557" w:name="_Toc25156456"/>
      <w:bookmarkStart w:id="3558" w:name="_Toc34124760"/>
      <w:bookmarkStart w:id="3559" w:name="_Toc43207886"/>
      <w:bookmarkStart w:id="3560" w:name="_Toc49857359"/>
      <w:bookmarkStart w:id="3561" w:name="_Toc56677200"/>
      <w:bookmarkStart w:id="3562" w:name="_Toc56696448"/>
      <w:bookmarkStart w:id="3563" w:name="_Toc81227803"/>
      <w:bookmarkStart w:id="3564" w:name="_Toc104238550"/>
      <w:bookmarkStart w:id="3565" w:name="_Toc104239007"/>
      <w:bookmarkStart w:id="3566" w:name="_Toc104388817"/>
      <w:bookmarkStart w:id="3567" w:name="_Toc106631136"/>
      <w:r w:rsidRPr="003B2883">
        <w:t>6.2.2.3.1</w:t>
      </w:r>
      <w:r w:rsidRPr="003B2883">
        <w:rPr>
          <w:lang w:eastAsia="zh-CN"/>
        </w:rPr>
        <w:tab/>
        <w:t>General</w:t>
      </w:r>
      <w:bookmarkEnd w:id="3557"/>
      <w:bookmarkEnd w:id="3558"/>
      <w:bookmarkEnd w:id="3559"/>
      <w:bookmarkEnd w:id="3560"/>
      <w:bookmarkEnd w:id="3561"/>
      <w:bookmarkEnd w:id="3562"/>
      <w:bookmarkEnd w:id="3563"/>
      <w:bookmarkEnd w:id="3564"/>
      <w:bookmarkEnd w:id="3565"/>
      <w:bookmarkEnd w:id="3566"/>
      <w:bookmarkEnd w:id="3567"/>
    </w:p>
    <w:p w14:paraId="325B7DF8"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7AFC56AD" w14:textId="77777777" w:rsidR="00602AC0" w:rsidRPr="003B2883" w:rsidRDefault="00602AC0" w:rsidP="009A30FA">
      <w:pPr>
        <w:pStyle w:val="Heading3"/>
      </w:pPr>
      <w:bookmarkStart w:id="3568" w:name="_Toc25156457"/>
      <w:bookmarkStart w:id="3569" w:name="_Toc34124761"/>
      <w:bookmarkStart w:id="3570" w:name="_Toc43207887"/>
      <w:bookmarkStart w:id="3571" w:name="_Toc49857360"/>
      <w:bookmarkStart w:id="3572" w:name="_Toc56677201"/>
      <w:bookmarkStart w:id="3573" w:name="_Toc56696449"/>
      <w:bookmarkStart w:id="3574" w:name="_Toc81227804"/>
      <w:bookmarkStart w:id="3575" w:name="_Toc104238551"/>
      <w:bookmarkStart w:id="3576" w:name="_Toc104239008"/>
      <w:bookmarkStart w:id="3577" w:name="_Toc104388818"/>
      <w:bookmarkStart w:id="3578" w:name="_Toc106631137"/>
      <w:r w:rsidRPr="003B2883">
        <w:t>6.2.3</w:t>
      </w:r>
      <w:r w:rsidRPr="003B2883">
        <w:tab/>
        <w:t>Resources</w:t>
      </w:r>
      <w:bookmarkEnd w:id="3568"/>
      <w:bookmarkEnd w:id="3569"/>
      <w:bookmarkEnd w:id="3570"/>
      <w:bookmarkEnd w:id="3571"/>
      <w:bookmarkEnd w:id="3572"/>
      <w:bookmarkEnd w:id="3573"/>
      <w:bookmarkEnd w:id="3574"/>
      <w:bookmarkEnd w:id="3575"/>
      <w:bookmarkEnd w:id="3576"/>
      <w:bookmarkEnd w:id="3577"/>
      <w:bookmarkEnd w:id="3578"/>
    </w:p>
    <w:p w14:paraId="3D9624E8" w14:textId="77777777" w:rsidR="00602AC0" w:rsidRPr="003B2883" w:rsidRDefault="00602AC0" w:rsidP="009A30FA">
      <w:pPr>
        <w:pStyle w:val="Heading4"/>
      </w:pPr>
      <w:bookmarkStart w:id="3579" w:name="_Toc25156458"/>
      <w:bookmarkStart w:id="3580" w:name="_Toc34124762"/>
      <w:bookmarkStart w:id="3581" w:name="_Toc43207888"/>
      <w:bookmarkStart w:id="3582" w:name="_Toc49857361"/>
      <w:bookmarkStart w:id="3583" w:name="_Toc56677202"/>
      <w:bookmarkStart w:id="3584" w:name="_Toc56696450"/>
      <w:bookmarkStart w:id="3585" w:name="_Toc81227805"/>
      <w:bookmarkStart w:id="3586" w:name="_Toc104238552"/>
      <w:bookmarkStart w:id="3587" w:name="_Toc104239009"/>
      <w:bookmarkStart w:id="3588" w:name="_Toc104388819"/>
      <w:bookmarkStart w:id="3589" w:name="_Toc106631138"/>
      <w:r w:rsidRPr="003B2883">
        <w:t>6.2.3.1</w:t>
      </w:r>
      <w:r w:rsidRPr="003B2883">
        <w:tab/>
        <w:t>Overview</w:t>
      </w:r>
      <w:bookmarkEnd w:id="3579"/>
      <w:bookmarkEnd w:id="3580"/>
      <w:bookmarkEnd w:id="3581"/>
      <w:bookmarkEnd w:id="3582"/>
      <w:bookmarkEnd w:id="3583"/>
      <w:bookmarkEnd w:id="3584"/>
      <w:bookmarkEnd w:id="3585"/>
      <w:bookmarkEnd w:id="3586"/>
      <w:bookmarkEnd w:id="3587"/>
      <w:bookmarkEnd w:id="3588"/>
      <w:bookmarkEnd w:id="3589"/>
    </w:p>
    <w:p w14:paraId="4412AE13" w14:textId="77777777" w:rsidR="00602AC0" w:rsidRPr="003B2883" w:rsidRDefault="00602AC0" w:rsidP="00602AC0">
      <w:pPr>
        <w:pStyle w:val="TH"/>
      </w:pPr>
      <w:r w:rsidRPr="003B2883">
        <w:object w:dxaOrig="5189" w:dyaOrig="2443" w14:anchorId="63C09C34">
          <v:shape id="_x0000_i1061" type="#_x0000_t75" style="width:345.05pt;height:158.95pt" o:ole="">
            <v:imagedata r:id="rId80" o:title="" cropbottom="13173f" cropright="13105f"/>
          </v:shape>
          <o:OLEObject Type="Embed" ProgID="Visio.Drawing.15" ShapeID="_x0000_i1061" DrawAspect="Content" ObjectID="_1717244244" r:id="rId81"/>
        </w:object>
      </w:r>
    </w:p>
    <w:p w14:paraId="0EB4C515" w14:textId="77777777" w:rsidR="00602AC0" w:rsidRPr="003B2883" w:rsidRDefault="00602AC0" w:rsidP="00602AC0">
      <w:pPr>
        <w:pStyle w:val="TF"/>
      </w:pPr>
      <w:r w:rsidRPr="003B2883">
        <w:t>Figure 6.2.3.1-1: Resource URI structure of the Namf_EventExposure API</w:t>
      </w:r>
    </w:p>
    <w:p w14:paraId="1BACE7EB" w14:textId="77777777" w:rsidR="00602AC0" w:rsidRPr="003B2883" w:rsidRDefault="00602AC0" w:rsidP="00602AC0">
      <w:r w:rsidRPr="003B2883">
        <w:t>Table 6.2.3.1-1 provides an overview of the resources and applicable HTTP methods.</w:t>
      </w:r>
    </w:p>
    <w:p w14:paraId="5349F41E" w14:textId="77777777" w:rsidR="00602AC0" w:rsidRPr="003B2883" w:rsidRDefault="00602AC0" w:rsidP="00602AC0">
      <w:pPr>
        <w:pStyle w:val="TH"/>
      </w:pPr>
      <w:r w:rsidRPr="003B2883">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0E4578D7"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7270341" w14:textId="77777777" w:rsidR="00602AC0" w:rsidRPr="003B2883" w:rsidRDefault="00602AC0" w:rsidP="001D4998">
            <w:pPr>
              <w:pStyle w:val="TAH"/>
            </w:pPr>
            <w:bookmarkStart w:id="3590" w:name="MCCQCTEMPBM_00000023"/>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F982C2"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1A14EF"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A1E119" w14:textId="77777777" w:rsidR="00602AC0" w:rsidRPr="003B2883" w:rsidRDefault="00602AC0" w:rsidP="001D4998">
            <w:pPr>
              <w:pStyle w:val="TAH"/>
            </w:pPr>
            <w:r w:rsidRPr="003B2883">
              <w:t>Description</w:t>
            </w:r>
          </w:p>
        </w:tc>
      </w:tr>
      <w:tr w:rsidR="00602AC0" w:rsidRPr="003B2883" w14:paraId="1B339AE5"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1A399425"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2DF50039"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2B1647B3"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10C97253"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1B3A917F"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25C9F445"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4FACD3E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344B3BA3"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453B9E74" w14:textId="77777777" w:rsidR="00602AC0" w:rsidRPr="003B2883" w:rsidRDefault="00602AC0" w:rsidP="001D4998">
            <w:pPr>
              <w:pStyle w:val="TAL"/>
              <w:rPr>
                <w:iCs/>
              </w:rPr>
            </w:pPr>
            <w:r w:rsidRPr="003B2883">
              <w:t>Mapped to the service operation Subscribe, when to modify</w:t>
            </w:r>
          </w:p>
        </w:tc>
      </w:tr>
      <w:tr w:rsidR="00602AC0" w:rsidRPr="003B2883" w14:paraId="3D50BEF6"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30EC884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7D360A00"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1D2A90E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05057471" w14:textId="77777777" w:rsidR="00602AC0" w:rsidRPr="003B2883" w:rsidRDefault="00602AC0" w:rsidP="001D4998">
            <w:pPr>
              <w:pStyle w:val="TAL"/>
            </w:pPr>
            <w:r w:rsidRPr="003B2883">
              <w:t>Mapped to the service operation Unsubscribe</w:t>
            </w:r>
          </w:p>
        </w:tc>
      </w:tr>
      <w:bookmarkEnd w:id="3590"/>
    </w:tbl>
    <w:p w14:paraId="5DBAA7C6" w14:textId="77777777" w:rsidR="00602AC0" w:rsidRPr="003B2883" w:rsidRDefault="00602AC0" w:rsidP="00602AC0"/>
    <w:p w14:paraId="5CC350E9" w14:textId="77777777" w:rsidR="00602AC0" w:rsidRPr="003B2883" w:rsidRDefault="00602AC0" w:rsidP="009A30FA">
      <w:pPr>
        <w:pStyle w:val="Heading4"/>
      </w:pPr>
      <w:bookmarkStart w:id="3591" w:name="_Toc25156459"/>
      <w:bookmarkStart w:id="3592" w:name="_Toc34124763"/>
      <w:bookmarkStart w:id="3593" w:name="_Toc43207889"/>
      <w:bookmarkStart w:id="3594" w:name="_Toc49857362"/>
      <w:bookmarkStart w:id="3595" w:name="_Toc56677203"/>
      <w:bookmarkStart w:id="3596" w:name="_Toc56696451"/>
      <w:bookmarkStart w:id="3597" w:name="_Toc81227806"/>
      <w:bookmarkStart w:id="3598" w:name="_Toc104238553"/>
      <w:bookmarkStart w:id="3599" w:name="_Toc104239010"/>
      <w:bookmarkStart w:id="3600" w:name="_Toc104388820"/>
      <w:bookmarkStart w:id="3601" w:name="_Toc106631139"/>
      <w:r w:rsidRPr="003B2883">
        <w:t>6.2.3.2</w:t>
      </w:r>
      <w:r w:rsidRPr="003B2883">
        <w:tab/>
        <w:t>Resource: Subscriptions collection</w:t>
      </w:r>
      <w:bookmarkEnd w:id="3591"/>
      <w:bookmarkEnd w:id="3592"/>
      <w:bookmarkEnd w:id="3593"/>
      <w:bookmarkEnd w:id="3594"/>
      <w:bookmarkEnd w:id="3595"/>
      <w:bookmarkEnd w:id="3596"/>
      <w:bookmarkEnd w:id="3597"/>
      <w:bookmarkEnd w:id="3598"/>
      <w:bookmarkEnd w:id="3599"/>
      <w:bookmarkEnd w:id="3600"/>
      <w:bookmarkEnd w:id="3601"/>
    </w:p>
    <w:p w14:paraId="4C03EFC2" w14:textId="77777777" w:rsidR="00602AC0" w:rsidRPr="003B2883" w:rsidRDefault="00602AC0" w:rsidP="009A30FA">
      <w:pPr>
        <w:pStyle w:val="Heading5"/>
      </w:pPr>
      <w:bookmarkStart w:id="3602" w:name="_Toc25156460"/>
      <w:bookmarkStart w:id="3603" w:name="_Toc34124764"/>
      <w:bookmarkStart w:id="3604" w:name="_Toc43207890"/>
      <w:bookmarkStart w:id="3605" w:name="_Toc49857363"/>
      <w:bookmarkStart w:id="3606" w:name="_Toc56677204"/>
      <w:bookmarkStart w:id="3607" w:name="_Toc56696452"/>
      <w:bookmarkStart w:id="3608" w:name="_Toc81227807"/>
      <w:bookmarkStart w:id="3609" w:name="_Toc104238554"/>
      <w:bookmarkStart w:id="3610" w:name="_Toc104239011"/>
      <w:bookmarkStart w:id="3611" w:name="_Toc104388821"/>
      <w:bookmarkStart w:id="3612" w:name="_Toc106631140"/>
      <w:r w:rsidRPr="003B2883">
        <w:t>6.2.3.2.1</w:t>
      </w:r>
      <w:r w:rsidRPr="003B2883">
        <w:tab/>
        <w:t>Description</w:t>
      </w:r>
      <w:bookmarkEnd w:id="3602"/>
      <w:bookmarkEnd w:id="3603"/>
      <w:bookmarkEnd w:id="3604"/>
      <w:bookmarkEnd w:id="3605"/>
      <w:bookmarkEnd w:id="3606"/>
      <w:bookmarkEnd w:id="3607"/>
      <w:bookmarkEnd w:id="3608"/>
      <w:bookmarkEnd w:id="3609"/>
      <w:bookmarkEnd w:id="3610"/>
      <w:bookmarkEnd w:id="3611"/>
      <w:bookmarkEnd w:id="3612"/>
    </w:p>
    <w:p w14:paraId="4E11BBA5" w14:textId="77777777" w:rsidR="00602AC0" w:rsidRPr="003B2883" w:rsidRDefault="00602AC0" w:rsidP="00602AC0">
      <w:r w:rsidRPr="003B2883">
        <w:t>This resource represents a collection of subscriptions created by NF service consumers of Namf_EventExposure service.</w:t>
      </w:r>
    </w:p>
    <w:p w14:paraId="19587E70"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2F74BD4" w14:textId="77777777" w:rsidR="00602AC0" w:rsidRPr="003B2883" w:rsidRDefault="00602AC0" w:rsidP="009A30FA">
      <w:pPr>
        <w:pStyle w:val="Heading5"/>
      </w:pPr>
      <w:bookmarkStart w:id="3613" w:name="_Toc25156461"/>
      <w:bookmarkStart w:id="3614" w:name="_Toc34124765"/>
      <w:bookmarkStart w:id="3615" w:name="_Toc43207891"/>
      <w:bookmarkStart w:id="3616" w:name="_Toc49857364"/>
      <w:bookmarkStart w:id="3617" w:name="_Toc56677205"/>
      <w:bookmarkStart w:id="3618" w:name="_Toc56696453"/>
      <w:bookmarkStart w:id="3619" w:name="_Toc81227808"/>
      <w:bookmarkStart w:id="3620" w:name="_Toc104238555"/>
      <w:bookmarkStart w:id="3621" w:name="_Toc104239012"/>
      <w:bookmarkStart w:id="3622" w:name="_Toc104388822"/>
      <w:bookmarkStart w:id="3623" w:name="_Toc106631141"/>
      <w:r w:rsidRPr="003B2883">
        <w:t>6.2.3.2.2</w:t>
      </w:r>
      <w:r w:rsidRPr="003B2883">
        <w:tab/>
        <w:t>Resource Definition</w:t>
      </w:r>
      <w:bookmarkEnd w:id="3613"/>
      <w:bookmarkEnd w:id="3614"/>
      <w:bookmarkEnd w:id="3615"/>
      <w:bookmarkEnd w:id="3616"/>
      <w:bookmarkEnd w:id="3617"/>
      <w:bookmarkEnd w:id="3618"/>
      <w:bookmarkEnd w:id="3619"/>
      <w:bookmarkEnd w:id="3620"/>
      <w:bookmarkEnd w:id="3621"/>
      <w:bookmarkEnd w:id="3622"/>
      <w:bookmarkEnd w:id="3623"/>
    </w:p>
    <w:p w14:paraId="1424E640" w14:textId="77777777" w:rsidR="00602AC0" w:rsidRPr="003B2883" w:rsidRDefault="00602AC0" w:rsidP="00602AC0">
      <w:r w:rsidRPr="003B2883">
        <w:t xml:space="preserve">Resource URI: </w:t>
      </w:r>
      <w:r w:rsidRPr="003B2883">
        <w:rPr>
          <w:b/>
        </w:rPr>
        <w:t>{apiRoot}/namf-evts/&lt;apiVersion&gt;/subscriptions</w:t>
      </w:r>
    </w:p>
    <w:p w14:paraId="66A1DDD2" w14:textId="77777777" w:rsidR="00602AC0" w:rsidRPr="003B2883" w:rsidRDefault="00602AC0" w:rsidP="00C9263C">
      <w:pPr>
        <w:rPr>
          <w:rFonts w:ascii="Arial" w:hAnsi="Arial" w:cs="Arial"/>
        </w:rPr>
      </w:pPr>
      <w:r w:rsidRPr="00C9263C">
        <w:t>This resource shall support the resource URI variables defined in table 6.2.3.2.2-1.</w:t>
      </w:r>
    </w:p>
    <w:p w14:paraId="6AC7A072"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6E3660B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763297B"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023B151A"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52983" w14:textId="77777777" w:rsidR="000165AD" w:rsidRPr="003B2883" w:rsidRDefault="000165AD" w:rsidP="000165AD">
            <w:pPr>
              <w:pStyle w:val="TAH"/>
            </w:pPr>
            <w:r w:rsidRPr="003B2883">
              <w:t>Definition</w:t>
            </w:r>
          </w:p>
        </w:tc>
      </w:tr>
      <w:tr w:rsidR="000165AD" w:rsidRPr="003B2883" w14:paraId="0D93401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729C41F"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5855992D"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6E22ADD"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82CF0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650FA4F3"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2437E74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FAF6E73" w14:textId="77777777" w:rsidR="000165AD" w:rsidRPr="003B2883" w:rsidRDefault="000165AD" w:rsidP="000165AD">
            <w:pPr>
              <w:pStyle w:val="TAL"/>
            </w:pPr>
            <w:r w:rsidRPr="003B2883">
              <w:t xml:space="preserve">See </w:t>
            </w:r>
            <w:r>
              <w:t>clause</w:t>
            </w:r>
            <w:r w:rsidRPr="003B2883">
              <w:t xml:space="preserve"> 6.2.1.</w:t>
            </w:r>
          </w:p>
        </w:tc>
      </w:tr>
    </w:tbl>
    <w:p w14:paraId="4F0D2D25" w14:textId="77777777" w:rsidR="00602AC0" w:rsidRPr="003B2883" w:rsidRDefault="00602AC0" w:rsidP="00602AC0"/>
    <w:p w14:paraId="4789C1BA" w14:textId="77777777" w:rsidR="00602AC0" w:rsidRPr="003B2883" w:rsidRDefault="00602AC0" w:rsidP="009A30FA">
      <w:pPr>
        <w:pStyle w:val="Heading5"/>
      </w:pPr>
      <w:bookmarkStart w:id="3624" w:name="_Toc25156462"/>
      <w:bookmarkStart w:id="3625" w:name="_Toc34124766"/>
      <w:bookmarkStart w:id="3626" w:name="_Toc43207892"/>
      <w:bookmarkStart w:id="3627" w:name="_Toc49857365"/>
      <w:bookmarkStart w:id="3628" w:name="_Toc56677206"/>
      <w:bookmarkStart w:id="3629" w:name="_Toc56696454"/>
      <w:bookmarkStart w:id="3630" w:name="_Toc81227809"/>
      <w:bookmarkStart w:id="3631" w:name="_Toc104238556"/>
      <w:bookmarkStart w:id="3632" w:name="_Toc104239013"/>
      <w:bookmarkStart w:id="3633" w:name="_Toc104388823"/>
      <w:bookmarkStart w:id="3634" w:name="_Toc106631142"/>
      <w:r w:rsidRPr="003B2883">
        <w:t>6.2.3.2.3</w:t>
      </w:r>
      <w:r w:rsidRPr="003B2883">
        <w:tab/>
        <w:t>Resource Standard Methods</w:t>
      </w:r>
      <w:bookmarkEnd w:id="3624"/>
      <w:bookmarkEnd w:id="3625"/>
      <w:bookmarkEnd w:id="3626"/>
      <w:bookmarkEnd w:id="3627"/>
      <w:bookmarkEnd w:id="3628"/>
      <w:bookmarkEnd w:id="3629"/>
      <w:bookmarkEnd w:id="3630"/>
      <w:bookmarkEnd w:id="3631"/>
      <w:bookmarkEnd w:id="3632"/>
      <w:bookmarkEnd w:id="3633"/>
      <w:bookmarkEnd w:id="3634"/>
    </w:p>
    <w:p w14:paraId="0AD9DBE2" w14:textId="77777777" w:rsidR="00602AC0" w:rsidRPr="003B2883" w:rsidRDefault="00602AC0" w:rsidP="00FC4A87">
      <w:pPr>
        <w:pStyle w:val="Heading6"/>
      </w:pPr>
      <w:bookmarkStart w:id="3635" w:name="_Toc25156463"/>
      <w:bookmarkStart w:id="3636" w:name="_Toc34124767"/>
      <w:bookmarkStart w:id="3637" w:name="_Toc43207893"/>
      <w:bookmarkStart w:id="3638" w:name="_Toc49857366"/>
      <w:bookmarkStart w:id="3639" w:name="_Toc56677207"/>
      <w:bookmarkStart w:id="3640" w:name="_Toc56696455"/>
      <w:bookmarkStart w:id="3641" w:name="_Toc81227810"/>
      <w:bookmarkStart w:id="3642" w:name="_Toc106631143"/>
      <w:r w:rsidRPr="003B2883">
        <w:t>6.2.3.2.3.1</w:t>
      </w:r>
      <w:r w:rsidRPr="003B2883">
        <w:tab/>
        <w:t>POST</w:t>
      </w:r>
      <w:bookmarkEnd w:id="3635"/>
      <w:bookmarkEnd w:id="3636"/>
      <w:bookmarkEnd w:id="3637"/>
      <w:bookmarkEnd w:id="3638"/>
      <w:bookmarkEnd w:id="3639"/>
      <w:bookmarkEnd w:id="3640"/>
      <w:bookmarkEnd w:id="3641"/>
      <w:bookmarkEnd w:id="3642"/>
    </w:p>
    <w:p w14:paraId="62D52260" w14:textId="77777777" w:rsidR="00602AC0" w:rsidRPr="003B2883" w:rsidRDefault="00602AC0" w:rsidP="00602AC0">
      <w:r w:rsidRPr="003B2883">
        <w:t>This method shall support the URI query parameters specified in table 6.2.3.2.3.1-1.</w:t>
      </w:r>
    </w:p>
    <w:p w14:paraId="25949C56"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F77B7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13E5274"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EEE035B"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03A461"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2C613C6"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3F17A8E" w14:textId="77777777" w:rsidR="00602AC0" w:rsidRPr="003B2883" w:rsidRDefault="00602AC0" w:rsidP="001D4998">
            <w:pPr>
              <w:pStyle w:val="TAH"/>
            </w:pPr>
            <w:r w:rsidRPr="003B2883">
              <w:t>Description</w:t>
            </w:r>
          </w:p>
        </w:tc>
      </w:tr>
      <w:tr w:rsidR="00602AC0" w:rsidRPr="003B2883" w14:paraId="70132E6A"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4E47806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816E8C2"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11EC2A6E"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2C246A2C"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C09D3E8" w14:textId="77777777" w:rsidR="00602AC0" w:rsidRPr="003B2883" w:rsidRDefault="00602AC0" w:rsidP="001D4998">
            <w:pPr>
              <w:pStyle w:val="TAL"/>
            </w:pPr>
          </w:p>
        </w:tc>
      </w:tr>
    </w:tbl>
    <w:p w14:paraId="2AE88F1F" w14:textId="77777777" w:rsidR="00602AC0" w:rsidRPr="003B2883" w:rsidRDefault="00602AC0" w:rsidP="00602AC0"/>
    <w:p w14:paraId="36C7606B"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19CABFA4"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66083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226B71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4AD6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C0A60D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32013A" w14:textId="77777777" w:rsidR="00602AC0" w:rsidRPr="003B2883" w:rsidRDefault="00602AC0" w:rsidP="001D4998">
            <w:pPr>
              <w:pStyle w:val="TAH"/>
            </w:pPr>
            <w:r w:rsidRPr="003B2883">
              <w:t>Description</w:t>
            </w:r>
          </w:p>
        </w:tc>
      </w:tr>
      <w:tr w:rsidR="00602AC0" w:rsidRPr="003B2883" w14:paraId="5ECD172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7558FBA"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0877AE70"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726BA65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6D89B5D" w14:textId="77777777" w:rsidR="00602AC0" w:rsidRPr="003B2883" w:rsidRDefault="00602AC0" w:rsidP="001D4998">
            <w:pPr>
              <w:pStyle w:val="TAL"/>
            </w:pPr>
            <w:r w:rsidRPr="003B2883">
              <w:t>Describes of an AMF Event Subscription to be created</w:t>
            </w:r>
          </w:p>
        </w:tc>
      </w:tr>
    </w:tbl>
    <w:p w14:paraId="7CFD0661" w14:textId="77777777" w:rsidR="00602AC0" w:rsidRPr="003B2883" w:rsidRDefault="00602AC0" w:rsidP="00602AC0"/>
    <w:p w14:paraId="11EABCB0"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7"/>
        <w:gridCol w:w="1017"/>
        <w:gridCol w:w="4617"/>
      </w:tblGrid>
      <w:tr w:rsidR="00602AC0" w:rsidRPr="003B2883" w14:paraId="13AB2173" w14:textId="77777777" w:rsidTr="00641071">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55572B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6A1FD5D0"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25A70E4"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2A9BCFC" w14:textId="77777777" w:rsidR="00602AC0" w:rsidRPr="003B2883" w:rsidRDefault="00602AC0" w:rsidP="001D4998">
            <w:pPr>
              <w:pStyle w:val="TAH"/>
            </w:pPr>
            <w:r w:rsidRPr="003B2883">
              <w:t>Response</w:t>
            </w:r>
          </w:p>
          <w:p w14:paraId="04C3E771" w14:textId="77777777" w:rsidR="00602AC0" w:rsidRPr="003B2883" w:rsidRDefault="00602AC0" w:rsidP="001D4998">
            <w:pPr>
              <w:pStyle w:val="TAH"/>
            </w:pPr>
            <w:r w:rsidRPr="003B2883">
              <w:t>codes</w:t>
            </w:r>
          </w:p>
        </w:tc>
        <w:tc>
          <w:tcPr>
            <w:tcW w:w="2421" w:type="pct"/>
            <w:tcBorders>
              <w:top w:val="single" w:sz="4" w:space="0" w:color="auto"/>
              <w:left w:val="single" w:sz="4" w:space="0" w:color="auto"/>
              <w:bottom w:val="single" w:sz="4" w:space="0" w:color="auto"/>
              <w:right w:val="single" w:sz="4" w:space="0" w:color="auto"/>
            </w:tcBorders>
            <w:shd w:val="clear" w:color="auto" w:fill="C0C0C0"/>
            <w:hideMark/>
          </w:tcPr>
          <w:p w14:paraId="6A928FFF" w14:textId="77777777" w:rsidR="00602AC0" w:rsidRPr="003B2883" w:rsidRDefault="00602AC0" w:rsidP="001D4998">
            <w:pPr>
              <w:pStyle w:val="TAH"/>
            </w:pPr>
            <w:r w:rsidRPr="003B2883">
              <w:t>Description</w:t>
            </w:r>
          </w:p>
        </w:tc>
      </w:tr>
      <w:tr w:rsidR="00602AC0" w:rsidRPr="003B2883" w14:paraId="6127BD17"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hideMark/>
          </w:tcPr>
          <w:p w14:paraId="272EFD43"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50B6CDE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006EE1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4E8BEE5" w14:textId="77777777" w:rsidR="00602AC0" w:rsidRPr="003B2883" w:rsidRDefault="00602AC0" w:rsidP="001D4998">
            <w:pPr>
              <w:pStyle w:val="TAL"/>
            </w:pPr>
            <w:r w:rsidRPr="003B2883">
              <w:t>201 Created</w:t>
            </w:r>
          </w:p>
        </w:tc>
        <w:tc>
          <w:tcPr>
            <w:tcW w:w="2421" w:type="pct"/>
            <w:tcBorders>
              <w:top w:val="single" w:sz="4" w:space="0" w:color="auto"/>
              <w:left w:val="single" w:sz="6" w:space="0" w:color="000000"/>
              <w:bottom w:val="single" w:sz="4" w:space="0" w:color="auto"/>
              <w:right w:val="single" w:sz="6" w:space="0" w:color="000000"/>
            </w:tcBorders>
            <w:hideMark/>
          </w:tcPr>
          <w:p w14:paraId="1FF04F87" w14:textId="77777777" w:rsidR="00602AC0" w:rsidRPr="003B2883" w:rsidRDefault="00602AC0" w:rsidP="001D4998">
            <w:pPr>
              <w:pStyle w:val="TAL"/>
            </w:pPr>
            <w:r w:rsidRPr="003B2883">
              <w:t>Represents successful creation of an AMF Event Subscription</w:t>
            </w:r>
          </w:p>
        </w:tc>
      </w:tr>
      <w:tr w:rsidR="00641071" w:rsidRPr="003B2883" w14:paraId="3192E34A"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4C8E0D65" w14:textId="193AFE1E"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0A4C711"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7595D1"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6014712" w14:textId="77777777" w:rsidR="00641071" w:rsidRPr="003B2883" w:rsidRDefault="00641071" w:rsidP="00641071">
            <w:pPr>
              <w:pStyle w:val="TAL"/>
            </w:pPr>
            <w:r>
              <w:t>307 Temporary Redirect</w:t>
            </w:r>
          </w:p>
        </w:tc>
        <w:tc>
          <w:tcPr>
            <w:tcW w:w="2421" w:type="pct"/>
            <w:tcBorders>
              <w:top w:val="single" w:sz="4" w:space="0" w:color="auto"/>
              <w:left w:val="single" w:sz="6" w:space="0" w:color="000000"/>
              <w:bottom w:val="single" w:sz="4" w:space="0" w:color="auto"/>
              <w:right w:val="single" w:sz="6" w:space="0" w:color="000000"/>
            </w:tcBorders>
          </w:tcPr>
          <w:p w14:paraId="0A10622C" w14:textId="7FCB2238"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2A8F8C5E" w14:textId="77777777" w:rsidTr="00641071">
        <w:trPr>
          <w:jc w:val="center"/>
        </w:trPr>
        <w:tc>
          <w:tcPr>
            <w:tcW w:w="1336" w:type="pct"/>
            <w:tcBorders>
              <w:top w:val="single" w:sz="4" w:space="0" w:color="auto"/>
              <w:left w:val="single" w:sz="6" w:space="0" w:color="000000"/>
              <w:bottom w:val="single" w:sz="4" w:space="0" w:color="auto"/>
              <w:right w:val="single" w:sz="6" w:space="0" w:color="000000"/>
            </w:tcBorders>
          </w:tcPr>
          <w:p w14:paraId="6B26554A" w14:textId="07339035" w:rsidR="00641071" w:rsidRPr="003B2883" w:rsidRDefault="00641071" w:rsidP="00641071">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A2D5B2" w14:textId="77777777" w:rsidR="00641071" w:rsidRPr="003B2883" w:rsidRDefault="00641071" w:rsidP="0064107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9ECD106" w14:textId="77777777" w:rsidR="00641071" w:rsidRPr="003B2883" w:rsidRDefault="00641071" w:rsidP="0064107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1BB855" w14:textId="77777777" w:rsidR="00641071" w:rsidRPr="003B2883" w:rsidRDefault="00641071" w:rsidP="00641071">
            <w:pPr>
              <w:pStyle w:val="TAL"/>
            </w:pPr>
            <w:r>
              <w:t>308 Permanent Redirect</w:t>
            </w:r>
          </w:p>
        </w:tc>
        <w:tc>
          <w:tcPr>
            <w:tcW w:w="2421" w:type="pct"/>
            <w:tcBorders>
              <w:top w:val="single" w:sz="4" w:space="0" w:color="auto"/>
              <w:left w:val="single" w:sz="6" w:space="0" w:color="000000"/>
              <w:bottom w:val="single" w:sz="4" w:space="0" w:color="auto"/>
              <w:right w:val="single" w:sz="6" w:space="0" w:color="000000"/>
            </w:tcBorders>
          </w:tcPr>
          <w:p w14:paraId="5B7B76F5" w14:textId="4B179573"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8683E27" w14:textId="77777777" w:rsidTr="00641071">
        <w:trPr>
          <w:jc w:val="center"/>
        </w:trPr>
        <w:tc>
          <w:tcPr>
            <w:tcW w:w="1336" w:type="pct"/>
            <w:tcBorders>
              <w:top w:val="single" w:sz="4" w:space="0" w:color="auto"/>
              <w:left w:val="single" w:sz="6" w:space="0" w:color="000000"/>
              <w:bottom w:val="single" w:sz="6" w:space="0" w:color="000000"/>
              <w:right w:val="single" w:sz="6" w:space="0" w:color="000000"/>
            </w:tcBorders>
          </w:tcPr>
          <w:p w14:paraId="6008B32F"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6" w:space="0" w:color="000000"/>
              <w:right w:val="single" w:sz="6" w:space="0" w:color="000000"/>
            </w:tcBorders>
          </w:tcPr>
          <w:p w14:paraId="48CF0563" w14:textId="77777777" w:rsidR="00602AC0" w:rsidRPr="003B2883" w:rsidRDefault="00FD57E2" w:rsidP="001D4998">
            <w:pPr>
              <w:pStyle w:val="TAC"/>
            </w:pPr>
            <w:r>
              <w:t>O</w:t>
            </w:r>
          </w:p>
        </w:tc>
        <w:tc>
          <w:tcPr>
            <w:tcW w:w="560" w:type="pct"/>
            <w:tcBorders>
              <w:top w:val="single" w:sz="4" w:space="0" w:color="auto"/>
              <w:left w:val="single" w:sz="6" w:space="0" w:color="000000"/>
              <w:bottom w:val="single" w:sz="6" w:space="0" w:color="000000"/>
              <w:right w:val="single" w:sz="6" w:space="0" w:color="000000"/>
            </w:tcBorders>
          </w:tcPr>
          <w:p w14:paraId="490E95B5"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6" w:space="0" w:color="000000"/>
              <w:right w:val="single" w:sz="6" w:space="0" w:color="000000"/>
            </w:tcBorders>
          </w:tcPr>
          <w:p w14:paraId="4F922C6D" w14:textId="77777777" w:rsidR="00602AC0" w:rsidRPr="003B2883" w:rsidRDefault="00602AC0" w:rsidP="001D4998">
            <w:pPr>
              <w:pStyle w:val="TAL"/>
            </w:pPr>
            <w:r w:rsidRPr="003B2883">
              <w:t>403 Forbidden</w:t>
            </w:r>
          </w:p>
        </w:tc>
        <w:tc>
          <w:tcPr>
            <w:tcW w:w="2421" w:type="pct"/>
            <w:tcBorders>
              <w:top w:val="single" w:sz="4" w:space="0" w:color="auto"/>
              <w:left w:val="single" w:sz="6" w:space="0" w:color="000000"/>
              <w:bottom w:val="single" w:sz="6" w:space="0" w:color="000000"/>
              <w:right w:val="single" w:sz="6" w:space="0" w:color="000000"/>
            </w:tcBorders>
          </w:tcPr>
          <w:p w14:paraId="35BF2C1D" w14:textId="77777777" w:rsidR="00602AC0" w:rsidRPr="003B2883" w:rsidRDefault="00602AC0" w:rsidP="001D4998">
            <w:pPr>
              <w:pStyle w:val="TAL"/>
            </w:pPr>
            <w:r w:rsidRPr="003B2883">
              <w:t>Indicates the creation of subscription has failed due to application error.</w:t>
            </w:r>
          </w:p>
          <w:p w14:paraId="020C1833" w14:textId="77777777" w:rsidR="00602AC0" w:rsidRPr="003B2883" w:rsidRDefault="00602AC0" w:rsidP="001D4998">
            <w:pPr>
              <w:pStyle w:val="TAL"/>
            </w:pPr>
          </w:p>
          <w:p w14:paraId="250910D4" w14:textId="77777777" w:rsidR="00FD57E2" w:rsidRPr="003B2883" w:rsidRDefault="00FD57E2" w:rsidP="00FD57E2">
            <w:pPr>
              <w:pStyle w:val="TAL"/>
            </w:pPr>
            <w:r w:rsidRPr="00481773">
              <w:t>The "cause" attribute may be used to indicate one of the following application errors:</w:t>
            </w:r>
          </w:p>
          <w:p w14:paraId="67D7669D" w14:textId="77777777" w:rsidR="00602AC0" w:rsidRPr="003B2883" w:rsidRDefault="00602AC0" w:rsidP="001D4998">
            <w:pPr>
              <w:pStyle w:val="TAL"/>
            </w:pPr>
          </w:p>
          <w:p w14:paraId="4D887E75" w14:textId="77777777" w:rsidR="00602AC0" w:rsidRPr="003B2883" w:rsidRDefault="00602AC0" w:rsidP="001D4998">
            <w:pPr>
              <w:pStyle w:val="TAL"/>
              <w:ind w:left="284"/>
            </w:pPr>
            <w:bookmarkStart w:id="3643" w:name="_PERM_MCCTEMPBM_CRPT48240173___2"/>
            <w:r w:rsidRPr="003B2883">
              <w:t>-</w:t>
            </w:r>
            <w:r w:rsidRPr="003B2883">
              <w:tab/>
              <w:t>UE_NOT_SERVED_BY_AMF</w:t>
            </w:r>
            <w:bookmarkEnd w:id="3643"/>
          </w:p>
        </w:tc>
      </w:tr>
    </w:tbl>
    <w:p w14:paraId="22250402" w14:textId="77777777" w:rsidR="00602AC0" w:rsidRDefault="00602AC0" w:rsidP="00602AC0"/>
    <w:p w14:paraId="01179028"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742BD30"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01F054"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6D76E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807C0"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CE0D4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E0C718" w14:textId="77777777" w:rsidR="009904E3" w:rsidRPr="00D67AB2" w:rsidRDefault="009904E3" w:rsidP="00730976">
            <w:pPr>
              <w:pStyle w:val="TAH"/>
            </w:pPr>
            <w:r w:rsidRPr="00D67AB2">
              <w:t>Description</w:t>
            </w:r>
          </w:p>
        </w:tc>
      </w:tr>
      <w:tr w:rsidR="009904E3" w:rsidRPr="00D67AB2" w14:paraId="2344BA2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6089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07EE3B2"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F21660"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851649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58D2802"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1EA74E4E" w14:textId="77777777" w:rsidR="009904E3" w:rsidRDefault="009904E3" w:rsidP="00602AC0"/>
    <w:p w14:paraId="1373C6C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F2F08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B9D7B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A5904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9C8FBE"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433C5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6EF161" w14:textId="77777777" w:rsidR="00D5694C" w:rsidRPr="00D67AB2" w:rsidRDefault="00D5694C" w:rsidP="0009536C">
            <w:pPr>
              <w:pStyle w:val="TAH"/>
            </w:pPr>
            <w:r w:rsidRPr="00D67AB2">
              <w:t>Description</w:t>
            </w:r>
          </w:p>
        </w:tc>
      </w:tr>
      <w:tr w:rsidR="00D5694C" w:rsidRPr="00D67AB2" w14:paraId="400B2C17"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5D772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B16B44"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6CBD7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1AE1736"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99BEB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7EBD524C" w14:textId="086BB45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00563E1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A7393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54A91B4"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C46C01"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00C05"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8A1BB8" w14:textId="77777777" w:rsidR="00D5694C" w:rsidRPr="00D70312" w:rsidRDefault="00D5694C" w:rsidP="0009536C">
            <w:pPr>
              <w:pStyle w:val="TAL"/>
            </w:pPr>
            <w:r w:rsidRPr="00525507">
              <w:t>Identifier of the target NF (service) instance ID towards which the request is redirected</w:t>
            </w:r>
          </w:p>
        </w:tc>
      </w:tr>
    </w:tbl>
    <w:p w14:paraId="0798761D" w14:textId="77777777" w:rsidR="00D5694C" w:rsidRDefault="00D5694C" w:rsidP="00D5694C"/>
    <w:p w14:paraId="7EF7D8C6"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18072C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4432E3"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60E8B0"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CB609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451A4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0D1F8E" w14:textId="77777777" w:rsidR="00D5694C" w:rsidRPr="00D67AB2" w:rsidRDefault="00D5694C" w:rsidP="0009536C">
            <w:pPr>
              <w:pStyle w:val="TAH"/>
            </w:pPr>
            <w:r w:rsidRPr="00D67AB2">
              <w:t>Description</w:t>
            </w:r>
          </w:p>
        </w:tc>
      </w:tr>
      <w:tr w:rsidR="00D5694C" w:rsidRPr="00D67AB2" w14:paraId="3BE6DAE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7C16283"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ED2A6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80CA6C"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E26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33A12B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0AE5B07" w14:textId="76CF1964"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7F2E5F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69CFEE"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5A98E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A7CB27"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62961B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96C5C8" w14:textId="77777777" w:rsidR="00D5694C" w:rsidRPr="00D70312" w:rsidRDefault="00D5694C" w:rsidP="0009536C">
            <w:pPr>
              <w:pStyle w:val="TAL"/>
            </w:pPr>
            <w:r w:rsidRPr="00525507">
              <w:t>Identifier of the target NF (service) instance ID towards which the request is redirected</w:t>
            </w:r>
          </w:p>
        </w:tc>
      </w:tr>
    </w:tbl>
    <w:p w14:paraId="311C1747" w14:textId="77777777" w:rsidR="00D5694C" w:rsidRPr="003B2883" w:rsidRDefault="00D5694C" w:rsidP="00602AC0"/>
    <w:p w14:paraId="1DB5C00F" w14:textId="77777777" w:rsidR="00602AC0" w:rsidRPr="003B2883" w:rsidRDefault="00602AC0" w:rsidP="009A30FA">
      <w:pPr>
        <w:pStyle w:val="Heading5"/>
      </w:pPr>
      <w:bookmarkStart w:id="3644" w:name="_Toc25156464"/>
      <w:bookmarkStart w:id="3645" w:name="_Toc34124768"/>
      <w:bookmarkStart w:id="3646" w:name="_Toc43207894"/>
      <w:bookmarkStart w:id="3647" w:name="_Toc49857367"/>
      <w:bookmarkStart w:id="3648" w:name="_Toc56677208"/>
      <w:bookmarkStart w:id="3649" w:name="_Toc56696456"/>
      <w:bookmarkStart w:id="3650" w:name="_Toc81227811"/>
      <w:bookmarkStart w:id="3651" w:name="_Toc104238557"/>
      <w:bookmarkStart w:id="3652" w:name="_Toc104239014"/>
      <w:bookmarkStart w:id="3653" w:name="_Toc104388824"/>
      <w:bookmarkStart w:id="3654" w:name="_Toc106631144"/>
      <w:r w:rsidRPr="003B2883">
        <w:t>6.2.3.2.4</w:t>
      </w:r>
      <w:r w:rsidRPr="003B2883">
        <w:tab/>
        <w:t>Resource Custom Operations</w:t>
      </w:r>
      <w:bookmarkEnd w:id="3644"/>
      <w:bookmarkEnd w:id="3645"/>
      <w:bookmarkEnd w:id="3646"/>
      <w:bookmarkEnd w:id="3647"/>
      <w:bookmarkEnd w:id="3648"/>
      <w:bookmarkEnd w:id="3649"/>
      <w:bookmarkEnd w:id="3650"/>
      <w:bookmarkEnd w:id="3651"/>
      <w:bookmarkEnd w:id="3652"/>
      <w:bookmarkEnd w:id="3653"/>
      <w:bookmarkEnd w:id="3654"/>
    </w:p>
    <w:p w14:paraId="6095BAF1" w14:textId="77777777" w:rsidR="00602AC0" w:rsidRPr="003B2883" w:rsidRDefault="00602AC0" w:rsidP="00602AC0">
      <w:r w:rsidRPr="003B2883">
        <w:t>None.</w:t>
      </w:r>
    </w:p>
    <w:p w14:paraId="6B3191EE" w14:textId="77777777" w:rsidR="00602AC0" w:rsidRPr="003B2883" w:rsidRDefault="00602AC0" w:rsidP="009A30FA">
      <w:pPr>
        <w:pStyle w:val="Heading4"/>
      </w:pPr>
      <w:bookmarkStart w:id="3655" w:name="_Toc25156465"/>
      <w:bookmarkStart w:id="3656" w:name="_Toc34124769"/>
      <w:bookmarkStart w:id="3657" w:name="_Toc43207895"/>
      <w:bookmarkStart w:id="3658" w:name="_Toc49857368"/>
      <w:bookmarkStart w:id="3659" w:name="_Toc56677209"/>
      <w:bookmarkStart w:id="3660" w:name="_Toc56696457"/>
      <w:bookmarkStart w:id="3661" w:name="_Toc81227812"/>
      <w:bookmarkStart w:id="3662" w:name="_Toc104238558"/>
      <w:bookmarkStart w:id="3663" w:name="_Toc104239015"/>
      <w:bookmarkStart w:id="3664" w:name="_Toc104388825"/>
      <w:bookmarkStart w:id="3665" w:name="_Toc106631145"/>
      <w:r w:rsidRPr="003B2883">
        <w:lastRenderedPageBreak/>
        <w:t>6.2.3.3</w:t>
      </w:r>
      <w:r w:rsidRPr="003B2883">
        <w:tab/>
        <w:t>Resource:  Individual subscription</w:t>
      </w:r>
      <w:bookmarkEnd w:id="3655"/>
      <w:bookmarkEnd w:id="3656"/>
      <w:bookmarkEnd w:id="3657"/>
      <w:bookmarkEnd w:id="3658"/>
      <w:bookmarkEnd w:id="3659"/>
      <w:bookmarkEnd w:id="3660"/>
      <w:bookmarkEnd w:id="3661"/>
      <w:bookmarkEnd w:id="3662"/>
      <w:bookmarkEnd w:id="3663"/>
      <w:bookmarkEnd w:id="3664"/>
      <w:bookmarkEnd w:id="3665"/>
    </w:p>
    <w:p w14:paraId="67B84441" w14:textId="77777777" w:rsidR="00602AC0" w:rsidRPr="003B2883" w:rsidRDefault="00602AC0" w:rsidP="009A30FA">
      <w:pPr>
        <w:pStyle w:val="Heading5"/>
      </w:pPr>
      <w:bookmarkStart w:id="3666" w:name="_Toc25156466"/>
      <w:bookmarkStart w:id="3667" w:name="_Toc34124770"/>
      <w:bookmarkStart w:id="3668" w:name="_Toc43207896"/>
      <w:bookmarkStart w:id="3669" w:name="_Toc49857369"/>
      <w:bookmarkStart w:id="3670" w:name="_Toc56677210"/>
      <w:bookmarkStart w:id="3671" w:name="_Toc56696458"/>
      <w:bookmarkStart w:id="3672" w:name="_Toc81227813"/>
      <w:bookmarkStart w:id="3673" w:name="_Toc104238559"/>
      <w:bookmarkStart w:id="3674" w:name="_Toc104239016"/>
      <w:bookmarkStart w:id="3675" w:name="_Toc104388826"/>
      <w:bookmarkStart w:id="3676" w:name="_Toc106631146"/>
      <w:r w:rsidRPr="003B2883">
        <w:t>6.2.3.3.1</w:t>
      </w:r>
      <w:r w:rsidRPr="003B2883">
        <w:tab/>
        <w:t>Description</w:t>
      </w:r>
      <w:bookmarkEnd w:id="3666"/>
      <w:bookmarkEnd w:id="3667"/>
      <w:bookmarkEnd w:id="3668"/>
      <w:bookmarkEnd w:id="3669"/>
      <w:bookmarkEnd w:id="3670"/>
      <w:bookmarkEnd w:id="3671"/>
      <w:bookmarkEnd w:id="3672"/>
      <w:bookmarkEnd w:id="3673"/>
      <w:bookmarkEnd w:id="3674"/>
      <w:bookmarkEnd w:id="3675"/>
      <w:bookmarkEnd w:id="3676"/>
    </w:p>
    <w:p w14:paraId="231F67ED" w14:textId="77777777" w:rsidR="00602AC0" w:rsidRPr="003B2883" w:rsidRDefault="00602AC0" w:rsidP="00602AC0">
      <w:r w:rsidRPr="003B2883">
        <w:t>This resource represents an individual of subscription created by NF service consumers of Namf_EventExposure service.</w:t>
      </w:r>
    </w:p>
    <w:p w14:paraId="06E2C1AC"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442C9D67" w14:textId="77777777" w:rsidR="00602AC0" w:rsidRPr="003B2883" w:rsidRDefault="00602AC0" w:rsidP="009A30FA">
      <w:pPr>
        <w:pStyle w:val="Heading5"/>
      </w:pPr>
      <w:bookmarkStart w:id="3677" w:name="_Toc25156467"/>
      <w:bookmarkStart w:id="3678" w:name="_Toc34124771"/>
      <w:bookmarkStart w:id="3679" w:name="_Toc43207897"/>
      <w:bookmarkStart w:id="3680" w:name="_Toc49857370"/>
      <w:bookmarkStart w:id="3681" w:name="_Toc56677211"/>
      <w:bookmarkStart w:id="3682" w:name="_Toc56696459"/>
      <w:bookmarkStart w:id="3683" w:name="_Toc81227814"/>
      <w:bookmarkStart w:id="3684" w:name="_Toc104238560"/>
      <w:bookmarkStart w:id="3685" w:name="_Toc104239017"/>
      <w:bookmarkStart w:id="3686" w:name="_Toc104388827"/>
      <w:bookmarkStart w:id="3687" w:name="_Toc106631147"/>
      <w:r w:rsidRPr="003B2883">
        <w:t>6.2.3.3.2</w:t>
      </w:r>
      <w:r w:rsidRPr="003B2883">
        <w:tab/>
        <w:t>Resource Definition</w:t>
      </w:r>
      <w:bookmarkEnd w:id="3677"/>
      <w:bookmarkEnd w:id="3678"/>
      <w:bookmarkEnd w:id="3679"/>
      <w:bookmarkEnd w:id="3680"/>
      <w:bookmarkEnd w:id="3681"/>
      <w:bookmarkEnd w:id="3682"/>
      <w:bookmarkEnd w:id="3683"/>
      <w:bookmarkEnd w:id="3684"/>
      <w:bookmarkEnd w:id="3685"/>
      <w:bookmarkEnd w:id="3686"/>
      <w:bookmarkEnd w:id="3687"/>
    </w:p>
    <w:p w14:paraId="7E9F61EA" w14:textId="77777777" w:rsidR="00602AC0" w:rsidRPr="003B2883" w:rsidRDefault="00602AC0" w:rsidP="00602AC0">
      <w:r w:rsidRPr="003B2883">
        <w:t xml:space="preserve">Resource URI: </w:t>
      </w:r>
      <w:r w:rsidRPr="003B2883">
        <w:rPr>
          <w:b/>
        </w:rPr>
        <w:t>{apiRoot}/namf-evts/&lt;apiVersion&gt;/subscriptions/{subscriptionId}</w:t>
      </w:r>
    </w:p>
    <w:p w14:paraId="437C449F" w14:textId="77777777" w:rsidR="00602AC0" w:rsidRPr="003B2883" w:rsidRDefault="00602AC0" w:rsidP="00C9263C">
      <w:pPr>
        <w:rPr>
          <w:rFonts w:ascii="Arial" w:hAnsi="Arial" w:cs="Arial"/>
        </w:rPr>
      </w:pPr>
      <w:r w:rsidRPr="00C9263C">
        <w:t>This resource shall support the resource URI variables defined in table 6.2.3.3.2-1.</w:t>
      </w:r>
    </w:p>
    <w:p w14:paraId="11614FEC"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531368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D43C123"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0B554298"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E883C1" w14:textId="77777777" w:rsidR="000165AD" w:rsidRPr="003B2883" w:rsidRDefault="000165AD" w:rsidP="000165AD">
            <w:pPr>
              <w:pStyle w:val="TAH"/>
            </w:pPr>
            <w:r w:rsidRPr="003B2883">
              <w:t>Definition</w:t>
            </w:r>
          </w:p>
        </w:tc>
      </w:tr>
      <w:tr w:rsidR="000165AD" w:rsidRPr="003B2883" w14:paraId="25893DF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A96BAA8"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73838BD4"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8984B30"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7A28B2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D1BECAD"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535373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4384C5BC"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303A2C3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1C10015"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342CDFD9"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89466D8" w14:textId="77777777" w:rsidR="000165AD" w:rsidRPr="003B2883" w:rsidRDefault="000165AD" w:rsidP="000165AD">
            <w:pPr>
              <w:pStyle w:val="TAL"/>
            </w:pPr>
            <w:r w:rsidRPr="003B2883">
              <w:t>String identifies an individual subscription to the AMF event exposure service</w:t>
            </w:r>
          </w:p>
        </w:tc>
      </w:tr>
    </w:tbl>
    <w:p w14:paraId="42BFC360" w14:textId="77777777" w:rsidR="00602AC0" w:rsidRPr="003B2883" w:rsidRDefault="00602AC0" w:rsidP="00602AC0"/>
    <w:p w14:paraId="51B721F3" w14:textId="77777777" w:rsidR="00602AC0" w:rsidRPr="003B2883" w:rsidRDefault="00602AC0" w:rsidP="009A30FA">
      <w:pPr>
        <w:pStyle w:val="Heading5"/>
      </w:pPr>
      <w:bookmarkStart w:id="3688" w:name="_Toc25156468"/>
      <w:bookmarkStart w:id="3689" w:name="_Toc34124772"/>
      <w:bookmarkStart w:id="3690" w:name="_Toc43207898"/>
      <w:bookmarkStart w:id="3691" w:name="_Toc49857371"/>
      <w:bookmarkStart w:id="3692" w:name="_Toc56677212"/>
      <w:bookmarkStart w:id="3693" w:name="_Toc56696460"/>
      <w:bookmarkStart w:id="3694" w:name="_Toc81227815"/>
      <w:bookmarkStart w:id="3695" w:name="_Toc104238561"/>
      <w:bookmarkStart w:id="3696" w:name="_Toc104239018"/>
      <w:bookmarkStart w:id="3697" w:name="_Toc104388828"/>
      <w:bookmarkStart w:id="3698" w:name="_Toc106631148"/>
      <w:r w:rsidRPr="003B2883">
        <w:t>6.2.3.3.3</w:t>
      </w:r>
      <w:r w:rsidRPr="003B2883">
        <w:tab/>
        <w:t>Resource Standard Methods</w:t>
      </w:r>
      <w:bookmarkEnd w:id="3688"/>
      <w:bookmarkEnd w:id="3689"/>
      <w:bookmarkEnd w:id="3690"/>
      <w:bookmarkEnd w:id="3691"/>
      <w:bookmarkEnd w:id="3692"/>
      <w:bookmarkEnd w:id="3693"/>
      <w:bookmarkEnd w:id="3694"/>
      <w:bookmarkEnd w:id="3695"/>
      <w:bookmarkEnd w:id="3696"/>
      <w:bookmarkEnd w:id="3697"/>
      <w:bookmarkEnd w:id="3698"/>
    </w:p>
    <w:p w14:paraId="799E4C94" w14:textId="77777777" w:rsidR="00602AC0" w:rsidRPr="003B2883" w:rsidRDefault="00602AC0" w:rsidP="00FC4A87">
      <w:pPr>
        <w:pStyle w:val="Heading6"/>
      </w:pPr>
      <w:bookmarkStart w:id="3699" w:name="_Toc25156469"/>
      <w:bookmarkStart w:id="3700" w:name="_Toc34124773"/>
      <w:bookmarkStart w:id="3701" w:name="_Toc43207899"/>
      <w:bookmarkStart w:id="3702" w:name="_Toc49857372"/>
      <w:bookmarkStart w:id="3703" w:name="_Toc56677213"/>
      <w:bookmarkStart w:id="3704" w:name="_Toc56696461"/>
      <w:bookmarkStart w:id="3705" w:name="_Toc81227816"/>
      <w:bookmarkStart w:id="3706" w:name="_Toc106631149"/>
      <w:r w:rsidRPr="003B2883">
        <w:t>6.2.3.3.3.1</w:t>
      </w:r>
      <w:r w:rsidRPr="003B2883">
        <w:tab/>
        <w:t>PATCH</w:t>
      </w:r>
      <w:bookmarkEnd w:id="3699"/>
      <w:bookmarkEnd w:id="3700"/>
      <w:bookmarkEnd w:id="3701"/>
      <w:bookmarkEnd w:id="3702"/>
      <w:bookmarkEnd w:id="3703"/>
      <w:bookmarkEnd w:id="3704"/>
      <w:bookmarkEnd w:id="3705"/>
      <w:bookmarkEnd w:id="3706"/>
    </w:p>
    <w:p w14:paraId="48ECB9C9" w14:textId="77777777" w:rsidR="00602AC0" w:rsidRPr="003B2883" w:rsidRDefault="00602AC0" w:rsidP="00602AC0">
      <w:r w:rsidRPr="003B2883">
        <w:t>This method shall support the URI query parameters specified in table 6.2.3.3.3.1-1.</w:t>
      </w:r>
    </w:p>
    <w:p w14:paraId="3CA01CC7"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18B1FA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657CC014"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DE1AB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57E92A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3CD732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C86302" w14:textId="77777777" w:rsidR="00602AC0" w:rsidRPr="003B2883" w:rsidRDefault="00602AC0" w:rsidP="001D4998">
            <w:pPr>
              <w:pStyle w:val="TAH"/>
            </w:pPr>
            <w:r w:rsidRPr="003B2883">
              <w:t>Description</w:t>
            </w:r>
          </w:p>
        </w:tc>
      </w:tr>
      <w:tr w:rsidR="00602AC0" w:rsidRPr="003B2883" w14:paraId="7908BFBA"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114A91BB"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74C565A8"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3D9DD1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68045768"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099A21A0" w14:textId="77777777" w:rsidR="00602AC0" w:rsidRPr="003B2883" w:rsidRDefault="00602AC0" w:rsidP="001D4998">
            <w:pPr>
              <w:pStyle w:val="TAL"/>
            </w:pPr>
          </w:p>
        </w:tc>
      </w:tr>
    </w:tbl>
    <w:p w14:paraId="5FB04325" w14:textId="77777777" w:rsidR="00602AC0" w:rsidRPr="003B2883" w:rsidRDefault="00602AC0" w:rsidP="00602AC0"/>
    <w:p w14:paraId="080CD6F5"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6F9F39C9"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2B9B728B"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4A78CA7B"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16FCB145"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77295CB6"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69840" w14:textId="77777777" w:rsidR="00602AC0" w:rsidRPr="003B2883" w:rsidRDefault="00602AC0" w:rsidP="001D4998">
            <w:pPr>
              <w:pStyle w:val="TAH"/>
            </w:pPr>
            <w:r w:rsidRPr="003B2883">
              <w:t>Description</w:t>
            </w:r>
          </w:p>
        </w:tc>
      </w:tr>
      <w:tr w:rsidR="00602AC0" w:rsidRPr="003B2883" w14:paraId="6E783669"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0586072E"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01CE2A89"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5D426D6F"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586D26D9" w14:textId="77777777" w:rsidR="00602AC0" w:rsidRPr="003B2883" w:rsidRDefault="00602AC0" w:rsidP="001D4998">
            <w:pPr>
              <w:pStyle w:val="TAL"/>
            </w:pPr>
            <w:r w:rsidRPr="003B2883">
              <w:t>Document describes the modification(s) to a AMF Event Subscription</w:t>
            </w:r>
          </w:p>
        </w:tc>
      </w:tr>
      <w:tr w:rsidR="00602AC0" w:rsidRPr="003B2883" w14:paraId="304759E5"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14CC4359"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7B4061B4"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6FF13551"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1397593E"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3C506CC6" w14:textId="77777777" w:rsidR="00602AC0" w:rsidRPr="003B2883" w:rsidRDefault="00602AC0" w:rsidP="00602AC0"/>
    <w:p w14:paraId="7469C5D0"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4CFF7D1"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8D6AD42"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7EC177A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17D765"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0AF319B" w14:textId="77777777" w:rsidR="00602AC0" w:rsidRPr="003B2883" w:rsidRDefault="00602AC0" w:rsidP="001D4998">
            <w:pPr>
              <w:pStyle w:val="TAH"/>
            </w:pPr>
            <w:r w:rsidRPr="003B2883">
              <w:t>Response</w:t>
            </w:r>
          </w:p>
          <w:p w14:paraId="4C0EE11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1DD609A" w14:textId="77777777" w:rsidR="00602AC0" w:rsidRPr="003B2883" w:rsidRDefault="00602AC0" w:rsidP="001D4998">
            <w:pPr>
              <w:pStyle w:val="TAH"/>
            </w:pPr>
            <w:r w:rsidRPr="003B2883">
              <w:t>Description</w:t>
            </w:r>
          </w:p>
        </w:tc>
      </w:tr>
      <w:tr w:rsidR="00602AC0" w:rsidRPr="003B2883" w14:paraId="077DF16B"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9630124"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762F9159"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19E80A48"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75DF24E0"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0C969279" w14:textId="77777777" w:rsidR="00602AC0" w:rsidRPr="003B2883" w:rsidRDefault="00602AC0" w:rsidP="001D4998">
            <w:pPr>
              <w:pStyle w:val="TAL"/>
            </w:pPr>
            <w:r w:rsidRPr="003B2883">
              <w:t>Represents a successful update on AMF Event Subscription</w:t>
            </w:r>
          </w:p>
        </w:tc>
      </w:tr>
      <w:tr w:rsidR="00641071" w:rsidRPr="003B2883" w14:paraId="18C72F2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5A357F6" w14:textId="602FE36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67233C9"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639816F"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72749E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94A0C50" w14:textId="78C5D9C3"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6C98291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C68E00F" w14:textId="2834797B"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E6860B6"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55307FA"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D65BDD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3330A78A" w14:textId="07764432"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8BC813E"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246CDD3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7F6ECDF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58E0277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2A55E235"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BD3E205" w14:textId="77777777" w:rsidR="00602AC0" w:rsidRPr="003B2883" w:rsidRDefault="00602AC0" w:rsidP="001D4998">
            <w:pPr>
              <w:pStyle w:val="TAL"/>
            </w:pPr>
            <w:r w:rsidRPr="003B2883">
              <w:t>Indicates the modification of subscription has failed due to application error.</w:t>
            </w:r>
          </w:p>
          <w:p w14:paraId="4A92C0B1" w14:textId="77777777" w:rsidR="00602AC0" w:rsidRPr="003B2883" w:rsidRDefault="00602AC0" w:rsidP="001D4998">
            <w:pPr>
              <w:pStyle w:val="TAL"/>
            </w:pPr>
          </w:p>
          <w:p w14:paraId="7AF72F32" w14:textId="77777777" w:rsidR="00602AC0" w:rsidRPr="003B2883" w:rsidRDefault="00602AC0" w:rsidP="001D4998">
            <w:pPr>
              <w:pStyle w:val="TAL"/>
            </w:pPr>
            <w:r w:rsidRPr="00534FD2">
              <w:t>The "cause" attribute may be used to indicate one of the following application errors</w:t>
            </w:r>
            <w:r w:rsidRPr="003B2883">
              <w:t>:</w:t>
            </w:r>
          </w:p>
          <w:p w14:paraId="77DA9CC1" w14:textId="77777777" w:rsidR="00602AC0" w:rsidRPr="003B2883" w:rsidRDefault="00602AC0" w:rsidP="001D4998">
            <w:pPr>
              <w:pStyle w:val="TAL"/>
              <w:ind w:left="284"/>
            </w:pPr>
            <w:bookmarkStart w:id="3707" w:name="_PERM_MCCTEMPBM_CRPT48240175___2"/>
            <w:r w:rsidRPr="003B2883">
              <w:t>-</w:t>
            </w:r>
            <w:r w:rsidRPr="003B2883">
              <w:tab/>
              <w:t>UE_NOT_SERVED_BY_AMF</w:t>
            </w:r>
            <w:bookmarkEnd w:id="3707"/>
          </w:p>
        </w:tc>
      </w:tr>
      <w:tr w:rsidR="00602AC0" w:rsidRPr="003B2883" w14:paraId="01CAAF9A"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12B6D502"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0B166B05"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7614689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07FE7262"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4776CC2E" w14:textId="77777777" w:rsidR="00602AC0" w:rsidRPr="003B2883" w:rsidRDefault="00602AC0" w:rsidP="001D4998">
            <w:pPr>
              <w:pStyle w:val="TAL"/>
            </w:pPr>
            <w:r w:rsidRPr="003B2883">
              <w:t>Indicates the modification of subscription has failed due to application error.</w:t>
            </w:r>
          </w:p>
          <w:p w14:paraId="3383CB7E" w14:textId="77777777" w:rsidR="00602AC0" w:rsidRPr="003B2883" w:rsidRDefault="00602AC0" w:rsidP="001D4998">
            <w:pPr>
              <w:pStyle w:val="TAL"/>
            </w:pPr>
          </w:p>
          <w:p w14:paraId="62225EE3" w14:textId="77777777" w:rsidR="00602AC0" w:rsidRPr="003B2883" w:rsidRDefault="00602AC0" w:rsidP="001D4998">
            <w:pPr>
              <w:pStyle w:val="TAL"/>
            </w:pPr>
            <w:r w:rsidRPr="00534FD2">
              <w:t>The "cause" attribute may be used to indicate one of the following application errors:</w:t>
            </w:r>
          </w:p>
          <w:p w14:paraId="5B9F1A8E" w14:textId="77777777" w:rsidR="00602AC0" w:rsidRPr="003B2883" w:rsidRDefault="00602AC0" w:rsidP="001D4998">
            <w:pPr>
              <w:pStyle w:val="TAL"/>
              <w:ind w:left="284"/>
            </w:pPr>
            <w:bookmarkStart w:id="3708" w:name="_PERM_MCCTEMPBM_CRPT48240176___2"/>
            <w:r w:rsidRPr="003B2883">
              <w:t>-</w:t>
            </w:r>
            <w:r w:rsidRPr="003B2883">
              <w:tab/>
              <w:t>SUBSCRIPTION_NOT_FOUND</w:t>
            </w:r>
            <w:bookmarkEnd w:id="3708"/>
          </w:p>
        </w:tc>
      </w:tr>
    </w:tbl>
    <w:p w14:paraId="57BF5DA4" w14:textId="77777777" w:rsidR="00602AC0" w:rsidRDefault="00602AC0" w:rsidP="00602AC0"/>
    <w:p w14:paraId="63784D59"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9CE343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3C27FA"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D650B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E3BE2C"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036638"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7529B7" w14:textId="77777777" w:rsidR="00D5694C" w:rsidRPr="00D67AB2" w:rsidRDefault="00D5694C" w:rsidP="0009536C">
            <w:pPr>
              <w:pStyle w:val="TAH"/>
            </w:pPr>
            <w:r w:rsidRPr="00D67AB2">
              <w:t>Description</w:t>
            </w:r>
          </w:p>
        </w:tc>
      </w:tr>
      <w:tr w:rsidR="00D5694C" w:rsidRPr="00D67AB2" w14:paraId="22AD9F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B6CB12"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99533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1B6C55"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17C7A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23237E0"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445241A8" w14:textId="4CAAEBFF"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18A809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D37AEC"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11FB016"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B31BA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3993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4EE3596" w14:textId="77777777" w:rsidR="00D5694C" w:rsidRPr="00D70312" w:rsidRDefault="00D5694C" w:rsidP="0009536C">
            <w:pPr>
              <w:pStyle w:val="TAL"/>
            </w:pPr>
            <w:r w:rsidRPr="00525507">
              <w:t>Identifier of the target NF (service) instance ID towards which the request is redirected</w:t>
            </w:r>
          </w:p>
        </w:tc>
      </w:tr>
    </w:tbl>
    <w:p w14:paraId="09737361" w14:textId="77777777" w:rsidR="00D5694C" w:rsidRDefault="00D5694C" w:rsidP="00D5694C"/>
    <w:p w14:paraId="2D1DF9E6"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3D3614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8C6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A462E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723BC4"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6B828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7A6075" w14:textId="77777777" w:rsidR="00D5694C" w:rsidRPr="00D67AB2" w:rsidRDefault="00D5694C" w:rsidP="0009536C">
            <w:pPr>
              <w:pStyle w:val="TAH"/>
            </w:pPr>
            <w:r w:rsidRPr="00D67AB2">
              <w:t>Description</w:t>
            </w:r>
          </w:p>
        </w:tc>
      </w:tr>
      <w:tr w:rsidR="00D5694C" w:rsidRPr="00D67AB2" w14:paraId="198E02A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48263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EF70D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C7AB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FA53EF"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F9D70D"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0972F0D6" w14:textId="78F4FF33"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787D65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07BFDD"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587845"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0AD9F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59A078"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6DE21A" w14:textId="77777777" w:rsidR="00D5694C" w:rsidRPr="00D70312" w:rsidRDefault="00D5694C" w:rsidP="0009536C">
            <w:pPr>
              <w:pStyle w:val="TAL"/>
            </w:pPr>
            <w:r w:rsidRPr="00525507">
              <w:t>Identifier of the target NF (service) instance ID towards which the request is redirected</w:t>
            </w:r>
          </w:p>
        </w:tc>
      </w:tr>
    </w:tbl>
    <w:p w14:paraId="51377C3C" w14:textId="77777777" w:rsidR="00D5694C" w:rsidRPr="003B2883" w:rsidRDefault="00D5694C" w:rsidP="00602AC0"/>
    <w:p w14:paraId="58A5EA74" w14:textId="77777777" w:rsidR="00602AC0" w:rsidRPr="003B2883" w:rsidRDefault="00602AC0" w:rsidP="00FC4A87">
      <w:pPr>
        <w:pStyle w:val="Heading6"/>
      </w:pPr>
      <w:bookmarkStart w:id="3709" w:name="_Toc25156470"/>
      <w:bookmarkStart w:id="3710" w:name="_Toc34124774"/>
      <w:bookmarkStart w:id="3711" w:name="_Toc43207900"/>
      <w:bookmarkStart w:id="3712" w:name="_Toc49857373"/>
      <w:bookmarkStart w:id="3713" w:name="_Toc56677214"/>
      <w:bookmarkStart w:id="3714" w:name="_Toc56696462"/>
      <w:bookmarkStart w:id="3715" w:name="_Toc81227817"/>
      <w:bookmarkStart w:id="3716" w:name="_Toc106631150"/>
      <w:r w:rsidRPr="003B2883">
        <w:t>6.2.3.3.3.2</w:t>
      </w:r>
      <w:r w:rsidRPr="003B2883">
        <w:tab/>
        <w:t>DELETE</w:t>
      </w:r>
      <w:bookmarkEnd w:id="3709"/>
      <w:bookmarkEnd w:id="3710"/>
      <w:bookmarkEnd w:id="3711"/>
      <w:bookmarkEnd w:id="3712"/>
      <w:bookmarkEnd w:id="3713"/>
      <w:bookmarkEnd w:id="3714"/>
      <w:bookmarkEnd w:id="3715"/>
      <w:bookmarkEnd w:id="3716"/>
    </w:p>
    <w:p w14:paraId="70204A1E" w14:textId="77777777" w:rsidR="00602AC0" w:rsidRPr="003B2883" w:rsidRDefault="00602AC0" w:rsidP="00602AC0">
      <w:r w:rsidRPr="003B2883">
        <w:t>This method shall support the URI query parameters specified in table 6.2.3.3.3.2-1.</w:t>
      </w:r>
    </w:p>
    <w:p w14:paraId="21C842E8"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3021258A"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1ABB883D"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27664A5A"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A3F2F65"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50A0139"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D9EC7" w14:textId="77777777" w:rsidR="00602AC0" w:rsidRPr="003B2883" w:rsidRDefault="00602AC0" w:rsidP="001D4998">
            <w:pPr>
              <w:pStyle w:val="TAH"/>
            </w:pPr>
            <w:r w:rsidRPr="003B2883">
              <w:t>Description</w:t>
            </w:r>
          </w:p>
        </w:tc>
      </w:tr>
      <w:tr w:rsidR="00602AC0" w:rsidRPr="003B2883" w14:paraId="16AF57F8"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02A9F2A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4CCFC4FE"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59C51E90"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7A32666E"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A908E48" w14:textId="77777777" w:rsidR="00602AC0" w:rsidRPr="003B2883" w:rsidRDefault="00602AC0" w:rsidP="001D4998">
            <w:pPr>
              <w:pStyle w:val="TAL"/>
            </w:pPr>
          </w:p>
        </w:tc>
      </w:tr>
    </w:tbl>
    <w:p w14:paraId="5FCE89A7" w14:textId="77777777" w:rsidR="00602AC0" w:rsidRPr="003B2883" w:rsidRDefault="00602AC0" w:rsidP="00602AC0"/>
    <w:p w14:paraId="1183AD3A" w14:textId="77777777" w:rsidR="00602AC0" w:rsidRPr="003B2883" w:rsidRDefault="00602AC0" w:rsidP="00602AC0">
      <w:r w:rsidRPr="003B2883">
        <w:lastRenderedPageBreak/>
        <w:t>This method shall support the request data structures specified in table 6.2.3.3.3.2-2 and the response data structures and response codes specified in table 6.2.3.3.3.2-3.</w:t>
      </w:r>
    </w:p>
    <w:p w14:paraId="03995095"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720B21D9"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BB514A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CE74C06"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05C62D7"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34891B8" w14:textId="77777777" w:rsidR="00602AC0" w:rsidRPr="003B2883" w:rsidRDefault="00602AC0" w:rsidP="001D4998">
            <w:pPr>
              <w:pStyle w:val="TAH"/>
            </w:pPr>
            <w:r w:rsidRPr="003B2883">
              <w:t>Description</w:t>
            </w:r>
          </w:p>
        </w:tc>
      </w:tr>
      <w:tr w:rsidR="00602AC0" w:rsidRPr="003B2883" w14:paraId="53480D06"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01E7227"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1B0E0070"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033379FF"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8DBCCAE" w14:textId="77777777" w:rsidR="00602AC0" w:rsidRPr="003B2883" w:rsidRDefault="00602AC0" w:rsidP="001D4998">
            <w:pPr>
              <w:pStyle w:val="TAL"/>
            </w:pPr>
          </w:p>
        </w:tc>
      </w:tr>
    </w:tbl>
    <w:p w14:paraId="0E28798C" w14:textId="77777777" w:rsidR="00602AC0" w:rsidRPr="003B2883" w:rsidRDefault="00602AC0" w:rsidP="00602AC0"/>
    <w:p w14:paraId="41CBA595"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3E26127"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C9C2809"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DB8B21E"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196025D"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2E57EFB" w14:textId="77777777" w:rsidR="00602AC0" w:rsidRPr="003B2883" w:rsidRDefault="00602AC0" w:rsidP="001D4998">
            <w:pPr>
              <w:pStyle w:val="TAH"/>
            </w:pPr>
            <w:r w:rsidRPr="003B2883">
              <w:t>Response</w:t>
            </w:r>
          </w:p>
          <w:p w14:paraId="29452AD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D886047" w14:textId="77777777" w:rsidR="00602AC0" w:rsidRPr="003B2883" w:rsidRDefault="00602AC0" w:rsidP="001D4998">
            <w:pPr>
              <w:pStyle w:val="TAH"/>
            </w:pPr>
            <w:r w:rsidRPr="003B2883">
              <w:t>Description</w:t>
            </w:r>
          </w:p>
        </w:tc>
      </w:tr>
      <w:tr w:rsidR="00602AC0" w:rsidRPr="003B2883" w14:paraId="1EFB145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2EB5FB72"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167C1BE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3248594C"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C96784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391E495" w14:textId="77777777" w:rsidR="00602AC0" w:rsidRPr="003B2883" w:rsidRDefault="00602AC0" w:rsidP="001D4998">
            <w:pPr>
              <w:pStyle w:val="TAL"/>
            </w:pPr>
          </w:p>
        </w:tc>
      </w:tr>
      <w:tr w:rsidR="00641071" w:rsidRPr="003B2883" w14:paraId="14A39F4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21479915" w14:textId="2E93BC6A"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2C887CE"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20EC71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BF9CF92"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99CEFAC" w14:textId="5871BA84" w:rsidR="00641071" w:rsidRPr="003B2883" w:rsidRDefault="00641071" w:rsidP="00641071">
            <w:pPr>
              <w:pStyle w:val="TAL"/>
            </w:pPr>
            <w:r>
              <w:t>Temporary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641071" w:rsidRPr="003B2883" w14:paraId="54FCDBD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64235D0F" w14:textId="74B002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BB5ED9A"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4D690F07"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2725077"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685C5AB" w14:textId="7E99811C" w:rsidR="00641071" w:rsidRPr="003B2883" w:rsidRDefault="00641071" w:rsidP="00641071">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7FA7F6"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038A4264"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6A2198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25EF92DE"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72E2106F"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6" w:space="0" w:color="000000"/>
              <w:right w:val="single" w:sz="6" w:space="0" w:color="000000"/>
            </w:tcBorders>
          </w:tcPr>
          <w:p w14:paraId="659D5E98" w14:textId="77777777" w:rsidR="00602AC0" w:rsidRPr="003B2883" w:rsidRDefault="00602AC0" w:rsidP="001D4998">
            <w:pPr>
              <w:pStyle w:val="TAL"/>
            </w:pPr>
            <w:r w:rsidRPr="003B2883">
              <w:t>Indicates the modification of subscription has failed due to application error.</w:t>
            </w:r>
          </w:p>
          <w:p w14:paraId="6142D930" w14:textId="77777777" w:rsidR="00602AC0" w:rsidRPr="003B2883" w:rsidRDefault="00602AC0" w:rsidP="001D4998">
            <w:pPr>
              <w:pStyle w:val="TAL"/>
            </w:pPr>
          </w:p>
          <w:p w14:paraId="5C92FCD3" w14:textId="77777777" w:rsidR="00602AC0" w:rsidRPr="003B2883" w:rsidRDefault="00602AC0" w:rsidP="001D4998">
            <w:pPr>
              <w:pStyle w:val="TAL"/>
            </w:pPr>
            <w:r w:rsidRPr="00534FD2">
              <w:t>The "cause" attribute may be used to indicate one of the following application errors:</w:t>
            </w:r>
          </w:p>
          <w:p w14:paraId="0DFA0432" w14:textId="77777777" w:rsidR="00602AC0" w:rsidRPr="003B2883" w:rsidRDefault="00602AC0" w:rsidP="001D4998">
            <w:pPr>
              <w:pStyle w:val="TAL"/>
              <w:ind w:left="284"/>
            </w:pPr>
            <w:bookmarkStart w:id="3717" w:name="_PERM_MCCTEMPBM_CRPT48240177___2"/>
            <w:r w:rsidRPr="003B2883">
              <w:t>-</w:t>
            </w:r>
            <w:r w:rsidRPr="003B2883">
              <w:tab/>
              <w:t>SUBSCRIPTION_NOT_FOUND.</w:t>
            </w:r>
            <w:bookmarkEnd w:id="3717"/>
          </w:p>
        </w:tc>
      </w:tr>
    </w:tbl>
    <w:p w14:paraId="7B5B723D" w14:textId="77777777" w:rsidR="00602AC0" w:rsidRDefault="00602AC0" w:rsidP="00602AC0"/>
    <w:p w14:paraId="7E3A813F"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8FBDB8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D4E17"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299A1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9B7C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DD23F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B8A0C1" w14:textId="77777777" w:rsidR="00D5694C" w:rsidRPr="00D67AB2" w:rsidRDefault="00D5694C" w:rsidP="0009536C">
            <w:pPr>
              <w:pStyle w:val="TAH"/>
            </w:pPr>
            <w:r w:rsidRPr="00D67AB2">
              <w:t>Description</w:t>
            </w:r>
          </w:p>
        </w:tc>
      </w:tr>
      <w:tr w:rsidR="00D5694C" w:rsidRPr="00D67AB2" w14:paraId="4AC2679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122054A"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131BEA6"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6BCD2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AB469C"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17F2E8"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843EC3">
              <w:t>.</w:t>
            </w:r>
          </w:p>
          <w:p w14:paraId="1BC0B3E7" w14:textId="0622494A"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628D1976"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0D721D"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DF7CF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CA76BC"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39E40F"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EF0483" w14:textId="77777777" w:rsidR="00D5694C" w:rsidRPr="00D70312" w:rsidRDefault="00D5694C" w:rsidP="0009536C">
            <w:pPr>
              <w:pStyle w:val="TAL"/>
            </w:pPr>
            <w:r w:rsidRPr="00525507">
              <w:t>Identifier of the target NF (service) instance ID towards which the request is redirected</w:t>
            </w:r>
          </w:p>
        </w:tc>
      </w:tr>
    </w:tbl>
    <w:p w14:paraId="5A16B814" w14:textId="77777777" w:rsidR="00D5694C" w:rsidRDefault="00D5694C" w:rsidP="00D5694C"/>
    <w:p w14:paraId="34A0CCE7"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45897CE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7E19A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F0FF82"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7045A"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EE0A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BCB571" w14:textId="77777777" w:rsidR="00D5694C" w:rsidRPr="00D67AB2" w:rsidRDefault="00D5694C" w:rsidP="0009536C">
            <w:pPr>
              <w:pStyle w:val="TAH"/>
            </w:pPr>
            <w:r w:rsidRPr="00D67AB2">
              <w:t>Description</w:t>
            </w:r>
          </w:p>
        </w:tc>
      </w:tr>
      <w:tr w:rsidR="00D5694C" w:rsidRPr="00D67AB2" w14:paraId="5CB8E4C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8A77E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2595CE"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0D9FA"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E71300"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5497E92"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843EC3">
              <w:t>.</w:t>
            </w:r>
          </w:p>
          <w:p w14:paraId="6ED0D644" w14:textId="30567626" w:rsidR="00843EC3" w:rsidRPr="00D67AB2" w:rsidRDefault="00843EC3" w:rsidP="0009536C">
            <w:pPr>
              <w:pStyle w:val="TAL"/>
            </w:pPr>
            <w:r>
              <w:t xml:space="preserve">Or the same URI, </w:t>
            </w:r>
            <w:r w:rsidRPr="00A563BE">
              <w:t>if a request is redirected to the same target resource via a different SCP.</w:t>
            </w:r>
          </w:p>
        </w:tc>
      </w:tr>
      <w:tr w:rsidR="00D5694C" w:rsidRPr="00D67AB2" w14:paraId="1295880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2DFD6A"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5F91C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68DAC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9D1F4A"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C6396B" w14:textId="77777777" w:rsidR="00D5694C" w:rsidRPr="00D70312" w:rsidRDefault="00D5694C" w:rsidP="0009536C">
            <w:pPr>
              <w:pStyle w:val="TAL"/>
            </w:pPr>
            <w:r w:rsidRPr="00525507">
              <w:t>Identifier of the target NF (service) instance ID towards which the request is redirected</w:t>
            </w:r>
          </w:p>
        </w:tc>
      </w:tr>
    </w:tbl>
    <w:p w14:paraId="0D912DD2" w14:textId="77777777" w:rsidR="00D5694C" w:rsidRPr="003B2883" w:rsidRDefault="00D5694C" w:rsidP="00602AC0"/>
    <w:p w14:paraId="159795A0" w14:textId="77777777" w:rsidR="00602AC0" w:rsidRPr="003B2883" w:rsidRDefault="00602AC0" w:rsidP="009A30FA">
      <w:pPr>
        <w:pStyle w:val="Heading5"/>
      </w:pPr>
      <w:bookmarkStart w:id="3718" w:name="_Toc25156471"/>
      <w:bookmarkStart w:id="3719" w:name="_Toc34124775"/>
      <w:bookmarkStart w:id="3720" w:name="_Toc43207901"/>
      <w:bookmarkStart w:id="3721" w:name="_Toc49857374"/>
      <w:bookmarkStart w:id="3722" w:name="_Toc56677215"/>
      <w:bookmarkStart w:id="3723" w:name="_Toc56696463"/>
      <w:bookmarkStart w:id="3724" w:name="_Toc81227818"/>
      <w:bookmarkStart w:id="3725" w:name="_Toc104238562"/>
      <w:bookmarkStart w:id="3726" w:name="_Toc104239019"/>
      <w:bookmarkStart w:id="3727" w:name="_Toc104388829"/>
      <w:bookmarkStart w:id="3728" w:name="_Toc106631151"/>
      <w:r w:rsidRPr="003B2883">
        <w:t>6.2.3.3.4</w:t>
      </w:r>
      <w:r w:rsidRPr="003B2883">
        <w:tab/>
        <w:t>Resource Custom Operations</w:t>
      </w:r>
      <w:bookmarkEnd w:id="3718"/>
      <w:bookmarkEnd w:id="3719"/>
      <w:bookmarkEnd w:id="3720"/>
      <w:bookmarkEnd w:id="3721"/>
      <w:bookmarkEnd w:id="3722"/>
      <w:bookmarkEnd w:id="3723"/>
      <w:bookmarkEnd w:id="3724"/>
      <w:bookmarkEnd w:id="3725"/>
      <w:bookmarkEnd w:id="3726"/>
      <w:bookmarkEnd w:id="3727"/>
      <w:bookmarkEnd w:id="3728"/>
    </w:p>
    <w:p w14:paraId="7353E7C6" w14:textId="77777777" w:rsidR="00602AC0" w:rsidRPr="003B2883" w:rsidRDefault="00602AC0" w:rsidP="00602AC0">
      <w:r w:rsidRPr="003B2883">
        <w:t>None.</w:t>
      </w:r>
    </w:p>
    <w:p w14:paraId="74EF9029" w14:textId="77777777" w:rsidR="00602AC0" w:rsidRPr="003B2883" w:rsidRDefault="00602AC0" w:rsidP="009A30FA">
      <w:pPr>
        <w:pStyle w:val="Heading3"/>
      </w:pPr>
      <w:bookmarkStart w:id="3729" w:name="_Toc25156472"/>
      <w:bookmarkStart w:id="3730" w:name="_Toc34124776"/>
      <w:bookmarkStart w:id="3731" w:name="_Toc43207902"/>
      <w:bookmarkStart w:id="3732" w:name="_Toc49857375"/>
      <w:bookmarkStart w:id="3733" w:name="_Toc56677216"/>
      <w:bookmarkStart w:id="3734" w:name="_Toc56696464"/>
      <w:bookmarkStart w:id="3735" w:name="_Toc81227819"/>
      <w:bookmarkStart w:id="3736" w:name="_Toc104238563"/>
      <w:bookmarkStart w:id="3737" w:name="_Toc104239020"/>
      <w:bookmarkStart w:id="3738" w:name="_Toc104388830"/>
      <w:bookmarkStart w:id="3739" w:name="_Toc106631152"/>
      <w:r w:rsidRPr="003B2883">
        <w:lastRenderedPageBreak/>
        <w:t>6.2.4</w:t>
      </w:r>
      <w:r w:rsidRPr="003B2883">
        <w:tab/>
        <w:t>Custom Operations without associated resources</w:t>
      </w:r>
      <w:bookmarkEnd w:id="3729"/>
      <w:bookmarkEnd w:id="3730"/>
      <w:bookmarkEnd w:id="3731"/>
      <w:bookmarkEnd w:id="3732"/>
      <w:bookmarkEnd w:id="3733"/>
      <w:bookmarkEnd w:id="3734"/>
      <w:bookmarkEnd w:id="3735"/>
      <w:bookmarkEnd w:id="3736"/>
      <w:bookmarkEnd w:id="3737"/>
      <w:bookmarkEnd w:id="3738"/>
      <w:bookmarkEnd w:id="3739"/>
    </w:p>
    <w:p w14:paraId="257A7134" w14:textId="77777777" w:rsidR="00602AC0" w:rsidRPr="003B2883" w:rsidRDefault="00602AC0" w:rsidP="00602AC0">
      <w:r w:rsidRPr="003B2883">
        <w:t>There are no custom operations without associated resources supported on Namf_EventExposure Service.</w:t>
      </w:r>
    </w:p>
    <w:p w14:paraId="6555988D" w14:textId="77777777" w:rsidR="00602AC0" w:rsidRPr="003B2883" w:rsidRDefault="00602AC0" w:rsidP="009A30FA">
      <w:pPr>
        <w:pStyle w:val="Heading3"/>
      </w:pPr>
      <w:bookmarkStart w:id="3740" w:name="_Toc25156473"/>
      <w:bookmarkStart w:id="3741" w:name="_Toc34124777"/>
      <w:bookmarkStart w:id="3742" w:name="_Toc43207903"/>
      <w:bookmarkStart w:id="3743" w:name="_Toc49857376"/>
      <w:bookmarkStart w:id="3744" w:name="_Toc56677217"/>
      <w:bookmarkStart w:id="3745" w:name="_Toc56696465"/>
      <w:bookmarkStart w:id="3746" w:name="_Toc81227820"/>
      <w:bookmarkStart w:id="3747" w:name="_Toc104238564"/>
      <w:bookmarkStart w:id="3748" w:name="_Toc104239021"/>
      <w:bookmarkStart w:id="3749" w:name="_Toc104388831"/>
      <w:bookmarkStart w:id="3750" w:name="_Toc106631153"/>
      <w:r w:rsidRPr="003B2883">
        <w:t>6.2.5</w:t>
      </w:r>
      <w:r w:rsidRPr="003B2883">
        <w:tab/>
        <w:t>Notifications</w:t>
      </w:r>
      <w:bookmarkEnd w:id="3740"/>
      <w:bookmarkEnd w:id="3741"/>
      <w:bookmarkEnd w:id="3742"/>
      <w:bookmarkEnd w:id="3743"/>
      <w:bookmarkEnd w:id="3744"/>
      <w:bookmarkEnd w:id="3745"/>
      <w:bookmarkEnd w:id="3746"/>
      <w:bookmarkEnd w:id="3747"/>
      <w:bookmarkEnd w:id="3748"/>
      <w:bookmarkEnd w:id="3749"/>
      <w:bookmarkEnd w:id="3750"/>
    </w:p>
    <w:p w14:paraId="1FCA5010" w14:textId="77777777" w:rsidR="00602AC0" w:rsidRDefault="00602AC0" w:rsidP="009A30FA">
      <w:pPr>
        <w:pStyle w:val="Heading4"/>
      </w:pPr>
      <w:bookmarkStart w:id="3751" w:name="_Toc25156474"/>
      <w:bookmarkStart w:id="3752" w:name="_Toc34124778"/>
      <w:bookmarkStart w:id="3753" w:name="_Toc43207904"/>
      <w:bookmarkStart w:id="3754" w:name="_Toc49857377"/>
      <w:bookmarkStart w:id="3755" w:name="_Toc56677218"/>
      <w:bookmarkStart w:id="3756" w:name="_Toc56696466"/>
      <w:bookmarkStart w:id="3757" w:name="_Toc81227821"/>
      <w:bookmarkStart w:id="3758" w:name="_Toc104238565"/>
      <w:bookmarkStart w:id="3759" w:name="_Toc104239022"/>
      <w:bookmarkStart w:id="3760" w:name="_Toc104388832"/>
      <w:bookmarkStart w:id="3761" w:name="_Toc106631154"/>
      <w:r w:rsidRPr="003B2883">
        <w:t>6.2.5.1</w:t>
      </w:r>
      <w:r w:rsidRPr="003B2883">
        <w:tab/>
        <w:t>General</w:t>
      </w:r>
      <w:bookmarkEnd w:id="3751"/>
      <w:bookmarkEnd w:id="3752"/>
      <w:bookmarkEnd w:id="3753"/>
      <w:bookmarkEnd w:id="3754"/>
      <w:bookmarkEnd w:id="3755"/>
      <w:bookmarkEnd w:id="3756"/>
      <w:bookmarkEnd w:id="3757"/>
      <w:bookmarkEnd w:id="3758"/>
      <w:bookmarkEnd w:id="3759"/>
      <w:bookmarkEnd w:id="3760"/>
      <w:bookmarkEnd w:id="3761"/>
    </w:p>
    <w:p w14:paraId="2F6E2C70" w14:textId="77777777" w:rsidR="00474188" w:rsidRDefault="00474188" w:rsidP="00474188">
      <w:r>
        <w:t>This clause specifies the notifications provided by the Namf_EventExposure service.</w:t>
      </w:r>
    </w:p>
    <w:p w14:paraId="30AB8820" w14:textId="7777777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0C49D0B7" w14:textId="77777777"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91F962" w14:textId="77777777"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19028F" w14:textId="77777777"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841F9D"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BD8095" w14:textId="77777777" w:rsidR="00474188" w:rsidRDefault="00474188" w:rsidP="00730976">
            <w:pPr>
              <w:pStyle w:val="TAH"/>
            </w:pPr>
            <w:r>
              <w:t>Description</w:t>
            </w:r>
          </w:p>
          <w:p w14:paraId="6BFAB6F5" w14:textId="77777777" w:rsidR="00474188" w:rsidRPr="008C18E3" w:rsidRDefault="00474188" w:rsidP="00730976">
            <w:pPr>
              <w:pStyle w:val="TAH"/>
            </w:pPr>
            <w:r>
              <w:t>(service operation)</w:t>
            </w:r>
          </w:p>
        </w:tc>
      </w:tr>
      <w:tr w:rsidR="00474188" w:rsidRPr="00CD494F" w14:paraId="63F86C0D" w14:textId="77777777" w:rsidTr="000B1450">
        <w:trPr>
          <w:jc w:val="center"/>
        </w:trPr>
        <w:tc>
          <w:tcPr>
            <w:tcW w:w="1492" w:type="pct"/>
            <w:tcBorders>
              <w:left w:val="single" w:sz="4" w:space="0" w:color="auto"/>
              <w:right w:val="single" w:sz="4" w:space="0" w:color="auto"/>
            </w:tcBorders>
            <w:vAlign w:val="center"/>
          </w:tcPr>
          <w:p w14:paraId="06D8ABC4" w14:textId="77777777"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414222EB" w14:textId="77777777" w:rsidR="00474188" w:rsidRPr="00DD4E0C" w:rsidDel="005E0502"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21426B5D"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0C1D8809" w14:textId="77777777" w:rsidR="00474188" w:rsidRPr="00CD494F" w:rsidRDefault="00474188" w:rsidP="00730976">
            <w:pPr>
              <w:pStyle w:val="TAL"/>
              <w:rPr>
                <w:lang w:val="en-US"/>
              </w:rPr>
            </w:pPr>
          </w:p>
        </w:tc>
      </w:tr>
      <w:tr w:rsidR="00474188" w:rsidRPr="00CD494F" w14:paraId="6A97FCAE" w14:textId="77777777" w:rsidTr="000B1450">
        <w:trPr>
          <w:jc w:val="center"/>
        </w:trPr>
        <w:tc>
          <w:tcPr>
            <w:tcW w:w="1492" w:type="pct"/>
            <w:tcBorders>
              <w:left w:val="single" w:sz="4" w:space="0" w:color="auto"/>
              <w:right w:val="single" w:sz="4" w:space="0" w:color="auto"/>
            </w:tcBorders>
            <w:vAlign w:val="center"/>
          </w:tcPr>
          <w:p w14:paraId="4C56240F" w14:textId="77777777"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1FB23E86" w14:textId="77777777"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141563D0"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13A2E0D5" w14:textId="77777777" w:rsidR="00474188" w:rsidRPr="00CD494F" w:rsidRDefault="00474188" w:rsidP="00730976">
            <w:pPr>
              <w:pStyle w:val="TAL"/>
              <w:rPr>
                <w:lang w:val="en-US"/>
              </w:rPr>
            </w:pPr>
          </w:p>
        </w:tc>
      </w:tr>
    </w:tbl>
    <w:p w14:paraId="63C58CFB" w14:textId="77777777" w:rsidR="00474188" w:rsidRPr="00474188" w:rsidRDefault="00474188" w:rsidP="000B1450"/>
    <w:p w14:paraId="2CBE56FF" w14:textId="77777777" w:rsidR="00602AC0" w:rsidRPr="003B2883" w:rsidRDefault="00602AC0" w:rsidP="009A30FA">
      <w:pPr>
        <w:pStyle w:val="Heading4"/>
      </w:pPr>
      <w:bookmarkStart w:id="3762" w:name="_Toc25156475"/>
      <w:bookmarkStart w:id="3763" w:name="_Toc34124779"/>
      <w:bookmarkStart w:id="3764" w:name="_Toc43207905"/>
      <w:bookmarkStart w:id="3765" w:name="_Toc49857378"/>
      <w:bookmarkStart w:id="3766" w:name="_Toc56677219"/>
      <w:bookmarkStart w:id="3767" w:name="_Toc56696467"/>
      <w:bookmarkStart w:id="3768" w:name="_Toc81227822"/>
      <w:bookmarkStart w:id="3769" w:name="_Toc104238566"/>
      <w:bookmarkStart w:id="3770" w:name="_Toc104239023"/>
      <w:bookmarkStart w:id="3771" w:name="_Toc104388833"/>
      <w:bookmarkStart w:id="3772" w:name="_Toc106631155"/>
      <w:r w:rsidRPr="003B2883">
        <w:t>6.2.5.2</w:t>
      </w:r>
      <w:r w:rsidRPr="003B2883">
        <w:tab/>
        <w:t>AMF Event Notification</w:t>
      </w:r>
      <w:bookmarkEnd w:id="3762"/>
      <w:bookmarkEnd w:id="3763"/>
      <w:bookmarkEnd w:id="3764"/>
      <w:bookmarkEnd w:id="3765"/>
      <w:bookmarkEnd w:id="3766"/>
      <w:bookmarkEnd w:id="3767"/>
      <w:bookmarkEnd w:id="3768"/>
      <w:bookmarkEnd w:id="3769"/>
      <w:bookmarkEnd w:id="3770"/>
      <w:bookmarkEnd w:id="3771"/>
      <w:bookmarkEnd w:id="3772"/>
    </w:p>
    <w:p w14:paraId="1D1C3800"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5E9D16CA" w14:textId="77777777" w:rsidR="00602AC0" w:rsidRPr="003B2883" w:rsidRDefault="00602AC0" w:rsidP="009A30FA">
      <w:pPr>
        <w:pStyle w:val="Heading5"/>
      </w:pPr>
      <w:bookmarkStart w:id="3773" w:name="_Toc25156476"/>
      <w:bookmarkStart w:id="3774" w:name="_Toc34124780"/>
      <w:bookmarkStart w:id="3775" w:name="_Toc43207906"/>
      <w:bookmarkStart w:id="3776" w:name="_Toc49857379"/>
      <w:bookmarkStart w:id="3777" w:name="_Toc56677220"/>
      <w:bookmarkStart w:id="3778" w:name="_Toc56696468"/>
      <w:bookmarkStart w:id="3779" w:name="_Toc81227823"/>
      <w:bookmarkStart w:id="3780" w:name="_Toc104238567"/>
      <w:bookmarkStart w:id="3781" w:name="_Toc104239024"/>
      <w:bookmarkStart w:id="3782" w:name="_Toc104388834"/>
      <w:bookmarkStart w:id="3783" w:name="_Toc106631156"/>
      <w:r w:rsidRPr="003B2883">
        <w:t>6.2.5.2.1</w:t>
      </w:r>
      <w:r w:rsidRPr="003B2883">
        <w:tab/>
        <w:t>Notification Definition</w:t>
      </w:r>
      <w:bookmarkEnd w:id="3773"/>
      <w:bookmarkEnd w:id="3774"/>
      <w:bookmarkEnd w:id="3775"/>
      <w:bookmarkEnd w:id="3776"/>
      <w:bookmarkEnd w:id="3777"/>
      <w:bookmarkEnd w:id="3778"/>
      <w:bookmarkEnd w:id="3779"/>
      <w:bookmarkEnd w:id="3780"/>
      <w:bookmarkEnd w:id="3781"/>
      <w:bookmarkEnd w:id="3782"/>
      <w:bookmarkEnd w:id="3783"/>
    </w:p>
    <w:p w14:paraId="4B802577" w14:textId="77777777" w:rsidR="00602AC0" w:rsidRPr="003B2883" w:rsidRDefault="00602AC0" w:rsidP="00602AC0">
      <w:r w:rsidRPr="003B2883">
        <w:t xml:space="preserve">Call-back URI: </w:t>
      </w:r>
      <w:r w:rsidRPr="003B2883">
        <w:rPr>
          <w:b/>
        </w:rPr>
        <w:t>{callbackUri}</w:t>
      </w:r>
    </w:p>
    <w:p w14:paraId="0E2A1728" w14:textId="77777777" w:rsidR="00602AC0" w:rsidRPr="003B2883" w:rsidRDefault="00602AC0" w:rsidP="00C9263C">
      <w:pPr>
        <w:rPr>
          <w:rFonts w:ascii="Arial" w:hAnsi="Arial" w:cs="Arial"/>
        </w:rPr>
      </w:pPr>
      <w:r w:rsidRPr="00C9263C">
        <w:t>Call-back URI is provided by NF Service Consumer during creation of the subscription. If the notification is to inform the change of subscription ID and if the "</w:t>
      </w:r>
      <w:r w:rsidRPr="00C9263C">
        <w:rPr>
          <w:rFonts w:hint="eastAsia"/>
        </w:rPr>
        <w:t>subsC</w:t>
      </w:r>
      <w:r w:rsidRPr="00C9263C">
        <w:t>hangeNotifyUri" was provided in the AmfEventSubscription, then this callback URI shall be the "</w:t>
      </w:r>
      <w:r w:rsidRPr="00C9263C">
        <w:rPr>
          <w:rFonts w:hint="eastAsia"/>
        </w:rPr>
        <w:t>subsC</w:t>
      </w:r>
      <w:r w:rsidRPr="00C9263C">
        <w:t>hangeNotifyUri" provided in the AmfEventSubscription. Otherwise, this callback URI shall be the "eventNotifyUri" provided in the AmfEventSubscription.</w:t>
      </w:r>
    </w:p>
    <w:p w14:paraId="7FC71399" w14:textId="77777777" w:rsidR="00602AC0" w:rsidRPr="003B2883" w:rsidRDefault="00602AC0" w:rsidP="009A30FA">
      <w:pPr>
        <w:pStyle w:val="Heading5"/>
      </w:pPr>
      <w:bookmarkStart w:id="3784" w:name="_Toc25156477"/>
      <w:bookmarkStart w:id="3785" w:name="_Toc34124781"/>
      <w:bookmarkStart w:id="3786" w:name="_Toc43207907"/>
      <w:bookmarkStart w:id="3787" w:name="_Toc49857380"/>
      <w:bookmarkStart w:id="3788" w:name="_Toc56677221"/>
      <w:bookmarkStart w:id="3789" w:name="_Toc56696469"/>
      <w:bookmarkStart w:id="3790" w:name="_Toc81227824"/>
      <w:bookmarkStart w:id="3791" w:name="_Toc104238568"/>
      <w:bookmarkStart w:id="3792" w:name="_Toc104239025"/>
      <w:bookmarkStart w:id="3793" w:name="_Toc104388835"/>
      <w:bookmarkStart w:id="3794" w:name="_Toc106631157"/>
      <w:r w:rsidRPr="003B2883">
        <w:t>6.2.5.2.3</w:t>
      </w:r>
      <w:r w:rsidRPr="003B2883">
        <w:tab/>
        <w:t>Notification Standard Methods</w:t>
      </w:r>
      <w:bookmarkEnd w:id="3784"/>
      <w:bookmarkEnd w:id="3785"/>
      <w:bookmarkEnd w:id="3786"/>
      <w:bookmarkEnd w:id="3787"/>
      <w:bookmarkEnd w:id="3788"/>
      <w:bookmarkEnd w:id="3789"/>
      <w:bookmarkEnd w:id="3790"/>
      <w:bookmarkEnd w:id="3791"/>
      <w:bookmarkEnd w:id="3792"/>
      <w:bookmarkEnd w:id="3793"/>
      <w:bookmarkEnd w:id="3794"/>
    </w:p>
    <w:p w14:paraId="1347CC05" w14:textId="77777777" w:rsidR="00602AC0" w:rsidRPr="003B2883" w:rsidRDefault="00602AC0" w:rsidP="00FC4A87">
      <w:pPr>
        <w:pStyle w:val="Heading6"/>
      </w:pPr>
      <w:bookmarkStart w:id="3795" w:name="_Toc25156478"/>
      <w:bookmarkStart w:id="3796" w:name="_Toc34124782"/>
      <w:bookmarkStart w:id="3797" w:name="_Toc43207908"/>
      <w:bookmarkStart w:id="3798" w:name="_Toc49857381"/>
      <w:bookmarkStart w:id="3799" w:name="_Toc56677222"/>
      <w:bookmarkStart w:id="3800" w:name="_Toc56696470"/>
      <w:bookmarkStart w:id="3801" w:name="_Toc81227825"/>
      <w:bookmarkStart w:id="3802" w:name="_Toc106631158"/>
      <w:r w:rsidRPr="003B2883">
        <w:t>6.2.5.2.3.1</w:t>
      </w:r>
      <w:r w:rsidRPr="003B2883">
        <w:tab/>
        <w:t>POST</w:t>
      </w:r>
      <w:bookmarkEnd w:id="3795"/>
      <w:bookmarkEnd w:id="3796"/>
      <w:bookmarkEnd w:id="3797"/>
      <w:bookmarkEnd w:id="3798"/>
      <w:bookmarkEnd w:id="3799"/>
      <w:bookmarkEnd w:id="3800"/>
      <w:bookmarkEnd w:id="3801"/>
      <w:bookmarkEnd w:id="3802"/>
    </w:p>
    <w:p w14:paraId="446AA3F9"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A215E39"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56FE2133"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D28979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194C1808"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1742A9C6"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377D39D" w14:textId="77777777" w:rsidR="00602AC0" w:rsidRPr="003B2883" w:rsidRDefault="00602AC0" w:rsidP="001D4998">
            <w:pPr>
              <w:pStyle w:val="TAH"/>
            </w:pPr>
            <w:r w:rsidRPr="003B2883">
              <w:t>Description</w:t>
            </w:r>
          </w:p>
        </w:tc>
      </w:tr>
      <w:tr w:rsidR="00602AC0" w:rsidRPr="003B2883" w14:paraId="4C36ED20"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6E4C8268"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0833CAAB"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45F2B167"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0A8C8780" w14:textId="77777777" w:rsidR="00602AC0" w:rsidRPr="003B2883" w:rsidRDefault="00602AC0" w:rsidP="001D4998">
            <w:pPr>
              <w:pStyle w:val="TAL"/>
            </w:pPr>
            <w:r w:rsidRPr="003B2883">
              <w:t>Represents the notification to be delivered</w:t>
            </w:r>
          </w:p>
        </w:tc>
      </w:tr>
    </w:tbl>
    <w:p w14:paraId="7233C43B" w14:textId="77777777" w:rsidR="00602AC0" w:rsidRPr="003B2883" w:rsidRDefault="00602AC0" w:rsidP="00602AC0"/>
    <w:p w14:paraId="46FC02F2" w14:textId="77777777" w:rsidR="00602AC0" w:rsidRPr="003B2883" w:rsidRDefault="00602AC0" w:rsidP="00602AC0">
      <w:pPr>
        <w:pStyle w:val="TH"/>
      </w:pPr>
      <w:r w:rsidRPr="003B2883">
        <w:lastRenderedPageBreak/>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58AED3DA"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D09CCF7"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C08EB69"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D3BE02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D131D2D" w14:textId="77777777" w:rsidR="00602AC0" w:rsidRPr="003B2883" w:rsidRDefault="00602AC0" w:rsidP="001D4998">
            <w:pPr>
              <w:pStyle w:val="TAH"/>
            </w:pPr>
            <w:r w:rsidRPr="003B2883">
              <w:t>Response</w:t>
            </w:r>
          </w:p>
          <w:p w14:paraId="3152F521"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692CC27" w14:textId="77777777" w:rsidR="00602AC0" w:rsidRPr="003B2883" w:rsidRDefault="00602AC0" w:rsidP="001D4998">
            <w:pPr>
              <w:pStyle w:val="TAH"/>
            </w:pPr>
            <w:r w:rsidRPr="003B2883">
              <w:t>Description</w:t>
            </w:r>
          </w:p>
        </w:tc>
      </w:tr>
      <w:tr w:rsidR="00602AC0" w:rsidRPr="003B2883" w14:paraId="7BA3527C"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46022A50"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5C1E09EA"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076F4175"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522EEB1D"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CFE878E" w14:textId="77777777" w:rsidR="00602AC0" w:rsidRPr="003B2883" w:rsidRDefault="00602AC0" w:rsidP="001D4998">
            <w:pPr>
              <w:pStyle w:val="TAL"/>
            </w:pPr>
          </w:p>
        </w:tc>
      </w:tr>
      <w:tr w:rsidR="00641071" w:rsidRPr="003B2883" w14:paraId="2C400B49" w14:textId="77777777" w:rsidTr="00AA6880">
        <w:trPr>
          <w:jc w:val="center"/>
        </w:trPr>
        <w:tc>
          <w:tcPr>
            <w:tcW w:w="2138" w:type="dxa"/>
            <w:tcBorders>
              <w:top w:val="single" w:sz="4" w:space="0" w:color="auto"/>
              <w:left w:val="single" w:sz="6" w:space="0" w:color="000000"/>
              <w:bottom w:val="single" w:sz="4" w:space="0" w:color="auto"/>
              <w:right w:val="single" w:sz="6" w:space="0" w:color="000000"/>
            </w:tcBorders>
          </w:tcPr>
          <w:p w14:paraId="43A061A6" w14:textId="1F4E8920" w:rsidR="00641071" w:rsidRPr="003B2883" w:rsidRDefault="00641071" w:rsidP="00641071">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7ACEE7D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EA1B27E"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4C498861" w14:textId="77777777" w:rsidR="00641071" w:rsidRPr="003B2883" w:rsidRDefault="00641071" w:rsidP="00641071">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28E05BC2" w14:textId="77777777" w:rsidR="00641071" w:rsidRDefault="00641071" w:rsidP="00641071">
            <w:pPr>
              <w:pStyle w:val="TAL"/>
            </w:pPr>
            <w:r>
              <w:t>Temporary redirection. The NF service consumer shall generate a Location header field containing a URI pointing to the endpoint of another NF service consumer to which the notification should be sent.</w:t>
            </w:r>
          </w:p>
          <w:p w14:paraId="3C01CDC6" w14:textId="78E462EF"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41071" w:rsidRPr="003B2883" w14:paraId="1FF55348" w14:textId="77777777" w:rsidTr="002B76A4">
        <w:trPr>
          <w:jc w:val="center"/>
        </w:trPr>
        <w:tc>
          <w:tcPr>
            <w:tcW w:w="2138" w:type="dxa"/>
            <w:tcBorders>
              <w:top w:val="single" w:sz="4" w:space="0" w:color="auto"/>
              <w:left w:val="single" w:sz="6" w:space="0" w:color="000000"/>
              <w:bottom w:val="single" w:sz="6" w:space="0" w:color="000000"/>
              <w:right w:val="single" w:sz="6" w:space="0" w:color="000000"/>
            </w:tcBorders>
          </w:tcPr>
          <w:p w14:paraId="2FFDA7A4" w14:textId="54923763" w:rsidR="00641071" w:rsidRPr="003B2883" w:rsidRDefault="00641071" w:rsidP="00641071">
            <w:pPr>
              <w:pStyle w:val="TAL"/>
            </w:pPr>
            <w:r>
              <w:t>RedirectResponse</w:t>
            </w:r>
          </w:p>
        </w:tc>
        <w:tc>
          <w:tcPr>
            <w:tcW w:w="540" w:type="dxa"/>
            <w:tcBorders>
              <w:top w:val="single" w:sz="4" w:space="0" w:color="auto"/>
              <w:left w:val="single" w:sz="6" w:space="0" w:color="000000"/>
              <w:bottom w:val="single" w:sz="6" w:space="0" w:color="000000"/>
              <w:right w:val="single" w:sz="6" w:space="0" w:color="000000"/>
            </w:tcBorders>
          </w:tcPr>
          <w:p w14:paraId="31151A4B" w14:textId="77777777" w:rsidR="00641071" w:rsidRPr="003B2883" w:rsidRDefault="00641071" w:rsidP="00641071">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119E6F50" w14:textId="77777777" w:rsidR="00641071" w:rsidRPr="003B2883" w:rsidRDefault="00641071" w:rsidP="00641071">
            <w:pPr>
              <w:pStyle w:val="TAL"/>
            </w:pPr>
            <w:r>
              <w:t>0..</w:t>
            </w:r>
            <w:r w:rsidRPr="003B2883">
              <w:t>1</w:t>
            </w:r>
          </w:p>
        </w:tc>
        <w:tc>
          <w:tcPr>
            <w:tcW w:w="1080" w:type="dxa"/>
            <w:tcBorders>
              <w:top w:val="single" w:sz="4" w:space="0" w:color="auto"/>
              <w:left w:val="single" w:sz="6" w:space="0" w:color="000000"/>
              <w:bottom w:val="single" w:sz="6" w:space="0" w:color="000000"/>
              <w:right w:val="single" w:sz="6" w:space="0" w:color="000000"/>
            </w:tcBorders>
          </w:tcPr>
          <w:p w14:paraId="06210F28" w14:textId="77777777" w:rsidR="00641071" w:rsidRPr="003B2883" w:rsidRDefault="00641071" w:rsidP="00641071">
            <w:pPr>
              <w:pStyle w:val="TAL"/>
            </w:pPr>
            <w:r>
              <w:t>308 Permanent Redirect</w:t>
            </w:r>
          </w:p>
        </w:tc>
        <w:tc>
          <w:tcPr>
            <w:tcW w:w="4757" w:type="dxa"/>
            <w:tcBorders>
              <w:top w:val="single" w:sz="4" w:space="0" w:color="auto"/>
              <w:left w:val="single" w:sz="6" w:space="0" w:color="000000"/>
              <w:bottom w:val="single" w:sz="6" w:space="0" w:color="000000"/>
              <w:right w:val="single" w:sz="6" w:space="0" w:color="000000"/>
            </w:tcBorders>
          </w:tcPr>
          <w:p w14:paraId="5E145E89" w14:textId="77777777" w:rsidR="00641071" w:rsidRDefault="00641071" w:rsidP="00641071">
            <w:pPr>
              <w:pStyle w:val="TAL"/>
            </w:pPr>
            <w:r>
              <w:t>Permanent redirection. The NF service consumer shall generate a Location header field containing a URI pointing to the endpoint of another NF service consumer to which the notification should be sent.</w:t>
            </w:r>
          </w:p>
          <w:p w14:paraId="3D4F22C2" w14:textId="77FEDF9C" w:rsidR="00843EC3" w:rsidRPr="003B2883" w:rsidRDefault="00843EC3" w:rsidP="00641071">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2188ACBA" w14:textId="77777777" w:rsidR="00602AC0" w:rsidRDefault="00602AC0" w:rsidP="00602AC0"/>
    <w:p w14:paraId="13571E8F"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20D70A4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3C164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2ED8A9"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AC0CE"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0390F3"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CAC9F" w14:textId="77777777" w:rsidR="002B76A4" w:rsidRPr="00D67AB2" w:rsidRDefault="002B76A4" w:rsidP="0009536C">
            <w:pPr>
              <w:pStyle w:val="TAH"/>
            </w:pPr>
            <w:r w:rsidRPr="00D67AB2">
              <w:t>Description</w:t>
            </w:r>
          </w:p>
        </w:tc>
      </w:tr>
      <w:tr w:rsidR="002B76A4" w:rsidRPr="00D67AB2" w14:paraId="015631D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4B240AC"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8027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23466ED"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5D7322"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F169B71" w14:textId="61FB0269"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2CC601B8"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C1EAC0"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57C10F"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9644AC"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D56DBA"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DF3A22" w14:textId="77777777" w:rsidR="002B76A4" w:rsidRPr="00D70312" w:rsidRDefault="002B76A4" w:rsidP="0009536C">
            <w:pPr>
              <w:pStyle w:val="TAL"/>
            </w:pPr>
            <w:r w:rsidRPr="00525507">
              <w:t>Identifier of the target NF (service) instance ID towards which the request is redirected</w:t>
            </w:r>
          </w:p>
        </w:tc>
      </w:tr>
    </w:tbl>
    <w:p w14:paraId="433CC1BE" w14:textId="77777777" w:rsidR="002B76A4" w:rsidRDefault="002B76A4" w:rsidP="002B76A4">
      <w:pPr>
        <w:pStyle w:val="TH"/>
      </w:pPr>
    </w:p>
    <w:p w14:paraId="0CE15DF5"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6A2C1FE9"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CDE41DE"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3591AE87"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30E13275"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A597BEF"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5F459F6" w14:textId="77777777" w:rsidR="002B76A4" w:rsidRPr="00D67AB2" w:rsidRDefault="002B76A4" w:rsidP="0009536C">
            <w:pPr>
              <w:pStyle w:val="TAH"/>
            </w:pPr>
            <w:r w:rsidRPr="00D67AB2">
              <w:t>Description</w:t>
            </w:r>
          </w:p>
        </w:tc>
      </w:tr>
      <w:tr w:rsidR="002B76A4" w:rsidRPr="00D67AB2" w14:paraId="59E5B21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9D11CEA"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264F0CBC"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1A845F7"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6F90DB03"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32EEA78" w14:textId="75985E11" w:rsidR="002B76A4" w:rsidRPr="00D67AB2" w:rsidRDefault="002B76A4" w:rsidP="0009536C">
            <w:pPr>
              <w:pStyle w:val="TAL"/>
            </w:pPr>
            <w:r w:rsidRPr="00D70312">
              <w:t xml:space="preserve">A URI pointing to the endpoint of </w:t>
            </w:r>
            <w:r w:rsidR="00843EC3">
              <w:t>the</w:t>
            </w:r>
            <w:r w:rsidR="00843EC3" w:rsidRPr="00D70312">
              <w:t xml:space="preserve"> </w:t>
            </w:r>
            <w:r w:rsidRPr="00D70312">
              <w:t>NF service consumer to which the notification should be sent</w:t>
            </w:r>
          </w:p>
        </w:tc>
      </w:tr>
      <w:tr w:rsidR="002B76A4" w:rsidRPr="00D67AB2" w14:paraId="01295FF4"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BEF0F66" w14:textId="77777777" w:rsidR="002B76A4" w:rsidRDefault="002B76A4"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7D2EA879"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20223C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2723E3B6"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6E3831B" w14:textId="77777777" w:rsidR="002B76A4" w:rsidRPr="00D70312" w:rsidRDefault="002B76A4" w:rsidP="0009536C">
            <w:pPr>
              <w:pStyle w:val="TAL"/>
            </w:pPr>
            <w:r w:rsidRPr="00525507">
              <w:t>Identifier of the target NF (service) instance ID towards which the request is redirected</w:t>
            </w:r>
          </w:p>
        </w:tc>
      </w:tr>
    </w:tbl>
    <w:p w14:paraId="2B52CF83" w14:textId="77777777" w:rsidR="002B76A4" w:rsidRPr="003B2883" w:rsidRDefault="002B76A4" w:rsidP="00602AC0"/>
    <w:p w14:paraId="22EF8D17" w14:textId="77777777" w:rsidR="00602AC0" w:rsidRPr="003B2883" w:rsidRDefault="00602AC0" w:rsidP="009A30FA">
      <w:pPr>
        <w:pStyle w:val="Heading3"/>
      </w:pPr>
      <w:bookmarkStart w:id="3803" w:name="_Toc25156479"/>
      <w:bookmarkStart w:id="3804" w:name="_Toc34124783"/>
      <w:bookmarkStart w:id="3805" w:name="_Toc43207909"/>
      <w:bookmarkStart w:id="3806" w:name="_Toc49857382"/>
      <w:bookmarkStart w:id="3807" w:name="_Toc56677223"/>
      <w:bookmarkStart w:id="3808" w:name="_Toc56696471"/>
      <w:bookmarkStart w:id="3809" w:name="_Toc81227826"/>
      <w:bookmarkStart w:id="3810" w:name="_Toc104238569"/>
      <w:bookmarkStart w:id="3811" w:name="_Toc104239026"/>
      <w:bookmarkStart w:id="3812" w:name="_Toc104388836"/>
      <w:bookmarkStart w:id="3813" w:name="_Toc106631159"/>
      <w:r w:rsidRPr="003B2883">
        <w:t>6.2.6</w:t>
      </w:r>
      <w:r w:rsidRPr="003B2883">
        <w:tab/>
        <w:t>Data Model</w:t>
      </w:r>
      <w:bookmarkEnd w:id="3803"/>
      <w:bookmarkEnd w:id="3804"/>
      <w:bookmarkEnd w:id="3805"/>
      <w:bookmarkEnd w:id="3806"/>
      <w:bookmarkEnd w:id="3807"/>
      <w:bookmarkEnd w:id="3808"/>
      <w:bookmarkEnd w:id="3809"/>
      <w:bookmarkEnd w:id="3810"/>
      <w:bookmarkEnd w:id="3811"/>
      <w:bookmarkEnd w:id="3812"/>
      <w:bookmarkEnd w:id="3813"/>
    </w:p>
    <w:p w14:paraId="5B0468AF" w14:textId="77777777" w:rsidR="00602AC0" w:rsidRPr="003B2883" w:rsidRDefault="00602AC0" w:rsidP="009A30FA">
      <w:pPr>
        <w:pStyle w:val="Heading4"/>
      </w:pPr>
      <w:bookmarkStart w:id="3814" w:name="_Toc25156480"/>
      <w:bookmarkStart w:id="3815" w:name="_Toc34124784"/>
      <w:bookmarkStart w:id="3816" w:name="_Toc43207910"/>
      <w:bookmarkStart w:id="3817" w:name="_Toc49857383"/>
      <w:bookmarkStart w:id="3818" w:name="_Toc56677224"/>
      <w:bookmarkStart w:id="3819" w:name="_Toc56696472"/>
      <w:bookmarkStart w:id="3820" w:name="_Toc81227827"/>
      <w:bookmarkStart w:id="3821" w:name="_Toc104238570"/>
      <w:bookmarkStart w:id="3822" w:name="_Toc104239027"/>
      <w:bookmarkStart w:id="3823" w:name="_Toc104388837"/>
      <w:bookmarkStart w:id="3824" w:name="_Toc106631160"/>
      <w:r w:rsidRPr="003B2883">
        <w:t>6.2.6.1</w:t>
      </w:r>
      <w:r w:rsidRPr="003B2883">
        <w:tab/>
        <w:t>General</w:t>
      </w:r>
      <w:bookmarkEnd w:id="3814"/>
      <w:bookmarkEnd w:id="3815"/>
      <w:bookmarkEnd w:id="3816"/>
      <w:bookmarkEnd w:id="3817"/>
      <w:bookmarkEnd w:id="3818"/>
      <w:bookmarkEnd w:id="3819"/>
      <w:bookmarkEnd w:id="3820"/>
      <w:bookmarkEnd w:id="3821"/>
      <w:bookmarkEnd w:id="3822"/>
      <w:bookmarkEnd w:id="3823"/>
      <w:bookmarkEnd w:id="3824"/>
    </w:p>
    <w:p w14:paraId="5330E20B" w14:textId="77777777" w:rsidR="00602AC0" w:rsidRPr="003B2883" w:rsidRDefault="00602AC0" w:rsidP="00602AC0">
      <w:r w:rsidRPr="003B2883">
        <w:t xml:space="preserve">This </w:t>
      </w:r>
      <w:r>
        <w:t>clause</w:t>
      </w:r>
      <w:r w:rsidRPr="003B2883">
        <w:t xml:space="preserve"> specifies the application data model supported by the API.</w:t>
      </w:r>
    </w:p>
    <w:p w14:paraId="155CA7B3" w14:textId="77777777" w:rsidR="00602AC0" w:rsidRPr="003B2883" w:rsidRDefault="00602AC0" w:rsidP="00602AC0">
      <w:r w:rsidRPr="003B2883">
        <w:t>Table 6.2.6.1-1 specifies the data types defined for the Namf_EventExposure service based interface protocol.</w:t>
      </w:r>
    </w:p>
    <w:p w14:paraId="1E9A407E"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5C69E1D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1EA8D9AC"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4EB3624B"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52CEA3AC" w14:textId="77777777" w:rsidR="00602AC0" w:rsidRPr="003B2883" w:rsidRDefault="00602AC0" w:rsidP="001D4998">
            <w:pPr>
              <w:pStyle w:val="TAH"/>
            </w:pPr>
            <w:r w:rsidRPr="003B2883">
              <w:t>Description</w:t>
            </w:r>
          </w:p>
        </w:tc>
      </w:tr>
      <w:tr w:rsidR="00602AC0" w:rsidRPr="003B2883" w14:paraId="243546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08CAB7"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1D55CCBD"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F9C249B"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193E338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ACFD7D3"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029774DA"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076A6F58"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2AA958D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4B8121"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5A570F8"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56EBAF1A" w14:textId="77777777" w:rsidR="00602AC0" w:rsidRPr="003B2883" w:rsidRDefault="00602AC0" w:rsidP="001D4998">
            <w:pPr>
              <w:pStyle w:val="TAL"/>
              <w:rPr>
                <w:rFonts w:cs="Arial"/>
                <w:szCs w:val="18"/>
              </w:rPr>
            </w:pPr>
            <w:r w:rsidRPr="003B2883">
              <w:rPr>
                <w:rFonts w:cs="Arial"/>
                <w:szCs w:val="18"/>
              </w:rPr>
              <w:t>Represents a notification generated by AMF to be delivered</w:t>
            </w:r>
          </w:p>
        </w:tc>
      </w:tr>
      <w:tr w:rsidR="00602AC0" w:rsidRPr="003B2883" w14:paraId="5FEBA02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C210EA"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590FAE8F"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49A87DB7" w14:textId="77777777" w:rsidR="00602AC0" w:rsidRPr="003B2883" w:rsidRDefault="00602AC0" w:rsidP="001D4998">
            <w:pPr>
              <w:pStyle w:val="TAL"/>
              <w:rPr>
                <w:rFonts w:cs="Arial"/>
                <w:szCs w:val="18"/>
              </w:rPr>
            </w:pPr>
            <w:r w:rsidRPr="003B2883">
              <w:rPr>
                <w:rFonts w:cs="Arial"/>
                <w:szCs w:val="18"/>
              </w:rPr>
              <w:t>Represents a report triggered by a subscribed event type, except the report triggered by UES_IN_AREA_REPORT event type</w:t>
            </w:r>
          </w:p>
        </w:tc>
      </w:tr>
      <w:tr w:rsidR="00602AC0" w:rsidRPr="003B2883" w14:paraId="4BA15DF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D6D0895"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0AEF3059"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151E6F52"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0DCC26B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9F1AB6"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5AD07841"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0AA2420A"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2843E44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F707D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7EF47B26"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04255BEA"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64074D96"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F98F0C0"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3958CCBE"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1EB36A72"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5688781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73859D9"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17DB91F5"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5D7B195A"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10258E8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C7522B7"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C19E12"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52D9FF57" w14:textId="77777777" w:rsidR="00602AC0" w:rsidRPr="003B2883" w:rsidRDefault="00602AC0" w:rsidP="001D4998">
            <w:pPr>
              <w:pStyle w:val="TAL"/>
              <w:rPr>
                <w:rFonts w:cs="Arial"/>
                <w:szCs w:val="18"/>
              </w:rPr>
            </w:pPr>
            <w:r w:rsidRPr="003B2883">
              <w:t>Describes of an AMF Event Subscription to be created</w:t>
            </w:r>
          </w:p>
        </w:tc>
      </w:tr>
      <w:tr w:rsidR="00602AC0" w:rsidRPr="003B2883" w14:paraId="6B29CB9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BDA071F"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464FF293"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0419C1BB" w14:textId="77777777" w:rsidR="00602AC0" w:rsidRPr="003B2883" w:rsidRDefault="00602AC0" w:rsidP="001D4998">
            <w:pPr>
              <w:pStyle w:val="TAL"/>
            </w:pPr>
            <w:r w:rsidRPr="003B2883">
              <w:t>Represents successful creation of an AMF Event Subscription</w:t>
            </w:r>
          </w:p>
        </w:tc>
      </w:tr>
      <w:tr w:rsidR="00602AC0" w:rsidRPr="003B2883" w14:paraId="6E74481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755E71"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5AB4DA35"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67241631" w14:textId="77777777" w:rsidR="00602AC0" w:rsidRPr="003B2883" w:rsidRDefault="00602AC0" w:rsidP="001D4998">
            <w:pPr>
              <w:pStyle w:val="TAL"/>
            </w:pPr>
            <w:r w:rsidRPr="003B2883">
              <w:t>Document describes the modification(s) to an AMF Event Subscription</w:t>
            </w:r>
          </w:p>
        </w:tc>
      </w:tr>
      <w:tr w:rsidR="00602AC0" w:rsidRPr="003B2883" w14:paraId="23AF51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DFD8E16"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0340E100"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B046BFA" w14:textId="77777777" w:rsidR="00602AC0" w:rsidRPr="003B2883" w:rsidRDefault="00602AC0" w:rsidP="001D4998">
            <w:pPr>
              <w:pStyle w:val="TAL"/>
            </w:pPr>
            <w:r w:rsidRPr="003B2883">
              <w:t>Represents a successful update on an AMF Event Subscription</w:t>
            </w:r>
          </w:p>
        </w:tc>
      </w:tr>
      <w:tr w:rsidR="00602AC0" w:rsidRPr="003B2883" w14:paraId="1FD67E0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7E0344E"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F4349FD"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237A247C"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427E7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D388C"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4A5F0536"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3A57C4DB"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33998AC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9D7508A"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743972CE"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5AF63D46"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65791B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6D16A2"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080A1CBF"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06FD8157"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2B99538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87CF7C9"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5D3AB49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302F8F4D"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08CCDA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425C0ED"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27671300"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850A4BE"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69125E2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5DE93AF"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36D47BC3"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109CC3DB"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6290AAD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0B21353"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4A9C09E1"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5F33D574" w14:textId="77777777" w:rsidR="00BA2F5E" w:rsidRDefault="00BA2F5E" w:rsidP="00BA2F5E">
            <w:pPr>
              <w:pStyle w:val="TAL"/>
              <w:rPr>
                <w:rFonts w:cs="Arial"/>
                <w:szCs w:val="18"/>
                <w:lang w:eastAsia="zh-CN"/>
              </w:rPr>
            </w:pPr>
            <w:r>
              <w:rPr>
                <w:lang w:eastAsia="zh-CN"/>
              </w:rPr>
              <w:t>Individual AMF Event Subscription Information</w:t>
            </w:r>
          </w:p>
        </w:tc>
      </w:tr>
      <w:tr w:rsidR="002431EA" w:rsidRPr="003B2883" w14:paraId="6BFBE83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88BA601" w14:textId="495C5274" w:rsidR="002431EA" w:rsidRDefault="002431EA" w:rsidP="00BA2F5E">
            <w:pPr>
              <w:pStyle w:val="TAL"/>
              <w:rPr>
                <w:lang w:eastAsia="zh-CN"/>
              </w:rPr>
            </w:pPr>
            <w:r>
              <w:t>IdleStatusIndication</w:t>
            </w:r>
          </w:p>
        </w:tc>
        <w:tc>
          <w:tcPr>
            <w:tcW w:w="1736" w:type="dxa"/>
            <w:tcBorders>
              <w:top w:val="single" w:sz="4" w:space="0" w:color="auto"/>
              <w:left w:val="single" w:sz="4" w:space="0" w:color="auto"/>
              <w:bottom w:val="single" w:sz="4" w:space="0" w:color="auto"/>
              <w:right w:val="single" w:sz="4" w:space="0" w:color="auto"/>
            </w:tcBorders>
          </w:tcPr>
          <w:p w14:paraId="706C3805" w14:textId="5062B4B1" w:rsidR="002431EA" w:rsidRDefault="002431EA" w:rsidP="00BA2F5E">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02AE18D9" w14:textId="62B235DA" w:rsidR="002431EA" w:rsidRDefault="002431EA" w:rsidP="00BA2F5E">
            <w:pPr>
              <w:pStyle w:val="TAL"/>
              <w:rPr>
                <w:lang w:eastAsia="zh-CN"/>
              </w:rPr>
            </w:pPr>
            <w:r>
              <w:rPr>
                <w:lang w:eastAsia="zh-CN"/>
              </w:rPr>
              <w:t>Information about IdleStatusIndication</w:t>
            </w:r>
          </w:p>
        </w:tc>
      </w:tr>
      <w:tr w:rsidR="009125DE" w:rsidRPr="003B2883" w14:paraId="36A917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2F6E2EE" w14:textId="77777777" w:rsidR="009125DE" w:rsidRPr="003B2883" w:rsidRDefault="009125DE" w:rsidP="009125DE">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346CA2B9" w14:textId="77777777" w:rsidR="009125DE" w:rsidRPr="003B2883" w:rsidRDefault="009125DE" w:rsidP="009125DE">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46AB5A04" w14:textId="77777777" w:rsidR="009125DE" w:rsidRPr="003B2883" w:rsidRDefault="009125DE" w:rsidP="009125DE">
            <w:pPr>
              <w:pStyle w:val="TAL"/>
              <w:rPr>
                <w:rFonts w:cs="Arial"/>
                <w:szCs w:val="18"/>
              </w:rPr>
            </w:pPr>
            <w:r w:rsidRPr="003B2883">
              <w:rPr>
                <w:rFonts w:cs="Arial"/>
                <w:szCs w:val="18"/>
              </w:rPr>
              <w:t>Describes the supported event types of Namf_EventExposure Service</w:t>
            </w:r>
          </w:p>
        </w:tc>
      </w:tr>
      <w:tr w:rsidR="009125DE" w:rsidRPr="003B2883" w14:paraId="02D656E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05F712" w14:textId="77777777" w:rsidR="009125DE" w:rsidRPr="003B2883" w:rsidRDefault="009125DE" w:rsidP="009125DE">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FE42955" w14:textId="77777777" w:rsidR="009125DE" w:rsidRPr="003B2883" w:rsidRDefault="009125DE" w:rsidP="009125DE">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7F1279C4" w14:textId="77777777" w:rsidR="009125DE" w:rsidRPr="003B2883" w:rsidRDefault="009125DE" w:rsidP="009125DE">
            <w:pPr>
              <w:pStyle w:val="TAL"/>
              <w:rPr>
                <w:rFonts w:cs="Arial"/>
                <w:szCs w:val="18"/>
              </w:rPr>
            </w:pPr>
            <w:r w:rsidRPr="003B2883">
              <w:rPr>
                <w:rFonts w:cs="Arial"/>
                <w:szCs w:val="18"/>
              </w:rPr>
              <w:t>Describes how AMF should generate the report for the event</w:t>
            </w:r>
          </w:p>
        </w:tc>
      </w:tr>
      <w:tr w:rsidR="009125DE" w:rsidRPr="003B2883" w14:paraId="0C762AF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3CFC72F" w14:textId="77777777" w:rsidR="009125DE" w:rsidRPr="003B2883" w:rsidRDefault="009125DE" w:rsidP="009125DE">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051940EE" w14:textId="77777777" w:rsidR="009125DE" w:rsidRPr="003B2883" w:rsidRDefault="009125DE" w:rsidP="009125DE">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DC8F67" w14:textId="77777777" w:rsidR="009125DE" w:rsidRPr="003B2883" w:rsidRDefault="009125DE" w:rsidP="009125DE">
            <w:pPr>
              <w:pStyle w:val="TAL"/>
              <w:rPr>
                <w:rFonts w:cs="Arial"/>
                <w:szCs w:val="18"/>
              </w:rPr>
            </w:pPr>
            <w:r w:rsidRPr="003B2883">
              <w:rPr>
                <w:rFonts w:cs="Arial"/>
                <w:szCs w:val="18"/>
              </w:rPr>
              <w:t>Describes the supported filters of LOCATION_REPORT event type</w:t>
            </w:r>
          </w:p>
        </w:tc>
      </w:tr>
      <w:tr w:rsidR="009125DE" w:rsidRPr="003B2883" w14:paraId="3D37B8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C5A7F86" w14:textId="77777777" w:rsidR="009125DE" w:rsidRPr="003B2883" w:rsidRDefault="009125DE" w:rsidP="009125DE">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26DB09F4" w14:textId="77777777" w:rsidR="009125DE" w:rsidRPr="003B2883" w:rsidRDefault="009125DE" w:rsidP="009125DE">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3C199A0D" w14:textId="77777777" w:rsidR="009125DE" w:rsidRPr="003B2883" w:rsidRDefault="009125DE" w:rsidP="009125DE">
            <w:pPr>
              <w:pStyle w:val="TAL"/>
              <w:rPr>
                <w:rFonts w:cs="Arial"/>
                <w:szCs w:val="18"/>
              </w:rPr>
            </w:pPr>
            <w:r w:rsidRPr="003B2883">
              <w:rPr>
                <w:rFonts w:cs="Arial"/>
                <w:szCs w:val="18"/>
              </w:rPr>
              <w:t>Describes the reachability of the UE</w:t>
            </w:r>
          </w:p>
        </w:tc>
      </w:tr>
      <w:tr w:rsidR="009125DE" w:rsidRPr="003B2883" w14:paraId="7C5CFEA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A7D6B9" w14:textId="77777777" w:rsidR="009125DE" w:rsidRPr="003B2883" w:rsidRDefault="009125DE" w:rsidP="009125DE">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4AE52703" w14:textId="77777777" w:rsidR="009125DE" w:rsidRPr="003B2883" w:rsidRDefault="009125DE" w:rsidP="009125DE">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167395" w14:textId="77777777" w:rsidR="009125DE" w:rsidRPr="003B2883" w:rsidRDefault="009125DE" w:rsidP="009125DE">
            <w:pPr>
              <w:pStyle w:val="TAL"/>
              <w:rPr>
                <w:rFonts w:cs="Arial"/>
                <w:szCs w:val="18"/>
              </w:rPr>
            </w:pPr>
            <w:r w:rsidRPr="003B2883">
              <w:rPr>
                <w:rFonts w:cs="Arial"/>
                <w:szCs w:val="18"/>
              </w:rPr>
              <w:t>Describes the registration management state of a UE</w:t>
            </w:r>
          </w:p>
        </w:tc>
      </w:tr>
      <w:tr w:rsidR="009125DE" w:rsidRPr="003B2883" w14:paraId="2F1B05A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A16F16" w14:textId="77777777" w:rsidR="009125DE" w:rsidRPr="003B2883" w:rsidRDefault="009125DE" w:rsidP="009125DE">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4A2F5790" w14:textId="77777777" w:rsidR="009125DE" w:rsidRPr="003B2883" w:rsidRDefault="009125DE" w:rsidP="009125DE">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153F0E79" w14:textId="77777777" w:rsidR="009125DE" w:rsidRPr="003B2883" w:rsidRDefault="009125DE" w:rsidP="009125DE">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9125DE" w:rsidRPr="003B2883" w14:paraId="074EA07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B4E5BC" w14:textId="77777777" w:rsidR="009125DE" w:rsidRPr="003B2883" w:rsidRDefault="009125DE" w:rsidP="009125DE">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48DE1FC2" w14:textId="77777777" w:rsidR="009125DE" w:rsidRPr="003B2883" w:rsidRDefault="009125DE" w:rsidP="009125DE">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0C7533BD" w14:textId="77777777" w:rsidR="009125DE" w:rsidRPr="003B2883" w:rsidRDefault="009125DE" w:rsidP="009125DE">
            <w:pPr>
              <w:pStyle w:val="TAL"/>
              <w:rPr>
                <w:rFonts w:cs="Arial"/>
                <w:szCs w:val="18"/>
              </w:rPr>
            </w:pPr>
            <w:r w:rsidRPr="003B2883">
              <w:rPr>
                <w:rFonts w:cs="Arial"/>
                <w:szCs w:val="18"/>
              </w:rPr>
              <w:t xml:space="preserve">Describes </w:t>
            </w:r>
            <w:r>
              <w:rPr>
                <w:rFonts w:cs="Arial"/>
                <w:szCs w:val="18"/>
              </w:rPr>
              <w:t>the 5GS User State of a UE</w:t>
            </w:r>
          </w:p>
        </w:tc>
      </w:tr>
      <w:tr w:rsidR="009125DE" w:rsidRPr="003B2883" w14:paraId="5E3A8A5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E6EE805" w14:textId="77777777" w:rsidR="009125DE" w:rsidRDefault="009125DE" w:rsidP="009125DE">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2FC7EC26" w14:textId="77777777" w:rsidR="009125DE" w:rsidRPr="003B2883" w:rsidRDefault="009125DE" w:rsidP="009125DE">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23BB29AD" w14:textId="77777777" w:rsidR="009125DE" w:rsidRPr="003B2883" w:rsidRDefault="009125DE" w:rsidP="009125DE">
            <w:pPr>
              <w:pStyle w:val="TAL"/>
              <w:rPr>
                <w:rFonts w:cs="Arial"/>
                <w:szCs w:val="18"/>
              </w:rPr>
            </w:pPr>
            <w:r>
              <w:rPr>
                <w:rFonts w:cs="Arial"/>
                <w:szCs w:val="18"/>
              </w:rPr>
              <w:t>Describes the reason for loss of connectivity</w:t>
            </w:r>
          </w:p>
        </w:tc>
      </w:tr>
      <w:tr w:rsidR="003F0E21" w:rsidRPr="003B2883" w14:paraId="71B7EA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6DA2A2A" w14:textId="77777777" w:rsidR="003F0E21" w:rsidRDefault="003F0E21" w:rsidP="003F0E21">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7A9038B7" w14:textId="77777777" w:rsidR="003F0E21" w:rsidRPr="003B2883" w:rsidRDefault="003F0E21" w:rsidP="003F0E21">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09DCABCF" w14:textId="77777777" w:rsidR="003F0E21" w:rsidRDefault="003F0E21" w:rsidP="003F0E21">
            <w:pPr>
              <w:pStyle w:val="TAL"/>
              <w:rPr>
                <w:rFonts w:cs="Arial"/>
                <w:szCs w:val="18"/>
              </w:rPr>
            </w:pPr>
            <w:r>
              <w:rPr>
                <w:rFonts w:cs="Arial"/>
                <w:szCs w:val="18"/>
              </w:rPr>
              <w:t>Event filter for REACHABILITY_REPORT event type.</w:t>
            </w:r>
          </w:p>
        </w:tc>
      </w:tr>
    </w:tbl>
    <w:p w14:paraId="37A2B973" w14:textId="77777777" w:rsidR="00602AC0" w:rsidRPr="003B2883" w:rsidRDefault="00602AC0" w:rsidP="00602AC0"/>
    <w:p w14:paraId="78B131BD"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0CE0C02"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89"/>
        <w:gridCol w:w="1931"/>
        <w:gridCol w:w="5154"/>
      </w:tblGrid>
      <w:tr w:rsidR="00602AC0" w:rsidRPr="003B2883" w14:paraId="43A7ECB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3BAF7561" w14:textId="77777777" w:rsidR="00602AC0" w:rsidRPr="003B2883" w:rsidRDefault="00602AC0" w:rsidP="001D4998">
            <w:pPr>
              <w:pStyle w:val="TAH"/>
            </w:pPr>
            <w:r w:rsidRPr="003B2883">
              <w:t>Data type</w:t>
            </w:r>
          </w:p>
        </w:tc>
        <w:tc>
          <w:tcPr>
            <w:tcW w:w="1931" w:type="dxa"/>
            <w:tcBorders>
              <w:top w:val="single" w:sz="4" w:space="0" w:color="auto"/>
              <w:left w:val="single" w:sz="4" w:space="0" w:color="auto"/>
              <w:bottom w:val="single" w:sz="4" w:space="0" w:color="auto"/>
              <w:right w:val="single" w:sz="4" w:space="0" w:color="auto"/>
            </w:tcBorders>
            <w:shd w:val="clear" w:color="auto" w:fill="C0C0C0"/>
            <w:hideMark/>
          </w:tcPr>
          <w:p w14:paraId="5536DD1C" w14:textId="77777777" w:rsidR="00602AC0" w:rsidRPr="003B2883" w:rsidRDefault="00602AC0" w:rsidP="001D4998">
            <w:pPr>
              <w:pStyle w:val="TAH"/>
            </w:pPr>
            <w:r w:rsidRPr="003B2883">
              <w:t>Reference</w:t>
            </w:r>
          </w:p>
        </w:tc>
        <w:tc>
          <w:tcPr>
            <w:tcW w:w="5154" w:type="dxa"/>
            <w:tcBorders>
              <w:top w:val="single" w:sz="4" w:space="0" w:color="auto"/>
              <w:left w:val="single" w:sz="4" w:space="0" w:color="auto"/>
              <w:bottom w:val="single" w:sz="4" w:space="0" w:color="auto"/>
              <w:right w:val="single" w:sz="4" w:space="0" w:color="auto"/>
            </w:tcBorders>
            <w:shd w:val="clear" w:color="auto" w:fill="C0C0C0"/>
            <w:hideMark/>
          </w:tcPr>
          <w:p w14:paraId="34CD50F7" w14:textId="77777777" w:rsidR="00602AC0" w:rsidRPr="003B2883" w:rsidRDefault="00602AC0" w:rsidP="001D4998">
            <w:pPr>
              <w:pStyle w:val="TAH"/>
            </w:pPr>
            <w:r w:rsidRPr="003B2883">
              <w:t>Comments</w:t>
            </w:r>
          </w:p>
        </w:tc>
      </w:tr>
      <w:tr w:rsidR="00602AC0" w:rsidRPr="003B2883" w14:paraId="4F59BFD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1C322D23" w14:textId="77777777" w:rsidR="00602AC0" w:rsidRPr="003B2883" w:rsidRDefault="00602AC0" w:rsidP="001D4998">
            <w:pPr>
              <w:pStyle w:val="TAL"/>
            </w:pPr>
            <w:r w:rsidRPr="003B2883">
              <w:t>Supi</w:t>
            </w:r>
          </w:p>
        </w:tc>
        <w:tc>
          <w:tcPr>
            <w:tcW w:w="1931" w:type="dxa"/>
            <w:tcBorders>
              <w:top w:val="single" w:sz="4" w:space="0" w:color="auto"/>
              <w:left w:val="single" w:sz="4" w:space="0" w:color="auto"/>
              <w:bottom w:val="single" w:sz="4" w:space="0" w:color="auto"/>
              <w:right w:val="single" w:sz="4" w:space="0" w:color="auto"/>
            </w:tcBorders>
          </w:tcPr>
          <w:p w14:paraId="4BFA51B5"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D1D7D38" w14:textId="77777777" w:rsidR="00602AC0" w:rsidRPr="003B2883" w:rsidRDefault="00602AC0" w:rsidP="001D4998">
            <w:pPr>
              <w:pStyle w:val="TAL"/>
              <w:rPr>
                <w:rFonts w:cs="Arial"/>
                <w:szCs w:val="18"/>
              </w:rPr>
            </w:pPr>
          </w:p>
        </w:tc>
      </w:tr>
      <w:tr w:rsidR="00602AC0" w:rsidRPr="003B2883" w14:paraId="64DE7D7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213D33" w14:textId="77777777" w:rsidR="00602AC0" w:rsidRPr="003B2883" w:rsidRDefault="00602AC0" w:rsidP="001D4998">
            <w:pPr>
              <w:pStyle w:val="TAL"/>
            </w:pPr>
            <w:r w:rsidRPr="003B2883">
              <w:t>GroupId</w:t>
            </w:r>
          </w:p>
        </w:tc>
        <w:tc>
          <w:tcPr>
            <w:tcW w:w="1931" w:type="dxa"/>
            <w:tcBorders>
              <w:top w:val="single" w:sz="4" w:space="0" w:color="auto"/>
              <w:left w:val="single" w:sz="4" w:space="0" w:color="auto"/>
              <w:bottom w:val="single" w:sz="4" w:space="0" w:color="auto"/>
              <w:right w:val="single" w:sz="4" w:space="0" w:color="auto"/>
            </w:tcBorders>
          </w:tcPr>
          <w:p w14:paraId="333599CE"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A5A4A3B" w14:textId="77777777" w:rsidR="00602AC0" w:rsidRPr="003B2883" w:rsidRDefault="00602AC0" w:rsidP="001D4998">
            <w:pPr>
              <w:pStyle w:val="TAL"/>
              <w:rPr>
                <w:rFonts w:cs="Arial"/>
                <w:szCs w:val="18"/>
              </w:rPr>
            </w:pPr>
          </w:p>
        </w:tc>
      </w:tr>
      <w:tr w:rsidR="00602AC0" w:rsidRPr="003B2883" w14:paraId="1A36E47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803BBC" w14:textId="77777777" w:rsidR="00602AC0" w:rsidRPr="003B2883" w:rsidRDefault="00602AC0" w:rsidP="001D4998">
            <w:pPr>
              <w:pStyle w:val="TAL"/>
            </w:pPr>
            <w:r w:rsidRPr="003B2883">
              <w:t>DurationSec</w:t>
            </w:r>
          </w:p>
        </w:tc>
        <w:tc>
          <w:tcPr>
            <w:tcW w:w="1931" w:type="dxa"/>
            <w:tcBorders>
              <w:top w:val="single" w:sz="4" w:space="0" w:color="auto"/>
              <w:left w:val="single" w:sz="4" w:space="0" w:color="auto"/>
              <w:bottom w:val="single" w:sz="4" w:space="0" w:color="auto"/>
              <w:right w:val="single" w:sz="4" w:space="0" w:color="auto"/>
            </w:tcBorders>
          </w:tcPr>
          <w:p w14:paraId="40807EA7"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87A0F7" w14:textId="77777777" w:rsidR="00602AC0" w:rsidRPr="003B2883" w:rsidRDefault="00602AC0" w:rsidP="001D4998">
            <w:pPr>
              <w:pStyle w:val="TAL"/>
              <w:rPr>
                <w:rFonts w:cs="Arial"/>
                <w:szCs w:val="18"/>
              </w:rPr>
            </w:pPr>
          </w:p>
        </w:tc>
      </w:tr>
      <w:tr w:rsidR="00602AC0" w:rsidRPr="003B2883" w14:paraId="26053C48"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6E7A709" w14:textId="77777777" w:rsidR="00602AC0" w:rsidRPr="003B2883" w:rsidRDefault="00602AC0" w:rsidP="001D4998">
            <w:pPr>
              <w:pStyle w:val="TAL"/>
            </w:pPr>
            <w:r w:rsidRPr="003B2883">
              <w:t>Gpsi</w:t>
            </w:r>
          </w:p>
        </w:tc>
        <w:tc>
          <w:tcPr>
            <w:tcW w:w="1931" w:type="dxa"/>
            <w:tcBorders>
              <w:top w:val="single" w:sz="4" w:space="0" w:color="auto"/>
              <w:left w:val="single" w:sz="4" w:space="0" w:color="auto"/>
              <w:bottom w:val="single" w:sz="4" w:space="0" w:color="auto"/>
              <w:right w:val="single" w:sz="4" w:space="0" w:color="auto"/>
            </w:tcBorders>
          </w:tcPr>
          <w:p w14:paraId="3FFFDD2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5D34B86" w14:textId="77777777" w:rsidR="00602AC0" w:rsidRPr="003B2883" w:rsidRDefault="00602AC0" w:rsidP="001D4998">
            <w:pPr>
              <w:pStyle w:val="TAL"/>
              <w:rPr>
                <w:rFonts w:cs="Arial"/>
                <w:szCs w:val="18"/>
              </w:rPr>
            </w:pPr>
          </w:p>
        </w:tc>
      </w:tr>
      <w:tr w:rsidR="00602AC0" w:rsidRPr="003B2883" w14:paraId="44C4B70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1E65F83" w14:textId="77777777" w:rsidR="00602AC0" w:rsidRPr="003B2883" w:rsidRDefault="00602AC0" w:rsidP="001D4998">
            <w:pPr>
              <w:pStyle w:val="TAL"/>
            </w:pPr>
            <w:r w:rsidRPr="003B2883">
              <w:t>Uri</w:t>
            </w:r>
          </w:p>
        </w:tc>
        <w:tc>
          <w:tcPr>
            <w:tcW w:w="1931" w:type="dxa"/>
            <w:tcBorders>
              <w:top w:val="single" w:sz="4" w:space="0" w:color="auto"/>
              <w:left w:val="single" w:sz="4" w:space="0" w:color="auto"/>
              <w:bottom w:val="single" w:sz="4" w:space="0" w:color="auto"/>
              <w:right w:val="single" w:sz="4" w:space="0" w:color="auto"/>
            </w:tcBorders>
          </w:tcPr>
          <w:p w14:paraId="6DEAF7C2"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A2FBF24" w14:textId="77777777" w:rsidR="00602AC0" w:rsidRPr="003B2883" w:rsidRDefault="00602AC0" w:rsidP="001D4998">
            <w:pPr>
              <w:pStyle w:val="TAL"/>
              <w:rPr>
                <w:rFonts w:cs="Arial"/>
                <w:szCs w:val="18"/>
              </w:rPr>
            </w:pPr>
          </w:p>
        </w:tc>
      </w:tr>
      <w:tr w:rsidR="00602AC0" w:rsidRPr="003B2883" w14:paraId="6A0F4A9C"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9AF2193" w14:textId="77777777" w:rsidR="00602AC0" w:rsidRPr="003B2883" w:rsidRDefault="00602AC0" w:rsidP="001D4998">
            <w:pPr>
              <w:pStyle w:val="TAL"/>
            </w:pPr>
            <w:r w:rsidRPr="003B2883">
              <w:t>Pei</w:t>
            </w:r>
          </w:p>
        </w:tc>
        <w:tc>
          <w:tcPr>
            <w:tcW w:w="1931" w:type="dxa"/>
            <w:tcBorders>
              <w:top w:val="single" w:sz="4" w:space="0" w:color="auto"/>
              <w:left w:val="single" w:sz="4" w:space="0" w:color="auto"/>
              <w:bottom w:val="single" w:sz="4" w:space="0" w:color="auto"/>
              <w:right w:val="single" w:sz="4" w:space="0" w:color="auto"/>
            </w:tcBorders>
          </w:tcPr>
          <w:p w14:paraId="5EA7D28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745565E" w14:textId="77777777" w:rsidR="00602AC0" w:rsidRPr="003B2883" w:rsidRDefault="00602AC0" w:rsidP="001D4998">
            <w:pPr>
              <w:pStyle w:val="TAL"/>
              <w:rPr>
                <w:rFonts w:cs="Arial"/>
                <w:szCs w:val="18"/>
              </w:rPr>
            </w:pPr>
          </w:p>
        </w:tc>
      </w:tr>
      <w:tr w:rsidR="00602AC0" w:rsidRPr="003B2883" w14:paraId="2C5B0435"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7AE232D" w14:textId="77777777" w:rsidR="00602AC0" w:rsidRPr="003B2883" w:rsidRDefault="00602AC0" w:rsidP="001D4998">
            <w:pPr>
              <w:pStyle w:val="TAL"/>
            </w:pPr>
            <w:r w:rsidRPr="003B2883">
              <w:t>UserLocation</w:t>
            </w:r>
          </w:p>
        </w:tc>
        <w:tc>
          <w:tcPr>
            <w:tcW w:w="1931" w:type="dxa"/>
            <w:tcBorders>
              <w:top w:val="single" w:sz="4" w:space="0" w:color="auto"/>
              <w:left w:val="single" w:sz="4" w:space="0" w:color="auto"/>
              <w:bottom w:val="single" w:sz="4" w:space="0" w:color="auto"/>
              <w:right w:val="single" w:sz="4" w:space="0" w:color="auto"/>
            </w:tcBorders>
          </w:tcPr>
          <w:p w14:paraId="1E8873C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3CD76FF" w14:textId="77777777" w:rsidR="00602AC0" w:rsidRPr="003B2883" w:rsidRDefault="00602AC0" w:rsidP="001D4998">
            <w:pPr>
              <w:pStyle w:val="TAL"/>
              <w:rPr>
                <w:rFonts w:cs="Arial"/>
                <w:szCs w:val="18"/>
              </w:rPr>
            </w:pPr>
          </w:p>
        </w:tc>
      </w:tr>
      <w:tr w:rsidR="00602AC0" w:rsidRPr="003B2883" w14:paraId="6E445F8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ABD2A90" w14:textId="77777777" w:rsidR="00602AC0" w:rsidRPr="003B2883" w:rsidRDefault="00602AC0" w:rsidP="001D4998">
            <w:pPr>
              <w:pStyle w:val="TAL"/>
            </w:pPr>
            <w:r w:rsidRPr="003B2883">
              <w:t>TaI</w:t>
            </w:r>
          </w:p>
        </w:tc>
        <w:tc>
          <w:tcPr>
            <w:tcW w:w="1931" w:type="dxa"/>
            <w:tcBorders>
              <w:top w:val="single" w:sz="4" w:space="0" w:color="auto"/>
              <w:left w:val="single" w:sz="4" w:space="0" w:color="auto"/>
              <w:bottom w:val="single" w:sz="4" w:space="0" w:color="auto"/>
              <w:right w:val="single" w:sz="4" w:space="0" w:color="auto"/>
            </w:tcBorders>
          </w:tcPr>
          <w:p w14:paraId="0616B0D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F8A78AD" w14:textId="77777777" w:rsidR="00602AC0" w:rsidRPr="003B2883" w:rsidRDefault="00602AC0" w:rsidP="001D4998">
            <w:pPr>
              <w:pStyle w:val="TAL"/>
              <w:rPr>
                <w:rFonts w:cs="Arial"/>
                <w:szCs w:val="18"/>
              </w:rPr>
            </w:pPr>
          </w:p>
        </w:tc>
      </w:tr>
      <w:tr w:rsidR="00602AC0" w:rsidRPr="003B2883" w14:paraId="0D6E175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010F630" w14:textId="77777777" w:rsidR="00602AC0" w:rsidRPr="003B2883" w:rsidRDefault="00602AC0" w:rsidP="001D4998">
            <w:pPr>
              <w:pStyle w:val="TAL"/>
            </w:pPr>
            <w:r w:rsidRPr="003B2883">
              <w:t>TimeZone</w:t>
            </w:r>
          </w:p>
        </w:tc>
        <w:tc>
          <w:tcPr>
            <w:tcW w:w="1931" w:type="dxa"/>
            <w:tcBorders>
              <w:top w:val="single" w:sz="4" w:space="0" w:color="auto"/>
              <w:left w:val="single" w:sz="4" w:space="0" w:color="auto"/>
              <w:bottom w:val="single" w:sz="4" w:space="0" w:color="auto"/>
              <w:right w:val="single" w:sz="4" w:space="0" w:color="auto"/>
            </w:tcBorders>
          </w:tcPr>
          <w:p w14:paraId="35C161EF"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6D6E723" w14:textId="77777777" w:rsidR="00602AC0" w:rsidRPr="003B2883" w:rsidRDefault="00602AC0" w:rsidP="001D4998">
            <w:pPr>
              <w:pStyle w:val="TAL"/>
              <w:rPr>
                <w:rFonts w:cs="Arial"/>
                <w:szCs w:val="18"/>
              </w:rPr>
            </w:pPr>
          </w:p>
        </w:tc>
      </w:tr>
      <w:tr w:rsidR="00602AC0" w:rsidRPr="003B2883" w14:paraId="3931710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3820E1D" w14:textId="77777777" w:rsidR="00602AC0" w:rsidRPr="003B2883" w:rsidRDefault="00602AC0" w:rsidP="001D4998">
            <w:pPr>
              <w:pStyle w:val="TAL"/>
            </w:pPr>
            <w:r w:rsidRPr="003B2883">
              <w:t>AccessType</w:t>
            </w:r>
          </w:p>
        </w:tc>
        <w:tc>
          <w:tcPr>
            <w:tcW w:w="1931" w:type="dxa"/>
            <w:tcBorders>
              <w:top w:val="single" w:sz="4" w:space="0" w:color="auto"/>
              <w:left w:val="single" w:sz="4" w:space="0" w:color="auto"/>
              <w:bottom w:val="single" w:sz="4" w:space="0" w:color="auto"/>
              <w:right w:val="single" w:sz="4" w:space="0" w:color="auto"/>
            </w:tcBorders>
          </w:tcPr>
          <w:p w14:paraId="3F64608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8D6F2E8" w14:textId="77777777" w:rsidR="00602AC0" w:rsidRPr="003B2883" w:rsidRDefault="00602AC0" w:rsidP="001D4998">
            <w:pPr>
              <w:pStyle w:val="TAL"/>
              <w:rPr>
                <w:rFonts w:cs="Arial"/>
                <w:szCs w:val="18"/>
              </w:rPr>
            </w:pPr>
          </w:p>
        </w:tc>
      </w:tr>
      <w:tr w:rsidR="00602AC0" w:rsidRPr="003B2883" w14:paraId="4165CB5B"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CA86C4" w14:textId="77777777" w:rsidR="00602AC0" w:rsidRPr="003B2883" w:rsidRDefault="00602AC0" w:rsidP="001D4998">
            <w:pPr>
              <w:pStyle w:val="TAL"/>
            </w:pPr>
            <w:r w:rsidRPr="003B2883">
              <w:rPr>
                <w:rFonts w:hint="eastAsia"/>
              </w:rPr>
              <w:t>Ecgi</w:t>
            </w:r>
          </w:p>
        </w:tc>
        <w:tc>
          <w:tcPr>
            <w:tcW w:w="1931" w:type="dxa"/>
            <w:tcBorders>
              <w:top w:val="single" w:sz="4" w:space="0" w:color="auto"/>
              <w:left w:val="single" w:sz="4" w:space="0" w:color="auto"/>
              <w:bottom w:val="single" w:sz="4" w:space="0" w:color="auto"/>
              <w:right w:val="single" w:sz="4" w:space="0" w:color="auto"/>
            </w:tcBorders>
          </w:tcPr>
          <w:p w14:paraId="4CA0E9E4"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4399DC1"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7510EE0F"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9373E84" w14:textId="77777777" w:rsidR="00602AC0" w:rsidRPr="003B2883" w:rsidRDefault="00602AC0" w:rsidP="001D4998">
            <w:pPr>
              <w:pStyle w:val="TAL"/>
            </w:pPr>
            <w:r w:rsidRPr="003B2883">
              <w:rPr>
                <w:rFonts w:hint="eastAsia"/>
              </w:rPr>
              <w:t>Ncgi</w:t>
            </w:r>
          </w:p>
        </w:tc>
        <w:tc>
          <w:tcPr>
            <w:tcW w:w="1931" w:type="dxa"/>
            <w:tcBorders>
              <w:top w:val="single" w:sz="4" w:space="0" w:color="auto"/>
              <w:left w:val="single" w:sz="4" w:space="0" w:color="auto"/>
              <w:bottom w:val="single" w:sz="4" w:space="0" w:color="auto"/>
              <w:right w:val="single" w:sz="4" w:space="0" w:color="auto"/>
            </w:tcBorders>
          </w:tcPr>
          <w:p w14:paraId="576653B3"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0BA5DCB6"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19C56262"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5899B47" w14:textId="77777777" w:rsidR="00602AC0" w:rsidRPr="003B2883" w:rsidRDefault="00602AC0" w:rsidP="001D4998">
            <w:pPr>
              <w:pStyle w:val="TAL"/>
            </w:pPr>
            <w:r w:rsidRPr="003B2883">
              <w:t>NfInstanceId</w:t>
            </w:r>
          </w:p>
        </w:tc>
        <w:tc>
          <w:tcPr>
            <w:tcW w:w="1931" w:type="dxa"/>
            <w:tcBorders>
              <w:top w:val="single" w:sz="4" w:space="0" w:color="auto"/>
              <w:left w:val="single" w:sz="4" w:space="0" w:color="auto"/>
              <w:bottom w:val="single" w:sz="4" w:space="0" w:color="auto"/>
              <w:right w:val="single" w:sz="4" w:space="0" w:color="auto"/>
            </w:tcBorders>
          </w:tcPr>
          <w:p w14:paraId="2B16C6F0"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23DABE5B" w14:textId="77777777" w:rsidR="00602AC0" w:rsidRPr="003B2883" w:rsidRDefault="00602AC0" w:rsidP="001D4998">
            <w:pPr>
              <w:pStyle w:val="TAL"/>
              <w:rPr>
                <w:rFonts w:cs="Arial"/>
                <w:szCs w:val="18"/>
              </w:rPr>
            </w:pPr>
          </w:p>
        </w:tc>
      </w:tr>
      <w:tr w:rsidR="00602AC0" w:rsidRPr="003B2883" w14:paraId="4551985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45BFB5B" w14:textId="77777777" w:rsidR="00602AC0" w:rsidRPr="003B2883" w:rsidRDefault="00602AC0" w:rsidP="001D4998">
            <w:pPr>
              <w:pStyle w:val="TAL"/>
            </w:pPr>
            <w:r w:rsidRPr="003B2883">
              <w:t>ProblemDetails</w:t>
            </w:r>
          </w:p>
        </w:tc>
        <w:tc>
          <w:tcPr>
            <w:tcW w:w="1931" w:type="dxa"/>
            <w:tcBorders>
              <w:top w:val="single" w:sz="4" w:space="0" w:color="auto"/>
              <w:left w:val="single" w:sz="4" w:space="0" w:color="auto"/>
              <w:bottom w:val="single" w:sz="4" w:space="0" w:color="auto"/>
              <w:right w:val="single" w:sz="4" w:space="0" w:color="auto"/>
            </w:tcBorders>
          </w:tcPr>
          <w:p w14:paraId="17C69CEA"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97E8218"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582C92D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4D9E89" w14:textId="77777777" w:rsidR="00602AC0" w:rsidRPr="003B2883" w:rsidRDefault="00602AC0" w:rsidP="001D4998">
            <w:pPr>
              <w:pStyle w:val="TAL"/>
            </w:pPr>
            <w:r w:rsidRPr="003B2883">
              <w:t>SupportedFeatures</w:t>
            </w:r>
          </w:p>
        </w:tc>
        <w:tc>
          <w:tcPr>
            <w:tcW w:w="1931" w:type="dxa"/>
            <w:tcBorders>
              <w:top w:val="single" w:sz="4" w:space="0" w:color="auto"/>
              <w:left w:val="single" w:sz="4" w:space="0" w:color="auto"/>
              <w:bottom w:val="single" w:sz="4" w:space="0" w:color="auto"/>
              <w:right w:val="single" w:sz="4" w:space="0" w:color="auto"/>
            </w:tcBorders>
          </w:tcPr>
          <w:p w14:paraId="4AC7EDA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2F5BBA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009E526"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410928BA" w14:textId="77777777" w:rsidR="00602AC0" w:rsidRPr="003B2883" w:rsidRDefault="00602AC0" w:rsidP="001D4998">
            <w:pPr>
              <w:pStyle w:val="TAL"/>
            </w:pPr>
            <w:r w:rsidRPr="003B2883">
              <w:rPr>
                <w:rFonts w:hint="eastAsia"/>
              </w:rPr>
              <w:t>DateTime</w:t>
            </w:r>
          </w:p>
        </w:tc>
        <w:tc>
          <w:tcPr>
            <w:tcW w:w="1931" w:type="dxa"/>
            <w:tcBorders>
              <w:top w:val="single" w:sz="4" w:space="0" w:color="auto"/>
              <w:left w:val="single" w:sz="4" w:space="0" w:color="auto"/>
              <w:bottom w:val="single" w:sz="4" w:space="0" w:color="auto"/>
              <w:right w:val="single" w:sz="4" w:space="0" w:color="auto"/>
            </w:tcBorders>
          </w:tcPr>
          <w:p w14:paraId="176C4861"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30217ECA" w14:textId="77777777" w:rsidR="00602AC0" w:rsidRPr="003B2883" w:rsidRDefault="00602AC0" w:rsidP="001D4998">
            <w:pPr>
              <w:pStyle w:val="TAL"/>
              <w:rPr>
                <w:rFonts w:cs="Arial"/>
                <w:szCs w:val="18"/>
              </w:rPr>
            </w:pPr>
          </w:p>
        </w:tc>
      </w:tr>
      <w:tr w:rsidR="00602AC0" w:rsidRPr="003B2883" w14:paraId="48A189F0"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6A8AD82" w14:textId="77777777" w:rsidR="00602AC0" w:rsidRPr="003B2883" w:rsidRDefault="00602AC0" w:rsidP="001D4998">
            <w:pPr>
              <w:pStyle w:val="TAL"/>
            </w:pPr>
            <w:r w:rsidRPr="003B2883">
              <w:t>NgApCause</w:t>
            </w:r>
          </w:p>
        </w:tc>
        <w:tc>
          <w:tcPr>
            <w:tcW w:w="1931" w:type="dxa"/>
            <w:tcBorders>
              <w:top w:val="single" w:sz="4" w:space="0" w:color="auto"/>
              <w:left w:val="single" w:sz="4" w:space="0" w:color="auto"/>
              <w:bottom w:val="single" w:sz="4" w:space="0" w:color="auto"/>
              <w:right w:val="single" w:sz="4" w:space="0" w:color="auto"/>
            </w:tcBorders>
          </w:tcPr>
          <w:p w14:paraId="701531BC"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821ED82" w14:textId="77777777" w:rsidR="00602AC0" w:rsidRPr="003B2883" w:rsidRDefault="00602AC0" w:rsidP="001D4998">
            <w:pPr>
              <w:pStyle w:val="TAL"/>
              <w:rPr>
                <w:rFonts w:cs="Arial"/>
                <w:szCs w:val="18"/>
              </w:rPr>
            </w:pPr>
          </w:p>
        </w:tc>
      </w:tr>
      <w:tr w:rsidR="00602AC0" w:rsidRPr="003B2883" w14:paraId="671306C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7835A3CF" w14:textId="77777777" w:rsidR="00602AC0" w:rsidRPr="003B2883" w:rsidDel="000519F0" w:rsidRDefault="00602AC0" w:rsidP="001D4998">
            <w:pPr>
              <w:pStyle w:val="TAL"/>
            </w:pPr>
            <w:r w:rsidRPr="003B2883">
              <w:t>PresenceInfo</w:t>
            </w:r>
          </w:p>
        </w:tc>
        <w:tc>
          <w:tcPr>
            <w:tcW w:w="1931" w:type="dxa"/>
            <w:tcBorders>
              <w:top w:val="single" w:sz="4" w:space="0" w:color="auto"/>
              <w:left w:val="single" w:sz="4" w:space="0" w:color="auto"/>
              <w:bottom w:val="single" w:sz="4" w:space="0" w:color="auto"/>
              <w:right w:val="single" w:sz="4" w:space="0" w:color="auto"/>
            </w:tcBorders>
          </w:tcPr>
          <w:p w14:paraId="3CDA446B" w14:textId="77777777" w:rsidR="00602AC0" w:rsidRPr="003B2883" w:rsidDel="000519F0"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1C7F9F67"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663274A4"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FF83B16" w14:textId="77777777" w:rsidR="00602AC0" w:rsidRPr="003B2883" w:rsidRDefault="00602AC0" w:rsidP="001D4998">
            <w:pPr>
              <w:pStyle w:val="TAL"/>
            </w:pPr>
            <w:r w:rsidRPr="003B2883">
              <w:rPr>
                <w:rFonts w:hint="eastAsia"/>
              </w:rPr>
              <w:t>PresenceState</w:t>
            </w:r>
          </w:p>
        </w:tc>
        <w:tc>
          <w:tcPr>
            <w:tcW w:w="1931" w:type="dxa"/>
            <w:tcBorders>
              <w:top w:val="single" w:sz="4" w:space="0" w:color="auto"/>
              <w:left w:val="single" w:sz="4" w:space="0" w:color="auto"/>
              <w:bottom w:val="single" w:sz="4" w:space="0" w:color="auto"/>
              <w:right w:val="single" w:sz="4" w:space="0" w:color="auto"/>
            </w:tcBorders>
          </w:tcPr>
          <w:p w14:paraId="50FFB4AD"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7CC32A15"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286A4319"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38B1B216" w14:textId="77777777" w:rsidR="00602AC0" w:rsidRPr="003B2883" w:rsidRDefault="00602AC0" w:rsidP="001D4998">
            <w:pPr>
              <w:pStyle w:val="TAL"/>
            </w:pPr>
            <w:r>
              <w:rPr>
                <w:rFonts w:hint="eastAsia"/>
                <w:lang w:eastAsia="zh-CN"/>
              </w:rPr>
              <w:t>D</w:t>
            </w:r>
            <w:r>
              <w:rPr>
                <w:lang w:eastAsia="zh-CN"/>
              </w:rPr>
              <w:t>nn</w:t>
            </w:r>
          </w:p>
        </w:tc>
        <w:tc>
          <w:tcPr>
            <w:tcW w:w="1931" w:type="dxa"/>
            <w:tcBorders>
              <w:top w:val="single" w:sz="4" w:space="0" w:color="auto"/>
              <w:left w:val="single" w:sz="4" w:space="0" w:color="auto"/>
              <w:bottom w:val="single" w:sz="4" w:space="0" w:color="auto"/>
              <w:right w:val="single" w:sz="4" w:space="0" w:color="auto"/>
            </w:tcBorders>
          </w:tcPr>
          <w:p w14:paraId="1409CF29"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575D1137" w14:textId="77777777" w:rsidR="00602AC0" w:rsidRPr="003B2883" w:rsidRDefault="00602AC0" w:rsidP="001D4998">
            <w:pPr>
              <w:pStyle w:val="TAL"/>
              <w:rPr>
                <w:rFonts w:cs="Arial"/>
                <w:szCs w:val="18"/>
              </w:rPr>
            </w:pPr>
          </w:p>
        </w:tc>
      </w:tr>
      <w:tr w:rsidR="00602AC0" w:rsidRPr="003B2883" w14:paraId="7B93A2A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0F9CE0F0" w14:textId="77777777" w:rsidR="00602AC0" w:rsidRPr="003B2883" w:rsidRDefault="00602AC0" w:rsidP="001D4998">
            <w:pPr>
              <w:pStyle w:val="TAL"/>
            </w:pPr>
            <w:r w:rsidRPr="003B2883">
              <w:t>Snssai</w:t>
            </w:r>
          </w:p>
        </w:tc>
        <w:tc>
          <w:tcPr>
            <w:tcW w:w="1931" w:type="dxa"/>
            <w:tcBorders>
              <w:top w:val="single" w:sz="4" w:space="0" w:color="auto"/>
              <w:left w:val="single" w:sz="4" w:space="0" w:color="auto"/>
              <w:bottom w:val="single" w:sz="4" w:space="0" w:color="auto"/>
              <w:right w:val="single" w:sz="4" w:space="0" w:color="auto"/>
            </w:tcBorders>
          </w:tcPr>
          <w:p w14:paraId="106E1C46"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6B3F6F09" w14:textId="77777777" w:rsidR="00602AC0" w:rsidRPr="003B2883" w:rsidRDefault="00602AC0" w:rsidP="001D4998">
            <w:pPr>
              <w:pStyle w:val="TAL"/>
              <w:rPr>
                <w:rFonts w:cs="Arial"/>
                <w:szCs w:val="18"/>
              </w:rPr>
            </w:pPr>
          </w:p>
        </w:tc>
      </w:tr>
      <w:tr w:rsidR="00602AC0" w:rsidRPr="003B2883" w14:paraId="1BE1010A"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69D3E091" w14:textId="77777777" w:rsidR="00602AC0" w:rsidRPr="003B2883" w:rsidRDefault="00602AC0" w:rsidP="001D4998">
            <w:pPr>
              <w:pStyle w:val="TAL"/>
            </w:pPr>
            <w:r>
              <w:t>DddTrafficDescriptor</w:t>
            </w:r>
          </w:p>
        </w:tc>
        <w:tc>
          <w:tcPr>
            <w:tcW w:w="1931" w:type="dxa"/>
            <w:tcBorders>
              <w:top w:val="single" w:sz="4" w:space="0" w:color="auto"/>
              <w:left w:val="single" w:sz="4" w:space="0" w:color="auto"/>
              <w:bottom w:val="single" w:sz="4" w:space="0" w:color="auto"/>
              <w:right w:val="single" w:sz="4" w:space="0" w:color="auto"/>
            </w:tcBorders>
          </w:tcPr>
          <w:p w14:paraId="005B1D48" w14:textId="77777777" w:rsidR="00602AC0" w:rsidRPr="003B2883" w:rsidRDefault="00602AC0" w:rsidP="001D4998">
            <w:pPr>
              <w:pStyle w:val="TAL"/>
            </w:pPr>
            <w:r w:rsidRPr="003B2883">
              <w:t>3GPP TS 29.571 [6]</w:t>
            </w:r>
          </w:p>
        </w:tc>
        <w:tc>
          <w:tcPr>
            <w:tcW w:w="5154" w:type="dxa"/>
            <w:tcBorders>
              <w:top w:val="single" w:sz="4" w:space="0" w:color="auto"/>
              <w:left w:val="single" w:sz="4" w:space="0" w:color="auto"/>
              <w:bottom w:val="single" w:sz="4" w:space="0" w:color="auto"/>
              <w:right w:val="single" w:sz="4" w:space="0" w:color="auto"/>
            </w:tcBorders>
          </w:tcPr>
          <w:p w14:paraId="427EF746" w14:textId="77777777" w:rsidR="00602AC0" w:rsidRPr="003B2883" w:rsidRDefault="00602AC0" w:rsidP="001D4998">
            <w:pPr>
              <w:pStyle w:val="TAL"/>
              <w:rPr>
                <w:rFonts w:cs="Arial"/>
                <w:szCs w:val="18"/>
              </w:rPr>
            </w:pPr>
            <w:r>
              <w:t>Downlink Data Delivery Traffic Descriptor</w:t>
            </w:r>
          </w:p>
        </w:tc>
      </w:tr>
      <w:tr w:rsidR="00641071" w:rsidRPr="003B2883" w14:paraId="4DC14327"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33047895" w14:textId="3701FFE1" w:rsidR="00641071" w:rsidRDefault="00641071" w:rsidP="00641071">
            <w:pPr>
              <w:pStyle w:val="TAL"/>
            </w:pPr>
            <w:r>
              <w:t>SamplingRatio</w:t>
            </w:r>
          </w:p>
        </w:tc>
        <w:tc>
          <w:tcPr>
            <w:tcW w:w="1931" w:type="dxa"/>
            <w:tcBorders>
              <w:top w:val="single" w:sz="4" w:space="0" w:color="auto"/>
              <w:left w:val="single" w:sz="4" w:space="0" w:color="auto"/>
              <w:bottom w:val="single" w:sz="4" w:space="0" w:color="auto"/>
              <w:right w:val="single" w:sz="4" w:space="0" w:color="auto"/>
            </w:tcBorders>
          </w:tcPr>
          <w:p w14:paraId="4D92C179" w14:textId="62C23DA4" w:rsidR="00641071" w:rsidRPr="003B2883" w:rsidRDefault="00641071" w:rsidP="00641071">
            <w:pPr>
              <w:pStyle w:val="TAL"/>
            </w:pPr>
            <w:r>
              <w:rPr>
                <w:noProof/>
              </w:rPr>
              <w:t>3GPP TS 29.571 [6]</w:t>
            </w:r>
          </w:p>
        </w:tc>
        <w:tc>
          <w:tcPr>
            <w:tcW w:w="5154" w:type="dxa"/>
            <w:tcBorders>
              <w:top w:val="single" w:sz="4" w:space="0" w:color="auto"/>
              <w:left w:val="single" w:sz="4" w:space="0" w:color="auto"/>
              <w:bottom w:val="single" w:sz="4" w:space="0" w:color="auto"/>
              <w:right w:val="single" w:sz="4" w:space="0" w:color="auto"/>
            </w:tcBorders>
          </w:tcPr>
          <w:p w14:paraId="12151487" w14:textId="50C3B3CA" w:rsidR="00641071" w:rsidRDefault="00641071" w:rsidP="00641071">
            <w:pPr>
              <w:pStyle w:val="TAL"/>
            </w:pPr>
            <w:r>
              <w:t>Sampling Ratio.</w:t>
            </w:r>
          </w:p>
        </w:tc>
      </w:tr>
      <w:tr w:rsidR="00641071" w:rsidRPr="003B2883" w14:paraId="68AAD8B5" w14:textId="77777777" w:rsidTr="00CB674E">
        <w:trPr>
          <w:jc w:val="center"/>
        </w:trPr>
        <w:tc>
          <w:tcPr>
            <w:tcW w:w="2089" w:type="dxa"/>
            <w:tcBorders>
              <w:top w:val="single" w:sz="4" w:space="0" w:color="auto"/>
              <w:left w:val="single" w:sz="4" w:space="0" w:color="auto"/>
              <w:bottom w:val="single" w:sz="4" w:space="0" w:color="auto"/>
              <w:right w:val="single" w:sz="4" w:space="0" w:color="auto"/>
            </w:tcBorders>
          </w:tcPr>
          <w:p w14:paraId="2E108066" w14:textId="4D542B89" w:rsidR="00641071" w:rsidRDefault="00641071" w:rsidP="00641071">
            <w:pPr>
              <w:pStyle w:val="TAL"/>
            </w:pPr>
            <w:r>
              <w:t>RedirectResponse</w:t>
            </w:r>
          </w:p>
        </w:tc>
        <w:tc>
          <w:tcPr>
            <w:tcW w:w="1931" w:type="dxa"/>
            <w:tcBorders>
              <w:top w:val="single" w:sz="4" w:space="0" w:color="auto"/>
              <w:left w:val="single" w:sz="4" w:space="0" w:color="auto"/>
              <w:bottom w:val="single" w:sz="4" w:space="0" w:color="auto"/>
              <w:right w:val="single" w:sz="4" w:space="0" w:color="auto"/>
            </w:tcBorders>
          </w:tcPr>
          <w:p w14:paraId="4A1A8825" w14:textId="3116F8E4" w:rsidR="00641071" w:rsidRDefault="00641071" w:rsidP="00641071">
            <w:pPr>
              <w:pStyle w:val="TAL"/>
              <w:rPr>
                <w:noProof/>
              </w:rPr>
            </w:pPr>
            <w:r>
              <w:t>3GPP TS 29.571 [6]</w:t>
            </w:r>
          </w:p>
        </w:tc>
        <w:tc>
          <w:tcPr>
            <w:tcW w:w="5154" w:type="dxa"/>
            <w:tcBorders>
              <w:top w:val="single" w:sz="4" w:space="0" w:color="auto"/>
              <w:left w:val="single" w:sz="4" w:space="0" w:color="auto"/>
              <w:bottom w:val="single" w:sz="4" w:space="0" w:color="auto"/>
              <w:right w:val="single" w:sz="4" w:space="0" w:color="auto"/>
            </w:tcBorders>
          </w:tcPr>
          <w:p w14:paraId="76E5CB08" w14:textId="59571FAA" w:rsidR="00641071" w:rsidRDefault="00641071" w:rsidP="00641071">
            <w:pPr>
              <w:pStyle w:val="TAL"/>
            </w:pPr>
            <w:r>
              <w:rPr>
                <w:rFonts w:cs="Arial"/>
                <w:szCs w:val="18"/>
                <w:lang w:eastAsia="zh-CN"/>
              </w:rPr>
              <w:t>Response body of the redirect response message.</w:t>
            </w:r>
          </w:p>
        </w:tc>
      </w:tr>
      <w:tr w:rsidR="00641071" w:rsidRPr="003B2883" w14:paraId="5948A417"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21F19EDF" w14:textId="77777777" w:rsidR="00641071" w:rsidRPr="003B2883" w:rsidRDefault="00641071" w:rsidP="00641071">
            <w:pPr>
              <w:pStyle w:val="TAL"/>
            </w:pPr>
            <w:r w:rsidRPr="003B2883">
              <w:t>ReferenceId</w:t>
            </w:r>
          </w:p>
        </w:tc>
        <w:tc>
          <w:tcPr>
            <w:tcW w:w="1931" w:type="dxa"/>
            <w:tcBorders>
              <w:top w:val="single" w:sz="4" w:space="0" w:color="auto"/>
              <w:left w:val="single" w:sz="4" w:space="0" w:color="auto"/>
              <w:bottom w:val="single" w:sz="4" w:space="0" w:color="auto"/>
              <w:right w:val="single" w:sz="4" w:space="0" w:color="auto"/>
            </w:tcBorders>
          </w:tcPr>
          <w:p w14:paraId="4D689A5E" w14:textId="77777777" w:rsidR="00641071" w:rsidRPr="003B2883" w:rsidRDefault="00641071" w:rsidP="00641071">
            <w:pPr>
              <w:pStyle w:val="TAL"/>
            </w:pPr>
            <w:r w:rsidRPr="003B2883">
              <w:t>3GPP TS 29.503 [35]</w:t>
            </w:r>
          </w:p>
        </w:tc>
        <w:tc>
          <w:tcPr>
            <w:tcW w:w="5154" w:type="dxa"/>
            <w:tcBorders>
              <w:top w:val="single" w:sz="4" w:space="0" w:color="auto"/>
              <w:left w:val="single" w:sz="4" w:space="0" w:color="auto"/>
              <w:bottom w:val="single" w:sz="4" w:space="0" w:color="auto"/>
              <w:right w:val="single" w:sz="4" w:space="0" w:color="auto"/>
            </w:tcBorders>
          </w:tcPr>
          <w:p w14:paraId="40F6DB52" w14:textId="77777777" w:rsidR="00641071" w:rsidRPr="003B2883" w:rsidRDefault="00641071" w:rsidP="00641071">
            <w:pPr>
              <w:pStyle w:val="TAL"/>
              <w:rPr>
                <w:rFonts w:cs="Arial"/>
                <w:szCs w:val="18"/>
              </w:rPr>
            </w:pPr>
          </w:p>
        </w:tc>
      </w:tr>
      <w:tr w:rsidR="00641071" w:rsidRPr="003B2883" w14:paraId="7B49B5B3"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2CBF540" w14:textId="77777777" w:rsidR="00641071" w:rsidRPr="003B2883" w:rsidRDefault="00641071" w:rsidP="00641071">
            <w:pPr>
              <w:pStyle w:val="TAL"/>
            </w:pPr>
            <w:r w:rsidRPr="00630AB6">
              <w:rPr>
                <w:rFonts w:hint="eastAsia"/>
              </w:rPr>
              <w:t>NsiId</w:t>
            </w:r>
          </w:p>
        </w:tc>
        <w:tc>
          <w:tcPr>
            <w:tcW w:w="1931" w:type="dxa"/>
            <w:tcBorders>
              <w:top w:val="single" w:sz="4" w:space="0" w:color="auto"/>
              <w:left w:val="single" w:sz="4" w:space="0" w:color="auto"/>
              <w:bottom w:val="single" w:sz="4" w:space="0" w:color="auto"/>
              <w:right w:val="single" w:sz="4" w:space="0" w:color="auto"/>
            </w:tcBorders>
          </w:tcPr>
          <w:p w14:paraId="758C6B7E" w14:textId="77777777" w:rsidR="00641071" w:rsidRPr="003B2883" w:rsidRDefault="00641071" w:rsidP="00641071">
            <w:pPr>
              <w:pStyle w:val="TAL"/>
            </w:pPr>
            <w:r>
              <w:t>3GPP TS 29.531 [18</w:t>
            </w:r>
            <w:r w:rsidRPr="003B2883">
              <w:t>]</w:t>
            </w:r>
          </w:p>
        </w:tc>
        <w:tc>
          <w:tcPr>
            <w:tcW w:w="5154" w:type="dxa"/>
            <w:tcBorders>
              <w:top w:val="single" w:sz="4" w:space="0" w:color="auto"/>
              <w:left w:val="single" w:sz="4" w:space="0" w:color="auto"/>
              <w:bottom w:val="single" w:sz="4" w:space="0" w:color="auto"/>
              <w:right w:val="single" w:sz="4" w:space="0" w:color="auto"/>
            </w:tcBorders>
          </w:tcPr>
          <w:p w14:paraId="2704B969" w14:textId="77777777" w:rsidR="00641071" w:rsidRPr="003B2883" w:rsidRDefault="00641071" w:rsidP="00641071">
            <w:pPr>
              <w:pStyle w:val="TAL"/>
              <w:rPr>
                <w:rFonts w:cs="Arial"/>
                <w:szCs w:val="18"/>
              </w:rPr>
            </w:pPr>
            <w:r>
              <w:rPr>
                <w:rFonts w:cs="Arial" w:hint="eastAsia"/>
                <w:szCs w:val="18"/>
                <w:lang w:eastAsia="zh-CN"/>
              </w:rPr>
              <w:t>N</w:t>
            </w:r>
            <w:r>
              <w:rPr>
                <w:rFonts w:cs="Arial"/>
                <w:szCs w:val="18"/>
                <w:lang w:eastAsia="zh-CN"/>
              </w:rPr>
              <w:t>SI ID</w:t>
            </w:r>
          </w:p>
        </w:tc>
      </w:tr>
      <w:tr w:rsidR="00641071" w:rsidRPr="003B2883" w14:paraId="11D86471" w14:textId="77777777" w:rsidTr="00310E39">
        <w:trPr>
          <w:jc w:val="center"/>
        </w:trPr>
        <w:tc>
          <w:tcPr>
            <w:tcW w:w="2089" w:type="dxa"/>
            <w:tcBorders>
              <w:top w:val="single" w:sz="4" w:space="0" w:color="auto"/>
              <w:left w:val="single" w:sz="4" w:space="0" w:color="auto"/>
              <w:bottom w:val="single" w:sz="4" w:space="0" w:color="auto"/>
              <w:right w:val="single" w:sz="4" w:space="0" w:color="auto"/>
            </w:tcBorders>
          </w:tcPr>
          <w:p w14:paraId="54B3B636" w14:textId="780BC284" w:rsidR="00641071" w:rsidRDefault="00641071" w:rsidP="00641071">
            <w:pPr>
              <w:pStyle w:val="TAL"/>
            </w:pPr>
            <w:r>
              <w:t>NFType</w:t>
            </w:r>
          </w:p>
        </w:tc>
        <w:tc>
          <w:tcPr>
            <w:tcW w:w="1931" w:type="dxa"/>
            <w:tcBorders>
              <w:top w:val="single" w:sz="4" w:space="0" w:color="auto"/>
              <w:left w:val="single" w:sz="4" w:space="0" w:color="auto"/>
              <w:bottom w:val="single" w:sz="4" w:space="0" w:color="auto"/>
              <w:right w:val="single" w:sz="4" w:space="0" w:color="auto"/>
            </w:tcBorders>
          </w:tcPr>
          <w:p w14:paraId="0D622856" w14:textId="763241C7" w:rsidR="00641071" w:rsidRDefault="00641071" w:rsidP="00641071">
            <w:pPr>
              <w:pStyle w:val="TAL"/>
              <w:rPr>
                <w:noProof/>
              </w:rPr>
            </w:pPr>
            <w:r>
              <w:rPr>
                <w:lang w:val="en-US"/>
              </w:rPr>
              <w:t>3GPP TS </w:t>
            </w:r>
            <w:r w:rsidRPr="003B2883">
              <w:rPr>
                <w:lang w:val="en-US"/>
              </w:rPr>
              <w:t>29.510</w:t>
            </w:r>
            <w:r>
              <w:rPr>
                <w:lang w:val="en-US"/>
              </w:rPr>
              <w:t> </w:t>
            </w:r>
            <w:r w:rsidRPr="003B2883">
              <w:rPr>
                <w:lang w:val="en-US"/>
              </w:rPr>
              <w:t>[29]</w:t>
            </w:r>
          </w:p>
        </w:tc>
        <w:tc>
          <w:tcPr>
            <w:tcW w:w="5154" w:type="dxa"/>
            <w:tcBorders>
              <w:top w:val="single" w:sz="4" w:space="0" w:color="auto"/>
              <w:left w:val="single" w:sz="4" w:space="0" w:color="auto"/>
              <w:bottom w:val="single" w:sz="4" w:space="0" w:color="auto"/>
              <w:right w:val="single" w:sz="4" w:space="0" w:color="auto"/>
            </w:tcBorders>
          </w:tcPr>
          <w:p w14:paraId="09B2223E" w14:textId="01126B01" w:rsidR="00641071" w:rsidRDefault="00641071" w:rsidP="00641071">
            <w:pPr>
              <w:pStyle w:val="TAL"/>
            </w:pPr>
            <w:r>
              <w:t>NF type</w:t>
            </w:r>
          </w:p>
        </w:tc>
      </w:tr>
    </w:tbl>
    <w:p w14:paraId="5A2C5747" w14:textId="77777777" w:rsidR="00602AC0" w:rsidRPr="003B2883" w:rsidRDefault="00602AC0" w:rsidP="00602AC0"/>
    <w:p w14:paraId="721D1DB9" w14:textId="77777777" w:rsidR="00602AC0" w:rsidRPr="003B2883" w:rsidRDefault="00602AC0" w:rsidP="009A30FA">
      <w:pPr>
        <w:pStyle w:val="Heading4"/>
        <w:rPr>
          <w:lang w:val="en-US"/>
        </w:rPr>
      </w:pPr>
      <w:bookmarkStart w:id="3825" w:name="_Toc25156481"/>
      <w:bookmarkStart w:id="3826" w:name="_Toc34124785"/>
      <w:bookmarkStart w:id="3827" w:name="_Toc43207911"/>
      <w:bookmarkStart w:id="3828" w:name="_Toc49857384"/>
      <w:bookmarkStart w:id="3829" w:name="_Toc56677225"/>
      <w:bookmarkStart w:id="3830" w:name="_Toc56696473"/>
      <w:bookmarkStart w:id="3831" w:name="_Toc81227828"/>
      <w:bookmarkStart w:id="3832" w:name="_Toc104238571"/>
      <w:bookmarkStart w:id="3833" w:name="_Toc104239028"/>
      <w:bookmarkStart w:id="3834" w:name="_Toc104388838"/>
      <w:bookmarkStart w:id="3835" w:name="_Toc106631161"/>
      <w:r w:rsidRPr="003B2883">
        <w:rPr>
          <w:lang w:val="en-US"/>
        </w:rPr>
        <w:t>6.2.6.2</w:t>
      </w:r>
      <w:r w:rsidRPr="003B2883">
        <w:rPr>
          <w:lang w:val="en-US"/>
        </w:rPr>
        <w:tab/>
        <w:t>Structured data types</w:t>
      </w:r>
      <w:bookmarkEnd w:id="3825"/>
      <w:bookmarkEnd w:id="3826"/>
      <w:bookmarkEnd w:id="3827"/>
      <w:bookmarkEnd w:id="3828"/>
      <w:bookmarkEnd w:id="3829"/>
      <w:bookmarkEnd w:id="3830"/>
      <w:bookmarkEnd w:id="3831"/>
      <w:bookmarkEnd w:id="3832"/>
      <w:bookmarkEnd w:id="3833"/>
      <w:bookmarkEnd w:id="3834"/>
      <w:bookmarkEnd w:id="3835"/>
    </w:p>
    <w:p w14:paraId="620A47BA" w14:textId="77777777" w:rsidR="00602AC0" w:rsidRPr="003B2883" w:rsidRDefault="00602AC0" w:rsidP="009A30FA">
      <w:pPr>
        <w:pStyle w:val="Heading5"/>
      </w:pPr>
      <w:bookmarkStart w:id="3836" w:name="_Toc25156482"/>
      <w:bookmarkStart w:id="3837" w:name="_Toc34124786"/>
      <w:bookmarkStart w:id="3838" w:name="_Toc43207912"/>
      <w:bookmarkStart w:id="3839" w:name="_Toc49857385"/>
      <w:bookmarkStart w:id="3840" w:name="_Toc56677226"/>
      <w:bookmarkStart w:id="3841" w:name="_Toc56696474"/>
      <w:bookmarkStart w:id="3842" w:name="_Toc81227829"/>
      <w:bookmarkStart w:id="3843" w:name="_Toc104238572"/>
      <w:bookmarkStart w:id="3844" w:name="_Toc104239029"/>
      <w:bookmarkStart w:id="3845" w:name="_Toc104388839"/>
      <w:bookmarkStart w:id="3846" w:name="_Toc106631162"/>
      <w:r w:rsidRPr="003B2883">
        <w:t>6.2.6.2.1</w:t>
      </w:r>
      <w:r w:rsidRPr="003B2883">
        <w:tab/>
        <w:t>Introduction</w:t>
      </w:r>
      <w:bookmarkEnd w:id="3836"/>
      <w:bookmarkEnd w:id="3837"/>
      <w:bookmarkEnd w:id="3838"/>
      <w:bookmarkEnd w:id="3839"/>
      <w:bookmarkEnd w:id="3840"/>
      <w:bookmarkEnd w:id="3841"/>
      <w:bookmarkEnd w:id="3842"/>
      <w:bookmarkEnd w:id="3843"/>
      <w:bookmarkEnd w:id="3844"/>
      <w:bookmarkEnd w:id="3845"/>
      <w:bookmarkEnd w:id="3846"/>
    </w:p>
    <w:p w14:paraId="3F6E9EC9" w14:textId="77777777" w:rsidR="00602AC0" w:rsidRPr="003B2883" w:rsidRDefault="00602AC0" w:rsidP="00602AC0">
      <w:r w:rsidRPr="003B2883">
        <w:t>Structured data types used in Namf_EventExposure service are specified in this clause.</w:t>
      </w:r>
    </w:p>
    <w:p w14:paraId="11CE544C" w14:textId="77777777" w:rsidR="00602AC0" w:rsidRPr="003B2883" w:rsidRDefault="00602AC0" w:rsidP="009A30FA">
      <w:pPr>
        <w:pStyle w:val="Heading5"/>
      </w:pPr>
      <w:bookmarkStart w:id="3847" w:name="_Toc25156483"/>
      <w:bookmarkStart w:id="3848" w:name="_Toc34124787"/>
      <w:bookmarkStart w:id="3849" w:name="_Toc43207913"/>
      <w:bookmarkStart w:id="3850" w:name="_Toc49857386"/>
      <w:bookmarkStart w:id="3851" w:name="_Toc56677227"/>
      <w:bookmarkStart w:id="3852" w:name="_Toc56696475"/>
      <w:bookmarkStart w:id="3853" w:name="_Toc81227830"/>
      <w:bookmarkStart w:id="3854" w:name="_Toc104238573"/>
      <w:bookmarkStart w:id="3855" w:name="_Toc104239030"/>
      <w:bookmarkStart w:id="3856" w:name="_Toc104388840"/>
      <w:bookmarkStart w:id="3857" w:name="_Toc106631163"/>
      <w:r w:rsidRPr="003B2883">
        <w:lastRenderedPageBreak/>
        <w:t>6.2.6.2.2</w:t>
      </w:r>
      <w:r w:rsidRPr="003B2883">
        <w:tab/>
        <w:t>Type: AmfEventSubscription</w:t>
      </w:r>
      <w:bookmarkEnd w:id="3847"/>
      <w:bookmarkEnd w:id="3848"/>
      <w:bookmarkEnd w:id="3849"/>
      <w:bookmarkEnd w:id="3850"/>
      <w:bookmarkEnd w:id="3851"/>
      <w:bookmarkEnd w:id="3852"/>
      <w:bookmarkEnd w:id="3853"/>
      <w:bookmarkEnd w:id="3854"/>
      <w:bookmarkEnd w:id="3855"/>
      <w:bookmarkEnd w:id="3856"/>
      <w:bookmarkEnd w:id="3857"/>
    </w:p>
    <w:p w14:paraId="3384A1D4"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F297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412107"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79CC9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E3A5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4893D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5DAE3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9D29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B3A989" w14:textId="77777777" w:rsidR="00602AC0" w:rsidRPr="003B2883" w:rsidRDefault="00602AC0"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4F7BED59" w14:textId="77777777" w:rsidR="00602AC0" w:rsidRPr="003B2883" w:rsidRDefault="00602AC0"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604D3D7B"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E3C82D6" w14:textId="77777777" w:rsidR="00602AC0" w:rsidRPr="003B2883" w:rsidRDefault="00602AC0" w:rsidP="001D4998">
            <w:pPr>
              <w:pStyle w:val="TAL"/>
            </w:pPr>
            <w:r w:rsidRPr="003B2883">
              <w:t>1..N</w:t>
            </w:r>
          </w:p>
        </w:tc>
        <w:tc>
          <w:tcPr>
            <w:tcW w:w="4359" w:type="dxa"/>
            <w:tcBorders>
              <w:top w:val="single" w:sz="4" w:space="0" w:color="auto"/>
              <w:left w:val="single" w:sz="4" w:space="0" w:color="auto"/>
              <w:bottom w:val="single" w:sz="4" w:space="0" w:color="auto"/>
              <w:right w:val="single" w:sz="4" w:space="0" w:color="auto"/>
            </w:tcBorders>
          </w:tcPr>
          <w:p w14:paraId="4273F57A" w14:textId="77777777" w:rsidR="00602AC0" w:rsidRPr="003B2883" w:rsidRDefault="00602AC0" w:rsidP="001D4998">
            <w:pPr>
              <w:pStyle w:val="TAL"/>
            </w:pPr>
            <w:r w:rsidRPr="003B2883">
              <w:rPr>
                <w:rFonts w:cs="Arial"/>
                <w:szCs w:val="18"/>
              </w:rPr>
              <w:t xml:space="preserve">Describes the events to be subscribed </w:t>
            </w:r>
            <w:r w:rsidR="00811AE4">
              <w:rPr>
                <w:rFonts w:cs="Arial"/>
                <w:szCs w:val="18"/>
              </w:rPr>
              <w:t xml:space="preserve">in subscription request or the events </w:t>
            </w:r>
            <w:r w:rsidR="00811AE4" w:rsidRPr="003B2883">
              <w:t>successful</w:t>
            </w:r>
            <w:r w:rsidR="00811AE4">
              <w:t>ly</w:t>
            </w:r>
            <w:r w:rsidR="00811AE4" w:rsidRPr="003B2883">
              <w:t xml:space="preserve"> </w:t>
            </w:r>
            <w:r w:rsidR="00811AE4">
              <w:t>subscribed</w:t>
            </w:r>
            <w:r w:rsidR="00811AE4" w:rsidRPr="003B2883">
              <w:rPr>
                <w:rFonts w:cs="Arial"/>
                <w:szCs w:val="18"/>
              </w:rPr>
              <w:t xml:space="preserve"> </w:t>
            </w:r>
            <w:r w:rsidRPr="003B2883">
              <w:rPr>
                <w:rFonts w:cs="Arial"/>
                <w:szCs w:val="18"/>
              </w:rPr>
              <w:t>for this subscription</w:t>
            </w:r>
            <w:r w:rsidR="00811AE4">
              <w:rPr>
                <w:rFonts w:cs="Arial"/>
                <w:szCs w:val="18"/>
              </w:rPr>
              <w:t xml:space="preserve"> in subscription response</w:t>
            </w:r>
            <w:r w:rsidRPr="003B2883">
              <w:rPr>
                <w:rFonts w:cs="Arial"/>
                <w:szCs w:val="18"/>
              </w:rPr>
              <w:t>.</w:t>
            </w:r>
          </w:p>
        </w:tc>
      </w:tr>
      <w:tr w:rsidR="00602AC0" w:rsidRPr="003B2883" w14:paraId="15E44C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5A820F" w14:textId="77777777" w:rsidR="00602AC0" w:rsidRPr="003B2883" w:rsidRDefault="00602AC0"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3C3D6A" w14:textId="77777777" w:rsidR="00602AC0" w:rsidRPr="003B2883" w:rsidRDefault="00602AC0"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720CB551"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C94CBE6" w14:textId="77777777" w:rsidR="00602AC0" w:rsidRPr="003B2883" w:rsidRDefault="00602AC0" w:rsidP="001D4998">
            <w:pPr>
              <w:pStyle w:val="TAL"/>
            </w:pPr>
            <w:r w:rsidRPr="003B2883">
              <w:rPr>
                <w:noProof/>
              </w:rPr>
              <w:t>1</w:t>
            </w:r>
          </w:p>
        </w:tc>
        <w:tc>
          <w:tcPr>
            <w:tcW w:w="4359" w:type="dxa"/>
            <w:tcBorders>
              <w:top w:val="single" w:sz="4" w:space="0" w:color="auto"/>
              <w:left w:val="single" w:sz="4" w:space="0" w:color="auto"/>
              <w:bottom w:val="single" w:sz="4" w:space="0" w:color="auto"/>
              <w:right w:val="single" w:sz="4" w:space="0" w:color="auto"/>
            </w:tcBorders>
          </w:tcPr>
          <w:p w14:paraId="235F30EA" w14:textId="77777777" w:rsidR="00602AC0" w:rsidRPr="003B2883" w:rsidRDefault="00602AC0" w:rsidP="001D4998">
            <w:pPr>
              <w:pStyle w:val="TAL"/>
            </w:pPr>
            <w:r w:rsidRPr="003B2883">
              <w:rPr>
                <w:noProof/>
              </w:rPr>
              <w:t xml:space="preserve">Identifies the recipient of notifications sent by AMF for this subscription </w:t>
            </w:r>
            <w:r w:rsidRPr="003B2883">
              <w:t>(NOTE 1)</w:t>
            </w:r>
          </w:p>
        </w:tc>
      </w:tr>
      <w:tr w:rsidR="00602AC0" w:rsidRPr="003B2883" w14:paraId="353FE9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506197" w14:textId="77777777" w:rsidR="00602AC0" w:rsidRPr="003B2883" w:rsidRDefault="00602AC0"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10BCD778"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37A2C294" w14:textId="77777777" w:rsidR="00602AC0" w:rsidRPr="003B2883" w:rsidRDefault="00602AC0"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0F7324" w14:textId="77777777" w:rsidR="00602AC0" w:rsidRPr="003B2883" w:rsidRDefault="00602AC0" w:rsidP="001D4998">
            <w:pPr>
              <w:pStyle w:val="TAL"/>
              <w:rPr>
                <w:noProof/>
              </w:rPr>
            </w:pP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DC121F1" w14:textId="77777777" w:rsidR="00602AC0" w:rsidRPr="003B2883" w:rsidRDefault="00602AC0"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r>
      <w:tr w:rsidR="00602AC0" w:rsidRPr="003B2883" w14:paraId="29A74A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F7445D" w14:textId="77777777" w:rsidR="00602AC0" w:rsidRPr="003B2883" w:rsidRDefault="00602AC0"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7C0686E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172A4D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2A79E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92D2A1" w14:textId="77777777" w:rsidR="00602AC0" w:rsidRPr="003B2883" w:rsidRDefault="00602AC0" w:rsidP="001D4998">
            <w:pPr>
              <w:pStyle w:val="TAL"/>
            </w:pPr>
            <w:r w:rsidRPr="003B2883">
              <w:rPr>
                <w:rFonts w:cs="Arial"/>
                <w:szCs w:val="18"/>
              </w:rPr>
              <w:t>Indicates the instance identity of the network function creating the subscription.</w:t>
            </w:r>
          </w:p>
        </w:tc>
      </w:tr>
      <w:tr w:rsidR="00602AC0" w:rsidRPr="003B2883" w14:paraId="14A380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D5521A" w14:textId="77777777" w:rsidR="00602AC0" w:rsidRPr="003B2883" w:rsidRDefault="00602AC0"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FBB7A4D" w14:textId="77777777" w:rsidR="00602AC0" w:rsidRPr="003B2883" w:rsidRDefault="00602AC0"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164FA10F"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7E28210" w14:textId="77777777" w:rsidR="00602AC0" w:rsidRPr="003B2883" w:rsidRDefault="00602AC0" w:rsidP="001D4998">
            <w:pPr>
              <w:pStyle w:val="TAL"/>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17A4497A" w14:textId="77777777" w:rsidR="00602AC0" w:rsidRPr="003B2883" w:rsidRDefault="00602AC0"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r>
      <w:tr w:rsidR="00602AC0" w:rsidRPr="003B2883" w14:paraId="77034D8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85644C" w14:textId="77777777" w:rsidR="00602AC0" w:rsidRPr="003B2883" w:rsidRDefault="00602AC0"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1B65A17C" w14:textId="77777777" w:rsidR="00602AC0" w:rsidRPr="003B2883" w:rsidRDefault="00602AC0"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4F0DEC7"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79F2BC5" w14:textId="77777777" w:rsidR="00602AC0" w:rsidRPr="003B2883" w:rsidRDefault="00602AC0" w:rsidP="001D4998">
            <w:pPr>
              <w:pStyle w:val="TAL"/>
              <w:rPr>
                <w:noProof/>
              </w:rPr>
            </w:pPr>
            <w:r w:rsidRPr="003B2883">
              <w:rPr>
                <w:noProof/>
              </w:rPr>
              <w:t>0..</w:t>
            </w:r>
            <w:r w:rsidRPr="003B2883">
              <w:rPr>
                <w:rFonts w:hint="eastAsia"/>
                <w:noProof/>
              </w:rPr>
              <w:t>1</w:t>
            </w:r>
          </w:p>
        </w:tc>
        <w:tc>
          <w:tcPr>
            <w:tcW w:w="4359" w:type="dxa"/>
            <w:tcBorders>
              <w:top w:val="single" w:sz="4" w:space="0" w:color="auto"/>
              <w:left w:val="single" w:sz="4" w:space="0" w:color="auto"/>
              <w:bottom w:val="single" w:sz="4" w:space="0" w:color="auto"/>
              <w:right w:val="single" w:sz="4" w:space="0" w:color="auto"/>
            </w:tcBorders>
          </w:tcPr>
          <w:p w14:paraId="405EF63D" w14:textId="77777777" w:rsidR="00602AC0" w:rsidRPr="003B2883" w:rsidRDefault="00602AC0"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16195B8D" w14:textId="77777777" w:rsidR="00602AC0" w:rsidRPr="003B2883" w:rsidRDefault="00602AC0" w:rsidP="001D4998">
            <w:pPr>
              <w:pStyle w:val="TAL"/>
            </w:pPr>
            <w:r w:rsidRPr="003B2883">
              <w:rPr>
                <w:noProof/>
                <w:lang w:eastAsia="zh-CN"/>
              </w:rPr>
              <w:t>The value of this IE shall be unique per subscription for a given NF service consumer that is sending this IE.</w:t>
            </w:r>
          </w:p>
          <w:p w14:paraId="65D9FE72" w14:textId="77777777" w:rsidR="00602AC0" w:rsidRPr="003B2883" w:rsidRDefault="00602AC0" w:rsidP="001D4998">
            <w:pPr>
              <w:pStyle w:val="TAL"/>
              <w:rPr>
                <w:noProof/>
              </w:rPr>
            </w:pPr>
            <w:r w:rsidRPr="003B2883">
              <w:rPr>
                <w:noProof/>
              </w:rPr>
              <w:t>(NOTE 3).</w:t>
            </w:r>
            <w:r w:rsidRPr="003B2883">
              <w:t>.</w:t>
            </w:r>
          </w:p>
        </w:tc>
      </w:tr>
      <w:tr w:rsidR="00602AC0" w:rsidRPr="003B2883" w14:paraId="30B1EC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C22662" w14:textId="77777777" w:rsidR="00602AC0" w:rsidRPr="003B2883" w:rsidRDefault="00602AC0"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37475EA2"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8064F4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1D571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1A34C46" w14:textId="77777777" w:rsidR="00602AC0" w:rsidRPr="003B2883" w:rsidRDefault="00602AC0" w:rsidP="001D4998">
            <w:pPr>
              <w:pStyle w:val="TAL"/>
              <w:rPr>
                <w:rFonts w:cs="Arial"/>
                <w:szCs w:val="18"/>
              </w:rPr>
            </w:pPr>
            <w:r w:rsidRPr="003B2883">
              <w:t>Subscription</w:t>
            </w:r>
            <w:r w:rsidRPr="003B2883">
              <w:rPr>
                <w:noProof/>
              </w:rPr>
              <w:t xml:space="preserve"> Permanent Identifier</w:t>
            </w:r>
            <w:r w:rsidRPr="003B2883">
              <w:t xml:space="preserve"> (NOTE 2)</w:t>
            </w:r>
          </w:p>
        </w:tc>
      </w:tr>
      <w:tr w:rsidR="00602AC0" w:rsidRPr="003B2883" w14:paraId="263FCBC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5FBA3" w14:textId="77777777" w:rsidR="00602AC0" w:rsidRPr="003B2883" w:rsidRDefault="00602AC0"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A53711C" w14:textId="77777777" w:rsidR="00602AC0" w:rsidRPr="003B2883" w:rsidRDefault="00602AC0"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5E27114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CF47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E6CC7D" w14:textId="77777777" w:rsidR="00602AC0" w:rsidRPr="003B2883" w:rsidRDefault="00602AC0" w:rsidP="001D4998">
            <w:pPr>
              <w:pStyle w:val="TAL"/>
              <w:rPr>
                <w:rFonts w:cs="Arial"/>
                <w:szCs w:val="18"/>
              </w:rPr>
            </w:pPr>
            <w:r w:rsidRPr="003B2883">
              <w:t>Identifies a group of UEs. (NOTE 2)</w:t>
            </w:r>
          </w:p>
        </w:tc>
      </w:tr>
      <w:tr w:rsidR="00602AC0" w:rsidRPr="003B2883" w14:paraId="396D10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8794836" w14:textId="77777777" w:rsidR="00602AC0" w:rsidRPr="003B2883" w:rsidRDefault="00602AC0"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FD4454A"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D730385"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5AE4C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A0769A7" w14:textId="77777777" w:rsidR="00602AC0" w:rsidRPr="003B2883" w:rsidRDefault="00602AC0" w:rsidP="001D4998">
            <w:pPr>
              <w:pStyle w:val="TAL"/>
              <w:rPr>
                <w:rFonts w:cs="Arial"/>
                <w:szCs w:val="18"/>
              </w:rPr>
            </w:pPr>
            <w:r w:rsidRPr="003B2883">
              <w:rPr>
                <w:lang w:eastAsia="zh-CN"/>
              </w:rPr>
              <w:t>Generic Public Subscription Identifier (NOTE 2)</w:t>
            </w:r>
          </w:p>
        </w:tc>
      </w:tr>
      <w:tr w:rsidR="00602AC0" w:rsidRPr="003B2883" w14:paraId="64CE49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2E0A3E" w14:textId="77777777" w:rsidR="00602AC0" w:rsidRPr="003B2883" w:rsidRDefault="00602AC0"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094BB954" w14:textId="77777777" w:rsidR="00602AC0" w:rsidRPr="003B2883" w:rsidRDefault="00602AC0"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391185F6"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04CFBEA"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694022" w14:textId="77777777" w:rsidR="00602AC0" w:rsidRPr="003B2883" w:rsidRDefault="00602AC0" w:rsidP="001D4998">
            <w:pPr>
              <w:pStyle w:val="TAL"/>
              <w:rPr>
                <w:lang w:eastAsia="zh-CN"/>
              </w:rPr>
            </w:pPr>
            <w:r w:rsidRPr="003B2883">
              <w:rPr>
                <w:rFonts w:cs="Arial"/>
                <w:szCs w:val="18"/>
              </w:rPr>
              <w:t>Permanent Equipment Identifier (NOTE 2)</w:t>
            </w:r>
          </w:p>
        </w:tc>
      </w:tr>
      <w:tr w:rsidR="00602AC0" w:rsidRPr="003B2883" w14:paraId="2D7CEF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E92B1F" w14:textId="77777777" w:rsidR="00602AC0" w:rsidRPr="003B2883" w:rsidRDefault="00602AC0" w:rsidP="001D4998">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0428303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4CF3DD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837AD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80BF32D" w14:textId="77777777" w:rsidR="00602AC0" w:rsidRPr="003B2883" w:rsidRDefault="00602AC0" w:rsidP="001D4998">
            <w:pPr>
              <w:pStyle w:val="TAL"/>
              <w:rPr>
                <w:rFonts w:cs="Arial"/>
                <w:szCs w:val="18"/>
              </w:rPr>
            </w:pPr>
            <w:r w:rsidRPr="003B2883">
              <w:rPr>
                <w:rFonts w:cs="Arial"/>
                <w:szCs w:val="18"/>
              </w:rPr>
              <w:t>This IE shall be present if the event subscription is applicable to any UE.  Default value "FALSE" is used, if not present (NOTE 2)</w:t>
            </w:r>
          </w:p>
        </w:tc>
      </w:tr>
      <w:tr w:rsidR="00602AC0" w:rsidRPr="003B2883" w14:paraId="1FCDF5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F7EA2D" w14:textId="77777777" w:rsidR="00602AC0" w:rsidRPr="003B2883" w:rsidRDefault="00602AC0"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3DDF91F2" w14:textId="77777777" w:rsidR="00602AC0" w:rsidRPr="003B2883" w:rsidRDefault="00602AC0"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44EEC356"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6C88C97"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6C6483C" w14:textId="77777777" w:rsidR="00602AC0" w:rsidRPr="003B2883" w:rsidRDefault="00602AC0"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r>
      <w:tr w:rsidR="00CB674E" w:rsidRPr="003B2883" w14:paraId="7CDA90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2FB93" w14:textId="3DDEE8AB" w:rsidR="00CB674E" w:rsidRPr="003B2883" w:rsidRDefault="00CB674E" w:rsidP="00CB674E">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ABA2A04" w14:textId="2B90B6A6" w:rsidR="00CB674E" w:rsidRPr="003B2883" w:rsidRDefault="00CB674E" w:rsidP="00CB674E">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02EACB53" w14:textId="69BBBF91" w:rsidR="00CB674E" w:rsidRPr="003B2883" w:rsidRDefault="00CB674E" w:rsidP="00CB674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486E9E6" w14:textId="62B0FF88" w:rsidR="00CB674E" w:rsidRPr="003B2883" w:rsidRDefault="00CB674E" w:rsidP="00CB674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6C7DF9E" w14:textId="3B47E6CA" w:rsidR="00CB674E" w:rsidRPr="003B2883" w:rsidRDefault="00CB674E" w:rsidP="00CB674E">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r>
      <w:tr w:rsidR="00CB674E" w:rsidRPr="003B2883" w14:paraId="74887ED9"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4833BC" w14:textId="77777777" w:rsidR="00CB674E" w:rsidRPr="003B2883" w:rsidRDefault="00CB674E" w:rsidP="00CB674E">
            <w:pPr>
              <w:pStyle w:val="TAN"/>
            </w:pPr>
            <w:r w:rsidRPr="003B2883">
              <w:t>NOTE 1:</w:t>
            </w:r>
            <w:r w:rsidRPr="003B2883">
              <w:tab/>
              <w:t>When an NF Service Consumer subscribes on behalf of another NF, the Notification URI identifies a resource under the authority of the other NF.</w:t>
            </w:r>
          </w:p>
          <w:p w14:paraId="5BF585F1" w14:textId="77777777" w:rsidR="00CB674E" w:rsidRPr="003B2883" w:rsidRDefault="00CB674E" w:rsidP="00CB674E">
            <w:pPr>
              <w:pStyle w:val="TAN"/>
            </w:pPr>
            <w:r w:rsidRPr="003B2883">
              <w:t>NOTE 2:</w:t>
            </w:r>
            <w:r w:rsidRPr="003B2883">
              <w:tab/>
              <w:t>Either information about a single UE (i.e. SUPI, GPSI, PEI) or groupId, or anyUE set to "TRUE" shall be included.</w:t>
            </w:r>
          </w:p>
          <w:p w14:paraId="752055CD" w14:textId="77777777" w:rsidR="00CB674E" w:rsidRPr="003B2883" w:rsidRDefault="00CB674E" w:rsidP="00CB674E">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r>
    </w:tbl>
    <w:p w14:paraId="337741E5" w14:textId="77777777" w:rsidR="00602AC0" w:rsidRPr="003B2883" w:rsidRDefault="00602AC0" w:rsidP="00602AC0"/>
    <w:p w14:paraId="0127B9CC" w14:textId="77777777" w:rsidR="00602AC0" w:rsidRPr="003B2883" w:rsidRDefault="00602AC0" w:rsidP="009A30FA">
      <w:pPr>
        <w:pStyle w:val="Heading5"/>
      </w:pPr>
      <w:bookmarkStart w:id="3858" w:name="_Toc25156484"/>
      <w:bookmarkStart w:id="3859" w:name="_Toc34124788"/>
      <w:bookmarkStart w:id="3860" w:name="_Toc43207914"/>
      <w:bookmarkStart w:id="3861" w:name="_Toc49857387"/>
      <w:bookmarkStart w:id="3862" w:name="_Toc56677228"/>
      <w:bookmarkStart w:id="3863" w:name="_Toc56696476"/>
      <w:bookmarkStart w:id="3864" w:name="_Toc81227831"/>
      <w:bookmarkStart w:id="3865" w:name="_Toc104238574"/>
      <w:bookmarkStart w:id="3866" w:name="_Toc104239031"/>
      <w:bookmarkStart w:id="3867" w:name="_Toc104388841"/>
      <w:bookmarkStart w:id="3868" w:name="_Toc106631164"/>
      <w:r w:rsidRPr="003B2883">
        <w:lastRenderedPageBreak/>
        <w:t>6.2.6.2.3</w:t>
      </w:r>
      <w:r w:rsidRPr="003B2883">
        <w:tab/>
        <w:t>Type: AmfEvent</w:t>
      </w:r>
      <w:bookmarkEnd w:id="3858"/>
      <w:bookmarkEnd w:id="3859"/>
      <w:bookmarkEnd w:id="3860"/>
      <w:bookmarkEnd w:id="3861"/>
      <w:bookmarkEnd w:id="3862"/>
      <w:bookmarkEnd w:id="3863"/>
      <w:bookmarkEnd w:id="3864"/>
      <w:bookmarkEnd w:id="3865"/>
      <w:bookmarkEnd w:id="3866"/>
      <w:bookmarkEnd w:id="3867"/>
      <w:bookmarkEnd w:id="3868"/>
    </w:p>
    <w:p w14:paraId="6C0F8526"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103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56"/>
        <w:gridCol w:w="2346"/>
        <w:gridCol w:w="422"/>
        <w:gridCol w:w="1132"/>
        <w:gridCol w:w="4320"/>
      </w:tblGrid>
      <w:tr w:rsidR="00602AC0" w:rsidRPr="003B2883" w14:paraId="52B0FCB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shd w:val="clear" w:color="auto" w:fill="C0C0C0"/>
            <w:hideMark/>
          </w:tcPr>
          <w:p w14:paraId="2A73EBEF" w14:textId="77777777" w:rsidR="00602AC0" w:rsidRPr="003B2883" w:rsidRDefault="00602AC0" w:rsidP="001D4998">
            <w:pPr>
              <w:pStyle w:val="TAH"/>
            </w:pPr>
            <w:r w:rsidRPr="003B2883">
              <w:lastRenderedPageBreak/>
              <w:t>Attribute name</w:t>
            </w:r>
          </w:p>
        </w:tc>
        <w:tc>
          <w:tcPr>
            <w:tcW w:w="2346" w:type="dxa"/>
            <w:tcBorders>
              <w:top w:val="single" w:sz="4" w:space="0" w:color="auto"/>
              <w:left w:val="single" w:sz="4" w:space="0" w:color="auto"/>
              <w:bottom w:val="single" w:sz="4" w:space="0" w:color="auto"/>
              <w:right w:val="single" w:sz="4" w:space="0" w:color="auto"/>
            </w:tcBorders>
            <w:shd w:val="clear" w:color="auto" w:fill="C0C0C0"/>
            <w:hideMark/>
          </w:tcPr>
          <w:p w14:paraId="3C2EE8D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EA78912" w14:textId="77777777" w:rsidR="00602AC0" w:rsidRPr="003B2883" w:rsidRDefault="00602AC0" w:rsidP="001D4998">
            <w:pPr>
              <w:pStyle w:val="TAH"/>
            </w:pPr>
            <w:r w:rsidRPr="003B2883">
              <w:t>P</w:t>
            </w:r>
          </w:p>
        </w:tc>
        <w:tc>
          <w:tcPr>
            <w:tcW w:w="1132" w:type="dxa"/>
            <w:tcBorders>
              <w:top w:val="single" w:sz="4" w:space="0" w:color="auto"/>
              <w:left w:val="single" w:sz="4" w:space="0" w:color="auto"/>
              <w:bottom w:val="single" w:sz="4" w:space="0" w:color="auto"/>
              <w:right w:val="single" w:sz="4" w:space="0" w:color="auto"/>
            </w:tcBorders>
            <w:shd w:val="clear" w:color="auto" w:fill="C0C0C0"/>
            <w:hideMark/>
          </w:tcPr>
          <w:p w14:paraId="2C42793E" w14:textId="77777777" w:rsidR="00602AC0" w:rsidRPr="003B2883" w:rsidRDefault="00602AC0" w:rsidP="00C9263C">
            <w:pPr>
              <w:pStyle w:val="TAH"/>
            </w:pPr>
            <w:r w:rsidRPr="00C9263C">
              <w:t>Cardinality</w:t>
            </w:r>
          </w:p>
        </w:tc>
        <w:tc>
          <w:tcPr>
            <w:tcW w:w="4320" w:type="dxa"/>
            <w:tcBorders>
              <w:top w:val="single" w:sz="4" w:space="0" w:color="auto"/>
              <w:left w:val="single" w:sz="4" w:space="0" w:color="auto"/>
              <w:bottom w:val="single" w:sz="4" w:space="0" w:color="auto"/>
              <w:right w:val="single" w:sz="4" w:space="0" w:color="auto"/>
            </w:tcBorders>
            <w:shd w:val="clear" w:color="auto" w:fill="C0C0C0"/>
            <w:hideMark/>
          </w:tcPr>
          <w:p w14:paraId="0D3203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45C38A"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ADCB041" w14:textId="77777777" w:rsidR="00602AC0" w:rsidRPr="003B2883" w:rsidRDefault="00602AC0" w:rsidP="001D4998">
            <w:pPr>
              <w:pStyle w:val="TAL"/>
            </w:pPr>
            <w:r w:rsidRPr="003B2883">
              <w:t>type</w:t>
            </w:r>
          </w:p>
        </w:tc>
        <w:tc>
          <w:tcPr>
            <w:tcW w:w="2346" w:type="dxa"/>
            <w:tcBorders>
              <w:top w:val="single" w:sz="4" w:space="0" w:color="auto"/>
              <w:left w:val="single" w:sz="4" w:space="0" w:color="auto"/>
              <w:bottom w:val="single" w:sz="4" w:space="0" w:color="auto"/>
              <w:right w:val="single" w:sz="4" w:space="0" w:color="auto"/>
            </w:tcBorders>
          </w:tcPr>
          <w:p w14:paraId="2F62A666" w14:textId="77777777" w:rsidR="00602AC0" w:rsidRPr="003B2883" w:rsidRDefault="00602AC0" w:rsidP="001D4998">
            <w:pPr>
              <w:pStyle w:val="TAL"/>
            </w:pPr>
            <w:r w:rsidRPr="003B2883">
              <w:t>AmfEventType</w:t>
            </w:r>
          </w:p>
        </w:tc>
        <w:tc>
          <w:tcPr>
            <w:tcW w:w="422" w:type="dxa"/>
            <w:tcBorders>
              <w:top w:val="single" w:sz="4" w:space="0" w:color="auto"/>
              <w:left w:val="single" w:sz="4" w:space="0" w:color="auto"/>
              <w:bottom w:val="single" w:sz="4" w:space="0" w:color="auto"/>
              <w:right w:val="single" w:sz="4" w:space="0" w:color="auto"/>
            </w:tcBorders>
          </w:tcPr>
          <w:p w14:paraId="76966966" w14:textId="77777777" w:rsidR="00602AC0" w:rsidRPr="003B2883" w:rsidRDefault="00602AC0" w:rsidP="001D4998">
            <w:pPr>
              <w:pStyle w:val="TAC"/>
            </w:pPr>
            <w:r w:rsidRPr="003B2883">
              <w:t>M</w:t>
            </w:r>
          </w:p>
        </w:tc>
        <w:tc>
          <w:tcPr>
            <w:tcW w:w="1132" w:type="dxa"/>
            <w:tcBorders>
              <w:top w:val="single" w:sz="4" w:space="0" w:color="auto"/>
              <w:left w:val="single" w:sz="4" w:space="0" w:color="auto"/>
              <w:bottom w:val="single" w:sz="4" w:space="0" w:color="auto"/>
              <w:right w:val="single" w:sz="4" w:space="0" w:color="auto"/>
            </w:tcBorders>
          </w:tcPr>
          <w:p w14:paraId="03565FCD" w14:textId="77777777" w:rsidR="00602AC0" w:rsidRPr="003B2883" w:rsidRDefault="00602AC0" w:rsidP="001D4998">
            <w:pPr>
              <w:pStyle w:val="TAL"/>
            </w:pPr>
            <w:r w:rsidRPr="003B2883">
              <w:t>1</w:t>
            </w:r>
          </w:p>
        </w:tc>
        <w:tc>
          <w:tcPr>
            <w:tcW w:w="4320" w:type="dxa"/>
            <w:tcBorders>
              <w:top w:val="single" w:sz="4" w:space="0" w:color="auto"/>
              <w:left w:val="single" w:sz="4" w:space="0" w:color="auto"/>
              <w:bottom w:val="single" w:sz="4" w:space="0" w:color="auto"/>
              <w:right w:val="single" w:sz="4" w:space="0" w:color="auto"/>
            </w:tcBorders>
          </w:tcPr>
          <w:p w14:paraId="23A5E4C3" w14:textId="77777777" w:rsidR="00602AC0" w:rsidRPr="003B2883" w:rsidRDefault="00602AC0" w:rsidP="001D4998">
            <w:pPr>
              <w:pStyle w:val="TAL"/>
              <w:rPr>
                <w:rFonts w:cs="Arial"/>
                <w:szCs w:val="18"/>
              </w:rPr>
            </w:pPr>
            <w:r w:rsidRPr="003B2883">
              <w:rPr>
                <w:rFonts w:cs="Arial"/>
                <w:szCs w:val="18"/>
              </w:rPr>
              <w:t>Describes the AMF event type to be reported</w:t>
            </w:r>
          </w:p>
        </w:tc>
      </w:tr>
      <w:tr w:rsidR="00602AC0" w:rsidRPr="003B2883" w14:paraId="6923FEBE"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56B4F89" w14:textId="77777777" w:rsidR="00602AC0" w:rsidRPr="003B2883" w:rsidRDefault="00602AC0" w:rsidP="001D4998">
            <w:pPr>
              <w:pStyle w:val="TAL"/>
            </w:pPr>
            <w:r w:rsidRPr="003B2883">
              <w:t>immediateFlag</w:t>
            </w:r>
          </w:p>
        </w:tc>
        <w:tc>
          <w:tcPr>
            <w:tcW w:w="2346" w:type="dxa"/>
            <w:tcBorders>
              <w:top w:val="single" w:sz="4" w:space="0" w:color="auto"/>
              <w:left w:val="single" w:sz="4" w:space="0" w:color="auto"/>
              <w:bottom w:val="single" w:sz="4" w:space="0" w:color="auto"/>
              <w:right w:val="single" w:sz="4" w:space="0" w:color="auto"/>
            </w:tcBorders>
          </w:tcPr>
          <w:p w14:paraId="40D722C5" w14:textId="77777777" w:rsidR="00602AC0" w:rsidRPr="003B2883" w:rsidRDefault="00602AC0" w:rsidP="001D4998">
            <w:pPr>
              <w:pStyle w:val="TAL"/>
            </w:pPr>
            <w:r w:rsidRPr="003B2883">
              <w:t>boolean</w:t>
            </w:r>
          </w:p>
        </w:tc>
        <w:tc>
          <w:tcPr>
            <w:tcW w:w="422" w:type="dxa"/>
            <w:tcBorders>
              <w:top w:val="single" w:sz="4" w:space="0" w:color="auto"/>
              <w:left w:val="single" w:sz="4" w:space="0" w:color="auto"/>
              <w:bottom w:val="single" w:sz="4" w:space="0" w:color="auto"/>
              <w:right w:val="single" w:sz="4" w:space="0" w:color="auto"/>
            </w:tcBorders>
          </w:tcPr>
          <w:p w14:paraId="185DBDE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5F4B14B1"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65B8F8" w14:textId="77777777" w:rsidR="00602AC0" w:rsidRDefault="00602AC0"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sidR="007D0FB8">
              <w:rPr>
                <w:rFonts w:cs="Arial"/>
                <w:szCs w:val="18"/>
              </w:rPr>
              <w:t xml:space="preserve"> 1</w:t>
            </w:r>
            <w:r w:rsidRPr="003B2883">
              <w:rPr>
                <w:rFonts w:cs="Arial"/>
                <w:szCs w:val="18"/>
              </w:rPr>
              <w:t>). If the flag is not present then immediate reporting shall not be done.</w:t>
            </w:r>
          </w:p>
          <w:p w14:paraId="7F75E6CB" w14:textId="77777777" w:rsidR="00CA4CE0" w:rsidRPr="003B2883" w:rsidRDefault="00CA4CE0" w:rsidP="001D4998">
            <w:pPr>
              <w:pStyle w:val="TAL"/>
              <w:rPr>
                <w:rFonts w:cs="Arial"/>
                <w:szCs w:val="18"/>
              </w:rPr>
            </w:pPr>
          </w:p>
        </w:tc>
      </w:tr>
      <w:tr w:rsidR="00602AC0" w:rsidRPr="003B2883" w14:paraId="3F18AC8D"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4F0A8C0" w14:textId="77777777" w:rsidR="00602AC0" w:rsidRPr="003B2883" w:rsidRDefault="00602AC0" w:rsidP="001D4998">
            <w:pPr>
              <w:pStyle w:val="TAL"/>
            </w:pPr>
            <w:r w:rsidRPr="003B2883">
              <w:t>areaList</w:t>
            </w:r>
          </w:p>
        </w:tc>
        <w:tc>
          <w:tcPr>
            <w:tcW w:w="2346" w:type="dxa"/>
            <w:tcBorders>
              <w:top w:val="single" w:sz="4" w:space="0" w:color="auto"/>
              <w:left w:val="single" w:sz="4" w:space="0" w:color="auto"/>
              <w:bottom w:val="single" w:sz="4" w:space="0" w:color="auto"/>
              <w:right w:val="single" w:sz="4" w:space="0" w:color="auto"/>
            </w:tcBorders>
          </w:tcPr>
          <w:p w14:paraId="3F868C8A" w14:textId="77777777" w:rsidR="00602AC0" w:rsidRPr="003B2883" w:rsidRDefault="00602AC0" w:rsidP="001D4998">
            <w:pPr>
              <w:pStyle w:val="TAL"/>
            </w:pPr>
            <w:r w:rsidRPr="003B2883">
              <w:t>array(AmfEventArea)</w:t>
            </w:r>
          </w:p>
        </w:tc>
        <w:tc>
          <w:tcPr>
            <w:tcW w:w="422" w:type="dxa"/>
            <w:tcBorders>
              <w:top w:val="single" w:sz="4" w:space="0" w:color="auto"/>
              <w:left w:val="single" w:sz="4" w:space="0" w:color="auto"/>
              <w:bottom w:val="single" w:sz="4" w:space="0" w:color="auto"/>
              <w:right w:val="single" w:sz="4" w:space="0" w:color="auto"/>
            </w:tcBorders>
          </w:tcPr>
          <w:p w14:paraId="27CA6C37"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BA64AE8"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5594605A" w14:textId="77777777" w:rsidR="005B796D" w:rsidRDefault="00602AC0" w:rsidP="001D4998">
            <w:pPr>
              <w:pStyle w:val="TAL"/>
              <w:rPr>
                <w:rFonts w:cs="Arial"/>
                <w:szCs w:val="18"/>
              </w:rPr>
            </w:pPr>
            <w:r w:rsidRPr="003B2883">
              <w:rPr>
                <w:rFonts w:cs="Arial"/>
                <w:szCs w:val="18"/>
              </w:rPr>
              <w:t>Identifies the area to be applied.</w:t>
            </w:r>
          </w:p>
          <w:p w14:paraId="38412DC5" w14:textId="77777777" w:rsidR="005B796D" w:rsidRDefault="005B796D" w:rsidP="001D4998">
            <w:pPr>
              <w:pStyle w:val="TAL"/>
              <w:rPr>
                <w:rFonts w:cs="Arial"/>
                <w:szCs w:val="18"/>
              </w:rPr>
            </w:pPr>
          </w:p>
          <w:p w14:paraId="3785A693" w14:textId="77777777" w:rsidR="00602AC0" w:rsidRDefault="00602AC0"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1D541E3C" w14:textId="77777777" w:rsidR="00CA4CE0" w:rsidRPr="003B2883" w:rsidRDefault="00CA4CE0" w:rsidP="001D4998">
            <w:pPr>
              <w:pStyle w:val="TAL"/>
              <w:rPr>
                <w:rFonts w:cs="Arial"/>
                <w:szCs w:val="18"/>
              </w:rPr>
            </w:pPr>
          </w:p>
        </w:tc>
      </w:tr>
      <w:tr w:rsidR="00602AC0" w:rsidRPr="003B2883" w14:paraId="6FE33946"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0A08560" w14:textId="77777777" w:rsidR="00602AC0" w:rsidRPr="003B2883" w:rsidRDefault="00602AC0" w:rsidP="001D4998">
            <w:pPr>
              <w:pStyle w:val="TAL"/>
            </w:pPr>
            <w:r w:rsidRPr="003B2883">
              <w:t>locationFilterList</w:t>
            </w:r>
          </w:p>
        </w:tc>
        <w:tc>
          <w:tcPr>
            <w:tcW w:w="2346" w:type="dxa"/>
            <w:tcBorders>
              <w:top w:val="single" w:sz="4" w:space="0" w:color="auto"/>
              <w:left w:val="single" w:sz="4" w:space="0" w:color="auto"/>
              <w:bottom w:val="single" w:sz="4" w:space="0" w:color="auto"/>
              <w:right w:val="single" w:sz="4" w:space="0" w:color="auto"/>
            </w:tcBorders>
          </w:tcPr>
          <w:p w14:paraId="192979C9" w14:textId="77777777" w:rsidR="00602AC0" w:rsidRPr="003B2883" w:rsidRDefault="00602AC0" w:rsidP="001D4998">
            <w:pPr>
              <w:pStyle w:val="TAL"/>
            </w:pPr>
            <w:r w:rsidRPr="003B2883">
              <w:t>array(LocationFilter)</w:t>
            </w:r>
          </w:p>
        </w:tc>
        <w:tc>
          <w:tcPr>
            <w:tcW w:w="422" w:type="dxa"/>
            <w:tcBorders>
              <w:top w:val="single" w:sz="4" w:space="0" w:color="auto"/>
              <w:left w:val="single" w:sz="4" w:space="0" w:color="auto"/>
              <w:bottom w:val="single" w:sz="4" w:space="0" w:color="auto"/>
              <w:right w:val="single" w:sz="4" w:space="0" w:color="auto"/>
            </w:tcBorders>
          </w:tcPr>
          <w:p w14:paraId="6731D98D"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7E73E5A3" w14:textId="77777777" w:rsidR="00602AC0" w:rsidRPr="003B2883" w:rsidRDefault="00602AC0" w:rsidP="001D4998">
            <w:pPr>
              <w:pStyle w:val="TAL"/>
            </w:pPr>
            <w:r w:rsidRPr="003B2883">
              <w:t>1..N</w:t>
            </w:r>
          </w:p>
        </w:tc>
        <w:tc>
          <w:tcPr>
            <w:tcW w:w="4320" w:type="dxa"/>
            <w:tcBorders>
              <w:top w:val="single" w:sz="4" w:space="0" w:color="auto"/>
              <w:left w:val="single" w:sz="4" w:space="0" w:color="auto"/>
              <w:bottom w:val="single" w:sz="4" w:space="0" w:color="auto"/>
              <w:right w:val="single" w:sz="4" w:space="0" w:color="auto"/>
            </w:tcBorders>
          </w:tcPr>
          <w:p w14:paraId="3F3DA23D" w14:textId="77777777" w:rsidR="00602AC0" w:rsidRDefault="00602AC0" w:rsidP="001D4998">
            <w:pPr>
              <w:pStyle w:val="TAL"/>
              <w:rPr>
                <w:rFonts w:cs="Arial"/>
                <w:szCs w:val="18"/>
              </w:rPr>
            </w:pPr>
            <w:r w:rsidRPr="003B2883">
              <w:rPr>
                <w:rFonts w:cs="Arial"/>
                <w:szCs w:val="18"/>
              </w:rPr>
              <w:t>Describes the filters to be applied for LOCATION_REPORT event type.</w:t>
            </w:r>
          </w:p>
          <w:p w14:paraId="3A85DA19" w14:textId="77777777" w:rsidR="00CA4CE0" w:rsidRDefault="00CA4CE0" w:rsidP="001D4998">
            <w:pPr>
              <w:pStyle w:val="TAL"/>
              <w:rPr>
                <w:rFonts w:cs="Arial"/>
                <w:szCs w:val="18"/>
              </w:rPr>
            </w:pPr>
          </w:p>
          <w:p w14:paraId="3C0CC60D" w14:textId="77777777" w:rsidR="00CA4CE0" w:rsidRDefault="00CA4CE0" w:rsidP="001D4998">
            <w:pPr>
              <w:pStyle w:val="TAL"/>
              <w:rPr>
                <w:rFonts w:cs="Arial"/>
                <w:szCs w:val="18"/>
              </w:rPr>
            </w:pPr>
            <w:r>
              <w:rPr>
                <w:rFonts w:cs="Arial"/>
                <w:szCs w:val="18"/>
              </w:rPr>
              <w:t>If this attribute is not present in the request, it indicates the change of the TA used by the UE should be reported.</w:t>
            </w:r>
          </w:p>
          <w:p w14:paraId="5116B9D0" w14:textId="77777777" w:rsidR="00CA4CE0" w:rsidRPr="003B2883" w:rsidRDefault="00CA4CE0" w:rsidP="001D4998">
            <w:pPr>
              <w:pStyle w:val="TAL"/>
              <w:rPr>
                <w:rFonts w:cs="Arial"/>
                <w:szCs w:val="18"/>
              </w:rPr>
            </w:pPr>
          </w:p>
        </w:tc>
      </w:tr>
      <w:tr w:rsidR="00602AC0" w:rsidRPr="003B2883" w14:paraId="4235B949"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7B193507" w14:textId="77777777" w:rsidR="00602AC0" w:rsidRPr="003B2883" w:rsidRDefault="00602AC0" w:rsidP="001D4998">
            <w:pPr>
              <w:pStyle w:val="TAL"/>
            </w:pPr>
            <w:r w:rsidRPr="003B2883">
              <w:t>refId</w:t>
            </w:r>
          </w:p>
        </w:tc>
        <w:tc>
          <w:tcPr>
            <w:tcW w:w="2346" w:type="dxa"/>
            <w:tcBorders>
              <w:top w:val="single" w:sz="4" w:space="0" w:color="auto"/>
              <w:left w:val="single" w:sz="4" w:space="0" w:color="auto"/>
              <w:bottom w:val="single" w:sz="4" w:space="0" w:color="auto"/>
              <w:right w:val="single" w:sz="4" w:space="0" w:color="auto"/>
            </w:tcBorders>
          </w:tcPr>
          <w:p w14:paraId="11143E77" w14:textId="77777777" w:rsidR="00602AC0" w:rsidRPr="003B2883" w:rsidRDefault="00602AC0" w:rsidP="001D4998">
            <w:pPr>
              <w:pStyle w:val="TAL"/>
            </w:pPr>
            <w:r w:rsidRPr="003B2883">
              <w:t>ReferenceId</w:t>
            </w:r>
          </w:p>
        </w:tc>
        <w:tc>
          <w:tcPr>
            <w:tcW w:w="422" w:type="dxa"/>
            <w:tcBorders>
              <w:top w:val="single" w:sz="4" w:space="0" w:color="auto"/>
              <w:left w:val="single" w:sz="4" w:space="0" w:color="auto"/>
              <w:bottom w:val="single" w:sz="4" w:space="0" w:color="auto"/>
              <w:right w:val="single" w:sz="4" w:space="0" w:color="auto"/>
            </w:tcBorders>
          </w:tcPr>
          <w:p w14:paraId="50AD0484" w14:textId="77777777" w:rsidR="00602AC0" w:rsidRPr="003B2883" w:rsidRDefault="00602AC0" w:rsidP="001D4998">
            <w:pPr>
              <w:pStyle w:val="TAC"/>
            </w:pPr>
            <w:r w:rsidRPr="003B2883">
              <w:t>O</w:t>
            </w:r>
          </w:p>
        </w:tc>
        <w:tc>
          <w:tcPr>
            <w:tcW w:w="1132" w:type="dxa"/>
            <w:tcBorders>
              <w:top w:val="single" w:sz="4" w:space="0" w:color="auto"/>
              <w:left w:val="single" w:sz="4" w:space="0" w:color="auto"/>
              <w:bottom w:val="single" w:sz="4" w:space="0" w:color="auto"/>
              <w:right w:val="single" w:sz="4" w:space="0" w:color="auto"/>
            </w:tcBorders>
          </w:tcPr>
          <w:p w14:paraId="18931904" w14:textId="77777777" w:rsidR="00602AC0" w:rsidRPr="003B2883" w:rsidRDefault="00602AC0" w:rsidP="001D4998">
            <w:pPr>
              <w:pStyle w:val="TAL"/>
            </w:pPr>
            <w:r w:rsidRPr="003B2883">
              <w:t>0..1</w:t>
            </w:r>
          </w:p>
        </w:tc>
        <w:tc>
          <w:tcPr>
            <w:tcW w:w="4320" w:type="dxa"/>
            <w:tcBorders>
              <w:top w:val="single" w:sz="4" w:space="0" w:color="auto"/>
              <w:left w:val="single" w:sz="4" w:space="0" w:color="auto"/>
              <w:bottom w:val="single" w:sz="4" w:space="0" w:color="auto"/>
              <w:right w:val="single" w:sz="4" w:space="0" w:color="auto"/>
            </w:tcBorders>
          </w:tcPr>
          <w:p w14:paraId="5E3378DB" w14:textId="77777777" w:rsidR="00602AC0" w:rsidRDefault="00602AC0" w:rsidP="001D4998">
            <w:pPr>
              <w:pStyle w:val="TAL"/>
              <w:rPr>
                <w:rFonts w:cs="Arial"/>
                <w:szCs w:val="18"/>
              </w:rPr>
            </w:pPr>
            <w:r w:rsidRPr="003B2883">
              <w:rPr>
                <w:rFonts w:cs="Arial"/>
                <w:szCs w:val="18"/>
              </w:rPr>
              <w:t>Indicates the Reference Id associated with the event.</w:t>
            </w:r>
          </w:p>
          <w:p w14:paraId="77B0518E" w14:textId="77777777" w:rsidR="00CA4CE0" w:rsidRPr="003B2883" w:rsidRDefault="00BA2F5E" w:rsidP="001D4998">
            <w:pPr>
              <w:pStyle w:val="TAL"/>
              <w:rPr>
                <w:rFonts w:cs="Arial"/>
                <w:szCs w:val="18"/>
              </w:rPr>
            </w:pPr>
            <w:r>
              <w:rPr>
                <w:rFonts w:cs="Arial"/>
                <w:szCs w:val="18"/>
              </w:rPr>
              <w:t>(NOTE 3)</w:t>
            </w:r>
          </w:p>
        </w:tc>
      </w:tr>
      <w:tr w:rsidR="00602AC0" w:rsidRPr="003B2883" w14:paraId="2CE39F85"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2211F35F" w14:textId="77777777" w:rsidR="00602AC0" w:rsidRPr="003B2883" w:rsidRDefault="00602AC0" w:rsidP="001D4998">
            <w:pPr>
              <w:pStyle w:val="TAL"/>
            </w:pPr>
            <w:r>
              <w:t>traffic</w:t>
            </w:r>
            <w:r w:rsidRPr="00F45EF1">
              <w:t>Descriptor</w:t>
            </w:r>
            <w:r>
              <w:t>List</w:t>
            </w:r>
          </w:p>
        </w:tc>
        <w:tc>
          <w:tcPr>
            <w:tcW w:w="2346" w:type="dxa"/>
            <w:tcBorders>
              <w:top w:val="single" w:sz="4" w:space="0" w:color="auto"/>
              <w:left w:val="single" w:sz="4" w:space="0" w:color="auto"/>
              <w:bottom w:val="single" w:sz="4" w:space="0" w:color="auto"/>
              <w:right w:val="single" w:sz="4" w:space="0" w:color="auto"/>
            </w:tcBorders>
          </w:tcPr>
          <w:p w14:paraId="25B252CA" w14:textId="77777777" w:rsidR="00602AC0" w:rsidRPr="003B2883" w:rsidRDefault="00602AC0" w:rsidP="001D4998">
            <w:pPr>
              <w:pStyle w:val="TAL"/>
            </w:pPr>
            <w:r w:rsidRPr="003B2883">
              <w:t>array(</w:t>
            </w:r>
            <w:r>
              <w:t>Traffic</w:t>
            </w:r>
            <w:r w:rsidRPr="00F45EF1">
              <w:t>Descriptor</w:t>
            </w:r>
            <w:r>
              <w:t>)</w:t>
            </w:r>
          </w:p>
        </w:tc>
        <w:tc>
          <w:tcPr>
            <w:tcW w:w="422" w:type="dxa"/>
            <w:tcBorders>
              <w:top w:val="single" w:sz="4" w:space="0" w:color="auto"/>
              <w:left w:val="single" w:sz="4" w:space="0" w:color="auto"/>
              <w:bottom w:val="single" w:sz="4" w:space="0" w:color="auto"/>
              <w:right w:val="single" w:sz="4" w:space="0" w:color="auto"/>
            </w:tcBorders>
          </w:tcPr>
          <w:p w14:paraId="451EC99A" w14:textId="77777777" w:rsidR="00602AC0" w:rsidRPr="003B2883" w:rsidRDefault="00602AC0" w:rsidP="001D4998">
            <w:pPr>
              <w:pStyle w:val="TAC"/>
            </w:pPr>
            <w:r>
              <w:rPr>
                <w:rFonts w:hint="eastAsia"/>
              </w:rPr>
              <w:t>O</w:t>
            </w:r>
          </w:p>
        </w:tc>
        <w:tc>
          <w:tcPr>
            <w:tcW w:w="1132" w:type="dxa"/>
            <w:tcBorders>
              <w:top w:val="single" w:sz="4" w:space="0" w:color="auto"/>
              <w:left w:val="single" w:sz="4" w:space="0" w:color="auto"/>
              <w:bottom w:val="single" w:sz="4" w:space="0" w:color="auto"/>
              <w:right w:val="single" w:sz="4" w:space="0" w:color="auto"/>
            </w:tcBorders>
          </w:tcPr>
          <w:p w14:paraId="4928F7F4" w14:textId="77777777" w:rsidR="00602AC0" w:rsidRPr="003B2883" w:rsidRDefault="00602AC0" w:rsidP="001D4998">
            <w:pPr>
              <w:pStyle w:val="TAL"/>
            </w:pPr>
            <w:r>
              <w:t>1..N</w:t>
            </w:r>
          </w:p>
        </w:tc>
        <w:tc>
          <w:tcPr>
            <w:tcW w:w="4320" w:type="dxa"/>
            <w:tcBorders>
              <w:top w:val="single" w:sz="4" w:space="0" w:color="auto"/>
              <w:left w:val="single" w:sz="4" w:space="0" w:color="auto"/>
              <w:bottom w:val="single" w:sz="4" w:space="0" w:color="auto"/>
              <w:right w:val="single" w:sz="4" w:space="0" w:color="auto"/>
            </w:tcBorders>
          </w:tcPr>
          <w:p w14:paraId="43BD31C5" w14:textId="77777777" w:rsidR="00602AC0" w:rsidRDefault="00602AC0"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4C2B1C25" w14:textId="77777777" w:rsidR="00CA4CE0" w:rsidRPr="003B2883" w:rsidRDefault="00CA4CE0" w:rsidP="001D4998">
            <w:pPr>
              <w:pStyle w:val="TAL"/>
              <w:rPr>
                <w:rFonts w:cs="Arial"/>
                <w:szCs w:val="18"/>
              </w:rPr>
            </w:pPr>
          </w:p>
        </w:tc>
      </w:tr>
      <w:tr w:rsidR="00FB3951" w:rsidRPr="003B2883" w14:paraId="39FAAF47"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336B7042" w14:textId="77777777" w:rsidR="00FB3951" w:rsidRDefault="00FB3951" w:rsidP="00FB3951">
            <w:pPr>
              <w:pStyle w:val="TAL"/>
            </w:pPr>
            <w:r>
              <w:t>reportUeReachable</w:t>
            </w:r>
          </w:p>
        </w:tc>
        <w:tc>
          <w:tcPr>
            <w:tcW w:w="2346" w:type="dxa"/>
            <w:tcBorders>
              <w:top w:val="single" w:sz="4" w:space="0" w:color="auto"/>
              <w:left w:val="single" w:sz="4" w:space="0" w:color="auto"/>
              <w:bottom w:val="single" w:sz="4" w:space="0" w:color="auto"/>
              <w:right w:val="single" w:sz="4" w:space="0" w:color="auto"/>
            </w:tcBorders>
          </w:tcPr>
          <w:p w14:paraId="3BBE5DA2" w14:textId="77777777" w:rsidR="00FB3951" w:rsidRPr="003B2883" w:rsidRDefault="00FB3951" w:rsidP="00FB3951">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111AD889" w14:textId="77777777" w:rsidR="00FB3951" w:rsidRDefault="00FB3951" w:rsidP="00FB3951">
            <w:pPr>
              <w:pStyle w:val="TAC"/>
            </w:pPr>
            <w:r>
              <w:t>C</w:t>
            </w:r>
          </w:p>
        </w:tc>
        <w:tc>
          <w:tcPr>
            <w:tcW w:w="1132" w:type="dxa"/>
            <w:tcBorders>
              <w:top w:val="single" w:sz="4" w:space="0" w:color="auto"/>
              <w:left w:val="single" w:sz="4" w:space="0" w:color="auto"/>
              <w:bottom w:val="single" w:sz="4" w:space="0" w:color="auto"/>
              <w:right w:val="single" w:sz="4" w:space="0" w:color="auto"/>
            </w:tcBorders>
          </w:tcPr>
          <w:p w14:paraId="4DF1BA96" w14:textId="77777777" w:rsidR="00FB3951" w:rsidRDefault="00FB3951" w:rsidP="00FB395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4D8FFCE2" w14:textId="77777777" w:rsidR="00FB3951" w:rsidRDefault="00FB3951" w:rsidP="00FB3951">
            <w:pPr>
              <w:pStyle w:val="TAL"/>
            </w:pPr>
            <w:r>
              <w:t>This IE shall be present and set to value "true" by the source AMF to request the target AMF to notify the subscriber when UE becomes reachable, during inter-AMF mobility procedures.</w:t>
            </w:r>
          </w:p>
          <w:p w14:paraId="27E555A0" w14:textId="77777777" w:rsidR="00FB3951" w:rsidRDefault="00FB3951" w:rsidP="00FB3951">
            <w:pPr>
              <w:pStyle w:val="TAL"/>
            </w:pPr>
          </w:p>
          <w:p w14:paraId="2412A7B4" w14:textId="77777777" w:rsidR="00FB3951" w:rsidRDefault="00FB3951" w:rsidP="00FB3951">
            <w:pPr>
              <w:pStyle w:val="TAL"/>
            </w:pPr>
            <w:r>
              <w:t>When present, this IE shall be set as following:</w:t>
            </w:r>
          </w:p>
          <w:p w14:paraId="7AB8704A" w14:textId="77777777" w:rsidR="00FB3951" w:rsidRDefault="00F9030F" w:rsidP="00F9030F">
            <w:pPr>
              <w:pStyle w:val="TAL"/>
              <w:ind w:left="539" w:hanging="255"/>
            </w:pPr>
            <w:bookmarkStart w:id="3869" w:name="_PERM_MCCTEMPBM_CRPT48240181___2"/>
            <w:r>
              <w:t>-</w:t>
            </w:r>
            <w:r w:rsidRPr="003B2883">
              <w:tab/>
            </w:r>
            <w:r w:rsidR="00FB3951">
              <w:t>true:</w:t>
            </w:r>
            <w:r>
              <w:tab/>
            </w:r>
            <w:r w:rsidR="00FB3951">
              <w:t>target AMF shall notify the subscriber when UE becomes reachable</w:t>
            </w:r>
          </w:p>
          <w:p w14:paraId="10B8C72A" w14:textId="77777777" w:rsidR="00FB3951" w:rsidRDefault="00F9030F" w:rsidP="00F9030F">
            <w:pPr>
              <w:pStyle w:val="TAL"/>
              <w:ind w:left="539" w:hanging="255"/>
            </w:pPr>
            <w:r>
              <w:t>-</w:t>
            </w:r>
            <w:r w:rsidRPr="003B2883">
              <w:tab/>
            </w:r>
            <w:r w:rsidR="00FB3951">
              <w:t xml:space="preserve">false (default): target AMF shall not notify the subscriber when UE becomes reachable, until next reporting trigger is detected, i.e. DDN failure detected (for </w:t>
            </w:r>
            <w:r w:rsidR="00FB3951" w:rsidRPr="00675D5C">
              <w:t>AVAILABILITY_AFTER_DDN_FAILURE</w:t>
            </w:r>
            <w:r w:rsidR="00FB3951">
              <w:t xml:space="preserve"> event) or UE becomes unreachable for downlink traffic (for "UE Reachable for DL Traffic" of REACHABILITY_REPORT event)</w:t>
            </w:r>
          </w:p>
          <w:p w14:paraId="1BBD488A" w14:textId="77777777" w:rsidR="00FB3951" w:rsidRDefault="00FB3951" w:rsidP="00F9030F">
            <w:pPr>
              <w:pStyle w:val="TAL"/>
              <w:ind w:left="539" w:hanging="255"/>
            </w:pPr>
          </w:p>
          <w:bookmarkEnd w:id="3869"/>
          <w:p w14:paraId="4794850A" w14:textId="77777777" w:rsidR="00FB3951" w:rsidRDefault="00FB3951" w:rsidP="00FB3951">
            <w:pPr>
              <w:pStyle w:val="TAL"/>
            </w:pPr>
            <w:r>
              <w:t>This IE only applies to following Event Types:</w:t>
            </w:r>
          </w:p>
          <w:p w14:paraId="27C09F3C" w14:textId="77777777" w:rsidR="00FB3951" w:rsidRDefault="00FB3951" w:rsidP="00FB3951">
            <w:pPr>
              <w:pStyle w:val="TAL"/>
            </w:pPr>
            <w:r>
              <w:t xml:space="preserve">- </w:t>
            </w:r>
            <w:r>
              <w:rPr>
                <w:rFonts w:eastAsia="DengXian"/>
              </w:rPr>
              <w:t>AVAILABILITY</w:t>
            </w:r>
            <w:r>
              <w:rPr>
                <w:rFonts w:eastAsia="DengXian"/>
                <w:lang w:eastAsia="zh-CN"/>
              </w:rPr>
              <w:t>_</w:t>
            </w:r>
            <w:r>
              <w:rPr>
                <w:rFonts w:eastAsia="DengXian"/>
              </w:rPr>
              <w:t>AFTER_DDN_FAILURE</w:t>
            </w:r>
          </w:p>
          <w:p w14:paraId="23A98908" w14:textId="77777777" w:rsidR="00FB3951" w:rsidRDefault="00FB3951" w:rsidP="00FB3951">
            <w:pPr>
              <w:pStyle w:val="TAL"/>
            </w:pPr>
            <w:r>
              <w:t>- REACHABILITY_REPORT (for "UE Reachable for DL Traffic")</w:t>
            </w:r>
          </w:p>
        </w:tc>
      </w:tr>
      <w:tr w:rsidR="003F0E21" w:rsidRPr="003B2883" w14:paraId="308A2DD4"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6123198C" w14:textId="77777777" w:rsidR="003F0E21" w:rsidRDefault="003F0E21" w:rsidP="003F0E21">
            <w:pPr>
              <w:pStyle w:val="TAL"/>
            </w:pPr>
            <w:r>
              <w:rPr>
                <w:lang w:eastAsia="fr-FR"/>
              </w:rPr>
              <w:lastRenderedPageBreak/>
              <w:t>reachabilityFilter</w:t>
            </w:r>
          </w:p>
        </w:tc>
        <w:tc>
          <w:tcPr>
            <w:tcW w:w="2346" w:type="dxa"/>
            <w:tcBorders>
              <w:top w:val="single" w:sz="4" w:space="0" w:color="auto"/>
              <w:left w:val="single" w:sz="4" w:space="0" w:color="auto"/>
              <w:bottom w:val="single" w:sz="4" w:space="0" w:color="auto"/>
              <w:right w:val="single" w:sz="4" w:space="0" w:color="auto"/>
            </w:tcBorders>
          </w:tcPr>
          <w:p w14:paraId="1A97F923" w14:textId="77777777" w:rsidR="003F0E21" w:rsidRDefault="003F0E21" w:rsidP="003F0E21">
            <w:pPr>
              <w:pStyle w:val="TAL"/>
            </w:pPr>
            <w:r>
              <w:t>ReachabilityFilter</w:t>
            </w:r>
          </w:p>
        </w:tc>
        <w:tc>
          <w:tcPr>
            <w:tcW w:w="422" w:type="dxa"/>
            <w:tcBorders>
              <w:top w:val="single" w:sz="4" w:space="0" w:color="auto"/>
              <w:left w:val="single" w:sz="4" w:space="0" w:color="auto"/>
              <w:bottom w:val="single" w:sz="4" w:space="0" w:color="auto"/>
              <w:right w:val="single" w:sz="4" w:space="0" w:color="auto"/>
            </w:tcBorders>
          </w:tcPr>
          <w:p w14:paraId="533D6F0F" w14:textId="77777777" w:rsidR="003F0E21" w:rsidRDefault="003F0E21" w:rsidP="003F0E21">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76DA66E4" w14:textId="77777777" w:rsidR="003F0E21" w:rsidRDefault="003F0E21" w:rsidP="003F0E21">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33AA2DDE" w14:textId="77777777" w:rsidR="003F0E21" w:rsidRDefault="003F0E21" w:rsidP="003F0E21">
            <w:pPr>
              <w:pStyle w:val="TAL"/>
            </w:pPr>
            <w:r>
              <w:t>When present, this IE shall indicate the filter to be applied for the REACHABILITY_REPORT event type.</w:t>
            </w:r>
          </w:p>
          <w:p w14:paraId="22AE6D00" w14:textId="77777777" w:rsidR="003F0E21" w:rsidRDefault="003F0E21" w:rsidP="003F0E21">
            <w:pPr>
              <w:pStyle w:val="TAL"/>
            </w:pPr>
          </w:p>
          <w:p w14:paraId="18985A31" w14:textId="77777777" w:rsidR="003F0E21" w:rsidRDefault="003F0E21"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27C8BE54" w14:textId="77777777" w:rsidR="003F0E21" w:rsidRDefault="003F0E21" w:rsidP="003F0E21">
            <w:pPr>
              <w:pStyle w:val="TAL"/>
            </w:pPr>
          </w:p>
          <w:p w14:paraId="5B3A5CA7" w14:textId="77777777" w:rsidR="003F0E21" w:rsidRDefault="003F0E21"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9015F16" w14:textId="77777777" w:rsidR="003F0E21" w:rsidRDefault="003F0E21" w:rsidP="003F0E21">
            <w:pPr>
              <w:pStyle w:val="TAL"/>
            </w:pPr>
          </w:p>
          <w:p w14:paraId="74A9C8D3" w14:textId="77777777" w:rsidR="003F0E21" w:rsidRDefault="003F0E21" w:rsidP="003F0E21">
            <w:pPr>
              <w:pStyle w:val="TAL"/>
            </w:pPr>
            <w:r>
              <w:t>If this IE is absent, the subscription of REACHABILITY_REPORT is for "UE Reachability Status Change".</w:t>
            </w:r>
          </w:p>
        </w:tc>
      </w:tr>
      <w:tr w:rsidR="007D0FB8" w:rsidRPr="003B2883" w14:paraId="3DF6149F"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0CFC80" w14:textId="77777777" w:rsidR="007D0FB8" w:rsidRDefault="007D0FB8" w:rsidP="007D0FB8">
            <w:pPr>
              <w:pStyle w:val="TAL"/>
              <w:rPr>
                <w:lang w:eastAsia="fr-FR"/>
              </w:rPr>
            </w:pPr>
            <w:r w:rsidRPr="003B2883">
              <w:rPr>
                <w:rFonts w:hint="eastAsia"/>
                <w:lang w:eastAsia="zh-CN"/>
              </w:rPr>
              <w:t>max</w:t>
            </w:r>
            <w:r w:rsidRPr="003B2883">
              <w:rPr>
                <w:lang w:eastAsia="zh-CN"/>
              </w:rPr>
              <w:t>Reports</w:t>
            </w:r>
          </w:p>
        </w:tc>
        <w:tc>
          <w:tcPr>
            <w:tcW w:w="2346" w:type="dxa"/>
            <w:tcBorders>
              <w:top w:val="single" w:sz="4" w:space="0" w:color="auto"/>
              <w:left w:val="single" w:sz="4" w:space="0" w:color="auto"/>
              <w:bottom w:val="single" w:sz="4" w:space="0" w:color="auto"/>
              <w:right w:val="single" w:sz="4" w:space="0" w:color="auto"/>
            </w:tcBorders>
          </w:tcPr>
          <w:p w14:paraId="4D3F9636" w14:textId="77777777" w:rsidR="007D0FB8" w:rsidRDefault="007D0FB8" w:rsidP="007D0FB8">
            <w:pPr>
              <w:pStyle w:val="TAL"/>
            </w:pPr>
            <w:r w:rsidRPr="003B2883">
              <w:rPr>
                <w:lang w:eastAsia="zh-CN"/>
              </w:rPr>
              <w:t>integer</w:t>
            </w:r>
          </w:p>
        </w:tc>
        <w:tc>
          <w:tcPr>
            <w:tcW w:w="422" w:type="dxa"/>
            <w:tcBorders>
              <w:top w:val="single" w:sz="4" w:space="0" w:color="auto"/>
              <w:left w:val="single" w:sz="4" w:space="0" w:color="auto"/>
              <w:bottom w:val="single" w:sz="4" w:space="0" w:color="auto"/>
              <w:right w:val="single" w:sz="4" w:space="0" w:color="auto"/>
            </w:tcBorders>
          </w:tcPr>
          <w:p w14:paraId="1B727C0C" w14:textId="77777777" w:rsidR="007D0FB8" w:rsidRDefault="007D0FB8" w:rsidP="007D0FB8">
            <w:pPr>
              <w:pStyle w:val="TAC"/>
            </w:pPr>
            <w:r>
              <w:rPr>
                <w:rFonts w:hint="eastAsia"/>
                <w:lang w:eastAsia="zh-CN"/>
              </w:rPr>
              <w:t>O</w:t>
            </w:r>
          </w:p>
        </w:tc>
        <w:tc>
          <w:tcPr>
            <w:tcW w:w="1132" w:type="dxa"/>
            <w:tcBorders>
              <w:top w:val="single" w:sz="4" w:space="0" w:color="auto"/>
              <w:left w:val="single" w:sz="4" w:space="0" w:color="auto"/>
              <w:bottom w:val="single" w:sz="4" w:space="0" w:color="auto"/>
              <w:right w:val="single" w:sz="4" w:space="0" w:color="auto"/>
            </w:tcBorders>
          </w:tcPr>
          <w:p w14:paraId="120D9774" w14:textId="77777777" w:rsidR="007D0FB8" w:rsidRDefault="007D0FB8" w:rsidP="007D0FB8">
            <w:pPr>
              <w:pStyle w:val="TAL"/>
            </w:pPr>
            <w:r>
              <w:rPr>
                <w:rFonts w:hint="eastAsia"/>
                <w:lang w:eastAsia="zh-CN"/>
              </w:rPr>
              <w:t>0</w:t>
            </w:r>
            <w:r>
              <w:rPr>
                <w:lang w:eastAsia="zh-CN"/>
              </w:rPr>
              <w:t>..1</w:t>
            </w:r>
          </w:p>
        </w:tc>
        <w:tc>
          <w:tcPr>
            <w:tcW w:w="4320" w:type="dxa"/>
            <w:tcBorders>
              <w:top w:val="single" w:sz="4" w:space="0" w:color="auto"/>
              <w:left w:val="single" w:sz="4" w:space="0" w:color="auto"/>
              <w:bottom w:val="single" w:sz="4" w:space="0" w:color="auto"/>
              <w:right w:val="single" w:sz="4" w:space="0" w:color="auto"/>
            </w:tcBorders>
          </w:tcPr>
          <w:p w14:paraId="46EA36E7" w14:textId="77777777" w:rsidR="000A263D" w:rsidRDefault="007D0FB8" w:rsidP="007D0FB8">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 When present, this IE describes the maximum number of reports that can be generated by the subscribed event.</w:t>
            </w:r>
          </w:p>
          <w:p w14:paraId="523CF9A6" w14:textId="224926B1" w:rsidR="001654EF" w:rsidRDefault="001654EF" w:rsidP="007D0FB8">
            <w:pPr>
              <w:pStyle w:val="TAL"/>
              <w:rPr>
                <w:lang w:eastAsia="zh-CN"/>
              </w:rPr>
            </w:pPr>
          </w:p>
          <w:p w14:paraId="0ADF064B" w14:textId="77777777" w:rsidR="000A263D" w:rsidRDefault="007D0FB8" w:rsidP="007D0FB8">
            <w:pPr>
              <w:pStyle w:val="TAL"/>
            </w:pPr>
            <w:r w:rsidRPr="003B2883">
              <w:rPr>
                <w:lang w:eastAsia="zh-CN"/>
              </w:rPr>
              <w:t xml:space="preserve">If the AMF event subscription is for a group of UEs, this </w:t>
            </w:r>
            <w:r w:rsidRPr="003B2883">
              <w:t>parameter shall be applied to each individual member UE of the group.</w:t>
            </w:r>
          </w:p>
          <w:p w14:paraId="3AD61003" w14:textId="29012159" w:rsidR="001654EF" w:rsidRDefault="001654EF" w:rsidP="007D0FB8">
            <w:pPr>
              <w:pStyle w:val="TAL"/>
            </w:pPr>
          </w:p>
          <w:p w14:paraId="2E77EE5F" w14:textId="4A06B0CF" w:rsidR="007D0FB8" w:rsidRPr="003B2883" w:rsidRDefault="007D0FB8" w:rsidP="007D0FB8">
            <w:pPr>
              <w:pStyle w:val="TAL"/>
            </w:pPr>
            <w:r w:rsidRPr="003B2883">
              <w:t xml:space="preserve">If the event subscription is transferred from source AMF to </w:t>
            </w:r>
            <w:r w:rsidR="001654EF">
              <w:t xml:space="preserve">a </w:t>
            </w:r>
            <w:r w:rsidRPr="003B2883">
              <w:t>target AMF, this IE shall contain:</w:t>
            </w:r>
          </w:p>
          <w:p w14:paraId="4A0072F3" w14:textId="3D6AB055" w:rsidR="007D0FB8" w:rsidRPr="003B2883" w:rsidRDefault="007D0FB8" w:rsidP="007D0FB8">
            <w:pPr>
              <w:pStyle w:val="TAL"/>
              <w:ind w:left="539" w:hanging="255"/>
              <w:rPr>
                <w:lang w:eastAsia="zh-CN"/>
              </w:rPr>
            </w:pPr>
            <w:bookmarkStart w:id="3870" w:name="_PERM_MCCTEMPBM_CRPT48240182___2"/>
            <w:r w:rsidRPr="003B2883">
              <w:t>-</w:t>
            </w:r>
            <w:r w:rsidRPr="003B2883">
              <w:tab/>
              <w:t>the remaining number of reports for the event subscription, in the case of individual UE event subscription</w:t>
            </w:r>
            <w:r w:rsidRPr="003B2883">
              <w:rPr>
                <w:szCs w:val="18"/>
                <w:lang w:eastAsia="zh-CN"/>
              </w:rPr>
              <w:t>;</w:t>
            </w:r>
            <w:r w:rsidR="001654EF">
              <w:rPr>
                <w:szCs w:val="18"/>
                <w:lang w:eastAsia="zh-CN"/>
              </w:rPr>
              <w:t xml:space="preserve"> or</w:t>
            </w:r>
          </w:p>
          <w:p w14:paraId="0E46B636" w14:textId="72B93136" w:rsidR="007D0FB8" w:rsidRDefault="007D0FB8" w:rsidP="007D0FB8">
            <w:pPr>
              <w:pStyle w:val="TAL"/>
              <w:ind w:left="539" w:hanging="255"/>
            </w:pPr>
            <w:r w:rsidRPr="003B2883">
              <w:t>-</w:t>
            </w:r>
            <w:r w:rsidRPr="003B2883">
              <w:tab/>
              <w:t xml:space="preserve">the remaining number of reports for the event subscription for this specific UE, in the case of </w:t>
            </w:r>
            <w:r w:rsidR="001654EF">
              <w:t xml:space="preserve">a </w:t>
            </w:r>
            <w:r w:rsidRPr="003B2883">
              <w:t>group event subscription.</w:t>
            </w:r>
            <w:r w:rsidR="001654EF">
              <w:t xml:space="preserve"> </w:t>
            </w:r>
            <w:r w:rsidR="001654EF" w:rsidRPr="001654EF">
              <w:t>If the group subscription has not expired and all reports have been sent already for this event, the remaining number of reports shall be set to "0".</w:t>
            </w:r>
          </w:p>
          <w:bookmarkEnd w:id="3870"/>
          <w:p w14:paraId="49C8F89A" w14:textId="77777777" w:rsidR="007D0FB8" w:rsidRDefault="007D0FB8" w:rsidP="007D0FB8">
            <w:pPr>
              <w:pStyle w:val="TAL"/>
            </w:pPr>
            <w:r>
              <w:rPr>
                <w:rFonts w:cs="Arial"/>
                <w:szCs w:val="18"/>
              </w:rPr>
              <w:t>(</w:t>
            </w:r>
            <w:r w:rsidRPr="00C956DD">
              <w:rPr>
                <w:rFonts w:cs="Arial"/>
                <w:szCs w:val="18"/>
              </w:rPr>
              <w:t>NOTE 2</w:t>
            </w:r>
            <w:r>
              <w:rPr>
                <w:rFonts w:cs="Arial"/>
                <w:szCs w:val="18"/>
              </w:rPr>
              <w:t>)</w:t>
            </w:r>
          </w:p>
        </w:tc>
      </w:tr>
      <w:tr w:rsidR="00E5079B" w:rsidRPr="003B2883" w14:paraId="1EDB1552"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07EBDC6" w14:textId="3AB2E967" w:rsidR="00E5079B" w:rsidRPr="003B2883" w:rsidRDefault="00E5079B" w:rsidP="00E5079B">
            <w:pPr>
              <w:pStyle w:val="TAL"/>
              <w:rPr>
                <w:lang w:eastAsia="zh-CN"/>
              </w:rPr>
            </w:pPr>
            <w:r>
              <w:t>maxResponse</w:t>
            </w:r>
            <w:r w:rsidRPr="003963C2">
              <w:t>Time</w:t>
            </w:r>
          </w:p>
        </w:tc>
        <w:tc>
          <w:tcPr>
            <w:tcW w:w="2346" w:type="dxa"/>
            <w:tcBorders>
              <w:top w:val="single" w:sz="4" w:space="0" w:color="auto"/>
              <w:left w:val="single" w:sz="4" w:space="0" w:color="auto"/>
              <w:bottom w:val="single" w:sz="4" w:space="0" w:color="auto"/>
              <w:right w:val="single" w:sz="4" w:space="0" w:color="auto"/>
            </w:tcBorders>
          </w:tcPr>
          <w:p w14:paraId="59431D16" w14:textId="7CB0DBE5" w:rsidR="00E5079B" w:rsidRPr="003B2883" w:rsidRDefault="00E5079B" w:rsidP="00E5079B">
            <w:pPr>
              <w:pStyle w:val="TAL"/>
              <w:rPr>
                <w:lang w:eastAsia="zh-CN"/>
              </w:rPr>
            </w:pPr>
            <w:r>
              <w:t>DurationSec</w:t>
            </w:r>
          </w:p>
        </w:tc>
        <w:tc>
          <w:tcPr>
            <w:tcW w:w="422" w:type="dxa"/>
            <w:tcBorders>
              <w:top w:val="single" w:sz="4" w:space="0" w:color="auto"/>
              <w:left w:val="single" w:sz="4" w:space="0" w:color="auto"/>
              <w:bottom w:val="single" w:sz="4" w:space="0" w:color="auto"/>
              <w:right w:val="single" w:sz="4" w:space="0" w:color="auto"/>
            </w:tcBorders>
          </w:tcPr>
          <w:p w14:paraId="7EBFABC1" w14:textId="27F0EB56" w:rsidR="00E5079B" w:rsidRDefault="00E5079B" w:rsidP="00E5079B">
            <w:pPr>
              <w:pStyle w:val="TAC"/>
              <w:rPr>
                <w:lang w:eastAsia="zh-CN"/>
              </w:rPr>
            </w:pPr>
            <w:r>
              <w:t>C</w:t>
            </w:r>
          </w:p>
        </w:tc>
        <w:tc>
          <w:tcPr>
            <w:tcW w:w="1132" w:type="dxa"/>
            <w:tcBorders>
              <w:top w:val="single" w:sz="4" w:space="0" w:color="auto"/>
              <w:left w:val="single" w:sz="4" w:space="0" w:color="auto"/>
              <w:bottom w:val="single" w:sz="4" w:space="0" w:color="auto"/>
              <w:right w:val="single" w:sz="4" w:space="0" w:color="auto"/>
            </w:tcBorders>
          </w:tcPr>
          <w:p w14:paraId="1A2D185B" w14:textId="6081018E" w:rsidR="00E5079B" w:rsidRDefault="00E5079B" w:rsidP="00E5079B">
            <w:pPr>
              <w:pStyle w:val="TAL"/>
              <w:rPr>
                <w:lang w:eastAsia="zh-CN"/>
              </w:rPr>
            </w:pPr>
            <w:r>
              <w:rPr>
                <w:rFonts w:hint="eastAsia"/>
              </w:rPr>
              <w:t>0</w:t>
            </w:r>
            <w:r>
              <w:t>..1</w:t>
            </w:r>
          </w:p>
        </w:tc>
        <w:tc>
          <w:tcPr>
            <w:tcW w:w="4320" w:type="dxa"/>
            <w:tcBorders>
              <w:top w:val="single" w:sz="4" w:space="0" w:color="auto"/>
              <w:left w:val="single" w:sz="4" w:space="0" w:color="auto"/>
              <w:bottom w:val="single" w:sz="4" w:space="0" w:color="auto"/>
              <w:right w:val="single" w:sz="4" w:space="0" w:color="auto"/>
            </w:tcBorders>
          </w:tcPr>
          <w:p w14:paraId="50259115" w14:textId="77777777" w:rsidR="00E5079B" w:rsidRPr="000E0E2A" w:rsidRDefault="00E5079B" w:rsidP="00E5079B">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4C3BAD11" w14:textId="77777777" w:rsidR="00E5079B" w:rsidRDefault="00E5079B" w:rsidP="00E5079B">
            <w:pPr>
              <w:pStyle w:val="TAL"/>
              <w:rPr>
                <w:rFonts w:cs="Arial"/>
                <w:szCs w:val="18"/>
              </w:rPr>
            </w:pPr>
          </w:p>
          <w:p w14:paraId="4F0C1DAB" w14:textId="286B483C" w:rsidR="00E5079B" w:rsidRPr="003B2883" w:rsidRDefault="00E5079B" w:rsidP="00E5079B">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r>
      <w:tr w:rsidR="00F61E32" w:rsidRPr="003B2883" w14:paraId="301F6F58" w14:textId="77777777" w:rsidTr="001D4998">
        <w:trPr>
          <w:jc w:val="center"/>
        </w:trPr>
        <w:tc>
          <w:tcPr>
            <w:tcW w:w="2156" w:type="dxa"/>
            <w:tcBorders>
              <w:top w:val="single" w:sz="4" w:space="0" w:color="auto"/>
              <w:left w:val="single" w:sz="4" w:space="0" w:color="auto"/>
              <w:bottom w:val="single" w:sz="4" w:space="0" w:color="auto"/>
              <w:right w:val="single" w:sz="4" w:space="0" w:color="auto"/>
            </w:tcBorders>
          </w:tcPr>
          <w:p w14:paraId="499871CB" w14:textId="06175C65" w:rsidR="00F61E32" w:rsidRDefault="00F61E32" w:rsidP="00F61E32">
            <w:pPr>
              <w:pStyle w:val="TAL"/>
            </w:pPr>
            <w:r>
              <w:t>idleStatusInd</w:t>
            </w:r>
          </w:p>
        </w:tc>
        <w:tc>
          <w:tcPr>
            <w:tcW w:w="2346" w:type="dxa"/>
            <w:tcBorders>
              <w:top w:val="single" w:sz="4" w:space="0" w:color="auto"/>
              <w:left w:val="single" w:sz="4" w:space="0" w:color="auto"/>
              <w:bottom w:val="single" w:sz="4" w:space="0" w:color="auto"/>
              <w:right w:val="single" w:sz="4" w:space="0" w:color="auto"/>
            </w:tcBorders>
          </w:tcPr>
          <w:p w14:paraId="78525CFF" w14:textId="4940477D" w:rsidR="00F61E32" w:rsidRDefault="00F61E32" w:rsidP="00F61E32">
            <w:pPr>
              <w:pStyle w:val="TAL"/>
            </w:pPr>
            <w:r>
              <w:t>boolean</w:t>
            </w:r>
          </w:p>
        </w:tc>
        <w:tc>
          <w:tcPr>
            <w:tcW w:w="422" w:type="dxa"/>
            <w:tcBorders>
              <w:top w:val="single" w:sz="4" w:space="0" w:color="auto"/>
              <w:left w:val="single" w:sz="4" w:space="0" w:color="auto"/>
              <w:bottom w:val="single" w:sz="4" w:space="0" w:color="auto"/>
              <w:right w:val="single" w:sz="4" w:space="0" w:color="auto"/>
            </w:tcBorders>
          </w:tcPr>
          <w:p w14:paraId="0AC6A431" w14:textId="4203541C" w:rsidR="00F61E32" w:rsidRDefault="00F61E32" w:rsidP="00F61E32">
            <w:pPr>
              <w:pStyle w:val="TAC"/>
            </w:pPr>
            <w:r>
              <w:t>O</w:t>
            </w:r>
          </w:p>
        </w:tc>
        <w:tc>
          <w:tcPr>
            <w:tcW w:w="1132" w:type="dxa"/>
            <w:tcBorders>
              <w:top w:val="single" w:sz="4" w:space="0" w:color="auto"/>
              <w:left w:val="single" w:sz="4" w:space="0" w:color="auto"/>
              <w:bottom w:val="single" w:sz="4" w:space="0" w:color="auto"/>
              <w:right w:val="single" w:sz="4" w:space="0" w:color="auto"/>
            </w:tcBorders>
          </w:tcPr>
          <w:p w14:paraId="0195A187" w14:textId="14BE9DE0" w:rsidR="00F61E32" w:rsidRDefault="00F61E32" w:rsidP="00F61E32">
            <w:pPr>
              <w:pStyle w:val="TAL"/>
            </w:pPr>
            <w:r>
              <w:t>0..1</w:t>
            </w:r>
          </w:p>
        </w:tc>
        <w:tc>
          <w:tcPr>
            <w:tcW w:w="4320" w:type="dxa"/>
            <w:tcBorders>
              <w:top w:val="single" w:sz="4" w:space="0" w:color="auto"/>
              <w:left w:val="single" w:sz="4" w:space="0" w:color="auto"/>
              <w:bottom w:val="single" w:sz="4" w:space="0" w:color="auto"/>
              <w:right w:val="single" w:sz="4" w:space="0" w:color="auto"/>
            </w:tcBorders>
          </w:tcPr>
          <w:p w14:paraId="06D11D95" w14:textId="77777777" w:rsidR="006F3D36" w:rsidRDefault="00F61E32" w:rsidP="00F61E32">
            <w:pPr>
              <w:pStyle w:val="TAL"/>
            </w:pPr>
            <w:r>
              <w:t>Idle Status Indication request.</w:t>
            </w:r>
          </w:p>
          <w:p w14:paraId="01E55C02" w14:textId="1F68A37D" w:rsidR="00F61E32" w:rsidRDefault="00F61E32" w:rsidP="00F61E32">
            <w:pPr>
              <w:pStyle w:val="TAL"/>
            </w:pPr>
            <w:r>
              <w:t xml:space="preserve">May be present if type is </w:t>
            </w:r>
            <w:r w:rsidRPr="003B2883">
              <w:t>REACHABILITY_REPORT</w:t>
            </w:r>
            <w:r>
              <w:t xml:space="preserve"> or </w:t>
            </w:r>
            <w:r w:rsidRPr="00B3056F">
              <w:t>AVAILABILITY_AFTER_DDN_FAILURE</w:t>
            </w:r>
          </w:p>
          <w:p w14:paraId="57075952" w14:textId="77777777" w:rsidR="00F61E32" w:rsidRDefault="00F61E32" w:rsidP="00F61E32">
            <w:pPr>
              <w:pStyle w:val="TAL"/>
              <w:rPr>
                <w:rFonts w:cs="Arial"/>
                <w:szCs w:val="18"/>
              </w:rPr>
            </w:pPr>
            <w:r>
              <w:rPr>
                <w:rFonts w:cs="Arial"/>
                <w:szCs w:val="18"/>
              </w:rPr>
              <w:t>true: Idle status indication is requested</w:t>
            </w:r>
          </w:p>
          <w:p w14:paraId="64627495" w14:textId="4FFA7927" w:rsidR="00F61E32" w:rsidRDefault="00F61E32" w:rsidP="00F61E32">
            <w:pPr>
              <w:pStyle w:val="TAL"/>
              <w:rPr>
                <w:rFonts w:cs="Arial"/>
                <w:szCs w:val="18"/>
              </w:rPr>
            </w:pPr>
            <w:r>
              <w:rPr>
                <w:rFonts w:cs="Arial"/>
                <w:szCs w:val="18"/>
              </w:rPr>
              <w:t>false (default): Idle status indication is not requested</w:t>
            </w:r>
          </w:p>
        </w:tc>
      </w:tr>
      <w:tr w:rsidR="00F61E32" w:rsidRPr="003B2883" w14:paraId="488979DB" w14:textId="77777777" w:rsidTr="001D4998">
        <w:trPr>
          <w:jc w:val="center"/>
        </w:trPr>
        <w:tc>
          <w:tcPr>
            <w:tcW w:w="10376" w:type="dxa"/>
            <w:gridSpan w:val="5"/>
            <w:tcBorders>
              <w:top w:val="single" w:sz="4" w:space="0" w:color="auto"/>
              <w:left w:val="single" w:sz="4" w:space="0" w:color="auto"/>
              <w:bottom w:val="single" w:sz="4" w:space="0" w:color="auto"/>
              <w:right w:val="single" w:sz="4" w:space="0" w:color="auto"/>
            </w:tcBorders>
          </w:tcPr>
          <w:p w14:paraId="2481E816" w14:textId="77777777" w:rsidR="00F61E32" w:rsidRDefault="00F61E32" w:rsidP="00F61E32">
            <w:pPr>
              <w:pStyle w:val="TAN"/>
            </w:pPr>
            <w:r w:rsidRPr="003B2883">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26B1630B" w14:textId="6676EC70" w:rsidR="00F61E32" w:rsidRDefault="00F61E32" w:rsidP="00F61E32">
            <w:pPr>
              <w:pStyle w:val="TAN"/>
            </w:pPr>
            <w:r>
              <w:t>NOTE 2:</w:t>
            </w:r>
            <w:r w:rsidRPr="003B2883">
              <w:tab/>
            </w:r>
            <w:r w:rsidRPr="001654EF">
              <w:t>When creating an AMF event subscription with multiple events, the same maximum number of reports shall apply to each event. Accordingly</w:t>
            </w:r>
            <w:r>
              <w:t xml:space="preserve">,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w:t>
            </w:r>
            <w:r w:rsidRPr="001654EF">
              <w:t xml:space="preserve">should not be present when creating an AMF event subscription; if it is present, it shall contain the same value for all events and maxReports in the AmfEventMode </w:t>
            </w:r>
            <w:r>
              <w:rPr>
                <w:rFonts w:cs="Arial"/>
                <w:szCs w:val="18"/>
              </w:rPr>
              <w:t>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w:t>
            </w:r>
            <w:r w:rsidRPr="001654EF">
              <w:t>attribute</w:t>
            </w:r>
            <w:r>
              <w:t>.</w:t>
            </w:r>
            <w:r w:rsidRPr="001654EF">
              <w:t xml:space="preserve"> maxReports in this attribute and maxReports in the AmfEventMode have different semantics when transferring the event subscription from a source AMF to a target AMF.</w:t>
            </w:r>
          </w:p>
          <w:p w14:paraId="7E3168AC" w14:textId="77777777" w:rsidR="00F61E32" w:rsidRPr="003B2883" w:rsidRDefault="00F61E32" w:rsidP="00F61E32">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r>
    </w:tbl>
    <w:p w14:paraId="5D14ABA3" w14:textId="77777777" w:rsidR="00602AC0" w:rsidRPr="003B2883" w:rsidRDefault="00602AC0" w:rsidP="00602AC0">
      <w:pPr>
        <w:rPr>
          <w:lang w:val="en-US"/>
        </w:rPr>
      </w:pPr>
    </w:p>
    <w:p w14:paraId="7D096753" w14:textId="77777777" w:rsidR="00602AC0" w:rsidRPr="003B2883" w:rsidRDefault="00602AC0" w:rsidP="009A30FA">
      <w:pPr>
        <w:pStyle w:val="Heading5"/>
      </w:pPr>
      <w:bookmarkStart w:id="3871" w:name="_Toc25156485"/>
      <w:bookmarkStart w:id="3872" w:name="_Toc34124789"/>
      <w:bookmarkStart w:id="3873" w:name="_Toc43207915"/>
      <w:bookmarkStart w:id="3874" w:name="_Toc49857388"/>
      <w:bookmarkStart w:id="3875" w:name="_Toc56677229"/>
      <w:bookmarkStart w:id="3876" w:name="_Toc56696477"/>
      <w:bookmarkStart w:id="3877" w:name="_Toc81227832"/>
      <w:bookmarkStart w:id="3878" w:name="_Toc104238575"/>
      <w:bookmarkStart w:id="3879" w:name="_Toc104239032"/>
      <w:bookmarkStart w:id="3880" w:name="_Toc104388842"/>
      <w:bookmarkStart w:id="3881" w:name="_Toc106631165"/>
      <w:r w:rsidRPr="003B2883">
        <w:t>6.2.6.2.4</w:t>
      </w:r>
      <w:r w:rsidRPr="003B2883">
        <w:tab/>
        <w:t>Type: AmfEventNotification</w:t>
      </w:r>
      <w:bookmarkEnd w:id="3871"/>
      <w:bookmarkEnd w:id="3872"/>
      <w:bookmarkEnd w:id="3873"/>
      <w:bookmarkEnd w:id="3874"/>
      <w:bookmarkEnd w:id="3875"/>
      <w:bookmarkEnd w:id="3876"/>
      <w:bookmarkEnd w:id="3877"/>
      <w:bookmarkEnd w:id="3878"/>
      <w:bookmarkEnd w:id="3879"/>
      <w:bookmarkEnd w:id="3880"/>
      <w:bookmarkEnd w:id="3881"/>
    </w:p>
    <w:p w14:paraId="6CCDD68F"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7BDA72BE"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AD0C15"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CB55D45"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4C7D929"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E2E378" w14:textId="77777777" w:rsidR="00B94FAB" w:rsidRPr="003B2883" w:rsidRDefault="00B94FAB" w:rsidP="00C9263C">
            <w:pPr>
              <w:pStyle w:val="TAH"/>
            </w:pPr>
            <w:r w:rsidRPr="00C9263C">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83D49E2"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12485465" w14:textId="77777777" w:rsidR="00B94FAB" w:rsidRPr="003B2883" w:rsidRDefault="00B94FAB" w:rsidP="001D4998">
            <w:pPr>
              <w:pStyle w:val="TAH"/>
              <w:rPr>
                <w:rFonts w:cs="Arial"/>
                <w:szCs w:val="18"/>
              </w:rPr>
            </w:pPr>
            <w:r>
              <w:rPr>
                <w:rFonts w:cs="Arial"/>
                <w:szCs w:val="18"/>
              </w:rPr>
              <w:t>Applicability</w:t>
            </w:r>
          </w:p>
        </w:tc>
      </w:tr>
      <w:tr w:rsidR="00B94FAB" w:rsidRPr="003B2883" w14:paraId="0C98259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0670CAE1"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3023C3ED"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72018B0"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5FFD9D"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E915C88"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0997A7D9" w14:textId="77777777" w:rsidR="00B94FAB" w:rsidRPr="003B2883" w:rsidRDefault="00B94FAB" w:rsidP="001D4998">
            <w:pPr>
              <w:pStyle w:val="TAL"/>
              <w:rPr>
                <w:noProof/>
              </w:rPr>
            </w:pPr>
          </w:p>
          <w:p w14:paraId="1A0EEC87"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4994AF77" w14:textId="77777777" w:rsidR="00B94FAB" w:rsidRPr="003B2883" w:rsidRDefault="00B94FAB" w:rsidP="001D4998">
            <w:pPr>
              <w:pStyle w:val="TAL"/>
              <w:rPr>
                <w:noProof/>
              </w:rPr>
            </w:pPr>
          </w:p>
          <w:p w14:paraId="681C3973"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1DD4ED16" w14:textId="77777777" w:rsidR="00B94FAB" w:rsidRPr="003B2883" w:rsidRDefault="00B94FAB" w:rsidP="001D4998">
            <w:pPr>
              <w:pStyle w:val="TAL"/>
              <w:rPr>
                <w:noProof/>
              </w:rPr>
            </w:pPr>
          </w:p>
        </w:tc>
      </w:tr>
      <w:tr w:rsidR="00B94FAB" w:rsidRPr="003B2883" w14:paraId="697DA615"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43E68EA2"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7EFABDF5"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7456496D"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4BCA51"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4F9D58AC"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625F90C1"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074126E4" w14:textId="77777777" w:rsidR="00B94FAB" w:rsidRPr="003B2883" w:rsidRDefault="00B94FAB" w:rsidP="001D4998">
            <w:pPr>
              <w:pStyle w:val="TAL"/>
              <w:rPr>
                <w:noProof/>
              </w:rPr>
            </w:pPr>
          </w:p>
        </w:tc>
      </w:tr>
      <w:tr w:rsidR="00B94FAB" w:rsidRPr="003B2883" w14:paraId="18565130" w14:textId="77777777" w:rsidTr="00AA6880">
        <w:trPr>
          <w:jc w:val="center"/>
        </w:trPr>
        <w:tc>
          <w:tcPr>
            <w:tcW w:w="1696" w:type="dxa"/>
            <w:tcBorders>
              <w:top w:val="single" w:sz="4" w:space="0" w:color="auto"/>
              <w:left w:val="single" w:sz="4" w:space="0" w:color="auto"/>
              <w:bottom w:val="single" w:sz="4" w:space="0" w:color="auto"/>
              <w:right w:val="single" w:sz="4" w:space="0" w:color="auto"/>
            </w:tcBorders>
          </w:tcPr>
          <w:p w14:paraId="145968BF"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45141731"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2ECA884C"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DB88C1"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431A0FFB"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59E3EF0B" w14:textId="77777777" w:rsidR="00B94FAB" w:rsidRPr="003B2883" w:rsidRDefault="00B94FAB" w:rsidP="001D4998">
            <w:pPr>
              <w:pStyle w:val="TAL"/>
              <w:rPr>
                <w:noProof/>
              </w:rPr>
            </w:pPr>
          </w:p>
        </w:tc>
      </w:tr>
      <w:tr w:rsidR="00B94FAB" w:rsidRPr="003B2883" w14:paraId="124244B6"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42757042"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2E607B4E"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46672552"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E0F874A"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4C60D2E" w14:textId="77777777" w:rsidR="00B94FAB" w:rsidRDefault="00B94FAB" w:rsidP="00B94FAB">
            <w:pPr>
              <w:pStyle w:val="TAL"/>
              <w:rPr>
                <w:noProof/>
              </w:rPr>
            </w:pPr>
            <w:r>
              <w:rPr>
                <w:noProof/>
              </w:rPr>
              <w:t>This IE may be present for AMF to initiate event subscription synchronization with UDM during UE mobility procedures.</w:t>
            </w:r>
          </w:p>
          <w:p w14:paraId="2CF47BBF" w14:textId="77777777" w:rsidR="00B94FAB" w:rsidRDefault="00B94FAB" w:rsidP="00B94FAB">
            <w:pPr>
              <w:pStyle w:val="TAL"/>
              <w:rPr>
                <w:noProof/>
              </w:rPr>
            </w:pPr>
          </w:p>
          <w:p w14:paraId="3A3C26A7"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30A3AD76" w14:textId="77777777" w:rsidR="00B94FAB" w:rsidRPr="003B2883" w:rsidRDefault="00B94FAB" w:rsidP="00B94FAB">
            <w:pPr>
              <w:pStyle w:val="TAL"/>
              <w:rPr>
                <w:noProof/>
              </w:rPr>
            </w:pPr>
            <w:r>
              <w:rPr>
                <w:noProof/>
              </w:rPr>
              <w:t>ESSYNC</w:t>
            </w:r>
          </w:p>
        </w:tc>
      </w:tr>
    </w:tbl>
    <w:p w14:paraId="1352C07A" w14:textId="77777777" w:rsidR="00602AC0" w:rsidRPr="003B2883" w:rsidRDefault="00602AC0" w:rsidP="00602AC0">
      <w:pPr>
        <w:rPr>
          <w:lang w:val="en-US"/>
        </w:rPr>
      </w:pPr>
    </w:p>
    <w:p w14:paraId="68AED14C" w14:textId="77777777" w:rsidR="00602AC0" w:rsidRPr="003B2883" w:rsidRDefault="00602AC0" w:rsidP="009A30FA">
      <w:pPr>
        <w:pStyle w:val="Heading5"/>
      </w:pPr>
      <w:bookmarkStart w:id="3882" w:name="_Toc25156486"/>
      <w:bookmarkStart w:id="3883" w:name="_Toc34124790"/>
      <w:bookmarkStart w:id="3884" w:name="_Toc43207916"/>
      <w:bookmarkStart w:id="3885" w:name="_Toc49857389"/>
      <w:bookmarkStart w:id="3886" w:name="_Toc56677230"/>
      <w:bookmarkStart w:id="3887" w:name="_Toc56696478"/>
      <w:bookmarkStart w:id="3888" w:name="_Toc81227833"/>
      <w:bookmarkStart w:id="3889" w:name="_Toc104238576"/>
      <w:bookmarkStart w:id="3890" w:name="_Toc104239033"/>
      <w:bookmarkStart w:id="3891" w:name="_Toc104388843"/>
      <w:bookmarkStart w:id="3892" w:name="_Toc106631166"/>
      <w:r w:rsidRPr="003B2883">
        <w:lastRenderedPageBreak/>
        <w:t>6.2.6.2.5</w:t>
      </w:r>
      <w:r w:rsidRPr="003B2883">
        <w:tab/>
        <w:t>Type: AmfEventReport</w:t>
      </w:r>
      <w:bookmarkEnd w:id="3882"/>
      <w:bookmarkEnd w:id="3883"/>
      <w:bookmarkEnd w:id="3884"/>
      <w:bookmarkEnd w:id="3885"/>
      <w:bookmarkEnd w:id="3886"/>
      <w:bookmarkEnd w:id="3887"/>
      <w:bookmarkEnd w:id="3888"/>
      <w:bookmarkEnd w:id="3889"/>
      <w:bookmarkEnd w:id="3890"/>
      <w:bookmarkEnd w:id="3891"/>
      <w:bookmarkEnd w:id="3892"/>
    </w:p>
    <w:p w14:paraId="15A04DAB"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070D402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1D052AB"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00030C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5C2725"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56A32A" w14:textId="77777777" w:rsidR="00E67E59" w:rsidRPr="003B2883" w:rsidRDefault="00E67E59"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ABE4B3C"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15939D9" w14:textId="77777777" w:rsidR="00E67E59" w:rsidRPr="003B2883" w:rsidRDefault="00E67E59" w:rsidP="001D4998">
            <w:pPr>
              <w:pStyle w:val="TAH"/>
              <w:rPr>
                <w:rFonts w:cs="Arial"/>
                <w:szCs w:val="18"/>
              </w:rPr>
            </w:pPr>
            <w:r>
              <w:rPr>
                <w:rFonts w:cs="Arial"/>
                <w:szCs w:val="18"/>
              </w:rPr>
              <w:t>Applicability</w:t>
            </w:r>
          </w:p>
        </w:tc>
      </w:tr>
      <w:tr w:rsidR="00E67E59" w:rsidRPr="003B2883" w14:paraId="01DAEAF1"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263F26A"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6F578DD8"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CE9804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4EB9B9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0DBC70E8"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11443CBD" w14:textId="77777777" w:rsidR="00E67E59" w:rsidRPr="003B2883" w:rsidRDefault="00E67E59" w:rsidP="001D4998">
            <w:pPr>
              <w:pStyle w:val="TAL"/>
              <w:rPr>
                <w:rFonts w:cs="Arial"/>
                <w:szCs w:val="18"/>
              </w:rPr>
            </w:pPr>
          </w:p>
        </w:tc>
      </w:tr>
      <w:tr w:rsidR="00E67E59" w:rsidRPr="003B2883" w14:paraId="22A97D0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673CF94"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3EF4B2A"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6E23786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1CEE1B4"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58B5B1F2"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4D787EE9" w14:textId="77777777" w:rsidR="00E67E59" w:rsidRPr="003B2883" w:rsidRDefault="00E67E59" w:rsidP="001D4998">
            <w:pPr>
              <w:pStyle w:val="TAL"/>
              <w:rPr>
                <w:rFonts w:cs="Arial"/>
                <w:szCs w:val="18"/>
              </w:rPr>
            </w:pPr>
          </w:p>
        </w:tc>
      </w:tr>
      <w:tr w:rsidR="00E67E59" w:rsidRPr="003B2883" w14:paraId="568F376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B2D1FFF"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6D315FE9"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1A396B87"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7DED384"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2A652EA5"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06BB328E" w14:textId="77777777" w:rsidR="00E67E59" w:rsidRPr="003B2883" w:rsidRDefault="00E67E59" w:rsidP="001D4998">
            <w:pPr>
              <w:pStyle w:val="TAL"/>
              <w:rPr>
                <w:rFonts w:cs="Arial"/>
                <w:szCs w:val="18"/>
              </w:rPr>
            </w:pPr>
          </w:p>
        </w:tc>
      </w:tr>
      <w:tr w:rsidR="00E67E59" w:rsidRPr="003B2883" w14:paraId="6D2E98C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F4DE8CD" w14:textId="77777777" w:rsidR="00E67E59" w:rsidRPr="003B2883" w:rsidRDefault="00E67E59" w:rsidP="001D4998">
            <w:pPr>
              <w:pStyle w:val="TAL"/>
            </w:pPr>
            <w:bookmarkStart w:id="3893" w:name="_PERM_MCCTEMPBM_CRPT48240185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7AE8CDA5"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50263697"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5091E3D"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29D9ECC4"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85CF68B" w14:textId="77777777" w:rsidR="00E67E59" w:rsidRPr="003B2883" w:rsidRDefault="00E67E59" w:rsidP="001D4998">
            <w:pPr>
              <w:pStyle w:val="TAL"/>
              <w:rPr>
                <w:noProof/>
              </w:rPr>
            </w:pPr>
          </w:p>
          <w:p w14:paraId="116AF616"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F6F5753" w14:textId="77777777" w:rsidR="00E67E59" w:rsidRPr="003B2883" w:rsidRDefault="00E67E59" w:rsidP="001D4998">
            <w:pPr>
              <w:pStyle w:val="TAL"/>
              <w:rPr>
                <w:noProof/>
              </w:rPr>
            </w:pPr>
          </w:p>
          <w:p w14:paraId="7D75E0DE"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2E409D0F"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7FD61E63"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5458C947" w14:textId="77777777" w:rsidR="00E67E59" w:rsidRPr="003B2883" w:rsidRDefault="00E67E59" w:rsidP="001D4998">
            <w:pPr>
              <w:pStyle w:val="TAL"/>
              <w:rPr>
                <w:noProof/>
              </w:rPr>
            </w:pPr>
          </w:p>
        </w:tc>
      </w:tr>
      <w:bookmarkEnd w:id="3893"/>
      <w:tr w:rsidR="00E67E59" w:rsidRPr="003B2883" w14:paraId="46FD59B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A92C3F"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081327DC"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1ECD486"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5A1FBF5"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424BD9B2"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72EB4685" w14:textId="77777777" w:rsidR="00E67E59" w:rsidRPr="003B2883" w:rsidRDefault="00E67E59" w:rsidP="001D4998">
            <w:pPr>
              <w:pStyle w:val="TAL"/>
              <w:rPr>
                <w:rFonts w:cs="Arial"/>
                <w:szCs w:val="18"/>
              </w:rPr>
            </w:pPr>
          </w:p>
        </w:tc>
      </w:tr>
      <w:tr w:rsidR="00E67E59" w:rsidRPr="003B2883" w14:paraId="0FE4C58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068D0ED"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5023D416"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098C2E7B"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1DFE86B"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5E43280" w14:textId="77777777" w:rsidR="00E67E59" w:rsidRPr="003B2883" w:rsidRDefault="00E67E59" w:rsidP="001D4998">
            <w:pPr>
              <w:pStyle w:val="TAL"/>
              <w:rPr>
                <w:rFonts w:cs="Arial"/>
                <w:szCs w:val="18"/>
              </w:rPr>
            </w:pPr>
            <w:r w:rsidRPr="003B2883">
              <w:rPr>
                <w:rFonts w:cs="Arial"/>
                <w:szCs w:val="18"/>
              </w:rPr>
              <w:t>This IE shall be present if available.</w:t>
            </w:r>
          </w:p>
          <w:p w14:paraId="7E724C56" w14:textId="77777777" w:rsidR="00E67E59" w:rsidRPr="003B2883" w:rsidRDefault="00E67E59" w:rsidP="001D4998">
            <w:pPr>
              <w:pStyle w:val="TAL"/>
              <w:rPr>
                <w:rFonts w:cs="Arial"/>
                <w:szCs w:val="18"/>
              </w:rPr>
            </w:pPr>
          </w:p>
          <w:p w14:paraId="01E77868" w14:textId="77777777"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2802D652" w14:textId="77777777" w:rsidR="00E67E59" w:rsidRPr="003B2883" w:rsidRDefault="00E67E59" w:rsidP="001D4998">
            <w:pPr>
              <w:pStyle w:val="TAL"/>
              <w:rPr>
                <w:rFonts w:cs="Arial"/>
                <w:szCs w:val="18"/>
              </w:rPr>
            </w:pPr>
          </w:p>
        </w:tc>
      </w:tr>
      <w:tr w:rsidR="00E67E59" w:rsidRPr="003B2883" w14:paraId="46A67D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67AD6A9"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4189EC95"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6345EC24"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C80FD05"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B77576C"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3C61A353" w14:textId="77777777" w:rsidR="00187EED" w:rsidRDefault="00187EED" w:rsidP="001D4998">
            <w:pPr>
              <w:pStyle w:val="TAL"/>
              <w:rPr>
                <w:rFonts w:cs="Arial"/>
                <w:szCs w:val="18"/>
              </w:rPr>
            </w:pPr>
          </w:p>
          <w:p w14:paraId="08C37FDF"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4F0D43E2"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4AF225F1" w14:textId="77777777" w:rsidR="00E67E59" w:rsidRPr="003B2883" w:rsidRDefault="00E67E59" w:rsidP="001D4998">
            <w:pPr>
              <w:pStyle w:val="TAL"/>
              <w:rPr>
                <w:rFonts w:cs="Arial"/>
                <w:szCs w:val="18"/>
              </w:rPr>
            </w:pPr>
          </w:p>
        </w:tc>
      </w:tr>
      <w:tr w:rsidR="00E67E59" w:rsidRPr="003B2883" w14:paraId="4BF8BAD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C2A3187"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79BAFC8E"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1577BED0"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DDFE25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0FB06F7"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3946DFAA" w14:textId="77777777" w:rsidR="00E67E59" w:rsidRPr="003B2883" w:rsidRDefault="00E67E59" w:rsidP="001D4998">
            <w:pPr>
              <w:pStyle w:val="TAL"/>
              <w:rPr>
                <w:szCs w:val="18"/>
              </w:rPr>
            </w:pPr>
          </w:p>
          <w:p w14:paraId="6EFF3D7F"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0E7140B" w14:textId="77777777" w:rsidR="00E67E59" w:rsidRPr="003B2883" w:rsidRDefault="00E67E59" w:rsidP="001D4998">
            <w:pPr>
              <w:pStyle w:val="TAL"/>
              <w:rPr>
                <w:szCs w:val="18"/>
              </w:rPr>
            </w:pPr>
          </w:p>
        </w:tc>
      </w:tr>
      <w:tr w:rsidR="00E67E59" w:rsidRPr="003B2883" w14:paraId="1C872B1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024C9EF"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3E63AB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10A4A673"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7925622"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3FF0D59" w14:textId="77777777" w:rsidR="00E67E59" w:rsidRPr="003B2883" w:rsidRDefault="00E67E59" w:rsidP="001D4998">
            <w:pPr>
              <w:pStyle w:val="TAL"/>
              <w:rPr>
                <w:rFonts w:cs="Arial"/>
                <w:szCs w:val="18"/>
              </w:rPr>
            </w:pPr>
            <w:r w:rsidRPr="003B2883">
              <w:rPr>
                <w:rFonts w:cs="Arial"/>
                <w:szCs w:val="18"/>
              </w:rPr>
              <w:t>This IE shall be present if available.</w:t>
            </w:r>
          </w:p>
          <w:p w14:paraId="4AAFF59C" w14:textId="77777777" w:rsidR="00E67E59" w:rsidRPr="003B2883" w:rsidRDefault="00E67E59" w:rsidP="001D4998">
            <w:pPr>
              <w:pStyle w:val="TAL"/>
              <w:rPr>
                <w:rFonts w:cs="Arial"/>
                <w:szCs w:val="18"/>
              </w:rPr>
            </w:pPr>
          </w:p>
          <w:p w14:paraId="5B6E3930" w14:textId="7777777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2E94C646" w14:textId="77777777" w:rsidR="00E67E59" w:rsidRPr="003B2883" w:rsidRDefault="00E67E59" w:rsidP="001D4998">
            <w:pPr>
              <w:pStyle w:val="TAL"/>
              <w:rPr>
                <w:rFonts w:cs="Arial"/>
                <w:szCs w:val="18"/>
              </w:rPr>
            </w:pPr>
          </w:p>
        </w:tc>
      </w:tr>
      <w:tr w:rsidR="00E67E59" w:rsidRPr="003B2883" w14:paraId="4A8A68E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88E06E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4BAA8535"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C5272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17D0341"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3F28B8A" w14:textId="77777777"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0ADFE615" w14:textId="77777777" w:rsidR="00E67E59" w:rsidRPr="003B2883" w:rsidRDefault="00E67E59" w:rsidP="001D4998">
            <w:pPr>
              <w:pStyle w:val="TAL"/>
              <w:rPr>
                <w:rFonts w:cs="Arial"/>
                <w:szCs w:val="18"/>
              </w:rPr>
            </w:pPr>
          </w:p>
        </w:tc>
      </w:tr>
      <w:tr w:rsidR="00E67E59" w:rsidRPr="003B2883" w14:paraId="4984D10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E74561" w14:textId="77777777"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14:paraId="555D5D73"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79D6DBF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2C28999"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C2582D5" w14:textId="77777777" w:rsidR="00E67E59" w:rsidRDefault="00E67E59" w:rsidP="001D4998">
            <w:pPr>
              <w:pStyle w:val="TAL"/>
              <w:rPr>
                <w:rFonts w:cs="Arial"/>
                <w:szCs w:val="18"/>
              </w:rPr>
            </w:pPr>
            <w:r w:rsidRPr="003B2883">
              <w:rPr>
                <w:rFonts w:cs="Arial"/>
                <w:szCs w:val="18"/>
              </w:rPr>
              <w:t>Represents the location information of the UE</w:t>
            </w:r>
          </w:p>
          <w:p w14:paraId="0618ED77" w14:textId="77777777" w:rsidR="00AC4B97" w:rsidRDefault="00AC4B97" w:rsidP="001D4998">
            <w:pPr>
              <w:pStyle w:val="TAL"/>
              <w:rPr>
                <w:rFonts w:cs="Arial"/>
                <w:szCs w:val="18"/>
              </w:rPr>
            </w:pPr>
          </w:p>
          <w:p w14:paraId="055A97AB"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64E77182" w14:textId="77777777" w:rsidR="00467846" w:rsidRDefault="00AC4B97" w:rsidP="00AC4B97">
            <w:pPr>
              <w:pStyle w:val="TAL"/>
              <w:rPr>
                <w:rFonts w:cs="Arial"/>
                <w:szCs w:val="18"/>
              </w:rPr>
            </w:pPr>
            <w:r>
              <w:rPr>
                <w:rFonts w:cs="Arial"/>
                <w:szCs w:val="18"/>
              </w:rPr>
              <w:t>- Non-3GPP access user location.</w:t>
            </w:r>
          </w:p>
          <w:p w14:paraId="136E6271" w14:textId="77777777" w:rsidR="00587D7E" w:rsidRDefault="00587D7E" w:rsidP="00AC4B97">
            <w:pPr>
              <w:pStyle w:val="TAL"/>
              <w:rPr>
                <w:rFonts w:cs="Arial"/>
                <w:szCs w:val="18"/>
              </w:rPr>
            </w:pPr>
          </w:p>
          <w:p w14:paraId="425CE204" w14:textId="229DAB25" w:rsidR="00587D7E" w:rsidRDefault="00587D7E" w:rsidP="00AC4B97">
            <w:pPr>
              <w:pStyle w:val="TAL"/>
              <w:rPr>
                <w:rFonts w:cs="Arial"/>
                <w:szCs w:val="18"/>
              </w:rPr>
            </w:pPr>
            <w:r w:rsidRPr="00587D7E">
              <w:rPr>
                <w:rFonts w:cs="Arial"/>
                <w:szCs w:val="18"/>
              </w:rPr>
              <w:t>If the additionalLocation IE is present, this IE shall contain either an E-UTRA user location or NR user location.</w:t>
            </w:r>
          </w:p>
          <w:p w14:paraId="7F793FC0" w14:textId="7A4EF6BE" w:rsidR="00587D7E" w:rsidRPr="003B2883" w:rsidRDefault="00587D7E"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98FB7A3" w14:textId="77777777" w:rsidR="00E67E59" w:rsidRPr="003B2883" w:rsidRDefault="00E67E59" w:rsidP="001D4998">
            <w:pPr>
              <w:pStyle w:val="TAL"/>
              <w:rPr>
                <w:rFonts w:cs="Arial"/>
                <w:szCs w:val="18"/>
              </w:rPr>
            </w:pPr>
          </w:p>
        </w:tc>
      </w:tr>
      <w:tr w:rsidR="00467846" w:rsidRPr="003B2883" w14:paraId="1A25592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68E522F" w14:textId="576041B3" w:rsidR="00467846" w:rsidRPr="003B2883" w:rsidRDefault="00467846" w:rsidP="00467846">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3CF3A27A" w14:textId="22C562F8" w:rsidR="00467846" w:rsidRPr="003B2883" w:rsidRDefault="00467846" w:rsidP="00467846">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69ACEE25" w14:textId="09729000" w:rsidR="00467846" w:rsidRPr="003B2883" w:rsidRDefault="00467846" w:rsidP="0046784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A38FAC1" w14:textId="0B0B038E" w:rsidR="00467846" w:rsidRPr="003B2883" w:rsidRDefault="00467846" w:rsidP="00467846">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51D544F" w14:textId="77777777" w:rsidR="000A263D" w:rsidRDefault="00467846" w:rsidP="00467846">
            <w:pPr>
              <w:pStyle w:val="TAL"/>
              <w:rPr>
                <w:rFonts w:cs="Arial"/>
                <w:szCs w:val="18"/>
              </w:rPr>
            </w:pPr>
            <w:r>
              <w:rPr>
                <w:rFonts w:cs="Arial"/>
                <w:szCs w:val="18"/>
              </w:rPr>
              <w:t>This IE shall be present if the "location IE" is present and the AMF reports both a 3GPP user location and a non-3GPP access user location.</w:t>
            </w:r>
          </w:p>
          <w:p w14:paraId="0B57C38F" w14:textId="013844BA" w:rsidR="00467846" w:rsidRDefault="00467846" w:rsidP="00467846">
            <w:pPr>
              <w:pStyle w:val="TAL"/>
              <w:rPr>
                <w:rFonts w:cs="Arial"/>
                <w:szCs w:val="18"/>
              </w:rPr>
            </w:pPr>
          </w:p>
          <w:p w14:paraId="41BA3373" w14:textId="77777777" w:rsidR="000A263D" w:rsidRDefault="00467846" w:rsidP="00467846">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66F87482" w14:textId="1F548D7C" w:rsidR="00467846" w:rsidRPr="003B2883" w:rsidRDefault="00467846" w:rsidP="00467846">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649A9A7B" w14:textId="77777777" w:rsidR="00467846" w:rsidRPr="003B2883" w:rsidRDefault="00467846" w:rsidP="00467846">
            <w:pPr>
              <w:pStyle w:val="TAL"/>
              <w:rPr>
                <w:rFonts w:cs="Arial"/>
                <w:szCs w:val="18"/>
              </w:rPr>
            </w:pPr>
          </w:p>
        </w:tc>
      </w:tr>
      <w:tr w:rsidR="00E67E59" w:rsidRPr="003B2883" w14:paraId="42F5834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7544AE5" w14:textId="77777777" w:rsidR="00E67E59" w:rsidRPr="003B2883" w:rsidRDefault="00E67E59" w:rsidP="001D4998">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47C9FA00" w14:textId="77777777" w:rsidR="00E67E59" w:rsidRPr="003B2883" w:rsidRDefault="00E67E59" w:rsidP="001D4998">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2A889E6E"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6329FE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F2E2940" w14:textId="77777777" w:rsidR="00E67E59" w:rsidRPr="003B2883" w:rsidRDefault="00E67E59" w:rsidP="001D4998">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58F17A81" w14:textId="77777777" w:rsidR="00E67E59" w:rsidRPr="003B2883" w:rsidRDefault="00E67E59" w:rsidP="001D4998">
            <w:pPr>
              <w:pStyle w:val="TAL"/>
              <w:rPr>
                <w:rFonts w:cs="Arial"/>
                <w:szCs w:val="18"/>
              </w:rPr>
            </w:pPr>
          </w:p>
        </w:tc>
      </w:tr>
      <w:tr w:rsidR="00E67E59" w:rsidRPr="003B2883" w14:paraId="2B7E132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FB906AA" w14:textId="77777777" w:rsidR="00E67E59" w:rsidRPr="003B2883" w:rsidRDefault="00E67E59" w:rsidP="001D4998">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58418E7C" w14:textId="77777777" w:rsidR="00E67E59" w:rsidRPr="003B2883" w:rsidRDefault="00E67E59" w:rsidP="001D4998">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66040602"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367683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1152E76" w14:textId="77777777" w:rsidR="00E67E59" w:rsidRDefault="00E67E59" w:rsidP="001D4998">
            <w:pPr>
              <w:pStyle w:val="TAL"/>
              <w:rPr>
                <w:rFonts w:cs="Arial"/>
                <w:szCs w:val="18"/>
              </w:rPr>
            </w:pPr>
            <w:r w:rsidRPr="003B2883">
              <w:rPr>
                <w:rFonts w:cs="Arial"/>
                <w:szCs w:val="18"/>
              </w:rPr>
              <w:t>Describes the access type(s) of the UE</w:t>
            </w:r>
            <w:r w:rsidR="00465668">
              <w:rPr>
                <w:rFonts w:cs="Arial"/>
                <w:szCs w:val="18"/>
              </w:rPr>
              <w:t>.</w:t>
            </w:r>
          </w:p>
          <w:p w14:paraId="54A45F13" w14:textId="77777777" w:rsidR="00465668" w:rsidRDefault="00465668" w:rsidP="001D4998">
            <w:pPr>
              <w:pStyle w:val="TAL"/>
              <w:rPr>
                <w:rFonts w:cs="Arial"/>
                <w:szCs w:val="18"/>
              </w:rPr>
            </w:pPr>
          </w:p>
          <w:p w14:paraId="40E03FA2" w14:textId="77777777" w:rsidR="00465668" w:rsidRDefault="00465668" w:rsidP="001D4998">
            <w:pPr>
              <w:pStyle w:val="TAL"/>
            </w:pPr>
            <w:r>
              <w:t>When reporting that the UE is reachable for DL traffic, this IE shall indicate the access type(s) through which the UE is reachable.</w:t>
            </w:r>
          </w:p>
          <w:p w14:paraId="75F5FA9F" w14:textId="77777777" w:rsidR="00465668" w:rsidRPr="003B2883" w:rsidRDefault="00465668"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89C9E9E" w14:textId="77777777" w:rsidR="00E67E59" w:rsidRPr="003B2883" w:rsidRDefault="00E67E59" w:rsidP="001D4998">
            <w:pPr>
              <w:pStyle w:val="TAL"/>
              <w:rPr>
                <w:rFonts w:cs="Arial"/>
                <w:szCs w:val="18"/>
              </w:rPr>
            </w:pPr>
          </w:p>
        </w:tc>
      </w:tr>
      <w:tr w:rsidR="00E67E59" w:rsidRPr="003B2883" w14:paraId="030B01A9"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EB18D78" w14:textId="77777777" w:rsidR="00E67E59" w:rsidRPr="003B2883" w:rsidRDefault="00E67E59" w:rsidP="001D4998">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1C8D0751" w14:textId="77777777" w:rsidR="00E67E59" w:rsidRPr="003B2883" w:rsidRDefault="00E67E59" w:rsidP="001D4998">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695E7648"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EC896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78607881" w14:textId="77777777" w:rsidR="00E67E59" w:rsidRPr="003B2883" w:rsidRDefault="00E67E59" w:rsidP="001D4998">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27FBD444" w14:textId="77777777" w:rsidR="00E67E59" w:rsidRPr="003B2883" w:rsidRDefault="00E67E59" w:rsidP="001D4998">
            <w:pPr>
              <w:pStyle w:val="TAL"/>
              <w:rPr>
                <w:rFonts w:cs="Arial"/>
                <w:szCs w:val="18"/>
              </w:rPr>
            </w:pPr>
          </w:p>
        </w:tc>
      </w:tr>
      <w:tr w:rsidR="00E67E59" w:rsidRPr="003B2883" w14:paraId="102F5B5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84B5269" w14:textId="77777777" w:rsidR="00E67E59" w:rsidRPr="003B2883" w:rsidRDefault="00E67E59" w:rsidP="001D4998">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5CA571D1" w14:textId="77777777" w:rsidR="00E67E59" w:rsidRPr="003B2883" w:rsidRDefault="00E67E59" w:rsidP="001D4998">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520C507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D76E002"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47C8838" w14:textId="77777777" w:rsidR="00E67E59" w:rsidRPr="003B2883" w:rsidRDefault="00E67E59" w:rsidP="001D4998">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8827782" w14:textId="77777777" w:rsidR="00E67E59" w:rsidRPr="003B2883" w:rsidRDefault="00E67E59" w:rsidP="001D4998">
            <w:pPr>
              <w:pStyle w:val="TAL"/>
              <w:rPr>
                <w:rFonts w:cs="Arial"/>
                <w:szCs w:val="18"/>
              </w:rPr>
            </w:pPr>
          </w:p>
        </w:tc>
      </w:tr>
      <w:tr w:rsidR="00E67E59" w:rsidRPr="003B2883" w14:paraId="31B0B3F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CF08E6" w14:textId="77777777" w:rsidR="00E67E59" w:rsidRPr="003B2883" w:rsidRDefault="00E67E59" w:rsidP="001D4998">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38950432" w14:textId="77777777" w:rsidR="00E67E59" w:rsidRPr="003B2883" w:rsidRDefault="00E67E59" w:rsidP="001D4998">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47CEC52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6F7FCD"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A86D29B" w14:textId="77777777" w:rsidR="00E67E59" w:rsidRPr="003B2883" w:rsidRDefault="00E67E59" w:rsidP="001D4998">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514A7D2B" w14:textId="77777777" w:rsidR="00E67E59" w:rsidRPr="003B2883" w:rsidRDefault="00E67E59" w:rsidP="001D4998">
            <w:pPr>
              <w:pStyle w:val="TAL"/>
              <w:rPr>
                <w:rFonts w:cs="Arial"/>
                <w:szCs w:val="18"/>
              </w:rPr>
            </w:pPr>
          </w:p>
        </w:tc>
      </w:tr>
      <w:tr w:rsidR="00E67E59" w:rsidRPr="003B2883" w14:paraId="08B48A80"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2F3C571" w14:textId="77777777" w:rsidR="00E67E59" w:rsidRPr="003B2883" w:rsidRDefault="00E67E59" w:rsidP="001D4998">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3CEA764A" w14:textId="77777777" w:rsidR="00E67E59" w:rsidRPr="003B2883" w:rsidRDefault="00E67E59" w:rsidP="001D4998">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09C8C07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8D3973"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45E1D9E7" w14:textId="77777777" w:rsidR="00E67E59" w:rsidRPr="003B2883" w:rsidRDefault="00E67E59" w:rsidP="001D4998">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047146C4" w14:textId="77777777" w:rsidR="00E67E59" w:rsidRPr="003B2883" w:rsidRDefault="00E67E59" w:rsidP="001D4998">
            <w:pPr>
              <w:pStyle w:val="TAL"/>
              <w:rPr>
                <w:rFonts w:cs="Arial"/>
                <w:szCs w:val="18"/>
              </w:rPr>
            </w:pPr>
          </w:p>
        </w:tc>
      </w:tr>
      <w:tr w:rsidR="00E67E59" w:rsidRPr="003B2883" w14:paraId="3F099E4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131F3F2" w14:textId="77777777" w:rsidR="00E67E59" w:rsidRPr="003B2883" w:rsidRDefault="00E67E59" w:rsidP="001D4998">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44683B2B" w14:textId="77777777" w:rsidR="00E67E59" w:rsidRPr="003B2883" w:rsidRDefault="00E67E59" w:rsidP="001D4998">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6DB2B98F"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C859416"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B8F1AFC" w14:textId="77777777" w:rsidR="00E67E59" w:rsidRPr="003B2883" w:rsidRDefault="00E67E59" w:rsidP="001D4998">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2C0B0D4A" w14:textId="77777777" w:rsidR="00E67E59" w:rsidRPr="003B2883" w:rsidRDefault="00E67E59" w:rsidP="001D4998">
            <w:pPr>
              <w:pStyle w:val="TAL"/>
              <w:rPr>
                <w:rFonts w:cs="Arial"/>
                <w:szCs w:val="18"/>
              </w:rPr>
            </w:pPr>
          </w:p>
        </w:tc>
      </w:tr>
      <w:tr w:rsidR="00E67E59" w:rsidRPr="003B2883" w14:paraId="223FB73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0923AA" w14:textId="77777777" w:rsidR="00E67E59" w:rsidRPr="003B2883" w:rsidRDefault="00E67E59" w:rsidP="001D4998">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4CAA1ADB" w14:textId="77777777" w:rsidR="00E67E59" w:rsidRPr="003B2883" w:rsidRDefault="00E67E59" w:rsidP="001D4998">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4D52531"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0009646" w14:textId="77777777" w:rsidR="00E67E59" w:rsidRPr="003B2883" w:rsidRDefault="00E67E59" w:rsidP="001D499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191F496" w14:textId="77777777" w:rsidR="00E67E59" w:rsidRPr="003B2883" w:rsidRDefault="00E67E59" w:rsidP="001D4998">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376113C1" w14:textId="77777777" w:rsidR="00E67E59" w:rsidRPr="003B2883" w:rsidRDefault="00E67E59" w:rsidP="001D4998">
            <w:pPr>
              <w:pStyle w:val="TAL"/>
              <w:rPr>
                <w:rFonts w:cs="Arial"/>
                <w:szCs w:val="18"/>
              </w:rPr>
            </w:pPr>
          </w:p>
        </w:tc>
      </w:tr>
      <w:tr w:rsidR="00E67E59" w:rsidRPr="003B2883" w14:paraId="0139058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164AC99" w14:textId="77777777" w:rsidR="00E67E59" w:rsidRDefault="00E67E59" w:rsidP="001D4998">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0E3E277A" w14:textId="77777777" w:rsidR="00E67E59" w:rsidRDefault="00E67E59" w:rsidP="001D4998">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017D2826"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79FAF5"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79D4D3B"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08A88AF5" w14:textId="77777777" w:rsidR="00E67E59" w:rsidRPr="003B2883" w:rsidRDefault="00E67E59" w:rsidP="001D4998">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44E78729" w14:textId="77777777" w:rsidR="00E67E59" w:rsidRPr="003B2883" w:rsidRDefault="00E67E59" w:rsidP="001D4998">
            <w:pPr>
              <w:pStyle w:val="TAL"/>
              <w:rPr>
                <w:rFonts w:cs="Arial"/>
                <w:szCs w:val="18"/>
              </w:rPr>
            </w:pPr>
            <w:r>
              <w:rPr>
                <w:rFonts w:cs="Arial"/>
                <w:szCs w:val="18"/>
              </w:rPr>
              <w:t>ENA</w:t>
            </w:r>
          </w:p>
        </w:tc>
      </w:tr>
      <w:tr w:rsidR="00E67E59" w:rsidRPr="003B2883" w14:paraId="6E4018F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964A37" w14:textId="77777777" w:rsidR="00E67E59" w:rsidRDefault="00E67E59" w:rsidP="001D4998">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37A9D39C" w14:textId="77777777" w:rsidR="00E67E59" w:rsidRDefault="00E67E59" w:rsidP="001D4998">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0927CC6B" w14:textId="77777777" w:rsidR="00E67E59" w:rsidRPr="003B2883" w:rsidRDefault="00E67E59"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D9D6B3" w14:textId="77777777" w:rsidR="00E67E59" w:rsidRDefault="00E67E59" w:rsidP="001D4998">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7E0E62D8" w14:textId="77777777" w:rsidR="00E67E59" w:rsidRPr="003B2883" w:rsidRDefault="00E67E59" w:rsidP="001D4998">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8F30629" w14:textId="77777777" w:rsidR="00E67E59" w:rsidRPr="003B2883" w:rsidRDefault="00E67E59" w:rsidP="001D4998">
            <w:pPr>
              <w:pStyle w:val="TAL"/>
              <w:rPr>
                <w:rFonts w:cs="Arial"/>
                <w:szCs w:val="18"/>
              </w:rPr>
            </w:pPr>
            <w:r>
              <w:rPr>
                <w:rFonts w:cs="Arial"/>
                <w:szCs w:val="18"/>
              </w:rPr>
              <w:t>ENA</w:t>
            </w:r>
          </w:p>
        </w:tc>
      </w:tr>
      <w:tr w:rsidR="00E67E59" w:rsidRPr="003B2883" w14:paraId="0E8C48D0"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C0A1C1D" w14:textId="77777777" w:rsidR="00E67E59" w:rsidRDefault="00E67E59" w:rsidP="00E67E59">
            <w:pPr>
              <w:pStyle w:val="TAL"/>
              <w:rPr>
                <w:lang w:eastAsia="zh-CN"/>
              </w:rPr>
            </w:pPr>
            <w:r>
              <w:rPr>
                <w:rFonts w:hint="eastAsia"/>
                <w:lang w:eastAsia="zh-CN"/>
              </w:rPr>
              <w:t>u</w:t>
            </w:r>
            <w:r>
              <w:rPr>
                <w:lang w:eastAsia="zh-CN"/>
              </w:rPr>
              <w:t>eIdExtList</w:t>
            </w:r>
          </w:p>
          <w:p w14:paraId="1AE54580" w14:textId="77777777" w:rsidR="00E67E59" w:rsidRDefault="00E67E59" w:rsidP="00E67E59">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68A8057B" w14:textId="77777777" w:rsidR="00E67E59" w:rsidRDefault="00E67E59" w:rsidP="00E67E59">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10E7328D" w14:textId="77777777" w:rsidR="00E67E59" w:rsidRDefault="00E67E59" w:rsidP="00E67E5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08B1029" w14:textId="77777777" w:rsidR="00E67E59" w:rsidRDefault="00E67E59" w:rsidP="00E67E59">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41F7AC91" w14:textId="77777777" w:rsidR="00E67E59" w:rsidRPr="00C0212A" w:rsidRDefault="00E67E59" w:rsidP="002715FF">
            <w:pPr>
              <w:pStyle w:val="TAL"/>
              <w:rPr>
                <w:lang w:eastAsia="zh-CN"/>
              </w:rPr>
            </w:pPr>
            <w:r w:rsidRPr="002715FF">
              <w:t>This IE shall be present if multiple SUPIs and / or GPSIs need to be included, the AMF event type is "UES_IN_AREA_REPORT" and the subscribing NF indicated support of the ENA feature.</w:t>
            </w:r>
          </w:p>
          <w:p w14:paraId="55A40EF1" w14:textId="77777777" w:rsidR="00E67E59" w:rsidRPr="003B2883" w:rsidRDefault="00E67E59" w:rsidP="00E67E59">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11DE0C58" w14:textId="77777777" w:rsidR="00E67E59" w:rsidRPr="003B2883" w:rsidRDefault="00E67E59" w:rsidP="00E67E59">
            <w:pPr>
              <w:pStyle w:val="TAL"/>
              <w:rPr>
                <w:rFonts w:cs="Arial"/>
                <w:szCs w:val="18"/>
              </w:rPr>
            </w:pPr>
            <w:r>
              <w:rPr>
                <w:rFonts w:cs="Arial" w:hint="eastAsia"/>
                <w:szCs w:val="18"/>
                <w:lang w:eastAsia="zh-CN"/>
              </w:rPr>
              <w:t>E</w:t>
            </w:r>
            <w:r>
              <w:rPr>
                <w:rFonts w:cs="Arial"/>
                <w:szCs w:val="18"/>
                <w:lang w:eastAsia="zh-CN"/>
              </w:rPr>
              <w:t>NA</w:t>
            </w:r>
          </w:p>
        </w:tc>
      </w:tr>
      <w:tr w:rsidR="00E67E59" w:rsidRPr="003B2883" w14:paraId="2F37882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6D219EC" w14:textId="77777777" w:rsidR="00E67E59" w:rsidRDefault="00E67E59" w:rsidP="00E67E59">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35393BB7" w14:textId="77777777" w:rsidR="00E67E59" w:rsidRDefault="00E67E59" w:rsidP="00E67E59">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6FB4B22B" w14:textId="77777777" w:rsidR="00E67E59" w:rsidRDefault="00E67E59" w:rsidP="00E67E5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2421E6" w14:textId="77777777" w:rsidR="00E67E59" w:rsidRDefault="00E67E59" w:rsidP="00E67E59">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F3514D9" w14:textId="77777777" w:rsidR="00E67E59" w:rsidRDefault="00E67E59" w:rsidP="00E67E59">
            <w:pPr>
              <w:pStyle w:val="TAL"/>
              <w:rPr>
                <w:rFonts w:cs="Arial"/>
                <w:szCs w:val="18"/>
              </w:rPr>
            </w:pPr>
            <w:r>
              <w:rPr>
                <w:rFonts w:cs="Arial"/>
                <w:szCs w:val="18"/>
              </w:rPr>
              <w:t>Describes the reason for loss of connectivity.</w:t>
            </w:r>
          </w:p>
          <w:p w14:paraId="726DADAF" w14:textId="77777777" w:rsidR="00E67E59" w:rsidRPr="003B2883" w:rsidRDefault="00E67E59" w:rsidP="00E67E59">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74AD1625" w14:textId="77777777" w:rsidR="00E67E59" w:rsidRDefault="00E67E59" w:rsidP="00E67E59">
            <w:pPr>
              <w:pStyle w:val="TAL"/>
              <w:rPr>
                <w:rFonts w:cs="Arial"/>
                <w:szCs w:val="18"/>
              </w:rPr>
            </w:pPr>
          </w:p>
        </w:tc>
      </w:tr>
      <w:tr w:rsidR="009C6CB2" w:rsidRPr="003B2883" w14:paraId="697C4F41"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06ED347" w14:textId="77777777" w:rsidR="009C6CB2" w:rsidRDefault="009C6CB2" w:rsidP="009C6CB2">
            <w:pPr>
              <w:pStyle w:val="TAL"/>
              <w:rPr>
                <w:noProof/>
              </w:rPr>
            </w:pPr>
            <w:r>
              <w:lastRenderedPageBreak/>
              <w:t>maxAvailabilityTime</w:t>
            </w:r>
          </w:p>
        </w:tc>
        <w:tc>
          <w:tcPr>
            <w:tcW w:w="1276" w:type="dxa"/>
            <w:tcBorders>
              <w:top w:val="single" w:sz="4" w:space="0" w:color="auto"/>
              <w:left w:val="single" w:sz="4" w:space="0" w:color="auto"/>
              <w:bottom w:val="single" w:sz="4" w:space="0" w:color="auto"/>
              <w:right w:val="single" w:sz="4" w:space="0" w:color="auto"/>
            </w:tcBorders>
          </w:tcPr>
          <w:p w14:paraId="36AC0A7C" w14:textId="77777777" w:rsidR="009C6CB2" w:rsidRDefault="009C6CB2" w:rsidP="009C6CB2">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011AF9AA" w14:textId="77777777" w:rsidR="009C6CB2" w:rsidRDefault="009C6CB2" w:rsidP="009C6CB2">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E899B2" w14:textId="77777777" w:rsidR="009C6CB2" w:rsidRDefault="009C6CB2" w:rsidP="009C6CB2">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305CF837" w14:textId="77777777" w:rsidR="009C6CB2" w:rsidRDefault="009C6CB2" w:rsidP="009C6CB2">
            <w:pPr>
              <w:pStyle w:val="TAL"/>
            </w:pPr>
            <w:r>
              <w:t>Indicates the time (in UTC) until which the UE is expected to be reachable.</w:t>
            </w:r>
          </w:p>
          <w:p w14:paraId="79AB1DF2" w14:textId="77777777" w:rsidR="009C6CB2" w:rsidRDefault="009C6CB2" w:rsidP="009C6CB2">
            <w:pPr>
              <w:pStyle w:val="TAL"/>
            </w:pPr>
          </w:p>
          <w:p w14:paraId="34A8B4CE" w14:textId="77777777" w:rsidR="009C6CB2" w:rsidRDefault="009C6CB2" w:rsidP="009C6CB2">
            <w:pPr>
              <w:pStyle w:val="TAL"/>
            </w:pPr>
            <w:r>
              <w:t xml:space="preserve">This IE may be present in </w:t>
            </w:r>
            <w:r w:rsidRPr="00675449">
              <w:t>REACHABILITY</w:t>
            </w:r>
            <w:r>
              <w:t>_REPORT event report for "UE Reachable_for DL Traffic".</w:t>
            </w:r>
          </w:p>
          <w:p w14:paraId="472D03A6" w14:textId="77777777" w:rsidR="009C6CB2" w:rsidRDefault="009C6CB2" w:rsidP="009C6CB2">
            <w:pPr>
              <w:pStyle w:val="TAL"/>
            </w:pPr>
          </w:p>
          <w:p w14:paraId="24F1D5B7" w14:textId="77777777" w:rsidR="009C6CB2" w:rsidRDefault="009C6CB2" w:rsidP="009C6CB2">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CA0A239" w14:textId="77777777" w:rsidR="009C6CB2" w:rsidRDefault="009C6CB2" w:rsidP="009C6CB2">
            <w:pPr>
              <w:pStyle w:val="TAL"/>
              <w:rPr>
                <w:rFonts w:cs="Arial"/>
                <w:szCs w:val="18"/>
              </w:rPr>
            </w:pPr>
          </w:p>
        </w:tc>
      </w:tr>
      <w:tr w:rsidR="00F61E32" w:rsidRPr="003B2883" w14:paraId="3AC5E7FE"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0318915" w14:textId="78769C30" w:rsidR="00F61E32" w:rsidRDefault="00F61E32" w:rsidP="00F61E32">
            <w:pPr>
              <w:pStyle w:val="TAL"/>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3764F09A" w14:textId="7952E2CF" w:rsidR="00F61E32" w:rsidRPr="00675449" w:rsidRDefault="00F61E32" w:rsidP="00F61E32">
            <w:pPr>
              <w:pStyle w:val="TAL"/>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366F1518" w14:textId="7BD40553" w:rsidR="00F61E32" w:rsidRDefault="00F61E32" w:rsidP="00F61E3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E8908B1" w14:textId="0FDD312C" w:rsidR="00F61E32" w:rsidRDefault="00F61E32" w:rsidP="00F61E32">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3B42DBE" w14:textId="77777777" w:rsidR="00F61E32" w:rsidRDefault="00F61E32" w:rsidP="00F61E32">
            <w:pPr>
              <w:pStyle w:val="TAL"/>
            </w:pPr>
            <w:r>
              <w:t>Idle Status Indication</w:t>
            </w:r>
          </w:p>
          <w:p w14:paraId="224B93D0" w14:textId="77777777" w:rsidR="00F61E32" w:rsidRDefault="00F61E32" w:rsidP="00F61E32">
            <w:pPr>
              <w:pStyle w:val="TAL"/>
            </w:pPr>
            <w:r>
              <w:t>May be present when type is</w:t>
            </w:r>
            <w:r w:rsidRPr="003B2883">
              <w:t xml:space="preserve"> REACHABILITY_REPORT</w:t>
            </w:r>
            <w:r>
              <w:t xml:space="preserve"> or </w:t>
            </w:r>
            <w:r w:rsidRPr="00B3056F">
              <w:t>AVAILABILITY_AFTER_DDN_FAILURE</w:t>
            </w:r>
          </w:p>
          <w:p w14:paraId="4A1F595F" w14:textId="77777777" w:rsidR="00F61E32" w:rsidRDefault="00F61E32" w:rsidP="00F61E32">
            <w:pPr>
              <w:pStyle w:val="TAL"/>
            </w:pPr>
          </w:p>
        </w:tc>
        <w:tc>
          <w:tcPr>
            <w:tcW w:w="1418" w:type="dxa"/>
            <w:tcBorders>
              <w:top w:val="single" w:sz="4" w:space="0" w:color="auto"/>
              <w:left w:val="single" w:sz="4" w:space="0" w:color="auto"/>
              <w:bottom w:val="single" w:sz="4" w:space="0" w:color="auto"/>
              <w:right w:val="single" w:sz="4" w:space="0" w:color="auto"/>
            </w:tcBorders>
          </w:tcPr>
          <w:p w14:paraId="2FB48102" w14:textId="77777777" w:rsidR="00F61E32" w:rsidRDefault="00F61E32" w:rsidP="00F61E32">
            <w:pPr>
              <w:pStyle w:val="TAL"/>
              <w:rPr>
                <w:rFonts w:cs="Arial"/>
                <w:szCs w:val="18"/>
              </w:rPr>
            </w:pPr>
          </w:p>
        </w:tc>
      </w:tr>
      <w:tr w:rsidR="00F61E32" w:rsidRPr="003B2883" w14:paraId="4FE28555" w14:textId="77777777" w:rsidTr="000B1450">
        <w:trPr>
          <w:jc w:val="center"/>
        </w:trPr>
        <w:tc>
          <w:tcPr>
            <w:tcW w:w="8642" w:type="dxa"/>
            <w:gridSpan w:val="5"/>
            <w:tcBorders>
              <w:top w:val="single" w:sz="4" w:space="0" w:color="auto"/>
              <w:left w:val="single" w:sz="4" w:space="0" w:color="auto"/>
              <w:bottom w:val="single" w:sz="4" w:space="0" w:color="auto"/>
              <w:right w:val="single" w:sz="4" w:space="0" w:color="auto"/>
            </w:tcBorders>
          </w:tcPr>
          <w:p w14:paraId="60F955D7" w14:textId="77777777" w:rsidR="00F61E32" w:rsidRPr="003B2883" w:rsidRDefault="00F61E32" w:rsidP="00F61E32">
            <w:pPr>
              <w:pStyle w:val="TAN"/>
            </w:pPr>
            <w:r w:rsidRPr="003B2883">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c>
          <w:tcPr>
            <w:tcW w:w="1418" w:type="dxa"/>
            <w:tcBorders>
              <w:top w:val="single" w:sz="4" w:space="0" w:color="auto"/>
              <w:left w:val="single" w:sz="4" w:space="0" w:color="auto"/>
              <w:bottom w:val="single" w:sz="4" w:space="0" w:color="auto"/>
              <w:right w:val="single" w:sz="4" w:space="0" w:color="auto"/>
            </w:tcBorders>
          </w:tcPr>
          <w:p w14:paraId="585F0227" w14:textId="77777777" w:rsidR="00F61E32" w:rsidRPr="003B2883" w:rsidRDefault="00F61E32" w:rsidP="00F61E32">
            <w:pPr>
              <w:pStyle w:val="TAN"/>
            </w:pPr>
          </w:p>
        </w:tc>
      </w:tr>
    </w:tbl>
    <w:p w14:paraId="4021EEB0" w14:textId="77777777" w:rsidR="00602AC0" w:rsidRPr="003B2883" w:rsidRDefault="00602AC0" w:rsidP="00602AC0"/>
    <w:p w14:paraId="70CEA37C" w14:textId="77777777" w:rsidR="00602AC0" w:rsidRPr="003B2883" w:rsidRDefault="00602AC0" w:rsidP="009A30FA">
      <w:pPr>
        <w:pStyle w:val="Heading5"/>
      </w:pPr>
      <w:bookmarkStart w:id="3894" w:name="_Toc25156487"/>
      <w:bookmarkStart w:id="3895" w:name="_Toc34124791"/>
      <w:bookmarkStart w:id="3896" w:name="_Toc43207917"/>
      <w:bookmarkStart w:id="3897" w:name="_Toc49857390"/>
      <w:bookmarkStart w:id="3898" w:name="_Toc56677231"/>
      <w:bookmarkStart w:id="3899" w:name="_Toc56696479"/>
      <w:bookmarkStart w:id="3900" w:name="_Toc81227834"/>
      <w:bookmarkStart w:id="3901" w:name="_Toc104238577"/>
      <w:bookmarkStart w:id="3902" w:name="_Toc104239034"/>
      <w:bookmarkStart w:id="3903" w:name="_Toc104388844"/>
      <w:bookmarkStart w:id="3904" w:name="_Toc106631167"/>
      <w:r w:rsidRPr="003B2883">
        <w:lastRenderedPageBreak/>
        <w:t>6.2.6.2.6</w:t>
      </w:r>
      <w:r w:rsidRPr="003B2883">
        <w:tab/>
        <w:t>Type: AmfEventMode</w:t>
      </w:r>
      <w:bookmarkEnd w:id="3894"/>
      <w:bookmarkEnd w:id="3895"/>
      <w:bookmarkEnd w:id="3896"/>
      <w:bookmarkEnd w:id="3897"/>
      <w:bookmarkEnd w:id="3898"/>
      <w:bookmarkEnd w:id="3899"/>
      <w:bookmarkEnd w:id="3900"/>
      <w:bookmarkEnd w:id="3901"/>
      <w:bookmarkEnd w:id="3902"/>
      <w:bookmarkEnd w:id="3903"/>
      <w:bookmarkEnd w:id="3904"/>
    </w:p>
    <w:p w14:paraId="4262CC2D"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64C0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3FA53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B180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ADBC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2297FC"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D7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312E6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42C820A" w14:textId="77777777" w:rsidR="00602AC0" w:rsidRPr="003B2883" w:rsidRDefault="00602AC0" w:rsidP="001D4998">
            <w:pPr>
              <w:pStyle w:val="TAL"/>
            </w:pPr>
            <w:r w:rsidRPr="003B2883">
              <w:rPr>
                <w:lang w:eastAsia="zh-CN"/>
              </w:rPr>
              <w:t>trigger</w:t>
            </w:r>
          </w:p>
        </w:tc>
        <w:tc>
          <w:tcPr>
            <w:tcW w:w="1559" w:type="dxa"/>
            <w:tcBorders>
              <w:top w:val="single" w:sz="4" w:space="0" w:color="auto"/>
              <w:left w:val="single" w:sz="4" w:space="0" w:color="auto"/>
              <w:bottom w:val="single" w:sz="4" w:space="0" w:color="auto"/>
              <w:right w:val="single" w:sz="4" w:space="0" w:color="auto"/>
            </w:tcBorders>
          </w:tcPr>
          <w:p w14:paraId="4A85ACB9" w14:textId="77777777" w:rsidR="00602AC0" w:rsidRPr="003B2883" w:rsidRDefault="00602AC0"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05400F0D"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58E110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630394C" w14:textId="77777777" w:rsidR="00602AC0" w:rsidRPr="003B2883" w:rsidRDefault="00602AC0" w:rsidP="001D4998">
            <w:pPr>
              <w:pStyle w:val="TAL"/>
              <w:rPr>
                <w:rFonts w:cs="Arial"/>
                <w:szCs w:val="18"/>
              </w:rPr>
            </w:pPr>
            <w:r w:rsidRPr="003B2883">
              <w:rPr>
                <w:lang w:eastAsia="zh-CN"/>
              </w:rPr>
              <w:t>Describes how the reports are triggered.</w:t>
            </w:r>
          </w:p>
        </w:tc>
      </w:tr>
      <w:tr w:rsidR="00602AC0" w:rsidRPr="003B2883" w14:paraId="146637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2E6B7F" w14:textId="77777777" w:rsidR="00602AC0" w:rsidRPr="003B2883" w:rsidDel="00545A81" w:rsidRDefault="00602AC0" w:rsidP="001D4998">
            <w:pPr>
              <w:pStyle w:val="TAL"/>
            </w:pPr>
            <w:r w:rsidRPr="003B2883">
              <w:rPr>
                <w:rFonts w:hint="eastAsia"/>
                <w:lang w:eastAsia="zh-CN"/>
              </w:rPr>
              <w:t>max</w:t>
            </w:r>
            <w:r w:rsidRPr="003B2883">
              <w:rPr>
                <w:lang w:eastAsia="zh-CN"/>
              </w:rPr>
              <w:t>Reports</w:t>
            </w:r>
          </w:p>
        </w:tc>
        <w:tc>
          <w:tcPr>
            <w:tcW w:w="1559" w:type="dxa"/>
            <w:tcBorders>
              <w:top w:val="single" w:sz="4" w:space="0" w:color="auto"/>
              <w:left w:val="single" w:sz="4" w:space="0" w:color="auto"/>
              <w:bottom w:val="single" w:sz="4" w:space="0" w:color="auto"/>
              <w:right w:val="single" w:sz="4" w:space="0" w:color="auto"/>
            </w:tcBorders>
          </w:tcPr>
          <w:p w14:paraId="0ADEB331" w14:textId="77777777" w:rsidR="00602AC0" w:rsidRPr="003B2883" w:rsidRDefault="00602AC0"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C8D204A"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1C8747"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E6F569F" w14:textId="7B5964D1" w:rsidR="00237467" w:rsidRDefault="00602AC0" w:rsidP="001D4998">
            <w:pPr>
              <w:pStyle w:val="TAL"/>
              <w:rPr>
                <w:lang w:eastAsia="zh-CN"/>
              </w:rPr>
            </w:pPr>
            <w:r w:rsidRPr="003B2883">
              <w:rPr>
                <w:lang w:eastAsia="zh-CN"/>
              </w:rPr>
              <w:t xml:space="preserve">This IE shall be present if the trigger is set to "CONTINUOUS". When present, this IE describes the maximum number of reports that can be generated by </w:t>
            </w:r>
            <w:r w:rsidR="00237467">
              <w:rPr>
                <w:lang w:eastAsia="zh-CN"/>
              </w:rPr>
              <w:t xml:space="preserve">each </w:t>
            </w:r>
            <w:r w:rsidRPr="003B2883">
              <w:rPr>
                <w:lang w:eastAsia="zh-CN"/>
              </w:rPr>
              <w:t>subscribed event</w:t>
            </w:r>
            <w:r w:rsidR="00237467">
              <w:rPr>
                <w:lang w:eastAsia="zh-CN"/>
              </w:rPr>
              <w:t xml:space="preserve"> in the subscription</w:t>
            </w:r>
            <w:r w:rsidRPr="003B2883">
              <w:rPr>
                <w:lang w:eastAsia="zh-CN"/>
              </w:rPr>
              <w:t>.</w:t>
            </w:r>
          </w:p>
          <w:p w14:paraId="4AEDD62E" w14:textId="77777777" w:rsidR="00237467" w:rsidRDefault="00237467" w:rsidP="001D4998">
            <w:pPr>
              <w:pStyle w:val="TAL"/>
              <w:rPr>
                <w:lang w:eastAsia="zh-CN"/>
              </w:rPr>
            </w:pPr>
          </w:p>
          <w:p w14:paraId="713271B9" w14:textId="77777777" w:rsidR="000A263D" w:rsidRDefault="00E35671"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5E02A3F6" w14:textId="3741CD27" w:rsidR="00237467" w:rsidRDefault="00237467" w:rsidP="001D4998">
            <w:pPr>
              <w:pStyle w:val="TAL"/>
              <w:rPr>
                <w:lang w:eastAsia="zh-CN"/>
              </w:rPr>
            </w:pPr>
          </w:p>
          <w:p w14:paraId="591DBFCA" w14:textId="77777777" w:rsidR="000A263D" w:rsidRDefault="00602AC0"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53244962" w14:textId="655390D5" w:rsidR="00237467" w:rsidRDefault="00237467" w:rsidP="001D4998">
            <w:pPr>
              <w:pStyle w:val="TAL"/>
            </w:pPr>
          </w:p>
          <w:p w14:paraId="7A7EAB2C" w14:textId="1B7ADAB0" w:rsidR="00602AC0" w:rsidRPr="003B2883" w:rsidRDefault="00602AC0" w:rsidP="001D4998">
            <w:pPr>
              <w:pStyle w:val="TAL"/>
            </w:pPr>
            <w:r w:rsidRPr="003B2883">
              <w:t>If the event subscription is transferred from source AMF to target AMF, this IE shall contain:</w:t>
            </w:r>
          </w:p>
          <w:p w14:paraId="6879A4E7" w14:textId="77777777" w:rsidR="00602AC0" w:rsidRPr="003B2883" w:rsidRDefault="00602AC0" w:rsidP="001D4998">
            <w:pPr>
              <w:pStyle w:val="TAL"/>
              <w:ind w:left="539" w:hanging="255"/>
              <w:rPr>
                <w:lang w:eastAsia="zh-CN"/>
              </w:rPr>
            </w:pPr>
            <w:bookmarkStart w:id="3905" w:name="_PERM_MCCTEMPBM_CRPT48240188___2"/>
            <w:r w:rsidRPr="003B2883">
              <w:t>-</w:t>
            </w:r>
            <w:r w:rsidRPr="003B2883">
              <w:tab/>
              <w:t>the remaining number of reports for the event subscription, in the case of individual UE event subscription</w:t>
            </w:r>
            <w:r w:rsidRPr="003B2883">
              <w:rPr>
                <w:szCs w:val="18"/>
                <w:lang w:eastAsia="zh-CN"/>
              </w:rPr>
              <w:t>;</w:t>
            </w:r>
          </w:p>
          <w:p w14:paraId="1DB81DBE" w14:textId="0F064AB2" w:rsidR="00E35671" w:rsidRDefault="00602AC0" w:rsidP="001D4998">
            <w:pPr>
              <w:pStyle w:val="TAL"/>
              <w:ind w:left="539" w:hanging="255"/>
            </w:pPr>
            <w:r w:rsidRPr="003B2883">
              <w:t>-</w:t>
            </w:r>
            <w:r w:rsidRPr="003B2883">
              <w:tab/>
              <w:t xml:space="preserve">the </w:t>
            </w:r>
            <w:r w:rsidR="00237467">
              <w:t xml:space="preserve">maximum </w:t>
            </w:r>
            <w:r w:rsidRPr="003B2883">
              <w:t xml:space="preserve">number of reports for </w:t>
            </w:r>
            <w:r w:rsidR="00237467">
              <w:t xml:space="preserve">each event of the AMF </w:t>
            </w:r>
            <w:r w:rsidRPr="003B2883">
              <w:t xml:space="preserve">event subscription for </w:t>
            </w:r>
            <w:r w:rsidR="00237467">
              <w:t>each individual member of the group</w:t>
            </w:r>
            <w:r w:rsidRPr="003B2883">
              <w:t xml:space="preserve">in the case of </w:t>
            </w:r>
            <w:r w:rsidR="00237467">
              <w:t xml:space="preserve">a </w:t>
            </w:r>
            <w:r w:rsidRPr="003B2883">
              <w:t>group event subscription.</w:t>
            </w:r>
          </w:p>
          <w:bookmarkEnd w:id="3905"/>
          <w:p w14:paraId="3B59C41C" w14:textId="77777777" w:rsidR="00AB01D5" w:rsidRDefault="00AB01D5" w:rsidP="000B1450">
            <w:pPr>
              <w:pStyle w:val="TAL"/>
              <w:rPr>
                <w:rFonts w:cs="Arial"/>
                <w:szCs w:val="18"/>
              </w:rPr>
            </w:pPr>
            <w:r>
              <w:rPr>
                <w:rFonts w:cs="Arial"/>
                <w:szCs w:val="18"/>
              </w:rPr>
              <w:t>(NOTE 1)</w:t>
            </w:r>
          </w:p>
          <w:p w14:paraId="7DC547F3" w14:textId="77777777" w:rsidR="00AB01D5" w:rsidRPr="001837A9" w:rsidRDefault="00E35671" w:rsidP="000B1450">
            <w:pPr>
              <w:pStyle w:val="TAL"/>
              <w:rPr>
                <w:rFonts w:cs="Arial"/>
                <w:szCs w:val="18"/>
              </w:rPr>
            </w:pPr>
            <w:r>
              <w:rPr>
                <w:rFonts w:cs="Arial"/>
                <w:szCs w:val="18"/>
              </w:rPr>
              <w:t>(</w:t>
            </w:r>
            <w:r w:rsidRPr="00C956DD">
              <w:rPr>
                <w:rFonts w:cs="Arial"/>
                <w:szCs w:val="18"/>
              </w:rPr>
              <w:t>NOTE</w:t>
            </w:r>
            <w:r w:rsidR="00AB01D5">
              <w:rPr>
                <w:rFonts w:cs="Arial"/>
                <w:szCs w:val="18"/>
              </w:rPr>
              <w:t xml:space="preserve"> 2</w:t>
            </w:r>
            <w:r>
              <w:rPr>
                <w:rFonts w:cs="Arial"/>
                <w:szCs w:val="18"/>
              </w:rPr>
              <w:t>)</w:t>
            </w:r>
          </w:p>
        </w:tc>
      </w:tr>
      <w:tr w:rsidR="00602AC0" w:rsidRPr="003B2883" w14:paraId="7496CAA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5ADEA4" w14:textId="77777777" w:rsidR="00602AC0" w:rsidRPr="003B2883" w:rsidDel="00545A81" w:rsidRDefault="00602AC0" w:rsidP="001D4998">
            <w:pPr>
              <w:pStyle w:val="TAL"/>
            </w:pPr>
            <w:r w:rsidRPr="003B2883">
              <w:rPr>
                <w:lang w:eastAsia="zh-CN"/>
              </w:rPr>
              <w:t>expiry</w:t>
            </w:r>
          </w:p>
        </w:tc>
        <w:tc>
          <w:tcPr>
            <w:tcW w:w="1559" w:type="dxa"/>
            <w:tcBorders>
              <w:top w:val="single" w:sz="4" w:space="0" w:color="auto"/>
              <w:left w:val="single" w:sz="4" w:space="0" w:color="auto"/>
              <w:bottom w:val="single" w:sz="4" w:space="0" w:color="auto"/>
              <w:right w:val="single" w:sz="4" w:space="0" w:color="auto"/>
            </w:tcBorders>
          </w:tcPr>
          <w:p w14:paraId="291C0927" w14:textId="77777777" w:rsidR="00602AC0" w:rsidRPr="003B2883" w:rsidRDefault="00602AC0"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97F343"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5C1FDD"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3F48E9"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1ADCF481" w14:textId="77777777" w:rsidR="00602AC0" w:rsidRPr="003B2883" w:rsidRDefault="00602AC0" w:rsidP="001D4998">
            <w:pPr>
              <w:pStyle w:val="TAL"/>
              <w:rPr>
                <w:rFonts w:cs="Arial"/>
                <w:szCs w:val="18"/>
                <w:lang w:eastAsia="zh-CN"/>
              </w:rPr>
            </w:pPr>
          </w:p>
          <w:p w14:paraId="299CB4E2" w14:textId="77777777" w:rsidR="00602AC0" w:rsidRPr="003B2883" w:rsidRDefault="00602AC0" w:rsidP="001D4998">
            <w:pPr>
              <w:pStyle w:val="TAL"/>
              <w:rPr>
                <w:rFonts w:cs="Arial"/>
                <w:szCs w:val="18"/>
                <w:lang w:eastAsia="zh-CN"/>
              </w:rPr>
            </w:pPr>
            <w:r w:rsidRPr="003B2883">
              <w:rPr>
                <w:rFonts w:cs="Arial"/>
                <w:szCs w:val="18"/>
                <w:lang w:eastAsia="zh-CN"/>
              </w:rPr>
              <w:t>This IE may be included in an event subscription request.</w:t>
            </w:r>
          </w:p>
          <w:p w14:paraId="7BD40888" w14:textId="77777777" w:rsidR="00602AC0" w:rsidRPr="003B2883" w:rsidRDefault="00602AC0" w:rsidP="001D4998">
            <w:pPr>
              <w:pStyle w:val="TAL"/>
              <w:rPr>
                <w:rFonts w:cs="Arial"/>
                <w:szCs w:val="18"/>
                <w:lang w:eastAsia="zh-CN"/>
              </w:rPr>
            </w:pPr>
          </w:p>
          <w:p w14:paraId="10583FB9" w14:textId="77777777" w:rsidR="00602AC0" w:rsidRDefault="00602AC0"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2491487E" w14:textId="77777777" w:rsidR="00AB01D5" w:rsidRPr="003B2883" w:rsidRDefault="00AB01D5" w:rsidP="001D4998">
            <w:pPr>
              <w:pStyle w:val="TAL"/>
              <w:rPr>
                <w:rFonts w:cs="Arial"/>
                <w:szCs w:val="18"/>
              </w:rPr>
            </w:pPr>
            <w:r>
              <w:rPr>
                <w:lang w:eastAsia="zh-CN"/>
              </w:rPr>
              <w:t>(NOTE 1)</w:t>
            </w:r>
          </w:p>
        </w:tc>
      </w:tr>
      <w:tr w:rsidR="0004276E" w:rsidRPr="003B2883" w14:paraId="70B2B68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E99AC5" w14:textId="77777777" w:rsidR="0004276E" w:rsidRPr="003B2883" w:rsidRDefault="0004276E" w:rsidP="0004276E">
            <w:pPr>
              <w:pStyle w:val="TAL"/>
              <w:rPr>
                <w:lang w:eastAsia="zh-CN"/>
              </w:rPr>
            </w:pPr>
            <w:r>
              <w:rPr>
                <w:noProof/>
              </w:rPr>
              <w:t>repPeriod</w:t>
            </w:r>
          </w:p>
        </w:tc>
        <w:tc>
          <w:tcPr>
            <w:tcW w:w="1559" w:type="dxa"/>
            <w:tcBorders>
              <w:top w:val="single" w:sz="4" w:space="0" w:color="auto"/>
              <w:left w:val="single" w:sz="4" w:space="0" w:color="auto"/>
              <w:bottom w:val="single" w:sz="4" w:space="0" w:color="auto"/>
              <w:right w:val="single" w:sz="4" w:space="0" w:color="auto"/>
            </w:tcBorders>
          </w:tcPr>
          <w:p w14:paraId="37E36EA1" w14:textId="77777777" w:rsidR="0004276E" w:rsidRPr="003B2883" w:rsidRDefault="0004276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2B17E205" w14:textId="77777777" w:rsidR="0004276E" w:rsidRPr="003B2883" w:rsidRDefault="0004276E" w:rsidP="0004276E">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4E4690E3" w14:textId="77777777" w:rsidR="0004276E" w:rsidRPr="003B2883" w:rsidRDefault="0004276E" w:rsidP="0004276E">
            <w:pPr>
              <w:pStyle w:val="TAL"/>
              <w:rPr>
                <w:lang w:eastAsia="zh-CN"/>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043141B7" w14:textId="77777777" w:rsidR="0004276E" w:rsidRPr="003B2883" w:rsidRDefault="0004276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r>
      <w:tr w:rsidR="00991FFF" w:rsidRPr="003B2883" w14:paraId="581BCE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109FCD" w14:textId="77777777" w:rsidR="00991FFF" w:rsidRDefault="00991FFF" w:rsidP="00991FFF">
            <w:pPr>
              <w:pStyle w:val="TAL"/>
              <w:rPr>
                <w:noProof/>
              </w:rPr>
            </w:pPr>
            <w:r>
              <w:rPr>
                <w:noProof/>
              </w:rPr>
              <w:t>sampRatio</w:t>
            </w:r>
          </w:p>
        </w:tc>
        <w:tc>
          <w:tcPr>
            <w:tcW w:w="1559" w:type="dxa"/>
            <w:tcBorders>
              <w:top w:val="single" w:sz="4" w:space="0" w:color="auto"/>
              <w:left w:val="single" w:sz="4" w:space="0" w:color="auto"/>
              <w:bottom w:val="single" w:sz="4" w:space="0" w:color="auto"/>
              <w:right w:val="single" w:sz="4" w:space="0" w:color="auto"/>
            </w:tcBorders>
          </w:tcPr>
          <w:p w14:paraId="7FCF37A3" w14:textId="77777777" w:rsidR="00991FFF" w:rsidRDefault="00991FFF"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4B9662F2" w14:textId="77777777" w:rsidR="00991FFF" w:rsidRDefault="00991FFF" w:rsidP="00991FFF">
            <w:pPr>
              <w:pStyle w:val="TAC"/>
              <w:rPr>
                <w:noProof/>
              </w:rPr>
            </w:pPr>
            <w:r>
              <w:rPr>
                <w:noProof/>
              </w:rPr>
              <w:t>O</w:t>
            </w:r>
          </w:p>
        </w:tc>
        <w:tc>
          <w:tcPr>
            <w:tcW w:w="1134" w:type="dxa"/>
            <w:tcBorders>
              <w:top w:val="single" w:sz="4" w:space="0" w:color="auto"/>
              <w:left w:val="single" w:sz="4" w:space="0" w:color="auto"/>
              <w:bottom w:val="single" w:sz="4" w:space="0" w:color="auto"/>
              <w:right w:val="single" w:sz="4" w:space="0" w:color="auto"/>
            </w:tcBorders>
          </w:tcPr>
          <w:p w14:paraId="635ECC22" w14:textId="77777777" w:rsidR="00991FFF" w:rsidRDefault="00991FFF" w:rsidP="00991FFF">
            <w:pPr>
              <w:pStyle w:val="TAL"/>
              <w:rPr>
                <w:noProof/>
              </w:rPr>
            </w:pPr>
            <w:r>
              <w:rPr>
                <w:noProof/>
              </w:rPr>
              <w:t>0..1</w:t>
            </w:r>
          </w:p>
        </w:tc>
        <w:tc>
          <w:tcPr>
            <w:tcW w:w="4359" w:type="dxa"/>
            <w:tcBorders>
              <w:top w:val="single" w:sz="4" w:space="0" w:color="auto"/>
              <w:left w:val="single" w:sz="4" w:space="0" w:color="auto"/>
              <w:bottom w:val="single" w:sz="4" w:space="0" w:color="auto"/>
              <w:right w:val="single" w:sz="4" w:space="0" w:color="auto"/>
            </w:tcBorders>
          </w:tcPr>
          <w:p w14:paraId="46CA159C" w14:textId="77777777" w:rsidR="00991FFF" w:rsidRDefault="00991FFF"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51ABD2AB" w14:textId="77777777" w:rsidR="00991FFF" w:rsidRDefault="00991FFF" w:rsidP="00991FFF">
            <w:pPr>
              <w:pStyle w:val="TAL"/>
              <w:rPr>
                <w:rFonts w:cs="Arial"/>
                <w:szCs w:val="18"/>
                <w:lang w:eastAsia="zh-CN"/>
              </w:rPr>
            </w:pPr>
          </w:p>
          <w:p w14:paraId="47BDD186" w14:textId="77777777" w:rsidR="00991FFF" w:rsidRDefault="00991FFF"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r>
      <w:tr w:rsidR="00E35671" w:rsidRPr="003B2883" w14:paraId="45918A52" w14:textId="77777777" w:rsidTr="003B466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DD2E53C" w14:textId="77777777" w:rsidR="00AB01D5" w:rsidRDefault="00AB01D5" w:rsidP="00AB01D5">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5EB0F41B" w14:textId="722E6D7E" w:rsidR="00AB01D5" w:rsidRPr="001837A9" w:rsidRDefault="00E35671" w:rsidP="00AB01D5">
            <w:pPr>
              <w:pStyle w:val="TAN"/>
            </w:pPr>
            <w:r>
              <w:t>NOTE</w:t>
            </w:r>
            <w:r w:rsidR="00AB01D5">
              <w:t xml:space="preserve"> 2</w:t>
            </w:r>
            <w:r>
              <w:t>:</w:t>
            </w:r>
            <w:r w:rsidRPr="003B2883">
              <w:tab/>
            </w:r>
            <w:r w:rsidR="00237467">
              <w:t>See NOTE 2 of Table </w:t>
            </w:r>
            <w:r w:rsidR="00237467" w:rsidRPr="003B2883">
              <w:t>6.2.6.2.3-1</w:t>
            </w:r>
            <w:r w:rsidR="00237467">
              <w:t xml:space="preserve"> regarding the precedence between maxReports in AmfEvent and maxReports in this attribute</w:t>
            </w:r>
            <w:r>
              <w:t>.</w:t>
            </w:r>
          </w:p>
        </w:tc>
      </w:tr>
    </w:tbl>
    <w:p w14:paraId="7B7455CF" w14:textId="77777777" w:rsidR="00602AC0" w:rsidRPr="003B2883" w:rsidRDefault="00602AC0" w:rsidP="00602AC0">
      <w:pPr>
        <w:rPr>
          <w:lang w:val="en-US"/>
        </w:rPr>
      </w:pPr>
    </w:p>
    <w:p w14:paraId="390CE73A" w14:textId="77777777" w:rsidR="00602AC0" w:rsidRPr="003B2883" w:rsidRDefault="00602AC0" w:rsidP="009A30FA">
      <w:pPr>
        <w:pStyle w:val="Heading5"/>
      </w:pPr>
      <w:bookmarkStart w:id="3906" w:name="_Toc25156488"/>
      <w:bookmarkStart w:id="3907" w:name="_Toc34124792"/>
      <w:bookmarkStart w:id="3908" w:name="_Toc43207918"/>
      <w:bookmarkStart w:id="3909" w:name="_Toc49857391"/>
      <w:bookmarkStart w:id="3910" w:name="_Toc56677232"/>
      <w:bookmarkStart w:id="3911" w:name="_Toc56696480"/>
      <w:bookmarkStart w:id="3912" w:name="_Toc81227835"/>
      <w:bookmarkStart w:id="3913" w:name="_Toc104238578"/>
      <w:bookmarkStart w:id="3914" w:name="_Toc104239035"/>
      <w:bookmarkStart w:id="3915" w:name="_Toc104388845"/>
      <w:bookmarkStart w:id="3916" w:name="_Toc106631168"/>
      <w:r w:rsidRPr="003B2883">
        <w:lastRenderedPageBreak/>
        <w:t>6.2.6.2.7</w:t>
      </w:r>
      <w:r w:rsidRPr="003B2883">
        <w:tab/>
        <w:t>Type: AmfEventState</w:t>
      </w:r>
      <w:bookmarkEnd w:id="3906"/>
      <w:bookmarkEnd w:id="3907"/>
      <w:bookmarkEnd w:id="3908"/>
      <w:bookmarkEnd w:id="3909"/>
      <w:bookmarkEnd w:id="3910"/>
      <w:bookmarkEnd w:id="3911"/>
      <w:bookmarkEnd w:id="3912"/>
      <w:bookmarkEnd w:id="3913"/>
      <w:bookmarkEnd w:id="3914"/>
      <w:bookmarkEnd w:id="3915"/>
      <w:bookmarkEnd w:id="3916"/>
    </w:p>
    <w:p w14:paraId="3F0F6DD1"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56EC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F4CB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2779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71B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29751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7CFFD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BDF2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ACCD2"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101091C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6B5FC1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E9545B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FA14AC2"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20A7F5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048D19"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74A5C2DC"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6315667"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DCC773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8069C53"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44156C3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72647F"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D86409D"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3269B7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CA33C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D5A1647"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04E4A22B" w14:textId="77777777" w:rsidR="00602AC0" w:rsidRPr="003B2883" w:rsidRDefault="00602AC0" w:rsidP="00602AC0"/>
    <w:p w14:paraId="522E0397" w14:textId="77777777" w:rsidR="00602AC0" w:rsidRPr="003B2883" w:rsidRDefault="00602AC0" w:rsidP="009A30FA">
      <w:pPr>
        <w:pStyle w:val="Heading5"/>
      </w:pPr>
      <w:bookmarkStart w:id="3917" w:name="_Toc25156489"/>
      <w:bookmarkStart w:id="3918" w:name="_Toc34124793"/>
      <w:bookmarkStart w:id="3919" w:name="_Toc43207919"/>
      <w:bookmarkStart w:id="3920" w:name="_Toc49857392"/>
      <w:bookmarkStart w:id="3921" w:name="_Toc56677233"/>
      <w:bookmarkStart w:id="3922" w:name="_Toc56696481"/>
      <w:bookmarkStart w:id="3923" w:name="_Toc81227836"/>
      <w:bookmarkStart w:id="3924" w:name="_Toc104238579"/>
      <w:bookmarkStart w:id="3925" w:name="_Toc104239036"/>
      <w:bookmarkStart w:id="3926" w:name="_Toc104388846"/>
      <w:bookmarkStart w:id="3927" w:name="_Toc106631169"/>
      <w:r w:rsidRPr="003B2883">
        <w:t>6.2.6.2.8</w:t>
      </w:r>
      <w:r w:rsidRPr="003B2883">
        <w:tab/>
        <w:t>Type: RmInfo</w:t>
      </w:r>
      <w:bookmarkEnd w:id="3917"/>
      <w:bookmarkEnd w:id="3918"/>
      <w:bookmarkEnd w:id="3919"/>
      <w:bookmarkEnd w:id="3920"/>
      <w:bookmarkEnd w:id="3921"/>
      <w:bookmarkEnd w:id="3922"/>
      <w:bookmarkEnd w:id="3923"/>
      <w:bookmarkEnd w:id="3924"/>
      <w:bookmarkEnd w:id="3925"/>
      <w:bookmarkEnd w:id="3926"/>
      <w:bookmarkEnd w:id="3927"/>
    </w:p>
    <w:p w14:paraId="4A4CABFE"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E9B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6F1DF0"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3DC8B42"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ED71B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3D298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6F4AF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67D09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AF06E3"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4DA8124C"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43D2D3A9"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0EE35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357957"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599914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F189CE"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4E408817"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CB1B5B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94313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83237F3"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60B95CE5" w14:textId="77777777" w:rsidR="00602AC0" w:rsidRPr="003B2883" w:rsidRDefault="00602AC0" w:rsidP="00602AC0"/>
    <w:p w14:paraId="422DB96C" w14:textId="77777777" w:rsidR="00602AC0" w:rsidRPr="003B2883" w:rsidRDefault="00602AC0" w:rsidP="009A30FA">
      <w:pPr>
        <w:pStyle w:val="Heading5"/>
      </w:pPr>
      <w:bookmarkStart w:id="3928" w:name="_Toc25156490"/>
      <w:bookmarkStart w:id="3929" w:name="_Toc34124794"/>
      <w:bookmarkStart w:id="3930" w:name="_Toc43207920"/>
      <w:bookmarkStart w:id="3931" w:name="_Toc49857393"/>
      <w:bookmarkStart w:id="3932" w:name="_Toc56677234"/>
      <w:bookmarkStart w:id="3933" w:name="_Toc56696482"/>
      <w:bookmarkStart w:id="3934" w:name="_Toc81227837"/>
      <w:bookmarkStart w:id="3935" w:name="_Toc104238580"/>
      <w:bookmarkStart w:id="3936" w:name="_Toc104239037"/>
      <w:bookmarkStart w:id="3937" w:name="_Toc104388847"/>
      <w:bookmarkStart w:id="3938" w:name="_Toc106631170"/>
      <w:r w:rsidRPr="003B2883">
        <w:t>6.2.6.2.9</w:t>
      </w:r>
      <w:r w:rsidRPr="003B2883">
        <w:tab/>
        <w:t>Type: CmInfo</w:t>
      </w:r>
      <w:bookmarkEnd w:id="3928"/>
      <w:bookmarkEnd w:id="3929"/>
      <w:bookmarkEnd w:id="3930"/>
      <w:bookmarkEnd w:id="3931"/>
      <w:bookmarkEnd w:id="3932"/>
      <w:bookmarkEnd w:id="3933"/>
      <w:bookmarkEnd w:id="3934"/>
      <w:bookmarkEnd w:id="3935"/>
      <w:bookmarkEnd w:id="3936"/>
      <w:bookmarkEnd w:id="3937"/>
      <w:bookmarkEnd w:id="3938"/>
    </w:p>
    <w:p w14:paraId="6F2F4437"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A6414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58E5F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47B3BD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6B2FA9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B449D7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59CEE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3C9BA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7D85A9"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667D71CB"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75836AEF"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AA4C2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9379131"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3C52FB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CE9F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DA8D2AB"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10A6C27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87F08A0"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C7AC135"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56817127" w14:textId="77777777" w:rsidR="00602AC0" w:rsidRPr="003B2883" w:rsidRDefault="00602AC0" w:rsidP="00602AC0"/>
    <w:p w14:paraId="3EDECD9E" w14:textId="77777777" w:rsidR="00602AC0" w:rsidRPr="003B2883" w:rsidRDefault="00602AC0" w:rsidP="009A30FA">
      <w:pPr>
        <w:pStyle w:val="Heading5"/>
      </w:pPr>
      <w:bookmarkStart w:id="3939" w:name="_Toc25156491"/>
      <w:bookmarkStart w:id="3940" w:name="_Toc34124795"/>
      <w:bookmarkStart w:id="3941" w:name="_Toc43207921"/>
      <w:bookmarkStart w:id="3942" w:name="_Toc49857394"/>
      <w:bookmarkStart w:id="3943" w:name="_Toc56677235"/>
      <w:bookmarkStart w:id="3944" w:name="_Toc56696483"/>
      <w:bookmarkStart w:id="3945" w:name="_Toc81227838"/>
      <w:bookmarkStart w:id="3946" w:name="_Toc104238581"/>
      <w:bookmarkStart w:id="3947" w:name="_Toc104239038"/>
      <w:bookmarkStart w:id="3948" w:name="_Toc104388848"/>
      <w:bookmarkStart w:id="3949" w:name="_Toc106631171"/>
      <w:r w:rsidRPr="003B2883">
        <w:t>6.2.6.2.10</w:t>
      </w:r>
      <w:r w:rsidRPr="003B2883">
        <w:tab/>
        <w:t>Void</w:t>
      </w:r>
      <w:bookmarkEnd w:id="3939"/>
      <w:bookmarkEnd w:id="3940"/>
      <w:bookmarkEnd w:id="3941"/>
      <w:bookmarkEnd w:id="3942"/>
      <w:bookmarkEnd w:id="3943"/>
      <w:bookmarkEnd w:id="3944"/>
      <w:bookmarkEnd w:id="3945"/>
      <w:bookmarkEnd w:id="3946"/>
      <w:bookmarkEnd w:id="3947"/>
      <w:bookmarkEnd w:id="3948"/>
      <w:bookmarkEnd w:id="3949"/>
    </w:p>
    <w:p w14:paraId="0483082F" w14:textId="77777777" w:rsidR="00602AC0" w:rsidRPr="003B2883" w:rsidRDefault="00602AC0" w:rsidP="00602AC0"/>
    <w:p w14:paraId="31DDA820" w14:textId="77777777" w:rsidR="00602AC0" w:rsidRPr="003B2883" w:rsidRDefault="00602AC0" w:rsidP="009A30FA">
      <w:pPr>
        <w:pStyle w:val="Heading5"/>
      </w:pPr>
      <w:bookmarkStart w:id="3950" w:name="_Toc25156492"/>
      <w:bookmarkStart w:id="3951" w:name="_Toc34124796"/>
      <w:bookmarkStart w:id="3952" w:name="_Toc43207922"/>
      <w:bookmarkStart w:id="3953" w:name="_Toc49857395"/>
      <w:bookmarkStart w:id="3954" w:name="_Toc56677236"/>
      <w:bookmarkStart w:id="3955" w:name="_Toc56696484"/>
      <w:bookmarkStart w:id="3956" w:name="_Toc81227839"/>
      <w:bookmarkStart w:id="3957" w:name="_Toc104238582"/>
      <w:bookmarkStart w:id="3958" w:name="_Toc104239039"/>
      <w:bookmarkStart w:id="3959" w:name="_Toc104388849"/>
      <w:bookmarkStart w:id="3960" w:name="_Toc106631172"/>
      <w:r w:rsidRPr="003B2883">
        <w:t>6.2.6.2.11</w:t>
      </w:r>
      <w:r w:rsidRPr="003B2883">
        <w:tab/>
        <w:t>Type: CommunicationFailure</w:t>
      </w:r>
      <w:bookmarkEnd w:id="3950"/>
      <w:bookmarkEnd w:id="3951"/>
      <w:bookmarkEnd w:id="3952"/>
      <w:bookmarkEnd w:id="3953"/>
      <w:bookmarkEnd w:id="3954"/>
      <w:bookmarkEnd w:id="3955"/>
      <w:bookmarkEnd w:id="3956"/>
      <w:bookmarkEnd w:id="3957"/>
      <w:bookmarkEnd w:id="3958"/>
      <w:bookmarkEnd w:id="3959"/>
      <w:bookmarkEnd w:id="3960"/>
    </w:p>
    <w:p w14:paraId="1F879E2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B4D895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C1A49"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11938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F9DAD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182E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F9F4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C2D9A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9B54DB"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0A132583"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1B92BEC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7AE786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B4D7DD4"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56E0FE43" w14:textId="77777777" w:rsidR="00602AC0" w:rsidRPr="003B2883" w:rsidRDefault="00602AC0" w:rsidP="001D4998">
            <w:pPr>
              <w:pStyle w:val="TAL"/>
              <w:rPr>
                <w:rFonts w:cs="Arial"/>
                <w:szCs w:val="18"/>
              </w:rPr>
            </w:pPr>
            <w:r w:rsidRPr="003B2883">
              <w:rPr>
                <w:rFonts w:cs="Arial"/>
                <w:szCs w:val="18"/>
              </w:rPr>
              <w:tab/>
              <w:t>"^(MM|SM)-[0-9]{1,3}$"</w:t>
            </w:r>
          </w:p>
          <w:p w14:paraId="10873ECA" w14:textId="77777777" w:rsidR="00602AC0" w:rsidRPr="003B2883" w:rsidRDefault="00602AC0" w:rsidP="001D4998">
            <w:pPr>
              <w:pStyle w:val="TAL"/>
              <w:rPr>
                <w:rFonts w:cs="Arial"/>
                <w:szCs w:val="18"/>
              </w:rPr>
            </w:pPr>
          </w:p>
          <w:p w14:paraId="2F8074D2" w14:textId="77777777" w:rsidR="00602AC0" w:rsidRPr="003B2883" w:rsidRDefault="00602AC0" w:rsidP="001D4998">
            <w:pPr>
              <w:pStyle w:val="TAL"/>
              <w:rPr>
                <w:rFonts w:cs="Arial"/>
                <w:szCs w:val="18"/>
              </w:rPr>
            </w:pPr>
            <w:r w:rsidRPr="003B2883">
              <w:rPr>
                <w:rFonts w:cs="Arial"/>
                <w:szCs w:val="18"/>
              </w:rPr>
              <w:t>Examples:</w:t>
            </w:r>
          </w:p>
          <w:p w14:paraId="6E0E60EC" w14:textId="77777777" w:rsidR="00602AC0" w:rsidRPr="003B2883" w:rsidRDefault="00602AC0" w:rsidP="001D4998">
            <w:pPr>
              <w:pStyle w:val="TAL"/>
              <w:rPr>
                <w:rFonts w:cs="Arial"/>
                <w:szCs w:val="18"/>
              </w:rPr>
            </w:pPr>
            <w:r w:rsidRPr="003B2883">
              <w:rPr>
                <w:rFonts w:cs="Arial"/>
                <w:szCs w:val="18"/>
              </w:rPr>
              <w:t>MM-7</w:t>
            </w:r>
          </w:p>
          <w:p w14:paraId="38A92643"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75AA9E8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9888BC"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2C25B1A"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052DE73D"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D0CCD2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F2626C7"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2D913D3F" w14:textId="77777777" w:rsidR="00602AC0" w:rsidRPr="003B2883" w:rsidRDefault="00602AC0" w:rsidP="00602AC0"/>
    <w:p w14:paraId="37E77261" w14:textId="77777777" w:rsidR="00602AC0" w:rsidRPr="003B2883" w:rsidRDefault="00602AC0" w:rsidP="009A30FA">
      <w:pPr>
        <w:pStyle w:val="Heading5"/>
      </w:pPr>
      <w:bookmarkStart w:id="3961" w:name="_Toc25156493"/>
      <w:bookmarkStart w:id="3962" w:name="_Toc34124797"/>
      <w:bookmarkStart w:id="3963" w:name="_Toc43207923"/>
      <w:bookmarkStart w:id="3964" w:name="_Toc49857396"/>
      <w:bookmarkStart w:id="3965" w:name="_Toc56677237"/>
      <w:bookmarkStart w:id="3966" w:name="_Toc56696485"/>
      <w:bookmarkStart w:id="3967" w:name="_Toc81227840"/>
      <w:bookmarkStart w:id="3968" w:name="_Toc104238583"/>
      <w:bookmarkStart w:id="3969" w:name="_Toc104239040"/>
      <w:bookmarkStart w:id="3970" w:name="_Toc104388850"/>
      <w:bookmarkStart w:id="3971" w:name="_Toc106631173"/>
      <w:r w:rsidRPr="003B2883">
        <w:lastRenderedPageBreak/>
        <w:t>6.2.6.2.12</w:t>
      </w:r>
      <w:r w:rsidRPr="003B2883">
        <w:tab/>
        <w:t xml:space="preserve">Type: </w:t>
      </w:r>
      <w:r w:rsidRPr="003B2883">
        <w:rPr>
          <w:lang w:eastAsia="zh-CN"/>
        </w:rPr>
        <w:t>AmfCreateEventSubscription</w:t>
      </w:r>
      <w:bookmarkEnd w:id="3961"/>
      <w:bookmarkEnd w:id="3962"/>
      <w:bookmarkEnd w:id="3963"/>
      <w:bookmarkEnd w:id="3964"/>
      <w:bookmarkEnd w:id="3965"/>
      <w:bookmarkEnd w:id="3966"/>
      <w:bookmarkEnd w:id="3967"/>
      <w:bookmarkEnd w:id="3968"/>
      <w:bookmarkEnd w:id="3969"/>
      <w:bookmarkEnd w:id="3970"/>
      <w:bookmarkEnd w:id="3971"/>
    </w:p>
    <w:p w14:paraId="451BBA92"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C88E9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D149E1"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1F0C2A9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CA7A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D9FBE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0F2A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74DE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61540A"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0FE1E5F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683F0E03"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5609838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6077DE0"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1203462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7C62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0CD9CA8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A3B03A5"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650794A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EDF927A"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053DA3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A765D8"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0AFAC5D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185AA8B"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0FEC689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76523B"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8BC588C" w14:textId="77777777" w:rsidR="00602AC0" w:rsidRPr="003B2883" w:rsidRDefault="00602AC0" w:rsidP="00602AC0"/>
    <w:p w14:paraId="5C9DB7A4" w14:textId="77777777" w:rsidR="00602AC0" w:rsidRPr="003B2883" w:rsidRDefault="00602AC0" w:rsidP="009A30FA">
      <w:pPr>
        <w:pStyle w:val="Heading5"/>
      </w:pPr>
      <w:bookmarkStart w:id="3972" w:name="_Toc25156494"/>
      <w:bookmarkStart w:id="3973" w:name="_Toc34124798"/>
      <w:bookmarkStart w:id="3974" w:name="_Toc43207924"/>
      <w:bookmarkStart w:id="3975" w:name="_Toc49857397"/>
      <w:bookmarkStart w:id="3976" w:name="_Toc56677238"/>
      <w:bookmarkStart w:id="3977" w:name="_Toc56696486"/>
      <w:bookmarkStart w:id="3978" w:name="_Toc81227841"/>
      <w:bookmarkStart w:id="3979" w:name="_Toc104238584"/>
      <w:bookmarkStart w:id="3980" w:name="_Toc104239041"/>
      <w:bookmarkStart w:id="3981" w:name="_Toc104388851"/>
      <w:bookmarkStart w:id="3982" w:name="_Toc106631174"/>
      <w:r w:rsidRPr="003B2883">
        <w:t>6.2.6.2.13</w:t>
      </w:r>
      <w:r w:rsidRPr="003B2883">
        <w:tab/>
        <w:t xml:space="preserve">Type: </w:t>
      </w:r>
      <w:r w:rsidRPr="003B2883">
        <w:rPr>
          <w:lang w:eastAsia="zh-CN"/>
        </w:rPr>
        <w:t>AmfCreatedEventSubscription</w:t>
      </w:r>
      <w:bookmarkEnd w:id="3972"/>
      <w:bookmarkEnd w:id="3973"/>
      <w:bookmarkEnd w:id="3974"/>
      <w:bookmarkEnd w:id="3975"/>
      <w:bookmarkEnd w:id="3976"/>
      <w:bookmarkEnd w:id="3977"/>
      <w:bookmarkEnd w:id="3978"/>
      <w:bookmarkEnd w:id="3979"/>
      <w:bookmarkEnd w:id="3980"/>
      <w:bookmarkEnd w:id="3981"/>
      <w:bookmarkEnd w:id="3982"/>
    </w:p>
    <w:p w14:paraId="299B050B"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455865B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1D3124"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69F30A1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D80B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A307A0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C58A5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A737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424BCE"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9631E7C"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1A95769B"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2F3DFF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0E2ECE8"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3F274C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0364F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2B444519"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751B97DC" w14:textId="77777777" w:rsidR="00602AC0" w:rsidRPr="003B2883" w:rsidRDefault="00602AC0" w:rsidP="00C9263C">
            <w:pPr>
              <w:pStyle w:val="TAC"/>
              <w:rPr>
                <w:lang w:eastAsia="zh-CN"/>
              </w:rPr>
            </w:pPr>
            <w:r w:rsidRPr="00C9263C">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E9DD39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CA839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1CCC9B4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1A3A655"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5E30E83D"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154A5271" w14:textId="77777777" w:rsidR="00602AC0" w:rsidRPr="003B2883" w:rsidRDefault="00602AC0"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5F496A34"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E7C2CBA"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6F7919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6D1BF3"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24D6257A"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66877E3" w14:textId="77777777" w:rsidR="00602AC0" w:rsidRPr="003B2883" w:rsidRDefault="00602AC0" w:rsidP="00C9263C">
            <w:pPr>
              <w:pStyle w:val="TAC"/>
              <w:rPr>
                <w:lang w:eastAsia="zh-CN"/>
              </w:rPr>
            </w:pPr>
            <w:r w:rsidRPr="00C9263C">
              <w:t>C</w:t>
            </w:r>
          </w:p>
        </w:tc>
        <w:tc>
          <w:tcPr>
            <w:tcW w:w="1134" w:type="dxa"/>
            <w:tcBorders>
              <w:top w:val="single" w:sz="4" w:space="0" w:color="auto"/>
              <w:left w:val="single" w:sz="4" w:space="0" w:color="auto"/>
              <w:bottom w:val="single" w:sz="4" w:space="0" w:color="auto"/>
              <w:right w:val="single" w:sz="4" w:space="0" w:color="auto"/>
            </w:tcBorders>
          </w:tcPr>
          <w:p w14:paraId="30CC0CA4"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F0DCCDE"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22695EE6"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13D7B7DC" w14:textId="15C158C2"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550901">
              <w:rPr>
                <w:lang w:eastAsia="zh-CN"/>
              </w:rPr>
              <w:t xml:space="preserve">and </w:t>
            </w:r>
            <w:r w:rsidR="00550901">
              <w:t xml:space="preserve">the NF service consumer has not indicated supporting of </w:t>
            </w:r>
            <w:r w:rsidR="00550901" w:rsidRPr="00E54493">
              <w:t>IERSR</w:t>
            </w:r>
            <w:r w:rsidR="00550901">
              <w:t xml:space="preserve"> feature (see 6.2.8), </w:t>
            </w:r>
            <w:r w:rsidRPr="003B2883">
              <w:rPr>
                <w:lang w:eastAsia="zh-CN"/>
              </w:rPr>
              <w:t>then the reports attribute shall be absent.</w:t>
            </w:r>
          </w:p>
          <w:p w14:paraId="55B52C17"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3F6A70A7" w14:textId="77777777" w:rsidR="00602AC0" w:rsidRPr="003B2883" w:rsidRDefault="00602AC0" w:rsidP="00602AC0"/>
    <w:p w14:paraId="71707B00" w14:textId="77777777" w:rsidR="00602AC0" w:rsidRPr="003B2883" w:rsidRDefault="00602AC0" w:rsidP="009A30FA">
      <w:pPr>
        <w:pStyle w:val="Heading5"/>
      </w:pPr>
      <w:bookmarkStart w:id="3983" w:name="_Toc25156495"/>
      <w:bookmarkStart w:id="3984" w:name="_Toc34124799"/>
      <w:bookmarkStart w:id="3985" w:name="_Toc43207925"/>
      <w:bookmarkStart w:id="3986" w:name="_Toc49857398"/>
      <w:bookmarkStart w:id="3987" w:name="_Toc56677239"/>
      <w:bookmarkStart w:id="3988" w:name="_Toc56696487"/>
      <w:bookmarkStart w:id="3989" w:name="_Toc81227842"/>
      <w:bookmarkStart w:id="3990" w:name="_Toc104238585"/>
      <w:bookmarkStart w:id="3991" w:name="_Toc104239042"/>
      <w:bookmarkStart w:id="3992" w:name="_Toc104388852"/>
      <w:bookmarkStart w:id="3993" w:name="_Toc106631175"/>
      <w:r w:rsidRPr="003B2883">
        <w:lastRenderedPageBreak/>
        <w:t>6.2.6.2.14</w:t>
      </w:r>
      <w:r w:rsidRPr="003B2883">
        <w:tab/>
        <w:t xml:space="preserve">Type: </w:t>
      </w:r>
      <w:r w:rsidRPr="003B2883">
        <w:rPr>
          <w:lang w:eastAsia="zh-CN"/>
        </w:rPr>
        <w:t>AmfUpdateEventSubscriptionItem</w:t>
      </w:r>
      <w:bookmarkEnd w:id="3983"/>
      <w:bookmarkEnd w:id="3984"/>
      <w:bookmarkEnd w:id="3985"/>
      <w:bookmarkEnd w:id="3986"/>
      <w:bookmarkEnd w:id="3987"/>
      <w:bookmarkEnd w:id="3988"/>
      <w:bookmarkEnd w:id="3989"/>
      <w:bookmarkEnd w:id="3990"/>
      <w:bookmarkEnd w:id="3991"/>
      <w:bookmarkEnd w:id="3992"/>
      <w:bookmarkEnd w:id="3993"/>
    </w:p>
    <w:p w14:paraId="032BA205"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E1BBA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F3466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EE093D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93A4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6FB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32C6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0D6C8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C6BCA4" w14:textId="77777777" w:rsidR="00602AC0" w:rsidRPr="003B2883" w:rsidRDefault="00602AC0" w:rsidP="001D4998">
            <w:pPr>
              <w:pStyle w:val="TAL"/>
              <w:rPr>
                <w:lang w:eastAsia="zh-CN"/>
              </w:rPr>
            </w:pPr>
            <w:bookmarkStart w:id="3994" w:name="_PERM_MCCTEMPBM_CRPT48240204___2" w:colFirst="4" w:colLast="4"/>
            <w:r w:rsidRPr="003B2883">
              <w:t>op</w:t>
            </w:r>
          </w:p>
        </w:tc>
        <w:tc>
          <w:tcPr>
            <w:tcW w:w="1559" w:type="dxa"/>
            <w:tcBorders>
              <w:top w:val="single" w:sz="4" w:space="0" w:color="auto"/>
              <w:left w:val="single" w:sz="4" w:space="0" w:color="auto"/>
              <w:bottom w:val="single" w:sz="4" w:space="0" w:color="auto"/>
              <w:right w:val="single" w:sz="4" w:space="0" w:color="auto"/>
            </w:tcBorders>
          </w:tcPr>
          <w:p w14:paraId="5B3FC0E9"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7D882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08177DF5"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847C6F8" w14:textId="77777777" w:rsidR="00602AC0" w:rsidRPr="003B2883" w:rsidRDefault="00602AC0" w:rsidP="001D4998">
            <w:pPr>
              <w:pStyle w:val="TAL"/>
            </w:pPr>
            <w:r w:rsidRPr="003B2883">
              <w:t>This IE indicates the patch operation as defined in IETF RFC 6902 [14] to be performed on resource.</w:t>
            </w:r>
          </w:p>
          <w:p w14:paraId="44A8DCF4"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1D3153B6" w14:textId="77777777" w:rsidR="00602AC0" w:rsidRPr="003B2883" w:rsidRDefault="00602AC0" w:rsidP="001D4998">
            <w:pPr>
              <w:pStyle w:val="TAL"/>
              <w:ind w:left="284"/>
              <w:rPr>
                <w:lang w:eastAsia="zh-CN"/>
              </w:rPr>
            </w:pPr>
            <w:r>
              <w:rPr>
                <w:lang w:eastAsia="zh-CN"/>
              </w:rPr>
              <w:t>Enum:</w:t>
            </w:r>
            <w:r w:rsidRPr="003B2883">
              <w:rPr>
                <w:lang w:eastAsia="zh-CN"/>
              </w:rPr>
              <w:t xml:space="preserve"> "add"</w:t>
            </w:r>
          </w:p>
          <w:p w14:paraId="08652325" w14:textId="77777777" w:rsidR="00602AC0" w:rsidRPr="003B2883" w:rsidRDefault="00602AC0" w:rsidP="001D4998">
            <w:pPr>
              <w:pStyle w:val="TAL"/>
              <w:ind w:left="284"/>
              <w:rPr>
                <w:lang w:eastAsia="zh-CN"/>
              </w:rPr>
            </w:pPr>
            <w:r>
              <w:rPr>
                <w:lang w:eastAsia="zh-CN"/>
              </w:rPr>
              <w:t>Enum:</w:t>
            </w:r>
            <w:r w:rsidRPr="003B2883">
              <w:rPr>
                <w:lang w:eastAsia="zh-CN"/>
              </w:rPr>
              <w:t xml:space="preserve"> "replace"</w:t>
            </w:r>
          </w:p>
          <w:p w14:paraId="2B01F47F" w14:textId="77777777" w:rsidR="00602AC0" w:rsidRPr="003B2883" w:rsidRDefault="00602AC0" w:rsidP="001D4998">
            <w:pPr>
              <w:pStyle w:val="TAL"/>
              <w:ind w:left="284"/>
              <w:rPr>
                <w:lang w:eastAsia="zh-CN"/>
              </w:rPr>
            </w:pPr>
            <w:r>
              <w:rPr>
                <w:lang w:eastAsia="zh-CN"/>
              </w:rPr>
              <w:t>Enum:</w:t>
            </w:r>
            <w:r w:rsidRPr="003B2883">
              <w:rPr>
                <w:lang w:eastAsia="zh-CN"/>
              </w:rPr>
              <w:t xml:space="preserve"> "remove"</w:t>
            </w:r>
          </w:p>
        </w:tc>
      </w:tr>
      <w:bookmarkEnd w:id="3994"/>
      <w:tr w:rsidR="00602AC0" w:rsidRPr="003B2883" w14:paraId="10B38A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084576" w14:textId="77777777" w:rsidR="00602AC0" w:rsidRPr="003B2883" w:rsidRDefault="00602AC0" w:rsidP="001D4998">
            <w:pPr>
              <w:pStyle w:val="TAL"/>
            </w:pPr>
            <w:r w:rsidRPr="003B2883">
              <w:t>path</w:t>
            </w:r>
          </w:p>
          <w:p w14:paraId="2B5DAD57"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43CFA49E"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0FEB1C37"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9A6232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059F595A"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4D337E6D" w14:textId="77777777" w:rsidR="00602AC0" w:rsidRPr="003B2883" w:rsidRDefault="00602AC0" w:rsidP="001D4998">
            <w:pPr>
              <w:pStyle w:val="TAL"/>
            </w:pPr>
          </w:p>
          <w:p w14:paraId="4B86064C" w14:textId="77777777" w:rsidR="00602AC0" w:rsidRPr="003B2883" w:rsidRDefault="00602AC0" w:rsidP="001D4998">
            <w:pPr>
              <w:pStyle w:val="TAL"/>
            </w:pPr>
            <w:r w:rsidRPr="003B2883">
              <w:t>This IE shall contain the JSON pointer to a valid index of the "/eventList" array in the AMF Event Subscription, formatted with following pattern:</w:t>
            </w:r>
          </w:p>
          <w:p w14:paraId="6FAC5E42" w14:textId="77777777" w:rsidR="00602AC0" w:rsidRPr="003B2883" w:rsidRDefault="00602AC0" w:rsidP="001D4998">
            <w:pPr>
              <w:pStyle w:val="TAL"/>
            </w:pPr>
            <w:r w:rsidRPr="003B2883">
              <w:t>'\/eventList\/[0-]$|\/eventList\/[1-9][0-9]*$'</w:t>
            </w:r>
          </w:p>
          <w:p w14:paraId="42A90336" w14:textId="77777777" w:rsidR="00602AC0" w:rsidRPr="003B2883" w:rsidRDefault="00602AC0" w:rsidP="001D4998">
            <w:pPr>
              <w:pStyle w:val="TAL"/>
            </w:pPr>
          </w:p>
          <w:p w14:paraId="68ED048F" w14:textId="77777777" w:rsidR="00602AC0" w:rsidRPr="003B2883" w:rsidRDefault="00602AC0" w:rsidP="001D4998">
            <w:pPr>
              <w:pStyle w:val="TAL"/>
            </w:pPr>
            <w:r w:rsidRPr="003B2883">
              <w:t>Example:</w:t>
            </w:r>
          </w:p>
          <w:p w14:paraId="67D4C8E6" w14:textId="77777777" w:rsidR="00602AC0" w:rsidRPr="003B2883" w:rsidRDefault="00602AC0" w:rsidP="001D4998">
            <w:pPr>
              <w:pStyle w:val="TAL"/>
            </w:pPr>
            <w:r w:rsidRPr="003B2883">
              <w:t>"/eventList/0" stands for the first member of the array;</w:t>
            </w:r>
          </w:p>
          <w:p w14:paraId="692C0F6C" w14:textId="77777777" w:rsidR="00602AC0" w:rsidRPr="003B2883" w:rsidRDefault="00602AC0" w:rsidP="001D4998">
            <w:pPr>
              <w:pStyle w:val="TAL"/>
            </w:pPr>
            <w:r w:rsidRPr="003B2883">
              <w:t>"/eventList/10" stands for the 11</w:t>
            </w:r>
            <w:r w:rsidRPr="003B2883">
              <w:rPr>
                <w:vertAlign w:val="superscript"/>
              </w:rPr>
              <w:t>th</w:t>
            </w:r>
            <w:r w:rsidRPr="003B2883">
              <w:t xml:space="preserve"> member of the array;</w:t>
            </w:r>
          </w:p>
          <w:p w14:paraId="5A588357" w14:textId="77777777" w:rsidR="00602AC0" w:rsidRPr="003B2883" w:rsidRDefault="00602AC0" w:rsidP="001D4998">
            <w:pPr>
              <w:pStyle w:val="TAL"/>
            </w:pPr>
            <w:r w:rsidRPr="003B2883">
              <w:t>"/eventList/-" stands for a new (non-existent) member after the last existing array element. Only allowed with "add" operation.</w:t>
            </w:r>
          </w:p>
        </w:tc>
      </w:tr>
      <w:tr w:rsidR="00602AC0" w:rsidRPr="003B2883" w14:paraId="132EE6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2C31E2F"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2269E3A4" w14:textId="77777777" w:rsidR="00602AC0" w:rsidRPr="003B2883" w:rsidRDefault="00602AC0" w:rsidP="001D4998">
            <w:pPr>
              <w:pStyle w:val="TAL"/>
            </w:pPr>
            <w:r w:rsidRPr="003B2883">
              <w:t>AmfEvent</w:t>
            </w:r>
          </w:p>
        </w:tc>
        <w:tc>
          <w:tcPr>
            <w:tcW w:w="425" w:type="dxa"/>
            <w:tcBorders>
              <w:top w:val="single" w:sz="4" w:space="0" w:color="auto"/>
              <w:left w:val="single" w:sz="4" w:space="0" w:color="auto"/>
              <w:bottom w:val="single" w:sz="4" w:space="0" w:color="auto"/>
              <w:right w:val="single" w:sz="4" w:space="0" w:color="auto"/>
            </w:tcBorders>
          </w:tcPr>
          <w:p w14:paraId="534EDA00" w14:textId="77777777" w:rsidR="00602AC0" w:rsidRPr="003B2883" w:rsidRDefault="00602AC0" w:rsidP="00C9263C">
            <w:pPr>
              <w:pStyle w:val="TAC"/>
            </w:pPr>
            <w:r w:rsidRPr="00C9263C">
              <w:t>C</w:t>
            </w:r>
          </w:p>
        </w:tc>
        <w:tc>
          <w:tcPr>
            <w:tcW w:w="1134" w:type="dxa"/>
            <w:tcBorders>
              <w:top w:val="single" w:sz="4" w:space="0" w:color="auto"/>
              <w:left w:val="single" w:sz="4" w:space="0" w:color="auto"/>
              <w:bottom w:val="single" w:sz="4" w:space="0" w:color="auto"/>
              <w:right w:val="single" w:sz="4" w:space="0" w:color="auto"/>
            </w:tcBorders>
          </w:tcPr>
          <w:p w14:paraId="130E208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026516" w14:textId="77777777" w:rsidR="00602AC0" w:rsidRPr="003B2883" w:rsidRDefault="00602AC0" w:rsidP="001D4998">
            <w:pPr>
              <w:pStyle w:val="TAL"/>
            </w:pPr>
            <w:r w:rsidRPr="003B2883">
              <w:t>This IE indicates a new AMF event to be added or updated value of an existing AMF event to be modified.</w:t>
            </w:r>
          </w:p>
          <w:p w14:paraId="16ECBD82" w14:textId="77777777" w:rsidR="00602AC0" w:rsidRPr="003B2883" w:rsidRDefault="00602AC0" w:rsidP="001D4998">
            <w:pPr>
              <w:pStyle w:val="TAL"/>
            </w:pPr>
            <w:r w:rsidRPr="003B2883">
              <w:t>It shall be present if the patch operation is "add" or "replace"</w:t>
            </w:r>
          </w:p>
        </w:tc>
      </w:tr>
    </w:tbl>
    <w:p w14:paraId="0957AC12" w14:textId="77777777" w:rsidR="00602AC0" w:rsidRPr="003B2883" w:rsidRDefault="00602AC0" w:rsidP="00602AC0"/>
    <w:p w14:paraId="0370F13B" w14:textId="77777777" w:rsidR="00602AC0" w:rsidRPr="003B2883" w:rsidRDefault="00602AC0" w:rsidP="009A30FA">
      <w:pPr>
        <w:pStyle w:val="Heading5"/>
      </w:pPr>
      <w:bookmarkStart w:id="3995" w:name="_Toc25156496"/>
      <w:bookmarkStart w:id="3996" w:name="_Toc34124800"/>
      <w:bookmarkStart w:id="3997" w:name="_Toc43207926"/>
      <w:bookmarkStart w:id="3998" w:name="_Toc49857399"/>
      <w:bookmarkStart w:id="3999" w:name="_Toc56677240"/>
      <w:bookmarkStart w:id="4000" w:name="_Toc56696488"/>
      <w:bookmarkStart w:id="4001" w:name="_Toc81227843"/>
      <w:bookmarkStart w:id="4002" w:name="_Toc104238586"/>
      <w:bookmarkStart w:id="4003" w:name="_Toc104239043"/>
      <w:bookmarkStart w:id="4004" w:name="_Toc104388853"/>
      <w:bookmarkStart w:id="4005" w:name="_Toc106631176"/>
      <w:r w:rsidRPr="003B2883">
        <w:t>6.2.6.2.15</w:t>
      </w:r>
      <w:r w:rsidRPr="003B2883">
        <w:tab/>
        <w:t xml:space="preserve">Type: </w:t>
      </w:r>
      <w:r w:rsidRPr="003B2883">
        <w:rPr>
          <w:lang w:eastAsia="zh-CN"/>
        </w:rPr>
        <w:t>AmfUpdatedEventSubscription</w:t>
      </w:r>
      <w:bookmarkEnd w:id="3995"/>
      <w:bookmarkEnd w:id="3996"/>
      <w:bookmarkEnd w:id="3997"/>
      <w:bookmarkEnd w:id="3998"/>
      <w:bookmarkEnd w:id="3999"/>
      <w:bookmarkEnd w:id="4000"/>
      <w:bookmarkEnd w:id="4001"/>
      <w:bookmarkEnd w:id="4002"/>
      <w:bookmarkEnd w:id="4003"/>
      <w:bookmarkEnd w:id="4004"/>
      <w:bookmarkEnd w:id="4005"/>
    </w:p>
    <w:p w14:paraId="1EE30AE0"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36013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724EDD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C45E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7737D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A730B6"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04B9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46160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CA81FA"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6EE91501"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7ED7C89C"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3738159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A1F522"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1E659F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C8145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36C10281"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2589F1D8" w14:textId="77777777" w:rsidR="00C20C82" w:rsidRPr="003B2883" w:rsidRDefault="00C20C82" w:rsidP="00C9263C">
            <w:pPr>
              <w:pStyle w:val="TAC"/>
              <w:rPr>
                <w:lang w:eastAsia="zh-CN"/>
              </w:rPr>
            </w:pPr>
            <w:r w:rsidRPr="00C9263C">
              <w:t>O</w:t>
            </w:r>
          </w:p>
        </w:tc>
        <w:tc>
          <w:tcPr>
            <w:tcW w:w="1134" w:type="dxa"/>
            <w:tcBorders>
              <w:top w:val="single" w:sz="4" w:space="0" w:color="auto"/>
              <w:left w:val="single" w:sz="4" w:space="0" w:color="auto"/>
              <w:bottom w:val="single" w:sz="4" w:space="0" w:color="auto"/>
              <w:right w:val="single" w:sz="4" w:space="0" w:color="auto"/>
            </w:tcBorders>
          </w:tcPr>
          <w:p w14:paraId="380FC349"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FC39CDD"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4400763B"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258AB"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60C494AA" w14:textId="77777777" w:rsidR="00602AC0" w:rsidRDefault="00602AC0" w:rsidP="00602AC0"/>
    <w:p w14:paraId="708838CA" w14:textId="77777777" w:rsidR="00C20C82" w:rsidRPr="003B2883" w:rsidRDefault="00C20C82" w:rsidP="00602AC0"/>
    <w:p w14:paraId="34F780F7" w14:textId="77777777" w:rsidR="00602AC0" w:rsidRPr="003B2883" w:rsidRDefault="00602AC0" w:rsidP="009A30FA">
      <w:pPr>
        <w:pStyle w:val="Heading5"/>
      </w:pPr>
      <w:bookmarkStart w:id="4006" w:name="_Toc25156497"/>
      <w:bookmarkStart w:id="4007" w:name="_Toc34124801"/>
      <w:bookmarkStart w:id="4008" w:name="_Toc43207927"/>
      <w:bookmarkStart w:id="4009" w:name="_Toc49857400"/>
      <w:bookmarkStart w:id="4010" w:name="_Toc56677241"/>
      <w:bookmarkStart w:id="4011" w:name="_Toc56696489"/>
      <w:bookmarkStart w:id="4012" w:name="_Toc81227844"/>
      <w:bookmarkStart w:id="4013" w:name="_Toc104238587"/>
      <w:bookmarkStart w:id="4014" w:name="_Toc104239044"/>
      <w:bookmarkStart w:id="4015" w:name="_Toc104388854"/>
      <w:bookmarkStart w:id="4016" w:name="_Toc106631177"/>
      <w:r w:rsidRPr="003B2883">
        <w:lastRenderedPageBreak/>
        <w:t>6.2.6.2.16</w:t>
      </w:r>
      <w:r w:rsidRPr="003B2883">
        <w:tab/>
        <w:t xml:space="preserve">Type: </w:t>
      </w:r>
      <w:r w:rsidRPr="003B2883">
        <w:rPr>
          <w:lang w:eastAsia="zh-CN"/>
        </w:rPr>
        <w:t>AmfEventArea</w:t>
      </w:r>
      <w:bookmarkEnd w:id="4006"/>
      <w:bookmarkEnd w:id="4007"/>
      <w:bookmarkEnd w:id="4008"/>
      <w:bookmarkEnd w:id="4009"/>
      <w:bookmarkEnd w:id="4010"/>
      <w:bookmarkEnd w:id="4011"/>
      <w:bookmarkEnd w:id="4012"/>
      <w:bookmarkEnd w:id="4013"/>
      <w:bookmarkEnd w:id="4014"/>
      <w:bookmarkEnd w:id="4015"/>
      <w:bookmarkEnd w:id="4016"/>
    </w:p>
    <w:p w14:paraId="161B46A5"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0E5235EB"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F71E349"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F293BF7"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BEE4168"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5001FA" w14:textId="77777777" w:rsidR="00E67E59" w:rsidRPr="003B2883" w:rsidRDefault="00E67E59" w:rsidP="00C9263C">
            <w:pPr>
              <w:pStyle w:val="TAH"/>
            </w:pPr>
            <w:r w:rsidRPr="00C9263C">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E68D3CD"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66921C3D" w14:textId="77777777" w:rsidR="00E67E59" w:rsidRPr="003B2883" w:rsidRDefault="00E67E59" w:rsidP="001D4998">
            <w:pPr>
              <w:pStyle w:val="TAH"/>
              <w:rPr>
                <w:rFonts w:cs="Arial"/>
                <w:szCs w:val="18"/>
              </w:rPr>
            </w:pPr>
            <w:r>
              <w:rPr>
                <w:rFonts w:cs="Arial"/>
                <w:szCs w:val="18"/>
              </w:rPr>
              <w:t>Applicability</w:t>
            </w:r>
          </w:p>
        </w:tc>
      </w:tr>
      <w:tr w:rsidR="00E67E59" w:rsidRPr="003B2883" w14:paraId="75087EC3"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2EB1F1D"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11154B7E"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78FDDDD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34735F"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D3ADD7F"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5650571C"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632A9E51" w14:textId="77777777" w:rsidR="00E67E59" w:rsidRPr="003B2883" w:rsidRDefault="00E67E59" w:rsidP="001D4998">
            <w:pPr>
              <w:pStyle w:val="TAL"/>
              <w:rPr>
                <w:lang w:eastAsia="zh-CN"/>
              </w:rPr>
            </w:pPr>
          </w:p>
        </w:tc>
      </w:tr>
      <w:tr w:rsidR="00E67E59" w:rsidRPr="003B2883" w14:paraId="42F8C226"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61F3E9E9"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65617F36"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685A2636"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78DF86"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92405D2"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260049F1"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742177AB" w14:textId="77777777" w:rsidR="00E67E59" w:rsidRPr="003B2883" w:rsidRDefault="00E67E59" w:rsidP="001D4998">
            <w:pPr>
              <w:pStyle w:val="TAL"/>
              <w:rPr>
                <w:lang w:eastAsia="zh-CN"/>
              </w:rPr>
            </w:pPr>
          </w:p>
        </w:tc>
      </w:tr>
      <w:tr w:rsidR="00E67E59" w:rsidRPr="003B2883" w14:paraId="2397CC7A"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C3CFC5A"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2AA9ECA7"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53E881FB"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9CF66AF"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44A2FBA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3B9CF25C"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0F0A9236"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77F0CDC4"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18C3A44"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4BA4034A"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6E1F1DC0"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C52FDC"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39C9CDFC"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0DF005D5"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4C1C6238"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6F168047"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6C12C6B8"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275E7E0D"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4D440F8A" w14:textId="77777777" w:rsidR="00602AC0" w:rsidRPr="003B2883" w:rsidRDefault="00602AC0" w:rsidP="00602AC0"/>
    <w:p w14:paraId="471502C4" w14:textId="77777777" w:rsidR="00602AC0" w:rsidRPr="003B2883" w:rsidRDefault="00602AC0" w:rsidP="009A30FA">
      <w:pPr>
        <w:pStyle w:val="Heading5"/>
      </w:pPr>
      <w:bookmarkStart w:id="4017" w:name="_Toc25156498"/>
      <w:bookmarkStart w:id="4018" w:name="_Toc34124802"/>
      <w:bookmarkStart w:id="4019" w:name="_Toc43207928"/>
      <w:bookmarkStart w:id="4020" w:name="_Toc49857401"/>
      <w:bookmarkStart w:id="4021" w:name="_Toc56677242"/>
      <w:bookmarkStart w:id="4022" w:name="_Toc56696490"/>
      <w:bookmarkStart w:id="4023" w:name="_Toc81227845"/>
      <w:bookmarkStart w:id="4024" w:name="_Toc104238588"/>
      <w:bookmarkStart w:id="4025" w:name="_Toc104239045"/>
      <w:bookmarkStart w:id="4026" w:name="_Toc104388855"/>
      <w:bookmarkStart w:id="4027" w:name="_Toc106631178"/>
      <w:r w:rsidRPr="003B2883">
        <w:t>6.2.6.2.17</w:t>
      </w:r>
      <w:r w:rsidRPr="003B2883">
        <w:tab/>
        <w:t xml:space="preserve">Type: </w:t>
      </w:r>
      <w:r w:rsidRPr="003B2883">
        <w:rPr>
          <w:lang w:eastAsia="zh-CN"/>
        </w:rPr>
        <w:t>LadnInfo</w:t>
      </w:r>
      <w:bookmarkEnd w:id="4017"/>
      <w:bookmarkEnd w:id="4018"/>
      <w:bookmarkEnd w:id="4019"/>
      <w:bookmarkEnd w:id="4020"/>
      <w:bookmarkEnd w:id="4021"/>
      <w:bookmarkEnd w:id="4022"/>
      <w:bookmarkEnd w:id="4023"/>
      <w:bookmarkEnd w:id="4024"/>
      <w:bookmarkEnd w:id="4025"/>
      <w:bookmarkEnd w:id="4026"/>
      <w:bookmarkEnd w:id="4027"/>
    </w:p>
    <w:p w14:paraId="0C17E6AF"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243249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F9740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3F8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66E15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E057DE"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897CA9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583574F"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14DFC83E"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6811B116"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9C38C89"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F31AB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53D79C"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0621D5C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5AB95128"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126B551C"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ACC407"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0E90482"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565E9909"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5B11D44E" w14:textId="77777777" w:rsidR="00602AC0" w:rsidRPr="003B2883" w:rsidRDefault="00602AC0" w:rsidP="00602AC0"/>
    <w:p w14:paraId="560A9EF5" w14:textId="77777777" w:rsidR="00602AC0" w:rsidRPr="003B2883" w:rsidRDefault="00602AC0" w:rsidP="009A30FA">
      <w:pPr>
        <w:pStyle w:val="Heading5"/>
      </w:pPr>
      <w:bookmarkStart w:id="4028" w:name="_Toc25156499"/>
      <w:bookmarkStart w:id="4029" w:name="_Toc34124803"/>
      <w:bookmarkStart w:id="4030" w:name="_Toc43207929"/>
      <w:bookmarkStart w:id="4031" w:name="_Toc49857402"/>
      <w:bookmarkStart w:id="4032" w:name="_Toc56677243"/>
      <w:bookmarkStart w:id="4033" w:name="_Toc56696491"/>
      <w:bookmarkStart w:id="4034" w:name="_Toc81227846"/>
      <w:bookmarkStart w:id="4035" w:name="_Toc104238589"/>
      <w:bookmarkStart w:id="4036" w:name="_Toc104239046"/>
      <w:bookmarkStart w:id="4037" w:name="_Toc104388856"/>
      <w:bookmarkStart w:id="4038" w:name="_Toc106631179"/>
      <w:r w:rsidRPr="003B2883">
        <w:lastRenderedPageBreak/>
        <w:t>6.2.6.2.18</w:t>
      </w:r>
      <w:r w:rsidRPr="003B2883">
        <w:tab/>
        <w:t xml:space="preserve">Type: </w:t>
      </w:r>
      <w:r w:rsidRPr="003B2883">
        <w:rPr>
          <w:lang w:eastAsia="zh-CN"/>
        </w:rPr>
        <w:t>AmfUpdateEventOptionItem</w:t>
      </w:r>
      <w:bookmarkEnd w:id="4028"/>
      <w:bookmarkEnd w:id="4029"/>
      <w:bookmarkEnd w:id="4030"/>
      <w:bookmarkEnd w:id="4031"/>
      <w:bookmarkEnd w:id="4032"/>
      <w:bookmarkEnd w:id="4033"/>
      <w:bookmarkEnd w:id="4034"/>
      <w:bookmarkEnd w:id="4035"/>
      <w:bookmarkEnd w:id="4036"/>
      <w:bookmarkEnd w:id="4037"/>
      <w:bookmarkEnd w:id="4038"/>
    </w:p>
    <w:p w14:paraId="7081090C"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88C0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450E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1525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F05CE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CE1959A"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534ED8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40ABA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3EE63C" w14:textId="77777777" w:rsidR="00602AC0" w:rsidRPr="003B2883" w:rsidRDefault="00602AC0" w:rsidP="001D4998">
            <w:pPr>
              <w:pStyle w:val="TAL"/>
              <w:rPr>
                <w:lang w:eastAsia="zh-CN"/>
              </w:rPr>
            </w:pPr>
            <w:r w:rsidRPr="003B2883">
              <w:t>op</w:t>
            </w:r>
          </w:p>
        </w:tc>
        <w:tc>
          <w:tcPr>
            <w:tcW w:w="1559" w:type="dxa"/>
            <w:tcBorders>
              <w:top w:val="single" w:sz="4" w:space="0" w:color="auto"/>
              <w:left w:val="single" w:sz="4" w:space="0" w:color="auto"/>
              <w:bottom w:val="single" w:sz="4" w:space="0" w:color="auto"/>
              <w:right w:val="single" w:sz="4" w:space="0" w:color="auto"/>
            </w:tcBorders>
          </w:tcPr>
          <w:p w14:paraId="1713738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042B7F6" w14:textId="77777777" w:rsidR="00602AC0" w:rsidRPr="003B2883" w:rsidRDefault="00602AC0" w:rsidP="00C9263C">
            <w:pPr>
              <w:pStyle w:val="TAC"/>
              <w:rPr>
                <w:lang w:eastAsia="zh-CN"/>
              </w:rPr>
            </w:pPr>
            <w:r w:rsidRPr="00C9263C">
              <w:t>M</w:t>
            </w:r>
          </w:p>
        </w:tc>
        <w:tc>
          <w:tcPr>
            <w:tcW w:w="1134" w:type="dxa"/>
            <w:tcBorders>
              <w:top w:val="single" w:sz="4" w:space="0" w:color="auto"/>
              <w:left w:val="single" w:sz="4" w:space="0" w:color="auto"/>
              <w:bottom w:val="single" w:sz="4" w:space="0" w:color="auto"/>
              <w:right w:val="single" w:sz="4" w:space="0" w:color="auto"/>
            </w:tcBorders>
          </w:tcPr>
          <w:p w14:paraId="7A9836A0"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C74854C" w14:textId="77777777" w:rsidR="00602AC0" w:rsidRPr="003B2883" w:rsidRDefault="00602AC0" w:rsidP="001D4998">
            <w:pPr>
              <w:pStyle w:val="TAL"/>
            </w:pPr>
            <w:r w:rsidRPr="003B2883">
              <w:t>This IE indicates the patch operation as defined in IETF RFC 6902 [14] to be performed on resource.</w:t>
            </w:r>
          </w:p>
          <w:p w14:paraId="5D2A811C" w14:textId="77777777" w:rsidR="00602AC0" w:rsidRPr="003B2883" w:rsidRDefault="00602AC0" w:rsidP="001D4998">
            <w:pPr>
              <w:pStyle w:val="TAL"/>
              <w:rPr>
                <w:rFonts w:cs="Arial"/>
                <w:szCs w:val="18"/>
                <w:lang w:eastAsia="zh-CN"/>
              </w:rPr>
            </w:pPr>
            <w:r w:rsidRPr="003B2883">
              <w:rPr>
                <w:rFonts w:cs="Arial"/>
                <w:szCs w:val="18"/>
                <w:lang w:eastAsia="zh-CN"/>
              </w:rPr>
              <w:t>This IE shall support the following values:</w:t>
            </w:r>
          </w:p>
          <w:p w14:paraId="42A7FA78" w14:textId="77777777" w:rsidR="00602AC0" w:rsidRPr="00B44C23" w:rsidRDefault="00602AC0" w:rsidP="001D4998">
            <w:pPr>
              <w:pStyle w:val="B1"/>
            </w:pPr>
            <w:r>
              <w:t xml:space="preserve"> </w:t>
            </w:r>
            <w:r w:rsidRPr="00B44C23">
              <w:t>Enum: "replace"</w:t>
            </w:r>
          </w:p>
        </w:tc>
      </w:tr>
      <w:tr w:rsidR="00602AC0" w:rsidRPr="003B2883" w14:paraId="2574DC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0517C0" w14:textId="77777777" w:rsidR="00602AC0" w:rsidRPr="003B2883" w:rsidRDefault="00602AC0" w:rsidP="001D4998">
            <w:pPr>
              <w:pStyle w:val="TAL"/>
            </w:pPr>
            <w:r w:rsidRPr="003B2883">
              <w:t>path</w:t>
            </w:r>
          </w:p>
          <w:p w14:paraId="036D1FE8" w14:textId="77777777" w:rsidR="00602AC0" w:rsidRPr="003B2883" w:rsidRDefault="00602AC0" w:rsidP="001D4998">
            <w:pPr>
              <w:pStyle w:val="TAL"/>
            </w:pPr>
          </w:p>
        </w:tc>
        <w:tc>
          <w:tcPr>
            <w:tcW w:w="1559" w:type="dxa"/>
            <w:tcBorders>
              <w:top w:val="single" w:sz="4" w:space="0" w:color="auto"/>
              <w:left w:val="single" w:sz="4" w:space="0" w:color="auto"/>
              <w:bottom w:val="single" w:sz="4" w:space="0" w:color="auto"/>
              <w:right w:val="single" w:sz="4" w:space="0" w:color="auto"/>
            </w:tcBorders>
          </w:tcPr>
          <w:p w14:paraId="0C6DC420"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6A09C5FB"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13FD1D8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0629ABB" w14:textId="77777777" w:rsidR="00602AC0" w:rsidRPr="003B2883" w:rsidRDefault="00602AC0"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1D6FE35" w14:textId="77777777" w:rsidR="00602AC0" w:rsidRPr="003B2883" w:rsidRDefault="00602AC0" w:rsidP="001D4998">
            <w:pPr>
              <w:pStyle w:val="TAL"/>
            </w:pPr>
          </w:p>
          <w:p w14:paraId="7FE2FDE8" w14:textId="77777777" w:rsidR="00602AC0" w:rsidRDefault="00602AC0" w:rsidP="001D4998">
            <w:pPr>
              <w:pStyle w:val="TAL"/>
            </w:pPr>
            <w:r w:rsidRPr="003B2883">
              <w:t>This IE shall contain the JSON pointer to "/options/expiry" attribute of the event subscription resource.</w:t>
            </w:r>
          </w:p>
          <w:p w14:paraId="4233B880" w14:textId="77777777" w:rsidR="00602AC0" w:rsidRDefault="00602AC0" w:rsidP="001D4998">
            <w:pPr>
              <w:pStyle w:val="TAL"/>
            </w:pPr>
          </w:p>
          <w:p w14:paraId="5539CCDB" w14:textId="77777777" w:rsidR="00602AC0" w:rsidRPr="003B2883" w:rsidRDefault="00602AC0" w:rsidP="001D4998">
            <w:pPr>
              <w:pStyle w:val="TAL"/>
            </w:pPr>
            <w:r>
              <w:t>P</w:t>
            </w:r>
            <w:r w:rsidRPr="00E12E84">
              <w:t xml:space="preserve">attern: </w:t>
            </w:r>
            <w:r>
              <w:t>"</w:t>
            </w:r>
            <w:r w:rsidRPr="00E12E84">
              <w:t>\/options\/expiry$</w:t>
            </w:r>
            <w:r>
              <w:t>"</w:t>
            </w:r>
          </w:p>
        </w:tc>
      </w:tr>
      <w:tr w:rsidR="00602AC0" w:rsidRPr="003B2883" w14:paraId="127ECD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4B609D" w14:textId="77777777" w:rsidR="00602AC0" w:rsidRPr="003B2883" w:rsidRDefault="00602AC0" w:rsidP="001D4998">
            <w:pPr>
              <w:pStyle w:val="TAL"/>
            </w:pPr>
            <w:r w:rsidRPr="003B2883">
              <w:t>value</w:t>
            </w:r>
          </w:p>
        </w:tc>
        <w:tc>
          <w:tcPr>
            <w:tcW w:w="1559" w:type="dxa"/>
            <w:tcBorders>
              <w:top w:val="single" w:sz="4" w:space="0" w:color="auto"/>
              <w:left w:val="single" w:sz="4" w:space="0" w:color="auto"/>
              <w:bottom w:val="single" w:sz="4" w:space="0" w:color="auto"/>
              <w:right w:val="single" w:sz="4" w:space="0" w:color="auto"/>
            </w:tcBorders>
          </w:tcPr>
          <w:p w14:paraId="59C62094"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20DCBACA" w14:textId="77777777" w:rsidR="00602AC0" w:rsidRPr="003B2883" w:rsidRDefault="00602AC0" w:rsidP="00C9263C">
            <w:pPr>
              <w:pStyle w:val="TAC"/>
            </w:pPr>
            <w:r w:rsidRPr="00C9263C">
              <w:t>M</w:t>
            </w:r>
          </w:p>
        </w:tc>
        <w:tc>
          <w:tcPr>
            <w:tcW w:w="1134" w:type="dxa"/>
            <w:tcBorders>
              <w:top w:val="single" w:sz="4" w:space="0" w:color="auto"/>
              <w:left w:val="single" w:sz="4" w:space="0" w:color="auto"/>
              <w:bottom w:val="single" w:sz="4" w:space="0" w:color="auto"/>
              <w:right w:val="single" w:sz="4" w:space="0" w:color="auto"/>
            </w:tcBorders>
          </w:tcPr>
          <w:p w14:paraId="4EF695DF"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4E07895" w14:textId="77777777" w:rsidR="00602AC0" w:rsidRPr="003B2883" w:rsidRDefault="00602AC0" w:rsidP="001D4998">
            <w:pPr>
              <w:pStyle w:val="TAL"/>
            </w:pPr>
            <w:r w:rsidRPr="003B2883">
              <w:t>This IE indicates the updated expiry timer value as suggested by the NF service consumer.</w:t>
            </w:r>
          </w:p>
        </w:tc>
      </w:tr>
    </w:tbl>
    <w:p w14:paraId="259FDFB5" w14:textId="77777777" w:rsidR="00602AC0" w:rsidRPr="003B2883" w:rsidRDefault="00602AC0" w:rsidP="00602AC0"/>
    <w:p w14:paraId="0155DB8E" w14:textId="77777777" w:rsidR="00602AC0" w:rsidRPr="003B2883" w:rsidRDefault="00602AC0" w:rsidP="009A30FA">
      <w:pPr>
        <w:pStyle w:val="Heading5"/>
      </w:pPr>
      <w:bookmarkStart w:id="4039" w:name="_Toc25156500"/>
      <w:bookmarkStart w:id="4040" w:name="_Toc34124804"/>
      <w:bookmarkStart w:id="4041" w:name="_Toc43207930"/>
      <w:bookmarkStart w:id="4042" w:name="_Toc49857403"/>
      <w:bookmarkStart w:id="4043" w:name="_Toc56677244"/>
      <w:bookmarkStart w:id="4044" w:name="_Toc56696492"/>
      <w:bookmarkStart w:id="4045" w:name="_Toc81227847"/>
      <w:bookmarkStart w:id="4046" w:name="_Toc104238590"/>
      <w:bookmarkStart w:id="4047" w:name="_Toc104239047"/>
      <w:bookmarkStart w:id="4048" w:name="_Toc104388857"/>
      <w:bookmarkStart w:id="4049" w:name="_Toc106631180"/>
      <w:r w:rsidRPr="003B2883">
        <w:t>6.2.6.2.</w:t>
      </w:r>
      <w:r>
        <w:t>19</w:t>
      </w:r>
      <w:r w:rsidRPr="003B2883">
        <w:tab/>
        <w:t xml:space="preserve">Type: </w:t>
      </w:r>
      <w:r>
        <w:t>5GsUserStateInfo</w:t>
      </w:r>
      <w:bookmarkEnd w:id="4039"/>
      <w:bookmarkEnd w:id="4040"/>
      <w:bookmarkEnd w:id="4041"/>
      <w:bookmarkEnd w:id="4042"/>
      <w:bookmarkEnd w:id="4043"/>
      <w:bookmarkEnd w:id="4044"/>
      <w:bookmarkEnd w:id="4045"/>
      <w:bookmarkEnd w:id="4046"/>
      <w:bookmarkEnd w:id="4047"/>
      <w:bookmarkEnd w:id="4048"/>
      <w:bookmarkEnd w:id="4049"/>
    </w:p>
    <w:p w14:paraId="55D47DEC"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B10A23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EFAE6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2D03CC9D"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05CD794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B27541"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491DF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202F7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2CFFD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516084DF"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7ED632B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A641F78"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E183700"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346B0B3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6525D"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7228A4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31EE2F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F5E12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CBF462"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099974D4" w14:textId="77777777" w:rsidR="00602AC0" w:rsidRDefault="00602AC0" w:rsidP="00602AC0"/>
    <w:p w14:paraId="5F239F90" w14:textId="77777777" w:rsidR="00602AC0" w:rsidRPr="003B2883" w:rsidRDefault="00602AC0" w:rsidP="009A30FA">
      <w:pPr>
        <w:pStyle w:val="Heading5"/>
      </w:pPr>
      <w:bookmarkStart w:id="4050" w:name="_Toc34124805"/>
      <w:bookmarkStart w:id="4051" w:name="_Toc43207931"/>
      <w:bookmarkStart w:id="4052" w:name="_Toc49857404"/>
      <w:bookmarkStart w:id="4053" w:name="_Toc56677245"/>
      <w:bookmarkStart w:id="4054" w:name="_Toc56696493"/>
      <w:bookmarkStart w:id="4055" w:name="_Toc81227848"/>
      <w:bookmarkStart w:id="4056" w:name="_Toc104238591"/>
      <w:bookmarkStart w:id="4057" w:name="_Toc104239048"/>
      <w:bookmarkStart w:id="4058" w:name="_Toc104388858"/>
      <w:bookmarkStart w:id="4059" w:name="_Toc106631181"/>
      <w:r w:rsidRPr="003B2883">
        <w:t>6.2.6.2.</w:t>
      </w:r>
      <w:r>
        <w:t>20</w:t>
      </w:r>
      <w:r w:rsidRPr="003B2883">
        <w:tab/>
        <w:t xml:space="preserve">Type: </w:t>
      </w:r>
      <w:r>
        <w:t>Traffic</w:t>
      </w:r>
      <w:r w:rsidRPr="00492D24">
        <w:t>Descriptor</w:t>
      </w:r>
      <w:bookmarkEnd w:id="4050"/>
      <w:bookmarkEnd w:id="4051"/>
      <w:bookmarkEnd w:id="4052"/>
      <w:bookmarkEnd w:id="4053"/>
      <w:bookmarkEnd w:id="4054"/>
      <w:bookmarkEnd w:id="4055"/>
      <w:bookmarkEnd w:id="4056"/>
      <w:bookmarkEnd w:id="4057"/>
      <w:bookmarkEnd w:id="4058"/>
      <w:bookmarkEnd w:id="4059"/>
    </w:p>
    <w:p w14:paraId="74AD3A24"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1781A1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9C675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F34928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EE6016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D1E8BF"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DAD70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890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8E7398"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2EF57CBE"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1ABF410B"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2F096E"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58990E9"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0C69F96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CCD744"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326B0ED7"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50251E5A"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0A5124"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5D7A1E1"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00FA48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8909A09"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E723405"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3E427B1C"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79AC1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CC2D80"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1CCEE250" w14:textId="77777777" w:rsidR="00602AC0" w:rsidRDefault="00602AC0" w:rsidP="00602AC0"/>
    <w:p w14:paraId="47CCC6B8" w14:textId="77777777" w:rsidR="00E67E59" w:rsidRPr="003B2883" w:rsidRDefault="00E67E59" w:rsidP="009A30FA">
      <w:pPr>
        <w:pStyle w:val="Heading5"/>
      </w:pPr>
      <w:bookmarkStart w:id="4060" w:name="_Toc43207932"/>
      <w:bookmarkStart w:id="4061" w:name="_Toc49857405"/>
      <w:bookmarkStart w:id="4062" w:name="_Toc56677246"/>
      <w:bookmarkStart w:id="4063" w:name="_Toc56696494"/>
      <w:bookmarkStart w:id="4064" w:name="_Toc81227849"/>
      <w:bookmarkStart w:id="4065" w:name="_Toc104238592"/>
      <w:bookmarkStart w:id="4066" w:name="_Toc104239049"/>
      <w:bookmarkStart w:id="4067" w:name="_Toc104388859"/>
      <w:bookmarkStart w:id="4068" w:name="_Toc106631182"/>
      <w:r w:rsidRPr="003B2883">
        <w:t>6.2.6.2.</w:t>
      </w:r>
      <w:r>
        <w:t>21</w:t>
      </w:r>
      <w:r w:rsidRPr="003B2883">
        <w:tab/>
        <w:t xml:space="preserve">Type: </w:t>
      </w:r>
      <w:r>
        <w:t>UEIdExt</w:t>
      </w:r>
      <w:bookmarkEnd w:id="4060"/>
      <w:bookmarkEnd w:id="4061"/>
      <w:bookmarkEnd w:id="4062"/>
      <w:bookmarkEnd w:id="4063"/>
      <w:bookmarkEnd w:id="4064"/>
      <w:bookmarkEnd w:id="4065"/>
      <w:bookmarkEnd w:id="4066"/>
      <w:bookmarkEnd w:id="4067"/>
      <w:bookmarkEnd w:id="4068"/>
    </w:p>
    <w:p w14:paraId="15F053E8"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4C4246CF"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CF98FD"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A2CF41C"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499D939D"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34C5C7" w14:textId="77777777" w:rsidR="00E67E59" w:rsidRPr="003B2883" w:rsidRDefault="00E67E59"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9431AB"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1465298B"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5A35D4D"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073F0E3F"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19122E01"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97B88CB"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33BC8EF" w14:textId="77777777" w:rsidR="00E67E59" w:rsidRPr="003B2883" w:rsidRDefault="00E67E59" w:rsidP="00E67E59">
            <w:pPr>
              <w:pStyle w:val="TAL"/>
              <w:rPr>
                <w:rFonts w:cs="Arial"/>
                <w:szCs w:val="18"/>
              </w:rPr>
            </w:pPr>
            <w:r w:rsidRPr="003B2883">
              <w:rPr>
                <w:rFonts w:cs="Arial"/>
                <w:szCs w:val="18"/>
              </w:rPr>
              <w:t>This IE shall be present if available.</w:t>
            </w:r>
          </w:p>
          <w:p w14:paraId="679855F5" w14:textId="77777777" w:rsidR="00E67E59" w:rsidRPr="003B2883" w:rsidRDefault="00E67E59" w:rsidP="00E67E59">
            <w:pPr>
              <w:pStyle w:val="TAL"/>
              <w:rPr>
                <w:rFonts w:cs="Arial"/>
                <w:szCs w:val="18"/>
              </w:rPr>
            </w:pPr>
          </w:p>
          <w:p w14:paraId="5A268FBD"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4BA42D0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07F771D9"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3AD735B9"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6D34D445"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EC041A5"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0A3240B" w14:textId="77777777" w:rsidR="00E67E59" w:rsidRPr="003B2883" w:rsidRDefault="00E67E59" w:rsidP="00E67E59">
            <w:pPr>
              <w:pStyle w:val="TAL"/>
              <w:rPr>
                <w:rFonts w:cs="Arial"/>
                <w:szCs w:val="18"/>
              </w:rPr>
            </w:pPr>
            <w:r w:rsidRPr="003B2883">
              <w:rPr>
                <w:rFonts w:cs="Arial"/>
                <w:szCs w:val="18"/>
              </w:rPr>
              <w:t>This IE shall be present if available.</w:t>
            </w:r>
          </w:p>
          <w:p w14:paraId="1DAA9051" w14:textId="77777777" w:rsidR="00E67E59" w:rsidRPr="003B2883" w:rsidRDefault="00E67E59" w:rsidP="00E67E59">
            <w:pPr>
              <w:pStyle w:val="TAL"/>
              <w:rPr>
                <w:rFonts w:cs="Arial"/>
                <w:szCs w:val="18"/>
              </w:rPr>
            </w:pPr>
          </w:p>
          <w:p w14:paraId="336F307E"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460953F" w14:textId="77777777" w:rsidR="00E67E59" w:rsidRDefault="00E67E59" w:rsidP="00602AC0"/>
    <w:p w14:paraId="384A9011" w14:textId="77777777" w:rsidR="00B94FAB" w:rsidRPr="003B2883" w:rsidRDefault="00B94FAB" w:rsidP="009A30FA">
      <w:pPr>
        <w:pStyle w:val="Heading5"/>
      </w:pPr>
      <w:bookmarkStart w:id="4069" w:name="_Toc56677247"/>
      <w:bookmarkStart w:id="4070" w:name="_Toc56696495"/>
      <w:bookmarkStart w:id="4071" w:name="_Toc81227850"/>
      <w:bookmarkStart w:id="4072" w:name="_Toc104238593"/>
      <w:bookmarkStart w:id="4073" w:name="_Toc104239050"/>
      <w:bookmarkStart w:id="4074" w:name="_Toc104388860"/>
      <w:bookmarkStart w:id="4075" w:name="_Toc106631183"/>
      <w:r w:rsidRPr="003B2883">
        <w:lastRenderedPageBreak/>
        <w:t>6.2.6.2.</w:t>
      </w:r>
      <w:r>
        <w:t>22</w:t>
      </w:r>
      <w:r w:rsidRPr="003B2883">
        <w:tab/>
        <w:t>Type: Amf</w:t>
      </w:r>
      <w:r>
        <w:t>EventSubsSyncInfo</w:t>
      </w:r>
      <w:bookmarkEnd w:id="4069"/>
      <w:bookmarkEnd w:id="4070"/>
      <w:bookmarkEnd w:id="4071"/>
      <w:bookmarkEnd w:id="4072"/>
      <w:bookmarkEnd w:id="4073"/>
      <w:bookmarkEnd w:id="4074"/>
      <w:bookmarkEnd w:id="4075"/>
    </w:p>
    <w:p w14:paraId="1F85B1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166D059"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F810E2"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5AC9893"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661D8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8709D3"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090B853"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AFC055E" w14:textId="77777777" w:rsidR="00B94FAB" w:rsidRPr="003B2883" w:rsidRDefault="00B94FAB" w:rsidP="008A39D8">
            <w:pPr>
              <w:pStyle w:val="TAH"/>
              <w:rPr>
                <w:rFonts w:cs="Arial"/>
                <w:szCs w:val="18"/>
              </w:rPr>
            </w:pPr>
            <w:r>
              <w:rPr>
                <w:rFonts w:cs="Arial"/>
                <w:szCs w:val="18"/>
              </w:rPr>
              <w:t>Applicability</w:t>
            </w:r>
          </w:p>
        </w:tc>
      </w:tr>
      <w:tr w:rsidR="00B94FAB" w:rsidRPr="003B2883" w14:paraId="1B60660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2053CC89"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49DA7451"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5CAD2B61"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0DEA"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3830B681"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3FD64D4D" w14:textId="77777777" w:rsidR="00B94FAB" w:rsidRPr="003B2883" w:rsidRDefault="00B94FAB" w:rsidP="008A39D8">
            <w:pPr>
              <w:pStyle w:val="TAL"/>
              <w:rPr>
                <w:noProof/>
              </w:rPr>
            </w:pPr>
          </w:p>
        </w:tc>
      </w:tr>
    </w:tbl>
    <w:p w14:paraId="5C36F953" w14:textId="77777777" w:rsidR="00B94FAB" w:rsidRDefault="00B94FAB" w:rsidP="00B94FAB">
      <w:pPr>
        <w:rPr>
          <w:lang w:eastAsia="zh-CN"/>
        </w:rPr>
      </w:pPr>
    </w:p>
    <w:p w14:paraId="7CAC1499" w14:textId="77777777" w:rsidR="00B94FAB" w:rsidRPr="003B2883" w:rsidRDefault="00B94FAB" w:rsidP="009A30FA">
      <w:pPr>
        <w:pStyle w:val="Heading5"/>
      </w:pPr>
      <w:bookmarkStart w:id="4076" w:name="_Toc56677248"/>
      <w:bookmarkStart w:id="4077" w:name="_Toc56696496"/>
      <w:bookmarkStart w:id="4078" w:name="_Toc81227851"/>
      <w:bookmarkStart w:id="4079" w:name="_Toc104238594"/>
      <w:bookmarkStart w:id="4080" w:name="_Toc104239051"/>
      <w:bookmarkStart w:id="4081" w:name="_Toc104388861"/>
      <w:bookmarkStart w:id="4082" w:name="_Toc106631184"/>
      <w:r w:rsidRPr="003B2883">
        <w:t>6.2.6.2.</w:t>
      </w:r>
      <w:r>
        <w:t>23</w:t>
      </w:r>
      <w:r w:rsidRPr="003B2883">
        <w:tab/>
        <w:t>Type: Amf</w:t>
      </w:r>
      <w:r>
        <w:t>EventSubscriptionInfo</w:t>
      </w:r>
      <w:bookmarkEnd w:id="4076"/>
      <w:bookmarkEnd w:id="4077"/>
      <w:bookmarkEnd w:id="4078"/>
      <w:bookmarkEnd w:id="4079"/>
      <w:bookmarkEnd w:id="4080"/>
      <w:bookmarkEnd w:id="4081"/>
      <w:bookmarkEnd w:id="4082"/>
    </w:p>
    <w:p w14:paraId="709F3EE5"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4969AC8B"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83CC736"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EB32B5F"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A93C3A9"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C616AB" w14:textId="77777777" w:rsidR="00B94FAB" w:rsidRPr="003B2883" w:rsidRDefault="00B94FAB"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76063BA"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7DECCF5" w14:textId="77777777" w:rsidR="00B94FAB" w:rsidRPr="003B2883" w:rsidRDefault="00B94FAB" w:rsidP="008A39D8">
            <w:pPr>
              <w:pStyle w:val="TAH"/>
              <w:rPr>
                <w:rFonts w:cs="Arial"/>
                <w:szCs w:val="18"/>
              </w:rPr>
            </w:pPr>
            <w:r>
              <w:rPr>
                <w:rFonts w:cs="Arial"/>
                <w:szCs w:val="18"/>
              </w:rPr>
              <w:t>Applicability</w:t>
            </w:r>
          </w:p>
        </w:tc>
      </w:tr>
      <w:tr w:rsidR="00B94FAB" w:rsidRPr="003B2883" w14:paraId="5DA07701"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60D2CA8"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727712E7"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1D1B15"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0A4D583"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E9FD71D"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250C22D1" w14:textId="77777777" w:rsidR="00B94FAB" w:rsidRPr="003B2883" w:rsidRDefault="00B94FAB" w:rsidP="008A39D8">
            <w:pPr>
              <w:pStyle w:val="TAL"/>
              <w:rPr>
                <w:noProof/>
              </w:rPr>
            </w:pPr>
          </w:p>
        </w:tc>
      </w:tr>
      <w:tr w:rsidR="00B94FAB" w:rsidRPr="003B2883" w14:paraId="70DF6469"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0023B59"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20ABCB4E"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79A3407B"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6EDA406"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5BA3F09"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351139B3" w14:textId="77777777" w:rsidR="00B94FAB" w:rsidRPr="003B2883" w:rsidRDefault="00B94FAB" w:rsidP="008A39D8">
            <w:pPr>
              <w:pStyle w:val="TAL"/>
              <w:rPr>
                <w:noProof/>
              </w:rPr>
            </w:pPr>
          </w:p>
        </w:tc>
      </w:tr>
      <w:tr w:rsidR="00B94FAB" w:rsidRPr="003B2883" w14:paraId="008BC502"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451C0EEC"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60755A76"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111C3BD5"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330217D"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8817A58"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4A3F7C2E" w14:textId="77777777" w:rsidR="00B94FAB" w:rsidRPr="003B2883" w:rsidRDefault="00B94FAB" w:rsidP="008A39D8">
            <w:pPr>
              <w:pStyle w:val="TAL"/>
              <w:rPr>
                <w:noProof/>
              </w:rPr>
            </w:pPr>
          </w:p>
        </w:tc>
      </w:tr>
      <w:tr w:rsidR="00B94FAB" w:rsidRPr="003B2883" w14:paraId="090E3196"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D119E78"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77F912AB"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294E34D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84E61B1"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2069C9E" w14:textId="77777777" w:rsidR="00B94FAB" w:rsidRPr="00802500" w:rsidRDefault="00B94FAB" w:rsidP="002715FF">
            <w:pPr>
              <w:pStyle w:val="TAL"/>
              <w:rPr>
                <w:noProof/>
              </w:rPr>
            </w:pPr>
            <w:r w:rsidRPr="002715FF">
              <w:t>This IE shall be present if new event subscription Id is created in the new AMF, i.e. the event subscription has been retrieved from an old AMF in UE context during EPS to 5GS mobility.</w:t>
            </w:r>
          </w:p>
          <w:p w14:paraId="42B320A8" w14:textId="77777777" w:rsidR="00B94FAB" w:rsidRDefault="00B94FAB" w:rsidP="008A39D8">
            <w:pPr>
              <w:pStyle w:val="TAL"/>
              <w:rPr>
                <w:noProof/>
              </w:rPr>
            </w:pPr>
          </w:p>
          <w:p w14:paraId="6CF89CE7"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18A83BE3" w14:textId="77777777" w:rsidR="00B94FAB" w:rsidRPr="003B2883" w:rsidRDefault="00B94FAB" w:rsidP="008A39D8">
            <w:pPr>
              <w:pStyle w:val="TAL"/>
              <w:rPr>
                <w:noProof/>
              </w:rPr>
            </w:pPr>
          </w:p>
        </w:tc>
      </w:tr>
    </w:tbl>
    <w:p w14:paraId="0090EADD" w14:textId="543E6B2E" w:rsidR="00B94FAB" w:rsidRDefault="00B94FAB" w:rsidP="00602AC0"/>
    <w:p w14:paraId="23440792" w14:textId="2A2EF3E8" w:rsidR="003C2A2D" w:rsidRPr="003B2883" w:rsidRDefault="003C2A2D" w:rsidP="009A30FA">
      <w:pPr>
        <w:pStyle w:val="Heading5"/>
      </w:pPr>
      <w:bookmarkStart w:id="4083" w:name="_Toc104238595"/>
      <w:bookmarkStart w:id="4084" w:name="_Toc104239052"/>
      <w:bookmarkStart w:id="4085" w:name="_Toc104388862"/>
      <w:bookmarkStart w:id="4086" w:name="_Toc106631185"/>
      <w:r w:rsidRPr="003B2883">
        <w:t>6.2.6.2.</w:t>
      </w:r>
      <w:r>
        <w:t>24</w:t>
      </w:r>
      <w:r w:rsidRPr="003B2883">
        <w:tab/>
      </w:r>
      <w:r>
        <w:t>Void</w:t>
      </w:r>
      <w:bookmarkEnd w:id="4083"/>
      <w:bookmarkEnd w:id="4084"/>
      <w:bookmarkEnd w:id="4085"/>
      <w:bookmarkEnd w:id="4086"/>
    </w:p>
    <w:p w14:paraId="5DB44993" w14:textId="5A3F6EE3" w:rsidR="003C2A2D" w:rsidRPr="003B2883" w:rsidRDefault="003C2A2D" w:rsidP="009A30FA">
      <w:pPr>
        <w:pStyle w:val="Heading5"/>
      </w:pPr>
      <w:bookmarkStart w:id="4087" w:name="_Toc104238596"/>
      <w:bookmarkStart w:id="4088" w:name="_Toc104239053"/>
      <w:bookmarkStart w:id="4089" w:name="_Toc104388863"/>
      <w:bookmarkStart w:id="4090" w:name="_Toc106631186"/>
      <w:r w:rsidRPr="003B2883">
        <w:t>6.2.6.2.</w:t>
      </w:r>
      <w:r>
        <w:t>25</w:t>
      </w:r>
      <w:r w:rsidRPr="003B2883">
        <w:tab/>
      </w:r>
      <w:r>
        <w:t>Void</w:t>
      </w:r>
      <w:bookmarkEnd w:id="4087"/>
      <w:bookmarkEnd w:id="4088"/>
      <w:bookmarkEnd w:id="4089"/>
      <w:bookmarkEnd w:id="4090"/>
    </w:p>
    <w:p w14:paraId="75228F3A" w14:textId="50FEAB6B" w:rsidR="003C2A2D" w:rsidRPr="003B2883" w:rsidRDefault="003C2A2D" w:rsidP="009A30FA">
      <w:pPr>
        <w:pStyle w:val="Heading5"/>
      </w:pPr>
      <w:bookmarkStart w:id="4091" w:name="_Toc104238597"/>
      <w:bookmarkStart w:id="4092" w:name="_Toc104239054"/>
      <w:bookmarkStart w:id="4093" w:name="_Toc104388864"/>
      <w:bookmarkStart w:id="4094" w:name="_Toc106631187"/>
      <w:r w:rsidRPr="003B2883">
        <w:t>6.2.6.2.</w:t>
      </w:r>
      <w:r>
        <w:t>26</w:t>
      </w:r>
      <w:r w:rsidRPr="003B2883">
        <w:tab/>
      </w:r>
      <w:r>
        <w:t>Void</w:t>
      </w:r>
      <w:bookmarkEnd w:id="4091"/>
      <w:bookmarkEnd w:id="4092"/>
      <w:bookmarkEnd w:id="4093"/>
      <w:bookmarkEnd w:id="4094"/>
    </w:p>
    <w:p w14:paraId="79A2A557" w14:textId="174BDCD1" w:rsidR="003C2A2D" w:rsidRDefault="003C2A2D" w:rsidP="009A30FA">
      <w:pPr>
        <w:pStyle w:val="Heading5"/>
      </w:pPr>
      <w:bookmarkStart w:id="4095" w:name="_Toc104238598"/>
      <w:bookmarkStart w:id="4096" w:name="_Toc104239055"/>
      <w:bookmarkStart w:id="4097" w:name="_Toc104388865"/>
      <w:bookmarkStart w:id="4098" w:name="_Toc106631188"/>
      <w:r w:rsidRPr="003B2883">
        <w:t>6.2.6.2.</w:t>
      </w:r>
      <w:r>
        <w:t>27</w:t>
      </w:r>
      <w:r w:rsidRPr="003B2883">
        <w:tab/>
      </w:r>
      <w:r>
        <w:t>Void</w:t>
      </w:r>
      <w:bookmarkEnd w:id="4095"/>
      <w:bookmarkEnd w:id="4096"/>
      <w:bookmarkEnd w:id="4097"/>
      <w:bookmarkEnd w:id="4098"/>
    </w:p>
    <w:p w14:paraId="7F894189" w14:textId="5F679817" w:rsidR="002431EA" w:rsidRPr="003B2883" w:rsidRDefault="002431EA" w:rsidP="009A30FA">
      <w:pPr>
        <w:pStyle w:val="Heading5"/>
      </w:pPr>
      <w:bookmarkStart w:id="4099" w:name="_Toc104238599"/>
      <w:bookmarkStart w:id="4100" w:name="_Toc104239056"/>
      <w:bookmarkStart w:id="4101" w:name="_Toc104388866"/>
      <w:bookmarkStart w:id="4102" w:name="_Toc106631189"/>
      <w:r w:rsidRPr="003B2883">
        <w:t>6.2.6.2.</w:t>
      </w:r>
      <w:r>
        <w:t>2</w:t>
      </w:r>
      <w:r w:rsidR="003C2A2D">
        <w:t>8</w:t>
      </w:r>
      <w:r w:rsidRPr="003B2883">
        <w:tab/>
        <w:t xml:space="preserve">Type: </w:t>
      </w:r>
      <w:r>
        <w:t>IdleStatusIndication</w:t>
      </w:r>
      <w:bookmarkEnd w:id="4099"/>
      <w:bookmarkEnd w:id="4100"/>
      <w:bookmarkEnd w:id="4101"/>
      <w:bookmarkEnd w:id="4102"/>
    </w:p>
    <w:p w14:paraId="4FA41516" w14:textId="23DF75FA" w:rsidR="002431EA" w:rsidRPr="003B2883" w:rsidRDefault="002431EA" w:rsidP="002431EA">
      <w:pPr>
        <w:pStyle w:val="TH"/>
      </w:pPr>
      <w:r w:rsidRPr="003B2883">
        <w:rPr>
          <w:noProof/>
        </w:rPr>
        <w:t>Table </w:t>
      </w:r>
      <w:r w:rsidRPr="003B2883">
        <w:t>6.2.6.2.</w:t>
      </w:r>
      <w:r>
        <w:t>2</w:t>
      </w:r>
      <w:r w:rsidR="003C2A2D">
        <w:t>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2431EA" w:rsidRPr="003B2883" w14:paraId="3969994A" w14:textId="77777777" w:rsidTr="002E6F1F">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4C9D19E" w14:textId="77777777" w:rsidR="002431EA" w:rsidRPr="003B2883" w:rsidRDefault="002431EA" w:rsidP="002E6F1F">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D7B986E" w14:textId="77777777" w:rsidR="002431EA" w:rsidRPr="003B2883" w:rsidRDefault="002431EA" w:rsidP="002E6F1F">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937B5D" w14:textId="77777777" w:rsidR="002431EA" w:rsidRPr="003B2883" w:rsidRDefault="002431EA" w:rsidP="002E6F1F">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9F0A2F6" w14:textId="77777777" w:rsidR="002431EA" w:rsidRPr="003B2883" w:rsidRDefault="002431EA" w:rsidP="00C9263C">
            <w:pPr>
              <w:pStyle w:val="TAH"/>
            </w:pPr>
            <w:r w:rsidRPr="00C9263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FA87ABB" w14:textId="77777777" w:rsidR="002431EA" w:rsidRPr="003B2883" w:rsidRDefault="002431EA" w:rsidP="002E6F1F">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D7916B9" w14:textId="77777777" w:rsidR="002431EA" w:rsidRPr="003B2883" w:rsidRDefault="002431EA" w:rsidP="002E6F1F">
            <w:pPr>
              <w:pStyle w:val="TAH"/>
              <w:rPr>
                <w:rFonts w:cs="Arial"/>
                <w:szCs w:val="18"/>
              </w:rPr>
            </w:pPr>
            <w:r>
              <w:rPr>
                <w:rFonts w:cs="Arial"/>
                <w:szCs w:val="18"/>
              </w:rPr>
              <w:t>Applicability</w:t>
            </w:r>
          </w:p>
        </w:tc>
      </w:tr>
      <w:tr w:rsidR="002431EA" w:rsidRPr="003B2883" w14:paraId="445E7ED3"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32A7CCF" w14:textId="77777777" w:rsidR="002431EA" w:rsidRPr="003B2883" w:rsidRDefault="002431EA" w:rsidP="002E6F1F">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3002CB45" w14:textId="77777777" w:rsidR="002431EA" w:rsidRPr="003B2883" w:rsidRDefault="002431EA" w:rsidP="002E6F1F">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763CE723" w14:textId="77777777" w:rsidR="002431EA" w:rsidRPr="003B2883"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97C1816"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48B4CCE6" w14:textId="77777777" w:rsidR="002431EA" w:rsidRPr="003B2883" w:rsidRDefault="002431EA" w:rsidP="002E6F1F">
            <w:pPr>
              <w:pStyle w:val="TAL"/>
              <w:rPr>
                <w:rFonts w:cs="Arial"/>
                <w:szCs w:val="18"/>
              </w:rPr>
            </w:pPr>
            <w:r>
              <w:rPr>
                <w:rFonts w:cs="Arial"/>
                <w:szCs w:val="18"/>
              </w:rPr>
              <w:t>Point in 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5B256347" w14:textId="77777777" w:rsidR="002431EA" w:rsidRPr="003B2883" w:rsidRDefault="002431EA" w:rsidP="002E6F1F">
            <w:pPr>
              <w:pStyle w:val="TAL"/>
              <w:rPr>
                <w:noProof/>
              </w:rPr>
            </w:pPr>
          </w:p>
        </w:tc>
      </w:tr>
      <w:tr w:rsidR="002431EA" w:rsidRPr="003B2883" w14:paraId="45A2719B" w14:textId="77777777" w:rsidTr="002E6F1F">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78342AEF" w14:textId="77777777" w:rsidR="002431EA" w:rsidRDefault="002431EA" w:rsidP="002E6F1F">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045FFB34"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7134AE6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D13FF03" w14:textId="77777777" w:rsidR="002431EA" w:rsidRPr="003B2883" w:rsidRDefault="002431EA" w:rsidP="002E6F1F">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32ADC26" w14:textId="77777777" w:rsidR="002431EA" w:rsidRPr="003B2883" w:rsidRDefault="002431EA" w:rsidP="002E6F1F">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2E4C7147" w14:textId="77777777" w:rsidR="002431EA" w:rsidRPr="003B2883" w:rsidRDefault="002431EA" w:rsidP="002E6F1F">
            <w:pPr>
              <w:pStyle w:val="TAL"/>
              <w:rPr>
                <w:noProof/>
              </w:rPr>
            </w:pPr>
          </w:p>
        </w:tc>
      </w:tr>
      <w:tr w:rsidR="002431EA" w:rsidRPr="003B2883" w14:paraId="0D99EE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3ED25B9" w14:textId="77777777" w:rsidR="002431EA" w:rsidRDefault="002431EA" w:rsidP="002E6F1F">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3BCCD897" w14:textId="77777777" w:rsidR="002431EA" w:rsidRDefault="002431EA" w:rsidP="002E6F1F">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3C9DDD0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35ADB7"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955FA3C" w14:textId="77777777" w:rsidR="002431EA" w:rsidRDefault="002431EA" w:rsidP="002E6F1F">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126D7E7B" w14:textId="77777777" w:rsidR="002431EA" w:rsidRPr="003B2883" w:rsidRDefault="002431EA" w:rsidP="002E6F1F">
            <w:pPr>
              <w:pStyle w:val="TAL"/>
              <w:rPr>
                <w:noProof/>
              </w:rPr>
            </w:pPr>
          </w:p>
        </w:tc>
      </w:tr>
      <w:tr w:rsidR="002431EA" w:rsidRPr="003B2883" w14:paraId="71C9F062"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55AD3D5" w14:textId="77777777" w:rsidR="002431EA" w:rsidRDefault="002431EA" w:rsidP="002E6F1F">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687D6EFD"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2F17CD3B"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F292ACC"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95BB033" w14:textId="77777777" w:rsidR="002431EA" w:rsidRDefault="002431EA" w:rsidP="002E6F1F">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3D835112" w14:textId="77777777" w:rsidR="002431EA" w:rsidRPr="003B2883" w:rsidRDefault="002431EA" w:rsidP="002E6F1F">
            <w:pPr>
              <w:pStyle w:val="TAL"/>
              <w:rPr>
                <w:noProof/>
              </w:rPr>
            </w:pPr>
          </w:p>
        </w:tc>
      </w:tr>
      <w:tr w:rsidR="002431EA" w:rsidRPr="003B2883" w14:paraId="250DBFA5" w14:textId="77777777" w:rsidTr="002E6F1F">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B17DF6D" w14:textId="77777777" w:rsidR="002431EA" w:rsidRDefault="002431EA" w:rsidP="002E6F1F">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DE3544F" w14:textId="77777777" w:rsidR="002431EA" w:rsidRDefault="002431EA" w:rsidP="002E6F1F">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652609FA" w14:textId="77777777" w:rsidR="002431EA" w:rsidRDefault="002431EA" w:rsidP="002E6F1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F59AD42" w14:textId="77777777" w:rsidR="002431EA" w:rsidRDefault="002431EA" w:rsidP="002E6F1F">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E58BD55" w14:textId="77777777" w:rsidR="002431EA" w:rsidRDefault="002431EA" w:rsidP="002E6F1F">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1D641F34" w14:textId="77777777" w:rsidR="002431EA" w:rsidRPr="003B2883" w:rsidRDefault="002431EA" w:rsidP="002E6F1F">
            <w:pPr>
              <w:pStyle w:val="TAL"/>
              <w:rPr>
                <w:noProof/>
              </w:rPr>
            </w:pPr>
          </w:p>
        </w:tc>
      </w:tr>
    </w:tbl>
    <w:p w14:paraId="081E8375" w14:textId="77777777" w:rsidR="002431EA" w:rsidRPr="003B2883" w:rsidRDefault="002431EA" w:rsidP="00602AC0"/>
    <w:p w14:paraId="528EC992" w14:textId="77777777" w:rsidR="00602AC0" w:rsidRPr="003B2883" w:rsidRDefault="00602AC0" w:rsidP="009A30FA">
      <w:pPr>
        <w:pStyle w:val="Heading4"/>
        <w:rPr>
          <w:lang w:val="en-US"/>
        </w:rPr>
      </w:pPr>
      <w:bookmarkStart w:id="4103" w:name="_Toc25156501"/>
      <w:bookmarkStart w:id="4104" w:name="_Toc34124806"/>
      <w:bookmarkStart w:id="4105" w:name="_Toc43207933"/>
      <w:bookmarkStart w:id="4106" w:name="_Toc49857406"/>
      <w:bookmarkStart w:id="4107" w:name="_Toc56677249"/>
      <w:bookmarkStart w:id="4108" w:name="_Toc56696497"/>
      <w:bookmarkStart w:id="4109" w:name="_Toc81227852"/>
      <w:bookmarkStart w:id="4110" w:name="_Toc104238600"/>
      <w:bookmarkStart w:id="4111" w:name="_Toc104239057"/>
      <w:bookmarkStart w:id="4112" w:name="_Toc104388867"/>
      <w:bookmarkStart w:id="4113" w:name="_Toc106631190"/>
      <w:r w:rsidRPr="003B2883">
        <w:rPr>
          <w:lang w:val="en-US"/>
        </w:rPr>
        <w:lastRenderedPageBreak/>
        <w:t>6.2.6.3</w:t>
      </w:r>
      <w:r w:rsidRPr="003B2883">
        <w:rPr>
          <w:lang w:val="en-US"/>
        </w:rPr>
        <w:tab/>
        <w:t>Simple data types and enumerations</w:t>
      </w:r>
      <w:bookmarkEnd w:id="4103"/>
      <w:bookmarkEnd w:id="4104"/>
      <w:bookmarkEnd w:id="4105"/>
      <w:bookmarkEnd w:id="4106"/>
      <w:bookmarkEnd w:id="4107"/>
      <w:bookmarkEnd w:id="4108"/>
      <w:bookmarkEnd w:id="4109"/>
      <w:bookmarkEnd w:id="4110"/>
      <w:bookmarkEnd w:id="4111"/>
      <w:bookmarkEnd w:id="4112"/>
      <w:bookmarkEnd w:id="4113"/>
    </w:p>
    <w:p w14:paraId="4AD7C31A" w14:textId="77777777" w:rsidR="00602AC0" w:rsidRPr="003B2883" w:rsidRDefault="00602AC0" w:rsidP="009A30FA">
      <w:pPr>
        <w:pStyle w:val="Heading5"/>
      </w:pPr>
      <w:bookmarkStart w:id="4114" w:name="_Toc25156502"/>
      <w:bookmarkStart w:id="4115" w:name="_Toc34124807"/>
      <w:bookmarkStart w:id="4116" w:name="_Toc43207934"/>
      <w:bookmarkStart w:id="4117" w:name="_Toc49857407"/>
      <w:bookmarkStart w:id="4118" w:name="_Toc56677250"/>
      <w:bookmarkStart w:id="4119" w:name="_Toc56696498"/>
      <w:bookmarkStart w:id="4120" w:name="_Toc81227853"/>
      <w:bookmarkStart w:id="4121" w:name="_Toc104238601"/>
      <w:bookmarkStart w:id="4122" w:name="_Toc104239058"/>
      <w:bookmarkStart w:id="4123" w:name="_Toc104388868"/>
      <w:bookmarkStart w:id="4124" w:name="_Toc106631191"/>
      <w:r w:rsidRPr="003B2883">
        <w:t>6.2.6.3.1</w:t>
      </w:r>
      <w:r w:rsidRPr="003B2883">
        <w:tab/>
        <w:t>Introduction</w:t>
      </w:r>
      <w:bookmarkEnd w:id="4114"/>
      <w:bookmarkEnd w:id="4115"/>
      <w:bookmarkEnd w:id="4116"/>
      <w:bookmarkEnd w:id="4117"/>
      <w:bookmarkEnd w:id="4118"/>
      <w:bookmarkEnd w:id="4119"/>
      <w:bookmarkEnd w:id="4120"/>
      <w:bookmarkEnd w:id="4121"/>
      <w:bookmarkEnd w:id="4122"/>
      <w:bookmarkEnd w:id="4123"/>
      <w:bookmarkEnd w:id="4124"/>
    </w:p>
    <w:p w14:paraId="52649250"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74DE70B" w14:textId="77777777" w:rsidR="00602AC0" w:rsidRPr="003B2883" w:rsidRDefault="00602AC0" w:rsidP="009A30FA">
      <w:pPr>
        <w:pStyle w:val="Heading5"/>
      </w:pPr>
      <w:bookmarkStart w:id="4125" w:name="_Toc25156503"/>
      <w:bookmarkStart w:id="4126" w:name="_Toc34124808"/>
      <w:bookmarkStart w:id="4127" w:name="_Toc43207935"/>
      <w:bookmarkStart w:id="4128" w:name="_Toc49857408"/>
      <w:bookmarkStart w:id="4129" w:name="_Toc56677251"/>
      <w:bookmarkStart w:id="4130" w:name="_Toc56696499"/>
      <w:bookmarkStart w:id="4131" w:name="_Toc81227854"/>
      <w:bookmarkStart w:id="4132" w:name="_Toc104238602"/>
      <w:bookmarkStart w:id="4133" w:name="_Toc104239059"/>
      <w:bookmarkStart w:id="4134" w:name="_Toc104388869"/>
      <w:bookmarkStart w:id="4135" w:name="_Toc106631192"/>
      <w:r w:rsidRPr="003B2883">
        <w:t>6.2.6.3.2</w:t>
      </w:r>
      <w:r w:rsidRPr="003B2883">
        <w:tab/>
        <w:t>Simple data types</w:t>
      </w:r>
      <w:bookmarkEnd w:id="4125"/>
      <w:bookmarkEnd w:id="4126"/>
      <w:bookmarkEnd w:id="4127"/>
      <w:bookmarkEnd w:id="4128"/>
      <w:bookmarkEnd w:id="4129"/>
      <w:bookmarkEnd w:id="4130"/>
      <w:bookmarkEnd w:id="4131"/>
      <w:bookmarkEnd w:id="4132"/>
      <w:bookmarkEnd w:id="4133"/>
      <w:bookmarkEnd w:id="4134"/>
      <w:bookmarkEnd w:id="4135"/>
    </w:p>
    <w:p w14:paraId="02A584FD" w14:textId="77777777" w:rsidR="00602AC0" w:rsidRPr="003B2883" w:rsidRDefault="00602AC0" w:rsidP="00602AC0">
      <w:r w:rsidRPr="003B2883">
        <w:t>The simple data types defined in table 6.2.6.3.2-1 shall be supported.</w:t>
      </w:r>
    </w:p>
    <w:p w14:paraId="22EB9848"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304337E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3DC8BE"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AEF8D"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9D4B57C" w14:textId="77777777" w:rsidR="00602AC0" w:rsidRPr="003B2883" w:rsidRDefault="00602AC0" w:rsidP="001D4998">
            <w:pPr>
              <w:pStyle w:val="TAH"/>
            </w:pPr>
            <w:r w:rsidRPr="003B2883">
              <w:t>Description</w:t>
            </w:r>
          </w:p>
        </w:tc>
      </w:tr>
      <w:tr w:rsidR="00602AC0" w:rsidRPr="003B2883" w14:paraId="0A8CC082"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DC47B4D" w14:textId="77777777" w:rsidR="00602AC0" w:rsidRPr="003B2883" w:rsidRDefault="00602AC0" w:rsidP="001D4998">
            <w:pPr>
              <w:pStyle w:val="TAL"/>
            </w:pPr>
            <w:bookmarkStart w:id="4136" w:name="MCCQCTEMPBM_00000018"/>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BAFF68"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41E508BB" w14:textId="77777777" w:rsidR="00602AC0" w:rsidRPr="003B2883" w:rsidRDefault="00602AC0" w:rsidP="001D4998">
            <w:pPr>
              <w:pStyle w:val="TAL"/>
            </w:pPr>
          </w:p>
        </w:tc>
      </w:tr>
      <w:bookmarkEnd w:id="4136"/>
    </w:tbl>
    <w:p w14:paraId="54C1F525" w14:textId="77777777" w:rsidR="00602AC0" w:rsidRPr="003B2883" w:rsidRDefault="00602AC0" w:rsidP="00602AC0"/>
    <w:p w14:paraId="2FE675F1" w14:textId="77777777" w:rsidR="00602AC0" w:rsidRPr="003B2883" w:rsidRDefault="00602AC0" w:rsidP="009A30FA">
      <w:pPr>
        <w:pStyle w:val="Heading5"/>
      </w:pPr>
      <w:bookmarkStart w:id="4137" w:name="_Toc25156504"/>
      <w:bookmarkStart w:id="4138" w:name="_Toc34124809"/>
      <w:bookmarkStart w:id="4139" w:name="_Toc43207936"/>
      <w:bookmarkStart w:id="4140" w:name="_Toc49857409"/>
      <w:bookmarkStart w:id="4141" w:name="_Toc56677252"/>
      <w:bookmarkStart w:id="4142" w:name="_Toc56696500"/>
      <w:bookmarkStart w:id="4143" w:name="_Toc81227855"/>
      <w:bookmarkStart w:id="4144" w:name="_Toc104238603"/>
      <w:bookmarkStart w:id="4145" w:name="_Toc104239060"/>
      <w:bookmarkStart w:id="4146" w:name="_Toc104388870"/>
      <w:bookmarkStart w:id="4147" w:name="_Toc106631193"/>
      <w:r w:rsidRPr="003B2883">
        <w:lastRenderedPageBreak/>
        <w:t>6.2.6.3.3</w:t>
      </w:r>
      <w:r w:rsidRPr="003B2883">
        <w:tab/>
        <w:t>Enumeration: AmfEventType</w:t>
      </w:r>
      <w:bookmarkEnd w:id="4137"/>
      <w:bookmarkEnd w:id="4138"/>
      <w:bookmarkEnd w:id="4139"/>
      <w:bookmarkEnd w:id="4140"/>
      <w:bookmarkEnd w:id="4141"/>
      <w:bookmarkEnd w:id="4142"/>
      <w:bookmarkEnd w:id="4143"/>
      <w:bookmarkEnd w:id="4144"/>
      <w:bookmarkEnd w:id="4145"/>
      <w:bookmarkEnd w:id="4146"/>
      <w:bookmarkEnd w:id="4147"/>
    </w:p>
    <w:p w14:paraId="37476ECD"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04E49B9A" w14:textId="77777777" w:rsidTr="001D4998">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72768E" w14:textId="77777777" w:rsidR="00602AC0" w:rsidRPr="003B2883" w:rsidRDefault="00602AC0" w:rsidP="001D4998">
            <w:pPr>
              <w:pStyle w:val="TAH"/>
            </w:pPr>
            <w:r w:rsidRPr="003B2883">
              <w:lastRenderedPageBreak/>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AF563" w14:textId="77777777" w:rsidR="00602AC0" w:rsidRPr="003B2883" w:rsidRDefault="00602AC0" w:rsidP="001D4998">
            <w:pPr>
              <w:pStyle w:val="TAH"/>
            </w:pPr>
            <w:r w:rsidRPr="003B2883">
              <w:t>Description</w:t>
            </w:r>
          </w:p>
        </w:tc>
      </w:tr>
      <w:tr w:rsidR="00602AC0" w:rsidRPr="003B2883" w14:paraId="5532F63D"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32251B" w14:textId="77777777" w:rsidR="00602AC0" w:rsidRPr="003B2883" w:rsidRDefault="00602AC0" w:rsidP="001D4998">
            <w:pPr>
              <w:pStyle w:val="TAL"/>
            </w:pPr>
            <w:r w:rsidRPr="003B2883">
              <w:t>"LOCATION_REPORT"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C6659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68E540A6"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1D7374" w14:textId="77777777" w:rsidR="00602AC0" w:rsidRPr="003B2883" w:rsidRDefault="00602AC0" w:rsidP="001D4998">
            <w:pPr>
              <w:pStyle w:val="TAL"/>
            </w:pPr>
            <w:r w:rsidRPr="003B2883">
              <w:t>"PRESENCE_IN_AOI_REPORT"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E2F531"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4821EEB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E1711" w14:textId="77777777" w:rsidR="00602AC0" w:rsidRPr="003B2883" w:rsidRDefault="00602AC0" w:rsidP="001D4998">
            <w:pPr>
              <w:pStyle w:val="TAL"/>
            </w:pPr>
            <w:r w:rsidRPr="003B2883">
              <w:t>"TIMEZONE_REPORT"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7BD31"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8FD0108"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CFF4AA" w14:textId="77777777" w:rsidR="00602AC0" w:rsidRPr="003B2883" w:rsidRDefault="00602AC0" w:rsidP="001D4998">
            <w:pPr>
              <w:pStyle w:val="TAL"/>
            </w:pPr>
            <w:r w:rsidRPr="003B2883">
              <w:t>"ACCESS_TYPE_REPORT"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EA0635"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221A0E9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1D91AF" w14:textId="77777777" w:rsidR="00602AC0" w:rsidRPr="003B2883" w:rsidRDefault="00602AC0" w:rsidP="001D4998">
            <w:pPr>
              <w:pStyle w:val="TAL"/>
            </w:pPr>
            <w:r w:rsidRPr="003B2883">
              <w:t>"REGISTRATION_STATE_REPORT"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AB122"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06FA6BF7"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AD8067" w14:textId="77777777" w:rsidR="00602AC0" w:rsidRPr="003B2883" w:rsidRDefault="00602AC0" w:rsidP="001D4998">
            <w:pPr>
              <w:pStyle w:val="TAL"/>
            </w:pPr>
            <w:r w:rsidRPr="003B2883">
              <w:t>"CONNECTIVITY_STATE_REPORT"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23E44F"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2C94DFC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0C9E39" w14:textId="77777777" w:rsidR="00602AC0" w:rsidRPr="003B2883" w:rsidRDefault="00602AC0" w:rsidP="001D4998">
            <w:pPr>
              <w:pStyle w:val="TAL"/>
            </w:pPr>
            <w:r w:rsidRPr="003B2883">
              <w:t>"REACHABILITY_REPORT"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1ED317"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0715E710"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5A1854" w14:textId="77777777" w:rsidR="00602AC0" w:rsidRPr="003B2883" w:rsidRDefault="00602AC0" w:rsidP="001D4998">
            <w:pPr>
              <w:pStyle w:val="TAL"/>
            </w:pPr>
            <w:r w:rsidRPr="003B2883">
              <w:t>"COMMUNICATION_FAILURE_REPORT"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644774"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36F3003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4E13F2" w14:textId="77777777" w:rsidR="00602AC0" w:rsidRPr="003B2883" w:rsidRDefault="00602AC0" w:rsidP="001D4998">
            <w:pPr>
              <w:pStyle w:val="TAL"/>
            </w:pPr>
            <w:r w:rsidRPr="003B2883">
              <w:t>"UES_IN_AREA_REPORT"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602187" w14:textId="77777777" w:rsidR="00602AC0" w:rsidRPr="003B2883" w:rsidRDefault="00602AC0" w:rsidP="001D4998">
            <w:pPr>
              <w:pStyle w:val="TAL"/>
            </w:pPr>
            <w:r w:rsidRPr="003B2883">
              <w:t>A NF subscribes to this event to receive the number of UEs in a specific area.</w:t>
            </w:r>
          </w:p>
        </w:tc>
      </w:tr>
      <w:tr w:rsidR="00602AC0" w:rsidRPr="003B2883" w14:paraId="19D1352A"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B7B4C" w14:textId="77777777" w:rsidR="00602AC0" w:rsidRPr="003B2883" w:rsidRDefault="00602AC0" w:rsidP="001D4998">
            <w:pPr>
              <w:pStyle w:val="TAL"/>
            </w:pPr>
            <w:r w:rsidRPr="003B2883">
              <w:rPr>
                <w:lang w:eastAsia="zh-CN"/>
              </w:rPr>
              <w:t>"SUBSCRIPTION_ID_CHANGE"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95D320"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736042DC"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F14B20" w14:textId="77777777" w:rsidR="00602AC0" w:rsidRPr="003B2883" w:rsidRDefault="00602AC0" w:rsidP="001D4998">
            <w:pPr>
              <w:pStyle w:val="TAL"/>
            </w:pPr>
            <w:r w:rsidRPr="003B2883">
              <w:rPr>
                <w:lang w:eastAsia="zh-CN"/>
              </w:rPr>
              <w:t>"SUBSCRIPTION_ID_ADDITION"</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DBCD51"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4701BFD5"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F1F918" w14:textId="77777777" w:rsidR="00602AC0" w:rsidRPr="003B2883" w:rsidRDefault="00602AC0" w:rsidP="001D4998">
            <w:pPr>
              <w:pStyle w:val="TAL"/>
              <w:rPr>
                <w:lang w:eastAsia="zh-CN"/>
              </w:rPr>
            </w:pPr>
            <w:r w:rsidRPr="003B2883">
              <w:lastRenderedPageBreak/>
              <w:t>"LOSS_OF_CONNECTIVITY"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DDB45"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200EEAEE"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291916" w14:textId="77777777" w:rsidR="00602AC0" w:rsidRPr="003B2883" w:rsidRDefault="00602AC0" w:rsidP="001D4998">
            <w:pPr>
              <w:pStyle w:val="TAL"/>
            </w:pPr>
            <w:r w:rsidRPr="003B2883">
              <w:t>"</w:t>
            </w:r>
            <w:r>
              <w:t>5GS_USER</w:t>
            </w:r>
            <w:r w:rsidRPr="003B2883">
              <w:t>_STATE_REPORT"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B41824"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1F5E85D3"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77BB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32BBE0"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0699B694"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40B677"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A4994C"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317CA46B" w14:textId="77777777" w:rsidTr="001D4998">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FE078F" w14:textId="77777777" w:rsidR="00602AC0" w:rsidRPr="003B2883" w:rsidRDefault="00602AC0" w:rsidP="001D4998">
            <w:pPr>
              <w:pStyle w:val="TAL"/>
            </w:pPr>
            <w:r w:rsidRPr="003B2883">
              <w:t>"</w:t>
            </w:r>
            <w:r>
              <w:rPr>
                <w:lang w:eastAsia="zh-CN"/>
              </w:rPr>
              <w:t>FREQUENT_MOBILITY_REGISTRATION_REPORT</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74D0D8"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bl>
    <w:p w14:paraId="15BC6E52" w14:textId="77777777" w:rsidR="00602AC0" w:rsidRPr="003B2883" w:rsidRDefault="00602AC0" w:rsidP="00602AC0">
      <w:pPr>
        <w:rPr>
          <w:lang w:val="en-US"/>
        </w:rPr>
      </w:pPr>
    </w:p>
    <w:p w14:paraId="78E10445" w14:textId="77777777" w:rsidR="00602AC0" w:rsidRPr="003B2883" w:rsidRDefault="00602AC0" w:rsidP="009A30FA">
      <w:pPr>
        <w:pStyle w:val="Heading5"/>
      </w:pPr>
      <w:bookmarkStart w:id="4148" w:name="_Toc25156505"/>
      <w:bookmarkStart w:id="4149" w:name="_Toc34124810"/>
      <w:bookmarkStart w:id="4150" w:name="_Toc43207937"/>
      <w:bookmarkStart w:id="4151" w:name="_Toc49857410"/>
      <w:bookmarkStart w:id="4152" w:name="_Toc56677253"/>
      <w:bookmarkStart w:id="4153" w:name="_Toc56696501"/>
      <w:bookmarkStart w:id="4154" w:name="_Toc81227856"/>
      <w:bookmarkStart w:id="4155" w:name="_Toc104238604"/>
      <w:bookmarkStart w:id="4156" w:name="_Toc104239061"/>
      <w:bookmarkStart w:id="4157" w:name="_Toc104388871"/>
      <w:bookmarkStart w:id="4158" w:name="_Toc106631194"/>
      <w:r w:rsidRPr="003B2883">
        <w:t>6.2.6.3.4</w:t>
      </w:r>
      <w:r w:rsidRPr="003B2883">
        <w:tab/>
        <w:t>Enumeration: AmfEventTrigger</w:t>
      </w:r>
      <w:bookmarkEnd w:id="4148"/>
      <w:bookmarkEnd w:id="4149"/>
      <w:bookmarkEnd w:id="4150"/>
      <w:bookmarkEnd w:id="4151"/>
      <w:bookmarkEnd w:id="4152"/>
      <w:bookmarkEnd w:id="4153"/>
      <w:bookmarkEnd w:id="4154"/>
      <w:bookmarkEnd w:id="4155"/>
      <w:bookmarkEnd w:id="4156"/>
      <w:bookmarkEnd w:id="4157"/>
      <w:bookmarkEnd w:id="4158"/>
    </w:p>
    <w:p w14:paraId="6B6DCC04"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B4387D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E38A68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E5919E8" w14:textId="77777777" w:rsidR="00602AC0" w:rsidRPr="003B2883" w:rsidRDefault="00602AC0" w:rsidP="001D4998">
            <w:pPr>
              <w:pStyle w:val="TAH"/>
            </w:pPr>
            <w:r w:rsidRPr="003B2883">
              <w:t>Description</w:t>
            </w:r>
          </w:p>
        </w:tc>
      </w:tr>
      <w:tr w:rsidR="00602AC0" w:rsidRPr="003B2883" w14:paraId="16AFDE0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BE08AF"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5FFE68"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01C6B0E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E4C0E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C83C86"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723DC5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E628B"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973E4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46C4E158" w14:textId="77777777" w:rsidR="00602AC0" w:rsidRPr="003B2883" w:rsidRDefault="00602AC0" w:rsidP="00602AC0"/>
    <w:p w14:paraId="0A05D6B2" w14:textId="77777777" w:rsidR="00602AC0" w:rsidRPr="003B2883" w:rsidRDefault="00602AC0" w:rsidP="009A30FA">
      <w:pPr>
        <w:pStyle w:val="Heading5"/>
      </w:pPr>
      <w:bookmarkStart w:id="4159" w:name="_Toc25156506"/>
      <w:bookmarkStart w:id="4160" w:name="_Toc34124811"/>
      <w:bookmarkStart w:id="4161" w:name="_Toc43207938"/>
      <w:bookmarkStart w:id="4162" w:name="_Toc49857411"/>
      <w:bookmarkStart w:id="4163" w:name="_Toc56677254"/>
      <w:bookmarkStart w:id="4164" w:name="_Toc56696502"/>
      <w:bookmarkStart w:id="4165" w:name="_Toc81227857"/>
      <w:bookmarkStart w:id="4166" w:name="_Toc104238605"/>
      <w:bookmarkStart w:id="4167" w:name="_Toc104239062"/>
      <w:bookmarkStart w:id="4168" w:name="_Toc104388872"/>
      <w:bookmarkStart w:id="4169" w:name="_Toc106631195"/>
      <w:r w:rsidRPr="003B2883">
        <w:t>6.2.6.3.5</w:t>
      </w:r>
      <w:r w:rsidRPr="003B2883">
        <w:tab/>
        <w:t>Enumeration: LocationFilter</w:t>
      </w:r>
      <w:bookmarkEnd w:id="4159"/>
      <w:bookmarkEnd w:id="4160"/>
      <w:bookmarkEnd w:id="4161"/>
      <w:bookmarkEnd w:id="4162"/>
      <w:bookmarkEnd w:id="4163"/>
      <w:bookmarkEnd w:id="4164"/>
      <w:bookmarkEnd w:id="4165"/>
      <w:bookmarkEnd w:id="4166"/>
      <w:bookmarkEnd w:id="4167"/>
      <w:bookmarkEnd w:id="4168"/>
      <w:bookmarkEnd w:id="4169"/>
    </w:p>
    <w:p w14:paraId="1D0A2975"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89B40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9E5293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6B40A1" w14:textId="77777777" w:rsidR="00602AC0" w:rsidRPr="003B2883" w:rsidRDefault="00602AC0" w:rsidP="001D4998">
            <w:pPr>
              <w:pStyle w:val="TAH"/>
            </w:pPr>
            <w:r w:rsidRPr="003B2883">
              <w:t>Description</w:t>
            </w:r>
          </w:p>
        </w:tc>
      </w:tr>
      <w:tr w:rsidR="00602AC0" w:rsidRPr="003B2883" w14:paraId="2C3E911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166ED0"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A5C336" w14:textId="77777777" w:rsidR="00602AC0" w:rsidRPr="003B2883" w:rsidRDefault="00602AC0" w:rsidP="001D4998">
            <w:pPr>
              <w:pStyle w:val="TAL"/>
            </w:pPr>
            <w:r w:rsidRPr="003B2883">
              <w:t>Indicates any change of the TA used by the UE should be reported</w:t>
            </w:r>
          </w:p>
        </w:tc>
      </w:tr>
      <w:tr w:rsidR="00602AC0" w:rsidRPr="003B2883" w14:paraId="7298806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50C1BF"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5BB8A" w14:textId="77777777" w:rsidR="00602AC0" w:rsidRPr="003B2883" w:rsidRDefault="00602AC0" w:rsidP="001D4998">
            <w:pPr>
              <w:pStyle w:val="TAL"/>
            </w:pPr>
            <w:r w:rsidRPr="003B2883">
              <w:t>Indicates any change of the Cell used by the UE should be reported</w:t>
            </w:r>
          </w:p>
        </w:tc>
      </w:tr>
      <w:tr w:rsidR="00602AC0" w:rsidRPr="003B2883" w14:paraId="792DD9C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32FE8" w14:textId="77777777" w:rsidR="00602AC0" w:rsidRPr="003B2883" w:rsidRDefault="00602AC0" w:rsidP="001D4998">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D1C98C" w14:textId="77777777" w:rsidR="00602AC0" w:rsidRPr="003B2883" w:rsidRDefault="00602AC0" w:rsidP="001D4998">
            <w:pPr>
              <w:pStyle w:val="TAL"/>
            </w:pPr>
            <w:r w:rsidRPr="003B2883">
              <w:t>Indicates any change of the N3IWF node used by the UE should be reported</w:t>
            </w:r>
          </w:p>
        </w:tc>
      </w:tr>
      <w:tr w:rsidR="00602AC0" w:rsidRPr="003B2883" w14:paraId="5BFE843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85991" w14:textId="77777777" w:rsidR="00602AC0" w:rsidRPr="003B2883" w:rsidRDefault="00602AC0" w:rsidP="001D4998">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10B62" w14:textId="77777777" w:rsidR="00602AC0" w:rsidRPr="003B2883" w:rsidRDefault="00602AC0" w:rsidP="001D4998">
            <w:pPr>
              <w:pStyle w:val="TAL"/>
            </w:pPr>
            <w:r w:rsidRPr="003B2883">
              <w:t>Indicates any change of the UE local IP address should be reported</w:t>
            </w:r>
          </w:p>
        </w:tc>
      </w:tr>
      <w:tr w:rsidR="00602AC0" w:rsidRPr="003B2883" w14:paraId="052FA2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242FF7" w14:textId="77777777" w:rsidR="00602AC0" w:rsidRPr="003B2883" w:rsidRDefault="00602AC0" w:rsidP="001D4998">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0F0B8" w14:textId="77777777" w:rsidR="00602AC0" w:rsidRPr="003B2883" w:rsidRDefault="00602AC0" w:rsidP="001D4998">
            <w:pPr>
              <w:pStyle w:val="TAL"/>
            </w:pPr>
            <w:r w:rsidRPr="003B2883">
              <w:t>Indicates any change of local UDP port used by the UE reported</w:t>
            </w:r>
          </w:p>
        </w:tc>
      </w:tr>
      <w:tr w:rsidR="00602AC0" w:rsidRPr="003B2883" w14:paraId="78B522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780D4B" w14:textId="77777777" w:rsidR="00602AC0" w:rsidRPr="003B2883" w:rsidRDefault="00602AC0" w:rsidP="001D4998">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A29EDC" w14:textId="77777777" w:rsidR="00602AC0" w:rsidRPr="003B2883" w:rsidRDefault="00602AC0" w:rsidP="001D4998">
            <w:pPr>
              <w:pStyle w:val="TAL"/>
            </w:pPr>
            <w:r>
              <w:t>Indicates any change of the TNAP ID</w:t>
            </w:r>
            <w:r w:rsidRPr="003B2883">
              <w:t xml:space="preserve"> </w:t>
            </w:r>
            <w:r>
              <w:t xml:space="preserve">used by the UE </w:t>
            </w:r>
            <w:r w:rsidRPr="003B2883">
              <w:t>should be reported</w:t>
            </w:r>
          </w:p>
        </w:tc>
      </w:tr>
      <w:tr w:rsidR="00602AC0" w:rsidRPr="003B2883" w14:paraId="3CF0513B"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E69FB" w14:textId="77777777" w:rsidR="00602AC0" w:rsidRPr="003B2883" w:rsidRDefault="00602AC0" w:rsidP="001D4998">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34A6D0" w14:textId="77777777" w:rsidR="00602AC0" w:rsidRPr="003B2883" w:rsidRDefault="00602AC0" w:rsidP="001D4998">
            <w:pPr>
              <w:pStyle w:val="TAL"/>
            </w:pPr>
            <w:r>
              <w:t>Indicates any change of the Global Line Id</w:t>
            </w:r>
            <w:r w:rsidRPr="003B2883">
              <w:t xml:space="preserve"> </w:t>
            </w:r>
            <w:r>
              <w:t xml:space="preserve">used by the UE </w:t>
            </w:r>
            <w:r w:rsidRPr="003B2883">
              <w:t>should be reported</w:t>
            </w:r>
          </w:p>
        </w:tc>
      </w:tr>
      <w:tr w:rsidR="00A05BB3" w:rsidRPr="003B2883" w14:paraId="7A473EB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0BD7" w14:textId="77777777" w:rsidR="00A05BB3" w:rsidRPr="003B2883" w:rsidRDefault="00A05BB3" w:rsidP="00A05BB3">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F814EA" w14:textId="77777777" w:rsidR="00A05BB3" w:rsidRDefault="00A05BB3" w:rsidP="00A05BB3">
            <w:pPr>
              <w:pStyle w:val="TAL"/>
            </w:pPr>
            <w:r>
              <w:t>Indicates any change of the TWAP ID</w:t>
            </w:r>
            <w:r w:rsidRPr="003B2883">
              <w:t xml:space="preserve"> </w:t>
            </w:r>
            <w:r>
              <w:t xml:space="preserve">used by the UE </w:t>
            </w:r>
            <w:r w:rsidRPr="003B2883">
              <w:t>should be reported</w:t>
            </w:r>
          </w:p>
        </w:tc>
      </w:tr>
    </w:tbl>
    <w:p w14:paraId="1A3E7117" w14:textId="77777777" w:rsidR="00602AC0" w:rsidRPr="003B2883" w:rsidRDefault="00602AC0" w:rsidP="00602AC0"/>
    <w:p w14:paraId="68853B39" w14:textId="77777777" w:rsidR="00602AC0" w:rsidRPr="003B2883" w:rsidRDefault="00602AC0" w:rsidP="009A30FA">
      <w:pPr>
        <w:pStyle w:val="Heading5"/>
      </w:pPr>
      <w:bookmarkStart w:id="4170" w:name="_Toc25156507"/>
      <w:bookmarkStart w:id="4171" w:name="_Toc34124812"/>
      <w:bookmarkStart w:id="4172" w:name="_Toc43207939"/>
      <w:bookmarkStart w:id="4173" w:name="_Toc49857412"/>
      <w:bookmarkStart w:id="4174" w:name="_Toc56677255"/>
      <w:bookmarkStart w:id="4175" w:name="_Toc56696503"/>
      <w:bookmarkStart w:id="4176" w:name="_Toc81227858"/>
      <w:bookmarkStart w:id="4177" w:name="_Toc104238606"/>
      <w:bookmarkStart w:id="4178" w:name="_Toc104239063"/>
      <w:bookmarkStart w:id="4179" w:name="_Toc104388873"/>
      <w:bookmarkStart w:id="4180" w:name="_Toc106631196"/>
      <w:r w:rsidRPr="003B2883">
        <w:t>6.2.6.3.6</w:t>
      </w:r>
      <w:r w:rsidRPr="003B2883">
        <w:tab/>
        <w:t>Void</w:t>
      </w:r>
      <w:bookmarkEnd w:id="4170"/>
      <w:bookmarkEnd w:id="4171"/>
      <w:bookmarkEnd w:id="4172"/>
      <w:bookmarkEnd w:id="4173"/>
      <w:bookmarkEnd w:id="4174"/>
      <w:bookmarkEnd w:id="4175"/>
      <w:bookmarkEnd w:id="4176"/>
      <w:bookmarkEnd w:id="4177"/>
      <w:bookmarkEnd w:id="4178"/>
      <w:bookmarkEnd w:id="4179"/>
      <w:bookmarkEnd w:id="4180"/>
    </w:p>
    <w:p w14:paraId="5A3DD891" w14:textId="77777777" w:rsidR="00602AC0" w:rsidRPr="003B2883" w:rsidRDefault="00602AC0" w:rsidP="00602AC0"/>
    <w:p w14:paraId="11AA0ADF" w14:textId="77777777" w:rsidR="00602AC0" w:rsidRPr="003B2883" w:rsidRDefault="00602AC0" w:rsidP="009A30FA">
      <w:pPr>
        <w:pStyle w:val="Heading5"/>
      </w:pPr>
      <w:bookmarkStart w:id="4181" w:name="_Toc25156508"/>
      <w:bookmarkStart w:id="4182" w:name="_Toc34124813"/>
      <w:bookmarkStart w:id="4183" w:name="_Toc43207940"/>
      <w:bookmarkStart w:id="4184" w:name="_Toc49857413"/>
      <w:bookmarkStart w:id="4185" w:name="_Toc56677256"/>
      <w:bookmarkStart w:id="4186" w:name="_Toc56696504"/>
      <w:bookmarkStart w:id="4187" w:name="_Toc81227859"/>
      <w:bookmarkStart w:id="4188" w:name="_Toc104238607"/>
      <w:bookmarkStart w:id="4189" w:name="_Toc104239064"/>
      <w:bookmarkStart w:id="4190" w:name="_Toc104388874"/>
      <w:bookmarkStart w:id="4191" w:name="_Toc106631197"/>
      <w:r w:rsidRPr="003B2883">
        <w:lastRenderedPageBreak/>
        <w:t>6.2.6.3.7</w:t>
      </w:r>
      <w:r w:rsidRPr="003B2883">
        <w:tab/>
        <w:t>Enumeration: UeReachability</w:t>
      </w:r>
      <w:bookmarkEnd w:id="4181"/>
      <w:bookmarkEnd w:id="4182"/>
      <w:bookmarkEnd w:id="4183"/>
      <w:bookmarkEnd w:id="4184"/>
      <w:bookmarkEnd w:id="4185"/>
      <w:bookmarkEnd w:id="4186"/>
      <w:bookmarkEnd w:id="4187"/>
      <w:bookmarkEnd w:id="4188"/>
      <w:bookmarkEnd w:id="4189"/>
      <w:bookmarkEnd w:id="4190"/>
      <w:bookmarkEnd w:id="4191"/>
    </w:p>
    <w:p w14:paraId="436FB87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DF205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04BAE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083B5B8" w14:textId="77777777" w:rsidR="00602AC0" w:rsidRPr="003B2883" w:rsidRDefault="00602AC0" w:rsidP="001D4998">
            <w:pPr>
              <w:pStyle w:val="TAH"/>
            </w:pPr>
            <w:r w:rsidRPr="003B2883">
              <w:t>Description</w:t>
            </w:r>
          </w:p>
        </w:tc>
      </w:tr>
      <w:tr w:rsidR="00602AC0" w:rsidRPr="003B2883" w14:paraId="396713E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E8BB44"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64FDBD"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713A12D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7443E3"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5D3EAD"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1CE30A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1B173"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316B02"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4D19F4AF" w14:textId="77777777" w:rsidR="00602AC0" w:rsidRPr="003B2883" w:rsidRDefault="00602AC0" w:rsidP="00602AC0"/>
    <w:p w14:paraId="77CCAF65" w14:textId="77777777" w:rsidR="00602AC0" w:rsidRPr="003B2883" w:rsidRDefault="00602AC0" w:rsidP="009A30FA">
      <w:pPr>
        <w:pStyle w:val="Heading5"/>
      </w:pPr>
      <w:bookmarkStart w:id="4192" w:name="_Toc25156509"/>
      <w:bookmarkStart w:id="4193" w:name="_Toc34124814"/>
      <w:bookmarkStart w:id="4194" w:name="_Toc43207941"/>
      <w:bookmarkStart w:id="4195" w:name="_Toc49857414"/>
      <w:bookmarkStart w:id="4196" w:name="_Toc56677257"/>
      <w:bookmarkStart w:id="4197" w:name="_Toc56696505"/>
      <w:bookmarkStart w:id="4198" w:name="_Toc81227860"/>
      <w:bookmarkStart w:id="4199" w:name="_Toc104238608"/>
      <w:bookmarkStart w:id="4200" w:name="_Toc104239065"/>
      <w:bookmarkStart w:id="4201" w:name="_Toc104388875"/>
      <w:bookmarkStart w:id="4202" w:name="_Toc106631198"/>
      <w:r w:rsidRPr="003B2883">
        <w:t>6.2.6.3.8</w:t>
      </w:r>
      <w:r w:rsidRPr="003B2883">
        <w:tab/>
        <w:t>Void</w:t>
      </w:r>
      <w:bookmarkEnd w:id="4192"/>
      <w:bookmarkEnd w:id="4193"/>
      <w:bookmarkEnd w:id="4194"/>
      <w:bookmarkEnd w:id="4195"/>
      <w:bookmarkEnd w:id="4196"/>
      <w:bookmarkEnd w:id="4197"/>
      <w:bookmarkEnd w:id="4198"/>
      <w:bookmarkEnd w:id="4199"/>
      <w:bookmarkEnd w:id="4200"/>
      <w:bookmarkEnd w:id="4201"/>
      <w:bookmarkEnd w:id="4202"/>
    </w:p>
    <w:p w14:paraId="02719D06" w14:textId="77777777" w:rsidR="00602AC0" w:rsidRPr="003B2883" w:rsidRDefault="00602AC0" w:rsidP="00602AC0"/>
    <w:p w14:paraId="5BA18EDF" w14:textId="77777777" w:rsidR="00602AC0" w:rsidRPr="003B2883" w:rsidRDefault="00602AC0" w:rsidP="009A30FA">
      <w:pPr>
        <w:pStyle w:val="Heading5"/>
      </w:pPr>
      <w:bookmarkStart w:id="4203" w:name="_Toc25156510"/>
      <w:bookmarkStart w:id="4204" w:name="_Toc34124815"/>
      <w:bookmarkStart w:id="4205" w:name="_Toc43207942"/>
      <w:bookmarkStart w:id="4206" w:name="_Toc49857415"/>
      <w:bookmarkStart w:id="4207" w:name="_Toc56677258"/>
      <w:bookmarkStart w:id="4208" w:name="_Toc56696506"/>
      <w:bookmarkStart w:id="4209" w:name="_Toc81227861"/>
      <w:bookmarkStart w:id="4210" w:name="_Toc104238609"/>
      <w:bookmarkStart w:id="4211" w:name="_Toc104239066"/>
      <w:bookmarkStart w:id="4212" w:name="_Toc104388876"/>
      <w:bookmarkStart w:id="4213" w:name="_Toc106631199"/>
      <w:r w:rsidRPr="003B2883">
        <w:t>6.2.6.3.9</w:t>
      </w:r>
      <w:r w:rsidRPr="003B2883">
        <w:tab/>
        <w:t>Enumeration: RmState</w:t>
      </w:r>
      <w:bookmarkEnd w:id="4203"/>
      <w:bookmarkEnd w:id="4204"/>
      <w:bookmarkEnd w:id="4205"/>
      <w:bookmarkEnd w:id="4206"/>
      <w:bookmarkEnd w:id="4207"/>
      <w:bookmarkEnd w:id="4208"/>
      <w:bookmarkEnd w:id="4209"/>
      <w:bookmarkEnd w:id="4210"/>
      <w:bookmarkEnd w:id="4211"/>
      <w:bookmarkEnd w:id="4212"/>
      <w:bookmarkEnd w:id="4213"/>
    </w:p>
    <w:p w14:paraId="5FF2FAD9"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4E94D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78E2EA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A06BA5" w14:textId="77777777" w:rsidR="00602AC0" w:rsidRPr="003B2883" w:rsidRDefault="00602AC0" w:rsidP="001D4998">
            <w:pPr>
              <w:pStyle w:val="TAH"/>
            </w:pPr>
            <w:r w:rsidRPr="003B2883">
              <w:t>Description</w:t>
            </w:r>
          </w:p>
        </w:tc>
      </w:tr>
      <w:tr w:rsidR="00602AC0" w:rsidRPr="003B2883" w14:paraId="426919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B219A2"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8E47E6" w14:textId="77777777" w:rsidR="00602AC0" w:rsidRPr="003B2883" w:rsidRDefault="00602AC0" w:rsidP="001D4998">
            <w:pPr>
              <w:pStyle w:val="TAL"/>
            </w:pPr>
            <w:r w:rsidRPr="003B2883">
              <w:t>Indicates the UE in RM-REGISTERED state</w:t>
            </w:r>
          </w:p>
        </w:tc>
      </w:tr>
      <w:tr w:rsidR="00602AC0" w:rsidRPr="003B2883" w14:paraId="6654C9D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05E547"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39B154" w14:textId="77777777" w:rsidR="00602AC0" w:rsidRPr="003B2883" w:rsidRDefault="00602AC0" w:rsidP="001D4998">
            <w:pPr>
              <w:pStyle w:val="TAL"/>
            </w:pPr>
            <w:r w:rsidRPr="003B2883">
              <w:t>Indicates the UE in RM-DEREGISTERED state</w:t>
            </w:r>
          </w:p>
        </w:tc>
      </w:tr>
    </w:tbl>
    <w:p w14:paraId="5DD12822" w14:textId="77777777" w:rsidR="00602AC0" w:rsidRPr="003B2883" w:rsidRDefault="00602AC0" w:rsidP="00602AC0"/>
    <w:p w14:paraId="3BFD7C10" w14:textId="77777777" w:rsidR="00602AC0" w:rsidRPr="003B2883" w:rsidRDefault="00602AC0" w:rsidP="009A30FA">
      <w:pPr>
        <w:pStyle w:val="Heading5"/>
      </w:pPr>
      <w:bookmarkStart w:id="4214" w:name="_Toc25156511"/>
      <w:bookmarkStart w:id="4215" w:name="_Toc34124816"/>
      <w:bookmarkStart w:id="4216" w:name="_Toc43207943"/>
      <w:bookmarkStart w:id="4217" w:name="_Toc49857416"/>
      <w:bookmarkStart w:id="4218" w:name="_Toc56677259"/>
      <w:bookmarkStart w:id="4219" w:name="_Toc56696507"/>
      <w:bookmarkStart w:id="4220" w:name="_Toc81227862"/>
      <w:bookmarkStart w:id="4221" w:name="_Toc104238610"/>
      <w:bookmarkStart w:id="4222" w:name="_Toc104239067"/>
      <w:bookmarkStart w:id="4223" w:name="_Toc104388877"/>
      <w:bookmarkStart w:id="4224" w:name="_Toc106631200"/>
      <w:r w:rsidRPr="003B2883">
        <w:t>6.2.6.3.10</w:t>
      </w:r>
      <w:r w:rsidRPr="003B2883">
        <w:tab/>
        <w:t>Enumeration: CmState</w:t>
      </w:r>
      <w:bookmarkEnd w:id="4214"/>
      <w:bookmarkEnd w:id="4215"/>
      <w:bookmarkEnd w:id="4216"/>
      <w:bookmarkEnd w:id="4217"/>
      <w:bookmarkEnd w:id="4218"/>
      <w:bookmarkEnd w:id="4219"/>
      <w:bookmarkEnd w:id="4220"/>
      <w:bookmarkEnd w:id="4221"/>
      <w:bookmarkEnd w:id="4222"/>
      <w:bookmarkEnd w:id="4223"/>
      <w:bookmarkEnd w:id="4224"/>
    </w:p>
    <w:p w14:paraId="068D583E"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2C3D00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7F019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E6DBBA0" w14:textId="77777777" w:rsidR="00602AC0" w:rsidRPr="003B2883" w:rsidRDefault="00602AC0" w:rsidP="001D4998">
            <w:pPr>
              <w:pStyle w:val="TAH"/>
            </w:pPr>
            <w:r w:rsidRPr="003B2883">
              <w:t>Description</w:t>
            </w:r>
          </w:p>
        </w:tc>
      </w:tr>
      <w:tr w:rsidR="00602AC0" w:rsidRPr="003B2883" w14:paraId="47C485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0F78E7"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DF4C8" w14:textId="77777777" w:rsidR="00602AC0" w:rsidRPr="003B2883" w:rsidRDefault="00602AC0" w:rsidP="001D4998">
            <w:pPr>
              <w:pStyle w:val="TAL"/>
            </w:pPr>
            <w:r w:rsidRPr="003B2883">
              <w:t>Indicates the UE is in CM-IDLE state</w:t>
            </w:r>
          </w:p>
        </w:tc>
      </w:tr>
      <w:tr w:rsidR="00602AC0" w:rsidRPr="003B2883" w14:paraId="5254310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4A3DB4"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2E1123" w14:textId="77777777" w:rsidR="00602AC0" w:rsidRPr="003B2883" w:rsidRDefault="00602AC0" w:rsidP="001D4998">
            <w:pPr>
              <w:pStyle w:val="TAL"/>
            </w:pPr>
            <w:r w:rsidRPr="003B2883">
              <w:t>Indicates the UE is in CM-CONNECTED state</w:t>
            </w:r>
          </w:p>
        </w:tc>
      </w:tr>
    </w:tbl>
    <w:p w14:paraId="02E98DB2" w14:textId="77777777" w:rsidR="00602AC0" w:rsidRDefault="00602AC0" w:rsidP="00602AC0"/>
    <w:p w14:paraId="54EDA953" w14:textId="77777777" w:rsidR="00602AC0" w:rsidRPr="003B2883" w:rsidRDefault="00602AC0" w:rsidP="009A30FA">
      <w:pPr>
        <w:pStyle w:val="Heading5"/>
      </w:pPr>
      <w:bookmarkStart w:id="4225" w:name="_Toc25156512"/>
      <w:bookmarkStart w:id="4226" w:name="_Toc34124817"/>
      <w:bookmarkStart w:id="4227" w:name="_Toc43207944"/>
      <w:bookmarkStart w:id="4228" w:name="_Toc49857417"/>
      <w:bookmarkStart w:id="4229" w:name="_Toc56677260"/>
      <w:bookmarkStart w:id="4230" w:name="_Toc56696508"/>
      <w:bookmarkStart w:id="4231" w:name="_Toc81227863"/>
      <w:bookmarkStart w:id="4232" w:name="_Toc104238611"/>
      <w:bookmarkStart w:id="4233" w:name="_Toc104239068"/>
      <w:bookmarkStart w:id="4234" w:name="_Toc104388878"/>
      <w:bookmarkStart w:id="4235" w:name="_Toc106631201"/>
      <w:r w:rsidRPr="003B2883">
        <w:t>6.2.6.3.</w:t>
      </w:r>
      <w:r>
        <w:t>11</w:t>
      </w:r>
      <w:r w:rsidRPr="003B2883">
        <w:tab/>
        <w:t xml:space="preserve">Enumeration: </w:t>
      </w:r>
      <w:r>
        <w:t>5GsUserState</w:t>
      </w:r>
      <w:bookmarkEnd w:id="4225"/>
      <w:bookmarkEnd w:id="4226"/>
      <w:bookmarkEnd w:id="4227"/>
      <w:bookmarkEnd w:id="4228"/>
      <w:bookmarkEnd w:id="4229"/>
      <w:bookmarkEnd w:id="4230"/>
      <w:bookmarkEnd w:id="4231"/>
      <w:bookmarkEnd w:id="4232"/>
      <w:bookmarkEnd w:id="4233"/>
      <w:bookmarkEnd w:id="4234"/>
      <w:bookmarkEnd w:id="4235"/>
    </w:p>
    <w:p w14:paraId="3C85AFD2"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7B92854C"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B6CD86"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2F77D66" w14:textId="77777777" w:rsidR="00602AC0" w:rsidRPr="003B2883" w:rsidRDefault="00602AC0" w:rsidP="001D4998">
            <w:pPr>
              <w:pStyle w:val="TAH"/>
            </w:pPr>
            <w:r w:rsidRPr="003B2883">
              <w:t>Description</w:t>
            </w:r>
          </w:p>
        </w:tc>
      </w:tr>
      <w:tr w:rsidR="00602AC0" w:rsidRPr="003B2883" w14:paraId="24DE0CF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10AD3F"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D30E71" w14:textId="77777777" w:rsidR="00602AC0" w:rsidRPr="003B2883" w:rsidRDefault="00602AC0" w:rsidP="001D4998">
            <w:pPr>
              <w:pStyle w:val="TAL"/>
            </w:pPr>
            <w:r w:rsidRPr="003B2883">
              <w:t>Indicates the UE in RM-DEREGISTERED state</w:t>
            </w:r>
          </w:p>
        </w:tc>
      </w:tr>
      <w:tr w:rsidR="00602AC0" w:rsidRPr="003B2883" w14:paraId="39830E49"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FF6CDE"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003F24" w14:textId="6F5E6B85" w:rsidR="00602AC0" w:rsidRPr="003B2883" w:rsidRDefault="009A45B5"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00D36825"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7E7EC"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94E08" w14:textId="58A68E3B" w:rsidR="00602AC0" w:rsidRPr="003B2883" w:rsidRDefault="009A45B5"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57F7247C"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4F01B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02DFF7" w14:textId="77777777" w:rsidR="00602AC0" w:rsidRDefault="00602AC0" w:rsidP="001D4998">
            <w:pPr>
              <w:pStyle w:val="TAL"/>
            </w:pPr>
            <w:r>
              <w:t>Indicates that the 5GS User State cannot be retrieved from the AMF</w:t>
            </w:r>
          </w:p>
          <w:p w14:paraId="4456FB65" w14:textId="77777777" w:rsidR="00602AC0" w:rsidRPr="003B2883" w:rsidRDefault="00602AC0" w:rsidP="001D4998">
            <w:pPr>
              <w:pStyle w:val="TAL"/>
            </w:pPr>
            <w:r>
              <w:t>(NOTE)</w:t>
            </w:r>
          </w:p>
        </w:tc>
      </w:tr>
      <w:tr w:rsidR="00602AC0" w:rsidRPr="003B2883" w14:paraId="06A640F0"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3F9E3C" w14:textId="77777777" w:rsidR="00602AC0" w:rsidRDefault="00602AC0" w:rsidP="001D4998">
            <w:pPr>
              <w:pStyle w:val="TAN"/>
            </w:pPr>
            <w:r w:rsidRPr="003B2883">
              <w:t>NOTE:</w:t>
            </w:r>
            <w:r w:rsidRPr="003B2883">
              <w:tab/>
            </w:r>
            <w:r>
              <w:t xml:space="preserve">This value is not sent by AMF (it may be sent by UDM to HSS).  </w:t>
            </w:r>
          </w:p>
        </w:tc>
      </w:tr>
    </w:tbl>
    <w:p w14:paraId="3315E233" w14:textId="77777777" w:rsidR="00602AC0" w:rsidRDefault="00602AC0" w:rsidP="00602AC0"/>
    <w:p w14:paraId="69937C0B" w14:textId="77777777" w:rsidR="00125FE5" w:rsidRDefault="00125FE5" w:rsidP="009A30FA">
      <w:pPr>
        <w:pStyle w:val="Heading5"/>
      </w:pPr>
      <w:bookmarkStart w:id="4236" w:name="_Toc25157273"/>
      <w:bookmarkStart w:id="4237" w:name="_Toc27590812"/>
      <w:bookmarkStart w:id="4238" w:name="_Toc43207945"/>
      <w:bookmarkStart w:id="4239" w:name="_Toc49857418"/>
      <w:bookmarkStart w:id="4240" w:name="_Toc56677261"/>
      <w:bookmarkStart w:id="4241" w:name="_Toc56696509"/>
      <w:bookmarkStart w:id="4242" w:name="_Toc81227864"/>
      <w:bookmarkStart w:id="4243" w:name="_Toc104238612"/>
      <w:bookmarkStart w:id="4244" w:name="_Toc104239069"/>
      <w:bookmarkStart w:id="4245" w:name="_Toc104388879"/>
      <w:bookmarkStart w:id="4246" w:name="_Toc106631202"/>
      <w:r>
        <w:t>6.2.6.3.12</w:t>
      </w:r>
      <w:r>
        <w:tab/>
        <w:t xml:space="preserve">Enumeration: </w:t>
      </w:r>
      <w:bookmarkEnd w:id="4236"/>
      <w:bookmarkEnd w:id="4237"/>
      <w:r>
        <w:t>LossOfConnectivityReason</w:t>
      </w:r>
      <w:bookmarkEnd w:id="4238"/>
      <w:bookmarkEnd w:id="4239"/>
      <w:bookmarkEnd w:id="4240"/>
      <w:bookmarkEnd w:id="4241"/>
      <w:bookmarkEnd w:id="4242"/>
      <w:bookmarkEnd w:id="4243"/>
      <w:bookmarkEnd w:id="4244"/>
      <w:bookmarkEnd w:id="4245"/>
      <w:bookmarkEnd w:id="4246"/>
    </w:p>
    <w:p w14:paraId="5A0A90B4"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756383F5"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5E3A02"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E438CA" w14:textId="77777777" w:rsidR="00125FE5" w:rsidRPr="004F6CF1" w:rsidRDefault="00125FE5" w:rsidP="00E67E59">
            <w:pPr>
              <w:pStyle w:val="TAH"/>
            </w:pPr>
            <w:r w:rsidRPr="004F6CF1">
              <w:t>Description</w:t>
            </w:r>
          </w:p>
        </w:tc>
      </w:tr>
      <w:tr w:rsidR="00125FE5" w:rsidRPr="004F6CF1" w14:paraId="76EB5A2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CA4166"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3B8F0B" w14:textId="77777777" w:rsidR="00125FE5" w:rsidRPr="004F6CF1" w:rsidRDefault="00125FE5" w:rsidP="00E67E59">
            <w:pPr>
              <w:pStyle w:val="TAL"/>
            </w:pPr>
            <w:r w:rsidRPr="004F6CF1">
              <w:t xml:space="preserve">Indicates the UE is </w:t>
            </w:r>
            <w:r>
              <w:t>deregistered.</w:t>
            </w:r>
          </w:p>
        </w:tc>
      </w:tr>
      <w:tr w:rsidR="00125FE5" w:rsidRPr="004F6CF1" w14:paraId="0BCF76F2"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F97F6"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A59EF2"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204303B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12CAE7"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FEC11B" w14:textId="77777777" w:rsidR="00125FE5" w:rsidRPr="004F6CF1" w:rsidRDefault="00125FE5" w:rsidP="00E67E59">
            <w:pPr>
              <w:pStyle w:val="TAL"/>
            </w:pPr>
            <w:r w:rsidRPr="004F6CF1">
              <w:t xml:space="preserve">Indicates the UE is </w:t>
            </w:r>
            <w:r>
              <w:t>purged.</w:t>
            </w:r>
          </w:p>
        </w:tc>
      </w:tr>
    </w:tbl>
    <w:p w14:paraId="45F1AA2A" w14:textId="77777777" w:rsidR="00125FE5" w:rsidRDefault="00125FE5" w:rsidP="00602AC0"/>
    <w:p w14:paraId="6319F9AD" w14:textId="77777777" w:rsidR="003F0E21" w:rsidRDefault="003F0E21" w:rsidP="009A30FA">
      <w:pPr>
        <w:pStyle w:val="Heading5"/>
      </w:pPr>
      <w:bookmarkStart w:id="4247" w:name="_Toc43207946"/>
      <w:bookmarkStart w:id="4248" w:name="_Toc49857419"/>
      <w:bookmarkStart w:id="4249" w:name="_Toc56677262"/>
      <w:bookmarkStart w:id="4250" w:name="_Toc56696510"/>
      <w:bookmarkStart w:id="4251" w:name="_Toc81227865"/>
      <w:bookmarkStart w:id="4252" w:name="_Toc104238613"/>
      <w:bookmarkStart w:id="4253" w:name="_Toc104239070"/>
      <w:bookmarkStart w:id="4254" w:name="_Toc104388880"/>
      <w:bookmarkStart w:id="4255" w:name="_Toc106631203"/>
      <w:r>
        <w:lastRenderedPageBreak/>
        <w:t>6.2.6.3.13</w:t>
      </w:r>
      <w:r>
        <w:tab/>
        <w:t>Enumeration: ReachabilityFilter</w:t>
      </w:r>
      <w:bookmarkEnd w:id="4247"/>
      <w:bookmarkEnd w:id="4248"/>
      <w:bookmarkEnd w:id="4249"/>
      <w:bookmarkEnd w:id="4250"/>
      <w:bookmarkEnd w:id="4251"/>
      <w:bookmarkEnd w:id="4252"/>
      <w:bookmarkEnd w:id="4253"/>
      <w:bookmarkEnd w:id="4254"/>
      <w:bookmarkEnd w:id="4255"/>
    </w:p>
    <w:p w14:paraId="768C5BAE"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27E88C7E"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A60964"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9C2F973" w14:textId="77777777" w:rsidR="003F0E21" w:rsidRDefault="003F0E21" w:rsidP="003B466D">
            <w:pPr>
              <w:pStyle w:val="TAH"/>
            </w:pPr>
            <w:r>
              <w:t>Description</w:t>
            </w:r>
          </w:p>
        </w:tc>
      </w:tr>
      <w:tr w:rsidR="003F0E21" w14:paraId="2CC67F07"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F62894E"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3A2C69" w14:textId="77777777" w:rsidR="003F0E21" w:rsidRDefault="003F0E21" w:rsidP="003B466D">
            <w:pPr>
              <w:pStyle w:val="TAL"/>
            </w:pPr>
            <w:r>
              <w:t>Indicates subscription for "UE Reachability Status Change".</w:t>
            </w:r>
          </w:p>
        </w:tc>
      </w:tr>
      <w:tr w:rsidR="003F0E21" w14:paraId="3863B239"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0402F0"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F19165" w14:textId="77777777" w:rsidR="003F0E21" w:rsidRDefault="003F0E21" w:rsidP="003B466D">
            <w:pPr>
              <w:pStyle w:val="TAL"/>
            </w:pPr>
            <w:r>
              <w:t>Indicates subscription for "UE Reachable for DL Traffic".</w:t>
            </w:r>
          </w:p>
        </w:tc>
      </w:tr>
    </w:tbl>
    <w:p w14:paraId="63B90926" w14:textId="77777777" w:rsidR="003F0E21" w:rsidRPr="003B2883" w:rsidRDefault="003F0E21" w:rsidP="00602AC0"/>
    <w:p w14:paraId="4CA0EBD8" w14:textId="77777777" w:rsidR="00602AC0" w:rsidRPr="003B2883" w:rsidRDefault="00602AC0" w:rsidP="009A30FA">
      <w:pPr>
        <w:pStyle w:val="Heading4"/>
      </w:pPr>
      <w:bookmarkStart w:id="4256" w:name="_Toc25156513"/>
      <w:bookmarkStart w:id="4257" w:name="_Toc34124818"/>
      <w:bookmarkStart w:id="4258" w:name="_Toc43207947"/>
      <w:bookmarkStart w:id="4259" w:name="_Toc49857420"/>
      <w:bookmarkStart w:id="4260" w:name="_Toc56677263"/>
      <w:bookmarkStart w:id="4261" w:name="_Toc56696511"/>
      <w:bookmarkStart w:id="4262" w:name="_Toc81227866"/>
      <w:bookmarkStart w:id="4263" w:name="_Toc104238614"/>
      <w:bookmarkStart w:id="4264" w:name="_Toc104239071"/>
      <w:bookmarkStart w:id="4265" w:name="_Toc104388881"/>
      <w:bookmarkStart w:id="4266" w:name="_Toc106631204"/>
      <w:r w:rsidRPr="003B2883">
        <w:t>6.2.6.4</w:t>
      </w:r>
      <w:r w:rsidRPr="003B2883">
        <w:tab/>
        <w:t>Binary data</w:t>
      </w:r>
      <w:bookmarkEnd w:id="4256"/>
      <w:bookmarkEnd w:id="4257"/>
      <w:bookmarkEnd w:id="4258"/>
      <w:bookmarkEnd w:id="4259"/>
      <w:bookmarkEnd w:id="4260"/>
      <w:bookmarkEnd w:id="4261"/>
      <w:bookmarkEnd w:id="4262"/>
      <w:bookmarkEnd w:id="4263"/>
      <w:bookmarkEnd w:id="4264"/>
      <w:bookmarkEnd w:id="4265"/>
      <w:bookmarkEnd w:id="4266"/>
    </w:p>
    <w:p w14:paraId="54848CAB" w14:textId="77777777" w:rsidR="00602AC0" w:rsidRPr="003B2883" w:rsidRDefault="00602AC0" w:rsidP="00602AC0">
      <w:r w:rsidRPr="003B2883">
        <w:t>None.</w:t>
      </w:r>
    </w:p>
    <w:p w14:paraId="7C1555BB" w14:textId="77777777" w:rsidR="00602AC0" w:rsidRPr="003B2883" w:rsidRDefault="00602AC0" w:rsidP="009A30FA">
      <w:pPr>
        <w:pStyle w:val="Heading3"/>
      </w:pPr>
      <w:bookmarkStart w:id="4267" w:name="_Toc25156514"/>
      <w:bookmarkStart w:id="4268" w:name="_Toc34124819"/>
      <w:bookmarkStart w:id="4269" w:name="_Toc43207948"/>
      <w:bookmarkStart w:id="4270" w:name="_Toc49857421"/>
      <w:bookmarkStart w:id="4271" w:name="_Toc56677264"/>
      <w:bookmarkStart w:id="4272" w:name="_Toc56696512"/>
      <w:bookmarkStart w:id="4273" w:name="_Toc81227867"/>
      <w:bookmarkStart w:id="4274" w:name="_Toc104238615"/>
      <w:bookmarkStart w:id="4275" w:name="_Toc104239072"/>
      <w:bookmarkStart w:id="4276" w:name="_Toc104388882"/>
      <w:bookmarkStart w:id="4277" w:name="_Toc106631205"/>
      <w:r w:rsidRPr="003B2883">
        <w:t>6.2.7</w:t>
      </w:r>
      <w:r w:rsidRPr="003B2883">
        <w:tab/>
        <w:t>Error Handling</w:t>
      </w:r>
      <w:bookmarkEnd w:id="4267"/>
      <w:bookmarkEnd w:id="4268"/>
      <w:bookmarkEnd w:id="4269"/>
      <w:bookmarkEnd w:id="4270"/>
      <w:bookmarkEnd w:id="4271"/>
      <w:bookmarkEnd w:id="4272"/>
      <w:bookmarkEnd w:id="4273"/>
      <w:bookmarkEnd w:id="4274"/>
      <w:bookmarkEnd w:id="4275"/>
      <w:bookmarkEnd w:id="4276"/>
      <w:bookmarkEnd w:id="4277"/>
    </w:p>
    <w:p w14:paraId="5986F06D" w14:textId="77777777" w:rsidR="00602AC0" w:rsidRPr="003B2883" w:rsidRDefault="00602AC0" w:rsidP="009A30FA">
      <w:pPr>
        <w:pStyle w:val="Heading4"/>
      </w:pPr>
      <w:bookmarkStart w:id="4278" w:name="_Toc25156515"/>
      <w:bookmarkStart w:id="4279" w:name="_Toc34124820"/>
      <w:bookmarkStart w:id="4280" w:name="_Toc43207949"/>
      <w:bookmarkStart w:id="4281" w:name="_Toc49857422"/>
      <w:bookmarkStart w:id="4282" w:name="_Toc56677265"/>
      <w:bookmarkStart w:id="4283" w:name="_Toc56696513"/>
      <w:bookmarkStart w:id="4284" w:name="_Toc81227868"/>
      <w:bookmarkStart w:id="4285" w:name="_Toc104238616"/>
      <w:bookmarkStart w:id="4286" w:name="_Toc104239073"/>
      <w:bookmarkStart w:id="4287" w:name="_Toc104388883"/>
      <w:bookmarkStart w:id="4288" w:name="_Toc106631206"/>
      <w:r w:rsidRPr="003B2883">
        <w:t>6.2.7.1</w:t>
      </w:r>
      <w:r w:rsidRPr="003B2883">
        <w:tab/>
        <w:t>General</w:t>
      </w:r>
      <w:bookmarkEnd w:id="4278"/>
      <w:bookmarkEnd w:id="4279"/>
      <w:bookmarkEnd w:id="4280"/>
      <w:bookmarkEnd w:id="4281"/>
      <w:bookmarkEnd w:id="4282"/>
      <w:bookmarkEnd w:id="4283"/>
      <w:bookmarkEnd w:id="4284"/>
      <w:bookmarkEnd w:id="4285"/>
      <w:bookmarkEnd w:id="4286"/>
      <w:bookmarkEnd w:id="4287"/>
      <w:bookmarkEnd w:id="4288"/>
    </w:p>
    <w:p w14:paraId="28C26B6D"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5A008AB" w14:textId="77777777" w:rsidR="00602AC0" w:rsidRPr="003B2883" w:rsidRDefault="00602AC0" w:rsidP="009A30FA">
      <w:pPr>
        <w:pStyle w:val="Heading4"/>
      </w:pPr>
      <w:bookmarkStart w:id="4289" w:name="_Toc25156516"/>
      <w:bookmarkStart w:id="4290" w:name="_Toc34124821"/>
      <w:bookmarkStart w:id="4291" w:name="_Toc43207950"/>
      <w:bookmarkStart w:id="4292" w:name="_Toc49857423"/>
      <w:bookmarkStart w:id="4293" w:name="_Toc56677266"/>
      <w:bookmarkStart w:id="4294" w:name="_Toc56696514"/>
      <w:bookmarkStart w:id="4295" w:name="_Toc81227869"/>
      <w:bookmarkStart w:id="4296" w:name="_Toc104238617"/>
      <w:bookmarkStart w:id="4297" w:name="_Toc104239074"/>
      <w:bookmarkStart w:id="4298" w:name="_Toc104388884"/>
      <w:bookmarkStart w:id="4299" w:name="_Toc106631207"/>
      <w:r w:rsidRPr="003B2883">
        <w:t>6.2.7.2</w:t>
      </w:r>
      <w:r w:rsidRPr="003B2883">
        <w:tab/>
        <w:t>Protocol Errors</w:t>
      </w:r>
      <w:bookmarkEnd w:id="4289"/>
      <w:bookmarkEnd w:id="4290"/>
      <w:bookmarkEnd w:id="4291"/>
      <w:bookmarkEnd w:id="4292"/>
      <w:bookmarkEnd w:id="4293"/>
      <w:bookmarkEnd w:id="4294"/>
      <w:bookmarkEnd w:id="4295"/>
      <w:bookmarkEnd w:id="4296"/>
      <w:bookmarkEnd w:id="4297"/>
      <w:bookmarkEnd w:id="4298"/>
      <w:bookmarkEnd w:id="4299"/>
    </w:p>
    <w:p w14:paraId="27795A52"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758AB93A" w14:textId="77777777" w:rsidR="00602AC0" w:rsidRPr="003B2883" w:rsidRDefault="00602AC0" w:rsidP="009A30FA">
      <w:pPr>
        <w:pStyle w:val="Heading4"/>
      </w:pPr>
      <w:bookmarkStart w:id="4300" w:name="_Toc25156517"/>
      <w:bookmarkStart w:id="4301" w:name="_Toc34124822"/>
      <w:bookmarkStart w:id="4302" w:name="_Toc43207951"/>
      <w:bookmarkStart w:id="4303" w:name="_Toc49857424"/>
      <w:bookmarkStart w:id="4304" w:name="_Toc56677267"/>
      <w:bookmarkStart w:id="4305" w:name="_Toc56696515"/>
      <w:bookmarkStart w:id="4306" w:name="_Toc81227870"/>
      <w:bookmarkStart w:id="4307" w:name="_Toc104238618"/>
      <w:bookmarkStart w:id="4308" w:name="_Toc104239075"/>
      <w:bookmarkStart w:id="4309" w:name="_Toc104388885"/>
      <w:bookmarkStart w:id="4310" w:name="_Toc106631208"/>
      <w:r w:rsidRPr="003B2883">
        <w:t>6.2.7.3</w:t>
      </w:r>
      <w:r w:rsidRPr="003B2883">
        <w:tab/>
        <w:t>Application Errors</w:t>
      </w:r>
      <w:bookmarkEnd w:id="4300"/>
      <w:bookmarkEnd w:id="4301"/>
      <w:bookmarkEnd w:id="4302"/>
      <w:bookmarkEnd w:id="4303"/>
      <w:bookmarkEnd w:id="4304"/>
      <w:bookmarkEnd w:id="4305"/>
      <w:bookmarkEnd w:id="4306"/>
      <w:bookmarkEnd w:id="4307"/>
      <w:bookmarkEnd w:id="4308"/>
      <w:bookmarkEnd w:id="4309"/>
      <w:bookmarkEnd w:id="4310"/>
    </w:p>
    <w:p w14:paraId="65F0E42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656E60CC" w14:textId="77777777" w:rsidR="00602AC0" w:rsidRPr="003B2883" w:rsidRDefault="00602AC0" w:rsidP="00602AC0">
      <w:pPr>
        <w:pStyle w:val="TH"/>
      </w:pPr>
      <w:r w:rsidRPr="003B2883">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B8211CD"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68452C4"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680F2F"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C1B39B8" w14:textId="77777777" w:rsidR="00602AC0" w:rsidRPr="003B2883" w:rsidRDefault="00602AC0" w:rsidP="001D4998">
            <w:pPr>
              <w:pStyle w:val="TAH"/>
            </w:pPr>
            <w:r w:rsidRPr="003B2883">
              <w:t>Description</w:t>
            </w:r>
          </w:p>
        </w:tc>
      </w:tr>
      <w:tr w:rsidR="00602AC0" w:rsidRPr="003B2883" w14:paraId="594CDD5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17F1A3AA" w14:textId="77777777" w:rsidR="00602AC0" w:rsidRPr="003B2883" w:rsidRDefault="00602AC0" w:rsidP="00C9263C">
            <w:pPr>
              <w:pStyle w:val="TAL"/>
            </w:pPr>
            <w:r w:rsidRPr="00C9263C">
              <w:t>UE_NOT_SERVED_BY_AMF</w:t>
            </w:r>
          </w:p>
        </w:tc>
        <w:tc>
          <w:tcPr>
            <w:tcW w:w="971" w:type="pct"/>
            <w:tcBorders>
              <w:top w:val="single" w:sz="4" w:space="0" w:color="auto"/>
              <w:left w:val="single" w:sz="4" w:space="0" w:color="auto"/>
              <w:bottom w:val="single" w:sz="4" w:space="0" w:color="auto"/>
              <w:right w:val="single" w:sz="4" w:space="0" w:color="auto"/>
            </w:tcBorders>
          </w:tcPr>
          <w:p w14:paraId="2C208175"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76133107" w14:textId="77777777" w:rsidR="00602AC0" w:rsidRPr="003B2883" w:rsidRDefault="00602AC0" w:rsidP="001D4998">
            <w:pPr>
              <w:pStyle w:val="TAL"/>
            </w:pPr>
            <w:r w:rsidRPr="003B2883">
              <w:t>Indicates the creation or the modification of a subscription has failed due to an application error when the UE is not served by the AMF.</w:t>
            </w:r>
          </w:p>
        </w:tc>
      </w:tr>
      <w:tr w:rsidR="00602AC0" w:rsidRPr="003B2883" w14:paraId="34885E4A"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4D43FEC" w14:textId="77777777" w:rsidR="00602AC0" w:rsidRPr="003B2883" w:rsidRDefault="00602AC0" w:rsidP="001D4998">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DA54177" w14:textId="77777777" w:rsidR="00602AC0" w:rsidRPr="003B2883" w:rsidRDefault="00602AC0" w:rsidP="001D4998">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17CD281B" w14:textId="77777777" w:rsidR="00602AC0" w:rsidRPr="003B2883" w:rsidRDefault="00602AC0" w:rsidP="001D4998">
            <w:pPr>
              <w:pStyle w:val="TAL"/>
            </w:pPr>
            <w:r w:rsidRPr="003B2883">
              <w:t>Indicates the modification of subscription has failed due to an application error when the subscription is not found in the AMF.</w:t>
            </w:r>
          </w:p>
        </w:tc>
      </w:tr>
    </w:tbl>
    <w:p w14:paraId="6E96057C" w14:textId="77777777" w:rsidR="00602AC0" w:rsidRPr="003B2883" w:rsidRDefault="00602AC0" w:rsidP="00602AC0"/>
    <w:p w14:paraId="0C5D66A1" w14:textId="77777777" w:rsidR="00602AC0" w:rsidRPr="003B2883" w:rsidRDefault="00602AC0" w:rsidP="009A30FA">
      <w:pPr>
        <w:pStyle w:val="Heading3"/>
      </w:pPr>
      <w:bookmarkStart w:id="4311" w:name="_Toc25156518"/>
      <w:bookmarkStart w:id="4312" w:name="_Toc34124823"/>
      <w:bookmarkStart w:id="4313" w:name="_Toc43207952"/>
      <w:bookmarkStart w:id="4314" w:name="_Toc49857425"/>
      <w:bookmarkStart w:id="4315" w:name="_Toc56677268"/>
      <w:bookmarkStart w:id="4316" w:name="_Toc56696516"/>
      <w:bookmarkStart w:id="4317" w:name="_Toc81227871"/>
      <w:bookmarkStart w:id="4318" w:name="_Toc104238619"/>
      <w:bookmarkStart w:id="4319" w:name="_Toc104239076"/>
      <w:bookmarkStart w:id="4320" w:name="_Toc104388886"/>
      <w:bookmarkStart w:id="4321" w:name="_Toc106631209"/>
      <w:r w:rsidRPr="003B2883">
        <w:t>6.2.8</w:t>
      </w:r>
      <w:r w:rsidRPr="003B2883">
        <w:tab/>
        <w:t>Feature Negotiation</w:t>
      </w:r>
      <w:bookmarkEnd w:id="4311"/>
      <w:bookmarkEnd w:id="4312"/>
      <w:bookmarkEnd w:id="4313"/>
      <w:bookmarkEnd w:id="4314"/>
      <w:bookmarkEnd w:id="4315"/>
      <w:bookmarkEnd w:id="4316"/>
      <w:bookmarkEnd w:id="4317"/>
      <w:bookmarkEnd w:id="4318"/>
      <w:bookmarkEnd w:id="4319"/>
      <w:bookmarkEnd w:id="4320"/>
      <w:bookmarkEnd w:id="4321"/>
    </w:p>
    <w:p w14:paraId="7636D646"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30C72694"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631FCC03"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55E27D88"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CF6C091" w14:textId="77777777" w:rsidR="00602AC0" w:rsidRPr="003B2883" w:rsidRDefault="00602AC0" w:rsidP="00602AC0">
      <w:pPr>
        <w:rPr>
          <w:lang w:val="en-US"/>
        </w:rPr>
      </w:pPr>
      <w:r w:rsidRPr="003B2883">
        <w:rPr>
          <w:lang w:val="en-US"/>
        </w:rPr>
        <w:t>The following features are defined for the Namf_EventExposure service:</w:t>
      </w:r>
    </w:p>
    <w:p w14:paraId="514665AC"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ABAFCC8" w14:textId="77777777" w:rsidTr="001D4998">
        <w:trPr>
          <w:cantSplit/>
          <w:jc w:val="center"/>
        </w:trPr>
        <w:tc>
          <w:tcPr>
            <w:tcW w:w="993" w:type="dxa"/>
            <w:shd w:val="clear" w:color="auto" w:fill="BFBFBF"/>
          </w:tcPr>
          <w:p w14:paraId="14B76003" w14:textId="77777777" w:rsidR="00602AC0" w:rsidRPr="003B2883" w:rsidRDefault="00602AC0" w:rsidP="001D4998">
            <w:pPr>
              <w:pStyle w:val="TAH"/>
            </w:pPr>
            <w:r w:rsidRPr="003B2883">
              <w:t>Feature Number</w:t>
            </w:r>
          </w:p>
        </w:tc>
        <w:tc>
          <w:tcPr>
            <w:tcW w:w="1063" w:type="dxa"/>
            <w:shd w:val="clear" w:color="auto" w:fill="BFBFBF"/>
          </w:tcPr>
          <w:p w14:paraId="59EB157A" w14:textId="77777777" w:rsidR="00602AC0" w:rsidRPr="003B2883" w:rsidRDefault="00602AC0" w:rsidP="001D4998">
            <w:pPr>
              <w:pStyle w:val="TAH"/>
            </w:pPr>
            <w:r w:rsidRPr="003B2883">
              <w:t>Feature</w:t>
            </w:r>
          </w:p>
        </w:tc>
        <w:tc>
          <w:tcPr>
            <w:tcW w:w="639" w:type="dxa"/>
            <w:shd w:val="clear" w:color="auto" w:fill="BFBFBF"/>
          </w:tcPr>
          <w:p w14:paraId="2AA3C09D" w14:textId="77777777" w:rsidR="00602AC0" w:rsidRPr="003B2883" w:rsidRDefault="00602AC0" w:rsidP="001D4998">
            <w:pPr>
              <w:pStyle w:val="TAH"/>
            </w:pPr>
            <w:r w:rsidRPr="003B2883">
              <w:t>M/O</w:t>
            </w:r>
          </w:p>
        </w:tc>
        <w:tc>
          <w:tcPr>
            <w:tcW w:w="6520" w:type="dxa"/>
            <w:shd w:val="clear" w:color="auto" w:fill="BFBFBF"/>
          </w:tcPr>
          <w:p w14:paraId="672111F6" w14:textId="77777777" w:rsidR="00602AC0" w:rsidRPr="003B2883" w:rsidRDefault="00602AC0" w:rsidP="001D4998">
            <w:pPr>
              <w:pStyle w:val="TAH"/>
            </w:pPr>
            <w:r w:rsidRPr="003B2883">
              <w:t>Description</w:t>
            </w:r>
          </w:p>
        </w:tc>
      </w:tr>
      <w:tr w:rsidR="00E67E59" w:rsidRPr="003B2883" w14:paraId="72B70C95" w14:textId="77777777" w:rsidTr="001D4998">
        <w:trPr>
          <w:cantSplit/>
          <w:jc w:val="center"/>
        </w:trPr>
        <w:tc>
          <w:tcPr>
            <w:tcW w:w="993" w:type="dxa"/>
          </w:tcPr>
          <w:p w14:paraId="72806C81" w14:textId="77777777" w:rsidR="00E67E59" w:rsidRPr="003B2883" w:rsidRDefault="00E67E59" w:rsidP="00E67E59">
            <w:pPr>
              <w:pStyle w:val="TAC"/>
            </w:pPr>
            <w:r>
              <w:rPr>
                <w:rFonts w:hint="eastAsia"/>
                <w:lang w:eastAsia="zh-CN"/>
              </w:rPr>
              <w:t>1</w:t>
            </w:r>
          </w:p>
        </w:tc>
        <w:tc>
          <w:tcPr>
            <w:tcW w:w="1063" w:type="dxa"/>
          </w:tcPr>
          <w:p w14:paraId="43CF87C6"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0B989AF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787D95A6" w14:textId="77777777" w:rsidR="00E67E59" w:rsidRPr="000B1450" w:rsidRDefault="00E67E59" w:rsidP="00E67E59">
            <w:pPr>
              <w:pStyle w:val="TAL"/>
            </w:pPr>
            <w:r w:rsidRPr="000B1450">
              <w:t>Enablers for Network Automation for 5G</w:t>
            </w:r>
          </w:p>
          <w:p w14:paraId="04E2E9AF" w14:textId="77777777" w:rsidR="00E67E59" w:rsidRPr="000B1450" w:rsidRDefault="00E67E59" w:rsidP="00E67E59">
            <w:pPr>
              <w:pStyle w:val="TAL"/>
            </w:pPr>
          </w:p>
          <w:p w14:paraId="102B931A"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47CFD455" w14:textId="77777777" w:rsidTr="001D4998">
        <w:trPr>
          <w:cantSplit/>
          <w:jc w:val="center"/>
        </w:trPr>
        <w:tc>
          <w:tcPr>
            <w:tcW w:w="993" w:type="dxa"/>
          </w:tcPr>
          <w:p w14:paraId="736A9C8C" w14:textId="77777777" w:rsidR="00D15629" w:rsidRDefault="00D15629" w:rsidP="00D15629">
            <w:pPr>
              <w:pStyle w:val="TAC"/>
              <w:rPr>
                <w:lang w:eastAsia="zh-CN"/>
              </w:rPr>
            </w:pPr>
            <w:r>
              <w:rPr>
                <w:lang w:eastAsia="zh-CN"/>
              </w:rPr>
              <w:t>2</w:t>
            </w:r>
          </w:p>
        </w:tc>
        <w:tc>
          <w:tcPr>
            <w:tcW w:w="1063" w:type="dxa"/>
          </w:tcPr>
          <w:p w14:paraId="5C04A0C4" w14:textId="77777777" w:rsidR="00D15629" w:rsidRPr="00E90A48" w:rsidRDefault="00D15629" w:rsidP="00D15629">
            <w:pPr>
              <w:pStyle w:val="TAL"/>
              <w:rPr>
                <w:lang w:eastAsia="zh-CN"/>
              </w:rPr>
            </w:pPr>
            <w:r>
              <w:rPr>
                <w:lang w:eastAsia="zh-CN"/>
              </w:rPr>
              <w:t>APRA</w:t>
            </w:r>
          </w:p>
        </w:tc>
        <w:tc>
          <w:tcPr>
            <w:tcW w:w="639" w:type="dxa"/>
          </w:tcPr>
          <w:p w14:paraId="38986D6C" w14:textId="77777777" w:rsidR="00D15629" w:rsidRPr="00E90A48" w:rsidRDefault="00D15629" w:rsidP="00D15629">
            <w:pPr>
              <w:pStyle w:val="TAC"/>
              <w:rPr>
                <w:lang w:eastAsia="zh-CN"/>
              </w:rPr>
            </w:pPr>
            <w:r>
              <w:rPr>
                <w:lang w:eastAsia="zh-CN"/>
              </w:rPr>
              <w:t>O</w:t>
            </w:r>
          </w:p>
        </w:tc>
        <w:tc>
          <w:tcPr>
            <w:tcW w:w="6520" w:type="dxa"/>
          </w:tcPr>
          <w:p w14:paraId="4AAAA97E" w14:textId="77777777" w:rsidR="00D15629" w:rsidRDefault="00D15629" w:rsidP="00D15629">
            <w:pPr>
              <w:pStyle w:val="TAL"/>
            </w:pPr>
            <w:r>
              <w:t>Additional Presence Reporting Area</w:t>
            </w:r>
          </w:p>
          <w:p w14:paraId="103517C6" w14:textId="77777777" w:rsidR="00D15629" w:rsidRDefault="00D15629" w:rsidP="00D15629">
            <w:pPr>
              <w:pStyle w:val="TAL"/>
            </w:pPr>
          </w:p>
          <w:p w14:paraId="5FDDC7F7"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5A4D420B" w14:textId="77777777" w:rsidR="00D15629" w:rsidRDefault="00D15629" w:rsidP="00D15629">
            <w:pPr>
              <w:pStyle w:val="TAL"/>
            </w:pPr>
          </w:p>
          <w:p w14:paraId="60EB8EBD"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51D9CF7F" w14:textId="77777777" w:rsidTr="001D4998">
        <w:trPr>
          <w:cantSplit/>
          <w:jc w:val="center"/>
        </w:trPr>
        <w:tc>
          <w:tcPr>
            <w:tcW w:w="993" w:type="dxa"/>
          </w:tcPr>
          <w:p w14:paraId="0B119B65" w14:textId="77777777" w:rsidR="00B94FAB" w:rsidRDefault="00B94FAB" w:rsidP="00B94FAB">
            <w:pPr>
              <w:pStyle w:val="TAC"/>
              <w:rPr>
                <w:lang w:eastAsia="zh-CN"/>
              </w:rPr>
            </w:pPr>
            <w:r>
              <w:rPr>
                <w:lang w:eastAsia="zh-CN"/>
              </w:rPr>
              <w:t>3</w:t>
            </w:r>
          </w:p>
        </w:tc>
        <w:tc>
          <w:tcPr>
            <w:tcW w:w="1063" w:type="dxa"/>
          </w:tcPr>
          <w:p w14:paraId="3D83355A" w14:textId="77777777" w:rsidR="00B94FAB" w:rsidRDefault="00B94FAB" w:rsidP="00B94FAB">
            <w:pPr>
              <w:pStyle w:val="TAL"/>
              <w:rPr>
                <w:lang w:eastAsia="zh-CN"/>
              </w:rPr>
            </w:pPr>
            <w:r>
              <w:rPr>
                <w:lang w:eastAsia="zh-CN"/>
              </w:rPr>
              <w:t>ESSYNC</w:t>
            </w:r>
          </w:p>
        </w:tc>
        <w:tc>
          <w:tcPr>
            <w:tcW w:w="639" w:type="dxa"/>
          </w:tcPr>
          <w:p w14:paraId="6DA2985B" w14:textId="77777777" w:rsidR="00B94FAB" w:rsidRDefault="00B94FAB" w:rsidP="00B94FAB">
            <w:pPr>
              <w:pStyle w:val="TAC"/>
              <w:rPr>
                <w:lang w:eastAsia="zh-CN"/>
              </w:rPr>
            </w:pPr>
            <w:r>
              <w:rPr>
                <w:lang w:eastAsia="zh-CN"/>
              </w:rPr>
              <w:t>O</w:t>
            </w:r>
          </w:p>
        </w:tc>
        <w:tc>
          <w:tcPr>
            <w:tcW w:w="6520" w:type="dxa"/>
          </w:tcPr>
          <w:p w14:paraId="11BBD306" w14:textId="77777777" w:rsidR="00B94FAB" w:rsidRDefault="00B94FAB" w:rsidP="00B94FAB">
            <w:pPr>
              <w:pStyle w:val="TAL"/>
            </w:pPr>
            <w:r>
              <w:t>Event Subscription Synchronization</w:t>
            </w:r>
          </w:p>
          <w:p w14:paraId="6D9B394F" w14:textId="77777777" w:rsidR="00B94FAB" w:rsidRDefault="00B94FAB" w:rsidP="00B94FAB">
            <w:pPr>
              <w:pStyle w:val="TAL"/>
            </w:pPr>
          </w:p>
          <w:p w14:paraId="76F28B60"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4F792045" w14:textId="77777777" w:rsidTr="001D4998">
        <w:trPr>
          <w:cantSplit/>
          <w:jc w:val="center"/>
        </w:trPr>
        <w:tc>
          <w:tcPr>
            <w:tcW w:w="993" w:type="dxa"/>
          </w:tcPr>
          <w:p w14:paraId="2BFA0B16" w14:textId="77777777" w:rsidR="002B76A4" w:rsidRDefault="002B76A4" w:rsidP="002B76A4">
            <w:pPr>
              <w:pStyle w:val="TAC"/>
              <w:rPr>
                <w:lang w:eastAsia="zh-CN"/>
              </w:rPr>
            </w:pPr>
            <w:r>
              <w:rPr>
                <w:lang w:eastAsia="zh-CN"/>
              </w:rPr>
              <w:t>4</w:t>
            </w:r>
          </w:p>
        </w:tc>
        <w:tc>
          <w:tcPr>
            <w:tcW w:w="1063" w:type="dxa"/>
          </w:tcPr>
          <w:p w14:paraId="32881D90" w14:textId="77777777" w:rsidR="002B76A4" w:rsidRDefault="002B76A4" w:rsidP="002B76A4">
            <w:pPr>
              <w:pStyle w:val="TAL"/>
              <w:rPr>
                <w:lang w:eastAsia="zh-CN"/>
              </w:rPr>
            </w:pPr>
            <w:r>
              <w:t>ES3XX</w:t>
            </w:r>
          </w:p>
        </w:tc>
        <w:tc>
          <w:tcPr>
            <w:tcW w:w="639" w:type="dxa"/>
          </w:tcPr>
          <w:p w14:paraId="2AE2FD99" w14:textId="77777777" w:rsidR="002B76A4" w:rsidRDefault="002B76A4" w:rsidP="002B76A4">
            <w:pPr>
              <w:pStyle w:val="TAC"/>
              <w:rPr>
                <w:lang w:eastAsia="zh-CN"/>
              </w:rPr>
            </w:pPr>
            <w:r>
              <w:t>M</w:t>
            </w:r>
          </w:p>
        </w:tc>
        <w:tc>
          <w:tcPr>
            <w:tcW w:w="6520" w:type="dxa"/>
          </w:tcPr>
          <w:p w14:paraId="612799B7" w14:textId="77777777" w:rsidR="002B76A4" w:rsidRDefault="002B76A4" w:rsidP="002B76A4">
            <w:pPr>
              <w:pStyle w:val="TAL"/>
              <w:rPr>
                <w:lang w:val="en-US"/>
              </w:rPr>
            </w:pPr>
            <w:r>
              <w:rPr>
                <w:lang w:val="en-US"/>
              </w:rPr>
              <w:t>Extended Support of HTTP 307/308 redirection</w:t>
            </w:r>
          </w:p>
          <w:p w14:paraId="4740F818" w14:textId="77777777" w:rsidR="002B76A4" w:rsidRPr="00483836" w:rsidRDefault="002B76A4" w:rsidP="002B76A4">
            <w:pPr>
              <w:pStyle w:val="TAL"/>
              <w:rPr>
                <w:lang w:val="en-US"/>
              </w:rPr>
            </w:pPr>
          </w:p>
          <w:p w14:paraId="227A78CD"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550901" w:rsidRPr="003B2883" w14:paraId="1DF9B566" w14:textId="77777777" w:rsidTr="001D4998">
        <w:trPr>
          <w:cantSplit/>
          <w:jc w:val="center"/>
        </w:trPr>
        <w:tc>
          <w:tcPr>
            <w:tcW w:w="993" w:type="dxa"/>
          </w:tcPr>
          <w:p w14:paraId="134D52C4" w14:textId="0B4280E0" w:rsidR="00550901" w:rsidRDefault="00550901" w:rsidP="00550901">
            <w:pPr>
              <w:pStyle w:val="TAC"/>
              <w:rPr>
                <w:lang w:eastAsia="zh-CN"/>
              </w:rPr>
            </w:pPr>
            <w:r>
              <w:rPr>
                <w:lang w:eastAsia="zh-CN"/>
              </w:rPr>
              <w:t>5</w:t>
            </w:r>
          </w:p>
        </w:tc>
        <w:tc>
          <w:tcPr>
            <w:tcW w:w="1063" w:type="dxa"/>
          </w:tcPr>
          <w:p w14:paraId="186CF243" w14:textId="5738712D" w:rsidR="00550901" w:rsidRDefault="00550901" w:rsidP="00550901">
            <w:pPr>
              <w:pStyle w:val="TAL"/>
            </w:pPr>
            <w:r w:rsidRPr="00ED0FAC">
              <w:t>IERSR</w:t>
            </w:r>
          </w:p>
        </w:tc>
        <w:tc>
          <w:tcPr>
            <w:tcW w:w="639" w:type="dxa"/>
          </w:tcPr>
          <w:p w14:paraId="2696ABA4" w14:textId="2B5AA543" w:rsidR="00550901" w:rsidRDefault="00550901" w:rsidP="00550901">
            <w:pPr>
              <w:pStyle w:val="TAC"/>
            </w:pPr>
            <w:r>
              <w:rPr>
                <w:szCs w:val="22"/>
                <w:lang w:val="en-US" w:eastAsia="zh-CN"/>
              </w:rPr>
              <w:t>O</w:t>
            </w:r>
          </w:p>
        </w:tc>
        <w:tc>
          <w:tcPr>
            <w:tcW w:w="6520" w:type="dxa"/>
          </w:tcPr>
          <w:p w14:paraId="4F82D3FB" w14:textId="77777777" w:rsidR="00550901" w:rsidRDefault="00550901" w:rsidP="00550901">
            <w:pPr>
              <w:pStyle w:val="TAL"/>
              <w:rPr>
                <w:rFonts w:cs="Arial"/>
                <w:szCs w:val="18"/>
              </w:rPr>
            </w:pPr>
            <w:r w:rsidRPr="00ED0FAC">
              <w:rPr>
                <w:rFonts w:cs="Arial"/>
                <w:szCs w:val="18"/>
              </w:rPr>
              <w:t>Immediate Event Report in Subscription Creation Response for Subscriptions on behalf of another NF</w:t>
            </w:r>
          </w:p>
          <w:p w14:paraId="690B1973" w14:textId="77777777" w:rsidR="00550901" w:rsidRDefault="00550901" w:rsidP="00550901">
            <w:pPr>
              <w:pStyle w:val="TAL"/>
              <w:rPr>
                <w:rFonts w:cs="Arial"/>
                <w:szCs w:val="18"/>
              </w:rPr>
            </w:pPr>
          </w:p>
          <w:p w14:paraId="69DC45BD" w14:textId="77777777" w:rsidR="00550901" w:rsidRDefault="00550901" w:rsidP="00550901">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7D436800" w14:textId="77777777" w:rsidR="00550901" w:rsidRDefault="00550901" w:rsidP="00550901">
            <w:pPr>
              <w:pStyle w:val="TAL"/>
              <w:rPr>
                <w:lang w:val="en-US"/>
              </w:rPr>
            </w:pPr>
          </w:p>
        </w:tc>
      </w:tr>
      <w:tr w:rsidR="00B94FAB" w:rsidRPr="003B2883" w14:paraId="06BA45A6" w14:textId="77777777" w:rsidTr="001D4998">
        <w:trPr>
          <w:cantSplit/>
          <w:jc w:val="center"/>
        </w:trPr>
        <w:tc>
          <w:tcPr>
            <w:tcW w:w="9215" w:type="dxa"/>
            <w:gridSpan w:val="4"/>
          </w:tcPr>
          <w:p w14:paraId="74D7E210" w14:textId="77777777" w:rsidR="00B94FAB" w:rsidRPr="003B2883" w:rsidRDefault="00B94FAB" w:rsidP="00B94FAB">
            <w:pPr>
              <w:pStyle w:val="TAL"/>
              <w:rPr>
                <w:bCs/>
              </w:rPr>
            </w:pPr>
            <w:r w:rsidRPr="003B2883">
              <w:t>Feature number: The order number of the feature within the s</w:t>
            </w:r>
            <w:r w:rsidRPr="003B2883">
              <w:rPr>
                <w:bCs/>
              </w:rPr>
              <w:t>upportedFeatures attribute (starting with 1).</w:t>
            </w:r>
          </w:p>
          <w:p w14:paraId="19086857" w14:textId="77777777" w:rsidR="00B94FAB" w:rsidRPr="003B2883" w:rsidRDefault="00B94FAB" w:rsidP="00B94FAB">
            <w:pPr>
              <w:pStyle w:val="TAL"/>
              <w:rPr>
                <w:bCs/>
              </w:rPr>
            </w:pPr>
            <w:r w:rsidRPr="003B2883">
              <w:rPr>
                <w:bCs/>
              </w:rPr>
              <w:t>Feature: A short name that can be used to refer to the bit and to the feature.</w:t>
            </w:r>
          </w:p>
          <w:p w14:paraId="72979410" w14:textId="77777777" w:rsidR="00B94FAB" w:rsidRPr="003B2883" w:rsidRDefault="00B94FAB" w:rsidP="00B94FA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C182E70" w14:textId="77777777" w:rsidR="00B94FAB" w:rsidRPr="003B2883" w:rsidRDefault="00B94FAB" w:rsidP="00B94FAB">
            <w:pPr>
              <w:pStyle w:val="TAL"/>
            </w:pPr>
            <w:r w:rsidRPr="003B2883">
              <w:t>Description: A clear textual description of the feature.</w:t>
            </w:r>
          </w:p>
        </w:tc>
      </w:tr>
    </w:tbl>
    <w:p w14:paraId="330EA54E" w14:textId="77777777" w:rsidR="00602AC0" w:rsidRPr="003B2883" w:rsidRDefault="00602AC0" w:rsidP="00602AC0"/>
    <w:p w14:paraId="53E87D6C" w14:textId="77777777" w:rsidR="00602AC0" w:rsidRPr="003B2883" w:rsidRDefault="00602AC0" w:rsidP="009A30FA">
      <w:pPr>
        <w:pStyle w:val="Heading3"/>
        <w:rPr>
          <w:lang w:val="en-US"/>
        </w:rPr>
      </w:pPr>
      <w:bookmarkStart w:id="4322" w:name="_Toc25156519"/>
      <w:bookmarkStart w:id="4323" w:name="_Toc34124824"/>
      <w:bookmarkStart w:id="4324" w:name="_Toc43207953"/>
      <w:bookmarkStart w:id="4325" w:name="_Toc49857426"/>
      <w:bookmarkStart w:id="4326" w:name="_Toc56677269"/>
      <w:bookmarkStart w:id="4327" w:name="_Toc56696517"/>
      <w:bookmarkStart w:id="4328" w:name="_Toc81227872"/>
      <w:bookmarkStart w:id="4329" w:name="_Toc104238620"/>
      <w:bookmarkStart w:id="4330" w:name="_Toc104239077"/>
      <w:bookmarkStart w:id="4331" w:name="_Toc104388887"/>
      <w:bookmarkStart w:id="4332" w:name="_Toc106631210"/>
      <w:r w:rsidRPr="003B2883">
        <w:rPr>
          <w:lang w:val="en-US"/>
        </w:rPr>
        <w:t>6.2.9</w:t>
      </w:r>
      <w:r w:rsidRPr="003B2883">
        <w:rPr>
          <w:lang w:val="en-US"/>
        </w:rPr>
        <w:tab/>
        <w:t>Security</w:t>
      </w:r>
      <w:bookmarkEnd w:id="4322"/>
      <w:bookmarkEnd w:id="4323"/>
      <w:bookmarkEnd w:id="4324"/>
      <w:bookmarkEnd w:id="4325"/>
      <w:bookmarkEnd w:id="4326"/>
      <w:bookmarkEnd w:id="4327"/>
      <w:bookmarkEnd w:id="4328"/>
      <w:bookmarkEnd w:id="4329"/>
      <w:bookmarkEnd w:id="4330"/>
      <w:bookmarkEnd w:id="4331"/>
      <w:bookmarkEnd w:id="4332"/>
    </w:p>
    <w:p w14:paraId="19207B2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E20E4EE"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EFB3190"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25A93682"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679CE0DB" w14:textId="77777777" w:rsidR="002B76A4" w:rsidRDefault="002B76A4" w:rsidP="009A30FA">
      <w:pPr>
        <w:pStyle w:val="Heading3"/>
      </w:pPr>
      <w:bookmarkStart w:id="4333" w:name="_Toc56677270"/>
      <w:bookmarkStart w:id="4334" w:name="_Toc56696518"/>
      <w:bookmarkStart w:id="4335" w:name="_Toc81227873"/>
      <w:bookmarkStart w:id="4336" w:name="_Toc104238621"/>
      <w:bookmarkStart w:id="4337" w:name="_Toc104239078"/>
      <w:bookmarkStart w:id="4338" w:name="_Toc104388888"/>
      <w:bookmarkStart w:id="4339" w:name="_Toc106631211"/>
      <w:r w:rsidRPr="003B2883">
        <w:t>6.</w:t>
      </w:r>
      <w:r>
        <w:t>2</w:t>
      </w:r>
      <w:r w:rsidRPr="003B2883">
        <w:t>.</w:t>
      </w:r>
      <w:r>
        <w:t>10</w:t>
      </w:r>
      <w:r w:rsidRPr="003B2883">
        <w:tab/>
      </w:r>
      <w:r>
        <w:t>HTTP redirection</w:t>
      </w:r>
      <w:bookmarkEnd w:id="4333"/>
      <w:bookmarkEnd w:id="4334"/>
      <w:bookmarkEnd w:id="4335"/>
      <w:bookmarkEnd w:id="4336"/>
      <w:bookmarkEnd w:id="4337"/>
      <w:bookmarkEnd w:id="4338"/>
      <w:bookmarkEnd w:id="4339"/>
    </w:p>
    <w:p w14:paraId="086B2447"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115B6ECB" w14:textId="77777777" w:rsidR="002B76A4" w:rsidRDefault="002B76A4" w:rsidP="002B76A4">
      <w:r>
        <w:lastRenderedPageBreak/>
        <w:t>An SCP that reselects a different AMF producer instance will return the NF Instance ID of the new AMF producer instance in the 3gpp-Sbi-Producer-Id header, as specified in clause 6.10.3.4 of 3GPP TS 29.500 [4].</w:t>
      </w:r>
    </w:p>
    <w:p w14:paraId="7BB621A8"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53627EA" w14:textId="77777777" w:rsidR="002B76A4" w:rsidRPr="003B2883" w:rsidRDefault="002B76A4" w:rsidP="00602AC0"/>
    <w:p w14:paraId="59A5F57A" w14:textId="77777777" w:rsidR="00602AC0" w:rsidRPr="003B2883" w:rsidRDefault="00602AC0" w:rsidP="009A30FA">
      <w:pPr>
        <w:pStyle w:val="Heading2"/>
      </w:pPr>
      <w:bookmarkStart w:id="4340" w:name="_Toc25156520"/>
      <w:bookmarkStart w:id="4341" w:name="_Toc34124825"/>
      <w:bookmarkStart w:id="4342" w:name="_Toc43207954"/>
      <w:bookmarkStart w:id="4343" w:name="_Toc49857427"/>
      <w:bookmarkStart w:id="4344" w:name="_Toc56677271"/>
      <w:bookmarkStart w:id="4345" w:name="_Toc56696519"/>
      <w:bookmarkStart w:id="4346" w:name="_Toc81227874"/>
      <w:bookmarkStart w:id="4347" w:name="_Toc104238622"/>
      <w:bookmarkStart w:id="4348" w:name="_Toc104239079"/>
      <w:bookmarkStart w:id="4349" w:name="_Toc104388889"/>
      <w:bookmarkStart w:id="4350" w:name="_Toc106631212"/>
      <w:r w:rsidRPr="003B2883">
        <w:t>6.3</w:t>
      </w:r>
      <w:r w:rsidRPr="003B2883">
        <w:tab/>
        <w:t>Namf_MT Service API</w:t>
      </w:r>
      <w:bookmarkEnd w:id="4340"/>
      <w:bookmarkEnd w:id="4341"/>
      <w:bookmarkEnd w:id="4342"/>
      <w:bookmarkEnd w:id="4343"/>
      <w:bookmarkEnd w:id="4344"/>
      <w:bookmarkEnd w:id="4345"/>
      <w:bookmarkEnd w:id="4346"/>
      <w:bookmarkEnd w:id="4347"/>
      <w:bookmarkEnd w:id="4348"/>
      <w:bookmarkEnd w:id="4349"/>
      <w:bookmarkEnd w:id="4350"/>
    </w:p>
    <w:p w14:paraId="4EC72F5F" w14:textId="77777777" w:rsidR="00602AC0" w:rsidRPr="003B2883" w:rsidRDefault="00602AC0" w:rsidP="009A30FA">
      <w:pPr>
        <w:pStyle w:val="Heading3"/>
      </w:pPr>
      <w:bookmarkStart w:id="4351" w:name="_Toc25156521"/>
      <w:bookmarkStart w:id="4352" w:name="_Toc34124826"/>
      <w:bookmarkStart w:id="4353" w:name="_Toc43207955"/>
      <w:bookmarkStart w:id="4354" w:name="_Toc49857428"/>
      <w:bookmarkStart w:id="4355" w:name="_Toc56677272"/>
      <w:bookmarkStart w:id="4356" w:name="_Toc56696520"/>
      <w:bookmarkStart w:id="4357" w:name="_Toc81227875"/>
      <w:bookmarkStart w:id="4358" w:name="_Toc104238623"/>
      <w:bookmarkStart w:id="4359" w:name="_Toc104239080"/>
      <w:bookmarkStart w:id="4360" w:name="_Toc104388890"/>
      <w:bookmarkStart w:id="4361" w:name="_Toc106631213"/>
      <w:r w:rsidRPr="003B2883">
        <w:t>6.3.1</w:t>
      </w:r>
      <w:r w:rsidRPr="003B2883">
        <w:tab/>
        <w:t>API URI</w:t>
      </w:r>
      <w:bookmarkEnd w:id="4351"/>
      <w:bookmarkEnd w:id="4352"/>
      <w:bookmarkEnd w:id="4353"/>
      <w:bookmarkEnd w:id="4354"/>
      <w:bookmarkEnd w:id="4355"/>
      <w:bookmarkEnd w:id="4356"/>
      <w:bookmarkEnd w:id="4357"/>
      <w:bookmarkEnd w:id="4358"/>
      <w:bookmarkEnd w:id="4359"/>
      <w:bookmarkEnd w:id="4360"/>
      <w:bookmarkEnd w:id="4361"/>
    </w:p>
    <w:p w14:paraId="4A71387C"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490D93E"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73EB0473"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A16A36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18717A8" w14:textId="77777777" w:rsidR="00602AC0" w:rsidRPr="003B2883" w:rsidRDefault="00602AC0" w:rsidP="00602AC0">
      <w:pPr>
        <w:pStyle w:val="B1"/>
        <w:rPr>
          <w:b/>
          <w:noProof/>
        </w:rPr>
      </w:pPr>
      <w:r w:rsidRPr="003B2883">
        <w:rPr>
          <w:b/>
          <w:noProof/>
        </w:rPr>
        <w:t>{apiRoot}/&lt;apiName&gt;/&lt;apiVersion&gt;/&lt;apiSpecificResourceUriPart&gt;</w:t>
      </w:r>
    </w:p>
    <w:p w14:paraId="66A36A2F" w14:textId="77777777" w:rsidR="00602AC0" w:rsidRPr="003B2883" w:rsidRDefault="00602AC0" w:rsidP="00602AC0">
      <w:pPr>
        <w:rPr>
          <w:noProof/>
          <w:lang w:eastAsia="zh-CN"/>
        </w:rPr>
      </w:pPr>
      <w:r w:rsidRPr="003B2883">
        <w:rPr>
          <w:noProof/>
          <w:lang w:eastAsia="zh-CN"/>
        </w:rPr>
        <w:t>with the following components:</w:t>
      </w:r>
    </w:p>
    <w:p w14:paraId="262D8B7B"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3C4CB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6544F73E" w14:textId="77777777" w:rsidR="00602AC0" w:rsidRPr="003B2883" w:rsidRDefault="00602AC0" w:rsidP="00602AC0">
      <w:pPr>
        <w:pStyle w:val="B1"/>
        <w:rPr>
          <w:noProof/>
        </w:rPr>
      </w:pPr>
      <w:r w:rsidRPr="003B2883">
        <w:rPr>
          <w:noProof/>
        </w:rPr>
        <w:t>-</w:t>
      </w:r>
      <w:r w:rsidRPr="003B2883">
        <w:rPr>
          <w:noProof/>
        </w:rPr>
        <w:tab/>
        <w:t>The &lt;apiVersion&gt; shall be "v1".</w:t>
      </w:r>
    </w:p>
    <w:p w14:paraId="21CDF11F"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74A805CE" w14:textId="77777777" w:rsidR="00602AC0" w:rsidRPr="003B2883" w:rsidRDefault="00602AC0" w:rsidP="009A30FA">
      <w:pPr>
        <w:pStyle w:val="Heading3"/>
      </w:pPr>
      <w:bookmarkStart w:id="4362" w:name="_Toc25156522"/>
      <w:bookmarkStart w:id="4363" w:name="_Toc34124827"/>
      <w:bookmarkStart w:id="4364" w:name="_Toc43207956"/>
      <w:bookmarkStart w:id="4365" w:name="_Toc49857429"/>
      <w:bookmarkStart w:id="4366" w:name="_Toc56677273"/>
      <w:bookmarkStart w:id="4367" w:name="_Toc56696521"/>
      <w:bookmarkStart w:id="4368" w:name="_Toc81227876"/>
      <w:bookmarkStart w:id="4369" w:name="_Toc104238624"/>
      <w:bookmarkStart w:id="4370" w:name="_Toc104239081"/>
      <w:bookmarkStart w:id="4371" w:name="_Toc104388891"/>
      <w:bookmarkStart w:id="4372" w:name="_Toc106631214"/>
      <w:r w:rsidRPr="003B2883">
        <w:t>6.3.2</w:t>
      </w:r>
      <w:r w:rsidRPr="003B2883">
        <w:tab/>
        <w:t>Usage of HTTP</w:t>
      </w:r>
      <w:bookmarkEnd w:id="4362"/>
      <w:bookmarkEnd w:id="4363"/>
      <w:bookmarkEnd w:id="4364"/>
      <w:bookmarkEnd w:id="4365"/>
      <w:bookmarkEnd w:id="4366"/>
      <w:bookmarkEnd w:id="4367"/>
      <w:bookmarkEnd w:id="4368"/>
      <w:bookmarkEnd w:id="4369"/>
      <w:bookmarkEnd w:id="4370"/>
      <w:bookmarkEnd w:id="4371"/>
      <w:bookmarkEnd w:id="4372"/>
    </w:p>
    <w:p w14:paraId="6CF39DFA" w14:textId="77777777" w:rsidR="00602AC0" w:rsidRPr="003B2883" w:rsidRDefault="00602AC0" w:rsidP="009A30FA">
      <w:pPr>
        <w:pStyle w:val="Heading4"/>
      </w:pPr>
      <w:bookmarkStart w:id="4373" w:name="_Toc25156523"/>
      <w:bookmarkStart w:id="4374" w:name="_Toc34124828"/>
      <w:bookmarkStart w:id="4375" w:name="_Toc43207957"/>
      <w:bookmarkStart w:id="4376" w:name="_Toc49857430"/>
      <w:bookmarkStart w:id="4377" w:name="_Toc56677274"/>
      <w:bookmarkStart w:id="4378" w:name="_Toc56696522"/>
      <w:bookmarkStart w:id="4379" w:name="_Toc81227877"/>
      <w:bookmarkStart w:id="4380" w:name="_Toc104238625"/>
      <w:bookmarkStart w:id="4381" w:name="_Toc104239082"/>
      <w:bookmarkStart w:id="4382" w:name="_Toc104388892"/>
      <w:bookmarkStart w:id="4383" w:name="_Toc106631215"/>
      <w:r w:rsidRPr="003B2883">
        <w:t>6.3.2.1</w:t>
      </w:r>
      <w:r w:rsidRPr="003B2883">
        <w:tab/>
        <w:t>General</w:t>
      </w:r>
      <w:bookmarkEnd w:id="4373"/>
      <w:bookmarkEnd w:id="4374"/>
      <w:bookmarkEnd w:id="4375"/>
      <w:bookmarkEnd w:id="4376"/>
      <w:bookmarkEnd w:id="4377"/>
      <w:bookmarkEnd w:id="4378"/>
      <w:bookmarkEnd w:id="4379"/>
      <w:bookmarkEnd w:id="4380"/>
      <w:bookmarkEnd w:id="4381"/>
      <w:bookmarkEnd w:id="4382"/>
      <w:bookmarkEnd w:id="4383"/>
    </w:p>
    <w:p w14:paraId="5900809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35336E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2A6DAE95" w14:textId="77777777" w:rsidR="00602AC0" w:rsidRPr="003B2883" w:rsidRDefault="00602AC0" w:rsidP="00602AC0">
      <w:r w:rsidRPr="003B2883">
        <w:t>HTTP messages and bodies for the Namf_MT service shall comply with the OpenAPI [23] specification contained in Annex A.</w:t>
      </w:r>
    </w:p>
    <w:p w14:paraId="4CCF573B" w14:textId="77777777" w:rsidR="00602AC0" w:rsidRPr="003B2883" w:rsidRDefault="00602AC0" w:rsidP="009A30FA">
      <w:pPr>
        <w:pStyle w:val="Heading4"/>
      </w:pPr>
      <w:bookmarkStart w:id="4384" w:name="_Toc25156524"/>
      <w:bookmarkStart w:id="4385" w:name="_Toc34124829"/>
      <w:bookmarkStart w:id="4386" w:name="_Toc43207958"/>
      <w:bookmarkStart w:id="4387" w:name="_Toc49857431"/>
      <w:bookmarkStart w:id="4388" w:name="_Toc56677275"/>
      <w:bookmarkStart w:id="4389" w:name="_Toc56696523"/>
      <w:bookmarkStart w:id="4390" w:name="_Toc81227878"/>
      <w:bookmarkStart w:id="4391" w:name="_Toc104238626"/>
      <w:bookmarkStart w:id="4392" w:name="_Toc104239083"/>
      <w:bookmarkStart w:id="4393" w:name="_Toc104388893"/>
      <w:bookmarkStart w:id="4394" w:name="_Toc106631216"/>
      <w:r w:rsidRPr="003B2883">
        <w:t>6.3.2.2</w:t>
      </w:r>
      <w:r w:rsidRPr="003B2883">
        <w:tab/>
        <w:t>HTTP standard headers</w:t>
      </w:r>
      <w:bookmarkEnd w:id="4384"/>
      <w:bookmarkEnd w:id="4385"/>
      <w:bookmarkEnd w:id="4386"/>
      <w:bookmarkEnd w:id="4387"/>
      <w:bookmarkEnd w:id="4388"/>
      <w:bookmarkEnd w:id="4389"/>
      <w:bookmarkEnd w:id="4390"/>
      <w:bookmarkEnd w:id="4391"/>
      <w:bookmarkEnd w:id="4392"/>
      <w:bookmarkEnd w:id="4393"/>
      <w:bookmarkEnd w:id="4394"/>
    </w:p>
    <w:p w14:paraId="49525FC1" w14:textId="77777777" w:rsidR="00602AC0" w:rsidRPr="003B2883" w:rsidRDefault="00602AC0" w:rsidP="009A30FA">
      <w:pPr>
        <w:pStyle w:val="Heading5"/>
        <w:rPr>
          <w:lang w:eastAsia="zh-CN"/>
        </w:rPr>
      </w:pPr>
      <w:bookmarkStart w:id="4395" w:name="_Toc25156525"/>
      <w:bookmarkStart w:id="4396" w:name="_Toc34124830"/>
      <w:bookmarkStart w:id="4397" w:name="_Toc43207959"/>
      <w:bookmarkStart w:id="4398" w:name="_Toc49857432"/>
      <w:bookmarkStart w:id="4399" w:name="_Toc56677276"/>
      <w:bookmarkStart w:id="4400" w:name="_Toc56696524"/>
      <w:bookmarkStart w:id="4401" w:name="_Toc81227879"/>
      <w:bookmarkStart w:id="4402" w:name="_Toc104238627"/>
      <w:bookmarkStart w:id="4403" w:name="_Toc104239084"/>
      <w:bookmarkStart w:id="4404" w:name="_Toc104388894"/>
      <w:bookmarkStart w:id="4405" w:name="_Toc106631217"/>
      <w:r w:rsidRPr="003B2883">
        <w:t>6.3.2.2.1</w:t>
      </w:r>
      <w:r w:rsidRPr="003B2883">
        <w:rPr>
          <w:lang w:eastAsia="zh-CN"/>
        </w:rPr>
        <w:tab/>
        <w:t>General</w:t>
      </w:r>
      <w:bookmarkEnd w:id="4395"/>
      <w:bookmarkEnd w:id="4396"/>
      <w:bookmarkEnd w:id="4397"/>
      <w:bookmarkEnd w:id="4398"/>
      <w:bookmarkEnd w:id="4399"/>
      <w:bookmarkEnd w:id="4400"/>
      <w:bookmarkEnd w:id="4401"/>
      <w:bookmarkEnd w:id="4402"/>
      <w:bookmarkEnd w:id="4403"/>
      <w:bookmarkEnd w:id="4404"/>
      <w:bookmarkEnd w:id="4405"/>
    </w:p>
    <w:p w14:paraId="78304979"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6F7FA968" w14:textId="77777777" w:rsidR="00602AC0" w:rsidRPr="003B2883" w:rsidRDefault="00602AC0" w:rsidP="009A30FA">
      <w:pPr>
        <w:pStyle w:val="Heading5"/>
      </w:pPr>
      <w:bookmarkStart w:id="4406" w:name="_Toc25156526"/>
      <w:bookmarkStart w:id="4407" w:name="_Toc34124831"/>
      <w:bookmarkStart w:id="4408" w:name="_Toc43207960"/>
      <w:bookmarkStart w:id="4409" w:name="_Toc49857433"/>
      <w:bookmarkStart w:id="4410" w:name="_Toc56677277"/>
      <w:bookmarkStart w:id="4411" w:name="_Toc56696525"/>
      <w:bookmarkStart w:id="4412" w:name="_Toc81227880"/>
      <w:bookmarkStart w:id="4413" w:name="_Toc104238628"/>
      <w:bookmarkStart w:id="4414" w:name="_Toc104239085"/>
      <w:bookmarkStart w:id="4415" w:name="_Toc104388895"/>
      <w:bookmarkStart w:id="4416" w:name="_Toc106631218"/>
      <w:r w:rsidRPr="003B2883">
        <w:t>6.3.2.2.2</w:t>
      </w:r>
      <w:r w:rsidRPr="003B2883">
        <w:tab/>
        <w:t>Content type</w:t>
      </w:r>
      <w:bookmarkEnd w:id="4406"/>
      <w:bookmarkEnd w:id="4407"/>
      <w:bookmarkEnd w:id="4408"/>
      <w:bookmarkEnd w:id="4409"/>
      <w:bookmarkEnd w:id="4410"/>
      <w:bookmarkEnd w:id="4411"/>
      <w:bookmarkEnd w:id="4412"/>
      <w:bookmarkEnd w:id="4413"/>
      <w:bookmarkEnd w:id="4414"/>
      <w:bookmarkEnd w:id="4415"/>
      <w:bookmarkEnd w:id="4416"/>
    </w:p>
    <w:p w14:paraId="0F92DDC4" w14:textId="77777777" w:rsidR="00602AC0" w:rsidRPr="003B2883" w:rsidRDefault="00602AC0" w:rsidP="00602AC0">
      <w:r w:rsidRPr="003B2883">
        <w:t>The following content types shall be supported:</w:t>
      </w:r>
    </w:p>
    <w:p w14:paraId="105259BC"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4249373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DD93D56" w14:textId="77777777" w:rsidR="00602AC0" w:rsidRPr="003B2883" w:rsidRDefault="00602AC0" w:rsidP="009A30FA">
      <w:pPr>
        <w:pStyle w:val="Heading4"/>
      </w:pPr>
      <w:bookmarkStart w:id="4417" w:name="_Toc25156527"/>
      <w:bookmarkStart w:id="4418" w:name="_Toc34124832"/>
      <w:bookmarkStart w:id="4419" w:name="_Toc43207961"/>
      <w:bookmarkStart w:id="4420" w:name="_Toc49857434"/>
      <w:bookmarkStart w:id="4421" w:name="_Toc56677278"/>
      <w:bookmarkStart w:id="4422" w:name="_Toc56696526"/>
      <w:bookmarkStart w:id="4423" w:name="_Toc81227881"/>
      <w:bookmarkStart w:id="4424" w:name="_Toc104238629"/>
      <w:bookmarkStart w:id="4425" w:name="_Toc104239086"/>
      <w:bookmarkStart w:id="4426" w:name="_Toc104388896"/>
      <w:bookmarkStart w:id="4427" w:name="_Toc106631219"/>
      <w:r w:rsidRPr="003B2883">
        <w:lastRenderedPageBreak/>
        <w:t>6.3.2.3</w:t>
      </w:r>
      <w:r w:rsidRPr="003B2883">
        <w:tab/>
        <w:t>HTTP custom headers</w:t>
      </w:r>
      <w:bookmarkEnd w:id="4417"/>
      <w:bookmarkEnd w:id="4418"/>
      <w:bookmarkEnd w:id="4419"/>
      <w:bookmarkEnd w:id="4420"/>
      <w:bookmarkEnd w:id="4421"/>
      <w:bookmarkEnd w:id="4422"/>
      <w:bookmarkEnd w:id="4423"/>
      <w:bookmarkEnd w:id="4424"/>
      <w:bookmarkEnd w:id="4425"/>
      <w:bookmarkEnd w:id="4426"/>
      <w:bookmarkEnd w:id="4427"/>
    </w:p>
    <w:p w14:paraId="6212D0BA" w14:textId="77777777" w:rsidR="00602AC0" w:rsidRPr="003B2883" w:rsidRDefault="00602AC0" w:rsidP="009A30FA">
      <w:pPr>
        <w:pStyle w:val="Heading5"/>
        <w:rPr>
          <w:lang w:eastAsia="zh-CN"/>
        </w:rPr>
      </w:pPr>
      <w:bookmarkStart w:id="4428" w:name="_Toc25156528"/>
      <w:bookmarkStart w:id="4429" w:name="_Toc34124833"/>
      <w:bookmarkStart w:id="4430" w:name="_Toc43207962"/>
      <w:bookmarkStart w:id="4431" w:name="_Toc49857435"/>
      <w:bookmarkStart w:id="4432" w:name="_Toc56677279"/>
      <w:bookmarkStart w:id="4433" w:name="_Toc56696527"/>
      <w:bookmarkStart w:id="4434" w:name="_Toc81227882"/>
      <w:bookmarkStart w:id="4435" w:name="_Toc104238630"/>
      <w:bookmarkStart w:id="4436" w:name="_Toc104239087"/>
      <w:bookmarkStart w:id="4437" w:name="_Toc104388897"/>
      <w:bookmarkStart w:id="4438" w:name="_Toc106631220"/>
      <w:r w:rsidRPr="003B2883">
        <w:t>6.3.2.3.1</w:t>
      </w:r>
      <w:r w:rsidRPr="003B2883">
        <w:rPr>
          <w:lang w:eastAsia="zh-CN"/>
        </w:rPr>
        <w:tab/>
        <w:t>General</w:t>
      </w:r>
      <w:bookmarkEnd w:id="4428"/>
      <w:bookmarkEnd w:id="4429"/>
      <w:bookmarkEnd w:id="4430"/>
      <w:bookmarkEnd w:id="4431"/>
      <w:bookmarkEnd w:id="4432"/>
      <w:bookmarkEnd w:id="4433"/>
      <w:bookmarkEnd w:id="4434"/>
      <w:bookmarkEnd w:id="4435"/>
      <w:bookmarkEnd w:id="4436"/>
      <w:bookmarkEnd w:id="4437"/>
      <w:bookmarkEnd w:id="4438"/>
    </w:p>
    <w:p w14:paraId="06DE4A2A"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8CFD187" w14:textId="77777777" w:rsidR="00602AC0" w:rsidRPr="003B2883" w:rsidRDefault="00602AC0" w:rsidP="009A30FA">
      <w:pPr>
        <w:pStyle w:val="Heading3"/>
      </w:pPr>
      <w:bookmarkStart w:id="4439" w:name="_Toc25156529"/>
      <w:bookmarkStart w:id="4440" w:name="_Toc34124834"/>
      <w:bookmarkStart w:id="4441" w:name="_Toc43207963"/>
      <w:bookmarkStart w:id="4442" w:name="_Toc49857436"/>
      <w:bookmarkStart w:id="4443" w:name="_Toc56677280"/>
      <w:bookmarkStart w:id="4444" w:name="_Toc56696528"/>
      <w:bookmarkStart w:id="4445" w:name="_Toc81227883"/>
      <w:bookmarkStart w:id="4446" w:name="_Toc104238631"/>
      <w:bookmarkStart w:id="4447" w:name="_Toc104239088"/>
      <w:bookmarkStart w:id="4448" w:name="_Toc104388898"/>
      <w:bookmarkStart w:id="4449" w:name="_Toc106631221"/>
      <w:r w:rsidRPr="003B2883">
        <w:t>6.3.3</w:t>
      </w:r>
      <w:r w:rsidRPr="003B2883">
        <w:tab/>
        <w:t>Resources</w:t>
      </w:r>
      <w:bookmarkEnd w:id="4439"/>
      <w:bookmarkEnd w:id="4440"/>
      <w:bookmarkEnd w:id="4441"/>
      <w:bookmarkEnd w:id="4442"/>
      <w:bookmarkEnd w:id="4443"/>
      <w:bookmarkEnd w:id="4444"/>
      <w:bookmarkEnd w:id="4445"/>
      <w:bookmarkEnd w:id="4446"/>
      <w:bookmarkEnd w:id="4447"/>
      <w:bookmarkEnd w:id="4448"/>
      <w:bookmarkEnd w:id="4449"/>
    </w:p>
    <w:p w14:paraId="77A5D838" w14:textId="77777777" w:rsidR="00602AC0" w:rsidRPr="003B2883" w:rsidRDefault="00602AC0" w:rsidP="009A30FA">
      <w:pPr>
        <w:pStyle w:val="Heading4"/>
      </w:pPr>
      <w:bookmarkStart w:id="4450" w:name="_Toc25156530"/>
      <w:bookmarkStart w:id="4451" w:name="_Toc34124835"/>
      <w:bookmarkStart w:id="4452" w:name="_Toc43207964"/>
      <w:bookmarkStart w:id="4453" w:name="_Toc49857437"/>
      <w:bookmarkStart w:id="4454" w:name="_Toc56677281"/>
      <w:bookmarkStart w:id="4455" w:name="_Toc56696529"/>
      <w:bookmarkStart w:id="4456" w:name="_Toc81227884"/>
      <w:bookmarkStart w:id="4457" w:name="_Toc104238632"/>
      <w:bookmarkStart w:id="4458" w:name="_Toc104239089"/>
      <w:bookmarkStart w:id="4459" w:name="_Toc104388899"/>
      <w:bookmarkStart w:id="4460" w:name="_Toc106631222"/>
      <w:r w:rsidRPr="003B2883">
        <w:t>6.3.3.1</w:t>
      </w:r>
      <w:r w:rsidRPr="003B2883">
        <w:tab/>
        <w:t>Overview</w:t>
      </w:r>
      <w:bookmarkEnd w:id="4450"/>
      <w:bookmarkEnd w:id="4451"/>
      <w:bookmarkEnd w:id="4452"/>
      <w:bookmarkEnd w:id="4453"/>
      <w:bookmarkEnd w:id="4454"/>
      <w:bookmarkEnd w:id="4455"/>
      <w:bookmarkEnd w:id="4456"/>
      <w:bookmarkEnd w:id="4457"/>
      <w:bookmarkEnd w:id="4458"/>
      <w:bookmarkEnd w:id="4459"/>
      <w:bookmarkEnd w:id="4460"/>
    </w:p>
    <w:p w14:paraId="3064D4AE" w14:textId="77777777" w:rsidR="00602AC0" w:rsidRPr="003B2883" w:rsidRDefault="00602AC0" w:rsidP="00602AC0">
      <w:pPr>
        <w:pStyle w:val="TH"/>
      </w:pPr>
      <w:r w:rsidRPr="003B2883">
        <w:rPr>
          <w:lang w:val="en-US"/>
        </w:rPr>
        <w:t> </w:t>
      </w:r>
      <w:r w:rsidRPr="003B2883">
        <w:object w:dxaOrig="7151" w:dyaOrig="3334" w14:anchorId="6F356329">
          <v:shape id="_x0000_i1062" type="#_x0000_t75" style="width:417.05pt;height:211pt" o:ole="">
            <v:imagedata r:id="rId82" o:title="" cropbottom="12876f" cropright="17390f"/>
          </v:shape>
          <o:OLEObject Type="Embed" ProgID="Visio.Drawing.15" ShapeID="_x0000_i1062" DrawAspect="Content" ObjectID="_1717244245" r:id="rId83"/>
        </w:object>
      </w:r>
    </w:p>
    <w:p w14:paraId="7D88FBA7" w14:textId="77777777" w:rsidR="00602AC0" w:rsidRPr="003B2883" w:rsidRDefault="00602AC0" w:rsidP="00602AC0">
      <w:pPr>
        <w:pStyle w:val="TF"/>
      </w:pPr>
      <w:r w:rsidRPr="003B2883">
        <w:t>Figure 6.3.3.1-1: Resource URI structure of the Namf_MT Service API</w:t>
      </w:r>
    </w:p>
    <w:p w14:paraId="273FE643" w14:textId="77777777" w:rsidR="00602AC0" w:rsidRPr="003B2883" w:rsidRDefault="00602AC0" w:rsidP="00602AC0">
      <w:r w:rsidRPr="003B2883">
        <w:t>Table 6.3.3.1-1 provides an overview of the resources and applicable HTTP methods.</w:t>
      </w:r>
    </w:p>
    <w:p w14:paraId="59716404"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E871B70"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16D8D3"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2B302E"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E40797"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03EC25" w14:textId="77777777" w:rsidR="00602AC0" w:rsidRPr="003B2883" w:rsidRDefault="00602AC0" w:rsidP="001D4998">
            <w:pPr>
              <w:pStyle w:val="TAH"/>
            </w:pPr>
            <w:r w:rsidRPr="003B2883">
              <w:t>Description</w:t>
            </w:r>
          </w:p>
        </w:tc>
      </w:tr>
      <w:tr w:rsidR="00602AC0" w:rsidRPr="003B2883" w14:paraId="34AE41F6"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403462EA"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34C392EF"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4DE8B231"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7308D3B2"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6F44B0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1C253C3B"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5B84704F"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02D56E7B"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50FC07C0" w14:textId="77777777" w:rsidR="00602AC0" w:rsidRPr="003B2883" w:rsidRDefault="00602AC0" w:rsidP="001D4998">
            <w:pPr>
              <w:pStyle w:val="TAL"/>
              <w:rPr>
                <w:iCs/>
                <w:lang w:eastAsia="zh-CN"/>
              </w:rPr>
            </w:pPr>
            <w:r w:rsidRPr="003B2883">
              <w:rPr>
                <w:iCs/>
                <w:lang w:eastAsia="zh-CN"/>
              </w:rPr>
              <w:t>Map to following service operation:</w:t>
            </w:r>
          </w:p>
          <w:p w14:paraId="6FC22AE3" w14:textId="77777777" w:rsidR="00602AC0" w:rsidRPr="003B2883" w:rsidRDefault="00602AC0" w:rsidP="001D4998">
            <w:pPr>
              <w:pStyle w:val="TAL"/>
              <w:rPr>
                <w:iCs/>
                <w:lang w:eastAsia="zh-CN"/>
              </w:rPr>
            </w:pPr>
            <w:r w:rsidRPr="003B2883">
              <w:rPr>
                <w:iCs/>
                <w:lang w:eastAsia="zh-CN"/>
              </w:rPr>
              <w:t>- ProvideDomainSelectionInfo</w:t>
            </w:r>
          </w:p>
        </w:tc>
      </w:tr>
    </w:tbl>
    <w:p w14:paraId="64EE985D" w14:textId="77777777" w:rsidR="00602AC0" w:rsidRPr="003B2883" w:rsidRDefault="00602AC0" w:rsidP="00602AC0"/>
    <w:p w14:paraId="305825AA" w14:textId="77777777" w:rsidR="00602AC0" w:rsidRPr="003B2883" w:rsidRDefault="00602AC0" w:rsidP="009A30FA">
      <w:pPr>
        <w:pStyle w:val="Heading4"/>
      </w:pPr>
      <w:bookmarkStart w:id="4461" w:name="_Toc25156531"/>
      <w:bookmarkStart w:id="4462" w:name="_Toc34124836"/>
      <w:bookmarkStart w:id="4463" w:name="_Toc43207965"/>
      <w:bookmarkStart w:id="4464" w:name="_Toc49857438"/>
      <w:bookmarkStart w:id="4465" w:name="_Toc56677282"/>
      <w:bookmarkStart w:id="4466" w:name="_Toc56696530"/>
      <w:bookmarkStart w:id="4467" w:name="_Toc81227885"/>
      <w:bookmarkStart w:id="4468" w:name="_Toc104238633"/>
      <w:bookmarkStart w:id="4469" w:name="_Toc104239090"/>
      <w:bookmarkStart w:id="4470" w:name="_Toc104388900"/>
      <w:bookmarkStart w:id="4471" w:name="_Toc106631223"/>
      <w:r w:rsidRPr="003B2883">
        <w:t>6.3.3.2</w:t>
      </w:r>
      <w:r w:rsidRPr="003B2883">
        <w:tab/>
        <w:t xml:space="preserve">Resource: </w:t>
      </w:r>
      <w:r w:rsidRPr="003B2883">
        <w:rPr>
          <w:lang w:eastAsia="zh-CN"/>
        </w:rPr>
        <w:t>ueReachInd</w:t>
      </w:r>
      <w:bookmarkEnd w:id="4461"/>
      <w:bookmarkEnd w:id="4462"/>
      <w:bookmarkEnd w:id="4463"/>
      <w:bookmarkEnd w:id="4464"/>
      <w:bookmarkEnd w:id="4465"/>
      <w:bookmarkEnd w:id="4466"/>
      <w:bookmarkEnd w:id="4467"/>
      <w:bookmarkEnd w:id="4468"/>
      <w:bookmarkEnd w:id="4469"/>
      <w:bookmarkEnd w:id="4470"/>
      <w:bookmarkEnd w:id="4471"/>
    </w:p>
    <w:p w14:paraId="40A9CA97" w14:textId="77777777" w:rsidR="00602AC0" w:rsidRPr="003B2883" w:rsidRDefault="00602AC0" w:rsidP="009A30FA">
      <w:pPr>
        <w:pStyle w:val="Heading5"/>
      </w:pPr>
      <w:bookmarkStart w:id="4472" w:name="_Toc25156532"/>
      <w:bookmarkStart w:id="4473" w:name="_Toc34124837"/>
      <w:bookmarkStart w:id="4474" w:name="_Toc43207966"/>
      <w:bookmarkStart w:id="4475" w:name="_Toc49857439"/>
      <w:bookmarkStart w:id="4476" w:name="_Toc56677283"/>
      <w:bookmarkStart w:id="4477" w:name="_Toc56696531"/>
      <w:bookmarkStart w:id="4478" w:name="_Toc81227886"/>
      <w:bookmarkStart w:id="4479" w:name="_Toc104238634"/>
      <w:bookmarkStart w:id="4480" w:name="_Toc104239091"/>
      <w:bookmarkStart w:id="4481" w:name="_Toc104388901"/>
      <w:bookmarkStart w:id="4482" w:name="_Toc106631224"/>
      <w:r w:rsidRPr="003B2883">
        <w:t>6.3.3.2.1</w:t>
      </w:r>
      <w:r w:rsidRPr="003B2883">
        <w:tab/>
        <w:t>Description</w:t>
      </w:r>
      <w:bookmarkEnd w:id="4472"/>
      <w:bookmarkEnd w:id="4473"/>
      <w:bookmarkEnd w:id="4474"/>
      <w:bookmarkEnd w:id="4475"/>
      <w:bookmarkEnd w:id="4476"/>
      <w:bookmarkEnd w:id="4477"/>
      <w:bookmarkEnd w:id="4478"/>
      <w:bookmarkEnd w:id="4479"/>
      <w:bookmarkEnd w:id="4480"/>
      <w:bookmarkEnd w:id="4481"/>
      <w:bookmarkEnd w:id="4482"/>
    </w:p>
    <w:p w14:paraId="4CCDE8E8"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126CF542"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909AACE" w14:textId="77777777" w:rsidR="00602AC0" w:rsidRPr="003B2883" w:rsidRDefault="00602AC0" w:rsidP="009A30FA">
      <w:pPr>
        <w:pStyle w:val="Heading5"/>
      </w:pPr>
      <w:bookmarkStart w:id="4483" w:name="_Toc25156533"/>
      <w:bookmarkStart w:id="4484" w:name="_Toc34124838"/>
      <w:bookmarkStart w:id="4485" w:name="_Toc43207967"/>
      <w:bookmarkStart w:id="4486" w:name="_Toc49857440"/>
      <w:bookmarkStart w:id="4487" w:name="_Toc56677284"/>
      <w:bookmarkStart w:id="4488" w:name="_Toc56696532"/>
      <w:bookmarkStart w:id="4489" w:name="_Toc81227887"/>
      <w:bookmarkStart w:id="4490" w:name="_Toc104238635"/>
      <w:bookmarkStart w:id="4491" w:name="_Toc104239092"/>
      <w:bookmarkStart w:id="4492" w:name="_Toc104388902"/>
      <w:bookmarkStart w:id="4493" w:name="_Toc106631225"/>
      <w:r w:rsidRPr="003B2883">
        <w:t>6.3.3.2.2</w:t>
      </w:r>
      <w:r w:rsidRPr="003B2883">
        <w:tab/>
        <w:t>Resource Definition</w:t>
      </w:r>
      <w:bookmarkEnd w:id="4483"/>
      <w:bookmarkEnd w:id="4484"/>
      <w:bookmarkEnd w:id="4485"/>
      <w:bookmarkEnd w:id="4486"/>
      <w:bookmarkEnd w:id="4487"/>
      <w:bookmarkEnd w:id="4488"/>
      <w:bookmarkEnd w:id="4489"/>
      <w:bookmarkEnd w:id="4490"/>
      <w:bookmarkEnd w:id="4491"/>
      <w:bookmarkEnd w:id="4492"/>
      <w:bookmarkEnd w:id="4493"/>
    </w:p>
    <w:p w14:paraId="02EAAC22"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7FDA3B3C" w14:textId="77777777" w:rsidR="00602AC0" w:rsidRPr="003B2883" w:rsidRDefault="00602AC0" w:rsidP="00C9263C">
      <w:pPr>
        <w:rPr>
          <w:rFonts w:ascii="Arial" w:hAnsi="Arial" w:cs="Arial"/>
        </w:rPr>
      </w:pPr>
      <w:r w:rsidRPr="00C9263C">
        <w:lastRenderedPageBreak/>
        <w:t>This resource shall support the resource URI variables defined in table 6.3.3.2.2-1.</w:t>
      </w:r>
    </w:p>
    <w:p w14:paraId="721F776A"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043245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350FC6"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5AAAF8E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1C2EFA" w14:textId="77777777" w:rsidR="000165AD" w:rsidRPr="003B2883" w:rsidRDefault="000165AD" w:rsidP="000165AD">
            <w:pPr>
              <w:pStyle w:val="TAH"/>
            </w:pPr>
            <w:r w:rsidRPr="003B2883">
              <w:t>Definition</w:t>
            </w:r>
          </w:p>
        </w:tc>
      </w:tr>
      <w:tr w:rsidR="000165AD" w:rsidRPr="003B2883" w14:paraId="2479F3D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AD59FED"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7065392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764DDF3C"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13141EC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58B4581"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7AF668FC"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5A2686F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4B3C731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5ED6D7F"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008E5345"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6F1D1F08"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6918F2A1" w14:textId="77777777" w:rsidR="00602AC0" w:rsidRPr="003B2883" w:rsidRDefault="00602AC0" w:rsidP="00602AC0"/>
    <w:p w14:paraId="7D20F52F" w14:textId="77777777" w:rsidR="00602AC0" w:rsidRPr="003B2883" w:rsidRDefault="00602AC0" w:rsidP="009A30FA">
      <w:pPr>
        <w:pStyle w:val="Heading5"/>
      </w:pPr>
      <w:bookmarkStart w:id="4494" w:name="_Toc25156534"/>
      <w:bookmarkStart w:id="4495" w:name="_Toc34124839"/>
      <w:bookmarkStart w:id="4496" w:name="_Toc43207968"/>
      <w:bookmarkStart w:id="4497" w:name="_Toc49857441"/>
      <w:bookmarkStart w:id="4498" w:name="_Toc56677285"/>
      <w:bookmarkStart w:id="4499" w:name="_Toc56696533"/>
      <w:bookmarkStart w:id="4500" w:name="_Toc81227888"/>
      <w:bookmarkStart w:id="4501" w:name="_Toc104238636"/>
      <w:bookmarkStart w:id="4502" w:name="_Toc104239093"/>
      <w:bookmarkStart w:id="4503" w:name="_Toc104388903"/>
      <w:bookmarkStart w:id="4504" w:name="_Toc106631226"/>
      <w:r w:rsidRPr="003B2883">
        <w:t>6.3.3.2.3</w:t>
      </w:r>
      <w:r w:rsidRPr="003B2883">
        <w:tab/>
        <w:t>Resource Standard Methods</w:t>
      </w:r>
      <w:bookmarkEnd w:id="4494"/>
      <w:bookmarkEnd w:id="4495"/>
      <w:bookmarkEnd w:id="4496"/>
      <w:bookmarkEnd w:id="4497"/>
      <w:bookmarkEnd w:id="4498"/>
      <w:bookmarkEnd w:id="4499"/>
      <w:bookmarkEnd w:id="4500"/>
      <w:bookmarkEnd w:id="4501"/>
      <w:bookmarkEnd w:id="4502"/>
      <w:bookmarkEnd w:id="4503"/>
      <w:bookmarkEnd w:id="4504"/>
    </w:p>
    <w:p w14:paraId="746AFF16" w14:textId="77777777" w:rsidR="00602AC0" w:rsidRPr="003B2883" w:rsidRDefault="00602AC0" w:rsidP="00FC4A87">
      <w:pPr>
        <w:pStyle w:val="Heading6"/>
      </w:pPr>
      <w:bookmarkStart w:id="4505" w:name="_Toc25156535"/>
      <w:bookmarkStart w:id="4506" w:name="_Toc34124840"/>
      <w:bookmarkStart w:id="4507" w:name="_Toc43207969"/>
      <w:bookmarkStart w:id="4508" w:name="_Toc49857442"/>
      <w:bookmarkStart w:id="4509" w:name="_Toc56677286"/>
      <w:bookmarkStart w:id="4510" w:name="_Toc56696534"/>
      <w:bookmarkStart w:id="4511" w:name="_Toc81227889"/>
      <w:bookmarkStart w:id="4512" w:name="_Toc106631227"/>
      <w:r w:rsidRPr="003B2883">
        <w:t>6.3.3.2.3.1</w:t>
      </w:r>
      <w:r w:rsidRPr="003B2883">
        <w:tab/>
        <w:t>PUT</w:t>
      </w:r>
      <w:bookmarkEnd w:id="4505"/>
      <w:bookmarkEnd w:id="4506"/>
      <w:bookmarkEnd w:id="4507"/>
      <w:bookmarkEnd w:id="4508"/>
      <w:bookmarkEnd w:id="4509"/>
      <w:bookmarkEnd w:id="4510"/>
      <w:bookmarkEnd w:id="4511"/>
      <w:bookmarkEnd w:id="4512"/>
    </w:p>
    <w:p w14:paraId="47C8E84D" w14:textId="77777777" w:rsidR="00602AC0" w:rsidRPr="003B2883" w:rsidRDefault="00602AC0" w:rsidP="00602AC0">
      <w:r w:rsidRPr="003B2883">
        <w:t>This method shall support the URI query parameters specified in table 6.3.3.2.3.1-1.</w:t>
      </w:r>
    </w:p>
    <w:p w14:paraId="0184AED0"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2912EA7"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A33170F"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5088ED0"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45BAA3C"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B9EB68F"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CE61F9" w14:textId="77777777" w:rsidR="00602AC0" w:rsidRPr="003B2883" w:rsidRDefault="00602AC0" w:rsidP="001D4998">
            <w:pPr>
              <w:pStyle w:val="TAH"/>
            </w:pPr>
            <w:r w:rsidRPr="003B2883">
              <w:t>Description</w:t>
            </w:r>
          </w:p>
        </w:tc>
      </w:tr>
      <w:tr w:rsidR="00602AC0" w:rsidRPr="003B2883" w14:paraId="040AB02F"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56B782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59052535"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35713F17"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548E3137"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6E02FF57" w14:textId="77777777" w:rsidR="00602AC0" w:rsidRPr="003B2883" w:rsidRDefault="00602AC0" w:rsidP="001D4998">
            <w:pPr>
              <w:pStyle w:val="TAL"/>
            </w:pPr>
          </w:p>
        </w:tc>
      </w:tr>
    </w:tbl>
    <w:p w14:paraId="2915AD0E" w14:textId="77777777" w:rsidR="00602AC0" w:rsidRPr="003B2883" w:rsidRDefault="00602AC0" w:rsidP="00602AC0"/>
    <w:p w14:paraId="3F9CAB7B"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786B6CC4"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67DB7F8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C3888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D1B76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76DF6A"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A65A0ED" w14:textId="77777777" w:rsidR="00602AC0" w:rsidRPr="003B2883" w:rsidRDefault="00602AC0" w:rsidP="001D4998">
            <w:pPr>
              <w:pStyle w:val="TAH"/>
            </w:pPr>
            <w:r w:rsidRPr="003B2883">
              <w:t>Description</w:t>
            </w:r>
          </w:p>
        </w:tc>
      </w:tr>
      <w:tr w:rsidR="00602AC0" w:rsidRPr="003B2883" w14:paraId="6CF9180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B78F24" w14:textId="77777777" w:rsidR="00602AC0" w:rsidRPr="003B2883" w:rsidRDefault="00602AC0" w:rsidP="001D4998">
            <w:pPr>
              <w:pStyle w:val="TAL"/>
              <w:rPr>
                <w:lang w:eastAsia="zh-CN"/>
              </w:rPr>
            </w:pPr>
            <w:r w:rsidRPr="003B2883">
              <w:rPr>
                <w:lang w:eastAsia="zh-CN"/>
              </w:rPr>
              <w:t>EnableUeReachabilityReqData</w:t>
            </w:r>
          </w:p>
          <w:p w14:paraId="1EFB4E05"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29ECC58C"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7B635A62"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D8F493B"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2B1AA15A" w14:textId="77777777" w:rsidR="00602AC0" w:rsidRPr="003B2883" w:rsidRDefault="00602AC0" w:rsidP="00602AC0"/>
    <w:p w14:paraId="37ACBC28"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016AE602"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78BB28CA"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3F18BA8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32B9A617"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1725854B" w14:textId="77777777" w:rsidR="00602AC0" w:rsidRPr="003B2883" w:rsidRDefault="00602AC0" w:rsidP="001D4998">
            <w:pPr>
              <w:pStyle w:val="TAH"/>
            </w:pPr>
            <w:r w:rsidRPr="003B2883">
              <w:t>Response</w:t>
            </w:r>
          </w:p>
          <w:p w14:paraId="157745EC"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1BC220A4" w14:textId="77777777" w:rsidR="00602AC0" w:rsidRPr="003B2883" w:rsidRDefault="00602AC0" w:rsidP="001D4998">
            <w:pPr>
              <w:pStyle w:val="TAH"/>
            </w:pPr>
            <w:r w:rsidRPr="003B2883">
              <w:t>Description</w:t>
            </w:r>
          </w:p>
        </w:tc>
      </w:tr>
      <w:tr w:rsidR="00602AC0" w:rsidRPr="003B2883" w14:paraId="230ED218"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D069791"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00F18267"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4C2457A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294357EB"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790A4CC"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84B77" w:rsidRPr="003B2883" w14:paraId="749176F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A9EAE1A" w14:textId="7A2B63BF"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489C496" w14:textId="77777777" w:rsidR="00B84B77" w:rsidRPr="003B2883"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34475741" w14:textId="77777777" w:rsidR="00B84B77" w:rsidRPr="003B2883"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2FEB2B43" w14:textId="77777777" w:rsidR="00B84B77" w:rsidRPr="003B2883" w:rsidDel="008E4F8B" w:rsidRDefault="00B84B77" w:rsidP="00B84B77">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BE76A3A"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 the following application error:</w:t>
            </w:r>
          </w:p>
          <w:p w14:paraId="27E31873" w14:textId="77777777" w:rsidR="00B84B77" w:rsidRPr="003B2883" w:rsidRDefault="00B84B77" w:rsidP="00B84B77">
            <w:pPr>
              <w:pStyle w:val="TAL"/>
              <w:ind w:left="284"/>
            </w:pPr>
            <w:bookmarkStart w:id="4513" w:name="_PERM_MCCTEMPBM_CRPT48240225___2"/>
            <w:r w:rsidRPr="003B2883">
              <w:t>-</w:t>
            </w:r>
            <w:r w:rsidRPr="003B2883">
              <w:tab/>
              <w:t>NF_CONSUMER_REDIRECT_ONE_TXN</w:t>
            </w:r>
          </w:p>
          <w:bookmarkEnd w:id="4513"/>
          <w:p w14:paraId="4E2DC479" w14:textId="77777777" w:rsidR="00B84B77" w:rsidRPr="003B2883" w:rsidRDefault="00B84B77" w:rsidP="00B84B77">
            <w:pPr>
              <w:pStyle w:val="TAL"/>
            </w:pPr>
          </w:p>
          <w:p w14:paraId="4CD747D9" w14:textId="77777777" w:rsidR="00B84B77" w:rsidRPr="003B2883" w:rsidRDefault="00B84B77" w:rsidP="00B84B77">
            <w:pPr>
              <w:pStyle w:val="B1"/>
              <w:ind w:left="0" w:firstLine="0"/>
              <w:rPr>
                <w:rFonts w:ascii="Arial" w:hAnsi="Arial"/>
                <w:sz w:val="18"/>
              </w:rPr>
            </w:pPr>
            <w:bookmarkStart w:id="4514" w:name="_PERM_MCCTEMPBM_CRPT48240226___2"/>
            <w:r w:rsidRPr="003B2883">
              <w:rPr>
                <w:rFonts w:ascii="Arial" w:hAnsi="Arial"/>
                <w:sz w:val="18"/>
              </w:rPr>
              <w:t>See table 6.3.7.3-1 for the description of these errors</w:t>
            </w:r>
          </w:p>
          <w:bookmarkEnd w:id="4514"/>
          <w:p w14:paraId="7E2B00BF"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79EC2D44" w14:textId="3C949DE6" w:rsidR="00843EC3" w:rsidRPr="003B2883" w:rsidRDefault="00843EC3"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78C55E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0B8D1BD3" w14:textId="6D9E9995"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F713582" w14:textId="77777777" w:rsidR="00B84B77" w:rsidRDefault="00B84B77" w:rsidP="00B84B77">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751E9D7B" w14:textId="77777777" w:rsidR="00B84B77" w:rsidRDefault="00B84B77" w:rsidP="00B84B77">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328C6F0C" w14:textId="77777777" w:rsidR="00B84B77" w:rsidRPr="003B2883" w:rsidRDefault="00B84B77" w:rsidP="00B84B77">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508CE079" w14:textId="32322954" w:rsidR="00B84B77" w:rsidRDefault="00B84B77" w:rsidP="00B84B77">
            <w:pPr>
              <w:pStyle w:val="TAL"/>
            </w:pPr>
            <w:r>
              <w:t>Permanent redirection. The response shall include a Location header field containing a different URI</w:t>
            </w:r>
            <w:r w:rsidR="00843EC3">
              <w:t xml:space="preserve">, </w:t>
            </w:r>
            <w:r w:rsidR="00843EC3" w:rsidRPr="00A563BE">
              <w:t>or the same URI if a request is redirected to the same target resource via a different SCP. In the former case</w:t>
            </w:r>
            <w:r w:rsidR="00843EC3">
              <w:t>,</w:t>
            </w:r>
            <w:r>
              <w:t xml:space="preserve"> </w:t>
            </w:r>
            <w:r w:rsidR="00843EC3">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1A9B6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6DC75CFF"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14478EB0"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1839A6B8"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6BD9DD5"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635CEF09" w14:textId="77777777" w:rsidR="00602AC0" w:rsidRPr="003B2883" w:rsidRDefault="00602AC0" w:rsidP="001D4998">
            <w:pPr>
              <w:pStyle w:val="TAL"/>
            </w:pPr>
            <w:r w:rsidRPr="00534FD2">
              <w:t>The "cause" attribute may be used to indicate one of the following application errors:</w:t>
            </w:r>
          </w:p>
          <w:p w14:paraId="7F4B1371" w14:textId="77777777" w:rsidR="00602AC0" w:rsidRPr="003B2883" w:rsidRDefault="00602AC0" w:rsidP="001D4998">
            <w:pPr>
              <w:pStyle w:val="TAL"/>
              <w:ind w:left="284"/>
            </w:pPr>
            <w:bookmarkStart w:id="4515" w:name="_PERM_MCCTEMPBM_CRPT48240227___2"/>
            <w:r w:rsidRPr="003B2883">
              <w:t>-</w:t>
            </w:r>
            <w:r w:rsidRPr="003B2883">
              <w:tab/>
              <w:t>UNABLE_TO_PAGE_UE</w:t>
            </w:r>
          </w:p>
          <w:p w14:paraId="7E35DAD2" w14:textId="77777777" w:rsidR="00602AC0" w:rsidRDefault="00602AC0" w:rsidP="001D4998">
            <w:pPr>
              <w:pStyle w:val="TAL"/>
              <w:ind w:left="284"/>
            </w:pPr>
            <w:r w:rsidRPr="003B2883">
              <w:t>-</w:t>
            </w:r>
            <w:r w:rsidRPr="003B2883">
              <w:tab/>
              <w:t>UNSPECIFIED</w:t>
            </w:r>
          </w:p>
          <w:p w14:paraId="7318A565" w14:textId="77777777" w:rsidR="00602AC0" w:rsidRPr="003B2883" w:rsidRDefault="00602AC0" w:rsidP="001D4998">
            <w:pPr>
              <w:pStyle w:val="TAL"/>
              <w:ind w:left="284"/>
            </w:pPr>
            <w:r>
              <w:t>-</w:t>
            </w:r>
            <w:r>
              <w:tab/>
            </w:r>
            <w:r w:rsidRPr="003B2883">
              <w:t>UE_IN_NON_ALLOWED_AREA</w:t>
            </w:r>
          </w:p>
          <w:p w14:paraId="138DFE51" w14:textId="77777777" w:rsidR="00602AC0" w:rsidRPr="003B2883" w:rsidRDefault="00602AC0" w:rsidP="001D4998">
            <w:pPr>
              <w:pStyle w:val="TAL"/>
              <w:ind w:left="284"/>
            </w:pPr>
          </w:p>
          <w:p w14:paraId="49622F2F" w14:textId="77777777" w:rsidR="00602AC0" w:rsidRPr="003B2883" w:rsidRDefault="00602AC0" w:rsidP="001D4998">
            <w:pPr>
              <w:pStyle w:val="TAL"/>
              <w:ind w:left="284"/>
            </w:pPr>
          </w:p>
          <w:bookmarkEnd w:id="4515"/>
          <w:p w14:paraId="56B8FC09" w14:textId="77777777" w:rsidR="00602AC0" w:rsidRPr="003B2883" w:rsidRDefault="00602AC0" w:rsidP="001D4998">
            <w:pPr>
              <w:pStyle w:val="TAL"/>
            </w:pPr>
            <w:r w:rsidRPr="003B2883">
              <w:t>See table 6.3.7.3-1 for the description of this error.</w:t>
            </w:r>
          </w:p>
        </w:tc>
      </w:tr>
      <w:tr w:rsidR="00602AC0" w:rsidRPr="003B2883" w14:paraId="66CC372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6CDB59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CBC1E53"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27E4200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75ADB07D"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2358A698" w14:textId="77777777" w:rsidR="00602AC0" w:rsidRPr="003B2883" w:rsidRDefault="00602AC0" w:rsidP="001D4998">
            <w:pPr>
              <w:pStyle w:val="TAL"/>
            </w:pPr>
            <w:r>
              <w:t>W</w:t>
            </w:r>
            <w:r w:rsidRPr="003B2883">
              <w:t xml:space="preserve">hen the related UE is not found in the NF Service Consumer (e.g. AMF) </w:t>
            </w:r>
            <w:r>
              <w:t>t</w:t>
            </w:r>
            <w:r w:rsidRPr="003B2883">
              <w:t>he "cause" attribute shall be set to:</w:t>
            </w:r>
          </w:p>
          <w:p w14:paraId="1AFBE060" w14:textId="77777777" w:rsidR="00602AC0" w:rsidRPr="003B2883" w:rsidRDefault="00602AC0" w:rsidP="001D4998">
            <w:pPr>
              <w:pStyle w:val="TAL"/>
              <w:ind w:left="284"/>
            </w:pPr>
            <w:bookmarkStart w:id="4516" w:name="_PERM_MCCTEMPBM_CRPT48240228___2"/>
            <w:r w:rsidRPr="003B2883">
              <w:t>-</w:t>
            </w:r>
            <w:r w:rsidRPr="003B2883">
              <w:tab/>
            </w:r>
            <w:r w:rsidRPr="003B2883">
              <w:rPr>
                <w:rFonts w:hint="eastAsia"/>
              </w:rPr>
              <w:t>CONTEXT_NOT_FOUND</w:t>
            </w:r>
          </w:p>
          <w:p w14:paraId="4BDB7D78" w14:textId="77777777" w:rsidR="00602AC0" w:rsidRPr="003B2883" w:rsidRDefault="00602AC0" w:rsidP="001D4998">
            <w:pPr>
              <w:pStyle w:val="TAL"/>
              <w:ind w:left="284"/>
            </w:pPr>
          </w:p>
          <w:bookmarkEnd w:id="4516"/>
          <w:p w14:paraId="3E694015" w14:textId="77777777" w:rsidR="00602AC0" w:rsidRPr="003B2883" w:rsidRDefault="00602AC0" w:rsidP="001D4998">
            <w:pPr>
              <w:pStyle w:val="TAL"/>
              <w:rPr>
                <w:lang w:eastAsia="zh-CN"/>
              </w:rPr>
            </w:pPr>
            <w:r w:rsidRPr="003B2883">
              <w:t>See table 6.3.7.3-1 for the description of these errors</w:t>
            </w:r>
          </w:p>
        </w:tc>
      </w:tr>
      <w:tr w:rsidR="00602AC0" w:rsidRPr="003B2883" w14:paraId="727C4B5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436C9E9F"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90E103B"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B91726F"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E005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E47D47C"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4AF69D1" w14:textId="77777777" w:rsidR="00602AC0" w:rsidRPr="003B2883" w:rsidRDefault="00602AC0" w:rsidP="001D4998">
            <w:pPr>
              <w:pStyle w:val="TAL"/>
            </w:pPr>
          </w:p>
          <w:p w14:paraId="387B6FC9"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5BFBEC36"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2562E980"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5EA4A372"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6D1F4559"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63B4479D"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162C3B9D" w14:textId="77777777" w:rsidR="00602AC0" w:rsidRPr="003B2883" w:rsidRDefault="00602AC0" w:rsidP="001D4998">
            <w:pPr>
              <w:pStyle w:val="TAL"/>
            </w:pPr>
            <w:r w:rsidRPr="00534FD2">
              <w:t>The "cause" attribute may be used to indicate one of the following application errors:</w:t>
            </w:r>
          </w:p>
          <w:p w14:paraId="39F7A6E4" w14:textId="77777777" w:rsidR="00602AC0" w:rsidRPr="003B2883" w:rsidRDefault="00602AC0" w:rsidP="001D4998">
            <w:pPr>
              <w:pStyle w:val="TAL"/>
              <w:ind w:left="284"/>
            </w:pPr>
            <w:bookmarkStart w:id="4517" w:name="_PERM_MCCTEMPBM_CRPT48240229___2"/>
            <w:r w:rsidRPr="003B2883">
              <w:t>-</w:t>
            </w:r>
            <w:r w:rsidRPr="003B2883">
              <w:tab/>
              <w:t>UE_NOT_RESPONDING</w:t>
            </w:r>
          </w:p>
          <w:p w14:paraId="6CCA3CC9" w14:textId="77777777" w:rsidR="00602AC0" w:rsidRPr="003B2883" w:rsidRDefault="00602AC0" w:rsidP="001D4998">
            <w:pPr>
              <w:pStyle w:val="TAL"/>
              <w:ind w:left="284"/>
            </w:pPr>
          </w:p>
          <w:bookmarkEnd w:id="4517"/>
          <w:p w14:paraId="258AE18F" w14:textId="77777777" w:rsidR="00602AC0" w:rsidRPr="003B2883" w:rsidDel="00154A01" w:rsidRDefault="00602AC0" w:rsidP="001D4998">
            <w:pPr>
              <w:pStyle w:val="TAL"/>
            </w:pPr>
            <w:r w:rsidRPr="003B2883">
              <w:t>See table 6.3.7.3-1 for the description of this error.</w:t>
            </w:r>
          </w:p>
        </w:tc>
      </w:tr>
    </w:tbl>
    <w:p w14:paraId="6AA1B579" w14:textId="77777777" w:rsidR="00602AC0" w:rsidRDefault="00602AC0" w:rsidP="00602AC0"/>
    <w:p w14:paraId="58BBC556"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4C7C9C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8E610A"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2D8C9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7702B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DAF6D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E015933" w14:textId="77777777" w:rsidR="009904E3" w:rsidRPr="00D67AB2" w:rsidRDefault="009904E3" w:rsidP="00730976">
            <w:pPr>
              <w:pStyle w:val="TAH"/>
            </w:pPr>
            <w:r w:rsidRPr="00D67AB2">
              <w:t>Description</w:t>
            </w:r>
          </w:p>
        </w:tc>
      </w:tr>
      <w:tr w:rsidR="009904E3" w:rsidRPr="00D67AB2" w14:paraId="7C88F8A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49F61"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B2F5A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7B27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D70135"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E57C71A"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18323A">
              <w:t>.</w:t>
            </w:r>
          </w:p>
          <w:p w14:paraId="6E563700" w14:textId="112F195E" w:rsidR="0018323A" w:rsidRPr="00D67AB2" w:rsidRDefault="0018323A" w:rsidP="00730976">
            <w:pPr>
              <w:pStyle w:val="TAL"/>
            </w:pPr>
            <w:r>
              <w:t xml:space="preserve">Or the same URI, </w:t>
            </w:r>
            <w:r w:rsidRPr="00A563BE">
              <w:t>if a request is redirected to the same target resource via a different SCP.</w:t>
            </w:r>
          </w:p>
        </w:tc>
      </w:tr>
      <w:tr w:rsidR="002B76A4" w:rsidRPr="00D67AB2" w14:paraId="0997655A"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B81009" w14:textId="77777777" w:rsidR="002B76A4" w:rsidRDefault="002B76A4" w:rsidP="002B76A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4BFC5E"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1D667C"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F16FB2"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56F8E7" w14:textId="77777777" w:rsidR="002B76A4" w:rsidRPr="00E2070D" w:rsidRDefault="002B76A4" w:rsidP="002B76A4">
            <w:pPr>
              <w:pStyle w:val="TAL"/>
            </w:pPr>
            <w:r w:rsidRPr="00525507">
              <w:t>Identifier of the target NF (service) instance ID towards which the request is redirected</w:t>
            </w:r>
          </w:p>
        </w:tc>
      </w:tr>
    </w:tbl>
    <w:p w14:paraId="1017E05A" w14:textId="77777777" w:rsidR="009904E3" w:rsidRDefault="009904E3" w:rsidP="00602AC0"/>
    <w:p w14:paraId="7F068813"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7FFA5A7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9F47A0"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8B8F61"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08564D"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E3AE8D"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AC2452" w14:textId="77777777" w:rsidR="002B76A4" w:rsidRPr="00D67AB2" w:rsidRDefault="002B76A4" w:rsidP="0009536C">
            <w:pPr>
              <w:pStyle w:val="TAH"/>
            </w:pPr>
            <w:r w:rsidRPr="00D67AB2">
              <w:t>Description</w:t>
            </w:r>
          </w:p>
        </w:tc>
      </w:tr>
      <w:tr w:rsidR="002B76A4" w:rsidRPr="00D67AB2" w14:paraId="44940D5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6D9106"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0616E85"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D9A7E7"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0B1C9E"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4B35334"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4E559724" w14:textId="1AA30CE2" w:rsidR="0018323A" w:rsidRPr="00D67AB2" w:rsidRDefault="0018323A" w:rsidP="0009536C">
            <w:pPr>
              <w:pStyle w:val="TAL"/>
            </w:pPr>
            <w:r>
              <w:t xml:space="preserve">Or the same URI, </w:t>
            </w:r>
            <w:r w:rsidRPr="00A563BE">
              <w:t>if a request is redirected to the same target resource via a different SCP.</w:t>
            </w:r>
          </w:p>
        </w:tc>
      </w:tr>
      <w:tr w:rsidR="002B76A4" w:rsidRPr="00D67AB2" w14:paraId="2C1DB67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D033C4"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5EE7C2"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DB33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5008E70"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65092C" w14:textId="77777777" w:rsidR="002B76A4" w:rsidRPr="00D70312" w:rsidRDefault="002B76A4" w:rsidP="0009536C">
            <w:pPr>
              <w:pStyle w:val="TAL"/>
            </w:pPr>
            <w:r w:rsidRPr="00525507">
              <w:t>Identifier of the target NF (service) instance ID towards which the request is redirected</w:t>
            </w:r>
          </w:p>
        </w:tc>
      </w:tr>
    </w:tbl>
    <w:p w14:paraId="0AED2EF9" w14:textId="77777777" w:rsidR="002B76A4" w:rsidRPr="003B2883" w:rsidRDefault="002B76A4" w:rsidP="00602AC0"/>
    <w:p w14:paraId="482FCE17" w14:textId="77777777" w:rsidR="00602AC0" w:rsidRPr="003B2883" w:rsidRDefault="00602AC0" w:rsidP="009A30FA">
      <w:pPr>
        <w:pStyle w:val="Heading5"/>
      </w:pPr>
      <w:bookmarkStart w:id="4518" w:name="_Toc25156536"/>
      <w:bookmarkStart w:id="4519" w:name="_Toc34124841"/>
      <w:bookmarkStart w:id="4520" w:name="_Toc43207970"/>
      <w:bookmarkStart w:id="4521" w:name="_Toc49857443"/>
      <w:bookmarkStart w:id="4522" w:name="_Toc56677287"/>
      <w:bookmarkStart w:id="4523" w:name="_Toc56696535"/>
      <w:bookmarkStart w:id="4524" w:name="_Toc81227890"/>
      <w:bookmarkStart w:id="4525" w:name="_Toc104238637"/>
      <w:bookmarkStart w:id="4526" w:name="_Toc104239094"/>
      <w:bookmarkStart w:id="4527" w:name="_Toc104388904"/>
      <w:bookmarkStart w:id="4528" w:name="_Toc106631228"/>
      <w:r w:rsidRPr="003B2883">
        <w:t>6.3.3.2.4</w:t>
      </w:r>
      <w:r w:rsidRPr="003B2883">
        <w:tab/>
        <w:t>Resource Custom Operations</w:t>
      </w:r>
      <w:bookmarkEnd w:id="4518"/>
      <w:bookmarkEnd w:id="4519"/>
      <w:bookmarkEnd w:id="4520"/>
      <w:bookmarkEnd w:id="4521"/>
      <w:bookmarkEnd w:id="4522"/>
      <w:bookmarkEnd w:id="4523"/>
      <w:bookmarkEnd w:id="4524"/>
      <w:bookmarkEnd w:id="4525"/>
      <w:bookmarkEnd w:id="4526"/>
      <w:bookmarkEnd w:id="4527"/>
      <w:bookmarkEnd w:id="4528"/>
    </w:p>
    <w:p w14:paraId="6D0214B4" w14:textId="77777777" w:rsidR="00602AC0" w:rsidRPr="003B2883" w:rsidRDefault="00602AC0" w:rsidP="00602AC0">
      <w:r w:rsidRPr="003B2883">
        <w:t>There is no custom operation supported on this resource.</w:t>
      </w:r>
    </w:p>
    <w:p w14:paraId="03E1411E" w14:textId="77777777" w:rsidR="00602AC0" w:rsidRPr="003B2883" w:rsidRDefault="00602AC0" w:rsidP="009A30FA">
      <w:pPr>
        <w:pStyle w:val="Heading4"/>
      </w:pPr>
      <w:bookmarkStart w:id="4529" w:name="_Toc25156537"/>
      <w:bookmarkStart w:id="4530" w:name="_Toc34124842"/>
      <w:bookmarkStart w:id="4531" w:name="_Toc43207971"/>
      <w:bookmarkStart w:id="4532" w:name="_Toc49857444"/>
      <w:bookmarkStart w:id="4533" w:name="_Toc56677288"/>
      <w:bookmarkStart w:id="4534" w:name="_Toc56696536"/>
      <w:bookmarkStart w:id="4535" w:name="_Toc81227891"/>
      <w:bookmarkStart w:id="4536" w:name="_Toc104238638"/>
      <w:bookmarkStart w:id="4537" w:name="_Toc104239095"/>
      <w:bookmarkStart w:id="4538" w:name="_Toc104388905"/>
      <w:bookmarkStart w:id="4539" w:name="_Toc106631229"/>
      <w:r w:rsidRPr="003B2883">
        <w:t>6.3.3.3</w:t>
      </w:r>
      <w:r w:rsidRPr="003B2883">
        <w:tab/>
        <w:t xml:space="preserve">Resource: </w:t>
      </w:r>
      <w:r>
        <w:rPr>
          <w:lang w:eastAsia="zh-CN"/>
        </w:rPr>
        <w:t>u</w:t>
      </w:r>
      <w:r w:rsidRPr="003B2883">
        <w:rPr>
          <w:lang w:eastAsia="zh-CN"/>
        </w:rPr>
        <w:t>eContext</w:t>
      </w:r>
      <w:bookmarkEnd w:id="4529"/>
      <w:bookmarkEnd w:id="4530"/>
      <w:bookmarkEnd w:id="4531"/>
      <w:bookmarkEnd w:id="4532"/>
      <w:bookmarkEnd w:id="4533"/>
      <w:bookmarkEnd w:id="4534"/>
      <w:bookmarkEnd w:id="4535"/>
      <w:bookmarkEnd w:id="4536"/>
      <w:bookmarkEnd w:id="4537"/>
      <w:bookmarkEnd w:id="4538"/>
      <w:bookmarkEnd w:id="4539"/>
    </w:p>
    <w:p w14:paraId="738BDBF6" w14:textId="77777777" w:rsidR="00602AC0" w:rsidRPr="003B2883" w:rsidRDefault="00602AC0" w:rsidP="009A30FA">
      <w:pPr>
        <w:pStyle w:val="Heading5"/>
      </w:pPr>
      <w:bookmarkStart w:id="4540" w:name="_Toc25156538"/>
      <w:bookmarkStart w:id="4541" w:name="_Toc34124843"/>
      <w:bookmarkStart w:id="4542" w:name="_Toc43207972"/>
      <w:bookmarkStart w:id="4543" w:name="_Toc49857445"/>
      <w:bookmarkStart w:id="4544" w:name="_Toc56677289"/>
      <w:bookmarkStart w:id="4545" w:name="_Toc56696537"/>
      <w:bookmarkStart w:id="4546" w:name="_Toc81227892"/>
      <w:bookmarkStart w:id="4547" w:name="_Toc104238639"/>
      <w:bookmarkStart w:id="4548" w:name="_Toc104239096"/>
      <w:bookmarkStart w:id="4549" w:name="_Toc104388906"/>
      <w:bookmarkStart w:id="4550" w:name="_Toc106631230"/>
      <w:r w:rsidRPr="003B2883">
        <w:t>6.3.3.3.1</w:t>
      </w:r>
      <w:r w:rsidRPr="003B2883">
        <w:tab/>
        <w:t>Description</w:t>
      </w:r>
      <w:bookmarkEnd w:id="4540"/>
      <w:bookmarkEnd w:id="4541"/>
      <w:bookmarkEnd w:id="4542"/>
      <w:bookmarkEnd w:id="4543"/>
      <w:bookmarkEnd w:id="4544"/>
      <w:bookmarkEnd w:id="4545"/>
      <w:bookmarkEnd w:id="4546"/>
      <w:bookmarkEnd w:id="4547"/>
      <w:bookmarkEnd w:id="4548"/>
      <w:bookmarkEnd w:id="4549"/>
      <w:bookmarkEnd w:id="4550"/>
    </w:p>
    <w:p w14:paraId="578251D2"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D89BD0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25AA47" w14:textId="77777777" w:rsidR="00602AC0" w:rsidRPr="003B2883" w:rsidRDefault="00602AC0" w:rsidP="009A30FA">
      <w:pPr>
        <w:pStyle w:val="Heading5"/>
      </w:pPr>
      <w:bookmarkStart w:id="4551" w:name="_Toc25156539"/>
      <w:bookmarkStart w:id="4552" w:name="_Toc34124844"/>
      <w:bookmarkStart w:id="4553" w:name="_Toc43207973"/>
      <w:bookmarkStart w:id="4554" w:name="_Toc49857446"/>
      <w:bookmarkStart w:id="4555" w:name="_Toc56677290"/>
      <w:bookmarkStart w:id="4556" w:name="_Toc56696538"/>
      <w:bookmarkStart w:id="4557" w:name="_Toc81227893"/>
      <w:bookmarkStart w:id="4558" w:name="_Toc104238640"/>
      <w:bookmarkStart w:id="4559" w:name="_Toc104239097"/>
      <w:bookmarkStart w:id="4560" w:name="_Toc104388907"/>
      <w:bookmarkStart w:id="4561" w:name="_Toc106631231"/>
      <w:r w:rsidRPr="003B2883">
        <w:t>6.3.3.3.2</w:t>
      </w:r>
      <w:r w:rsidRPr="003B2883">
        <w:tab/>
        <w:t>Resource Definition</w:t>
      </w:r>
      <w:bookmarkEnd w:id="4551"/>
      <w:bookmarkEnd w:id="4552"/>
      <w:bookmarkEnd w:id="4553"/>
      <w:bookmarkEnd w:id="4554"/>
      <w:bookmarkEnd w:id="4555"/>
      <w:bookmarkEnd w:id="4556"/>
      <w:bookmarkEnd w:id="4557"/>
      <w:bookmarkEnd w:id="4558"/>
      <w:bookmarkEnd w:id="4559"/>
      <w:bookmarkEnd w:id="4560"/>
      <w:bookmarkEnd w:id="4561"/>
    </w:p>
    <w:p w14:paraId="080265D9" w14:textId="77777777" w:rsidR="00602AC0" w:rsidRPr="003B2883" w:rsidRDefault="00602AC0" w:rsidP="00602AC0">
      <w:r w:rsidRPr="003B2883">
        <w:t>Resource URI: {apiRoot}/namf-mt/&lt;apiVersion&gt;/ue-contexts/{ueContextId}</w:t>
      </w:r>
    </w:p>
    <w:p w14:paraId="5F09F991" w14:textId="77777777" w:rsidR="00602AC0" w:rsidRPr="003B2883" w:rsidRDefault="00602AC0" w:rsidP="00C9263C">
      <w:pPr>
        <w:rPr>
          <w:rFonts w:ascii="Arial" w:hAnsi="Arial" w:cs="Arial"/>
        </w:rPr>
      </w:pPr>
      <w:r w:rsidRPr="00C9263C">
        <w:t>This resource shall support the resource URI variables defined in table 6.3.3.3.2-1.</w:t>
      </w:r>
    </w:p>
    <w:p w14:paraId="1CB8114F"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23FADD7"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5C7CD12C"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3B717E25"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012045" w14:textId="77777777" w:rsidR="000165AD" w:rsidRPr="003B2883" w:rsidRDefault="000165AD" w:rsidP="000165AD">
            <w:pPr>
              <w:pStyle w:val="TAH"/>
            </w:pPr>
            <w:r w:rsidRPr="003B2883">
              <w:t>Definition</w:t>
            </w:r>
          </w:p>
        </w:tc>
      </w:tr>
      <w:tr w:rsidR="000165AD" w:rsidRPr="003B2883" w14:paraId="76745B4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FFCE279"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23894634"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456F14F"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F179B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DED57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47AFF6E5"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49F7FAA"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F31061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0BD857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5ADFF6A"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7F2C3D1A"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76C416CB" w14:textId="77777777" w:rsidR="00602AC0" w:rsidRPr="003B2883" w:rsidRDefault="00602AC0" w:rsidP="00602AC0"/>
    <w:p w14:paraId="5BAB538B" w14:textId="77777777" w:rsidR="00602AC0" w:rsidRPr="003B2883" w:rsidRDefault="00602AC0" w:rsidP="009A30FA">
      <w:pPr>
        <w:pStyle w:val="Heading5"/>
      </w:pPr>
      <w:bookmarkStart w:id="4562" w:name="_Toc25156540"/>
      <w:bookmarkStart w:id="4563" w:name="_Toc34124845"/>
      <w:bookmarkStart w:id="4564" w:name="_Toc43207974"/>
      <w:bookmarkStart w:id="4565" w:name="_Toc49857447"/>
      <w:bookmarkStart w:id="4566" w:name="_Toc56677291"/>
      <w:bookmarkStart w:id="4567" w:name="_Toc56696539"/>
      <w:bookmarkStart w:id="4568" w:name="_Toc81227894"/>
      <w:bookmarkStart w:id="4569" w:name="_Toc104238641"/>
      <w:bookmarkStart w:id="4570" w:name="_Toc104239098"/>
      <w:bookmarkStart w:id="4571" w:name="_Toc104388908"/>
      <w:bookmarkStart w:id="4572" w:name="_Toc106631232"/>
      <w:r w:rsidRPr="003B2883">
        <w:t>6.3.3.3.3</w:t>
      </w:r>
      <w:r w:rsidRPr="003B2883">
        <w:tab/>
        <w:t>Resource Standard Methods</w:t>
      </w:r>
      <w:bookmarkEnd w:id="4562"/>
      <w:bookmarkEnd w:id="4563"/>
      <w:bookmarkEnd w:id="4564"/>
      <w:bookmarkEnd w:id="4565"/>
      <w:bookmarkEnd w:id="4566"/>
      <w:bookmarkEnd w:id="4567"/>
      <w:bookmarkEnd w:id="4568"/>
      <w:bookmarkEnd w:id="4569"/>
      <w:bookmarkEnd w:id="4570"/>
      <w:bookmarkEnd w:id="4571"/>
      <w:bookmarkEnd w:id="4572"/>
    </w:p>
    <w:p w14:paraId="56B0E79E" w14:textId="77777777" w:rsidR="00602AC0" w:rsidRPr="003B2883" w:rsidRDefault="00602AC0" w:rsidP="00FC4A87">
      <w:pPr>
        <w:pStyle w:val="Heading6"/>
      </w:pPr>
      <w:bookmarkStart w:id="4573" w:name="_Toc25156541"/>
      <w:bookmarkStart w:id="4574" w:name="_Toc34124846"/>
      <w:bookmarkStart w:id="4575" w:name="_Toc43207975"/>
      <w:bookmarkStart w:id="4576" w:name="_Toc49857448"/>
      <w:bookmarkStart w:id="4577" w:name="_Toc56677292"/>
      <w:bookmarkStart w:id="4578" w:name="_Toc56696540"/>
      <w:bookmarkStart w:id="4579" w:name="_Toc81227895"/>
      <w:bookmarkStart w:id="4580" w:name="_Toc106631233"/>
      <w:r w:rsidRPr="003B2883">
        <w:t>6.3.3.3.3.1</w:t>
      </w:r>
      <w:r w:rsidRPr="003B2883">
        <w:tab/>
        <w:t>GET</w:t>
      </w:r>
      <w:bookmarkEnd w:id="4573"/>
      <w:bookmarkEnd w:id="4574"/>
      <w:bookmarkEnd w:id="4575"/>
      <w:bookmarkEnd w:id="4576"/>
      <w:bookmarkEnd w:id="4577"/>
      <w:bookmarkEnd w:id="4578"/>
      <w:bookmarkEnd w:id="4579"/>
      <w:bookmarkEnd w:id="4580"/>
    </w:p>
    <w:p w14:paraId="5BB2765B" w14:textId="77777777" w:rsidR="00602AC0" w:rsidRPr="003B2883" w:rsidRDefault="00602AC0" w:rsidP="00602AC0">
      <w:r w:rsidRPr="003B2883">
        <w:t>This method shall support the URI query parameters specified in table 6.3.3.3.3.1-1.</w:t>
      </w:r>
    </w:p>
    <w:p w14:paraId="687378B8"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4B2862D"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30EB07C2"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439559F2"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53A862CB"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DE2E354"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3808B4" w14:textId="77777777" w:rsidR="00602AC0" w:rsidRPr="003B2883" w:rsidRDefault="00602AC0" w:rsidP="001D4998">
            <w:pPr>
              <w:pStyle w:val="TAH"/>
            </w:pPr>
            <w:r w:rsidRPr="003B2883">
              <w:t>Description</w:t>
            </w:r>
          </w:p>
        </w:tc>
      </w:tr>
      <w:tr w:rsidR="00602AC0" w:rsidRPr="003B2883" w14:paraId="3E38D298"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7FD273AA"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47AC42C2"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3689EC03"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642FF944"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1F7A9F2A" w14:textId="77777777" w:rsidR="00602AC0" w:rsidRPr="003B2883" w:rsidRDefault="00602AC0" w:rsidP="001D4998">
            <w:pPr>
              <w:pStyle w:val="TAL"/>
            </w:pPr>
            <w:r w:rsidRPr="003B2883">
              <w:t>Indicates the class of the UE Context information elements to be fetched.</w:t>
            </w:r>
          </w:p>
        </w:tc>
      </w:tr>
      <w:tr w:rsidR="00602AC0" w:rsidRPr="003B2883" w14:paraId="00AF965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24F3DDDF"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3A9386E2"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48AA61E5"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4B7A673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1D62E0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C5BACC"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6B281186"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7B35342B"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31F4FFB"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234C1B7D"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39C752F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729BF661" w14:textId="77777777" w:rsidR="00602AC0" w:rsidRPr="003B2883" w:rsidRDefault="00602AC0" w:rsidP="00602AC0"/>
    <w:p w14:paraId="6447D202"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325090C9"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3D1090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7CF44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58CD8B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7626D9F"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6144CBF" w14:textId="77777777" w:rsidR="00602AC0" w:rsidRPr="003B2883" w:rsidRDefault="00602AC0" w:rsidP="001D4998">
            <w:pPr>
              <w:pStyle w:val="TAH"/>
            </w:pPr>
            <w:r w:rsidRPr="003B2883">
              <w:t>Description</w:t>
            </w:r>
          </w:p>
        </w:tc>
      </w:tr>
      <w:tr w:rsidR="00602AC0" w:rsidRPr="003B2883" w14:paraId="4409B91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55398D3" w14:textId="77777777" w:rsidR="00602AC0" w:rsidRPr="003B2883" w:rsidRDefault="00602AC0" w:rsidP="001D4998">
            <w:pPr>
              <w:pStyle w:val="TAL"/>
              <w:rPr>
                <w:lang w:eastAsia="zh-CN"/>
              </w:rPr>
            </w:pPr>
            <w:r w:rsidRPr="003B2883">
              <w:rPr>
                <w:lang w:eastAsia="zh-CN"/>
              </w:rPr>
              <w:t>n/a</w:t>
            </w:r>
          </w:p>
          <w:p w14:paraId="631A9D4F"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0F11C48E"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37AE41CB"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331EEA27" w14:textId="77777777" w:rsidR="00602AC0" w:rsidRPr="003B2883" w:rsidRDefault="00602AC0" w:rsidP="001D4998">
            <w:pPr>
              <w:pStyle w:val="TAL"/>
            </w:pPr>
          </w:p>
        </w:tc>
      </w:tr>
    </w:tbl>
    <w:p w14:paraId="440EF99B" w14:textId="77777777" w:rsidR="00602AC0" w:rsidRPr="003B2883" w:rsidRDefault="00602AC0" w:rsidP="00602AC0"/>
    <w:p w14:paraId="0D8A7D03" w14:textId="77777777" w:rsidR="00602AC0" w:rsidRPr="003B2883" w:rsidRDefault="00602AC0" w:rsidP="00602AC0">
      <w:pPr>
        <w:pStyle w:val="TH"/>
      </w:pPr>
      <w:r w:rsidRPr="003B2883">
        <w:lastRenderedPageBreak/>
        <w:t>Table 6.3.3.3.3.1-3: Data structures supported by the GET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61"/>
        <w:gridCol w:w="286"/>
        <w:gridCol w:w="1068"/>
        <w:gridCol w:w="1043"/>
        <w:gridCol w:w="4577"/>
      </w:tblGrid>
      <w:tr w:rsidR="00602AC0" w:rsidRPr="003B2883" w14:paraId="5FB4C57B" w14:textId="77777777" w:rsidTr="002B76A4">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14EA9D6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7A6476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10ED87F" w14:textId="77777777" w:rsidR="00602AC0" w:rsidRPr="003B2883" w:rsidRDefault="00602AC0" w:rsidP="001D4998">
            <w:pPr>
              <w:pStyle w:val="TAH"/>
            </w:pPr>
            <w:r w:rsidRPr="003B2883">
              <w:t>Cardinality</w:t>
            </w:r>
          </w:p>
        </w:tc>
        <w:tc>
          <w:tcPr>
            <w:tcW w:w="547" w:type="pct"/>
            <w:tcBorders>
              <w:top w:val="single" w:sz="4" w:space="0" w:color="auto"/>
              <w:left w:val="single" w:sz="4" w:space="0" w:color="auto"/>
              <w:bottom w:val="single" w:sz="4" w:space="0" w:color="auto"/>
              <w:right w:val="single" w:sz="4" w:space="0" w:color="auto"/>
            </w:tcBorders>
            <w:shd w:val="clear" w:color="auto" w:fill="C0C0C0"/>
            <w:hideMark/>
          </w:tcPr>
          <w:p w14:paraId="019446F3" w14:textId="77777777" w:rsidR="00602AC0" w:rsidRPr="003B2883" w:rsidRDefault="00602AC0" w:rsidP="001D4998">
            <w:pPr>
              <w:pStyle w:val="TAH"/>
            </w:pPr>
            <w:r w:rsidRPr="003B2883">
              <w:t>Response</w:t>
            </w:r>
          </w:p>
          <w:p w14:paraId="30727E58" w14:textId="77777777" w:rsidR="00602AC0" w:rsidRPr="003B2883" w:rsidRDefault="00602AC0" w:rsidP="001D4998">
            <w:pPr>
              <w:pStyle w:val="TAH"/>
            </w:pPr>
            <w:r w:rsidRPr="003B2883">
              <w:t>codes</w:t>
            </w:r>
          </w:p>
        </w:tc>
        <w:tc>
          <w:tcPr>
            <w:tcW w:w="2400" w:type="pct"/>
            <w:tcBorders>
              <w:top w:val="single" w:sz="4" w:space="0" w:color="auto"/>
              <w:left w:val="single" w:sz="4" w:space="0" w:color="auto"/>
              <w:bottom w:val="single" w:sz="4" w:space="0" w:color="auto"/>
              <w:right w:val="single" w:sz="4" w:space="0" w:color="auto"/>
            </w:tcBorders>
            <w:shd w:val="clear" w:color="auto" w:fill="C0C0C0"/>
            <w:hideMark/>
          </w:tcPr>
          <w:p w14:paraId="3365B3F0" w14:textId="77777777" w:rsidR="00602AC0" w:rsidRPr="003B2883" w:rsidRDefault="00602AC0" w:rsidP="001D4998">
            <w:pPr>
              <w:pStyle w:val="TAH"/>
            </w:pPr>
            <w:r w:rsidRPr="003B2883">
              <w:t>Description</w:t>
            </w:r>
          </w:p>
        </w:tc>
      </w:tr>
      <w:tr w:rsidR="00602AC0" w:rsidRPr="003B2883" w14:paraId="4865766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hideMark/>
          </w:tcPr>
          <w:p w14:paraId="3508E639" w14:textId="77777777" w:rsidR="00602AC0" w:rsidRPr="003B2883" w:rsidRDefault="00602AC0" w:rsidP="001D4998">
            <w:pPr>
              <w:pStyle w:val="TAL"/>
            </w:pPr>
            <w:r w:rsidRPr="003B2883">
              <w:t>UeContextInfo</w:t>
            </w:r>
          </w:p>
        </w:tc>
        <w:tc>
          <w:tcPr>
            <w:tcW w:w="150" w:type="pct"/>
            <w:tcBorders>
              <w:top w:val="single" w:sz="4" w:space="0" w:color="auto"/>
              <w:left w:val="single" w:sz="6" w:space="0" w:color="000000"/>
              <w:bottom w:val="single" w:sz="4" w:space="0" w:color="auto"/>
              <w:right w:val="single" w:sz="6" w:space="0" w:color="000000"/>
            </w:tcBorders>
            <w:hideMark/>
          </w:tcPr>
          <w:p w14:paraId="3174F578"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6EF9D17C" w14:textId="77777777" w:rsidR="00602AC0" w:rsidRPr="003B2883" w:rsidRDefault="00602AC0" w:rsidP="001D4998">
            <w:pPr>
              <w:pStyle w:val="TAL"/>
            </w:pPr>
            <w:r w:rsidRPr="003B2883">
              <w:t>1</w:t>
            </w:r>
          </w:p>
        </w:tc>
        <w:tc>
          <w:tcPr>
            <w:tcW w:w="547" w:type="pct"/>
            <w:tcBorders>
              <w:top w:val="single" w:sz="4" w:space="0" w:color="auto"/>
              <w:left w:val="single" w:sz="6" w:space="0" w:color="000000"/>
              <w:bottom w:val="single" w:sz="4" w:space="0" w:color="auto"/>
              <w:right w:val="single" w:sz="6" w:space="0" w:color="000000"/>
            </w:tcBorders>
            <w:hideMark/>
          </w:tcPr>
          <w:p w14:paraId="00E67A89" w14:textId="77777777" w:rsidR="00602AC0" w:rsidRPr="003B2883" w:rsidRDefault="00602AC0" w:rsidP="001D4998">
            <w:pPr>
              <w:pStyle w:val="TAL"/>
            </w:pPr>
            <w:r w:rsidRPr="003B2883">
              <w:rPr>
                <w:lang w:eastAsia="zh-CN"/>
              </w:rPr>
              <w:t>200 OK</w:t>
            </w:r>
          </w:p>
        </w:tc>
        <w:tc>
          <w:tcPr>
            <w:tcW w:w="2400" w:type="pct"/>
            <w:tcBorders>
              <w:top w:val="single" w:sz="4" w:space="0" w:color="auto"/>
              <w:left w:val="single" w:sz="6" w:space="0" w:color="000000"/>
              <w:bottom w:val="single" w:sz="4" w:space="0" w:color="auto"/>
              <w:right w:val="single" w:sz="6" w:space="0" w:color="000000"/>
            </w:tcBorders>
            <w:hideMark/>
          </w:tcPr>
          <w:p w14:paraId="24F7903F" w14:textId="77777777" w:rsidR="00602AC0" w:rsidRPr="003B2883" w:rsidRDefault="00602AC0" w:rsidP="001D4998">
            <w:pPr>
              <w:pStyle w:val="TAL"/>
            </w:pPr>
            <w:r w:rsidRPr="003B2883">
              <w:t>This represents the operation is successful and request UE Context information is returned.</w:t>
            </w:r>
          </w:p>
        </w:tc>
      </w:tr>
      <w:tr w:rsidR="00B84B77" w:rsidRPr="003B2883" w14:paraId="08E88F5B"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777B8D77" w14:textId="7876EB6D"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9EEFA20" w14:textId="77777777" w:rsidR="00B84B77" w:rsidRPr="003B2883"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FFE8D0B" w14:textId="77777777" w:rsidR="00B84B77" w:rsidRPr="003B2883"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2375BCA9" w14:textId="77777777" w:rsidR="00B84B77" w:rsidRPr="003B2883" w:rsidDel="008E4F8B" w:rsidRDefault="00B84B77" w:rsidP="00B84B77">
            <w:pPr>
              <w:pStyle w:val="TAL"/>
              <w:rPr>
                <w:lang w:eastAsia="zh-CN"/>
              </w:rPr>
            </w:pPr>
            <w:r w:rsidRPr="003B2883">
              <w:rPr>
                <w:rFonts w:hint="eastAsia"/>
              </w:rPr>
              <w:t>307 Temporary Redirect</w:t>
            </w:r>
          </w:p>
        </w:tc>
        <w:tc>
          <w:tcPr>
            <w:tcW w:w="2400" w:type="pct"/>
            <w:tcBorders>
              <w:top w:val="single" w:sz="4" w:space="0" w:color="auto"/>
              <w:left w:val="single" w:sz="6" w:space="0" w:color="000000"/>
              <w:bottom w:val="single" w:sz="4" w:space="0" w:color="auto"/>
              <w:right w:val="single" w:sz="6" w:space="0" w:color="000000"/>
            </w:tcBorders>
          </w:tcPr>
          <w:p w14:paraId="76D354D1" w14:textId="77777777" w:rsidR="00B84B77" w:rsidRPr="003B2883" w:rsidRDefault="00B84B77" w:rsidP="00B84B77">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2469C353" w14:textId="77777777" w:rsidR="00B84B77" w:rsidRPr="003B2883" w:rsidRDefault="00B84B77" w:rsidP="00B84B77">
            <w:pPr>
              <w:pStyle w:val="TAL"/>
              <w:ind w:left="351"/>
            </w:pPr>
            <w:bookmarkStart w:id="4581" w:name="_PERM_MCCTEMPBM_CRPT48240231___2"/>
            <w:r w:rsidRPr="003B2883">
              <w:t>-</w:t>
            </w:r>
            <w:r w:rsidRPr="003B2883">
              <w:tab/>
              <w:t>NF_CONSUMER_REDIRECT_ONE_TXN</w:t>
            </w:r>
          </w:p>
          <w:p w14:paraId="08770220" w14:textId="77777777" w:rsidR="00B84B77" w:rsidRPr="003B2883" w:rsidRDefault="00B84B77" w:rsidP="00B84B77">
            <w:pPr>
              <w:pStyle w:val="B1"/>
              <w:ind w:left="0" w:firstLine="0"/>
              <w:rPr>
                <w:rFonts w:ascii="Arial" w:hAnsi="Arial"/>
                <w:sz w:val="18"/>
              </w:rPr>
            </w:pPr>
            <w:bookmarkStart w:id="4582" w:name="_PERM_MCCTEMPBM_CRPT48240232___2"/>
            <w:bookmarkEnd w:id="4581"/>
            <w:r w:rsidRPr="003B2883">
              <w:rPr>
                <w:rFonts w:ascii="Arial" w:hAnsi="Arial"/>
                <w:sz w:val="18"/>
              </w:rPr>
              <w:t>See table 6.3.7.3-1 for the description of these errors</w:t>
            </w:r>
          </w:p>
          <w:bookmarkEnd w:id="4582"/>
          <w:p w14:paraId="432F9726" w14:textId="77777777" w:rsidR="00B84B77" w:rsidRDefault="00B84B77" w:rsidP="00B84B77">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899373A" w14:textId="71CE5CE4" w:rsidR="0018323A" w:rsidRPr="003B2883" w:rsidRDefault="0018323A" w:rsidP="00B84B77">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B84B77" w:rsidRPr="003B2883" w14:paraId="4998FF76"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5CD03D05" w14:textId="0532B002" w:rsidR="00B84B77" w:rsidRPr="003B2883" w:rsidRDefault="00B84B77" w:rsidP="00B84B77">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BC1D40A" w14:textId="77777777" w:rsidR="00B84B77" w:rsidRDefault="00B84B77" w:rsidP="00B84B7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5F05AB4" w14:textId="77777777" w:rsidR="00B84B77" w:rsidRDefault="00B84B77" w:rsidP="00B84B77">
            <w:pPr>
              <w:pStyle w:val="TAL"/>
            </w:pPr>
            <w:r>
              <w:t>0..</w:t>
            </w:r>
            <w:r w:rsidRPr="003B2883">
              <w:t>1</w:t>
            </w:r>
          </w:p>
        </w:tc>
        <w:tc>
          <w:tcPr>
            <w:tcW w:w="547" w:type="pct"/>
            <w:tcBorders>
              <w:top w:val="single" w:sz="4" w:space="0" w:color="auto"/>
              <w:left w:val="single" w:sz="6" w:space="0" w:color="000000"/>
              <w:bottom w:val="single" w:sz="4" w:space="0" w:color="auto"/>
              <w:right w:val="single" w:sz="6" w:space="0" w:color="000000"/>
            </w:tcBorders>
          </w:tcPr>
          <w:p w14:paraId="40D4616A" w14:textId="77777777" w:rsidR="00B84B77" w:rsidRPr="003B2883" w:rsidRDefault="00B84B77" w:rsidP="00B84B77">
            <w:pPr>
              <w:pStyle w:val="TAL"/>
            </w:pPr>
            <w:r>
              <w:t>308 Permanent Redirect</w:t>
            </w:r>
          </w:p>
        </w:tc>
        <w:tc>
          <w:tcPr>
            <w:tcW w:w="2400" w:type="pct"/>
            <w:tcBorders>
              <w:top w:val="single" w:sz="4" w:space="0" w:color="auto"/>
              <w:left w:val="single" w:sz="6" w:space="0" w:color="000000"/>
              <w:bottom w:val="single" w:sz="4" w:space="0" w:color="auto"/>
              <w:right w:val="single" w:sz="6" w:space="0" w:color="000000"/>
            </w:tcBorders>
          </w:tcPr>
          <w:p w14:paraId="2EA9F7ED" w14:textId="4209DC75" w:rsidR="00B84B77" w:rsidRDefault="00B84B77" w:rsidP="00B84B77">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E813E2C"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D8D2CD5" w14:textId="77777777" w:rsidR="00602AC0" w:rsidRPr="003B2883" w:rsidRDefault="00602AC0" w:rsidP="001D4998">
            <w:pPr>
              <w:pStyle w:val="TAL"/>
              <w:rPr>
                <w:lang w:eastAsia="zh-CN"/>
              </w:rPr>
            </w:pPr>
            <w:r w:rsidRPr="003B2883">
              <w:rPr>
                <w:lang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7BFDAE7C" w14:textId="77777777" w:rsidR="00602AC0" w:rsidRPr="003B2883" w:rsidRDefault="00602AC0" w:rsidP="001D4998">
            <w:pPr>
              <w:pStyle w:val="TAC"/>
            </w:pPr>
            <w:r>
              <w:rPr>
                <w:lang w:eastAsia="zh-CN"/>
              </w:rPr>
              <w:t>O</w:t>
            </w:r>
          </w:p>
        </w:tc>
        <w:tc>
          <w:tcPr>
            <w:tcW w:w="560" w:type="pct"/>
            <w:tcBorders>
              <w:top w:val="single" w:sz="4" w:space="0" w:color="auto"/>
              <w:left w:val="single" w:sz="6" w:space="0" w:color="000000"/>
              <w:bottom w:val="single" w:sz="4" w:space="0" w:color="auto"/>
              <w:right w:val="single" w:sz="6" w:space="0" w:color="000000"/>
            </w:tcBorders>
          </w:tcPr>
          <w:p w14:paraId="4E1BB359" w14:textId="77777777" w:rsidR="00602AC0" w:rsidRPr="003B2883" w:rsidRDefault="009C5201" w:rsidP="001D4998">
            <w:pPr>
              <w:pStyle w:val="TAL"/>
            </w:pPr>
            <w:r>
              <w:rPr>
                <w:lang w:eastAsia="zh-CN"/>
              </w:rPr>
              <w:t>0..</w:t>
            </w:r>
            <w:r w:rsidR="00602AC0" w:rsidRPr="003B2883">
              <w:rPr>
                <w:rFonts w:hint="eastAsia"/>
                <w:lang w:eastAsia="zh-CN"/>
              </w:rPr>
              <w:t>1</w:t>
            </w:r>
          </w:p>
        </w:tc>
        <w:tc>
          <w:tcPr>
            <w:tcW w:w="547" w:type="pct"/>
            <w:tcBorders>
              <w:top w:val="single" w:sz="4" w:space="0" w:color="auto"/>
              <w:left w:val="single" w:sz="6" w:space="0" w:color="000000"/>
              <w:bottom w:val="single" w:sz="4" w:space="0" w:color="auto"/>
              <w:right w:val="single" w:sz="6" w:space="0" w:color="000000"/>
            </w:tcBorders>
          </w:tcPr>
          <w:p w14:paraId="17BC312E"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00" w:type="pct"/>
            <w:tcBorders>
              <w:top w:val="single" w:sz="4" w:space="0" w:color="auto"/>
              <w:left w:val="single" w:sz="6" w:space="0" w:color="000000"/>
              <w:bottom w:val="single" w:sz="4" w:space="0" w:color="auto"/>
              <w:right w:val="single" w:sz="6" w:space="0" w:color="000000"/>
            </w:tcBorders>
          </w:tcPr>
          <w:p w14:paraId="29B76F01" w14:textId="77777777" w:rsidR="00602AC0" w:rsidRPr="003B2883" w:rsidRDefault="00602AC0" w:rsidP="001D4998">
            <w:pPr>
              <w:pStyle w:val="TAL"/>
            </w:pPr>
            <w:r w:rsidRPr="003B2883">
              <w:t>Indicates the operation has failed due to application error.</w:t>
            </w:r>
          </w:p>
          <w:p w14:paraId="7D2A432A" w14:textId="77777777" w:rsidR="00602AC0" w:rsidRPr="003B2883" w:rsidRDefault="00602AC0" w:rsidP="001D4998">
            <w:pPr>
              <w:pStyle w:val="TAL"/>
              <w:rPr>
                <w:lang w:eastAsia="zh-CN"/>
              </w:rPr>
            </w:pPr>
          </w:p>
          <w:p w14:paraId="595F9F3D" w14:textId="77777777" w:rsidR="00602AC0" w:rsidRPr="003B2883" w:rsidRDefault="00602AC0" w:rsidP="001D4998">
            <w:pPr>
              <w:pStyle w:val="TAL"/>
            </w:pPr>
            <w:r w:rsidRPr="00B75C2C">
              <w:t>The "cause" attribute may be used to indicate one of the following application errors:</w:t>
            </w:r>
          </w:p>
          <w:p w14:paraId="446CC01A" w14:textId="77777777" w:rsidR="00602AC0" w:rsidRPr="003B2883" w:rsidRDefault="00602AC0" w:rsidP="001D4998">
            <w:pPr>
              <w:pStyle w:val="TAL"/>
              <w:ind w:left="351"/>
            </w:pPr>
            <w:bookmarkStart w:id="4583" w:name="_PERM_MCCTEMPBM_CRPT48240233___2"/>
            <w:r w:rsidRPr="003B2883">
              <w:t>-</w:t>
            </w:r>
            <w:r w:rsidRPr="003B2883">
              <w:tab/>
              <w:t>UNABLE_TO_PAGE_UE</w:t>
            </w:r>
          </w:p>
          <w:bookmarkEnd w:id="4583"/>
          <w:p w14:paraId="1B12703A" w14:textId="77777777" w:rsidR="00602AC0" w:rsidRPr="003B2883" w:rsidRDefault="00602AC0" w:rsidP="001D4998">
            <w:pPr>
              <w:pStyle w:val="TAL"/>
            </w:pPr>
          </w:p>
          <w:p w14:paraId="2D681F30" w14:textId="77777777" w:rsidR="00602AC0" w:rsidRPr="003B2883" w:rsidRDefault="00602AC0" w:rsidP="001D4998">
            <w:pPr>
              <w:pStyle w:val="TAL"/>
            </w:pPr>
            <w:r w:rsidRPr="003B2883">
              <w:t>See table 6.3.7.3-1 for the description of these errors.</w:t>
            </w:r>
          </w:p>
        </w:tc>
      </w:tr>
      <w:tr w:rsidR="00602AC0" w:rsidRPr="003B2883" w14:paraId="508638E3" w14:textId="77777777" w:rsidTr="002B76A4">
        <w:trPr>
          <w:jc w:val="center"/>
        </w:trPr>
        <w:tc>
          <w:tcPr>
            <w:tcW w:w="1343" w:type="pct"/>
            <w:tcBorders>
              <w:top w:val="single" w:sz="4" w:space="0" w:color="auto"/>
              <w:left w:val="single" w:sz="6" w:space="0" w:color="000000"/>
              <w:bottom w:val="single" w:sz="4" w:space="0" w:color="auto"/>
              <w:right w:val="single" w:sz="6" w:space="0" w:color="000000"/>
            </w:tcBorders>
          </w:tcPr>
          <w:p w14:paraId="0F3AC746"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CFB7F20"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748DF65" w14:textId="77777777" w:rsidR="00602AC0" w:rsidRPr="003B2883" w:rsidRDefault="009C5201" w:rsidP="001D4998">
            <w:pPr>
              <w:pStyle w:val="TAL"/>
            </w:pPr>
            <w:r>
              <w:t>0..</w:t>
            </w:r>
            <w:r w:rsidR="00602AC0" w:rsidRPr="003B2883">
              <w:t>1</w:t>
            </w:r>
          </w:p>
        </w:tc>
        <w:tc>
          <w:tcPr>
            <w:tcW w:w="547" w:type="pct"/>
            <w:tcBorders>
              <w:top w:val="single" w:sz="4" w:space="0" w:color="auto"/>
              <w:left w:val="single" w:sz="6" w:space="0" w:color="000000"/>
              <w:bottom w:val="single" w:sz="4" w:space="0" w:color="auto"/>
              <w:right w:val="single" w:sz="6" w:space="0" w:color="000000"/>
            </w:tcBorders>
          </w:tcPr>
          <w:p w14:paraId="01AEE755" w14:textId="77777777" w:rsidR="00602AC0" w:rsidRPr="003B2883" w:rsidDel="008E4F8B" w:rsidRDefault="00602AC0" w:rsidP="001D4998">
            <w:pPr>
              <w:pStyle w:val="TAL"/>
              <w:rPr>
                <w:lang w:eastAsia="zh-CN"/>
              </w:rPr>
            </w:pPr>
            <w:r w:rsidRPr="003B2883">
              <w:t>404 Not Found</w:t>
            </w:r>
          </w:p>
        </w:tc>
        <w:tc>
          <w:tcPr>
            <w:tcW w:w="2400" w:type="pct"/>
            <w:tcBorders>
              <w:top w:val="single" w:sz="4" w:space="0" w:color="auto"/>
              <w:left w:val="single" w:sz="6" w:space="0" w:color="000000"/>
              <w:bottom w:val="single" w:sz="4" w:space="0" w:color="auto"/>
              <w:right w:val="single" w:sz="6" w:space="0" w:color="000000"/>
            </w:tcBorders>
          </w:tcPr>
          <w:p w14:paraId="2DED5FDA" w14:textId="77777777" w:rsidR="00602AC0" w:rsidRPr="003B2883" w:rsidRDefault="00602AC0" w:rsidP="001D4998">
            <w:pPr>
              <w:pStyle w:val="TAL"/>
            </w:pPr>
            <w:r w:rsidRPr="003B2883">
              <w:t>Indicates the operation has failed due to application error.</w:t>
            </w:r>
          </w:p>
          <w:p w14:paraId="0682FBFA" w14:textId="77777777" w:rsidR="00602AC0" w:rsidRPr="003B2883" w:rsidRDefault="00602AC0" w:rsidP="001D4998">
            <w:pPr>
              <w:pStyle w:val="TAL"/>
            </w:pPr>
            <w:r w:rsidRPr="00B75C2C">
              <w:t>The "cause" attribute may be used to indicate one of the following application errors:</w:t>
            </w:r>
          </w:p>
          <w:p w14:paraId="6A095EC3" w14:textId="77777777" w:rsidR="00602AC0" w:rsidRPr="003B2883" w:rsidRDefault="00602AC0" w:rsidP="001D4998">
            <w:pPr>
              <w:pStyle w:val="TAL"/>
              <w:ind w:left="351"/>
            </w:pPr>
            <w:bookmarkStart w:id="4584" w:name="_PERM_MCCTEMPBM_CRPT48240234___2"/>
            <w:r w:rsidRPr="003B2883">
              <w:t>-</w:t>
            </w:r>
            <w:r w:rsidRPr="003B2883">
              <w:tab/>
            </w:r>
            <w:r w:rsidRPr="003B2883">
              <w:rPr>
                <w:rFonts w:hint="eastAsia"/>
              </w:rPr>
              <w:t>CONTEXT_NOT_FOUND</w:t>
            </w:r>
          </w:p>
          <w:p w14:paraId="048560D8" w14:textId="77777777" w:rsidR="00602AC0" w:rsidRPr="003B2883" w:rsidRDefault="00602AC0" w:rsidP="001D4998">
            <w:pPr>
              <w:pStyle w:val="TAL"/>
              <w:ind w:left="351"/>
            </w:pPr>
          </w:p>
          <w:bookmarkEnd w:id="4584"/>
          <w:p w14:paraId="0BE0F791" w14:textId="77777777" w:rsidR="00602AC0" w:rsidRPr="003B2883" w:rsidRDefault="00602AC0" w:rsidP="001D4998">
            <w:pPr>
              <w:pStyle w:val="TAL"/>
              <w:rPr>
                <w:lang w:eastAsia="zh-CN"/>
              </w:rPr>
            </w:pPr>
            <w:r w:rsidRPr="003B2883">
              <w:t>See table 6.3.7.3-1 for the description of these errors</w:t>
            </w:r>
          </w:p>
        </w:tc>
      </w:tr>
    </w:tbl>
    <w:p w14:paraId="484133AE" w14:textId="77777777" w:rsidR="00602AC0" w:rsidRDefault="00602AC0" w:rsidP="00602AC0"/>
    <w:p w14:paraId="0868848A"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48E70FA5"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B14BF2"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BB4407"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2D9477"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A55D7D"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007075" w14:textId="77777777" w:rsidR="009904E3" w:rsidRPr="00D67AB2" w:rsidRDefault="009904E3" w:rsidP="00730976">
            <w:pPr>
              <w:pStyle w:val="TAH"/>
            </w:pPr>
            <w:r w:rsidRPr="00D67AB2">
              <w:t>Description</w:t>
            </w:r>
          </w:p>
        </w:tc>
      </w:tr>
      <w:tr w:rsidR="009904E3" w:rsidRPr="00D67AB2" w14:paraId="62184D47" w14:textId="77777777" w:rsidTr="00AA688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0104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18E07E8"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D2100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BD674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EDE69C" w14:textId="77777777" w:rsidR="009904E3" w:rsidRDefault="009904E3" w:rsidP="00730976">
            <w:pPr>
              <w:pStyle w:val="TAL"/>
            </w:pPr>
            <w:r w:rsidRPr="00E50EA2">
              <w:t>The URI of the resource located on the target NF Service Consumer (e.g. AMF) to which the request is redirected</w:t>
            </w:r>
            <w:r w:rsidR="0018323A">
              <w:t>.</w:t>
            </w:r>
          </w:p>
          <w:p w14:paraId="2E2F27D8" w14:textId="7BD5B268" w:rsidR="0018323A" w:rsidRPr="00D67AB2" w:rsidRDefault="0018323A" w:rsidP="00730976">
            <w:pPr>
              <w:pStyle w:val="TAL"/>
            </w:pPr>
            <w:r>
              <w:t xml:space="preserve">Or the same URI, </w:t>
            </w:r>
            <w:r w:rsidRPr="00A563BE">
              <w:t>if a request is redirected to the same target resource via a different SCP.</w:t>
            </w:r>
          </w:p>
        </w:tc>
      </w:tr>
      <w:tr w:rsidR="00AF7832" w:rsidRPr="00D67AB2" w14:paraId="431B3D8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8564" w14:textId="77777777" w:rsidR="00AF7832" w:rsidRDefault="00AF7832" w:rsidP="00AF783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5F3D0C"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B5C88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DAD4B5"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1F12A7" w14:textId="77777777" w:rsidR="00AF7832" w:rsidRPr="00E50EA2" w:rsidRDefault="00AF7832" w:rsidP="00AF7832">
            <w:pPr>
              <w:pStyle w:val="TAL"/>
            </w:pPr>
            <w:r w:rsidRPr="00525507">
              <w:t>Identifier of the target NF (service) instance ID towards which the request is redirected</w:t>
            </w:r>
          </w:p>
        </w:tc>
      </w:tr>
    </w:tbl>
    <w:p w14:paraId="07151C80" w14:textId="77777777" w:rsidR="009904E3" w:rsidRDefault="009904E3" w:rsidP="00602AC0"/>
    <w:p w14:paraId="4FF306EF" w14:textId="77777777" w:rsidR="00AF7832" w:rsidRDefault="00AF7832" w:rsidP="00AF7832">
      <w:pPr>
        <w:pStyle w:val="TH"/>
      </w:pPr>
      <w:r w:rsidRPr="00D67AB2">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3F2DF72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DCDA6"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A73670"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05E6C"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93391D"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02EC3F" w14:textId="77777777" w:rsidR="00AF7832" w:rsidRPr="00D67AB2" w:rsidRDefault="00AF7832" w:rsidP="0009536C">
            <w:pPr>
              <w:pStyle w:val="TAH"/>
            </w:pPr>
            <w:r w:rsidRPr="00D67AB2">
              <w:t>Description</w:t>
            </w:r>
          </w:p>
        </w:tc>
      </w:tr>
      <w:tr w:rsidR="00AF7832" w:rsidRPr="00D67AB2" w14:paraId="728EB06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6EFA24"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97F1DA7"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CA1830F"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2DA5CC"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DA4131"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213E6AAA" w14:textId="521FB641" w:rsidR="0018323A" w:rsidRPr="00D67AB2" w:rsidRDefault="0018323A" w:rsidP="0009536C">
            <w:pPr>
              <w:pStyle w:val="TAL"/>
            </w:pPr>
            <w:r>
              <w:t xml:space="preserve">Or the same URI, </w:t>
            </w:r>
            <w:r w:rsidRPr="00A563BE">
              <w:t>if a request is redirected to the same target resource via a different SCP.</w:t>
            </w:r>
          </w:p>
        </w:tc>
      </w:tr>
      <w:tr w:rsidR="00AF7832" w:rsidRPr="00D67AB2" w14:paraId="3F6C4A0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136066" w14:textId="77777777" w:rsidR="00AF7832" w:rsidRDefault="00AF7832"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660D62"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F1C4AC1"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6CCC84"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CE47" w14:textId="77777777" w:rsidR="00AF7832" w:rsidRPr="00D70312" w:rsidRDefault="00AF7832" w:rsidP="0009536C">
            <w:pPr>
              <w:pStyle w:val="TAL"/>
            </w:pPr>
            <w:r w:rsidRPr="00525507">
              <w:t>Identifier of the target NF (service) instance ID towards which the request is redirected</w:t>
            </w:r>
          </w:p>
        </w:tc>
      </w:tr>
    </w:tbl>
    <w:p w14:paraId="38615014" w14:textId="77777777" w:rsidR="00AF7832" w:rsidRPr="003B2883" w:rsidRDefault="00AF7832" w:rsidP="00602AC0"/>
    <w:p w14:paraId="0849DF11" w14:textId="77777777" w:rsidR="00602AC0" w:rsidRPr="003B2883" w:rsidRDefault="00602AC0" w:rsidP="009A30FA">
      <w:pPr>
        <w:pStyle w:val="Heading5"/>
      </w:pPr>
      <w:bookmarkStart w:id="4585" w:name="_Toc25156542"/>
      <w:bookmarkStart w:id="4586" w:name="_Toc34124847"/>
      <w:bookmarkStart w:id="4587" w:name="_Toc43207976"/>
      <w:bookmarkStart w:id="4588" w:name="_Toc49857449"/>
      <w:bookmarkStart w:id="4589" w:name="_Toc56677293"/>
      <w:bookmarkStart w:id="4590" w:name="_Toc56696541"/>
      <w:bookmarkStart w:id="4591" w:name="_Toc81227896"/>
      <w:bookmarkStart w:id="4592" w:name="_Toc104238642"/>
      <w:bookmarkStart w:id="4593" w:name="_Toc104239099"/>
      <w:bookmarkStart w:id="4594" w:name="_Toc104388909"/>
      <w:bookmarkStart w:id="4595" w:name="_Toc106631234"/>
      <w:r w:rsidRPr="003B2883">
        <w:lastRenderedPageBreak/>
        <w:t>6.3.3.3.4</w:t>
      </w:r>
      <w:r w:rsidRPr="003B2883">
        <w:tab/>
        <w:t>Resource Custom Operations</w:t>
      </w:r>
      <w:bookmarkEnd w:id="4585"/>
      <w:bookmarkEnd w:id="4586"/>
      <w:bookmarkEnd w:id="4587"/>
      <w:bookmarkEnd w:id="4588"/>
      <w:bookmarkEnd w:id="4589"/>
      <w:bookmarkEnd w:id="4590"/>
      <w:bookmarkEnd w:id="4591"/>
      <w:bookmarkEnd w:id="4592"/>
      <w:bookmarkEnd w:id="4593"/>
      <w:bookmarkEnd w:id="4594"/>
      <w:bookmarkEnd w:id="4595"/>
    </w:p>
    <w:p w14:paraId="14FF53D0" w14:textId="77777777" w:rsidR="00602AC0" w:rsidRPr="003B2883" w:rsidRDefault="00602AC0" w:rsidP="00602AC0">
      <w:r w:rsidRPr="003B2883">
        <w:t>There is no custom operation supported on this resource.</w:t>
      </w:r>
    </w:p>
    <w:p w14:paraId="223F14BA" w14:textId="77777777" w:rsidR="00602AC0" w:rsidRPr="003B2883" w:rsidRDefault="00602AC0" w:rsidP="009A30FA">
      <w:pPr>
        <w:pStyle w:val="Heading3"/>
      </w:pPr>
      <w:bookmarkStart w:id="4596" w:name="_Toc25156543"/>
      <w:bookmarkStart w:id="4597" w:name="_Toc34124848"/>
      <w:bookmarkStart w:id="4598" w:name="_Toc43207977"/>
      <w:bookmarkStart w:id="4599" w:name="_Toc49857450"/>
      <w:bookmarkStart w:id="4600" w:name="_Toc56677294"/>
      <w:bookmarkStart w:id="4601" w:name="_Toc56696542"/>
      <w:bookmarkStart w:id="4602" w:name="_Toc81227897"/>
      <w:bookmarkStart w:id="4603" w:name="_Toc104238643"/>
      <w:bookmarkStart w:id="4604" w:name="_Toc104239100"/>
      <w:bookmarkStart w:id="4605" w:name="_Toc104388910"/>
      <w:bookmarkStart w:id="4606" w:name="_Toc106631235"/>
      <w:r w:rsidRPr="003B2883">
        <w:t>6.3.4</w:t>
      </w:r>
      <w:r w:rsidRPr="003B2883">
        <w:tab/>
        <w:t>Custom Operations without associated resources</w:t>
      </w:r>
      <w:bookmarkEnd w:id="4596"/>
      <w:bookmarkEnd w:id="4597"/>
      <w:bookmarkEnd w:id="4598"/>
      <w:bookmarkEnd w:id="4599"/>
      <w:bookmarkEnd w:id="4600"/>
      <w:bookmarkEnd w:id="4601"/>
      <w:bookmarkEnd w:id="4602"/>
      <w:bookmarkEnd w:id="4603"/>
      <w:bookmarkEnd w:id="4604"/>
      <w:bookmarkEnd w:id="4605"/>
      <w:bookmarkEnd w:id="4606"/>
    </w:p>
    <w:p w14:paraId="690AE5F4" w14:textId="77777777" w:rsidR="00602AC0" w:rsidRPr="003B2883" w:rsidRDefault="00602AC0" w:rsidP="00602AC0">
      <w:r w:rsidRPr="003B2883">
        <w:t>There are no custom operations without associated resources supported on Namf_MT service.</w:t>
      </w:r>
    </w:p>
    <w:p w14:paraId="6224BF4B" w14:textId="77777777" w:rsidR="00602AC0" w:rsidRPr="003B2883" w:rsidRDefault="00602AC0" w:rsidP="009A30FA">
      <w:pPr>
        <w:pStyle w:val="Heading3"/>
      </w:pPr>
      <w:bookmarkStart w:id="4607" w:name="_Toc25156544"/>
      <w:bookmarkStart w:id="4608" w:name="_Toc34124849"/>
      <w:bookmarkStart w:id="4609" w:name="_Toc43207978"/>
      <w:bookmarkStart w:id="4610" w:name="_Toc49857451"/>
      <w:bookmarkStart w:id="4611" w:name="_Toc56677295"/>
      <w:bookmarkStart w:id="4612" w:name="_Toc56696543"/>
      <w:bookmarkStart w:id="4613" w:name="_Toc81227898"/>
      <w:bookmarkStart w:id="4614" w:name="_Toc104238644"/>
      <w:bookmarkStart w:id="4615" w:name="_Toc104239101"/>
      <w:bookmarkStart w:id="4616" w:name="_Toc104388911"/>
      <w:bookmarkStart w:id="4617" w:name="_Toc106631236"/>
      <w:r w:rsidRPr="003B2883">
        <w:t>6.3.5</w:t>
      </w:r>
      <w:r w:rsidRPr="003B2883">
        <w:tab/>
        <w:t>Notifications</w:t>
      </w:r>
      <w:bookmarkEnd w:id="4607"/>
      <w:bookmarkEnd w:id="4608"/>
      <w:bookmarkEnd w:id="4609"/>
      <w:bookmarkEnd w:id="4610"/>
      <w:bookmarkEnd w:id="4611"/>
      <w:bookmarkEnd w:id="4612"/>
      <w:bookmarkEnd w:id="4613"/>
      <w:bookmarkEnd w:id="4614"/>
      <w:bookmarkEnd w:id="4615"/>
      <w:bookmarkEnd w:id="4616"/>
      <w:bookmarkEnd w:id="4617"/>
    </w:p>
    <w:p w14:paraId="36CB918A" w14:textId="77777777" w:rsidR="00602AC0" w:rsidRPr="003B2883" w:rsidRDefault="00602AC0" w:rsidP="00602AC0">
      <w:r w:rsidRPr="003B2883">
        <w:t>There are no notifications supported on Namf_MT service.</w:t>
      </w:r>
    </w:p>
    <w:p w14:paraId="3A9B2730" w14:textId="77777777" w:rsidR="00602AC0" w:rsidRPr="003B2883" w:rsidRDefault="00602AC0" w:rsidP="009A30FA">
      <w:pPr>
        <w:pStyle w:val="Heading3"/>
      </w:pPr>
      <w:bookmarkStart w:id="4618" w:name="_Toc25156545"/>
      <w:bookmarkStart w:id="4619" w:name="_Toc34124850"/>
      <w:bookmarkStart w:id="4620" w:name="_Toc43207979"/>
      <w:bookmarkStart w:id="4621" w:name="_Toc49857452"/>
      <w:bookmarkStart w:id="4622" w:name="_Toc56677296"/>
      <w:bookmarkStart w:id="4623" w:name="_Toc56696544"/>
      <w:bookmarkStart w:id="4624" w:name="_Toc81227899"/>
      <w:bookmarkStart w:id="4625" w:name="_Toc104238645"/>
      <w:bookmarkStart w:id="4626" w:name="_Toc104239102"/>
      <w:bookmarkStart w:id="4627" w:name="_Toc104388912"/>
      <w:bookmarkStart w:id="4628" w:name="_Toc106631237"/>
      <w:r w:rsidRPr="003B2883">
        <w:t>6.3.6</w:t>
      </w:r>
      <w:r w:rsidRPr="003B2883">
        <w:tab/>
        <w:t>Data Model</w:t>
      </w:r>
      <w:bookmarkEnd w:id="4618"/>
      <w:bookmarkEnd w:id="4619"/>
      <w:bookmarkEnd w:id="4620"/>
      <w:bookmarkEnd w:id="4621"/>
      <w:bookmarkEnd w:id="4622"/>
      <w:bookmarkEnd w:id="4623"/>
      <w:bookmarkEnd w:id="4624"/>
      <w:bookmarkEnd w:id="4625"/>
      <w:bookmarkEnd w:id="4626"/>
      <w:bookmarkEnd w:id="4627"/>
      <w:bookmarkEnd w:id="4628"/>
    </w:p>
    <w:p w14:paraId="6D3B1DEC" w14:textId="77777777" w:rsidR="00602AC0" w:rsidRPr="003B2883" w:rsidRDefault="00602AC0" w:rsidP="009A30FA">
      <w:pPr>
        <w:pStyle w:val="Heading4"/>
      </w:pPr>
      <w:bookmarkStart w:id="4629" w:name="_Toc25156546"/>
      <w:bookmarkStart w:id="4630" w:name="_Toc34124851"/>
      <w:bookmarkStart w:id="4631" w:name="_Toc43207980"/>
      <w:bookmarkStart w:id="4632" w:name="_Toc49857453"/>
      <w:bookmarkStart w:id="4633" w:name="_Toc56677297"/>
      <w:bookmarkStart w:id="4634" w:name="_Toc56696545"/>
      <w:bookmarkStart w:id="4635" w:name="_Toc81227900"/>
      <w:bookmarkStart w:id="4636" w:name="_Toc104238646"/>
      <w:bookmarkStart w:id="4637" w:name="_Toc104239103"/>
      <w:bookmarkStart w:id="4638" w:name="_Toc104388913"/>
      <w:bookmarkStart w:id="4639" w:name="_Toc106631238"/>
      <w:r w:rsidRPr="003B2883">
        <w:t>6.3.6.1</w:t>
      </w:r>
      <w:r w:rsidRPr="003B2883">
        <w:tab/>
        <w:t>General</w:t>
      </w:r>
      <w:bookmarkEnd w:id="4629"/>
      <w:bookmarkEnd w:id="4630"/>
      <w:bookmarkEnd w:id="4631"/>
      <w:bookmarkEnd w:id="4632"/>
      <w:bookmarkEnd w:id="4633"/>
      <w:bookmarkEnd w:id="4634"/>
      <w:bookmarkEnd w:id="4635"/>
      <w:bookmarkEnd w:id="4636"/>
      <w:bookmarkEnd w:id="4637"/>
      <w:bookmarkEnd w:id="4638"/>
      <w:bookmarkEnd w:id="4639"/>
    </w:p>
    <w:p w14:paraId="0FF7DD80" w14:textId="77777777" w:rsidR="00602AC0" w:rsidRPr="003B2883" w:rsidRDefault="00602AC0" w:rsidP="00602AC0">
      <w:r w:rsidRPr="003B2883">
        <w:t xml:space="preserve">This </w:t>
      </w:r>
      <w:r>
        <w:t>clause</w:t>
      </w:r>
      <w:r w:rsidRPr="003B2883">
        <w:t xml:space="preserve"> specifies the application data model supported by the API.</w:t>
      </w:r>
    </w:p>
    <w:p w14:paraId="32F9273B" w14:textId="77777777" w:rsidR="00602AC0" w:rsidRPr="003B2883" w:rsidRDefault="00602AC0" w:rsidP="00602AC0">
      <w:r w:rsidRPr="003B2883">
        <w:t>Table 6.3.6.3-1 specifies the data types defined for the Namf_MT service based interface protocol.</w:t>
      </w:r>
    </w:p>
    <w:p w14:paraId="1B62D0F6"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58B4535"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38F72EA1"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7DC4B857"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7EE0EA59" w14:textId="77777777" w:rsidR="00602AC0" w:rsidRPr="003B2883" w:rsidRDefault="00602AC0" w:rsidP="001D4998">
            <w:pPr>
              <w:pStyle w:val="TAH"/>
            </w:pPr>
            <w:r w:rsidRPr="003B2883">
              <w:t>Description</w:t>
            </w:r>
          </w:p>
        </w:tc>
      </w:tr>
      <w:tr w:rsidR="00602AC0" w:rsidRPr="003B2883" w14:paraId="4A89F88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EAB2E3"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38DD5D85"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1F5993DB" w14:textId="77777777" w:rsidR="00602AC0" w:rsidRPr="003B2883" w:rsidRDefault="00602AC0" w:rsidP="001D4998">
            <w:pPr>
              <w:pStyle w:val="TAL"/>
              <w:rPr>
                <w:rFonts w:cs="Arial"/>
                <w:szCs w:val="18"/>
              </w:rPr>
            </w:pPr>
            <w:r w:rsidRPr="003B2883">
              <w:rPr>
                <w:rFonts w:cs="Arial"/>
                <w:szCs w:val="18"/>
                <w:lang w:eastAsia="zh-CN"/>
              </w:rPr>
              <w:t xml:space="preserve">Contain the </w:t>
            </w:r>
            <w:r w:rsidRPr="003B2883">
              <w:rPr>
                <w:rFonts w:hint="eastAsia"/>
                <w:lang w:eastAsia="zh-CN"/>
              </w:rPr>
              <w:t>UeReachability</w:t>
            </w:r>
            <w:r w:rsidRPr="003B2883">
              <w:rPr>
                <w:lang w:eastAsia="zh-CN"/>
              </w:rPr>
              <w:t>, indicates</w:t>
            </w:r>
            <w:r w:rsidRPr="003B2883">
              <w:rPr>
                <w:rFonts w:cs="Arial" w:hint="eastAsia"/>
                <w:szCs w:val="18"/>
                <w:lang w:eastAsia="zh-CN"/>
              </w:rPr>
              <w:t xml:space="preserve"> the </w:t>
            </w:r>
            <w:r w:rsidRPr="003B2883">
              <w:rPr>
                <w:rFonts w:cs="Arial"/>
                <w:szCs w:val="18"/>
                <w:lang w:eastAsia="zh-CN"/>
              </w:rPr>
              <w:t xml:space="preserve">desired reachability status </w:t>
            </w:r>
            <w:r w:rsidRPr="003B2883">
              <w:rPr>
                <w:rFonts w:hint="eastAsia"/>
                <w:lang w:eastAsia="zh-CN"/>
              </w:rPr>
              <w:t>of the UE</w:t>
            </w:r>
          </w:p>
        </w:tc>
      </w:tr>
      <w:tr w:rsidR="00602AC0" w:rsidRPr="003B2883" w14:paraId="29721FA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A10F158"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670798AE"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97931A4" w14:textId="77777777" w:rsidR="00602AC0" w:rsidRPr="003B2883" w:rsidRDefault="00602AC0" w:rsidP="001D4998">
            <w:pPr>
              <w:pStyle w:val="TAL"/>
              <w:rPr>
                <w:rFonts w:cs="Arial"/>
                <w:szCs w:val="18"/>
                <w:lang w:eastAsia="zh-CN"/>
              </w:rPr>
            </w:pPr>
            <w:r w:rsidRPr="003B2883">
              <w:rPr>
                <w:rFonts w:cs="Arial"/>
                <w:szCs w:val="18"/>
                <w:lang w:eastAsia="zh-CN"/>
              </w:rPr>
              <w:t>Indicates the reachability of UE has been changed as requested.</w:t>
            </w:r>
          </w:p>
        </w:tc>
      </w:tr>
      <w:tr w:rsidR="00602AC0" w:rsidRPr="003B2883" w14:paraId="38AAB653"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1A35BAB7"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1A48BEEC"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73D11F4D"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316AF44D"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0821509E"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11E754D"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0886AB6C"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FEDDE4B"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F2AF770"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E63747E"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2878DE1E"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4B330B4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2375C255"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77ACFD9C"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428A357E"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00454B5D" w14:textId="77777777" w:rsidR="00602AC0" w:rsidRPr="003B2883" w:rsidRDefault="00602AC0" w:rsidP="00602AC0"/>
    <w:p w14:paraId="7D68DFB6"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3B5B3A69"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25CFE53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5DCA895"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D3C3F2F"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3B50CCDC" w14:textId="77777777" w:rsidR="00602AC0" w:rsidRPr="003B2883" w:rsidRDefault="00602AC0" w:rsidP="001D4998">
            <w:pPr>
              <w:pStyle w:val="TAH"/>
            </w:pPr>
            <w:r w:rsidRPr="003B2883">
              <w:t>Comments</w:t>
            </w:r>
          </w:p>
        </w:tc>
      </w:tr>
      <w:tr w:rsidR="00602AC0" w:rsidRPr="003B2883" w14:paraId="15FEF7D6"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3997242"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20C10A72"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8BA814C"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12DB5EF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1767B32"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69611EA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DE2DA3E"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7185FB0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4D79097"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5CD29651"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5DD9ABD"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431318F"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BFD4358"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7E0D5929"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1228410"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0F12FC9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E46E2F5"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307DD10F"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5C9F042" w14:textId="77777777" w:rsidR="00602AC0" w:rsidRPr="003B2883" w:rsidRDefault="00602AC0" w:rsidP="001D4998">
            <w:pPr>
              <w:pStyle w:val="TAL"/>
              <w:rPr>
                <w:rFonts w:cs="Arial"/>
                <w:szCs w:val="18"/>
                <w:lang w:eastAsia="ja-JP"/>
              </w:rPr>
            </w:pPr>
          </w:p>
        </w:tc>
      </w:tr>
      <w:tr w:rsidR="00B84B77" w:rsidRPr="003B2883" w14:paraId="5D810C2E"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56648F" w14:textId="553A40C1" w:rsidR="00B84B77" w:rsidRPr="003B2883" w:rsidRDefault="00B84B77" w:rsidP="00B84B77">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2E5C860F" w14:textId="36D30CC6" w:rsidR="00B84B77" w:rsidRPr="003B2883" w:rsidRDefault="00B84B77" w:rsidP="00B84B77">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E8FCB8F" w14:textId="599DC78B" w:rsidR="00B84B77" w:rsidRPr="003B2883" w:rsidRDefault="00B84B77" w:rsidP="00B84B77">
            <w:pPr>
              <w:pStyle w:val="TAL"/>
              <w:rPr>
                <w:rFonts w:cs="Arial"/>
                <w:szCs w:val="18"/>
                <w:lang w:eastAsia="ja-JP"/>
              </w:rPr>
            </w:pPr>
            <w:r>
              <w:rPr>
                <w:rFonts w:cs="Arial"/>
                <w:szCs w:val="18"/>
                <w:lang w:eastAsia="zh-CN"/>
              </w:rPr>
              <w:t>Response body of the redirect response message.</w:t>
            </w:r>
          </w:p>
        </w:tc>
      </w:tr>
      <w:tr w:rsidR="00B84B77" w:rsidRPr="003B2883" w14:paraId="60DD4904"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670831E" w14:textId="77777777" w:rsidR="00B84B77" w:rsidRPr="003B2883" w:rsidRDefault="00B84B77" w:rsidP="00B84B77">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05630F70" w14:textId="77777777" w:rsidR="00B84B77" w:rsidRPr="003B2883" w:rsidRDefault="00B84B77" w:rsidP="00B84B77">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4453E0A1" w14:textId="77777777" w:rsidR="00B84B77" w:rsidRPr="003B2883" w:rsidRDefault="00B84B77" w:rsidP="00B84B77">
            <w:pPr>
              <w:pStyle w:val="TAL"/>
              <w:rPr>
                <w:rFonts w:cs="Arial"/>
                <w:szCs w:val="18"/>
              </w:rPr>
            </w:pPr>
            <w:r w:rsidRPr="003B2883">
              <w:rPr>
                <w:rFonts w:cs="Arial"/>
                <w:szCs w:val="18"/>
              </w:rPr>
              <w:t>Describes the reachability of the UE</w:t>
            </w:r>
          </w:p>
        </w:tc>
      </w:tr>
    </w:tbl>
    <w:p w14:paraId="24471810" w14:textId="77777777" w:rsidR="00602AC0" w:rsidRPr="003B2883" w:rsidRDefault="00602AC0" w:rsidP="00602AC0"/>
    <w:p w14:paraId="5672F015" w14:textId="77777777" w:rsidR="00602AC0" w:rsidRPr="003B2883" w:rsidRDefault="00602AC0" w:rsidP="009A30FA">
      <w:pPr>
        <w:pStyle w:val="Heading4"/>
        <w:rPr>
          <w:lang w:val="en-US"/>
        </w:rPr>
      </w:pPr>
      <w:bookmarkStart w:id="4640" w:name="_Toc25156547"/>
      <w:bookmarkStart w:id="4641" w:name="_Toc34124852"/>
      <w:bookmarkStart w:id="4642" w:name="_Toc43207981"/>
      <w:bookmarkStart w:id="4643" w:name="_Toc49857454"/>
      <w:bookmarkStart w:id="4644" w:name="_Toc56677298"/>
      <w:bookmarkStart w:id="4645" w:name="_Toc56696546"/>
      <w:bookmarkStart w:id="4646" w:name="_Toc81227901"/>
      <w:bookmarkStart w:id="4647" w:name="_Toc104238647"/>
      <w:bookmarkStart w:id="4648" w:name="_Toc104239104"/>
      <w:bookmarkStart w:id="4649" w:name="_Toc104388914"/>
      <w:bookmarkStart w:id="4650" w:name="_Toc106631239"/>
      <w:r w:rsidRPr="003B2883">
        <w:rPr>
          <w:lang w:val="en-US"/>
        </w:rPr>
        <w:t>6.3.6.2</w:t>
      </w:r>
      <w:r w:rsidRPr="003B2883">
        <w:rPr>
          <w:lang w:val="en-US"/>
        </w:rPr>
        <w:tab/>
        <w:t>Structured data types</w:t>
      </w:r>
      <w:bookmarkEnd w:id="4640"/>
      <w:bookmarkEnd w:id="4641"/>
      <w:bookmarkEnd w:id="4642"/>
      <w:bookmarkEnd w:id="4643"/>
      <w:bookmarkEnd w:id="4644"/>
      <w:bookmarkEnd w:id="4645"/>
      <w:bookmarkEnd w:id="4646"/>
      <w:bookmarkEnd w:id="4647"/>
      <w:bookmarkEnd w:id="4648"/>
      <w:bookmarkEnd w:id="4649"/>
      <w:bookmarkEnd w:id="4650"/>
    </w:p>
    <w:p w14:paraId="12714068" w14:textId="77777777" w:rsidR="00602AC0" w:rsidRPr="003B2883" w:rsidRDefault="00602AC0" w:rsidP="009A30FA">
      <w:pPr>
        <w:pStyle w:val="Heading5"/>
      </w:pPr>
      <w:bookmarkStart w:id="4651" w:name="_Toc25156548"/>
      <w:bookmarkStart w:id="4652" w:name="_Toc34124853"/>
      <w:bookmarkStart w:id="4653" w:name="_Toc43207982"/>
      <w:bookmarkStart w:id="4654" w:name="_Toc49857455"/>
      <w:bookmarkStart w:id="4655" w:name="_Toc56677299"/>
      <w:bookmarkStart w:id="4656" w:name="_Toc56696547"/>
      <w:bookmarkStart w:id="4657" w:name="_Toc81227902"/>
      <w:bookmarkStart w:id="4658" w:name="_Toc104238648"/>
      <w:bookmarkStart w:id="4659" w:name="_Toc104239105"/>
      <w:bookmarkStart w:id="4660" w:name="_Toc104388915"/>
      <w:bookmarkStart w:id="4661" w:name="_Toc106631240"/>
      <w:r w:rsidRPr="003B2883">
        <w:t>6.3.6.2.1</w:t>
      </w:r>
      <w:r w:rsidRPr="003B2883">
        <w:tab/>
        <w:t>Introduction</w:t>
      </w:r>
      <w:bookmarkEnd w:id="4651"/>
      <w:bookmarkEnd w:id="4652"/>
      <w:bookmarkEnd w:id="4653"/>
      <w:bookmarkEnd w:id="4654"/>
      <w:bookmarkEnd w:id="4655"/>
      <w:bookmarkEnd w:id="4656"/>
      <w:bookmarkEnd w:id="4657"/>
      <w:bookmarkEnd w:id="4658"/>
      <w:bookmarkEnd w:id="4659"/>
      <w:bookmarkEnd w:id="4660"/>
      <w:bookmarkEnd w:id="4661"/>
    </w:p>
    <w:p w14:paraId="1DC0830A" w14:textId="77777777" w:rsidR="00602AC0" w:rsidRPr="003B2883" w:rsidRDefault="00602AC0" w:rsidP="00602AC0">
      <w:r w:rsidRPr="003B2883">
        <w:t>Structured data types used in Namf_MT service are specified in this clause.</w:t>
      </w:r>
    </w:p>
    <w:p w14:paraId="7D6FE561" w14:textId="77777777" w:rsidR="00602AC0" w:rsidRPr="003B2883" w:rsidRDefault="00602AC0" w:rsidP="009A30FA">
      <w:pPr>
        <w:pStyle w:val="Heading5"/>
      </w:pPr>
      <w:bookmarkStart w:id="4662" w:name="_Toc25156549"/>
      <w:bookmarkStart w:id="4663" w:name="_Toc34124854"/>
      <w:bookmarkStart w:id="4664" w:name="_Toc43207983"/>
      <w:bookmarkStart w:id="4665" w:name="_Toc49857456"/>
      <w:bookmarkStart w:id="4666" w:name="_Toc56677300"/>
      <w:bookmarkStart w:id="4667" w:name="_Toc56696548"/>
      <w:bookmarkStart w:id="4668" w:name="_Toc81227903"/>
      <w:bookmarkStart w:id="4669" w:name="_Toc104238649"/>
      <w:bookmarkStart w:id="4670" w:name="_Toc104239106"/>
      <w:bookmarkStart w:id="4671" w:name="_Toc104388916"/>
      <w:bookmarkStart w:id="4672" w:name="_Toc106631241"/>
      <w:r w:rsidRPr="003B2883">
        <w:lastRenderedPageBreak/>
        <w:t>6.3.6.2.2</w:t>
      </w:r>
      <w:r w:rsidRPr="003B2883">
        <w:tab/>
        <w:t>Type: EnableUeReachabilityReqData</w:t>
      </w:r>
      <w:bookmarkEnd w:id="4662"/>
      <w:bookmarkEnd w:id="4663"/>
      <w:bookmarkEnd w:id="4664"/>
      <w:bookmarkEnd w:id="4665"/>
      <w:bookmarkEnd w:id="4666"/>
      <w:bookmarkEnd w:id="4667"/>
      <w:bookmarkEnd w:id="4668"/>
      <w:bookmarkEnd w:id="4669"/>
      <w:bookmarkEnd w:id="4670"/>
      <w:bookmarkEnd w:id="4671"/>
      <w:bookmarkEnd w:id="4672"/>
    </w:p>
    <w:p w14:paraId="48BFB6C5"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7F296B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D37935"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4DDD7B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A8A1C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542305"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D03FB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B478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31E6D7D"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715B4121"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54DE7E6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6A4398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53F5FB6"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66DDD3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2D989F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8FA17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73294B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A812B8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8704A43"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E815D9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CCDE1"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0B7315F8"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91E8DC7"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31FE76"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CFBAF51"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2C83D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3F129CD"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45DD682D"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9F263DB"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EDBCC6"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56FC734"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1C39F67A" w14:textId="77777777" w:rsidR="00602AC0" w:rsidRDefault="00602AC0" w:rsidP="001D4998">
            <w:pPr>
              <w:pStyle w:val="TAL"/>
              <w:rPr>
                <w:lang w:eastAsia="zh-CN"/>
              </w:rPr>
            </w:pPr>
          </w:p>
          <w:p w14:paraId="76B15EF7" w14:textId="77777777" w:rsidR="00602AC0" w:rsidRPr="003B2883" w:rsidRDefault="00602AC0" w:rsidP="001D4998">
            <w:pPr>
              <w:pStyle w:val="TAL"/>
            </w:pPr>
            <w:r w:rsidRPr="003B2883">
              <w:t>When present, the IE shall be set as following:</w:t>
            </w:r>
          </w:p>
          <w:p w14:paraId="0D950FDC" w14:textId="77777777" w:rsidR="00602AC0" w:rsidRDefault="00602AC0" w:rsidP="001D4998">
            <w:pPr>
              <w:pStyle w:val="TAL"/>
              <w:ind w:left="397" w:hanging="297"/>
            </w:pPr>
            <w:bookmarkStart w:id="4673" w:name="_PERM_MCCTEMPBM_CRPT48240236___2"/>
            <w:r w:rsidRPr="003B2883">
              <w:rPr>
                <w:rFonts w:cs="Arial"/>
                <w:szCs w:val="18"/>
                <w:lang w:val="en-US" w:eastAsia="zh-CN"/>
              </w:rPr>
              <w:t>-</w:t>
            </w:r>
            <w:r w:rsidRPr="003B2883">
              <w:tab/>
              <w:t>true:</w:t>
            </w:r>
            <w:r>
              <w:t xml:space="preserve"> the extended buffering is supported</w:t>
            </w:r>
          </w:p>
          <w:bookmarkEnd w:id="4673"/>
          <w:p w14:paraId="2A8E3494"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59602898" w14:textId="77777777" w:rsidR="00602AC0" w:rsidRPr="003B2883" w:rsidRDefault="00602AC0" w:rsidP="00602AC0">
      <w:pPr>
        <w:rPr>
          <w:lang w:val="en-US"/>
        </w:rPr>
      </w:pPr>
    </w:p>
    <w:p w14:paraId="59023F9C" w14:textId="77777777" w:rsidR="00602AC0" w:rsidRPr="003B2883" w:rsidRDefault="00602AC0" w:rsidP="009A30FA">
      <w:pPr>
        <w:pStyle w:val="Heading5"/>
      </w:pPr>
      <w:bookmarkStart w:id="4674" w:name="_Toc25156550"/>
      <w:bookmarkStart w:id="4675" w:name="_Toc34124855"/>
      <w:bookmarkStart w:id="4676" w:name="_Toc43207984"/>
      <w:bookmarkStart w:id="4677" w:name="_Toc49857457"/>
      <w:bookmarkStart w:id="4678" w:name="_Toc56677301"/>
      <w:bookmarkStart w:id="4679" w:name="_Toc56696549"/>
      <w:bookmarkStart w:id="4680" w:name="_Toc81227904"/>
      <w:bookmarkStart w:id="4681" w:name="_Toc104238650"/>
      <w:bookmarkStart w:id="4682" w:name="_Toc104239107"/>
      <w:bookmarkStart w:id="4683" w:name="_Toc104388917"/>
      <w:bookmarkStart w:id="4684" w:name="_Toc106631242"/>
      <w:r w:rsidRPr="003B2883">
        <w:t>6.3.6.2.3</w:t>
      </w:r>
      <w:r w:rsidRPr="003B2883">
        <w:tab/>
        <w:t>Type: EnableUeReachabilityRspData</w:t>
      </w:r>
      <w:bookmarkEnd w:id="4674"/>
      <w:bookmarkEnd w:id="4675"/>
      <w:bookmarkEnd w:id="4676"/>
      <w:bookmarkEnd w:id="4677"/>
      <w:bookmarkEnd w:id="4678"/>
      <w:bookmarkEnd w:id="4679"/>
      <w:bookmarkEnd w:id="4680"/>
      <w:bookmarkEnd w:id="4681"/>
      <w:bookmarkEnd w:id="4682"/>
      <w:bookmarkEnd w:id="4683"/>
      <w:bookmarkEnd w:id="4684"/>
    </w:p>
    <w:p w14:paraId="464F2F32"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1B77E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6D25DB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F630DE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A170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F1A6BB"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96293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D706C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77C7000"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7BE1B419"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CC71CD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DAA4464"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0E7377"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3249D6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E72C3"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8859900"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84B8013"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37D221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2925168"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5B01C4C" w14:textId="77777777" w:rsidR="00602AC0" w:rsidRPr="003B2883" w:rsidRDefault="00602AC0" w:rsidP="00602AC0"/>
    <w:p w14:paraId="603A69E5" w14:textId="77777777" w:rsidR="00602AC0" w:rsidRPr="003B2883" w:rsidRDefault="00602AC0" w:rsidP="009A30FA">
      <w:pPr>
        <w:pStyle w:val="Heading5"/>
      </w:pPr>
      <w:bookmarkStart w:id="4685" w:name="_Toc25156551"/>
      <w:bookmarkStart w:id="4686" w:name="_Toc34124856"/>
      <w:bookmarkStart w:id="4687" w:name="_Toc43207985"/>
      <w:bookmarkStart w:id="4688" w:name="_Toc49857458"/>
      <w:bookmarkStart w:id="4689" w:name="_Toc56677302"/>
      <w:bookmarkStart w:id="4690" w:name="_Toc56696550"/>
      <w:bookmarkStart w:id="4691" w:name="_Toc81227905"/>
      <w:bookmarkStart w:id="4692" w:name="_Toc104238651"/>
      <w:bookmarkStart w:id="4693" w:name="_Toc104239108"/>
      <w:bookmarkStart w:id="4694" w:name="_Toc104388918"/>
      <w:bookmarkStart w:id="4695" w:name="_Toc106631243"/>
      <w:r w:rsidRPr="003B2883">
        <w:lastRenderedPageBreak/>
        <w:t>6.3.6.2.4</w:t>
      </w:r>
      <w:r w:rsidRPr="003B2883">
        <w:tab/>
        <w:t>Type: UeContextInfo</w:t>
      </w:r>
      <w:bookmarkEnd w:id="4685"/>
      <w:bookmarkEnd w:id="4686"/>
      <w:bookmarkEnd w:id="4687"/>
      <w:bookmarkEnd w:id="4688"/>
      <w:bookmarkEnd w:id="4689"/>
      <w:bookmarkEnd w:id="4690"/>
      <w:bookmarkEnd w:id="4691"/>
      <w:bookmarkEnd w:id="4692"/>
      <w:bookmarkEnd w:id="4693"/>
      <w:bookmarkEnd w:id="4694"/>
      <w:bookmarkEnd w:id="4695"/>
    </w:p>
    <w:p w14:paraId="3BFD71AC"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2C235E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FEBA84"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B4604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16B6C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6F99E8"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70456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60BB3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E88089"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6997E4A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032CCA0C"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84FD1E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9335BF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25BD831" w14:textId="77777777" w:rsidR="00602AC0" w:rsidRPr="003B2883" w:rsidRDefault="00602AC0" w:rsidP="001D4998">
            <w:pPr>
              <w:pStyle w:val="TAL"/>
              <w:ind w:left="284"/>
              <w:rPr>
                <w:rFonts w:cs="Arial"/>
                <w:szCs w:val="18"/>
              </w:rPr>
            </w:pPr>
            <w:bookmarkStart w:id="4696" w:name="_PERM_MCCTEMPBM_CRPT48240239___2"/>
            <w:r w:rsidRPr="003B2883">
              <w:rPr>
                <w:rFonts w:cs="Arial"/>
                <w:szCs w:val="18"/>
              </w:rPr>
              <w:t>- "TADS"</w:t>
            </w:r>
          </w:p>
          <w:bookmarkEnd w:id="4696"/>
          <w:p w14:paraId="388191E3" w14:textId="77777777" w:rsidR="00602AC0" w:rsidRPr="003B2883" w:rsidRDefault="00602AC0" w:rsidP="001D4998">
            <w:pPr>
              <w:pStyle w:val="TAL"/>
              <w:rPr>
                <w:rFonts w:cs="Arial"/>
                <w:szCs w:val="18"/>
              </w:rPr>
            </w:pPr>
          </w:p>
          <w:p w14:paraId="5DC6933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02CA2B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EA5B87"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1EC6199F"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0D1987E"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3D3E84C"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383933D"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09B446BB" w14:textId="77777777" w:rsidR="00602AC0" w:rsidRPr="003B2883" w:rsidRDefault="00602AC0" w:rsidP="001D4998">
            <w:pPr>
              <w:pStyle w:val="TAL"/>
              <w:ind w:left="284"/>
              <w:rPr>
                <w:rFonts w:cs="Arial"/>
                <w:szCs w:val="18"/>
              </w:rPr>
            </w:pPr>
            <w:bookmarkStart w:id="4697" w:name="_PERM_MCCTEMPBM_CRPT48240240___2"/>
            <w:r w:rsidRPr="003B2883">
              <w:rPr>
                <w:rFonts w:cs="Arial"/>
                <w:szCs w:val="18"/>
              </w:rPr>
              <w:t>- "TADS"</w:t>
            </w:r>
          </w:p>
          <w:bookmarkEnd w:id="4697"/>
          <w:p w14:paraId="640A36EB" w14:textId="77777777" w:rsidR="00602AC0" w:rsidRPr="003B2883" w:rsidRDefault="00602AC0" w:rsidP="001D4998">
            <w:pPr>
              <w:pStyle w:val="TAL"/>
              <w:rPr>
                <w:rFonts w:cs="Arial"/>
                <w:szCs w:val="18"/>
              </w:rPr>
            </w:pPr>
          </w:p>
          <w:p w14:paraId="76E9BE0B"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37236A5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69E2A0"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827DFCE"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6CC1B53B"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5278A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CEB0E1C"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0891C8C" w14:textId="77777777" w:rsidR="00602AC0" w:rsidRPr="003B2883" w:rsidRDefault="00602AC0" w:rsidP="001D4998">
            <w:pPr>
              <w:pStyle w:val="TAL"/>
              <w:ind w:left="284"/>
              <w:rPr>
                <w:rFonts w:cs="Arial"/>
                <w:szCs w:val="18"/>
              </w:rPr>
            </w:pPr>
            <w:bookmarkStart w:id="4698" w:name="_PERM_MCCTEMPBM_CRPT48240241___2"/>
            <w:r w:rsidRPr="003B2883">
              <w:rPr>
                <w:rFonts w:cs="Arial"/>
                <w:szCs w:val="18"/>
              </w:rPr>
              <w:t>- "TADS"</w:t>
            </w:r>
          </w:p>
          <w:bookmarkEnd w:id="4698"/>
          <w:p w14:paraId="2718C834" w14:textId="77777777" w:rsidR="00602AC0" w:rsidRPr="003B2883" w:rsidRDefault="00602AC0" w:rsidP="001D4998">
            <w:pPr>
              <w:pStyle w:val="TAL"/>
              <w:rPr>
                <w:rFonts w:cs="Arial"/>
                <w:szCs w:val="18"/>
              </w:rPr>
            </w:pPr>
          </w:p>
          <w:p w14:paraId="7CC54635"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EDA72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B41A78"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C685FA2"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7B29B538"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0A1A30CA"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29CE6A3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6ECD4F43" w14:textId="77777777" w:rsidR="00602AC0" w:rsidRPr="003B2883" w:rsidRDefault="00602AC0" w:rsidP="001D4998">
            <w:pPr>
              <w:pStyle w:val="TAL"/>
              <w:ind w:left="284"/>
              <w:rPr>
                <w:rFonts w:cs="Arial"/>
                <w:szCs w:val="18"/>
              </w:rPr>
            </w:pPr>
            <w:bookmarkStart w:id="4699" w:name="_PERM_MCCTEMPBM_CRPT48240242___2"/>
            <w:r w:rsidRPr="003B2883">
              <w:rPr>
                <w:rFonts w:cs="Arial"/>
                <w:szCs w:val="18"/>
              </w:rPr>
              <w:t>- "TADS"</w:t>
            </w:r>
          </w:p>
          <w:bookmarkEnd w:id="4699"/>
          <w:p w14:paraId="5566BFA4" w14:textId="77777777" w:rsidR="00602AC0" w:rsidRPr="003B2883" w:rsidRDefault="00602AC0" w:rsidP="001D4998">
            <w:pPr>
              <w:pStyle w:val="TAL"/>
              <w:rPr>
                <w:rFonts w:cs="Arial"/>
                <w:szCs w:val="18"/>
              </w:rPr>
            </w:pPr>
          </w:p>
          <w:p w14:paraId="61D2CB9F"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59529B9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73B6E2"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6B3BD8C9"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71F88B4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7052BF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C739916"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09C4C759" w14:textId="77777777" w:rsidR="00602AC0" w:rsidRPr="003B2883" w:rsidRDefault="00602AC0" w:rsidP="001D4998">
            <w:pPr>
              <w:pStyle w:val="TAL"/>
              <w:ind w:left="284"/>
              <w:rPr>
                <w:rFonts w:cs="Arial"/>
                <w:szCs w:val="18"/>
              </w:rPr>
            </w:pPr>
            <w:bookmarkStart w:id="4700" w:name="_PERM_MCCTEMPBM_CRPT48240243___2"/>
            <w:r w:rsidRPr="003B2883">
              <w:rPr>
                <w:rFonts w:cs="Arial"/>
                <w:szCs w:val="18"/>
              </w:rPr>
              <w:t>- "TADS"</w:t>
            </w:r>
          </w:p>
          <w:bookmarkEnd w:id="4700"/>
          <w:p w14:paraId="5D205974" w14:textId="77777777" w:rsidR="00602AC0" w:rsidRPr="003B2883" w:rsidRDefault="00602AC0" w:rsidP="001D4998">
            <w:pPr>
              <w:pStyle w:val="TAL"/>
              <w:rPr>
                <w:rFonts w:cs="Arial"/>
                <w:szCs w:val="18"/>
              </w:rPr>
            </w:pPr>
          </w:p>
          <w:p w14:paraId="3D1492DA"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3A656A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90837"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2E2CFD9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F08B0D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B750A09"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40EE49F"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5FA32B39" w14:textId="77777777" w:rsidR="00602AC0" w:rsidRDefault="00602AC0" w:rsidP="00602AC0"/>
    <w:p w14:paraId="11BE1F1F" w14:textId="77777777" w:rsidR="00602AC0" w:rsidRPr="003B2883" w:rsidRDefault="00602AC0" w:rsidP="009A30FA">
      <w:pPr>
        <w:pStyle w:val="Heading5"/>
        <w:rPr>
          <w:lang w:eastAsia="zh-CN"/>
        </w:rPr>
      </w:pPr>
      <w:bookmarkStart w:id="4701" w:name="_Toc25156552"/>
      <w:bookmarkStart w:id="4702" w:name="_Toc34124857"/>
      <w:bookmarkStart w:id="4703" w:name="_Toc43207986"/>
      <w:bookmarkStart w:id="4704" w:name="_Toc49857459"/>
      <w:bookmarkStart w:id="4705" w:name="_Toc56677303"/>
      <w:bookmarkStart w:id="4706" w:name="_Toc56696551"/>
      <w:bookmarkStart w:id="4707" w:name="_Toc81227906"/>
      <w:bookmarkStart w:id="4708" w:name="_Toc104238652"/>
      <w:bookmarkStart w:id="4709" w:name="_Toc104239109"/>
      <w:bookmarkStart w:id="4710" w:name="_Toc104388919"/>
      <w:bookmarkStart w:id="4711" w:name="_Toc106631244"/>
      <w:r w:rsidRPr="003B2883">
        <w:t>6.</w:t>
      </w:r>
      <w:r>
        <w:t>3</w:t>
      </w:r>
      <w:r w:rsidRPr="003B2883">
        <w:t>.6.2</w:t>
      </w:r>
      <w:r>
        <w:t>.</w:t>
      </w:r>
      <w:r>
        <w:rPr>
          <w:lang w:eastAsia="zh-CN"/>
        </w:rPr>
        <w:t>5</w:t>
      </w:r>
      <w:r w:rsidRPr="003B2883">
        <w:tab/>
        <w:t xml:space="preserve">Type: </w:t>
      </w:r>
      <w:r>
        <w:t>ProblemDetails</w:t>
      </w:r>
      <w:r w:rsidRPr="003B2883">
        <w:t>EnableUeReachability</w:t>
      </w:r>
      <w:bookmarkEnd w:id="4701"/>
      <w:bookmarkEnd w:id="4702"/>
      <w:bookmarkEnd w:id="4703"/>
      <w:bookmarkEnd w:id="4704"/>
      <w:bookmarkEnd w:id="4705"/>
      <w:bookmarkEnd w:id="4706"/>
      <w:bookmarkEnd w:id="4707"/>
      <w:bookmarkEnd w:id="4708"/>
      <w:bookmarkEnd w:id="4709"/>
      <w:bookmarkEnd w:id="4710"/>
      <w:bookmarkEnd w:id="4711"/>
    </w:p>
    <w:p w14:paraId="45BCB3F0"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D359E9"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734FE98F"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5BBFF7F4" w14:textId="77777777" w:rsidR="00602AC0" w:rsidRDefault="00602AC0" w:rsidP="00C9263C">
            <w:pPr>
              <w:pStyle w:val="TAH"/>
            </w:pPr>
            <w:r w:rsidRPr="00C9263C">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6E981FC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83B2F" w14:textId="77777777" w:rsidR="00602AC0" w:rsidRDefault="00602AC0" w:rsidP="001D4998">
            <w:pPr>
              <w:pStyle w:val="TAH"/>
              <w:rPr>
                <w:rFonts w:cs="Arial"/>
                <w:szCs w:val="18"/>
              </w:rPr>
            </w:pPr>
            <w:r>
              <w:rPr>
                <w:rFonts w:cs="Arial"/>
                <w:szCs w:val="18"/>
              </w:rPr>
              <w:t>Applicability</w:t>
            </w:r>
          </w:p>
        </w:tc>
      </w:tr>
      <w:tr w:rsidR="00602AC0" w:rsidRPr="001769FF" w14:paraId="18A16528"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A2CFF56"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7B4C48DA"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3893BF64"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17224442" w14:textId="77777777" w:rsidR="00602AC0" w:rsidRPr="001769FF" w:rsidRDefault="00602AC0" w:rsidP="001D4998">
            <w:pPr>
              <w:pStyle w:val="TAL"/>
            </w:pPr>
          </w:p>
        </w:tc>
      </w:tr>
      <w:tr w:rsidR="00602AC0" w:rsidRPr="001769FF" w14:paraId="5F661C9A"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02B26675"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11114F74"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021CA6A"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B5F3AF9" w14:textId="77777777" w:rsidR="00602AC0" w:rsidRPr="001769FF" w:rsidRDefault="00602AC0" w:rsidP="001D4998">
            <w:pPr>
              <w:pStyle w:val="TAL"/>
            </w:pPr>
          </w:p>
        </w:tc>
      </w:tr>
    </w:tbl>
    <w:p w14:paraId="6B6417FC" w14:textId="77777777" w:rsidR="00602AC0" w:rsidRDefault="00602AC0" w:rsidP="00602AC0">
      <w:pPr>
        <w:rPr>
          <w:noProof/>
        </w:rPr>
      </w:pPr>
    </w:p>
    <w:p w14:paraId="79F908CB" w14:textId="77777777" w:rsidR="00602AC0" w:rsidRPr="003B2883" w:rsidRDefault="00602AC0" w:rsidP="009A30FA">
      <w:pPr>
        <w:pStyle w:val="Heading5"/>
        <w:rPr>
          <w:lang w:eastAsia="zh-CN"/>
        </w:rPr>
      </w:pPr>
      <w:bookmarkStart w:id="4712" w:name="_Toc25156553"/>
      <w:bookmarkStart w:id="4713" w:name="_Toc34124858"/>
      <w:bookmarkStart w:id="4714" w:name="_Toc43207987"/>
      <w:bookmarkStart w:id="4715" w:name="_Toc49857460"/>
      <w:bookmarkStart w:id="4716" w:name="_Toc56677304"/>
      <w:bookmarkStart w:id="4717" w:name="_Toc56696552"/>
      <w:bookmarkStart w:id="4718" w:name="_Toc81227907"/>
      <w:bookmarkStart w:id="4719" w:name="_Toc104238653"/>
      <w:bookmarkStart w:id="4720" w:name="_Toc104239110"/>
      <w:bookmarkStart w:id="4721" w:name="_Toc104388920"/>
      <w:bookmarkStart w:id="4722" w:name="_Toc106631245"/>
      <w:r w:rsidRPr="003B2883">
        <w:t>6.</w:t>
      </w:r>
      <w:r>
        <w:t>3</w:t>
      </w:r>
      <w:r w:rsidRPr="003B2883">
        <w:t>.6.2.</w:t>
      </w:r>
      <w:r>
        <w:t>6</w:t>
      </w:r>
      <w:r w:rsidRPr="003B2883">
        <w:tab/>
        <w:t xml:space="preserve">Type: </w:t>
      </w:r>
      <w:r>
        <w:t>AdditionInfo</w:t>
      </w:r>
      <w:r w:rsidRPr="003B2883">
        <w:t>EnableUeReachability</w:t>
      </w:r>
      <w:bookmarkEnd w:id="4712"/>
      <w:bookmarkEnd w:id="4713"/>
      <w:bookmarkEnd w:id="4714"/>
      <w:bookmarkEnd w:id="4715"/>
      <w:bookmarkEnd w:id="4716"/>
      <w:bookmarkEnd w:id="4717"/>
      <w:bookmarkEnd w:id="4718"/>
      <w:bookmarkEnd w:id="4719"/>
      <w:bookmarkEnd w:id="4720"/>
      <w:bookmarkEnd w:id="4721"/>
      <w:bookmarkEnd w:id="4722"/>
    </w:p>
    <w:p w14:paraId="61D34376"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991152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CFFF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88BD9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DE34A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5E393"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248452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8C99D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DE6216F"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09D811B"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256EC44C"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6D6922"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6708CD"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09A4847E" w14:textId="77777777" w:rsidR="00602AC0" w:rsidRPr="003B2883" w:rsidRDefault="00602AC0" w:rsidP="00602AC0"/>
    <w:p w14:paraId="077B905F" w14:textId="77777777" w:rsidR="00602AC0" w:rsidRPr="003B2883" w:rsidRDefault="00602AC0" w:rsidP="009A30FA">
      <w:pPr>
        <w:pStyle w:val="Heading5"/>
      </w:pPr>
      <w:bookmarkStart w:id="4723" w:name="_Toc25156554"/>
      <w:bookmarkStart w:id="4724" w:name="_Toc34124859"/>
      <w:bookmarkStart w:id="4725" w:name="_Toc43207988"/>
      <w:bookmarkStart w:id="4726" w:name="_Toc49857461"/>
      <w:bookmarkStart w:id="4727" w:name="_Toc56677305"/>
      <w:bookmarkStart w:id="4728" w:name="_Toc56696553"/>
      <w:bookmarkStart w:id="4729" w:name="_Toc81227908"/>
      <w:bookmarkStart w:id="4730" w:name="_Toc104238654"/>
      <w:bookmarkStart w:id="4731" w:name="_Toc104239111"/>
      <w:bookmarkStart w:id="4732" w:name="_Toc104388921"/>
      <w:bookmarkStart w:id="4733" w:name="_Toc106631246"/>
      <w:r w:rsidRPr="003B2883">
        <w:lastRenderedPageBreak/>
        <w:t>6.3.6.3.5</w:t>
      </w:r>
      <w:r w:rsidRPr="003B2883">
        <w:tab/>
        <w:t>Enumeration: UeContextInfoClass</w:t>
      </w:r>
      <w:bookmarkEnd w:id="4723"/>
      <w:bookmarkEnd w:id="4724"/>
      <w:bookmarkEnd w:id="4725"/>
      <w:bookmarkEnd w:id="4726"/>
      <w:bookmarkEnd w:id="4727"/>
      <w:bookmarkEnd w:id="4728"/>
      <w:bookmarkEnd w:id="4729"/>
      <w:bookmarkEnd w:id="4730"/>
      <w:bookmarkEnd w:id="4731"/>
      <w:bookmarkEnd w:id="4732"/>
      <w:bookmarkEnd w:id="4733"/>
    </w:p>
    <w:p w14:paraId="2A5E41A3"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E18081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08DBB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7E2AD1D" w14:textId="77777777" w:rsidR="00602AC0" w:rsidRPr="003B2883" w:rsidRDefault="00602AC0" w:rsidP="001D4998">
            <w:pPr>
              <w:pStyle w:val="TAH"/>
            </w:pPr>
            <w:r w:rsidRPr="003B2883">
              <w:t>Description</w:t>
            </w:r>
          </w:p>
        </w:tc>
      </w:tr>
      <w:tr w:rsidR="00602AC0" w:rsidRPr="003B2883" w14:paraId="548AAB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FAB93C"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A12810" w14:textId="77777777" w:rsidR="00602AC0" w:rsidRPr="003B2883" w:rsidRDefault="00602AC0" w:rsidP="001D4998">
            <w:pPr>
              <w:pStyle w:val="TAL"/>
            </w:pPr>
            <w:r w:rsidRPr="003B2883">
              <w:t>Defines the UE Context Information for Terminating Domain Selection for IMS Voice over PS.</w:t>
            </w:r>
          </w:p>
        </w:tc>
      </w:tr>
    </w:tbl>
    <w:p w14:paraId="66E713B5" w14:textId="77777777" w:rsidR="00602AC0" w:rsidRPr="003B2883" w:rsidRDefault="00602AC0" w:rsidP="00602AC0"/>
    <w:p w14:paraId="49EBE6E3" w14:textId="77777777" w:rsidR="00602AC0" w:rsidRPr="003B2883" w:rsidRDefault="00602AC0" w:rsidP="009A30FA">
      <w:pPr>
        <w:pStyle w:val="Heading4"/>
        <w:rPr>
          <w:lang w:val="en-US"/>
        </w:rPr>
      </w:pPr>
      <w:bookmarkStart w:id="4734" w:name="_Toc25156555"/>
      <w:bookmarkStart w:id="4735" w:name="_Toc34124860"/>
      <w:bookmarkStart w:id="4736" w:name="_Toc43207989"/>
      <w:bookmarkStart w:id="4737" w:name="_Toc49857462"/>
      <w:bookmarkStart w:id="4738" w:name="_Toc56677306"/>
      <w:bookmarkStart w:id="4739" w:name="_Toc56696554"/>
      <w:bookmarkStart w:id="4740" w:name="_Toc81227909"/>
      <w:bookmarkStart w:id="4741" w:name="_Toc104238655"/>
      <w:bookmarkStart w:id="4742" w:name="_Toc104239112"/>
      <w:bookmarkStart w:id="4743" w:name="_Toc104388922"/>
      <w:bookmarkStart w:id="4744" w:name="_Toc106631247"/>
      <w:r w:rsidRPr="003B2883">
        <w:rPr>
          <w:lang w:val="en-US"/>
        </w:rPr>
        <w:t>6.3.6.3</w:t>
      </w:r>
      <w:r w:rsidRPr="003B2883">
        <w:rPr>
          <w:lang w:val="en-US"/>
        </w:rPr>
        <w:tab/>
        <w:t>Simple data types and enumerations</w:t>
      </w:r>
      <w:bookmarkEnd w:id="4734"/>
      <w:bookmarkEnd w:id="4735"/>
      <w:bookmarkEnd w:id="4736"/>
      <w:bookmarkEnd w:id="4737"/>
      <w:bookmarkEnd w:id="4738"/>
      <w:bookmarkEnd w:id="4739"/>
      <w:bookmarkEnd w:id="4740"/>
      <w:bookmarkEnd w:id="4741"/>
      <w:bookmarkEnd w:id="4742"/>
      <w:bookmarkEnd w:id="4743"/>
      <w:bookmarkEnd w:id="4744"/>
    </w:p>
    <w:p w14:paraId="7A056E06" w14:textId="77777777" w:rsidR="00602AC0" w:rsidRPr="003B2883" w:rsidRDefault="00602AC0" w:rsidP="009A30FA">
      <w:pPr>
        <w:pStyle w:val="Heading5"/>
      </w:pPr>
      <w:bookmarkStart w:id="4745" w:name="_Toc25156556"/>
      <w:bookmarkStart w:id="4746" w:name="_Toc34124861"/>
      <w:bookmarkStart w:id="4747" w:name="_Toc43207990"/>
      <w:bookmarkStart w:id="4748" w:name="_Toc49857463"/>
      <w:bookmarkStart w:id="4749" w:name="_Toc56677307"/>
      <w:bookmarkStart w:id="4750" w:name="_Toc56696555"/>
      <w:bookmarkStart w:id="4751" w:name="_Toc81227910"/>
      <w:bookmarkStart w:id="4752" w:name="_Toc104238656"/>
      <w:bookmarkStart w:id="4753" w:name="_Toc104239113"/>
      <w:bookmarkStart w:id="4754" w:name="_Toc104388923"/>
      <w:bookmarkStart w:id="4755" w:name="_Toc106631248"/>
      <w:r w:rsidRPr="003B2883">
        <w:t>6.3.6.3.1</w:t>
      </w:r>
      <w:r w:rsidRPr="003B2883">
        <w:tab/>
        <w:t>Introduction</w:t>
      </w:r>
      <w:bookmarkEnd w:id="4745"/>
      <w:bookmarkEnd w:id="4746"/>
      <w:bookmarkEnd w:id="4747"/>
      <w:bookmarkEnd w:id="4748"/>
      <w:bookmarkEnd w:id="4749"/>
      <w:bookmarkEnd w:id="4750"/>
      <w:bookmarkEnd w:id="4751"/>
      <w:bookmarkEnd w:id="4752"/>
      <w:bookmarkEnd w:id="4753"/>
      <w:bookmarkEnd w:id="4754"/>
      <w:bookmarkEnd w:id="4755"/>
    </w:p>
    <w:p w14:paraId="3D5ADB09"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6191AFAD" w14:textId="77777777" w:rsidR="00602AC0" w:rsidRPr="003B2883" w:rsidRDefault="00602AC0" w:rsidP="009A30FA">
      <w:pPr>
        <w:pStyle w:val="Heading5"/>
      </w:pPr>
      <w:bookmarkStart w:id="4756" w:name="_Toc25156557"/>
      <w:bookmarkStart w:id="4757" w:name="_Toc34124862"/>
      <w:bookmarkStart w:id="4758" w:name="_Toc43207991"/>
      <w:bookmarkStart w:id="4759" w:name="_Toc49857464"/>
      <w:bookmarkStart w:id="4760" w:name="_Toc56677308"/>
      <w:bookmarkStart w:id="4761" w:name="_Toc56696556"/>
      <w:bookmarkStart w:id="4762" w:name="_Toc81227911"/>
      <w:bookmarkStart w:id="4763" w:name="_Toc104238657"/>
      <w:bookmarkStart w:id="4764" w:name="_Toc104239114"/>
      <w:bookmarkStart w:id="4765" w:name="_Toc104388924"/>
      <w:bookmarkStart w:id="4766" w:name="_Toc106631249"/>
      <w:r w:rsidRPr="003B2883">
        <w:t>6.3.6.3.2</w:t>
      </w:r>
      <w:r w:rsidRPr="003B2883">
        <w:tab/>
        <w:t>Simple data types</w:t>
      </w:r>
      <w:bookmarkEnd w:id="4756"/>
      <w:bookmarkEnd w:id="4757"/>
      <w:bookmarkEnd w:id="4758"/>
      <w:bookmarkEnd w:id="4759"/>
      <w:bookmarkEnd w:id="4760"/>
      <w:bookmarkEnd w:id="4761"/>
      <w:bookmarkEnd w:id="4762"/>
      <w:bookmarkEnd w:id="4763"/>
      <w:bookmarkEnd w:id="4764"/>
      <w:bookmarkEnd w:id="4765"/>
      <w:bookmarkEnd w:id="4766"/>
    </w:p>
    <w:p w14:paraId="2D0D5DA9" w14:textId="77777777" w:rsidR="00602AC0" w:rsidRPr="003B2883" w:rsidRDefault="00602AC0" w:rsidP="00602AC0">
      <w:r w:rsidRPr="003B2883">
        <w:t>The simple data types defined in table 6.3.6.3.2-1 shall be supported.</w:t>
      </w:r>
    </w:p>
    <w:p w14:paraId="74CEDFC1"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FEDEAC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F6AD444"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05E16F0"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4A2ADAF" w14:textId="77777777" w:rsidR="00602AC0" w:rsidRPr="003B2883" w:rsidRDefault="00602AC0" w:rsidP="001D4998">
            <w:pPr>
              <w:pStyle w:val="TAH"/>
            </w:pPr>
            <w:r w:rsidRPr="003B2883">
              <w:t>Description</w:t>
            </w:r>
          </w:p>
        </w:tc>
      </w:tr>
      <w:tr w:rsidR="00602AC0" w:rsidRPr="003B2883" w14:paraId="455A9C0D"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5544169" w14:textId="77777777" w:rsidR="00602AC0" w:rsidRPr="003B2883" w:rsidRDefault="00602AC0" w:rsidP="001D4998">
            <w:pPr>
              <w:pStyle w:val="TAL"/>
            </w:pPr>
            <w:bookmarkStart w:id="4767" w:name="MCCQCTEMPBM_00000019"/>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5E3BAD"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56243037" w14:textId="77777777" w:rsidR="00602AC0" w:rsidRPr="003B2883" w:rsidRDefault="00602AC0" w:rsidP="001D4998">
            <w:pPr>
              <w:pStyle w:val="TAL"/>
            </w:pPr>
          </w:p>
        </w:tc>
      </w:tr>
      <w:bookmarkEnd w:id="4767"/>
    </w:tbl>
    <w:p w14:paraId="4021720B" w14:textId="77777777" w:rsidR="00602AC0" w:rsidRPr="003B2883" w:rsidRDefault="00602AC0" w:rsidP="00602AC0"/>
    <w:p w14:paraId="5E20E93C" w14:textId="77777777" w:rsidR="00602AC0" w:rsidRPr="003B2883" w:rsidRDefault="00602AC0" w:rsidP="009A30FA">
      <w:pPr>
        <w:pStyle w:val="Heading4"/>
      </w:pPr>
      <w:bookmarkStart w:id="4768" w:name="_Toc25156558"/>
      <w:bookmarkStart w:id="4769" w:name="_Toc34124863"/>
      <w:bookmarkStart w:id="4770" w:name="_Toc43207992"/>
      <w:bookmarkStart w:id="4771" w:name="_Toc49857465"/>
      <w:bookmarkStart w:id="4772" w:name="_Toc56677309"/>
      <w:bookmarkStart w:id="4773" w:name="_Toc56696557"/>
      <w:bookmarkStart w:id="4774" w:name="_Toc81227912"/>
      <w:bookmarkStart w:id="4775" w:name="_Toc104238658"/>
      <w:bookmarkStart w:id="4776" w:name="_Toc104239115"/>
      <w:bookmarkStart w:id="4777" w:name="_Toc104388925"/>
      <w:bookmarkStart w:id="4778" w:name="_Toc106631250"/>
      <w:r w:rsidRPr="003B2883">
        <w:t>6.3.6.4</w:t>
      </w:r>
      <w:r w:rsidRPr="003B2883">
        <w:tab/>
        <w:t>Binary data</w:t>
      </w:r>
      <w:bookmarkEnd w:id="4768"/>
      <w:bookmarkEnd w:id="4769"/>
      <w:bookmarkEnd w:id="4770"/>
      <w:bookmarkEnd w:id="4771"/>
      <w:bookmarkEnd w:id="4772"/>
      <w:bookmarkEnd w:id="4773"/>
      <w:bookmarkEnd w:id="4774"/>
      <w:bookmarkEnd w:id="4775"/>
      <w:bookmarkEnd w:id="4776"/>
      <w:bookmarkEnd w:id="4777"/>
      <w:bookmarkEnd w:id="4778"/>
    </w:p>
    <w:p w14:paraId="2FA08973" w14:textId="77777777" w:rsidR="00602AC0" w:rsidRPr="003B2883" w:rsidRDefault="00602AC0" w:rsidP="00602AC0">
      <w:r w:rsidRPr="003B2883">
        <w:t>None.</w:t>
      </w:r>
    </w:p>
    <w:p w14:paraId="3CC5D4C6" w14:textId="77777777" w:rsidR="00602AC0" w:rsidRPr="003B2883" w:rsidRDefault="00602AC0" w:rsidP="009A30FA">
      <w:pPr>
        <w:pStyle w:val="Heading3"/>
      </w:pPr>
      <w:bookmarkStart w:id="4779" w:name="_Toc25156559"/>
      <w:bookmarkStart w:id="4780" w:name="_Toc34124864"/>
      <w:bookmarkStart w:id="4781" w:name="_Toc43207993"/>
      <w:bookmarkStart w:id="4782" w:name="_Toc49857466"/>
      <w:bookmarkStart w:id="4783" w:name="_Toc56677310"/>
      <w:bookmarkStart w:id="4784" w:name="_Toc56696558"/>
      <w:bookmarkStart w:id="4785" w:name="_Toc81227913"/>
      <w:bookmarkStart w:id="4786" w:name="_Toc104238659"/>
      <w:bookmarkStart w:id="4787" w:name="_Toc104239116"/>
      <w:bookmarkStart w:id="4788" w:name="_Toc104388926"/>
      <w:bookmarkStart w:id="4789" w:name="_Toc106631251"/>
      <w:r w:rsidRPr="003B2883">
        <w:t>6.3.7</w:t>
      </w:r>
      <w:r w:rsidRPr="003B2883">
        <w:tab/>
        <w:t>Error Handling</w:t>
      </w:r>
      <w:bookmarkEnd w:id="4779"/>
      <w:bookmarkEnd w:id="4780"/>
      <w:bookmarkEnd w:id="4781"/>
      <w:bookmarkEnd w:id="4782"/>
      <w:bookmarkEnd w:id="4783"/>
      <w:bookmarkEnd w:id="4784"/>
      <w:bookmarkEnd w:id="4785"/>
      <w:bookmarkEnd w:id="4786"/>
      <w:bookmarkEnd w:id="4787"/>
      <w:bookmarkEnd w:id="4788"/>
      <w:bookmarkEnd w:id="4789"/>
    </w:p>
    <w:p w14:paraId="0C807B29" w14:textId="77777777" w:rsidR="00602AC0" w:rsidRPr="003B2883" w:rsidRDefault="00602AC0" w:rsidP="009A30FA">
      <w:pPr>
        <w:pStyle w:val="Heading4"/>
      </w:pPr>
      <w:bookmarkStart w:id="4790" w:name="_Toc25156560"/>
      <w:bookmarkStart w:id="4791" w:name="_Toc34124865"/>
      <w:bookmarkStart w:id="4792" w:name="_Toc43207994"/>
      <w:bookmarkStart w:id="4793" w:name="_Toc49857467"/>
      <w:bookmarkStart w:id="4794" w:name="_Toc56677311"/>
      <w:bookmarkStart w:id="4795" w:name="_Toc56696559"/>
      <w:bookmarkStart w:id="4796" w:name="_Toc81227914"/>
      <w:bookmarkStart w:id="4797" w:name="_Toc104238660"/>
      <w:bookmarkStart w:id="4798" w:name="_Toc104239117"/>
      <w:bookmarkStart w:id="4799" w:name="_Toc104388927"/>
      <w:bookmarkStart w:id="4800" w:name="_Toc106631252"/>
      <w:r w:rsidRPr="003B2883">
        <w:t>6.3.7.1</w:t>
      </w:r>
      <w:r w:rsidRPr="003B2883">
        <w:tab/>
        <w:t>General</w:t>
      </w:r>
      <w:bookmarkEnd w:id="4790"/>
      <w:bookmarkEnd w:id="4791"/>
      <w:bookmarkEnd w:id="4792"/>
      <w:bookmarkEnd w:id="4793"/>
      <w:bookmarkEnd w:id="4794"/>
      <w:bookmarkEnd w:id="4795"/>
      <w:bookmarkEnd w:id="4796"/>
      <w:bookmarkEnd w:id="4797"/>
      <w:bookmarkEnd w:id="4798"/>
      <w:bookmarkEnd w:id="4799"/>
      <w:bookmarkEnd w:id="4800"/>
    </w:p>
    <w:p w14:paraId="38019575"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FCF80DF" w14:textId="77777777" w:rsidR="00602AC0" w:rsidRPr="003B2883" w:rsidRDefault="00602AC0" w:rsidP="009A30FA">
      <w:pPr>
        <w:pStyle w:val="Heading4"/>
      </w:pPr>
      <w:bookmarkStart w:id="4801" w:name="_Toc25156561"/>
      <w:bookmarkStart w:id="4802" w:name="_Toc34124866"/>
      <w:bookmarkStart w:id="4803" w:name="_Toc43207995"/>
      <w:bookmarkStart w:id="4804" w:name="_Toc49857468"/>
      <w:bookmarkStart w:id="4805" w:name="_Toc56677312"/>
      <w:bookmarkStart w:id="4806" w:name="_Toc56696560"/>
      <w:bookmarkStart w:id="4807" w:name="_Toc81227915"/>
      <w:bookmarkStart w:id="4808" w:name="_Toc104238661"/>
      <w:bookmarkStart w:id="4809" w:name="_Toc104239118"/>
      <w:bookmarkStart w:id="4810" w:name="_Toc104388928"/>
      <w:bookmarkStart w:id="4811" w:name="_Toc106631253"/>
      <w:r w:rsidRPr="003B2883">
        <w:t>6.3.7.2</w:t>
      </w:r>
      <w:r w:rsidRPr="003B2883">
        <w:tab/>
        <w:t>Protocol Errors</w:t>
      </w:r>
      <w:bookmarkEnd w:id="4801"/>
      <w:bookmarkEnd w:id="4802"/>
      <w:bookmarkEnd w:id="4803"/>
      <w:bookmarkEnd w:id="4804"/>
      <w:bookmarkEnd w:id="4805"/>
      <w:bookmarkEnd w:id="4806"/>
      <w:bookmarkEnd w:id="4807"/>
      <w:bookmarkEnd w:id="4808"/>
      <w:bookmarkEnd w:id="4809"/>
      <w:bookmarkEnd w:id="4810"/>
      <w:bookmarkEnd w:id="4811"/>
    </w:p>
    <w:p w14:paraId="468FBCE9"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34EFE94" w14:textId="77777777" w:rsidR="00602AC0" w:rsidRPr="003B2883" w:rsidRDefault="00602AC0" w:rsidP="009A30FA">
      <w:pPr>
        <w:pStyle w:val="Heading4"/>
      </w:pPr>
      <w:bookmarkStart w:id="4812" w:name="_Toc25156562"/>
      <w:bookmarkStart w:id="4813" w:name="_Toc34124867"/>
      <w:bookmarkStart w:id="4814" w:name="_Toc43207996"/>
      <w:bookmarkStart w:id="4815" w:name="_Toc49857469"/>
      <w:bookmarkStart w:id="4816" w:name="_Toc56677313"/>
      <w:bookmarkStart w:id="4817" w:name="_Toc56696561"/>
      <w:bookmarkStart w:id="4818" w:name="_Toc81227916"/>
      <w:bookmarkStart w:id="4819" w:name="_Toc104238662"/>
      <w:bookmarkStart w:id="4820" w:name="_Toc104239119"/>
      <w:bookmarkStart w:id="4821" w:name="_Toc104388929"/>
      <w:bookmarkStart w:id="4822" w:name="_Toc106631254"/>
      <w:r w:rsidRPr="003B2883">
        <w:t>6.3.7.3</w:t>
      </w:r>
      <w:r w:rsidRPr="003B2883">
        <w:tab/>
        <w:t>Application Errors</w:t>
      </w:r>
      <w:bookmarkEnd w:id="4812"/>
      <w:bookmarkEnd w:id="4813"/>
      <w:bookmarkEnd w:id="4814"/>
      <w:bookmarkEnd w:id="4815"/>
      <w:bookmarkEnd w:id="4816"/>
      <w:bookmarkEnd w:id="4817"/>
      <w:bookmarkEnd w:id="4818"/>
      <w:bookmarkEnd w:id="4819"/>
      <w:bookmarkEnd w:id="4820"/>
      <w:bookmarkEnd w:id="4821"/>
      <w:bookmarkEnd w:id="4822"/>
    </w:p>
    <w:p w14:paraId="588935A0"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22DB2E5E" w14:textId="77777777" w:rsidR="00602AC0" w:rsidRPr="003B2883" w:rsidRDefault="00602AC0" w:rsidP="00602AC0">
      <w:pPr>
        <w:pStyle w:val="PL"/>
      </w:pPr>
    </w:p>
    <w:p w14:paraId="4D8E8D8F"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3"/>
        <w:gridCol w:w="4563"/>
      </w:tblGrid>
      <w:tr w:rsidR="00602AC0" w:rsidRPr="003B2883" w14:paraId="5BE33AD3"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shd w:val="clear" w:color="auto" w:fill="BFBFBF"/>
          </w:tcPr>
          <w:p w14:paraId="70D996BD" w14:textId="77777777" w:rsidR="00602AC0" w:rsidRPr="003B2883" w:rsidRDefault="00602AC0" w:rsidP="001D4998">
            <w:pPr>
              <w:pStyle w:val="TAH"/>
            </w:pPr>
            <w:r w:rsidRPr="003B2883">
              <w:t>Application Error</w:t>
            </w:r>
          </w:p>
        </w:tc>
        <w:tc>
          <w:tcPr>
            <w:tcW w:w="772" w:type="pct"/>
            <w:tcBorders>
              <w:top w:val="single" w:sz="4" w:space="0" w:color="auto"/>
              <w:left w:val="single" w:sz="4" w:space="0" w:color="auto"/>
              <w:bottom w:val="single" w:sz="4" w:space="0" w:color="auto"/>
              <w:right w:val="single" w:sz="4" w:space="0" w:color="auto"/>
            </w:tcBorders>
            <w:shd w:val="clear" w:color="auto" w:fill="BFBFBF"/>
            <w:hideMark/>
          </w:tcPr>
          <w:p w14:paraId="6678D129" w14:textId="77777777" w:rsidR="00602AC0" w:rsidRPr="003B2883" w:rsidRDefault="00602AC0" w:rsidP="001D4998">
            <w:pPr>
              <w:pStyle w:val="TAH"/>
            </w:pPr>
            <w:r w:rsidRPr="003B2883">
              <w:t>HTTP status code</w:t>
            </w:r>
          </w:p>
        </w:tc>
        <w:tc>
          <w:tcPr>
            <w:tcW w:w="2427" w:type="pct"/>
            <w:tcBorders>
              <w:top w:val="single" w:sz="4" w:space="0" w:color="auto"/>
              <w:left w:val="single" w:sz="4" w:space="0" w:color="auto"/>
              <w:bottom w:val="single" w:sz="4" w:space="0" w:color="auto"/>
              <w:right w:val="single" w:sz="4" w:space="0" w:color="auto"/>
            </w:tcBorders>
            <w:shd w:val="clear" w:color="auto" w:fill="BFBFBF"/>
            <w:hideMark/>
          </w:tcPr>
          <w:p w14:paraId="43FCFF84" w14:textId="77777777" w:rsidR="00602AC0" w:rsidRPr="003B2883" w:rsidRDefault="00602AC0" w:rsidP="001D4998">
            <w:pPr>
              <w:pStyle w:val="TAH"/>
            </w:pPr>
            <w:r w:rsidRPr="003B2883">
              <w:t>Description</w:t>
            </w:r>
          </w:p>
        </w:tc>
      </w:tr>
      <w:tr w:rsidR="00602AC0" w:rsidRPr="003B2883" w14:paraId="2ADD415A"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3754A29E" w14:textId="77777777" w:rsidR="00602AC0" w:rsidRPr="003B2883" w:rsidRDefault="00602AC0" w:rsidP="001D4998">
            <w:pPr>
              <w:pStyle w:val="TAL"/>
            </w:pPr>
            <w:r w:rsidRPr="003B2883">
              <w:t>NF_CONSUMER_REDIRECT_ONE_TXN</w:t>
            </w:r>
          </w:p>
        </w:tc>
        <w:tc>
          <w:tcPr>
            <w:tcW w:w="772" w:type="pct"/>
            <w:tcBorders>
              <w:top w:val="single" w:sz="4" w:space="0" w:color="auto"/>
              <w:left w:val="single" w:sz="4" w:space="0" w:color="auto"/>
              <w:bottom w:val="single" w:sz="4" w:space="0" w:color="auto"/>
              <w:right w:val="single" w:sz="4" w:space="0" w:color="auto"/>
            </w:tcBorders>
          </w:tcPr>
          <w:p w14:paraId="44EF6BCD" w14:textId="77777777" w:rsidR="00602AC0" w:rsidRPr="003B2883" w:rsidRDefault="00602AC0" w:rsidP="001D4998">
            <w:pPr>
              <w:pStyle w:val="TAL"/>
            </w:pPr>
            <w:r w:rsidRPr="003B2883">
              <w:rPr>
                <w:rFonts w:hint="eastAsia"/>
              </w:rPr>
              <w:t>307 Temporary Redirect</w:t>
            </w:r>
          </w:p>
        </w:tc>
        <w:tc>
          <w:tcPr>
            <w:tcW w:w="2427" w:type="pct"/>
            <w:tcBorders>
              <w:top w:val="single" w:sz="4" w:space="0" w:color="auto"/>
              <w:left w:val="single" w:sz="4" w:space="0" w:color="auto"/>
              <w:bottom w:val="single" w:sz="4" w:space="0" w:color="auto"/>
              <w:right w:val="single" w:sz="4" w:space="0" w:color="auto"/>
            </w:tcBorders>
          </w:tcPr>
          <w:p w14:paraId="30078099" w14:textId="77777777" w:rsidR="00602AC0" w:rsidRPr="003B2883" w:rsidRDefault="00602AC0" w:rsidP="001D4998">
            <w:pPr>
              <w:pStyle w:val="TAL"/>
            </w:pPr>
            <w:r w:rsidRPr="003B2883">
              <w:t>The request has been asked to be redirected to a specified target.</w:t>
            </w:r>
          </w:p>
        </w:tc>
      </w:tr>
      <w:tr w:rsidR="00602AC0" w:rsidRPr="003B2883" w14:paraId="5153ECFB"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0520F663" w14:textId="77777777" w:rsidR="00602AC0" w:rsidRPr="003B2883" w:rsidRDefault="00602AC0" w:rsidP="001D4998">
            <w:pPr>
              <w:pStyle w:val="TAL"/>
            </w:pPr>
            <w:r w:rsidRPr="003B2883">
              <w:t>UNABLE_TO_PAGE_UE</w:t>
            </w:r>
          </w:p>
        </w:tc>
        <w:tc>
          <w:tcPr>
            <w:tcW w:w="772" w:type="pct"/>
            <w:tcBorders>
              <w:top w:val="single" w:sz="4" w:space="0" w:color="auto"/>
              <w:left w:val="single" w:sz="4" w:space="0" w:color="auto"/>
              <w:bottom w:val="single" w:sz="4" w:space="0" w:color="auto"/>
              <w:right w:val="single" w:sz="4" w:space="0" w:color="auto"/>
            </w:tcBorders>
          </w:tcPr>
          <w:p w14:paraId="5C98DB87"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27" w:type="pct"/>
            <w:tcBorders>
              <w:top w:val="single" w:sz="4" w:space="0" w:color="auto"/>
              <w:left w:val="single" w:sz="4" w:space="0" w:color="auto"/>
              <w:bottom w:val="single" w:sz="4" w:space="0" w:color="auto"/>
              <w:right w:val="single" w:sz="4" w:space="0" w:color="auto"/>
            </w:tcBorders>
          </w:tcPr>
          <w:p w14:paraId="6F2AA048" w14:textId="77777777" w:rsidR="00602AC0" w:rsidRPr="003B2883" w:rsidRDefault="00602AC0" w:rsidP="001D4998">
            <w:pPr>
              <w:pStyle w:val="TAL"/>
            </w:pPr>
            <w:r w:rsidRPr="003B2883">
              <w:t>AMF is unable page the UE, temporarily.</w:t>
            </w:r>
          </w:p>
        </w:tc>
      </w:tr>
      <w:tr w:rsidR="00602AC0" w:rsidRPr="003B2883" w14:paraId="5137BA20"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1BB738B8" w14:textId="77777777" w:rsidR="00602AC0" w:rsidRPr="003B2883" w:rsidRDefault="00602AC0" w:rsidP="001D4998">
            <w:pPr>
              <w:pStyle w:val="TAL"/>
            </w:pPr>
            <w:r w:rsidRPr="003B2883">
              <w:t>CONTEXT_NOT_FOUND</w:t>
            </w:r>
          </w:p>
        </w:tc>
        <w:tc>
          <w:tcPr>
            <w:tcW w:w="772" w:type="pct"/>
            <w:tcBorders>
              <w:top w:val="single" w:sz="4" w:space="0" w:color="auto"/>
              <w:left w:val="single" w:sz="4" w:space="0" w:color="auto"/>
              <w:bottom w:val="single" w:sz="4" w:space="0" w:color="auto"/>
              <w:right w:val="single" w:sz="4" w:space="0" w:color="auto"/>
            </w:tcBorders>
          </w:tcPr>
          <w:p w14:paraId="5F07B505" w14:textId="77777777" w:rsidR="00602AC0" w:rsidRPr="003B2883" w:rsidRDefault="00602AC0" w:rsidP="001D4998">
            <w:pPr>
              <w:pStyle w:val="TAL"/>
            </w:pPr>
            <w:r w:rsidRPr="003B2883">
              <w:t>404 Not Found</w:t>
            </w:r>
          </w:p>
        </w:tc>
        <w:tc>
          <w:tcPr>
            <w:tcW w:w="2427" w:type="pct"/>
            <w:tcBorders>
              <w:top w:val="single" w:sz="4" w:space="0" w:color="auto"/>
              <w:left w:val="single" w:sz="4" w:space="0" w:color="auto"/>
              <w:bottom w:val="single" w:sz="4" w:space="0" w:color="auto"/>
              <w:right w:val="single" w:sz="4" w:space="0" w:color="auto"/>
            </w:tcBorders>
          </w:tcPr>
          <w:p w14:paraId="45B87A46" w14:textId="77777777" w:rsidR="00602AC0" w:rsidRPr="003B2883" w:rsidRDefault="00602AC0" w:rsidP="001D4998">
            <w:pPr>
              <w:pStyle w:val="TAL"/>
            </w:pPr>
            <w:r w:rsidRPr="003B2883">
              <w:t>The related UE is not found in the NF Service Consumer.</w:t>
            </w:r>
          </w:p>
        </w:tc>
      </w:tr>
      <w:tr w:rsidR="00602AC0" w:rsidRPr="003B2883" w14:paraId="6A5D8D0D" w14:textId="77777777" w:rsidTr="001D4998">
        <w:trPr>
          <w:jc w:val="center"/>
        </w:trPr>
        <w:tc>
          <w:tcPr>
            <w:tcW w:w="1801" w:type="pct"/>
            <w:tcBorders>
              <w:top w:val="single" w:sz="4" w:space="0" w:color="auto"/>
              <w:left w:val="single" w:sz="4" w:space="0" w:color="auto"/>
              <w:bottom w:val="single" w:sz="4" w:space="0" w:color="auto"/>
              <w:right w:val="single" w:sz="4" w:space="0" w:color="auto"/>
            </w:tcBorders>
          </w:tcPr>
          <w:p w14:paraId="61EC50A3" w14:textId="77777777" w:rsidR="00602AC0" w:rsidRPr="003B2883" w:rsidRDefault="00602AC0" w:rsidP="001D4998">
            <w:pPr>
              <w:pStyle w:val="TAL"/>
            </w:pPr>
            <w:r w:rsidRPr="003B2883">
              <w:t>UE_NOT_RESPONDING</w:t>
            </w:r>
          </w:p>
        </w:tc>
        <w:tc>
          <w:tcPr>
            <w:tcW w:w="772" w:type="pct"/>
            <w:tcBorders>
              <w:top w:val="single" w:sz="4" w:space="0" w:color="auto"/>
              <w:left w:val="single" w:sz="4" w:space="0" w:color="auto"/>
              <w:bottom w:val="single" w:sz="4" w:space="0" w:color="auto"/>
              <w:right w:val="single" w:sz="4" w:space="0" w:color="auto"/>
            </w:tcBorders>
          </w:tcPr>
          <w:p w14:paraId="41DE7673" w14:textId="77777777" w:rsidR="00602AC0" w:rsidRPr="003B2883" w:rsidRDefault="00602AC0" w:rsidP="001D4998">
            <w:pPr>
              <w:pStyle w:val="TAL"/>
            </w:pPr>
            <w:r w:rsidRPr="003B2883">
              <w:t>504 Gateway Timeout</w:t>
            </w:r>
          </w:p>
        </w:tc>
        <w:tc>
          <w:tcPr>
            <w:tcW w:w="2427" w:type="pct"/>
            <w:tcBorders>
              <w:top w:val="single" w:sz="4" w:space="0" w:color="auto"/>
              <w:left w:val="single" w:sz="4" w:space="0" w:color="auto"/>
              <w:bottom w:val="single" w:sz="4" w:space="0" w:color="auto"/>
              <w:right w:val="single" w:sz="4" w:space="0" w:color="auto"/>
            </w:tcBorders>
          </w:tcPr>
          <w:p w14:paraId="0E72EF93" w14:textId="77777777" w:rsidR="00602AC0" w:rsidRPr="003B2883" w:rsidRDefault="00602AC0" w:rsidP="001D4998">
            <w:pPr>
              <w:pStyle w:val="TAL"/>
            </w:pPr>
            <w:r w:rsidRPr="003B2883">
              <w:t>UE is not responding to the request initiated by the network, e.g. Paging.</w:t>
            </w:r>
          </w:p>
        </w:tc>
      </w:tr>
    </w:tbl>
    <w:p w14:paraId="21F923D6" w14:textId="77777777" w:rsidR="00602AC0" w:rsidRPr="003B2883" w:rsidRDefault="00602AC0" w:rsidP="00602AC0"/>
    <w:p w14:paraId="6DE082BC" w14:textId="77777777" w:rsidR="00602AC0" w:rsidRPr="003B2883" w:rsidRDefault="00602AC0" w:rsidP="009A30FA">
      <w:pPr>
        <w:pStyle w:val="Heading3"/>
      </w:pPr>
      <w:bookmarkStart w:id="4823" w:name="_Toc25156563"/>
      <w:bookmarkStart w:id="4824" w:name="_Toc34124868"/>
      <w:bookmarkStart w:id="4825" w:name="_Toc43207997"/>
      <w:bookmarkStart w:id="4826" w:name="_Toc49857470"/>
      <w:bookmarkStart w:id="4827" w:name="_Toc56677314"/>
      <w:bookmarkStart w:id="4828" w:name="_Toc56696562"/>
      <w:bookmarkStart w:id="4829" w:name="_Toc81227917"/>
      <w:bookmarkStart w:id="4830" w:name="_Toc104238663"/>
      <w:bookmarkStart w:id="4831" w:name="_Toc104239120"/>
      <w:bookmarkStart w:id="4832" w:name="_Toc104388930"/>
      <w:bookmarkStart w:id="4833" w:name="_Toc106631255"/>
      <w:r w:rsidRPr="003B2883">
        <w:lastRenderedPageBreak/>
        <w:t>6.3.8</w:t>
      </w:r>
      <w:r w:rsidRPr="003B2883">
        <w:tab/>
        <w:t>Feature Negotiation</w:t>
      </w:r>
      <w:bookmarkEnd w:id="4823"/>
      <w:bookmarkEnd w:id="4824"/>
      <w:bookmarkEnd w:id="4825"/>
      <w:bookmarkEnd w:id="4826"/>
      <w:bookmarkEnd w:id="4827"/>
      <w:bookmarkEnd w:id="4828"/>
      <w:bookmarkEnd w:id="4829"/>
      <w:bookmarkEnd w:id="4830"/>
      <w:bookmarkEnd w:id="4831"/>
      <w:bookmarkEnd w:id="4832"/>
      <w:bookmarkEnd w:id="4833"/>
    </w:p>
    <w:p w14:paraId="590456C3"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16816968"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7DB58A34"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3883DB69"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358521FD"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4F75AE64" w14:textId="77777777" w:rsidR="00602AC0" w:rsidRPr="003B2883" w:rsidRDefault="00602AC0" w:rsidP="00602AC0">
      <w:pPr>
        <w:rPr>
          <w:lang w:val="en-US"/>
        </w:rPr>
      </w:pPr>
      <w:r w:rsidRPr="003B2883">
        <w:rPr>
          <w:lang w:val="en-US"/>
        </w:rPr>
        <w:t>The following features are defined for the Namf_MT service.</w:t>
      </w:r>
    </w:p>
    <w:p w14:paraId="70B0171B"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73D2F527" w14:textId="77777777" w:rsidTr="001D4998">
        <w:trPr>
          <w:cantSplit/>
          <w:jc w:val="center"/>
        </w:trPr>
        <w:tc>
          <w:tcPr>
            <w:tcW w:w="993" w:type="dxa"/>
            <w:shd w:val="clear" w:color="auto" w:fill="BFBFBF"/>
          </w:tcPr>
          <w:p w14:paraId="2E734C6A" w14:textId="77777777" w:rsidR="00602AC0" w:rsidRPr="003B2883" w:rsidRDefault="00602AC0" w:rsidP="001D4998">
            <w:pPr>
              <w:pStyle w:val="TAH"/>
            </w:pPr>
            <w:r w:rsidRPr="003B2883">
              <w:t>Feature Number</w:t>
            </w:r>
          </w:p>
        </w:tc>
        <w:tc>
          <w:tcPr>
            <w:tcW w:w="1063" w:type="dxa"/>
            <w:shd w:val="clear" w:color="auto" w:fill="BFBFBF"/>
          </w:tcPr>
          <w:p w14:paraId="18473DAD" w14:textId="77777777" w:rsidR="00602AC0" w:rsidRPr="003B2883" w:rsidRDefault="00602AC0" w:rsidP="001D4998">
            <w:pPr>
              <w:pStyle w:val="TAH"/>
            </w:pPr>
            <w:r w:rsidRPr="003B2883">
              <w:t>Feature</w:t>
            </w:r>
          </w:p>
        </w:tc>
        <w:tc>
          <w:tcPr>
            <w:tcW w:w="639" w:type="dxa"/>
            <w:shd w:val="clear" w:color="auto" w:fill="BFBFBF"/>
          </w:tcPr>
          <w:p w14:paraId="0015CE0C" w14:textId="77777777" w:rsidR="00602AC0" w:rsidRPr="003B2883" w:rsidRDefault="00602AC0" w:rsidP="001D4998">
            <w:pPr>
              <w:pStyle w:val="TAH"/>
            </w:pPr>
            <w:r w:rsidRPr="003B2883">
              <w:t>M/O</w:t>
            </w:r>
          </w:p>
        </w:tc>
        <w:tc>
          <w:tcPr>
            <w:tcW w:w="6520" w:type="dxa"/>
            <w:shd w:val="clear" w:color="auto" w:fill="BFBFBF"/>
          </w:tcPr>
          <w:p w14:paraId="5F8E5EAD" w14:textId="77777777" w:rsidR="00602AC0" w:rsidRPr="003B2883" w:rsidRDefault="00602AC0" w:rsidP="001D4998">
            <w:pPr>
              <w:pStyle w:val="TAH"/>
            </w:pPr>
            <w:r w:rsidRPr="003B2883">
              <w:t>Description</w:t>
            </w:r>
          </w:p>
        </w:tc>
      </w:tr>
      <w:tr w:rsidR="00AF7832" w:rsidRPr="003B2883" w14:paraId="38378155" w14:textId="77777777" w:rsidTr="001D4998">
        <w:trPr>
          <w:cantSplit/>
          <w:jc w:val="center"/>
        </w:trPr>
        <w:tc>
          <w:tcPr>
            <w:tcW w:w="993" w:type="dxa"/>
          </w:tcPr>
          <w:p w14:paraId="7F13CCA1" w14:textId="77777777" w:rsidR="00AF7832" w:rsidRPr="003B2883" w:rsidRDefault="0009536C" w:rsidP="00AF7832">
            <w:pPr>
              <w:pStyle w:val="TAC"/>
            </w:pPr>
            <w:r>
              <w:rPr>
                <w:lang w:eastAsia="zh-CN"/>
              </w:rPr>
              <w:t>1</w:t>
            </w:r>
          </w:p>
        </w:tc>
        <w:tc>
          <w:tcPr>
            <w:tcW w:w="1063" w:type="dxa"/>
          </w:tcPr>
          <w:p w14:paraId="359E393F" w14:textId="77777777" w:rsidR="00AF7832" w:rsidRPr="003B2883" w:rsidRDefault="00AF7832" w:rsidP="00AF7832">
            <w:pPr>
              <w:pStyle w:val="TAL"/>
              <w:rPr>
                <w:color w:val="FF0000"/>
              </w:rPr>
            </w:pPr>
            <w:r>
              <w:t>ES3XX</w:t>
            </w:r>
          </w:p>
        </w:tc>
        <w:tc>
          <w:tcPr>
            <w:tcW w:w="639" w:type="dxa"/>
          </w:tcPr>
          <w:p w14:paraId="1206EA00" w14:textId="77777777" w:rsidR="00AF7832" w:rsidRPr="003B2883" w:rsidRDefault="00AF7832" w:rsidP="00AF7832">
            <w:pPr>
              <w:pStyle w:val="TAC"/>
              <w:rPr>
                <w:color w:val="FF0000"/>
              </w:rPr>
            </w:pPr>
            <w:r>
              <w:t>M</w:t>
            </w:r>
          </w:p>
        </w:tc>
        <w:tc>
          <w:tcPr>
            <w:tcW w:w="6520" w:type="dxa"/>
          </w:tcPr>
          <w:p w14:paraId="2E4BB9C0" w14:textId="77777777" w:rsidR="00AF7832" w:rsidRPr="00F709B2" w:rsidRDefault="00AF7832" w:rsidP="00AF7832">
            <w:pPr>
              <w:pStyle w:val="TAL"/>
            </w:pPr>
            <w:r>
              <w:rPr>
                <w:lang w:val="en-US"/>
              </w:rPr>
              <w:t>Extended Support of HTTP 307/308 redirection</w:t>
            </w:r>
          </w:p>
          <w:p w14:paraId="2A21B39F" w14:textId="77777777" w:rsidR="00AF7832" w:rsidRPr="00F709B2" w:rsidRDefault="00AF7832" w:rsidP="00AF7832">
            <w:pPr>
              <w:pStyle w:val="TAL"/>
            </w:pPr>
          </w:p>
          <w:p w14:paraId="69F4AF6E"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6AFAF28A" w14:textId="77777777" w:rsidR="00AF7832" w:rsidRPr="003B2883" w:rsidRDefault="00AF7832" w:rsidP="00AF7832">
            <w:pPr>
              <w:pStyle w:val="TAL"/>
            </w:pPr>
            <w:r w:rsidRPr="003B2883" w:rsidDel="001A1744">
              <w:t xml:space="preserve"> </w:t>
            </w:r>
          </w:p>
        </w:tc>
      </w:tr>
      <w:tr w:rsidR="00AF7832" w:rsidRPr="003B2883" w14:paraId="4A84E858" w14:textId="77777777" w:rsidTr="001D4998">
        <w:trPr>
          <w:cantSplit/>
          <w:jc w:val="center"/>
        </w:trPr>
        <w:tc>
          <w:tcPr>
            <w:tcW w:w="9215" w:type="dxa"/>
            <w:gridSpan w:val="4"/>
          </w:tcPr>
          <w:p w14:paraId="4469749E"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1CABA9F7" w14:textId="77777777" w:rsidR="00AF7832" w:rsidRPr="003B2883" w:rsidRDefault="00AF7832" w:rsidP="00AF7832">
            <w:pPr>
              <w:pStyle w:val="TAL"/>
              <w:rPr>
                <w:bCs/>
              </w:rPr>
            </w:pPr>
            <w:r w:rsidRPr="003B2883">
              <w:rPr>
                <w:bCs/>
              </w:rPr>
              <w:t>Feature: A short name that can be used to refer to the bit and to the feature.</w:t>
            </w:r>
          </w:p>
          <w:p w14:paraId="00A43709"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6E000A1" w14:textId="77777777" w:rsidR="00AF7832" w:rsidRPr="003B2883" w:rsidRDefault="00AF7832" w:rsidP="00AF7832">
            <w:pPr>
              <w:pStyle w:val="TAL"/>
            </w:pPr>
            <w:r w:rsidRPr="003B2883">
              <w:t>Description: A clear textual description of the feature.</w:t>
            </w:r>
          </w:p>
        </w:tc>
      </w:tr>
    </w:tbl>
    <w:p w14:paraId="67D264B0" w14:textId="77777777" w:rsidR="00602AC0" w:rsidRPr="003B2883" w:rsidRDefault="00602AC0" w:rsidP="00602AC0"/>
    <w:p w14:paraId="0D6DA349" w14:textId="77777777" w:rsidR="00602AC0" w:rsidRPr="003B2883" w:rsidRDefault="00602AC0" w:rsidP="009A30FA">
      <w:pPr>
        <w:pStyle w:val="Heading3"/>
        <w:rPr>
          <w:lang w:val="en-US"/>
        </w:rPr>
      </w:pPr>
      <w:bookmarkStart w:id="4834" w:name="_Toc25156564"/>
      <w:bookmarkStart w:id="4835" w:name="_Toc34124869"/>
      <w:bookmarkStart w:id="4836" w:name="_Toc43207998"/>
      <w:bookmarkStart w:id="4837" w:name="_Toc49857471"/>
      <w:bookmarkStart w:id="4838" w:name="_Toc56677315"/>
      <w:bookmarkStart w:id="4839" w:name="_Toc56696563"/>
      <w:bookmarkStart w:id="4840" w:name="_Toc81227918"/>
      <w:bookmarkStart w:id="4841" w:name="_Toc104238664"/>
      <w:bookmarkStart w:id="4842" w:name="_Toc104239121"/>
      <w:bookmarkStart w:id="4843" w:name="_Toc104388931"/>
      <w:bookmarkStart w:id="4844" w:name="_Toc106631256"/>
      <w:r w:rsidRPr="003B2883">
        <w:rPr>
          <w:lang w:val="en-US"/>
        </w:rPr>
        <w:t>6.3.9</w:t>
      </w:r>
      <w:r w:rsidRPr="003B2883">
        <w:rPr>
          <w:lang w:val="en-US"/>
        </w:rPr>
        <w:tab/>
        <w:t>Security</w:t>
      </w:r>
      <w:bookmarkEnd w:id="4834"/>
      <w:bookmarkEnd w:id="4835"/>
      <w:bookmarkEnd w:id="4836"/>
      <w:bookmarkEnd w:id="4837"/>
      <w:bookmarkEnd w:id="4838"/>
      <w:bookmarkEnd w:id="4839"/>
      <w:bookmarkEnd w:id="4840"/>
      <w:bookmarkEnd w:id="4841"/>
      <w:bookmarkEnd w:id="4842"/>
      <w:bookmarkEnd w:id="4843"/>
      <w:bookmarkEnd w:id="4844"/>
    </w:p>
    <w:p w14:paraId="421DD7D9"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DEE7FBE" w14:textId="77777777" w:rsidR="00602AC0" w:rsidRPr="003B2883"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11A762AF"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5D819210"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ECD5C62" w14:textId="77777777" w:rsidR="0009536C" w:rsidRDefault="0009536C" w:rsidP="009A30FA">
      <w:pPr>
        <w:pStyle w:val="Heading3"/>
      </w:pPr>
      <w:bookmarkStart w:id="4845" w:name="_Toc56677316"/>
      <w:bookmarkStart w:id="4846" w:name="_Toc56696564"/>
      <w:bookmarkStart w:id="4847" w:name="_Toc81227919"/>
      <w:bookmarkStart w:id="4848" w:name="_Toc104238665"/>
      <w:bookmarkStart w:id="4849" w:name="_Toc104239122"/>
      <w:bookmarkStart w:id="4850" w:name="_Toc104388932"/>
      <w:bookmarkStart w:id="4851" w:name="_Toc106631257"/>
      <w:r w:rsidRPr="003B2883">
        <w:t>6.</w:t>
      </w:r>
      <w:r>
        <w:t>3</w:t>
      </w:r>
      <w:r w:rsidRPr="003B2883">
        <w:t>.</w:t>
      </w:r>
      <w:r>
        <w:t>10</w:t>
      </w:r>
      <w:r w:rsidRPr="003B2883">
        <w:tab/>
      </w:r>
      <w:r>
        <w:t>HTTP redirection</w:t>
      </w:r>
      <w:bookmarkEnd w:id="4845"/>
      <w:bookmarkEnd w:id="4846"/>
      <w:bookmarkEnd w:id="4847"/>
      <w:bookmarkEnd w:id="4848"/>
      <w:bookmarkEnd w:id="4849"/>
      <w:bookmarkEnd w:id="4850"/>
      <w:bookmarkEnd w:id="4851"/>
    </w:p>
    <w:p w14:paraId="375DFD02"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2BC014AA"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2E5768F"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w:t>
      </w:r>
      <w:r>
        <w:lastRenderedPageBreak/>
        <w:t xml:space="preserve">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801F34A" w14:textId="77777777" w:rsidR="00602AC0" w:rsidRPr="003B2883" w:rsidRDefault="00602AC0" w:rsidP="009A30FA">
      <w:pPr>
        <w:pStyle w:val="Heading2"/>
      </w:pPr>
      <w:bookmarkStart w:id="4852" w:name="_Toc25156565"/>
      <w:bookmarkStart w:id="4853" w:name="_Toc34124870"/>
      <w:bookmarkStart w:id="4854" w:name="_Toc43207999"/>
      <w:bookmarkStart w:id="4855" w:name="_Toc49857472"/>
      <w:bookmarkStart w:id="4856" w:name="_Toc56677317"/>
      <w:bookmarkStart w:id="4857" w:name="_Toc56696565"/>
      <w:bookmarkStart w:id="4858" w:name="_Toc81227920"/>
      <w:bookmarkStart w:id="4859" w:name="_Toc104238666"/>
      <w:bookmarkStart w:id="4860" w:name="_Toc104239123"/>
      <w:bookmarkStart w:id="4861" w:name="_Toc104388933"/>
      <w:bookmarkStart w:id="4862" w:name="_Toc106631258"/>
      <w:r w:rsidRPr="003B2883">
        <w:t>6.4</w:t>
      </w:r>
      <w:r w:rsidRPr="003B2883">
        <w:tab/>
        <w:t>Namf_Location Service API</w:t>
      </w:r>
      <w:bookmarkEnd w:id="4852"/>
      <w:bookmarkEnd w:id="4853"/>
      <w:bookmarkEnd w:id="4854"/>
      <w:bookmarkEnd w:id="4855"/>
      <w:bookmarkEnd w:id="4856"/>
      <w:bookmarkEnd w:id="4857"/>
      <w:bookmarkEnd w:id="4858"/>
      <w:bookmarkEnd w:id="4859"/>
      <w:bookmarkEnd w:id="4860"/>
      <w:bookmarkEnd w:id="4861"/>
      <w:bookmarkEnd w:id="4862"/>
    </w:p>
    <w:p w14:paraId="3DDF1F39" w14:textId="77777777" w:rsidR="00602AC0" w:rsidRPr="003B2883" w:rsidRDefault="00602AC0" w:rsidP="009A30FA">
      <w:pPr>
        <w:pStyle w:val="Heading3"/>
      </w:pPr>
      <w:bookmarkStart w:id="4863" w:name="_Toc25156566"/>
      <w:bookmarkStart w:id="4864" w:name="_Toc34124871"/>
      <w:bookmarkStart w:id="4865" w:name="_Toc43208000"/>
      <w:bookmarkStart w:id="4866" w:name="_Toc49857473"/>
      <w:bookmarkStart w:id="4867" w:name="_Toc56677318"/>
      <w:bookmarkStart w:id="4868" w:name="_Toc56696566"/>
      <w:bookmarkStart w:id="4869" w:name="_Toc81227921"/>
      <w:bookmarkStart w:id="4870" w:name="_Toc104238667"/>
      <w:bookmarkStart w:id="4871" w:name="_Toc104239124"/>
      <w:bookmarkStart w:id="4872" w:name="_Toc104388934"/>
      <w:bookmarkStart w:id="4873" w:name="_Toc106631259"/>
      <w:r w:rsidRPr="003B2883">
        <w:t>6.4.1</w:t>
      </w:r>
      <w:r w:rsidRPr="003B2883">
        <w:tab/>
        <w:t>API URI</w:t>
      </w:r>
      <w:bookmarkEnd w:id="4863"/>
      <w:bookmarkEnd w:id="4864"/>
      <w:bookmarkEnd w:id="4865"/>
      <w:bookmarkEnd w:id="4866"/>
      <w:bookmarkEnd w:id="4867"/>
      <w:bookmarkEnd w:id="4868"/>
      <w:bookmarkEnd w:id="4869"/>
      <w:bookmarkEnd w:id="4870"/>
      <w:bookmarkEnd w:id="4871"/>
      <w:bookmarkEnd w:id="4872"/>
      <w:bookmarkEnd w:id="4873"/>
    </w:p>
    <w:p w14:paraId="33BDA72C"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0DC3182E"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108364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BAD5053"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62EF3726" w14:textId="77777777" w:rsidR="00602AC0" w:rsidRPr="003B2883" w:rsidRDefault="00602AC0" w:rsidP="00602AC0">
      <w:pPr>
        <w:pStyle w:val="B1"/>
        <w:rPr>
          <w:b/>
          <w:noProof/>
        </w:rPr>
      </w:pPr>
      <w:r w:rsidRPr="003B2883">
        <w:rPr>
          <w:b/>
          <w:noProof/>
        </w:rPr>
        <w:t>{apiRoot}/&lt;apiName&gt;/&lt;apiVersion&gt;/&lt;apiSpecificResourceUriPart&gt;</w:t>
      </w:r>
    </w:p>
    <w:p w14:paraId="0E239316" w14:textId="77777777" w:rsidR="00602AC0" w:rsidRPr="003B2883" w:rsidRDefault="00602AC0" w:rsidP="00602AC0">
      <w:pPr>
        <w:rPr>
          <w:noProof/>
          <w:lang w:eastAsia="zh-CN"/>
        </w:rPr>
      </w:pPr>
      <w:r w:rsidRPr="003B2883">
        <w:rPr>
          <w:noProof/>
          <w:lang w:eastAsia="zh-CN"/>
        </w:rPr>
        <w:t>with the following components:</w:t>
      </w:r>
    </w:p>
    <w:p w14:paraId="05CE6426"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9E4BF46"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378AC67C" w14:textId="77777777" w:rsidR="00602AC0" w:rsidRPr="003B2883" w:rsidRDefault="00602AC0" w:rsidP="00602AC0">
      <w:pPr>
        <w:pStyle w:val="B1"/>
        <w:rPr>
          <w:noProof/>
        </w:rPr>
      </w:pPr>
      <w:r w:rsidRPr="003B2883">
        <w:rPr>
          <w:noProof/>
        </w:rPr>
        <w:t>-</w:t>
      </w:r>
      <w:r w:rsidRPr="003B2883">
        <w:rPr>
          <w:noProof/>
        </w:rPr>
        <w:tab/>
        <w:t>The &lt;apiVersion&gt; shall be "v1".</w:t>
      </w:r>
    </w:p>
    <w:p w14:paraId="61ED45A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66962A3A" w14:textId="77777777" w:rsidR="00602AC0" w:rsidRPr="003B2883" w:rsidRDefault="00602AC0" w:rsidP="009A30FA">
      <w:pPr>
        <w:pStyle w:val="Heading3"/>
      </w:pPr>
      <w:bookmarkStart w:id="4874" w:name="_Toc25156567"/>
      <w:bookmarkStart w:id="4875" w:name="_Toc34124872"/>
      <w:bookmarkStart w:id="4876" w:name="_Toc43208001"/>
      <w:bookmarkStart w:id="4877" w:name="_Toc49857474"/>
      <w:bookmarkStart w:id="4878" w:name="_Toc56677319"/>
      <w:bookmarkStart w:id="4879" w:name="_Toc56696567"/>
      <w:bookmarkStart w:id="4880" w:name="_Toc81227922"/>
      <w:bookmarkStart w:id="4881" w:name="_Toc104238668"/>
      <w:bookmarkStart w:id="4882" w:name="_Toc104239125"/>
      <w:bookmarkStart w:id="4883" w:name="_Toc104388935"/>
      <w:bookmarkStart w:id="4884" w:name="_Toc106631260"/>
      <w:r w:rsidRPr="003B2883">
        <w:t>6.4.2</w:t>
      </w:r>
      <w:r w:rsidRPr="003B2883">
        <w:tab/>
        <w:t>Usage of HTTP</w:t>
      </w:r>
      <w:bookmarkEnd w:id="4874"/>
      <w:bookmarkEnd w:id="4875"/>
      <w:bookmarkEnd w:id="4876"/>
      <w:bookmarkEnd w:id="4877"/>
      <w:bookmarkEnd w:id="4878"/>
      <w:bookmarkEnd w:id="4879"/>
      <w:bookmarkEnd w:id="4880"/>
      <w:bookmarkEnd w:id="4881"/>
      <w:bookmarkEnd w:id="4882"/>
      <w:bookmarkEnd w:id="4883"/>
      <w:bookmarkEnd w:id="4884"/>
    </w:p>
    <w:p w14:paraId="29DED800" w14:textId="77777777" w:rsidR="00602AC0" w:rsidRPr="003B2883" w:rsidRDefault="00602AC0" w:rsidP="009A30FA">
      <w:pPr>
        <w:pStyle w:val="Heading4"/>
      </w:pPr>
      <w:bookmarkStart w:id="4885" w:name="_Toc25156568"/>
      <w:bookmarkStart w:id="4886" w:name="_Toc34124873"/>
      <w:bookmarkStart w:id="4887" w:name="_Toc43208002"/>
      <w:bookmarkStart w:id="4888" w:name="_Toc49857475"/>
      <w:bookmarkStart w:id="4889" w:name="_Toc56677320"/>
      <w:bookmarkStart w:id="4890" w:name="_Toc56696568"/>
      <w:bookmarkStart w:id="4891" w:name="_Toc81227923"/>
      <w:bookmarkStart w:id="4892" w:name="_Toc104238669"/>
      <w:bookmarkStart w:id="4893" w:name="_Toc104239126"/>
      <w:bookmarkStart w:id="4894" w:name="_Toc104388936"/>
      <w:bookmarkStart w:id="4895" w:name="_Toc106631261"/>
      <w:r w:rsidRPr="003B2883">
        <w:t>6.4.2.1</w:t>
      </w:r>
      <w:r w:rsidRPr="003B2883">
        <w:tab/>
        <w:t>General</w:t>
      </w:r>
      <w:bookmarkEnd w:id="4885"/>
      <w:bookmarkEnd w:id="4886"/>
      <w:bookmarkEnd w:id="4887"/>
      <w:bookmarkEnd w:id="4888"/>
      <w:bookmarkEnd w:id="4889"/>
      <w:bookmarkEnd w:id="4890"/>
      <w:bookmarkEnd w:id="4891"/>
      <w:bookmarkEnd w:id="4892"/>
      <w:bookmarkEnd w:id="4893"/>
      <w:bookmarkEnd w:id="4894"/>
      <w:bookmarkEnd w:id="4895"/>
    </w:p>
    <w:p w14:paraId="6511452D"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297ACA2"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C6A228"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3247DA88" w14:textId="77777777" w:rsidR="00602AC0" w:rsidRPr="003B2883" w:rsidRDefault="00602AC0" w:rsidP="009A30FA">
      <w:pPr>
        <w:pStyle w:val="Heading4"/>
      </w:pPr>
      <w:bookmarkStart w:id="4896" w:name="_Toc25156569"/>
      <w:bookmarkStart w:id="4897" w:name="_Toc34124874"/>
      <w:bookmarkStart w:id="4898" w:name="_Toc43208003"/>
      <w:bookmarkStart w:id="4899" w:name="_Toc49857476"/>
      <w:bookmarkStart w:id="4900" w:name="_Toc56677321"/>
      <w:bookmarkStart w:id="4901" w:name="_Toc56696569"/>
      <w:bookmarkStart w:id="4902" w:name="_Toc81227924"/>
      <w:bookmarkStart w:id="4903" w:name="_Toc104238670"/>
      <w:bookmarkStart w:id="4904" w:name="_Toc104239127"/>
      <w:bookmarkStart w:id="4905" w:name="_Toc104388937"/>
      <w:bookmarkStart w:id="4906" w:name="_Toc106631262"/>
      <w:r w:rsidRPr="003B2883">
        <w:t>6.4.2.2</w:t>
      </w:r>
      <w:r w:rsidRPr="003B2883">
        <w:tab/>
        <w:t>HTTP standard headers</w:t>
      </w:r>
      <w:bookmarkEnd w:id="4896"/>
      <w:bookmarkEnd w:id="4897"/>
      <w:bookmarkEnd w:id="4898"/>
      <w:bookmarkEnd w:id="4899"/>
      <w:bookmarkEnd w:id="4900"/>
      <w:bookmarkEnd w:id="4901"/>
      <w:bookmarkEnd w:id="4902"/>
      <w:bookmarkEnd w:id="4903"/>
      <w:bookmarkEnd w:id="4904"/>
      <w:bookmarkEnd w:id="4905"/>
      <w:bookmarkEnd w:id="4906"/>
    </w:p>
    <w:p w14:paraId="099772F2" w14:textId="77777777" w:rsidR="00602AC0" w:rsidRPr="003B2883" w:rsidRDefault="00602AC0" w:rsidP="009A30FA">
      <w:pPr>
        <w:pStyle w:val="Heading5"/>
        <w:rPr>
          <w:lang w:eastAsia="zh-CN"/>
        </w:rPr>
      </w:pPr>
      <w:bookmarkStart w:id="4907" w:name="_Toc25156570"/>
      <w:bookmarkStart w:id="4908" w:name="_Toc34124875"/>
      <w:bookmarkStart w:id="4909" w:name="_Toc43208004"/>
      <w:bookmarkStart w:id="4910" w:name="_Toc49857477"/>
      <w:bookmarkStart w:id="4911" w:name="_Toc56677322"/>
      <w:bookmarkStart w:id="4912" w:name="_Toc56696570"/>
      <w:bookmarkStart w:id="4913" w:name="_Toc81227925"/>
      <w:bookmarkStart w:id="4914" w:name="_Toc104238671"/>
      <w:bookmarkStart w:id="4915" w:name="_Toc104239128"/>
      <w:bookmarkStart w:id="4916" w:name="_Toc104388938"/>
      <w:bookmarkStart w:id="4917" w:name="_Toc106631263"/>
      <w:r w:rsidRPr="003B2883">
        <w:t>6.4.2.2.1</w:t>
      </w:r>
      <w:r w:rsidRPr="003B2883">
        <w:rPr>
          <w:lang w:eastAsia="zh-CN"/>
        </w:rPr>
        <w:tab/>
        <w:t>General</w:t>
      </w:r>
      <w:bookmarkEnd w:id="4907"/>
      <w:bookmarkEnd w:id="4908"/>
      <w:bookmarkEnd w:id="4909"/>
      <w:bookmarkEnd w:id="4910"/>
      <w:bookmarkEnd w:id="4911"/>
      <w:bookmarkEnd w:id="4912"/>
      <w:bookmarkEnd w:id="4913"/>
      <w:bookmarkEnd w:id="4914"/>
      <w:bookmarkEnd w:id="4915"/>
      <w:bookmarkEnd w:id="4916"/>
      <w:bookmarkEnd w:id="4917"/>
    </w:p>
    <w:p w14:paraId="122151B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23494608" w14:textId="77777777" w:rsidR="00602AC0" w:rsidRPr="003B2883" w:rsidRDefault="00602AC0" w:rsidP="009A30FA">
      <w:pPr>
        <w:pStyle w:val="Heading5"/>
      </w:pPr>
      <w:bookmarkStart w:id="4918" w:name="_Toc25156571"/>
      <w:bookmarkStart w:id="4919" w:name="_Toc34124876"/>
      <w:bookmarkStart w:id="4920" w:name="_Toc43208005"/>
      <w:bookmarkStart w:id="4921" w:name="_Toc49857478"/>
      <w:bookmarkStart w:id="4922" w:name="_Toc56677323"/>
      <w:bookmarkStart w:id="4923" w:name="_Toc56696571"/>
      <w:bookmarkStart w:id="4924" w:name="_Toc81227926"/>
      <w:bookmarkStart w:id="4925" w:name="_Toc104238672"/>
      <w:bookmarkStart w:id="4926" w:name="_Toc104239129"/>
      <w:bookmarkStart w:id="4927" w:name="_Toc104388939"/>
      <w:bookmarkStart w:id="4928" w:name="_Toc106631264"/>
      <w:r w:rsidRPr="003B2883">
        <w:t>6.4.2.2.2</w:t>
      </w:r>
      <w:r w:rsidRPr="003B2883">
        <w:tab/>
        <w:t>Content type</w:t>
      </w:r>
      <w:bookmarkEnd w:id="4918"/>
      <w:bookmarkEnd w:id="4919"/>
      <w:bookmarkEnd w:id="4920"/>
      <w:bookmarkEnd w:id="4921"/>
      <w:bookmarkEnd w:id="4922"/>
      <w:bookmarkEnd w:id="4923"/>
      <w:bookmarkEnd w:id="4924"/>
      <w:bookmarkEnd w:id="4925"/>
      <w:bookmarkEnd w:id="4926"/>
      <w:bookmarkEnd w:id="4927"/>
      <w:bookmarkEnd w:id="4928"/>
    </w:p>
    <w:p w14:paraId="4D10653E" w14:textId="77777777" w:rsidR="00602AC0" w:rsidRPr="003B2883" w:rsidRDefault="00602AC0" w:rsidP="00602AC0">
      <w:r w:rsidRPr="003B2883">
        <w:t>The following content types shall be supported:</w:t>
      </w:r>
    </w:p>
    <w:p w14:paraId="0908C82E"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30F43938"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443EF23" w14:textId="77777777" w:rsidR="00602AC0" w:rsidRPr="003B2883" w:rsidRDefault="00602AC0" w:rsidP="00602AC0"/>
    <w:p w14:paraId="5D39EABA" w14:textId="77777777" w:rsidR="00602AC0" w:rsidRPr="003B2883" w:rsidRDefault="00602AC0" w:rsidP="009A30FA">
      <w:pPr>
        <w:pStyle w:val="Heading4"/>
      </w:pPr>
      <w:bookmarkStart w:id="4929" w:name="_Toc25156572"/>
      <w:bookmarkStart w:id="4930" w:name="_Toc34124877"/>
      <w:bookmarkStart w:id="4931" w:name="_Toc43208006"/>
      <w:bookmarkStart w:id="4932" w:name="_Toc49857479"/>
      <w:bookmarkStart w:id="4933" w:name="_Toc56677324"/>
      <w:bookmarkStart w:id="4934" w:name="_Toc56696572"/>
      <w:bookmarkStart w:id="4935" w:name="_Toc81227927"/>
      <w:bookmarkStart w:id="4936" w:name="_Toc104238673"/>
      <w:bookmarkStart w:id="4937" w:name="_Toc104239130"/>
      <w:bookmarkStart w:id="4938" w:name="_Toc104388940"/>
      <w:bookmarkStart w:id="4939" w:name="_Toc106631265"/>
      <w:r w:rsidRPr="003B2883">
        <w:lastRenderedPageBreak/>
        <w:t>6.4.2.3</w:t>
      </w:r>
      <w:r w:rsidRPr="003B2883">
        <w:tab/>
        <w:t>HTTP custom headers</w:t>
      </w:r>
      <w:bookmarkEnd w:id="4929"/>
      <w:bookmarkEnd w:id="4930"/>
      <w:bookmarkEnd w:id="4931"/>
      <w:bookmarkEnd w:id="4932"/>
      <w:bookmarkEnd w:id="4933"/>
      <w:bookmarkEnd w:id="4934"/>
      <w:bookmarkEnd w:id="4935"/>
      <w:bookmarkEnd w:id="4936"/>
      <w:bookmarkEnd w:id="4937"/>
      <w:bookmarkEnd w:id="4938"/>
      <w:bookmarkEnd w:id="4939"/>
    </w:p>
    <w:p w14:paraId="11EED9AF" w14:textId="77777777" w:rsidR="00602AC0" w:rsidRPr="003B2883" w:rsidRDefault="00602AC0" w:rsidP="009A30FA">
      <w:pPr>
        <w:pStyle w:val="Heading5"/>
        <w:rPr>
          <w:lang w:eastAsia="zh-CN"/>
        </w:rPr>
      </w:pPr>
      <w:bookmarkStart w:id="4940" w:name="_Toc25156573"/>
      <w:bookmarkStart w:id="4941" w:name="_Toc34124878"/>
      <w:bookmarkStart w:id="4942" w:name="_Toc43208007"/>
      <w:bookmarkStart w:id="4943" w:name="_Toc49857480"/>
      <w:bookmarkStart w:id="4944" w:name="_Toc56677325"/>
      <w:bookmarkStart w:id="4945" w:name="_Toc56696573"/>
      <w:bookmarkStart w:id="4946" w:name="_Toc81227928"/>
      <w:bookmarkStart w:id="4947" w:name="_Toc104238674"/>
      <w:bookmarkStart w:id="4948" w:name="_Toc104239131"/>
      <w:bookmarkStart w:id="4949" w:name="_Toc104388941"/>
      <w:bookmarkStart w:id="4950" w:name="_Toc106631266"/>
      <w:r w:rsidRPr="003B2883">
        <w:t>6.4.2.3.1</w:t>
      </w:r>
      <w:r w:rsidRPr="003B2883">
        <w:rPr>
          <w:lang w:eastAsia="zh-CN"/>
        </w:rPr>
        <w:tab/>
        <w:t>General</w:t>
      </w:r>
      <w:bookmarkEnd w:id="4940"/>
      <w:bookmarkEnd w:id="4941"/>
      <w:bookmarkEnd w:id="4942"/>
      <w:bookmarkEnd w:id="4943"/>
      <w:bookmarkEnd w:id="4944"/>
      <w:bookmarkEnd w:id="4945"/>
      <w:bookmarkEnd w:id="4946"/>
      <w:bookmarkEnd w:id="4947"/>
      <w:bookmarkEnd w:id="4948"/>
      <w:bookmarkEnd w:id="4949"/>
      <w:bookmarkEnd w:id="4950"/>
    </w:p>
    <w:p w14:paraId="1321C892"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12185325" w14:textId="77777777" w:rsidR="00602AC0" w:rsidRPr="003B2883" w:rsidRDefault="00602AC0" w:rsidP="009A30FA">
      <w:pPr>
        <w:pStyle w:val="Heading3"/>
      </w:pPr>
      <w:bookmarkStart w:id="4951" w:name="_Toc25156574"/>
      <w:bookmarkStart w:id="4952" w:name="_Toc34124879"/>
      <w:bookmarkStart w:id="4953" w:name="_Toc43208008"/>
      <w:bookmarkStart w:id="4954" w:name="_Toc49857481"/>
      <w:bookmarkStart w:id="4955" w:name="_Toc56677326"/>
      <w:bookmarkStart w:id="4956" w:name="_Toc56696574"/>
      <w:bookmarkStart w:id="4957" w:name="_Toc81227929"/>
      <w:bookmarkStart w:id="4958" w:name="_Toc104238675"/>
      <w:bookmarkStart w:id="4959" w:name="_Toc104239132"/>
      <w:bookmarkStart w:id="4960" w:name="_Toc104388942"/>
      <w:bookmarkStart w:id="4961" w:name="_Toc106631267"/>
      <w:r w:rsidRPr="003B2883">
        <w:t>6.4.3</w:t>
      </w:r>
      <w:r w:rsidRPr="003B2883">
        <w:tab/>
        <w:t>Resources</w:t>
      </w:r>
      <w:bookmarkEnd w:id="4951"/>
      <w:bookmarkEnd w:id="4952"/>
      <w:bookmarkEnd w:id="4953"/>
      <w:bookmarkEnd w:id="4954"/>
      <w:bookmarkEnd w:id="4955"/>
      <w:bookmarkEnd w:id="4956"/>
      <w:bookmarkEnd w:id="4957"/>
      <w:bookmarkEnd w:id="4958"/>
      <w:bookmarkEnd w:id="4959"/>
      <w:bookmarkEnd w:id="4960"/>
      <w:bookmarkEnd w:id="4961"/>
    </w:p>
    <w:p w14:paraId="4A3A7E91" w14:textId="77777777" w:rsidR="00602AC0" w:rsidRDefault="00602AC0" w:rsidP="009A30FA">
      <w:pPr>
        <w:pStyle w:val="Heading4"/>
      </w:pPr>
      <w:bookmarkStart w:id="4962" w:name="_Toc25156575"/>
      <w:bookmarkStart w:id="4963" w:name="_Toc34124880"/>
      <w:bookmarkStart w:id="4964" w:name="_Toc43208009"/>
      <w:bookmarkStart w:id="4965" w:name="_Toc49857482"/>
      <w:bookmarkStart w:id="4966" w:name="_Toc56677327"/>
      <w:bookmarkStart w:id="4967" w:name="_Toc56696575"/>
      <w:bookmarkStart w:id="4968" w:name="_Toc81227930"/>
      <w:bookmarkStart w:id="4969" w:name="_Toc104238676"/>
      <w:bookmarkStart w:id="4970" w:name="_Toc104239133"/>
      <w:bookmarkStart w:id="4971" w:name="_Toc104388943"/>
      <w:bookmarkStart w:id="4972" w:name="_Toc106631268"/>
      <w:r w:rsidRPr="003B2883">
        <w:t>6.4.3.1</w:t>
      </w:r>
      <w:r w:rsidRPr="003B2883">
        <w:tab/>
        <w:t>Overview</w:t>
      </w:r>
      <w:bookmarkEnd w:id="4962"/>
      <w:bookmarkEnd w:id="4963"/>
      <w:bookmarkEnd w:id="4964"/>
      <w:bookmarkEnd w:id="4965"/>
      <w:bookmarkEnd w:id="4966"/>
      <w:bookmarkEnd w:id="4967"/>
      <w:bookmarkEnd w:id="4968"/>
      <w:bookmarkEnd w:id="4969"/>
      <w:bookmarkEnd w:id="4970"/>
      <w:bookmarkEnd w:id="4971"/>
      <w:bookmarkEnd w:id="4972"/>
    </w:p>
    <w:p w14:paraId="41166F7F" w14:textId="77777777" w:rsidR="00602AC0" w:rsidRPr="003B2883" w:rsidRDefault="00602AC0" w:rsidP="00602AC0">
      <w:pPr>
        <w:pStyle w:val="TH"/>
      </w:pPr>
      <w:r>
        <w:object w:dxaOrig="5680" w:dyaOrig="3370" w14:anchorId="6E2A07CA">
          <v:shape id="_x0000_i1063" type="#_x0000_t75" style="width:283pt;height:169.5pt" o:ole="">
            <v:imagedata r:id="rId84" o:title=""/>
          </v:shape>
          <o:OLEObject Type="Embed" ProgID="Visio.Drawing.15" ShapeID="_x0000_i1063" DrawAspect="Content" ObjectID="_1717244246" r:id="rId85"/>
        </w:object>
      </w:r>
    </w:p>
    <w:p w14:paraId="746ADFC8" w14:textId="77777777" w:rsidR="00602AC0" w:rsidRPr="003B2883" w:rsidRDefault="00602AC0" w:rsidP="00602AC0">
      <w:pPr>
        <w:pStyle w:val="TF"/>
      </w:pPr>
      <w:r w:rsidRPr="003B2883">
        <w:t>Figure 6.4.3.1-1: Resource URI structure of the Namf_Location Service API</w:t>
      </w:r>
    </w:p>
    <w:p w14:paraId="14C0276B" w14:textId="77777777" w:rsidR="00602AC0" w:rsidRPr="003B2883" w:rsidRDefault="00602AC0" w:rsidP="00602AC0">
      <w:r w:rsidRPr="003B2883">
        <w:t>Table 6.4.3.1-1 provides an overview of the resources and applicable HTTP methods.</w:t>
      </w:r>
    </w:p>
    <w:p w14:paraId="2AB4E3E7" w14:textId="77777777" w:rsidR="00602AC0" w:rsidRPr="003B2883" w:rsidRDefault="00602AC0" w:rsidP="00602AC0">
      <w:pPr>
        <w:pStyle w:val="TH"/>
      </w:pPr>
      <w:r w:rsidRPr="003B2883">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448B22E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97D8F3" w14:textId="77777777" w:rsidR="00602AC0" w:rsidRPr="003B2883" w:rsidRDefault="00602AC0" w:rsidP="001D4998">
            <w:pPr>
              <w:pStyle w:val="TAH"/>
            </w:pPr>
            <w:bookmarkStart w:id="4973" w:name="MCCQCTEMPBM_00000024"/>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317DF16"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D62A55"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422C278" w14:textId="77777777" w:rsidR="00602AC0" w:rsidRPr="003B2883" w:rsidRDefault="00602AC0" w:rsidP="001D4998">
            <w:pPr>
              <w:pStyle w:val="TAH"/>
            </w:pPr>
            <w:r w:rsidRPr="003B2883">
              <w:t>Description</w:t>
            </w:r>
          </w:p>
        </w:tc>
      </w:tr>
      <w:tr w:rsidR="00602AC0" w:rsidRPr="003B2883" w14:paraId="307D1E57"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28C7B3D1"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104A2AFA" w14:textId="77777777" w:rsidR="00602AC0" w:rsidRPr="003B2883" w:rsidRDefault="00602AC0" w:rsidP="00C9263C">
            <w:pPr>
              <w:pStyle w:val="TAL"/>
            </w:pPr>
            <w:r w:rsidRPr="00C9263C">
              <w:t>/provide-pos-info</w:t>
            </w:r>
          </w:p>
        </w:tc>
        <w:tc>
          <w:tcPr>
            <w:tcW w:w="781" w:type="pct"/>
            <w:tcBorders>
              <w:top w:val="single" w:sz="4" w:space="0" w:color="auto"/>
              <w:left w:val="single" w:sz="4" w:space="0" w:color="auto"/>
              <w:bottom w:val="single" w:sz="4" w:space="0" w:color="auto"/>
              <w:right w:val="single" w:sz="4" w:space="0" w:color="auto"/>
            </w:tcBorders>
          </w:tcPr>
          <w:p w14:paraId="085F6854"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21823"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4FD4C457" w14:textId="77777777" w:rsidR="00602AC0" w:rsidRPr="003B2883" w:rsidRDefault="00602AC0" w:rsidP="001D4998">
            <w:pPr>
              <w:pStyle w:val="TAL"/>
              <w:rPr>
                <w:iCs/>
              </w:rPr>
            </w:pPr>
            <w:r w:rsidRPr="003B2883">
              <w:rPr>
                <w:iCs/>
                <w:lang w:eastAsia="zh-CN"/>
              </w:rPr>
              <w:t>ProvidePositioningInfo</w:t>
            </w:r>
          </w:p>
        </w:tc>
      </w:tr>
      <w:tr w:rsidR="00602AC0" w:rsidRPr="003B2883" w14:paraId="4CC60097" w14:textId="77777777" w:rsidTr="001D4998">
        <w:trPr>
          <w:trHeight w:val="626"/>
          <w:jc w:val="center"/>
        </w:trPr>
        <w:tc>
          <w:tcPr>
            <w:tcW w:w="966" w:type="pct"/>
            <w:vMerge/>
            <w:tcBorders>
              <w:left w:val="single" w:sz="4" w:space="0" w:color="auto"/>
              <w:right w:val="single" w:sz="4" w:space="0" w:color="auto"/>
            </w:tcBorders>
            <w:vAlign w:val="center"/>
          </w:tcPr>
          <w:p w14:paraId="4B01B630"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1BB72D53" w14:textId="77777777" w:rsidR="00602AC0" w:rsidRPr="003B2883" w:rsidRDefault="00602AC0" w:rsidP="00C9263C">
            <w:pPr>
              <w:pStyle w:val="TAL"/>
              <w:rPr>
                <w:lang w:eastAsia="zh-CN"/>
              </w:rPr>
            </w:pPr>
            <w:r w:rsidRPr="00C9263C">
              <w:t>/provide-loc-info</w:t>
            </w:r>
          </w:p>
        </w:tc>
        <w:tc>
          <w:tcPr>
            <w:tcW w:w="781" w:type="pct"/>
            <w:tcBorders>
              <w:top w:val="single" w:sz="4" w:space="0" w:color="auto"/>
              <w:left w:val="single" w:sz="4" w:space="0" w:color="auto"/>
              <w:bottom w:val="single" w:sz="4" w:space="0" w:color="auto"/>
              <w:right w:val="single" w:sz="4" w:space="0" w:color="auto"/>
            </w:tcBorders>
          </w:tcPr>
          <w:p w14:paraId="5D52937B"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3F0B6B7"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049E6CF1"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1EF1443D"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63116CAE"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2E834885" w14:textId="77777777" w:rsidR="00602AC0" w:rsidRPr="003B2883" w:rsidRDefault="00602AC0" w:rsidP="00C9263C">
            <w:pPr>
              <w:pStyle w:val="TAL"/>
            </w:pPr>
            <w:r w:rsidRPr="00C9263C">
              <w:t>/cancel-pos-info</w:t>
            </w:r>
          </w:p>
        </w:tc>
        <w:tc>
          <w:tcPr>
            <w:tcW w:w="781" w:type="pct"/>
            <w:tcBorders>
              <w:top w:val="single" w:sz="4" w:space="0" w:color="auto"/>
              <w:left w:val="single" w:sz="4" w:space="0" w:color="auto"/>
              <w:right w:val="single" w:sz="4" w:space="0" w:color="auto"/>
            </w:tcBorders>
          </w:tcPr>
          <w:p w14:paraId="7D81F313"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7D571B28"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11B9C618" w14:textId="77777777" w:rsidR="00602AC0" w:rsidRPr="003B2883" w:rsidRDefault="00602AC0" w:rsidP="001D4998">
            <w:pPr>
              <w:pStyle w:val="TAL"/>
              <w:rPr>
                <w:iCs/>
                <w:lang w:eastAsia="zh-CN"/>
              </w:rPr>
            </w:pPr>
            <w:r>
              <w:rPr>
                <w:iCs/>
                <w:lang w:eastAsia="zh-CN"/>
              </w:rPr>
              <w:t>CancelLocation</w:t>
            </w:r>
          </w:p>
        </w:tc>
      </w:tr>
      <w:bookmarkEnd w:id="4973"/>
    </w:tbl>
    <w:p w14:paraId="28D39082" w14:textId="77777777" w:rsidR="00602AC0" w:rsidRPr="003B2883" w:rsidRDefault="00602AC0" w:rsidP="00602AC0"/>
    <w:p w14:paraId="575B957B" w14:textId="77777777" w:rsidR="00602AC0" w:rsidRPr="003B2883" w:rsidRDefault="00602AC0" w:rsidP="009A30FA">
      <w:pPr>
        <w:pStyle w:val="Heading4"/>
        <w:rPr>
          <w:lang w:eastAsia="zh-CN"/>
        </w:rPr>
      </w:pPr>
      <w:bookmarkStart w:id="4974" w:name="_Toc25156576"/>
      <w:bookmarkStart w:id="4975" w:name="_Toc34124881"/>
      <w:bookmarkStart w:id="4976" w:name="_Toc43208010"/>
      <w:bookmarkStart w:id="4977" w:name="_Toc49857483"/>
      <w:bookmarkStart w:id="4978" w:name="_Toc56677328"/>
      <w:bookmarkStart w:id="4979" w:name="_Toc56696576"/>
      <w:bookmarkStart w:id="4980" w:name="_Toc81227931"/>
      <w:bookmarkStart w:id="4981" w:name="_Toc104238677"/>
      <w:bookmarkStart w:id="4982" w:name="_Toc104239134"/>
      <w:bookmarkStart w:id="4983" w:name="_Toc104388944"/>
      <w:bookmarkStart w:id="4984" w:name="_Toc106631269"/>
      <w:r w:rsidRPr="003B2883">
        <w:t>6.4.3.2</w:t>
      </w:r>
      <w:r w:rsidRPr="003B2883">
        <w:tab/>
        <w:t xml:space="preserve">Resource: </w:t>
      </w:r>
      <w:r w:rsidRPr="003B2883">
        <w:rPr>
          <w:lang w:eastAsia="zh-CN"/>
        </w:rPr>
        <w:t>Individual UE Context</w:t>
      </w:r>
      <w:bookmarkEnd w:id="4974"/>
      <w:bookmarkEnd w:id="4975"/>
      <w:bookmarkEnd w:id="4976"/>
      <w:bookmarkEnd w:id="4977"/>
      <w:bookmarkEnd w:id="4978"/>
      <w:bookmarkEnd w:id="4979"/>
      <w:bookmarkEnd w:id="4980"/>
      <w:bookmarkEnd w:id="4981"/>
      <w:bookmarkEnd w:id="4982"/>
      <w:bookmarkEnd w:id="4983"/>
      <w:bookmarkEnd w:id="4984"/>
    </w:p>
    <w:p w14:paraId="6F8269BF" w14:textId="77777777" w:rsidR="00602AC0" w:rsidRPr="003B2883" w:rsidRDefault="00602AC0" w:rsidP="009A30FA">
      <w:pPr>
        <w:pStyle w:val="Heading5"/>
      </w:pPr>
      <w:bookmarkStart w:id="4985" w:name="_Toc25156577"/>
      <w:bookmarkStart w:id="4986" w:name="_Toc34124882"/>
      <w:bookmarkStart w:id="4987" w:name="_Toc43208011"/>
      <w:bookmarkStart w:id="4988" w:name="_Toc49857484"/>
      <w:bookmarkStart w:id="4989" w:name="_Toc56677329"/>
      <w:bookmarkStart w:id="4990" w:name="_Toc56696577"/>
      <w:bookmarkStart w:id="4991" w:name="_Toc81227932"/>
      <w:bookmarkStart w:id="4992" w:name="_Toc104238678"/>
      <w:bookmarkStart w:id="4993" w:name="_Toc104239135"/>
      <w:bookmarkStart w:id="4994" w:name="_Toc104388945"/>
      <w:bookmarkStart w:id="4995" w:name="_Toc106631270"/>
      <w:r w:rsidRPr="003B2883">
        <w:t>6.4.3.2.1</w:t>
      </w:r>
      <w:r w:rsidRPr="003B2883">
        <w:tab/>
        <w:t>Description</w:t>
      </w:r>
      <w:bookmarkEnd w:id="4985"/>
      <w:bookmarkEnd w:id="4986"/>
      <w:bookmarkEnd w:id="4987"/>
      <w:bookmarkEnd w:id="4988"/>
      <w:bookmarkEnd w:id="4989"/>
      <w:bookmarkEnd w:id="4990"/>
      <w:bookmarkEnd w:id="4991"/>
      <w:bookmarkEnd w:id="4992"/>
      <w:bookmarkEnd w:id="4993"/>
      <w:bookmarkEnd w:id="4994"/>
      <w:bookmarkEnd w:id="4995"/>
    </w:p>
    <w:p w14:paraId="791FAAF6"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4EEE92D5"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183CBC6" w14:textId="77777777" w:rsidR="00602AC0" w:rsidRPr="003B2883" w:rsidRDefault="00602AC0" w:rsidP="009A30FA">
      <w:pPr>
        <w:pStyle w:val="Heading5"/>
      </w:pPr>
      <w:bookmarkStart w:id="4996" w:name="_Toc25156578"/>
      <w:bookmarkStart w:id="4997" w:name="_Toc34124883"/>
      <w:bookmarkStart w:id="4998" w:name="_Toc43208012"/>
      <w:bookmarkStart w:id="4999" w:name="_Toc49857485"/>
      <w:bookmarkStart w:id="5000" w:name="_Toc56677330"/>
      <w:bookmarkStart w:id="5001" w:name="_Toc56696578"/>
      <w:bookmarkStart w:id="5002" w:name="_Toc81227933"/>
      <w:bookmarkStart w:id="5003" w:name="_Toc104238679"/>
      <w:bookmarkStart w:id="5004" w:name="_Toc104239136"/>
      <w:bookmarkStart w:id="5005" w:name="_Toc104388946"/>
      <w:bookmarkStart w:id="5006" w:name="_Toc106631271"/>
      <w:r w:rsidRPr="003B2883">
        <w:t>6.4.3.2.2</w:t>
      </w:r>
      <w:r w:rsidRPr="003B2883">
        <w:tab/>
        <w:t>Resource Definition</w:t>
      </w:r>
      <w:bookmarkEnd w:id="4996"/>
      <w:bookmarkEnd w:id="4997"/>
      <w:bookmarkEnd w:id="4998"/>
      <w:bookmarkEnd w:id="4999"/>
      <w:bookmarkEnd w:id="5000"/>
      <w:bookmarkEnd w:id="5001"/>
      <w:bookmarkEnd w:id="5002"/>
      <w:bookmarkEnd w:id="5003"/>
      <w:bookmarkEnd w:id="5004"/>
      <w:bookmarkEnd w:id="5005"/>
      <w:bookmarkEnd w:id="5006"/>
    </w:p>
    <w:p w14:paraId="282D2EF7"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86F90DF" w14:textId="77777777" w:rsidR="00602AC0" w:rsidRPr="003B2883" w:rsidRDefault="00602AC0" w:rsidP="00C9263C">
      <w:pPr>
        <w:rPr>
          <w:rFonts w:ascii="Arial" w:hAnsi="Arial" w:cs="Arial"/>
        </w:rPr>
      </w:pPr>
      <w:r w:rsidRPr="00C9263C">
        <w:t>This resource shall support the resource URI variables defined in table 6.4.3.2.2-1.</w:t>
      </w:r>
    </w:p>
    <w:p w14:paraId="1B159E5F" w14:textId="77777777" w:rsidR="00602AC0" w:rsidRPr="003B2883" w:rsidRDefault="00602AC0" w:rsidP="00602AC0">
      <w:pPr>
        <w:pStyle w:val="TH"/>
        <w:rPr>
          <w:rFonts w:cs="Arial"/>
        </w:rPr>
      </w:pPr>
      <w:r w:rsidRPr="003B2883">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DE1628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7695072"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0E3FE628"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46D3D9C" w14:textId="77777777" w:rsidR="000165AD" w:rsidRPr="003B2883" w:rsidRDefault="000165AD" w:rsidP="000165AD">
            <w:pPr>
              <w:pStyle w:val="TAH"/>
            </w:pPr>
            <w:r w:rsidRPr="003B2883">
              <w:t>Definition</w:t>
            </w:r>
          </w:p>
        </w:tc>
      </w:tr>
      <w:tr w:rsidR="000165AD" w:rsidRPr="003B2883" w14:paraId="681551E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A8E0BF2"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766D0526"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6B7286"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34350DCF"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4F4C35F"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0CF7D7ED"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B234C5B"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7C0890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25F945D"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57CBAFA4"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3C1E0A29"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677889BA" w14:textId="77777777" w:rsidR="000165AD" w:rsidRPr="003B2883" w:rsidRDefault="000165AD" w:rsidP="000165AD">
            <w:pPr>
              <w:pStyle w:val="TAL"/>
            </w:pPr>
            <w:r w:rsidRPr="003B2883">
              <w:t>Or represents the Permanent Equipment Identifier (see 3GPP TS 23.501 [2] clause 5.9.3)</w:t>
            </w:r>
          </w:p>
          <w:p w14:paraId="1648A5AD"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6F8B1105" w14:textId="77777777" w:rsidR="00602AC0" w:rsidRPr="003B2883" w:rsidRDefault="00602AC0" w:rsidP="00602AC0"/>
    <w:p w14:paraId="4518E5FA" w14:textId="77777777" w:rsidR="00602AC0" w:rsidRPr="003B2883" w:rsidRDefault="00602AC0" w:rsidP="009A30FA">
      <w:pPr>
        <w:pStyle w:val="Heading5"/>
      </w:pPr>
      <w:bookmarkStart w:id="5007" w:name="_Toc25156579"/>
      <w:bookmarkStart w:id="5008" w:name="_Toc34124884"/>
      <w:bookmarkStart w:id="5009" w:name="_Toc43208013"/>
      <w:bookmarkStart w:id="5010" w:name="_Toc49857486"/>
      <w:bookmarkStart w:id="5011" w:name="_Toc56677331"/>
      <w:bookmarkStart w:id="5012" w:name="_Toc56696579"/>
      <w:bookmarkStart w:id="5013" w:name="_Toc81227934"/>
      <w:bookmarkStart w:id="5014" w:name="_Toc104238680"/>
      <w:bookmarkStart w:id="5015" w:name="_Toc104239137"/>
      <w:bookmarkStart w:id="5016" w:name="_Toc104388947"/>
      <w:bookmarkStart w:id="5017" w:name="_Toc106631272"/>
      <w:r w:rsidRPr="003B2883">
        <w:t>6.4.3.2.3</w:t>
      </w:r>
      <w:r w:rsidRPr="003B2883">
        <w:tab/>
        <w:t>Resource Standard Methods</w:t>
      </w:r>
      <w:bookmarkEnd w:id="5007"/>
      <w:bookmarkEnd w:id="5008"/>
      <w:bookmarkEnd w:id="5009"/>
      <w:bookmarkEnd w:id="5010"/>
      <w:bookmarkEnd w:id="5011"/>
      <w:bookmarkEnd w:id="5012"/>
      <w:bookmarkEnd w:id="5013"/>
      <w:bookmarkEnd w:id="5014"/>
      <w:bookmarkEnd w:id="5015"/>
      <w:bookmarkEnd w:id="5016"/>
      <w:bookmarkEnd w:id="5017"/>
    </w:p>
    <w:p w14:paraId="673B76B8" w14:textId="77777777" w:rsidR="00602AC0" w:rsidRPr="003B2883" w:rsidRDefault="00602AC0" w:rsidP="00602AC0">
      <w:r w:rsidRPr="003B2883">
        <w:t>There are no standard methods supported on this resource.</w:t>
      </w:r>
    </w:p>
    <w:p w14:paraId="6F4654F2" w14:textId="77777777" w:rsidR="00602AC0" w:rsidRPr="003B2883" w:rsidRDefault="00602AC0" w:rsidP="009A30FA">
      <w:pPr>
        <w:pStyle w:val="Heading5"/>
      </w:pPr>
      <w:bookmarkStart w:id="5018" w:name="_Toc25156580"/>
      <w:bookmarkStart w:id="5019" w:name="_Toc34124885"/>
      <w:bookmarkStart w:id="5020" w:name="_Toc43208014"/>
      <w:bookmarkStart w:id="5021" w:name="_Toc49857487"/>
      <w:bookmarkStart w:id="5022" w:name="_Toc56677332"/>
      <w:bookmarkStart w:id="5023" w:name="_Toc56696580"/>
      <w:bookmarkStart w:id="5024" w:name="_Toc81227935"/>
      <w:bookmarkStart w:id="5025" w:name="_Toc104238681"/>
      <w:bookmarkStart w:id="5026" w:name="_Toc104239138"/>
      <w:bookmarkStart w:id="5027" w:name="_Toc104388948"/>
      <w:bookmarkStart w:id="5028" w:name="_Toc106631273"/>
      <w:r w:rsidRPr="003B2883">
        <w:t>6.4.3.2.4</w:t>
      </w:r>
      <w:r w:rsidRPr="003B2883">
        <w:tab/>
        <w:t>Resource Custom Operations</w:t>
      </w:r>
      <w:bookmarkEnd w:id="5018"/>
      <w:bookmarkEnd w:id="5019"/>
      <w:bookmarkEnd w:id="5020"/>
      <w:bookmarkEnd w:id="5021"/>
      <w:bookmarkEnd w:id="5022"/>
      <w:bookmarkEnd w:id="5023"/>
      <w:bookmarkEnd w:id="5024"/>
      <w:bookmarkEnd w:id="5025"/>
      <w:bookmarkEnd w:id="5026"/>
      <w:bookmarkEnd w:id="5027"/>
      <w:bookmarkEnd w:id="5028"/>
    </w:p>
    <w:p w14:paraId="7835BB86" w14:textId="77777777" w:rsidR="00602AC0" w:rsidRPr="003B2883" w:rsidRDefault="00602AC0" w:rsidP="00FC4A87">
      <w:pPr>
        <w:pStyle w:val="Heading6"/>
      </w:pPr>
      <w:bookmarkStart w:id="5029" w:name="_Toc25156581"/>
      <w:bookmarkStart w:id="5030" w:name="_Toc34124886"/>
      <w:bookmarkStart w:id="5031" w:name="_Toc43208015"/>
      <w:bookmarkStart w:id="5032" w:name="_Toc49857488"/>
      <w:bookmarkStart w:id="5033" w:name="_Toc56677333"/>
      <w:bookmarkStart w:id="5034" w:name="_Toc56696581"/>
      <w:bookmarkStart w:id="5035" w:name="_Toc81227936"/>
      <w:bookmarkStart w:id="5036" w:name="_Toc106631274"/>
      <w:r w:rsidRPr="003B2883">
        <w:t>6.4.3.2.4.1</w:t>
      </w:r>
      <w:r w:rsidRPr="003B2883">
        <w:tab/>
        <w:t>Overview</w:t>
      </w:r>
      <w:bookmarkEnd w:id="5029"/>
      <w:bookmarkEnd w:id="5030"/>
      <w:bookmarkEnd w:id="5031"/>
      <w:bookmarkEnd w:id="5032"/>
      <w:bookmarkEnd w:id="5033"/>
      <w:bookmarkEnd w:id="5034"/>
      <w:bookmarkEnd w:id="5035"/>
      <w:bookmarkEnd w:id="5036"/>
    </w:p>
    <w:p w14:paraId="40680E5F"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33E5024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72FC34BD" w14:textId="77777777" w:rsidR="0058311F" w:rsidRDefault="0058311F" w:rsidP="0058311F">
            <w:pPr>
              <w:pStyle w:val="TAH"/>
            </w:pPr>
          </w:p>
          <w:p w14:paraId="50803BE2"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2862571"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573FCF"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37C748" w14:textId="77777777" w:rsidR="0058311F" w:rsidRPr="003B2883" w:rsidRDefault="0058311F" w:rsidP="0058311F">
            <w:pPr>
              <w:pStyle w:val="TAH"/>
            </w:pPr>
            <w:r w:rsidRPr="003B2883">
              <w:t>Description</w:t>
            </w:r>
          </w:p>
        </w:tc>
      </w:tr>
      <w:tr w:rsidR="0058311F" w:rsidRPr="003B2883" w14:paraId="344BD6FE"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3943D12"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18F7C3F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7426A2D7"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0941FB75" w14:textId="77777777" w:rsidR="0058311F" w:rsidRPr="003B2883" w:rsidRDefault="0058311F" w:rsidP="0058311F">
            <w:pPr>
              <w:pStyle w:val="TAL"/>
              <w:rPr>
                <w:lang w:val="en-US"/>
              </w:rPr>
            </w:pPr>
            <w:r w:rsidRPr="003B2883">
              <w:rPr>
                <w:lang w:val="en-US"/>
              </w:rPr>
              <w:t>Request the positioning information of the UE.</w:t>
            </w:r>
          </w:p>
          <w:p w14:paraId="435879F7" w14:textId="77777777" w:rsidR="0058311F" w:rsidRPr="003B2883" w:rsidRDefault="0058311F" w:rsidP="0058311F">
            <w:pPr>
              <w:pStyle w:val="TAL"/>
            </w:pPr>
            <w:r w:rsidRPr="003B2883">
              <w:t>It is used for the ProvidePositioningInfo service operation.</w:t>
            </w:r>
          </w:p>
        </w:tc>
      </w:tr>
      <w:tr w:rsidR="0058311F" w:rsidRPr="003B2883" w14:paraId="56FE89A6"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5C839514"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3EFB130E"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4116E46A"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264598AA"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246942FA"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DF3819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01C05BDA"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B905864"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7B9BD5E2"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753B3EAB" w14:textId="77777777" w:rsidR="00602AC0" w:rsidRPr="003B2883" w:rsidRDefault="00602AC0" w:rsidP="00602AC0"/>
    <w:p w14:paraId="7CE01BC1" w14:textId="77777777" w:rsidR="00602AC0" w:rsidRPr="003B2883" w:rsidRDefault="00602AC0" w:rsidP="00FC4A87">
      <w:pPr>
        <w:pStyle w:val="Heading6"/>
        <w:rPr>
          <w:lang w:eastAsia="zh-CN"/>
        </w:rPr>
      </w:pPr>
      <w:bookmarkStart w:id="5037" w:name="_Toc25156582"/>
      <w:bookmarkStart w:id="5038" w:name="_Toc34124887"/>
      <w:bookmarkStart w:id="5039" w:name="_Toc43208016"/>
      <w:bookmarkStart w:id="5040" w:name="_Toc49857489"/>
      <w:bookmarkStart w:id="5041" w:name="_Toc56677334"/>
      <w:bookmarkStart w:id="5042" w:name="_Toc56696582"/>
      <w:bookmarkStart w:id="5043" w:name="_Toc81227937"/>
      <w:bookmarkStart w:id="5044" w:name="_Toc104238682"/>
      <w:bookmarkStart w:id="5045" w:name="_Toc104239139"/>
      <w:bookmarkStart w:id="5046" w:name="_Toc104388949"/>
      <w:bookmarkStart w:id="5047" w:name="_Toc106631275"/>
      <w:r w:rsidRPr="003B2883">
        <w:t>6.4.3.2.4.2</w:t>
      </w:r>
      <w:r w:rsidRPr="003B2883">
        <w:tab/>
        <w:t xml:space="preserve">Operation: </w:t>
      </w:r>
      <w:r w:rsidRPr="003B2883">
        <w:rPr>
          <w:lang w:eastAsia="zh-CN"/>
        </w:rPr>
        <w:t>provide-pos-info</w:t>
      </w:r>
      <w:bookmarkEnd w:id="5037"/>
      <w:r>
        <w:rPr>
          <w:lang w:eastAsia="zh-CN"/>
        </w:rPr>
        <w:t xml:space="preserve"> </w:t>
      </w:r>
      <w:r w:rsidRPr="003B2883">
        <w:rPr>
          <w:rFonts w:hint="eastAsia"/>
          <w:lang w:eastAsia="zh-CN"/>
        </w:rPr>
        <w:t>(POST)</w:t>
      </w:r>
      <w:bookmarkEnd w:id="5038"/>
      <w:bookmarkEnd w:id="5039"/>
      <w:bookmarkEnd w:id="5040"/>
      <w:bookmarkEnd w:id="5041"/>
      <w:bookmarkEnd w:id="5042"/>
      <w:bookmarkEnd w:id="5043"/>
      <w:bookmarkEnd w:id="5044"/>
      <w:bookmarkEnd w:id="5045"/>
      <w:bookmarkEnd w:id="5046"/>
      <w:bookmarkEnd w:id="5047"/>
    </w:p>
    <w:p w14:paraId="3C95C236" w14:textId="77777777" w:rsidR="00602AC0" w:rsidRPr="003B2883" w:rsidRDefault="00602AC0" w:rsidP="00FC4A87">
      <w:pPr>
        <w:pStyle w:val="Heading7"/>
      </w:pPr>
      <w:bookmarkStart w:id="5048" w:name="_Toc43208017"/>
      <w:bookmarkStart w:id="5049" w:name="_Toc81227938"/>
      <w:bookmarkStart w:id="5050" w:name="_Toc106631276"/>
      <w:r w:rsidRPr="003B2883">
        <w:t>6.4.3.2.4.2.1</w:t>
      </w:r>
      <w:r w:rsidRPr="003B2883">
        <w:tab/>
        <w:t>Description</w:t>
      </w:r>
      <w:bookmarkEnd w:id="5048"/>
      <w:bookmarkEnd w:id="5049"/>
      <w:bookmarkEnd w:id="5050"/>
    </w:p>
    <w:p w14:paraId="5848584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6A6F5A48" w14:textId="77777777" w:rsidR="00602AC0" w:rsidRPr="003B2883" w:rsidRDefault="00602AC0" w:rsidP="00FC4A87">
      <w:pPr>
        <w:pStyle w:val="Heading7"/>
      </w:pPr>
      <w:bookmarkStart w:id="5051" w:name="_Toc43208018"/>
      <w:bookmarkStart w:id="5052" w:name="_Toc81227939"/>
      <w:bookmarkStart w:id="5053" w:name="_Toc106631277"/>
      <w:r w:rsidRPr="003B2883">
        <w:t>6.4.3.2.4.2.2</w:t>
      </w:r>
      <w:r w:rsidRPr="003B2883">
        <w:tab/>
        <w:t>Operation Definition</w:t>
      </w:r>
      <w:bookmarkEnd w:id="5051"/>
      <w:bookmarkEnd w:id="5052"/>
      <w:bookmarkEnd w:id="5053"/>
    </w:p>
    <w:p w14:paraId="4CE768BA"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64A988FA" w14:textId="77777777" w:rsidR="00602AC0" w:rsidRPr="003B2883" w:rsidRDefault="00602AC0" w:rsidP="00602AC0">
      <w:pPr>
        <w:pStyle w:val="TH"/>
      </w:pPr>
      <w:r w:rsidRPr="003B2883">
        <w:t>Table 6.4.3.2.4.2.2-1: Data structures supported by 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80844C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56F8BDC1"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1F947446"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D3D6F22"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DD2CB0" w14:textId="77777777" w:rsidR="00602AC0" w:rsidRPr="003B2883" w:rsidRDefault="00602AC0" w:rsidP="001D4998">
            <w:pPr>
              <w:pStyle w:val="TAH"/>
            </w:pPr>
            <w:r w:rsidRPr="003B2883">
              <w:t>Description</w:t>
            </w:r>
          </w:p>
        </w:tc>
      </w:tr>
      <w:tr w:rsidR="00602AC0" w:rsidRPr="003B2883" w14:paraId="689A2785"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3042CB1A"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0D766B42"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12FD690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EB388F7"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7CEB1791" w14:textId="77777777" w:rsidR="00602AC0" w:rsidRPr="003B2883" w:rsidRDefault="00602AC0" w:rsidP="00602AC0"/>
    <w:p w14:paraId="61F41859" w14:textId="77777777" w:rsidR="00602AC0" w:rsidRPr="003B2883" w:rsidRDefault="00602AC0" w:rsidP="00602AC0">
      <w:pPr>
        <w:pStyle w:val="TH"/>
      </w:pPr>
      <w:r w:rsidRPr="003B2883">
        <w:lastRenderedPageBreak/>
        <w:t>Table 6.4.3.2.4.2.2-2: Data structures supported by the 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60D14CA"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570624"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61937DE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7252C7D5"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6CC9354E" w14:textId="77777777" w:rsidR="00602AC0" w:rsidRPr="003B2883" w:rsidRDefault="00602AC0" w:rsidP="001D4998">
            <w:pPr>
              <w:pStyle w:val="TAH"/>
            </w:pPr>
            <w:r w:rsidRPr="003B2883">
              <w:t>Response</w:t>
            </w:r>
          </w:p>
          <w:p w14:paraId="7E0EE625"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1CA0208A" w14:textId="77777777" w:rsidR="00602AC0" w:rsidRPr="003B2883" w:rsidRDefault="00602AC0" w:rsidP="001D4998">
            <w:pPr>
              <w:pStyle w:val="TAH"/>
            </w:pPr>
            <w:r w:rsidRPr="003B2883">
              <w:t>Description</w:t>
            </w:r>
          </w:p>
        </w:tc>
      </w:tr>
      <w:tr w:rsidR="00602AC0" w:rsidRPr="003B2883" w14:paraId="40C5D21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7EE36E3C" w14:textId="77777777" w:rsidR="00602AC0" w:rsidRPr="003B2883" w:rsidRDefault="00602AC0" w:rsidP="001D4998">
            <w:pPr>
              <w:pStyle w:val="TAL"/>
            </w:pPr>
            <w:r w:rsidRPr="003B2883">
              <w:t>ProvidePosInfo</w:t>
            </w:r>
          </w:p>
        </w:tc>
        <w:tc>
          <w:tcPr>
            <w:tcW w:w="214" w:type="pct"/>
            <w:tcBorders>
              <w:top w:val="single" w:sz="4" w:space="0" w:color="auto"/>
              <w:left w:val="single" w:sz="6" w:space="0" w:color="000000"/>
              <w:bottom w:val="single" w:sz="4" w:space="0" w:color="auto"/>
              <w:right w:val="single" w:sz="6" w:space="0" w:color="000000"/>
            </w:tcBorders>
            <w:hideMark/>
          </w:tcPr>
          <w:p w14:paraId="7608E05D"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4D9457A1"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4EF2A177"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4D29343C"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5CD58200"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01A8718" w14:textId="77777777" w:rsidR="00172431" w:rsidRPr="003B2883" w:rsidRDefault="00172431" w:rsidP="00172431">
            <w:pPr>
              <w:pStyle w:val="TAL"/>
            </w:pPr>
            <w:r>
              <w:t>n/a</w:t>
            </w:r>
          </w:p>
        </w:tc>
        <w:tc>
          <w:tcPr>
            <w:tcW w:w="214" w:type="pct"/>
            <w:tcBorders>
              <w:top w:val="single" w:sz="4" w:space="0" w:color="auto"/>
              <w:left w:val="single" w:sz="6" w:space="0" w:color="000000"/>
              <w:bottom w:val="single" w:sz="4" w:space="0" w:color="auto"/>
              <w:right w:val="single" w:sz="6" w:space="0" w:color="000000"/>
            </w:tcBorders>
          </w:tcPr>
          <w:p w14:paraId="14BD4E0E" w14:textId="77777777" w:rsidR="00172431" w:rsidRPr="003B2883" w:rsidRDefault="00172431" w:rsidP="00172431">
            <w:pPr>
              <w:pStyle w:val="TAC"/>
            </w:pPr>
          </w:p>
        </w:tc>
        <w:tc>
          <w:tcPr>
            <w:tcW w:w="638" w:type="pct"/>
            <w:tcBorders>
              <w:top w:val="single" w:sz="4" w:space="0" w:color="auto"/>
              <w:left w:val="single" w:sz="6" w:space="0" w:color="000000"/>
              <w:bottom w:val="single" w:sz="4" w:space="0" w:color="auto"/>
              <w:right w:val="single" w:sz="6" w:space="0" w:color="000000"/>
            </w:tcBorders>
          </w:tcPr>
          <w:p w14:paraId="3D683A9E" w14:textId="77777777" w:rsidR="00172431" w:rsidRPr="003B2883" w:rsidRDefault="00172431" w:rsidP="00172431">
            <w:pPr>
              <w:pStyle w:val="TAL"/>
            </w:pPr>
          </w:p>
        </w:tc>
        <w:tc>
          <w:tcPr>
            <w:tcW w:w="573" w:type="pct"/>
            <w:tcBorders>
              <w:top w:val="single" w:sz="4" w:space="0" w:color="auto"/>
              <w:left w:val="single" w:sz="6" w:space="0" w:color="000000"/>
              <w:bottom w:val="single" w:sz="4" w:space="0" w:color="auto"/>
              <w:right w:val="single" w:sz="6" w:space="0" w:color="000000"/>
            </w:tcBorders>
          </w:tcPr>
          <w:p w14:paraId="629D84D6" w14:textId="77777777" w:rsidR="00172431" w:rsidRPr="003B2883" w:rsidRDefault="00172431" w:rsidP="00172431">
            <w:pPr>
              <w:pStyle w:val="TAL"/>
            </w:pPr>
            <w:r>
              <w:t>204 No Content</w:t>
            </w:r>
          </w:p>
        </w:tc>
        <w:tc>
          <w:tcPr>
            <w:tcW w:w="2709" w:type="pct"/>
            <w:tcBorders>
              <w:top w:val="single" w:sz="4" w:space="0" w:color="auto"/>
              <w:left w:val="single" w:sz="6" w:space="0" w:color="000000"/>
              <w:bottom w:val="single" w:sz="4" w:space="0" w:color="auto"/>
              <w:right w:val="single" w:sz="6" w:space="0" w:color="000000"/>
            </w:tcBorders>
          </w:tcPr>
          <w:p w14:paraId="4FFDF60F"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CF3A2F" w:rsidRPr="003B2883" w14:paraId="5FA124A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5E93111" w14:textId="2E64794A"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5E0BFE57"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0D292D0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FB1C5E0" w14:textId="77777777" w:rsidR="00CF3A2F"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2011C22" w14:textId="5F718D2B" w:rsidR="00CF3A2F" w:rsidRDefault="00CF3A2F" w:rsidP="00CF3A2F">
            <w:pPr>
              <w:pStyle w:val="TAL"/>
              <w:rPr>
                <w:lang w:eastAsia="zh-CN"/>
              </w:rPr>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7F84584F"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407445A" w14:textId="5F8DCA4C" w:rsidR="00CF3A2F"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65D600F1"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DEF0BFE"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36AC0570" w14:textId="77777777" w:rsidR="00CF3A2F"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00595E53" w14:textId="460D99D7" w:rsidR="00CF3A2F" w:rsidRDefault="00CF3A2F" w:rsidP="00CF3A2F">
            <w:pPr>
              <w:pStyle w:val="TAL"/>
              <w:rPr>
                <w:lang w:eastAsia="zh-CN"/>
              </w:rPr>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462393B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33CDDD1"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21165A3E"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7190C2A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9888178" w14:textId="77777777" w:rsidR="00172431" w:rsidRPr="003B2883" w:rsidRDefault="00172431" w:rsidP="00172431">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64DBBBB9" w14:textId="77777777" w:rsidR="00172431" w:rsidRPr="003B2883" w:rsidRDefault="00172431" w:rsidP="00172431">
            <w:pPr>
              <w:pStyle w:val="TAL"/>
            </w:pPr>
            <w:r w:rsidRPr="00B75C2C">
              <w:t>The "cause" attribute may be used to indicate one of the following application errors:</w:t>
            </w:r>
          </w:p>
          <w:p w14:paraId="5CBD8DF5" w14:textId="77777777" w:rsidR="00172431" w:rsidRPr="003B2883" w:rsidRDefault="00172431" w:rsidP="00172431">
            <w:pPr>
              <w:pStyle w:val="TAL"/>
              <w:ind w:left="284"/>
            </w:pPr>
            <w:bookmarkStart w:id="5054" w:name="_PERM_MCCTEMPBM_CRPT48240250___2"/>
            <w:r w:rsidRPr="003B2883">
              <w:t>-</w:t>
            </w:r>
            <w:r w:rsidRPr="003B2883">
              <w:tab/>
              <w:t>USER_UNKNOWN</w:t>
            </w:r>
          </w:p>
          <w:p w14:paraId="6EFBE377" w14:textId="77777777" w:rsidR="00172431" w:rsidRPr="003B2883" w:rsidRDefault="00172431" w:rsidP="00172431">
            <w:pPr>
              <w:pStyle w:val="TAL"/>
              <w:ind w:left="284"/>
            </w:pPr>
            <w:r w:rsidRPr="003B2883">
              <w:t>-</w:t>
            </w:r>
            <w:r w:rsidRPr="003B2883">
              <w:tab/>
              <w:t>DETACHED_USER</w:t>
            </w:r>
          </w:p>
          <w:p w14:paraId="505248E9" w14:textId="77777777" w:rsidR="00172431" w:rsidRPr="003B2883" w:rsidRDefault="00172431" w:rsidP="00172431">
            <w:pPr>
              <w:pStyle w:val="TAL"/>
              <w:ind w:left="284"/>
            </w:pPr>
            <w:r w:rsidRPr="003B2883">
              <w:t>-</w:t>
            </w:r>
            <w:r w:rsidRPr="003B2883">
              <w:tab/>
              <w:t>POSITIONING_DENIED</w:t>
            </w:r>
          </w:p>
          <w:p w14:paraId="7FC3F612" w14:textId="77777777" w:rsidR="00172431" w:rsidRPr="003B2883" w:rsidRDefault="00172431" w:rsidP="00172431">
            <w:pPr>
              <w:pStyle w:val="TAL"/>
              <w:ind w:left="284"/>
            </w:pPr>
            <w:r w:rsidRPr="003B2883">
              <w:t>-</w:t>
            </w:r>
            <w:r w:rsidRPr="003B2883">
              <w:tab/>
              <w:t>UNSPECIFIED</w:t>
            </w:r>
          </w:p>
          <w:bookmarkEnd w:id="5054"/>
          <w:p w14:paraId="1BC4122B" w14:textId="77777777" w:rsidR="00172431" w:rsidRPr="003B2883" w:rsidRDefault="00172431" w:rsidP="00172431">
            <w:pPr>
              <w:pStyle w:val="TAL"/>
            </w:pPr>
          </w:p>
          <w:p w14:paraId="4BF9B863" w14:textId="77777777" w:rsidR="00172431" w:rsidRPr="003B2883" w:rsidRDefault="00172431" w:rsidP="00172431">
            <w:pPr>
              <w:pStyle w:val="TAL"/>
            </w:pPr>
            <w:r w:rsidRPr="003B2883">
              <w:t>See table 6.4.7.3-1 for the description of these errors.</w:t>
            </w:r>
          </w:p>
        </w:tc>
      </w:tr>
      <w:tr w:rsidR="00172431" w:rsidRPr="003B2883" w14:paraId="174020EE"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5DE6C6F2"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96B083A" w14:textId="77777777" w:rsidR="00172431" w:rsidRPr="003B2883" w:rsidRDefault="00172431" w:rsidP="00172431">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A27A2DE"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7D9FD39F" w14:textId="77777777" w:rsidR="00172431" w:rsidRPr="003B2883" w:rsidRDefault="00172431" w:rsidP="00172431">
            <w:pPr>
              <w:pStyle w:val="TAL"/>
            </w:pPr>
            <w:r w:rsidRPr="003B2883">
              <w:t>500 Internal Server Error</w:t>
            </w:r>
          </w:p>
        </w:tc>
        <w:tc>
          <w:tcPr>
            <w:tcW w:w="2709" w:type="pct"/>
            <w:tcBorders>
              <w:top w:val="single" w:sz="4" w:space="0" w:color="auto"/>
              <w:left w:val="single" w:sz="6" w:space="0" w:color="000000"/>
              <w:bottom w:val="single" w:sz="4" w:space="0" w:color="auto"/>
              <w:right w:val="single" w:sz="6" w:space="0" w:color="000000"/>
            </w:tcBorders>
          </w:tcPr>
          <w:p w14:paraId="778664B5" w14:textId="77777777" w:rsidR="00172431" w:rsidRPr="003B2883" w:rsidRDefault="00172431" w:rsidP="00172431">
            <w:pPr>
              <w:pStyle w:val="TAL"/>
            </w:pPr>
            <w:r w:rsidRPr="00B75C2C">
              <w:t>The "cause" attribute may be used to indicate one of the following application errors:</w:t>
            </w:r>
          </w:p>
          <w:p w14:paraId="79D26DF5" w14:textId="77777777" w:rsidR="00172431" w:rsidRPr="003B2883" w:rsidRDefault="00172431" w:rsidP="00172431">
            <w:pPr>
              <w:pStyle w:val="TAL"/>
              <w:ind w:left="284"/>
            </w:pPr>
            <w:bookmarkStart w:id="5055" w:name="_PERM_MCCTEMPBM_CRPT48240251___2"/>
            <w:r w:rsidRPr="003B2883">
              <w:t>-</w:t>
            </w:r>
            <w:r w:rsidRPr="003B2883">
              <w:tab/>
              <w:t>POSITIONING_FAILED</w:t>
            </w:r>
          </w:p>
          <w:bookmarkEnd w:id="5055"/>
          <w:p w14:paraId="18D15A19" w14:textId="77777777" w:rsidR="00172431" w:rsidRPr="003B2883" w:rsidRDefault="00172431" w:rsidP="00172431">
            <w:pPr>
              <w:pStyle w:val="TAL"/>
            </w:pPr>
          </w:p>
          <w:p w14:paraId="327A41EE" w14:textId="77777777" w:rsidR="00172431" w:rsidRPr="003B2883" w:rsidRDefault="00172431" w:rsidP="00172431">
            <w:pPr>
              <w:pStyle w:val="TAL"/>
            </w:pPr>
            <w:r w:rsidRPr="003B2883">
              <w:t>See table 6.1.7.3-1 for the description of these errors.</w:t>
            </w:r>
          </w:p>
        </w:tc>
      </w:tr>
      <w:tr w:rsidR="00172431" w:rsidRPr="003B2883" w14:paraId="52444D63"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123BF94B" w14:textId="77777777" w:rsidR="00172431" w:rsidRPr="003B2883" w:rsidRDefault="00172431" w:rsidP="00172431">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1D779E1" w14:textId="77777777" w:rsidR="00172431" w:rsidRPr="003B2883" w:rsidRDefault="00172431" w:rsidP="00172431">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626B7917" w14:textId="77777777" w:rsidR="00172431" w:rsidRPr="003B2883" w:rsidRDefault="00172431" w:rsidP="00172431">
            <w:pPr>
              <w:pStyle w:val="TAL"/>
            </w:pPr>
            <w:r>
              <w:t>0..</w:t>
            </w:r>
            <w:r w:rsidRPr="003B2883">
              <w:t>1</w:t>
            </w:r>
          </w:p>
        </w:tc>
        <w:tc>
          <w:tcPr>
            <w:tcW w:w="573" w:type="pct"/>
            <w:tcBorders>
              <w:top w:val="single" w:sz="4" w:space="0" w:color="auto"/>
              <w:left w:val="single" w:sz="6" w:space="0" w:color="000000"/>
              <w:bottom w:val="single" w:sz="6" w:space="0" w:color="000000"/>
              <w:right w:val="single" w:sz="6" w:space="0" w:color="000000"/>
            </w:tcBorders>
          </w:tcPr>
          <w:p w14:paraId="501144B7" w14:textId="77777777" w:rsidR="00172431" w:rsidRPr="003B2883" w:rsidRDefault="00172431" w:rsidP="00172431">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418606C2" w14:textId="77777777" w:rsidR="00172431" w:rsidRPr="003B2883" w:rsidRDefault="00172431" w:rsidP="00172431">
            <w:pPr>
              <w:pStyle w:val="TAL"/>
            </w:pPr>
            <w:r w:rsidRPr="00B75C2C">
              <w:t>The "cause" attribute may be used to indicate one of the following application errors:</w:t>
            </w:r>
          </w:p>
          <w:p w14:paraId="4DBE17FE" w14:textId="77777777" w:rsidR="00172431" w:rsidRPr="003B2883" w:rsidRDefault="00172431" w:rsidP="00172431">
            <w:pPr>
              <w:pStyle w:val="TAL"/>
              <w:ind w:left="284"/>
            </w:pPr>
            <w:bookmarkStart w:id="5056" w:name="_PERM_MCCTEMPBM_CRPT48240252___2"/>
            <w:r w:rsidRPr="003B2883">
              <w:t>-</w:t>
            </w:r>
            <w:r w:rsidRPr="003B2883">
              <w:tab/>
              <w:t>UNREACHABLE_USER</w:t>
            </w:r>
          </w:p>
          <w:p w14:paraId="10AB4B1C" w14:textId="77777777" w:rsidR="00172431" w:rsidRPr="003B2883" w:rsidRDefault="00172431" w:rsidP="00172431">
            <w:pPr>
              <w:pStyle w:val="TAL"/>
              <w:ind w:left="284"/>
            </w:pPr>
            <w:r w:rsidRPr="003B2883">
              <w:t>-</w:t>
            </w:r>
            <w:r w:rsidRPr="003B2883">
              <w:tab/>
              <w:t>PEER_NOT_RESPONDING</w:t>
            </w:r>
          </w:p>
          <w:bookmarkEnd w:id="5056"/>
          <w:p w14:paraId="166D30DD" w14:textId="77777777" w:rsidR="00172431" w:rsidRPr="003B2883" w:rsidRDefault="00172431" w:rsidP="00172431">
            <w:pPr>
              <w:pStyle w:val="TAL"/>
            </w:pPr>
          </w:p>
          <w:p w14:paraId="75F850E5" w14:textId="77777777" w:rsidR="00172431" w:rsidRPr="003B2883" w:rsidRDefault="00172431" w:rsidP="00172431">
            <w:pPr>
              <w:pStyle w:val="TAL"/>
            </w:pPr>
            <w:r w:rsidRPr="003B2883">
              <w:t>See table 6.4.7.3-1 for the description of this error.</w:t>
            </w:r>
          </w:p>
        </w:tc>
      </w:tr>
    </w:tbl>
    <w:p w14:paraId="2159B3E5" w14:textId="77777777" w:rsidR="00602AC0" w:rsidRDefault="00602AC0" w:rsidP="00602AC0"/>
    <w:p w14:paraId="0957255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B729101"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4164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AB6D5A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E837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731D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C0FB39" w14:textId="77777777" w:rsidR="0009536C" w:rsidRPr="00D67AB2" w:rsidRDefault="0009536C" w:rsidP="0009536C">
            <w:pPr>
              <w:pStyle w:val="TAH"/>
            </w:pPr>
            <w:r w:rsidRPr="00D67AB2">
              <w:t>Description</w:t>
            </w:r>
          </w:p>
        </w:tc>
      </w:tr>
      <w:tr w:rsidR="0009536C" w:rsidRPr="00D67AB2" w14:paraId="40DFABA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177E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D2B184"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EF0D67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5F7D74"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267992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525C7ACB" w14:textId="247EA37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F79DF4A"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8481"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ED2A5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57E57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FDE10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8AF7DCD" w14:textId="77777777" w:rsidR="0009536C" w:rsidRPr="00D70312" w:rsidRDefault="0009536C" w:rsidP="0009536C">
            <w:pPr>
              <w:pStyle w:val="TAL"/>
            </w:pPr>
            <w:r w:rsidRPr="00525507">
              <w:t>Identifier of the target NF (service) instance ID towards which the request is redirected</w:t>
            </w:r>
          </w:p>
        </w:tc>
      </w:tr>
    </w:tbl>
    <w:p w14:paraId="1177EE1B" w14:textId="77777777" w:rsidR="0009536C" w:rsidRDefault="0009536C" w:rsidP="0009536C"/>
    <w:p w14:paraId="40F63B94" w14:textId="77777777" w:rsidR="0009536C" w:rsidRDefault="0009536C" w:rsidP="0009536C">
      <w:pPr>
        <w:pStyle w:val="TH"/>
      </w:pPr>
      <w:r w:rsidRPr="00D67AB2">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CE5995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58785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0D0701"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29F0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2CD94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98D9BA" w14:textId="77777777" w:rsidR="0009536C" w:rsidRPr="00D67AB2" w:rsidRDefault="0009536C" w:rsidP="0009536C">
            <w:pPr>
              <w:pStyle w:val="TAH"/>
            </w:pPr>
            <w:r w:rsidRPr="00D67AB2">
              <w:t>Description</w:t>
            </w:r>
          </w:p>
        </w:tc>
      </w:tr>
      <w:tr w:rsidR="0009536C" w:rsidRPr="00D67AB2" w14:paraId="0C55D70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F38D0F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B4465A"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FBC941"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64A54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FBE2A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6126108D" w14:textId="4F70059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78F58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27E1CB"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DFAF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60D35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921CD"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B283DA" w14:textId="77777777" w:rsidR="0009536C" w:rsidRPr="00D70312" w:rsidRDefault="0009536C" w:rsidP="0009536C">
            <w:pPr>
              <w:pStyle w:val="TAL"/>
            </w:pPr>
            <w:r w:rsidRPr="00525507">
              <w:t>Identifier of the target NF (service) instance ID towards which the request is redirected</w:t>
            </w:r>
          </w:p>
        </w:tc>
      </w:tr>
    </w:tbl>
    <w:p w14:paraId="586FD96A" w14:textId="77777777" w:rsidR="0009536C" w:rsidRPr="003B2883" w:rsidRDefault="0009536C" w:rsidP="00602AC0"/>
    <w:p w14:paraId="55F49923" w14:textId="77777777" w:rsidR="00602AC0" w:rsidRPr="003B2883" w:rsidRDefault="00602AC0" w:rsidP="00FC4A87">
      <w:pPr>
        <w:pStyle w:val="Heading6"/>
        <w:rPr>
          <w:lang w:eastAsia="zh-CN"/>
        </w:rPr>
      </w:pPr>
      <w:bookmarkStart w:id="5057" w:name="_Toc25156583"/>
      <w:bookmarkStart w:id="5058" w:name="_Toc34124888"/>
      <w:bookmarkStart w:id="5059" w:name="_Toc43208019"/>
      <w:bookmarkStart w:id="5060" w:name="_Toc49857490"/>
      <w:bookmarkStart w:id="5061" w:name="_Toc56677335"/>
      <w:bookmarkStart w:id="5062" w:name="_Toc56696583"/>
      <w:bookmarkStart w:id="5063" w:name="_Toc81227940"/>
      <w:bookmarkStart w:id="5064" w:name="_Toc104238683"/>
      <w:bookmarkStart w:id="5065" w:name="_Toc104239140"/>
      <w:bookmarkStart w:id="5066" w:name="_Toc104388950"/>
      <w:bookmarkStart w:id="5067" w:name="_Toc106631278"/>
      <w:r w:rsidRPr="003B2883">
        <w:lastRenderedPageBreak/>
        <w:t>6.4.3.2.4.3</w:t>
      </w:r>
      <w:r w:rsidRPr="003B2883">
        <w:tab/>
        <w:t xml:space="preserve">Operation: </w:t>
      </w:r>
      <w:r w:rsidRPr="003B2883">
        <w:rPr>
          <w:lang w:eastAsia="zh-CN"/>
        </w:rPr>
        <w:t>provide-loc-info</w:t>
      </w:r>
      <w:bookmarkEnd w:id="5057"/>
      <w:r>
        <w:rPr>
          <w:lang w:eastAsia="zh-CN"/>
        </w:rPr>
        <w:t xml:space="preserve"> </w:t>
      </w:r>
      <w:r w:rsidRPr="003B2883">
        <w:rPr>
          <w:rFonts w:hint="eastAsia"/>
          <w:lang w:eastAsia="zh-CN"/>
        </w:rPr>
        <w:t>(POST)</w:t>
      </w:r>
      <w:bookmarkEnd w:id="5058"/>
      <w:bookmarkEnd w:id="5059"/>
      <w:bookmarkEnd w:id="5060"/>
      <w:bookmarkEnd w:id="5061"/>
      <w:bookmarkEnd w:id="5062"/>
      <w:bookmarkEnd w:id="5063"/>
      <w:bookmarkEnd w:id="5064"/>
      <w:bookmarkEnd w:id="5065"/>
      <w:bookmarkEnd w:id="5066"/>
      <w:bookmarkEnd w:id="5067"/>
    </w:p>
    <w:p w14:paraId="23A3C78E" w14:textId="77777777" w:rsidR="00602AC0" w:rsidRPr="003B2883" w:rsidRDefault="00602AC0" w:rsidP="00FC4A87">
      <w:pPr>
        <w:pStyle w:val="Heading7"/>
      </w:pPr>
      <w:bookmarkStart w:id="5068" w:name="_Toc43208020"/>
      <w:bookmarkStart w:id="5069" w:name="_Toc81227941"/>
      <w:bookmarkStart w:id="5070" w:name="_Toc106631279"/>
      <w:r w:rsidRPr="003B2883">
        <w:t>6.4.3.2.4.3.1</w:t>
      </w:r>
      <w:r w:rsidRPr="003B2883">
        <w:tab/>
        <w:t>Description</w:t>
      </w:r>
      <w:bookmarkEnd w:id="5068"/>
      <w:bookmarkEnd w:id="5069"/>
      <w:bookmarkEnd w:id="5070"/>
    </w:p>
    <w:p w14:paraId="5D2B6561"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4DD2F6D" w14:textId="77777777" w:rsidR="00602AC0" w:rsidRPr="003B2883" w:rsidRDefault="00602AC0" w:rsidP="00FC4A87">
      <w:pPr>
        <w:pStyle w:val="Heading7"/>
      </w:pPr>
      <w:bookmarkStart w:id="5071" w:name="_Toc43208021"/>
      <w:bookmarkStart w:id="5072" w:name="_Toc81227942"/>
      <w:bookmarkStart w:id="5073" w:name="_Toc106631280"/>
      <w:r w:rsidRPr="003B2883">
        <w:t>6.4.3.2.4.3.2</w:t>
      </w:r>
      <w:r w:rsidRPr="003B2883">
        <w:tab/>
        <w:t>Operation Definition</w:t>
      </w:r>
      <w:bookmarkEnd w:id="5071"/>
      <w:bookmarkEnd w:id="5072"/>
      <w:bookmarkEnd w:id="5073"/>
    </w:p>
    <w:p w14:paraId="147145BD"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88D0EAB" w14:textId="77777777" w:rsidR="00602AC0" w:rsidRPr="003B2883" w:rsidRDefault="00602AC0" w:rsidP="00602AC0">
      <w:pPr>
        <w:pStyle w:val="TH"/>
      </w:pPr>
      <w:r w:rsidRPr="003B2883">
        <w:t xml:space="preserve">Table 6.4.3.2.4.3.2-1: Data structures supported by the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C9E8BFB"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6789A0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BB8D0B5"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C2BA060"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B43694" w14:textId="77777777" w:rsidR="00602AC0" w:rsidRPr="003B2883" w:rsidRDefault="00602AC0" w:rsidP="001D4998">
            <w:pPr>
              <w:pStyle w:val="TAH"/>
            </w:pPr>
            <w:r w:rsidRPr="003B2883">
              <w:t>Description</w:t>
            </w:r>
          </w:p>
        </w:tc>
      </w:tr>
      <w:tr w:rsidR="00602AC0" w:rsidRPr="003B2883" w14:paraId="49D7CE9F"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096CE937"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323B9778"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32EA66E"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1FB3A543" w14:textId="77777777" w:rsidR="00602AC0" w:rsidRPr="003B2883" w:rsidRDefault="00602AC0" w:rsidP="001D4998">
            <w:pPr>
              <w:pStyle w:val="TAL"/>
              <w:rPr>
                <w:lang w:eastAsia="zh-CN"/>
              </w:rPr>
            </w:pPr>
            <w:r w:rsidRPr="003B2883">
              <w:rPr>
                <w:lang w:eastAsia="zh-CN"/>
              </w:rPr>
              <w:t>The information to request the NPLI of the UE.</w:t>
            </w:r>
          </w:p>
        </w:tc>
      </w:tr>
    </w:tbl>
    <w:p w14:paraId="771E92B2" w14:textId="77777777" w:rsidR="00602AC0" w:rsidRPr="003B2883" w:rsidRDefault="00602AC0" w:rsidP="00602AC0"/>
    <w:p w14:paraId="6AEEB298" w14:textId="77777777" w:rsidR="00602AC0" w:rsidRPr="003B2883" w:rsidRDefault="00602AC0" w:rsidP="00602AC0">
      <w:pPr>
        <w:pStyle w:val="TH"/>
      </w:pPr>
      <w:r w:rsidRPr="003B2883">
        <w:t>Table 6.4.3.2.4.3.2-2: Data structures supported by the 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4F05F237"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2465BD7"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03E333A"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2D401608"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0E9A0235" w14:textId="77777777" w:rsidR="00602AC0" w:rsidRPr="003B2883" w:rsidRDefault="00602AC0" w:rsidP="001D4998">
            <w:pPr>
              <w:pStyle w:val="TAH"/>
            </w:pPr>
            <w:r w:rsidRPr="003B2883">
              <w:t>Response</w:t>
            </w:r>
          </w:p>
          <w:p w14:paraId="455361CD"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ADBD84E" w14:textId="77777777" w:rsidR="00602AC0" w:rsidRPr="003B2883" w:rsidRDefault="00602AC0" w:rsidP="001D4998">
            <w:pPr>
              <w:pStyle w:val="TAH"/>
            </w:pPr>
            <w:r w:rsidRPr="003B2883">
              <w:t>Description</w:t>
            </w:r>
          </w:p>
        </w:tc>
      </w:tr>
      <w:tr w:rsidR="00602AC0" w:rsidRPr="003B2883" w14:paraId="5A4AEDBD"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hideMark/>
          </w:tcPr>
          <w:p w14:paraId="322A0591" w14:textId="77777777" w:rsidR="00602AC0" w:rsidRPr="003B2883" w:rsidRDefault="00602AC0" w:rsidP="001D4998">
            <w:pPr>
              <w:pStyle w:val="TAL"/>
            </w:pPr>
            <w:r w:rsidRPr="003B2883">
              <w:t>ProvideLocInfo</w:t>
            </w:r>
          </w:p>
        </w:tc>
        <w:tc>
          <w:tcPr>
            <w:tcW w:w="214" w:type="pct"/>
            <w:tcBorders>
              <w:top w:val="single" w:sz="4" w:space="0" w:color="auto"/>
              <w:left w:val="single" w:sz="6" w:space="0" w:color="000000"/>
              <w:bottom w:val="single" w:sz="4" w:space="0" w:color="auto"/>
              <w:right w:val="single" w:sz="6" w:space="0" w:color="000000"/>
            </w:tcBorders>
            <w:hideMark/>
          </w:tcPr>
          <w:p w14:paraId="1124607F" w14:textId="77777777" w:rsidR="00602AC0" w:rsidRPr="003B2883" w:rsidRDefault="00602AC0" w:rsidP="001D4998">
            <w:pPr>
              <w:pStyle w:val="TAC"/>
            </w:pPr>
            <w:r w:rsidRPr="003B2883">
              <w:t>M</w:t>
            </w:r>
          </w:p>
        </w:tc>
        <w:tc>
          <w:tcPr>
            <w:tcW w:w="638" w:type="pct"/>
            <w:tcBorders>
              <w:top w:val="single" w:sz="4" w:space="0" w:color="auto"/>
              <w:left w:val="single" w:sz="6" w:space="0" w:color="000000"/>
              <w:bottom w:val="single" w:sz="4" w:space="0" w:color="auto"/>
              <w:right w:val="single" w:sz="6" w:space="0" w:color="000000"/>
            </w:tcBorders>
            <w:hideMark/>
          </w:tcPr>
          <w:p w14:paraId="3B96B34A" w14:textId="77777777" w:rsidR="00602AC0" w:rsidRPr="003B2883" w:rsidRDefault="00602AC0" w:rsidP="001D4998">
            <w:pPr>
              <w:pStyle w:val="TAL"/>
            </w:pPr>
            <w:r w:rsidRPr="003B2883">
              <w:t>1</w:t>
            </w:r>
          </w:p>
        </w:tc>
        <w:tc>
          <w:tcPr>
            <w:tcW w:w="573" w:type="pct"/>
            <w:tcBorders>
              <w:top w:val="single" w:sz="4" w:space="0" w:color="auto"/>
              <w:left w:val="single" w:sz="6" w:space="0" w:color="000000"/>
              <w:bottom w:val="single" w:sz="4" w:space="0" w:color="auto"/>
              <w:right w:val="single" w:sz="6" w:space="0" w:color="000000"/>
            </w:tcBorders>
            <w:hideMark/>
          </w:tcPr>
          <w:p w14:paraId="1F68FED8" w14:textId="77777777" w:rsidR="00602AC0" w:rsidRPr="003B2883" w:rsidRDefault="00602AC0" w:rsidP="001D4998">
            <w:pPr>
              <w:pStyle w:val="TAL"/>
            </w:pPr>
            <w:r w:rsidRPr="003B2883">
              <w:t>200 OK</w:t>
            </w:r>
          </w:p>
        </w:tc>
        <w:tc>
          <w:tcPr>
            <w:tcW w:w="2709" w:type="pct"/>
            <w:tcBorders>
              <w:top w:val="single" w:sz="4" w:space="0" w:color="auto"/>
              <w:left w:val="single" w:sz="6" w:space="0" w:color="000000"/>
              <w:bottom w:val="single" w:sz="4" w:space="0" w:color="auto"/>
              <w:right w:val="single" w:sz="6" w:space="0" w:color="000000"/>
            </w:tcBorders>
            <w:hideMark/>
          </w:tcPr>
          <w:p w14:paraId="1A055998"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CF3A2F" w:rsidRPr="003B2883" w14:paraId="50DCEE9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78F5D7B" w14:textId="5D96AB36"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2201E7CA"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3E25FB63"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229D7FC"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2A4FC247" w14:textId="5EFA2997"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2CF6046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6B9032C" w14:textId="5BCB9600"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42BB884D"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F68B93B"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5F96DC4E"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398E8E4D" w14:textId="171D8716"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6F2EC8"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7512BFFF"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6B5C93C4"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99DC967"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44505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8CB8806" w14:textId="77777777" w:rsidR="00602AC0" w:rsidRPr="003B2883" w:rsidRDefault="00602AC0" w:rsidP="001D4998">
            <w:pPr>
              <w:pStyle w:val="TAL"/>
            </w:pPr>
            <w:r w:rsidRPr="00B75C2C">
              <w:t>The "cause" attribute may be used to indicate one of the following application errors:</w:t>
            </w:r>
          </w:p>
          <w:p w14:paraId="332E4DA2" w14:textId="77777777" w:rsidR="00602AC0" w:rsidRPr="003B2883" w:rsidRDefault="00602AC0" w:rsidP="001D4998">
            <w:pPr>
              <w:pStyle w:val="B1"/>
              <w:rPr>
                <w:rFonts w:ascii="Arial" w:hAnsi="Arial"/>
                <w:sz w:val="18"/>
              </w:rPr>
            </w:pPr>
            <w:bookmarkStart w:id="5074" w:name="_PERM_MCCTEMPBM_CRPT48240253___7"/>
            <w:r w:rsidRPr="003B2883">
              <w:rPr>
                <w:rFonts w:ascii="Arial" w:hAnsi="Arial"/>
                <w:sz w:val="18"/>
              </w:rPr>
              <w:t>-</w:t>
            </w:r>
            <w:r w:rsidRPr="003B2883">
              <w:rPr>
                <w:rFonts w:ascii="Arial" w:hAnsi="Arial"/>
                <w:sz w:val="18"/>
              </w:rPr>
              <w:tab/>
              <w:t>UNSPECIFIED</w:t>
            </w:r>
          </w:p>
          <w:bookmarkEnd w:id="5074"/>
          <w:p w14:paraId="126518A5" w14:textId="77777777" w:rsidR="00602AC0" w:rsidRPr="003B2883" w:rsidRDefault="00602AC0" w:rsidP="001D4998">
            <w:pPr>
              <w:pStyle w:val="TAL"/>
            </w:pPr>
            <w:r w:rsidRPr="003B2883">
              <w:t>See table 6.4.7.3-1 for the description of these errors.</w:t>
            </w:r>
          </w:p>
        </w:tc>
      </w:tr>
      <w:tr w:rsidR="00602AC0" w:rsidRPr="003B2883" w14:paraId="4B2D3C41"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3629B62"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4" w:space="0" w:color="auto"/>
              <w:right w:val="single" w:sz="6" w:space="0" w:color="000000"/>
            </w:tcBorders>
          </w:tcPr>
          <w:p w14:paraId="78EFA137"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1C08B80A"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15891141" w14:textId="77777777" w:rsidR="00602AC0" w:rsidRPr="003B2883" w:rsidRDefault="00602AC0" w:rsidP="001D4998">
            <w:pPr>
              <w:pStyle w:val="TAL"/>
            </w:pPr>
            <w:r w:rsidRPr="003B2883">
              <w:t>404 Not Found</w:t>
            </w:r>
          </w:p>
        </w:tc>
        <w:tc>
          <w:tcPr>
            <w:tcW w:w="2709" w:type="pct"/>
            <w:tcBorders>
              <w:top w:val="single" w:sz="4" w:space="0" w:color="auto"/>
              <w:left w:val="single" w:sz="6" w:space="0" w:color="000000"/>
              <w:bottom w:val="single" w:sz="4" w:space="0" w:color="auto"/>
              <w:right w:val="single" w:sz="6" w:space="0" w:color="000000"/>
            </w:tcBorders>
          </w:tcPr>
          <w:p w14:paraId="4667B83D" w14:textId="77777777" w:rsidR="00602AC0" w:rsidRPr="003B2883" w:rsidRDefault="00602AC0" w:rsidP="001D4998">
            <w:pPr>
              <w:pStyle w:val="TAL"/>
            </w:pPr>
            <w:r w:rsidRPr="00B75C2C">
              <w:t>The "cause" attribute may be used to indicate one of the following application errors:</w:t>
            </w:r>
          </w:p>
          <w:p w14:paraId="1413DCE5" w14:textId="77777777" w:rsidR="00602AC0" w:rsidRPr="003B2883" w:rsidRDefault="00602AC0" w:rsidP="001D4998">
            <w:pPr>
              <w:pStyle w:val="TAL"/>
            </w:pPr>
            <w:r w:rsidRPr="003B2883">
              <w:tab/>
              <w:t>-</w:t>
            </w:r>
            <w:r w:rsidRPr="003B2883">
              <w:tab/>
              <w:t>CONTEXT NOT_FOUND</w:t>
            </w:r>
          </w:p>
          <w:p w14:paraId="590E03C6" w14:textId="77777777" w:rsidR="00602AC0" w:rsidRPr="003B2883" w:rsidRDefault="00602AC0" w:rsidP="001D4998">
            <w:pPr>
              <w:pStyle w:val="TAL"/>
            </w:pPr>
          </w:p>
          <w:p w14:paraId="09B3A0D2" w14:textId="77777777" w:rsidR="00602AC0" w:rsidRPr="003B2883" w:rsidRDefault="00602AC0" w:rsidP="001D4998">
            <w:pPr>
              <w:pStyle w:val="TAL"/>
            </w:pPr>
            <w:r w:rsidRPr="003B2883">
              <w:t>See table 6.4.7.3-1 for the description of these errors.</w:t>
            </w:r>
          </w:p>
        </w:tc>
      </w:tr>
    </w:tbl>
    <w:p w14:paraId="216D6AA6" w14:textId="77777777" w:rsidR="00602AC0" w:rsidRDefault="00602AC0" w:rsidP="00602AC0"/>
    <w:p w14:paraId="7DA11E65"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541EB1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17FC75"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3CE069"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279CFB1"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21B84E"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A85DAF" w14:textId="77777777" w:rsidR="0009536C" w:rsidRPr="00D67AB2" w:rsidRDefault="0009536C" w:rsidP="0009536C">
            <w:pPr>
              <w:pStyle w:val="TAH"/>
            </w:pPr>
            <w:r w:rsidRPr="00D67AB2">
              <w:t>Description</w:t>
            </w:r>
          </w:p>
        </w:tc>
      </w:tr>
      <w:tr w:rsidR="0009536C" w:rsidRPr="00D67AB2" w14:paraId="5FDF96B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89709C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5E8251"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BA164B"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F6364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321719"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368D2560" w14:textId="3A6C3E85"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0003FB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A59EDC"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CC10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9369ED"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C537BD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C1EF26" w14:textId="77777777" w:rsidR="0009536C" w:rsidRPr="00D70312" w:rsidRDefault="0009536C" w:rsidP="0009536C">
            <w:pPr>
              <w:pStyle w:val="TAL"/>
            </w:pPr>
            <w:r w:rsidRPr="00525507">
              <w:t>Identifier of the target NF (service) instance ID towards which the request is redirected</w:t>
            </w:r>
          </w:p>
        </w:tc>
      </w:tr>
    </w:tbl>
    <w:p w14:paraId="64988706" w14:textId="77777777" w:rsidR="0009536C" w:rsidRDefault="0009536C" w:rsidP="0009536C"/>
    <w:p w14:paraId="4A80D895" w14:textId="77777777" w:rsidR="0009536C" w:rsidRDefault="0009536C" w:rsidP="0009536C">
      <w:pPr>
        <w:pStyle w:val="TH"/>
      </w:pPr>
      <w:r w:rsidRPr="00D67AB2">
        <w:lastRenderedPageBreak/>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0E6319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019914"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45A830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60CF66"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0156A4"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65C292" w14:textId="77777777" w:rsidR="0009536C" w:rsidRPr="00D67AB2" w:rsidRDefault="0009536C" w:rsidP="0009536C">
            <w:pPr>
              <w:pStyle w:val="TAH"/>
            </w:pPr>
            <w:r w:rsidRPr="00D67AB2">
              <w:t>Description</w:t>
            </w:r>
          </w:p>
        </w:tc>
      </w:tr>
      <w:tr w:rsidR="0009536C" w:rsidRPr="00D67AB2" w14:paraId="6DB7DD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08F31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62FB5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514E9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403943"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5E74D66"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00E1B3B5" w14:textId="500DF842"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4F22A2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C01528"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F886B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54AC2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5D9C01"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36A203" w14:textId="77777777" w:rsidR="0009536C" w:rsidRPr="00D70312" w:rsidRDefault="0009536C" w:rsidP="0009536C">
            <w:pPr>
              <w:pStyle w:val="TAL"/>
            </w:pPr>
            <w:r w:rsidRPr="00525507">
              <w:t>Identifier of the target NF (service) instance ID towards which the request is redirected</w:t>
            </w:r>
          </w:p>
        </w:tc>
      </w:tr>
    </w:tbl>
    <w:p w14:paraId="1947E493" w14:textId="77777777" w:rsidR="0009536C" w:rsidRDefault="0009536C" w:rsidP="00602AC0"/>
    <w:p w14:paraId="76189D09" w14:textId="77777777" w:rsidR="00602AC0" w:rsidRPr="003B2883" w:rsidRDefault="00602AC0" w:rsidP="00FC4A87">
      <w:pPr>
        <w:pStyle w:val="Heading6"/>
        <w:rPr>
          <w:lang w:eastAsia="zh-CN"/>
        </w:rPr>
      </w:pPr>
      <w:bookmarkStart w:id="5075" w:name="_Toc25156584"/>
      <w:bookmarkStart w:id="5076" w:name="_Toc34124889"/>
      <w:bookmarkStart w:id="5077" w:name="_Toc43208022"/>
      <w:bookmarkStart w:id="5078" w:name="_Toc49857491"/>
      <w:bookmarkStart w:id="5079" w:name="_Toc56677336"/>
      <w:bookmarkStart w:id="5080" w:name="_Toc56696584"/>
      <w:bookmarkStart w:id="5081" w:name="_Toc81227943"/>
      <w:bookmarkStart w:id="5082" w:name="_Toc104238684"/>
      <w:bookmarkStart w:id="5083" w:name="_Toc104239141"/>
      <w:bookmarkStart w:id="5084" w:name="_Toc104388951"/>
      <w:bookmarkStart w:id="5085" w:name="_Toc106631281"/>
      <w:r w:rsidRPr="003B2883">
        <w:t>6.4.3.2.4.</w:t>
      </w:r>
      <w:r>
        <w:t>4</w:t>
      </w:r>
      <w:r w:rsidRPr="003B2883">
        <w:tab/>
        <w:t xml:space="preserve">Operation: </w:t>
      </w:r>
      <w:r>
        <w:rPr>
          <w:lang w:eastAsia="zh-CN"/>
        </w:rPr>
        <w:t>cancel</w:t>
      </w:r>
      <w:r w:rsidRPr="003B2883">
        <w:rPr>
          <w:lang w:eastAsia="zh-CN"/>
        </w:rPr>
        <w:t>-</w:t>
      </w:r>
      <w:r>
        <w:rPr>
          <w:lang w:eastAsia="zh-CN"/>
        </w:rPr>
        <w:t>pos-info</w:t>
      </w:r>
      <w:bookmarkEnd w:id="5075"/>
      <w:r>
        <w:rPr>
          <w:lang w:eastAsia="zh-CN"/>
        </w:rPr>
        <w:t xml:space="preserve"> </w:t>
      </w:r>
      <w:r w:rsidRPr="003B2883">
        <w:rPr>
          <w:rFonts w:hint="eastAsia"/>
          <w:lang w:eastAsia="zh-CN"/>
        </w:rPr>
        <w:t>(POST)</w:t>
      </w:r>
      <w:bookmarkEnd w:id="5076"/>
      <w:bookmarkEnd w:id="5077"/>
      <w:bookmarkEnd w:id="5078"/>
      <w:bookmarkEnd w:id="5079"/>
      <w:bookmarkEnd w:id="5080"/>
      <w:bookmarkEnd w:id="5081"/>
      <w:bookmarkEnd w:id="5082"/>
      <w:bookmarkEnd w:id="5083"/>
      <w:bookmarkEnd w:id="5084"/>
      <w:bookmarkEnd w:id="5085"/>
    </w:p>
    <w:p w14:paraId="294D66F8" w14:textId="77777777" w:rsidR="00602AC0" w:rsidRPr="003B2883" w:rsidRDefault="00602AC0" w:rsidP="00FC4A87">
      <w:pPr>
        <w:pStyle w:val="Heading7"/>
      </w:pPr>
      <w:bookmarkStart w:id="5086" w:name="_Toc43208023"/>
      <w:bookmarkStart w:id="5087" w:name="_Toc81227944"/>
      <w:bookmarkStart w:id="5088" w:name="_Toc106631282"/>
      <w:r w:rsidRPr="003B2883">
        <w:t>6.4.3.2.4.</w:t>
      </w:r>
      <w:r>
        <w:t>4</w:t>
      </w:r>
      <w:r w:rsidRPr="003B2883">
        <w:t>.1</w:t>
      </w:r>
      <w:r w:rsidRPr="003B2883">
        <w:tab/>
        <w:t>Description</w:t>
      </w:r>
      <w:bookmarkEnd w:id="5086"/>
      <w:bookmarkEnd w:id="5087"/>
      <w:bookmarkEnd w:id="5088"/>
    </w:p>
    <w:p w14:paraId="197405F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1314E431" w14:textId="77777777" w:rsidR="00602AC0" w:rsidRPr="003B2883" w:rsidRDefault="00602AC0" w:rsidP="00FC4A87">
      <w:pPr>
        <w:pStyle w:val="Heading7"/>
      </w:pPr>
      <w:bookmarkStart w:id="5089" w:name="_Toc43208024"/>
      <w:bookmarkStart w:id="5090" w:name="_Toc81227945"/>
      <w:bookmarkStart w:id="5091" w:name="_Toc106631283"/>
      <w:r w:rsidRPr="003B2883">
        <w:t>6.4.3.2.4.</w:t>
      </w:r>
      <w:r>
        <w:t>4</w:t>
      </w:r>
      <w:r w:rsidRPr="003B2883">
        <w:t>.2</w:t>
      </w:r>
      <w:r w:rsidRPr="003B2883">
        <w:tab/>
        <w:t>Operation Definition</w:t>
      </w:r>
      <w:bookmarkEnd w:id="5089"/>
      <w:bookmarkEnd w:id="5090"/>
      <w:bookmarkEnd w:id="5091"/>
    </w:p>
    <w:p w14:paraId="2382E606"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6FBF2CD3" w14:textId="77777777" w:rsidR="00602AC0" w:rsidRPr="003B2883" w:rsidRDefault="00602AC0" w:rsidP="00602AC0">
      <w:pPr>
        <w:pStyle w:val="TH"/>
      </w:pPr>
      <w:r w:rsidRPr="003B2883">
        <w:t>Table</w:t>
      </w:r>
      <w:r>
        <w:t> </w:t>
      </w:r>
      <w:r w:rsidRPr="003B2883">
        <w:t>6.4.3.2.4.</w:t>
      </w:r>
      <w:r>
        <w:t>4</w:t>
      </w:r>
      <w:r w:rsidRPr="003B2883">
        <w:t xml:space="preserve">.2-1: Data structures supported by the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57F6448"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42780C8"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A84424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EF0BFBE"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4F8BD36" w14:textId="77777777" w:rsidR="00602AC0" w:rsidRPr="003B2883" w:rsidRDefault="00602AC0" w:rsidP="001D4998">
            <w:pPr>
              <w:pStyle w:val="TAH"/>
            </w:pPr>
            <w:r w:rsidRPr="003B2883">
              <w:t>Description</w:t>
            </w:r>
          </w:p>
        </w:tc>
      </w:tr>
      <w:tr w:rsidR="00602AC0" w:rsidRPr="003B2883" w14:paraId="71A2E9F6"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133709AE"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417B24CA"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2C3F254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D863B70"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11F67E01" w14:textId="77777777" w:rsidR="00602AC0" w:rsidRPr="003B2883" w:rsidRDefault="00602AC0" w:rsidP="00602AC0"/>
    <w:p w14:paraId="384C94C0" w14:textId="77777777" w:rsidR="00602AC0" w:rsidRPr="003B2883" w:rsidRDefault="00602AC0" w:rsidP="00602AC0">
      <w:pPr>
        <w:pStyle w:val="TH"/>
      </w:pPr>
      <w:r w:rsidRPr="003B2883">
        <w:t>Table</w:t>
      </w:r>
      <w:r>
        <w:t> </w:t>
      </w:r>
      <w:r w:rsidRPr="003B2883">
        <w:t>6.4.3.2.4.</w:t>
      </w:r>
      <w:r>
        <w:t>4</w:t>
      </w:r>
      <w:r w:rsidRPr="003B2883">
        <w:t xml:space="preserve">.2-2: Data structures supported by the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51"/>
        <w:gridCol w:w="408"/>
        <w:gridCol w:w="1217"/>
        <w:gridCol w:w="1093"/>
        <w:gridCol w:w="5166"/>
      </w:tblGrid>
      <w:tr w:rsidR="00602AC0" w:rsidRPr="003B2883" w14:paraId="199D81CC" w14:textId="77777777" w:rsidTr="001D4998">
        <w:trPr>
          <w:jc w:val="center"/>
        </w:trPr>
        <w:tc>
          <w:tcPr>
            <w:tcW w:w="866" w:type="pct"/>
            <w:tcBorders>
              <w:top w:val="single" w:sz="4" w:space="0" w:color="auto"/>
              <w:left w:val="single" w:sz="4" w:space="0" w:color="auto"/>
              <w:bottom w:val="single" w:sz="4" w:space="0" w:color="auto"/>
              <w:right w:val="single" w:sz="4" w:space="0" w:color="auto"/>
            </w:tcBorders>
            <w:shd w:val="clear" w:color="auto" w:fill="C0C0C0"/>
            <w:hideMark/>
          </w:tcPr>
          <w:p w14:paraId="6CF35FEA" w14:textId="77777777" w:rsidR="00602AC0" w:rsidRPr="003B2883" w:rsidRDefault="00602AC0" w:rsidP="001D4998">
            <w:pPr>
              <w:pStyle w:val="TAH"/>
            </w:pPr>
            <w:r w:rsidRPr="003B2883">
              <w:t>Data type</w:t>
            </w:r>
          </w:p>
        </w:tc>
        <w:tc>
          <w:tcPr>
            <w:tcW w:w="214" w:type="pct"/>
            <w:tcBorders>
              <w:top w:val="single" w:sz="4" w:space="0" w:color="auto"/>
              <w:left w:val="single" w:sz="4" w:space="0" w:color="auto"/>
              <w:bottom w:val="single" w:sz="4" w:space="0" w:color="auto"/>
              <w:right w:val="single" w:sz="4" w:space="0" w:color="auto"/>
            </w:tcBorders>
            <w:shd w:val="clear" w:color="auto" w:fill="C0C0C0"/>
            <w:hideMark/>
          </w:tcPr>
          <w:p w14:paraId="4FB38FDD" w14:textId="77777777" w:rsidR="00602AC0" w:rsidRPr="003B2883" w:rsidRDefault="00602AC0" w:rsidP="001D4998">
            <w:pPr>
              <w:pStyle w:val="TAH"/>
            </w:pPr>
            <w:r w:rsidRPr="003B2883">
              <w:t>P</w:t>
            </w:r>
          </w:p>
        </w:tc>
        <w:tc>
          <w:tcPr>
            <w:tcW w:w="638" w:type="pct"/>
            <w:tcBorders>
              <w:top w:val="single" w:sz="4" w:space="0" w:color="auto"/>
              <w:left w:val="single" w:sz="4" w:space="0" w:color="auto"/>
              <w:bottom w:val="single" w:sz="4" w:space="0" w:color="auto"/>
              <w:right w:val="single" w:sz="4" w:space="0" w:color="auto"/>
            </w:tcBorders>
            <w:shd w:val="clear" w:color="auto" w:fill="C0C0C0"/>
            <w:hideMark/>
          </w:tcPr>
          <w:p w14:paraId="36A2F4DE" w14:textId="77777777" w:rsidR="00602AC0" w:rsidRPr="003B2883" w:rsidRDefault="00602AC0" w:rsidP="001D4998">
            <w:pPr>
              <w:pStyle w:val="TAH"/>
            </w:pPr>
            <w:r w:rsidRPr="003B2883">
              <w:t>Cardinality</w:t>
            </w:r>
          </w:p>
        </w:tc>
        <w:tc>
          <w:tcPr>
            <w:tcW w:w="573" w:type="pct"/>
            <w:tcBorders>
              <w:top w:val="single" w:sz="4" w:space="0" w:color="auto"/>
              <w:left w:val="single" w:sz="4" w:space="0" w:color="auto"/>
              <w:bottom w:val="single" w:sz="4" w:space="0" w:color="auto"/>
              <w:right w:val="single" w:sz="4" w:space="0" w:color="auto"/>
            </w:tcBorders>
            <w:shd w:val="clear" w:color="auto" w:fill="C0C0C0"/>
            <w:hideMark/>
          </w:tcPr>
          <w:p w14:paraId="2498AB7D" w14:textId="77777777" w:rsidR="00602AC0" w:rsidRPr="003B2883" w:rsidRDefault="00602AC0" w:rsidP="001D4998">
            <w:pPr>
              <w:pStyle w:val="TAH"/>
            </w:pPr>
            <w:r w:rsidRPr="003B2883">
              <w:t>Response</w:t>
            </w:r>
          </w:p>
          <w:p w14:paraId="0FF78ECA" w14:textId="77777777" w:rsidR="00602AC0" w:rsidRPr="003B2883" w:rsidRDefault="00602AC0" w:rsidP="001D4998">
            <w:pPr>
              <w:pStyle w:val="TAH"/>
            </w:pPr>
            <w:r w:rsidRPr="003B288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hideMark/>
          </w:tcPr>
          <w:p w14:paraId="272D8D96" w14:textId="77777777" w:rsidR="00602AC0" w:rsidRPr="003B2883" w:rsidRDefault="00602AC0" w:rsidP="001D4998">
            <w:pPr>
              <w:pStyle w:val="TAH"/>
            </w:pPr>
            <w:r w:rsidRPr="003B2883">
              <w:t>Description</w:t>
            </w:r>
          </w:p>
        </w:tc>
      </w:tr>
      <w:tr w:rsidR="00602AC0" w:rsidRPr="003B2883" w14:paraId="4DB84DC2"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4A891B77" w14:textId="77777777" w:rsidR="00602AC0" w:rsidRPr="003B2883" w:rsidRDefault="00602AC0" w:rsidP="001D4998">
            <w:pPr>
              <w:pStyle w:val="TAL"/>
            </w:pPr>
            <w:r w:rsidRPr="003B2883">
              <w:t>n/a</w:t>
            </w:r>
          </w:p>
        </w:tc>
        <w:tc>
          <w:tcPr>
            <w:tcW w:w="214" w:type="pct"/>
            <w:tcBorders>
              <w:top w:val="single" w:sz="4" w:space="0" w:color="auto"/>
              <w:left w:val="single" w:sz="6" w:space="0" w:color="000000"/>
              <w:bottom w:val="single" w:sz="4" w:space="0" w:color="auto"/>
              <w:right w:val="single" w:sz="6" w:space="0" w:color="000000"/>
            </w:tcBorders>
          </w:tcPr>
          <w:p w14:paraId="08EF9274" w14:textId="77777777" w:rsidR="00602AC0" w:rsidRPr="003B2883" w:rsidRDefault="00602AC0" w:rsidP="001D4998">
            <w:pPr>
              <w:pStyle w:val="TAC"/>
            </w:pPr>
          </w:p>
        </w:tc>
        <w:tc>
          <w:tcPr>
            <w:tcW w:w="638" w:type="pct"/>
            <w:tcBorders>
              <w:top w:val="single" w:sz="4" w:space="0" w:color="auto"/>
              <w:left w:val="single" w:sz="6" w:space="0" w:color="000000"/>
              <w:bottom w:val="single" w:sz="4" w:space="0" w:color="auto"/>
              <w:right w:val="single" w:sz="6" w:space="0" w:color="000000"/>
            </w:tcBorders>
          </w:tcPr>
          <w:p w14:paraId="69D22708" w14:textId="77777777" w:rsidR="00602AC0" w:rsidRPr="003B2883" w:rsidRDefault="00602AC0" w:rsidP="001D4998">
            <w:pPr>
              <w:pStyle w:val="TAL"/>
            </w:pPr>
          </w:p>
        </w:tc>
        <w:tc>
          <w:tcPr>
            <w:tcW w:w="573" w:type="pct"/>
            <w:tcBorders>
              <w:top w:val="single" w:sz="4" w:space="0" w:color="auto"/>
              <w:left w:val="single" w:sz="6" w:space="0" w:color="000000"/>
              <w:bottom w:val="single" w:sz="4" w:space="0" w:color="auto"/>
              <w:right w:val="single" w:sz="6" w:space="0" w:color="000000"/>
            </w:tcBorders>
          </w:tcPr>
          <w:p w14:paraId="3E305544" w14:textId="77777777" w:rsidR="00602AC0" w:rsidRPr="003B2883" w:rsidRDefault="00602AC0" w:rsidP="001D4998">
            <w:pPr>
              <w:pStyle w:val="TAL"/>
            </w:pPr>
            <w:r w:rsidRPr="003B2883">
              <w:t>204 No Content</w:t>
            </w:r>
          </w:p>
        </w:tc>
        <w:tc>
          <w:tcPr>
            <w:tcW w:w="2709" w:type="pct"/>
            <w:tcBorders>
              <w:top w:val="single" w:sz="4" w:space="0" w:color="auto"/>
              <w:left w:val="single" w:sz="6" w:space="0" w:color="000000"/>
              <w:bottom w:val="single" w:sz="4" w:space="0" w:color="auto"/>
              <w:right w:val="single" w:sz="6" w:space="0" w:color="000000"/>
            </w:tcBorders>
          </w:tcPr>
          <w:p w14:paraId="5F43F91A"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CF3A2F" w:rsidRPr="003B2883" w14:paraId="3AC7A7E4"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328BFA39" w14:textId="22FD9543"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3F0B2204"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2924CDF8"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03FE66C2" w14:textId="77777777" w:rsidR="00CF3A2F" w:rsidRPr="003B2883" w:rsidRDefault="00CF3A2F" w:rsidP="00CF3A2F">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51B8D4C7" w14:textId="7CADC33C" w:rsidR="00CF3A2F" w:rsidRPr="003B2883" w:rsidRDefault="00CF3A2F" w:rsidP="00CF3A2F">
            <w:pPr>
              <w:pStyle w:val="TAL"/>
            </w:pPr>
            <w:r>
              <w:t>Temporary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CF3A2F" w:rsidRPr="003B2883" w14:paraId="5F2E4A93"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1880A841" w14:textId="7553E28F" w:rsidR="00CF3A2F" w:rsidRPr="003B2883" w:rsidRDefault="00CF3A2F" w:rsidP="00CF3A2F">
            <w:pPr>
              <w:pStyle w:val="TAL"/>
            </w:pPr>
            <w:r>
              <w:t>RedirectResponse</w:t>
            </w:r>
          </w:p>
        </w:tc>
        <w:tc>
          <w:tcPr>
            <w:tcW w:w="214" w:type="pct"/>
            <w:tcBorders>
              <w:top w:val="single" w:sz="4" w:space="0" w:color="auto"/>
              <w:left w:val="single" w:sz="6" w:space="0" w:color="000000"/>
              <w:bottom w:val="single" w:sz="4" w:space="0" w:color="auto"/>
              <w:right w:val="single" w:sz="6" w:space="0" w:color="000000"/>
            </w:tcBorders>
          </w:tcPr>
          <w:p w14:paraId="1AC37199" w14:textId="77777777" w:rsidR="00CF3A2F" w:rsidRPr="003B2883" w:rsidRDefault="00CF3A2F" w:rsidP="00CF3A2F">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56E9C5F5" w14:textId="77777777" w:rsidR="00CF3A2F" w:rsidRPr="003B2883" w:rsidRDefault="00CF3A2F" w:rsidP="00CF3A2F">
            <w:pPr>
              <w:pStyle w:val="TAL"/>
            </w:pPr>
            <w:r>
              <w:t>0..</w:t>
            </w:r>
            <w:r w:rsidRPr="003B2883">
              <w:t>1</w:t>
            </w:r>
          </w:p>
        </w:tc>
        <w:tc>
          <w:tcPr>
            <w:tcW w:w="573" w:type="pct"/>
            <w:tcBorders>
              <w:top w:val="single" w:sz="4" w:space="0" w:color="auto"/>
              <w:left w:val="single" w:sz="6" w:space="0" w:color="000000"/>
              <w:bottom w:val="single" w:sz="4" w:space="0" w:color="auto"/>
              <w:right w:val="single" w:sz="6" w:space="0" w:color="000000"/>
            </w:tcBorders>
          </w:tcPr>
          <w:p w14:paraId="615C3DDD" w14:textId="77777777" w:rsidR="00CF3A2F" w:rsidRPr="003B2883" w:rsidRDefault="00CF3A2F" w:rsidP="00CF3A2F">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2ABE3CC6" w14:textId="602052F3" w:rsidR="00CF3A2F" w:rsidRPr="003B2883" w:rsidRDefault="00CF3A2F" w:rsidP="00CF3A2F">
            <w:pPr>
              <w:pStyle w:val="TAL"/>
            </w:pPr>
            <w:r>
              <w:t>Permanent redirection. The response shall include a Location header field containing a different URI</w:t>
            </w:r>
            <w:r w:rsidR="0018323A">
              <w:t xml:space="preserve">, </w:t>
            </w:r>
            <w:r w:rsidR="0018323A" w:rsidRPr="00A563BE">
              <w:t>or the same URI if a request is redirected to the same target resource via a different SCP. In the former case</w:t>
            </w:r>
            <w:r w:rsidR="0018323A">
              <w:t>,</w:t>
            </w:r>
            <w:r>
              <w:t xml:space="preserve"> </w:t>
            </w:r>
            <w:r w:rsidR="0018323A">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8A64CBC" w14:textId="77777777" w:rsidTr="001D4998">
        <w:trPr>
          <w:jc w:val="center"/>
        </w:trPr>
        <w:tc>
          <w:tcPr>
            <w:tcW w:w="866" w:type="pct"/>
            <w:tcBorders>
              <w:top w:val="single" w:sz="4" w:space="0" w:color="auto"/>
              <w:left w:val="single" w:sz="6" w:space="0" w:color="000000"/>
              <w:bottom w:val="single" w:sz="4" w:space="0" w:color="auto"/>
              <w:right w:val="single" w:sz="6" w:space="0" w:color="000000"/>
            </w:tcBorders>
          </w:tcPr>
          <w:p w14:paraId="0DEFD0A8" w14:textId="77777777" w:rsidR="00602AC0" w:rsidRPr="003B2883" w:rsidRDefault="00602AC0" w:rsidP="001D4998">
            <w:pPr>
              <w:pStyle w:val="TAL"/>
            </w:pPr>
            <w:r w:rsidRPr="003B2883">
              <w:t>ProblemDe</w:t>
            </w:r>
            <w:r>
              <w:t>t</w:t>
            </w:r>
            <w:r w:rsidRPr="003B2883">
              <w:t>ails</w:t>
            </w:r>
          </w:p>
        </w:tc>
        <w:tc>
          <w:tcPr>
            <w:tcW w:w="214" w:type="pct"/>
            <w:tcBorders>
              <w:top w:val="single" w:sz="4" w:space="0" w:color="auto"/>
              <w:left w:val="single" w:sz="6" w:space="0" w:color="000000"/>
              <w:bottom w:val="single" w:sz="4" w:space="0" w:color="auto"/>
              <w:right w:val="single" w:sz="6" w:space="0" w:color="000000"/>
            </w:tcBorders>
          </w:tcPr>
          <w:p w14:paraId="44247C0C" w14:textId="77777777" w:rsidR="00602AC0" w:rsidRPr="003B2883" w:rsidRDefault="00602AC0" w:rsidP="001D4998">
            <w:pPr>
              <w:pStyle w:val="TAC"/>
            </w:pPr>
            <w:r>
              <w:t>O</w:t>
            </w:r>
          </w:p>
        </w:tc>
        <w:tc>
          <w:tcPr>
            <w:tcW w:w="638" w:type="pct"/>
            <w:tcBorders>
              <w:top w:val="single" w:sz="4" w:space="0" w:color="auto"/>
              <w:left w:val="single" w:sz="6" w:space="0" w:color="000000"/>
              <w:bottom w:val="single" w:sz="4" w:space="0" w:color="auto"/>
              <w:right w:val="single" w:sz="6" w:space="0" w:color="000000"/>
            </w:tcBorders>
          </w:tcPr>
          <w:p w14:paraId="46B7A8FB"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4" w:space="0" w:color="auto"/>
              <w:right w:val="single" w:sz="6" w:space="0" w:color="000000"/>
            </w:tcBorders>
          </w:tcPr>
          <w:p w14:paraId="0EDA901C" w14:textId="77777777" w:rsidR="00602AC0" w:rsidRPr="003B2883" w:rsidRDefault="00602AC0" w:rsidP="001D4998">
            <w:pPr>
              <w:pStyle w:val="TAL"/>
            </w:pPr>
            <w:r w:rsidRPr="003B2883">
              <w:t>403 Forbidden</w:t>
            </w:r>
          </w:p>
        </w:tc>
        <w:tc>
          <w:tcPr>
            <w:tcW w:w="2709" w:type="pct"/>
            <w:tcBorders>
              <w:top w:val="single" w:sz="4" w:space="0" w:color="auto"/>
              <w:left w:val="single" w:sz="6" w:space="0" w:color="000000"/>
              <w:bottom w:val="single" w:sz="4" w:space="0" w:color="auto"/>
              <w:right w:val="single" w:sz="6" w:space="0" w:color="000000"/>
            </w:tcBorders>
          </w:tcPr>
          <w:p w14:paraId="71D73D5D" w14:textId="77777777" w:rsidR="00602AC0" w:rsidRPr="003B2883" w:rsidRDefault="00602AC0" w:rsidP="001D4998">
            <w:pPr>
              <w:pStyle w:val="TAL"/>
            </w:pPr>
            <w:r w:rsidRPr="00B75C2C">
              <w:t>The "cause" attribute may be used to indicate one of the following application errors:</w:t>
            </w:r>
          </w:p>
          <w:p w14:paraId="695A05A7" w14:textId="77777777" w:rsidR="00602AC0" w:rsidRPr="003B2883" w:rsidRDefault="00602AC0" w:rsidP="001D4998">
            <w:pPr>
              <w:pStyle w:val="TAL"/>
              <w:ind w:left="284"/>
            </w:pPr>
            <w:bookmarkStart w:id="5092" w:name="_PERM_MCCTEMPBM_CRPT48240254___2"/>
            <w:r w:rsidRPr="003B2883">
              <w:t>-</w:t>
            </w:r>
            <w:r w:rsidRPr="003B2883">
              <w:tab/>
              <w:t>USER_UNKNOWN</w:t>
            </w:r>
          </w:p>
          <w:p w14:paraId="3D97D506" w14:textId="77777777" w:rsidR="00602AC0" w:rsidRDefault="00602AC0" w:rsidP="001D4998">
            <w:pPr>
              <w:pStyle w:val="TAL"/>
              <w:ind w:left="284"/>
            </w:pPr>
            <w:r w:rsidRPr="003B2883">
              <w:t>-</w:t>
            </w:r>
            <w:r w:rsidRPr="003B2883">
              <w:tab/>
            </w:r>
            <w:r>
              <w:t>LOCATION_SESSION_UNKNOWN</w:t>
            </w:r>
          </w:p>
          <w:p w14:paraId="04D41C9A" w14:textId="77777777" w:rsidR="00602AC0" w:rsidRPr="003B2883" w:rsidRDefault="00602AC0" w:rsidP="001D4998">
            <w:pPr>
              <w:pStyle w:val="TAL"/>
              <w:ind w:left="284"/>
            </w:pPr>
            <w:r w:rsidRPr="003B2883">
              <w:t>-</w:t>
            </w:r>
            <w:r w:rsidRPr="003B2883">
              <w:tab/>
              <w:t>UNSPECIFIED</w:t>
            </w:r>
          </w:p>
          <w:bookmarkEnd w:id="5092"/>
          <w:p w14:paraId="5859F61E" w14:textId="77777777" w:rsidR="00602AC0" w:rsidRPr="003B2883" w:rsidRDefault="00602AC0" w:rsidP="001D4998">
            <w:pPr>
              <w:pStyle w:val="TAL"/>
            </w:pPr>
          </w:p>
          <w:p w14:paraId="0E43C341"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176BEC94" w14:textId="77777777" w:rsidTr="001D4998">
        <w:trPr>
          <w:jc w:val="center"/>
        </w:trPr>
        <w:tc>
          <w:tcPr>
            <w:tcW w:w="866" w:type="pct"/>
            <w:tcBorders>
              <w:top w:val="single" w:sz="4" w:space="0" w:color="auto"/>
              <w:left w:val="single" w:sz="6" w:space="0" w:color="000000"/>
              <w:bottom w:val="single" w:sz="6" w:space="0" w:color="000000"/>
              <w:right w:val="single" w:sz="6" w:space="0" w:color="000000"/>
            </w:tcBorders>
          </w:tcPr>
          <w:p w14:paraId="7EDAA401" w14:textId="77777777" w:rsidR="00602AC0" w:rsidRPr="003B2883" w:rsidRDefault="00602AC0" w:rsidP="001D4998">
            <w:pPr>
              <w:pStyle w:val="TAL"/>
            </w:pPr>
            <w:r w:rsidRPr="003B2883">
              <w:t>ProblemDetails</w:t>
            </w:r>
          </w:p>
        </w:tc>
        <w:tc>
          <w:tcPr>
            <w:tcW w:w="214" w:type="pct"/>
            <w:tcBorders>
              <w:top w:val="single" w:sz="4" w:space="0" w:color="auto"/>
              <w:left w:val="single" w:sz="6" w:space="0" w:color="000000"/>
              <w:bottom w:val="single" w:sz="6" w:space="0" w:color="000000"/>
              <w:right w:val="single" w:sz="6" w:space="0" w:color="000000"/>
            </w:tcBorders>
          </w:tcPr>
          <w:p w14:paraId="24D2C728" w14:textId="77777777" w:rsidR="00602AC0" w:rsidRPr="003B2883" w:rsidRDefault="00602AC0" w:rsidP="001D4998">
            <w:pPr>
              <w:pStyle w:val="TAC"/>
            </w:pPr>
            <w:r>
              <w:t>O</w:t>
            </w:r>
          </w:p>
        </w:tc>
        <w:tc>
          <w:tcPr>
            <w:tcW w:w="638" w:type="pct"/>
            <w:tcBorders>
              <w:top w:val="single" w:sz="4" w:space="0" w:color="auto"/>
              <w:left w:val="single" w:sz="6" w:space="0" w:color="000000"/>
              <w:bottom w:val="single" w:sz="6" w:space="0" w:color="000000"/>
              <w:right w:val="single" w:sz="6" w:space="0" w:color="000000"/>
            </w:tcBorders>
          </w:tcPr>
          <w:p w14:paraId="452F08B2" w14:textId="77777777" w:rsidR="00602AC0" w:rsidRPr="003B2883" w:rsidRDefault="009C5201" w:rsidP="001D4998">
            <w:pPr>
              <w:pStyle w:val="TAL"/>
            </w:pPr>
            <w:r>
              <w:t>0..</w:t>
            </w:r>
            <w:r w:rsidR="00602AC0" w:rsidRPr="003B2883">
              <w:t>1</w:t>
            </w:r>
          </w:p>
        </w:tc>
        <w:tc>
          <w:tcPr>
            <w:tcW w:w="573" w:type="pct"/>
            <w:tcBorders>
              <w:top w:val="single" w:sz="4" w:space="0" w:color="auto"/>
              <w:left w:val="single" w:sz="6" w:space="0" w:color="000000"/>
              <w:bottom w:val="single" w:sz="6" w:space="0" w:color="000000"/>
              <w:right w:val="single" w:sz="6" w:space="0" w:color="000000"/>
            </w:tcBorders>
          </w:tcPr>
          <w:p w14:paraId="386D7339" w14:textId="77777777" w:rsidR="00602AC0" w:rsidRPr="003B2883" w:rsidRDefault="00602AC0" w:rsidP="001D4998">
            <w:pPr>
              <w:pStyle w:val="TAL"/>
            </w:pPr>
            <w:r w:rsidRPr="003B2883">
              <w:rPr>
                <w:lang w:val="en-US"/>
              </w:rPr>
              <w:t>504 Gateway Timeout</w:t>
            </w:r>
          </w:p>
        </w:tc>
        <w:tc>
          <w:tcPr>
            <w:tcW w:w="2709" w:type="pct"/>
            <w:tcBorders>
              <w:top w:val="single" w:sz="4" w:space="0" w:color="auto"/>
              <w:left w:val="single" w:sz="6" w:space="0" w:color="000000"/>
              <w:bottom w:val="single" w:sz="6" w:space="0" w:color="000000"/>
              <w:right w:val="single" w:sz="6" w:space="0" w:color="000000"/>
            </w:tcBorders>
          </w:tcPr>
          <w:p w14:paraId="59EA3463" w14:textId="77777777" w:rsidR="00602AC0" w:rsidRPr="003B2883" w:rsidRDefault="00602AC0" w:rsidP="001D4998">
            <w:pPr>
              <w:pStyle w:val="TAL"/>
            </w:pPr>
            <w:r w:rsidRPr="00B75C2C">
              <w:t>The "cause" attribute may be used to indicate one of the following application errors:</w:t>
            </w:r>
          </w:p>
          <w:p w14:paraId="08E89C46" w14:textId="77777777" w:rsidR="00602AC0" w:rsidRPr="003B2883" w:rsidRDefault="00602AC0" w:rsidP="001D4998">
            <w:pPr>
              <w:pStyle w:val="TAL"/>
              <w:ind w:left="284"/>
            </w:pPr>
            <w:bookmarkStart w:id="5093" w:name="_PERM_MCCTEMPBM_CRPT48240255___2"/>
            <w:r w:rsidRPr="003B2883">
              <w:t>-</w:t>
            </w:r>
            <w:r w:rsidRPr="003B2883">
              <w:tab/>
              <w:t>UNREACHABLE_USER</w:t>
            </w:r>
          </w:p>
          <w:p w14:paraId="5EBFE8E4" w14:textId="77777777" w:rsidR="00602AC0" w:rsidRPr="003B2883" w:rsidRDefault="00602AC0" w:rsidP="001D4998">
            <w:pPr>
              <w:pStyle w:val="TAL"/>
              <w:ind w:left="284"/>
            </w:pPr>
            <w:r w:rsidRPr="003B2883">
              <w:t>-</w:t>
            </w:r>
            <w:r w:rsidRPr="003B2883">
              <w:tab/>
              <w:t>PEER_NOT_RESPONDING</w:t>
            </w:r>
          </w:p>
          <w:bookmarkEnd w:id="5093"/>
          <w:p w14:paraId="03566D44" w14:textId="77777777" w:rsidR="00602AC0" w:rsidRPr="003B2883" w:rsidRDefault="00602AC0" w:rsidP="001D4998">
            <w:pPr>
              <w:pStyle w:val="TAL"/>
            </w:pPr>
          </w:p>
          <w:p w14:paraId="25AA758A" w14:textId="77777777" w:rsidR="00602AC0" w:rsidRPr="003B2883" w:rsidRDefault="00602AC0" w:rsidP="001D4998">
            <w:pPr>
              <w:pStyle w:val="TAL"/>
            </w:pPr>
            <w:r w:rsidRPr="003B2883">
              <w:t>See table</w:t>
            </w:r>
            <w:r>
              <w:t> </w:t>
            </w:r>
            <w:r w:rsidRPr="003B2883">
              <w:t>6.4.7.3-1 for the description of this error.</w:t>
            </w:r>
          </w:p>
        </w:tc>
      </w:tr>
    </w:tbl>
    <w:p w14:paraId="225F9B25" w14:textId="77777777" w:rsidR="0009536C" w:rsidRDefault="0009536C" w:rsidP="00602AC0"/>
    <w:p w14:paraId="48CFA8D1" w14:textId="77777777" w:rsidR="0009536C" w:rsidRDefault="0009536C" w:rsidP="0009536C">
      <w:pPr>
        <w:pStyle w:val="TH"/>
      </w:pPr>
      <w:r w:rsidRPr="00D67AB2">
        <w:lastRenderedPageBreak/>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4974BA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8C339D"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A4F82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D011F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4EBE06"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CBEF9" w14:textId="77777777" w:rsidR="0009536C" w:rsidRPr="00D67AB2" w:rsidRDefault="0009536C" w:rsidP="0009536C">
            <w:pPr>
              <w:pStyle w:val="TAH"/>
            </w:pPr>
            <w:r w:rsidRPr="00D67AB2">
              <w:t>Description</w:t>
            </w:r>
          </w:p>
        </w:tc>
      </w:tr>
      <w:tr w:rsidR="0009536C" w:rsidRPr="00D67AB2" w14:paraId="19E6781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3DD61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4A8EA3"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D4EE7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704626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716C9EA"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18323A">
              <w:t>.</w:t>
            </w:r>
          </w:p>
          <w:p w14:paraId="7E40E036" w14:textId="3DA51730"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41829F4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9B0485"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093232"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AD74D66"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C14CD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ACFD6B" w14:textId="77777777" w:rsidR="0009536C" w:rsidRPr="00D70312" w:rsidRDefault="0009536C" w:rsidP="0009536C">
            <w:pPr>
              <w:pStyle w:val="TAL"/>
            </w:pPr>
            <w:r w:rsidRPr="00525507">
              <w:t>Identifier of the target NF (service) instance ID towards which the request is redirected</w:t>
            </w:r>
          </w:p>
        </w:tc>
      </w:tr>
    </w:tbl>
    <w:p w14:paraId="4B25437B" w14:textId="77777777" w:rsidR="0009536C" w:rsidRDefault="0009536C" w:rsidP="0009536C"/>
    <w:p w14:paraId="6F9AAA9C"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4DABA3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901637"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B0F30F"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6926F7"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08CB7D"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7371A0" w14:textId="77777777" w:rsidR="0009536C" w:rsidRPr="00D67AB2" w:rsidRDefault="0009536C" w:rsidP="0009536C">
            <w:pPr>
              <w:pStyle w:val="TAH"/>
            </w:pPr>
            <w:r w:rsidRPr="00D67AB2">
              <w:t>Description</w:t>
            </w:r>
          </w:p>
        </w:tc>
      </w:tr>
      <w:tr w:rsidR="0009536C" w:rsidRPr="00D67AB2" w14:paraId="2F66A08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271844"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DAB056"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B9F9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166795"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E5F30F"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18323A">
              <w:t>.</w:t>
            </w:r>
          </w:p>
          <w:p w14:paraId="51907F0B" w14:textId="756F9E96" w:rsidR="0018323A" w:rsidRPr="00D67AB2" w:rsidRDefault="0018323A" w:rsidP="0009536C">
            <w:pPr>
              <w:pStyle w:val="TAL"/>
            </w:pPr>
            <w:r>
              <w:t xml:space="preserve">Or the same URI, </w:t>
            </w:r>
            <w:r w:rsidRPr="00A563BE">
              <w:t>if a request is redirected to the same target resource via a different SCP.</w:t>
            </w:r>
          </w:p>
        </w:tc>
      </w:tr>
      <w:tr w:rsidR="0009536C" w:rsidRPr="00D67AB2" w14:paraId="6AD18A5B"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28A16D"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C5924A"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A89E37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E944F9"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07C305" w14:textId="77777777" w:rsidR="0009536C" w:rsidRPr="00D70312" w:rsidRDefault="0009536C" w:rsidP="0009536C">
            <w:pPr>
              <w:pStyle w:val="TAL"/>
            </w:pPr>
            <w:r w:rsidRPr="00525507">
              <w:t>Identifier of the target NF (service) instance ID towards which the request is redirected</w:t>
            </w:r>
          </w:p>
        </w:tc>
      </w:tr>
    </w:tbl>
    <w:p w14:paraId="03B5A259" w14:textId="77777777" w:rsidR="0009536C" w:rsidRPr="003B2883" w:rsidRDefault="0009536C" w:rsidP="00602AC0"/>
    <w:p w14:paraId="6A21E95A" w14:textId="77777777" w:rsidR="00602AC0" w:rsidRPr="003B2883" w:rsidRDefault="00602AC0" w:rsidP="009A30FA">
      <w:pPr>
        <w:pStyle w:val="Heading3"/>
      </w:pPr>
      <w:bookmarkStart w:id="5094" w:name="_Toc25156585"/>
      <w:bookmarkStart w:id="5095" w:name="_Toc34124890"/>
      <w:bookmarkStart w:id="5096" w:name="_Toc43208025"/>
      <w:bookmarkStart w:id="5097" w:name="_Toc49857492"/>
      <w:bookmarkStart w:id="5098" w:name="_Toc56677337"/>
      <w:bookmarkStart w:id="5099" w:name="_Toc56696585"/>
      <w:bookmarkStart w:id="5100" w:name="_Toc81227946"/>
      <w:bookmarkStart w:id="5101" w:name="_Toc104238685"/>
      <w:bookmarkStart w:id="5102" w:name="_Toc104239142"/>
      <w:bookmarkStart w:id="5103" w:name="_Toc104388952"/>
      <w:bookmarkStart w:id="5104" w:name="_Toc106631284"/>
      <w:r w:rsidRPr="003B2883">
        <w:t>6.4.4</w:t>
      </w:r>
      <w:r w:rsidRPr="003B2883">
        <w:tab/>
        <w:t>Custom Operations without associated resources</w:t>
      </w:r>
      <w:bookmarkEnd w:id="5094"/>
      <w:bookmarkEnd w:id="5095"/>
      <w:bookmarkEnd w:id="5096"/>
      <w:bookmarkEnd w:id="5097"/>
      <w:bookmarkEnd w:id="5098"/>
      <w:bookmarkEnd w:id="5099"/>
      <w:bookmarkEnd w:id="5100"/>
      <w:bookmarkEnd w:id="5101"/>
      <w:bookmarkEnd w:id="5102"/>
      <w:bookmarkEnd w:id="5103"/>
      <w:bookmarkEnd w:id="5104"/>
    </w:p>
    <w:p w14:paraId="3202044D" w14:textId="77777777" w:rsidR="00602AC0" w:rsidRPr="003B2883" w:rsidRDefault="00602AC0" w:rsidP="00602AC0">
      <w:r w:rsidRPr="003B2883">
        <w:t>There are no custom operations without associated resources supported on Namf_Location service.</w:t>
      </w:r>
    </w:p>
    <w:p w14:paraId="126BD950" w14:textId="77777777" w:rsidR="00602AC0" w:rsidRPr="003B2883" w:rsidRDefault="00602AC0" w:rsidP="009A30FA">
      <w:pPr>
        <w:pStyle w:val="Heading3"/>
      </w:pPr>
      <w:bookmarkStart w:id="5105" w:name="_Toc25156586"/>
      <w:bookmarkStart w:id="5106" w:name="_Toc34124891"/>
      <w:bookmarkStart w:id="5107" w:name="_Toc43208026"/>
      <w:bookmarkStart w:id="5108" w:name="_Toc49857493"/>
      <w:bookmarkStart w:id="5109" w:name="_Toc56677338"/>
      <w:bookmarkStart w:id="5110" w:name="_Toc56696586"/>
      <w:bookmarkStart w:id="5111" w:name="_Toc81227947"/>
      <w:bookmarkStart w:id="5112" w:name="_Toc104238686"/>
      <w:bookmarkStart w:id="5113" w:name="_Toc104239143"/>
      <w:bookmarkStart w:id="5114" w:name="_Toc104388953"/>
      <w:bookmarkStart w:id="5115" w:name="_Toc106631285"/>
      <w:r w:rsidRPr="003B2883">
        <w:t>6.4.5</w:t>
      </w:r>
      <w:r w:rsidRPr="003B2883">
        <w:tab/>
        <w:t>Notifications</w:t>
      </w:r>
      <w:bookmarkEnd w:id="5105"/>
      <w:bookmarkEnd w:id="5106"/>
      <w:bookmarkEnd w:id="5107"/>
      <w:bookmarkEnd w:id="5108"/>
      <w:bookmarkEnd w:id="5109"/>
      <w:bookmarkEnd w:id="5110"/>
      <w:bookmarkEnd w:id="5111"/>
      <w:bookmarkEnd w:id="5112"/>
      <w:bookmarkEnd w:id="5113"/>
      <w:bookmarkEnd w:id="5114"/>
      <w:bookmarkEnd w:id="5115"/>
    </w:p>
    <w:p w14:paraId="4E7C95A6" w14:textId="77777777" w:rsidR="00602AC0" w:rsidRPr="003B2883" w:rsidRDefault="00602AC0" w:rsidP="009A30FA">
      <w:pPr>
        <w:pStyle w:val="Heading4"/>
      </w:pPr>
      <w:bookmarkStart w:id="5116" w:name="_Toc25156587"/>
      <w:bookmarkStart w:id="5117" w:name="_Toc34124892"/>
      <w:bookmarkStart w:id="5118" w:name="_Toc43208027"/>
      <w:bookmarkStart w:id="5119" w:name="_Toc49857494"/>
      <w:bookmarkStart w:id="5120" w:name="_Toc56677339"/>
      <w:bookmarkStart w:id="5121" w:name="_Toc56696587"/>
      <w:bookmarkStart w:id="5122" w:name="_Toc81227948"/>
      <w:bookmarkStart w:id="5123" w:name="_Toc104238687"/>
      <w:bookmarkStart w:id="5124" w:name="_Toc104239144"/>
      <w:bookmarkStart w:id="5125" w:name="_Toc104388954"/>
      <w:bookmarkStart w:id="5126" w:name="_Toc106631286"/>
      <w:r w:rsidRPr="003B2883">
        <w:t>6.4.5.1</w:t>
      </w:r>
      <w:r w:rsidRPr="003B2883">
        <w:tab/>
        <w:t>General</w:t>
      </w:r>
      <w:bookmarkEnd w:id="5116"/>
      <w:bookmarkEnd w:id="5117"/>
      <w:bookmarkEnd w:id="5118"/>
      <w:bookmarkEnd w:id="5119"/>
      <w:bookmarkEnd w:id="5120"/>
      <w:bookmarkEnd w:id="5121"/>
      <w:bookmarkEnd w:id="5122"/>
      <w:bookmarkEnd w:id="5123"/>
      <w:bookmarkEnd w:id="5124"/>
      <w:bookmarkEnd w:id="5125"/>
      <w:bookmarkEnd w:id="5126"/>
    </w:p>
    <w:p w14:paraId="1C85D501" w14:textId="77777777" w:rsidR="00602AC0" w:rsidRDefault="00602AC0" w:rsidP="00602AC0">
      <w:r w:rsidRPr="003B2883">
        <w:t>This clause provides the definition of the EventNotify notification of the Namf_Location service.</w:t>
      </w:r>
    </w:p>
    <w:p w14:paraId="554936B8"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A9ECF26"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C502E3"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0CBAB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631ECD"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A153AC" w14:textId="77777777" w:rsidR="00474188" w:rsidRDefault="00474188" w:rsidP="00730976">
            <w:pPr>
              <w:pStyle w:val="TAH"/>
            </w:pPr>
            <w:r>
              <w:t>Description</w:t>
            </w:r>
          </w:p>
          <w:p w14:paraId="7D13C5F9" w14:textId="77777777" w:rsidR="00474188" w:rsidRPr="008C18E3" w:rsidRDefault="00474188" w:rsidP="00730976">
            <w:pPr>
              <w:pStyle w:val="TAH"/>
            </w:pPr>
            <w:r>
              <w:t>(service operation)</w:t>
            </w:r>
          </w:p>
        </w:tc>
      </w:tr>
      <w:tr w:rsidR="00474188" w:rsidRPr="00CD494F" w14:paraId="02AABCC7" w14:textId="77777777" w:rsidTr="00730976">
        <w:trPr>
          <w:jc w:val="center"/>
        </w:trPr>
        <w:tc>
          <w:tcPr>
            <w:tcW w:w="705" w:type="pct"/>
            <w:tcBorders>
              <w:left w:val="single" w:sz="4" w:space="0" w:color="auto"/>
              <w:right w:val="single" w:sz="4" w:space="0" w:color="auto"/>
            </w:tcBorders>
            <w:vAlign w:val="center"/>
          </w:tcPr>
          <w:p w14:paraId="397DE203"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2D5454A6"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74029B1"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138C266C" w14:textId="77777777" w:rsidR="00474188" w:rsidRPr="00CD494F" w:rsidRDefault="00474188" w:rsidP="00730976">
            <w:pPr>
              <w:pStyle w:val="TAL"/>
              <w:rPr>
                <w:lang w:val="en-US"/>
              </w:rPr>
            </w:pPr>
          </w:p>
        </w:tc>
      </w:tr>
    </w:tbl>
    <w:p w14:paraId="6B18D2F7" w14:textId="77777777" w:rsidR="00474188" w:rsidRPr="003B2883" w:rsidRDefault="00474188" w:rsidP="00602AC0"/>
    <w:p w14:paraId="3262422C" w14:textId="77777777" w:rsidR="00602AC0" w:rsidRPr="003B2883" w:rsidRDefault="00602AC0" w:rsidP="009A30FA">
      <w:pPr>
        <w:pStyle w:val="Heading4"/>
      </w:pPr>
      <w:bookmarkStart w:id="5127" w:name="_Toc25156588"/>
      <w:bookmarkStart w:id="5128" w:name="_Toc34124893"/>
      <w:bookmarkStart w:id="5129" w:name="_Toc43208028"/>
      <w:bookmarkStart w:id="5130" w:name="_Toc49857495"/>
      <w:bookmarkStart w:id="5131" w:name="_Toc56677340"/>
      <w:bookmarkStart w:id="5132" w:name="_Toc56696588"/>
      <w:bookmarkStart w:id="5133" w:name="_Toc81227949"/>
      <w:bookmarkStart w:id="5134" w:name="_Toc104238688"/>
      <w:bookmarkStart w:id="5135" w:name="_Toc104239145"/>
      <w:bookmarkStart w:id="5136" w:name="_Toc104388955"/>
      <w:bookmarkStart w:id="5137" w:name="_Toc106631287"/>
      <w:r w:rsidRPr="003B2883">
        <w:t>6.4.5.2</w:t>
      </w:r>
      <w:r w:rsidRPr="003B2883">
        <w:tab/>
        <w:t>Event Notify</w:t>
      </w:r>
      <w:bookmarkEnd w:id="5127"/>
      <w:bookmarkEnd w:id="5128"/>
      <w:bookmarkEnd w:id="5129"/>
      <w:bookmarkEnd w:id="5130"/>
      <w:bookmarkEnd w:id="5131"/>
      <w:bookmarkEnd w:id="5132"/>
      <w:bookmarkEnd w:id="5133"/>
      <w:bookmarkEnd w:id="5134"/>
      <w:bookmarkEnd w:id="5135"/>
      <w:bookmarkEnd w:id="5136"/>
      <w:bookmarkEnd w:id="5137"/>
    </w:p>
    <w:p w14:paraId="7E9166E0" w14:textId="77777777" w:rsidR="00602AC0" w:rsidRPr="003B2883" w:rsidRDefault="00602AC0" w:rsidP="009A30FA">
      <w:pPr>
        <w:pStyle w:val="Heading5"/>
      </w:pPr>
      <w:bookmarkStart w:id="5138" w:name="_Toc25156589"/>
      <w:bookmarkStart w:id="5139" w:name="_Toc34124894"/>
      <w:bookmarkStart w:id="5140" w:name="_Toc43208029"/>
      <w:bookmarkStart w:id="5141" w:name="_Toc49857496"/>
      <w:bookmarkStart w:id="5142" w:name="_Toc56677341"/>
      <w:bookmarkStart w:id="5143" w:name="_Toc56696589"/>
      <w:bookmarkStart w:id="5144" w:name="_Toc81227950"/>
      <w:bookmarkStart w:id="5145" w:name="_Toc104238689"/>
      <w:bookmarkStart w:id="5146" w:name="_Toc104239146"/>
      <w:bookmarkStart w:id="5147" w:name="_Toc104388956"/>
      <w:bookmarkStart w:id="5148" w:name="_Toc106631288"/>
      <w:r w:rsidRPr="003B2883">
        <w:t>6.4.5.</w:t>
      </w:r>
      <w:r w:rsidRPr="003B2883">
        <w:rPr>
          <w:lang w:eastAsia="zh-CN"/>
        </w:rPr>
        <w:t>2</w:t>
      </w:r>
      <w:r w:rsidRPr="003B2883">
        <w:t>.1</w:t>
      </w:r>
      <w:r w:rsidRPr="003B2883">
        <w:tab/>
        <w:t>Description</w:t>
      </w:r>
      <w:bookmarkEnd w:id="5138"/>
      <w:bookmarkEnd w:id="5139"/>
      <w:bookmarkEnd w:id="5140"/>
      <w:bookmarkEnd w:id="5141"/>
      <w:bookmarkEnd w:id="5142"/>
      <w:bookmarkEnd w:id="5143"/>
      <w:bookmarkEnd w:id="5144"/>
      <w:bookmarkEnd w:id="5145"/>
      <w:bookmarkEnd w:id="5146"/>
      <w:bookmarkEnd w:id="5147"/>
      <w:bookmarkEnd w:id="5148"/>
    </w:p>
    <w:p w14:paraId="2B2497DC"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35E2AFC2" w14:textId="77777777" w:rsidR="00602AC0" w:rsidRPr="003B2883" w:rsidRDefault="00602AC0" w:rsidP="009A30FA">
      <w:pPr>
        <w:pStyle w:val="Heading5"/>
      </w:pPr>
      <w:bookmarkStart w:id="5149" w:name="_Toc25156590"/>
      <w:bookmarkStart w:id="5150" w:name="_Toc34124895"/>
      <w:bookmarkStart w:id="5151" w:name="_Toc43208030"/>
      <w:bookmarkStart w:id="5152" w:name="_Toc49857497"/>
      <w:bookmarkStart w:id="5153" w:name="_Toc56677342"/>
      <w:bookmarkStart w:id="5154" w:name="_Toc56696590"/>
      <w:bookmarkStart w:id="5155" w:name="_Toc81227951"/>
      <w:bookmarkStart w:id="5156" w:name="_Toc104238690"/>
      <w:bookmarkStart w:id="5157" w:name="_Toc104239147"/>
      <w:bookmarkStart w:id="5158" w:name="_Toc104388957"/>
      <w:bookmarkStart w:id="5159" w:name="_Toc106631289"/>
      <w:r w:rsidRPr="003B2883">
        <w:t>6.4.5.</w:t>
      </w:r>
      <w:r w:rsidRPr="003B2883">
        <w:rPr>
          <w:lang w:eastAsia="zh-CN"/>
        </w:rPr>
        <w:t>2</w:t>
      </w:r>
      <w:r w:rsidRPr="003B2883">
        <w:t>.2</w:t>
      </w:r>
      <w:r w:rsidRPr="003B2883">
        <w:tab/>
        <w:t>Notification Definition</w:t>
      </w:r>
      <w:bookmarkEnd w:id="5149"/>
      <w:bookmarkEnd w:id="5150"/>
      <w:bookmarkEnd w:id="5151"/>
      <w:bookmarkEnd w:id="5152"/>
      <w:bookmarkEnd w:id="5153"/>
      <w:bookmarkEnd w:id="5154"/>
      <w:bookmarkEnd w:id="5155"/>
      <w:bookmarkEnd w:id="5156"/>
      <w:bookmarkEnd w:id="5157"/>
      <w:bookmarkEnd w:id="5158"/>
      <w:bookmarkEnd w:id="5159"/>
    </w:p>
    <w:p w14:paraId="547D8156"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DD7B49A"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07387B86" w14:textId="77777777" w:rsidR="00602AC0" w:rsidRPr="003B2883" w:rsidRDefault="00602AC0" w:rsidP="009A30FA">
      <w:pPr>
        <w:pStyle w:val="Heading5"/>
      </w:pPr>
      <w:bookmarkStart w:id="5160" w:name="_Toc25156591"/>
      <w:bookmarkStart w:id="5161" w:name="_Toc34124896"/>
      <w:bookmarkStart w:id="5162" w:name="_Toc43208031"/>
      <w:bookmarkStart w:id="5163" w:name="_Toc49857498"/>
      <w:bookmarkStart w:id="5164" w:name="_Toc56677343"/>
      <w:bookmarkStart w:id="5165" w:name="_Toc56696591"/>
      <w:bookmarkStart w:id="5166" w:name="_Toc81227952"/>
      <w:bookmarkStart w:id="5167" w:name="_Toc104238691"/>
      <w:bookmarkStart w:id="5168" w:name="_Toc104239148"/>
      <w:bookmarkStart w:id="5169" w:name="_Toc104388958"/>
      <w:bookmarkStart w:id="5170" w:name="_Toc106631290"/>
      <w:r w:rsidRPr="003B2883">
        <w:t>6.4.5.</w:t>
      </w:r>
      <w:r w:rsidRPr="003B2883">
        <w:rPr>
          <w:lang w:eastAsia="zh-CN"/>
        </w:rPr>
        <w:t>2</w:t>
      </w:r>
      <w:r w:rsidRPr="003B2883">
        <w:t>.3</w:t>
      </w:r>
      <w:r w:rsidRPr="003B2883">
        <w:tab/>
        <w:t>Notification Standard Methods</w:t>
      </w:r>
      <w:bookmarkEnd w:id="5160"/>
      <w:bookmarkEnd w:id="5161"/>
      <w:bookmarkEnd w:id="5162"/>
      <w:bookmarkEnd w:id="5163"/>
      <w:bookmarkEnd w:id="5164"/>
      <w:bookmarkEnd w:id="5165"/>
      <w:bookmarkEnd w:id="5166"/>
      <w:bookmarkEnd w:id="5167"/>
      <w:bookmarkEnd w:id="5168"/>
      <w:bookmarkEnd w:id="5169"/>
      <w:bookmarkEnd w:id="5170"/>
    </w:p>
    <w:p w14:paraId="1CE775A9" w14:textId="77777777" w:rsidR="00602AC0" w:rsidRPr="003B2883" w:rsidRDefault="00602AC0" w:rsidP="00FC4A87">
      <w:pPr>
        <w:pStyle w:val="Heading6"/>
      </w:pPr>
      <w:bookmarkStart w:id="5171" w:name="_Toc25156592"/>
      <w:bookmarkStart w:id="5172" w:name="_Toc34124897"/>
      <w:bookmarkStart w:id="5173" w:name="_Toc43208032"/>
      <w:bookmarkStart w:id="5174" w:name="_Toc49857499"/>
      <w:bookmarkStart w:id="5175" w:name="_Toc56677344"/>
      <w:bookmarkStart w:id="5176" w:name="_Toc56696592"/>
      <w:bookmarkStart w:id="5177" w:name="_Toc81227953"/>
      <w:bookmarkStart w:id="5178" w:name="_Toc106631291"/>
      <w:r w:rsidRPr="003B2883">
        <w:t>6.4.5.2.3.1</w:t>
      </w:r>
      <w:r w:rsidRPr="003B2883">
        <w:tab/>
      </w:r>
      <w:r w:rsidRPr="003B2883">
        <w:rPr>
          <w:rFonts w:hint="eastAsia"/>
        </w:rPr>
        <w:t>POST</w:t>
      </w:r>
      <w:bookmarkEnd w:id="5171"/>
      <w:bookmarkEnd w:id="5172"/>
      <w:bookmarkEnd w:id="5173"/>
      <w:bookmarkEnd w:id="5174"/>
      <w:bookmarkEnd w:id="5175"/>
      <w:bookmarkEnd w:id="5176"/>
      <w:bookmarkEnd w:id="5177"/>
      <w:bookmarkEnd w:id="5178"/>
    </w:p>
    <w:p w14:paraId="76998DC9"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7BE15D77" w14:textId="77777777" w:rsidR="00602AC0" w:rsidRPr="003B2883" w:rsidRDefault="00602AC0" w:rsidP="00602AC0">
      <w:r w:rsidRPr="003B2883">
        <w:lastRenderedPageBreak/>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0FCB8B67"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4D39AE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EAFBA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A2B4A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AF9E22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65F0CC" w14:textId="77777777" w:rsidR="00602AC0" w:rsidRPr="003B2883" w:rsidRDefault="00602AC0" w:rsidP="001D4998">
            <w:pPr>
              <w:pStyle w:val="TAH"/>
            </w:pPr>
            <w:r w:rsidRPr="003B2883">
              <w:t>Description</w:t>
            </w:r>
          </w:p>
        </w:tc>
      </w:tr>
      <w:tr w:rsidR="00602AC0" w:rsidRPr="003B2883" w14:paraId="4861E005"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4EA4CC3"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7B8F9B32"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F41BC82"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7E99E12"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6DDC0498" w14:textId="77777777" w:rsidR="00602AC0" w:rsidRPr="003B2883" w:rsidRDefault="00602AC0" w:rsidP="00602AC0"/>
    <w:p w14:paraId="2CA920D3" w14:textId="77777777" w:rsidR="00602AC0" w:rsidRPr="003B2883" w:rsidRDefault="00602AC0" w:rsidP="00602AC0">
      <w:pPr>
        <w:pStyle w:val="TH"/>
      </w:pPr>
      <w:r w:rsidRPr="003B2883">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617"/>
        <w:gridCol w:w="424"/>
        <w:gridCol w:w="1225"/>
        <w:gridCol w:w="1100"/>
        <w:gridCol w:w="5169"/>
      </w:tblGrid>
      <w:tr w:rsidR="00602AC0" w:rsidRPr="003B2883" w14:paraId="35AD444D" w14:textId="77777777" w:rsidTr="001D4998">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hideMark/>
          </w:tcPr>
          <w:p w14:paraId="6F5CFDD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5D82197C" w14:textId="77777777" w:rsidR="00602AC0" w:rsidRPr="003B2883" w:rsidRDefault="00602AC0" w:rsidP="001D4998">
            <w:pPr>
              <w:pStyle w:val="TAH"/>
            </w:pPr>
            <w:r w:rsidRPr="003B2883">
              <w:t>P</w:t>
            </w:r>
          </w:p>
        </w:tc>
        <w:tc>
          <w:tcPr>
            <w:tcW w:w="648" w:type="pct"/>
            <w:tcBorders>
              <w:top w:val="single" w:sz="4" w:space="0" w:color="auto"/>
              <w:left w:val="single" w:sz="4" w:space="0" w:color="auto"/>
              <w:bottom w:val="single" w:sz="4" w:space="0" w:color="auto"/>
              <w:right w:val="single" w:sz="4" w:space="0" w:color="auto"/>
            </w:tcBorders>
            <w:shd w:val="clear" w:color="auto" w:fill="C0C0C0"/>
            <w:hideMark/>
          </w:tcPr>
          <w:p w14:paraId="63188CE0" w14:textId="77777777" w:rsidR="00602AC0" w:rsidRPr="003B2883" w:rsidRDefault="00602AC0" w:rsidP="001D4998">
            <w:pPr>
              <w:pStyle w:val="TAH"/>
            </w:pPr>
            <w:r w:rsidRPr="003B2883">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hideMark/>
          </w:tcPr>
          <w:p w14:paraId="3FE15D9E" w14:textId="77777777" w:rsidR="00602AC0" w:rsidRPr="003B2883" w:rsidRDefault="00602AC0" w:rsidP="001D4998">
            <w:pPr>
              <w:pStyle w:val="TAH"/>
            </w:pPr>
            <w:r w:rsidRPr="003B2883">
              <w:t>Response</w:t>
            </w:r>
          </w:p>
          <w:p w14:paraId="43D153FC" w14:textId="77777777" w:rsidR="00602AC0" w:rsidRPr="003B2883" w:rsidRDefault="00602AC0" w:rsidP="001D4998">
            <w:pPr>
              <w:pStyle w:val="TAH"/>
            </w:pPr>
            <w:r w:rsidRPr="003B288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hideMark/>
          </w:tcPr>
          <w:p w14:paraId="508FBF5D" w14:textId="77777777" w:rsidR="00602AC0" w:rsidRPr="003B2883" w:rsidRDefault="00602AC0" w:rsidP="001D4998">
            <w:pPr>
              <w:pStyle w:val="TAH"/>
            </w:pPr>
            <w:r w:rsidRPr="003B2883">
              <w:t>Description</w:t>
            </w:r>
          </w:p>
        </w:tc>
      </w:tr>
      <w:tr w:rsidR="00602AC0" w:rsidRPr="003B2883" w14:paraId="3ABB94AE"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hideMark/>
          </w:tcPr>
          <w:p w14:paraId="53221EEE" w14:textId="77777777" w:rsidR="00602AC0" w:rsidRPr="003B2883" w:rsidRDefault="00602AC0" w:rsidP="001D4998">
            <w:pPr>
              <w:pStyle w:val="TAL"/>
            </w:pPr>
            <w:r w:rsidRPr="003B2883">
              <w:t>n/a</w:t>
            </w:r>
          </w:p>
        </w:tc>
        <w:tc>
          <w:tcPr>
            <w:tcW w:w="228" w:type="pct"/>
            <w:tcBorders>
              <w:top w:val="single" w:sz="4" w:space="0" w:color="auto"/>
              <w:left w:val="single" w:sz="6" w:space="0" w:color="000000"/>
              <w:bottom w:val="single" w:sz="4" w:space="0" w:color="auto"/>
              <w:right w:val="single" w:sz="6" w:space="0" w:color="000000"/>
            </w:tcBorders>
            <w:hideMark/>
          </w:tcPr>
          <w:p w14:paraId="5F096BF2" w14:textId="77777777" w:rsidR="00602AC0" w:rsidRPr="003B2883" w:rsidRDefault="00602AC0" w:rsidP="001D4998">
            <w:pPr>
              <w:pStyle w:val="TAC"/>
            </w:pPr>
          </w:p>
        </w:tc>
        <w:tc>
          <w:tcPr>
            <w:tcW w:w="648" w:type="pct"/>
            <w:tcBorders>
              <w:top w:val="single" w:sz="4" w:space="0" w:color="auto"/>
              <w:left w:val="single" w:sz="6" w:space="0" w:color="000000"/>
              <w:bottom w:val="single" w:sz="4" w:space="0" w:color="auto"/>
              <w:right w:val="single" w:sz="6" w:space="0" w:color="000000"/>
            </w:tcBorders>
            <w:hideMark/>
          </w:tcPr>
          <w:p w14:paraId="077F1ACE" w14:textId="77777777" w:rsidR="00602AC0" w:rsidRPr="003B2883" w:rsidRDefault="00602AC0" w:rsidP="001D4998">
            <w:pPr>
              <w:pStyle w:val="TAL"/>
            </w:pPr>
          </w:p>
        </w:tc>
        <w:tc>
          <w:tcPr>
            <w:tcW w:w="582" w:type="pct"/>
            <w:tcBorders>
              <w:top w:val="single" w:sz="4" w:space="0" w:color="auto"/>
              <w:left w:val="single" w:sz="6" w:space="0" w:color="000000"/>
              <w:bottom w:val="single" w:sz="4" w:space="0" w:color="auto"/>
              <w:right w:val="single" w:sz="6" w:space="0" w:color="000000"/>
            </w:tcBorders>
            <w:hideMark/>
          </w:tcPr>
          <w:p w14:paraId="3233F5ED" w14:textId="77777777" w:rsidR="00602AC0" w:rsidRPr="003B2883" w:rsidRDefault="00602AC0" w:rsidP="001D4998">
            <w:pPr>
              <w:pStyle w:val="TAL"/>
            </w:pPr>
            <w:r w:rsidRPr="003B2883">
              <w:t>204 No Content</w:t>
            </w:r>
          </w:p>
        </w:tc>
        <w:tc>
          <w:tcPr>
            <w:tcW w:w="2716" w:type="pct"/>
            <w:tcBorders>
              <w:top w:val="single" w:sz="4" w:space="0" w:color="auto"/>
              <w:left w:val="single" w:sz="6" w:space="0" w:color="000000"/>
              <w:bottom w:val="single" w:sz="4" w:space="0" w:color="auto"/>
              <w:right w:val="single" w:sz="6" w:space="0" w:color="000000"/>
            </w:tcBorders>
            <w:hideMark/>
          </w:tcPr>
          <w:p w14:paraId="0E6E5B91"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CF3A2F" w:rsidRPr="003B2883" w14:paraId="4E8B816C"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4943AA3B" w14:textId="2E278322"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43E67D2A"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7C5C8507"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04685668" w14:textId="77777777" w:rsidR="00CF3A2F" w:rsidRPr="003B2883" w:rsidRDefault="00CF3A2F" w:rsidP="00CF3A2F">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1A1B449E" w14:textId="77777777" w:rsidR="00CF3A2F" w:rsidRDefault="00CF3A2F" w:rsidP="00CF3A2F">
            <w:pPr>
              <w:pStyle w:val="TAL"/>
            </w:pPr>
            <w:r>
              <w:t>Temporary redirection. The NF service consumer shall generate a Location header field containing a URI pointing to the endpoint of another NF service consumer to which the notification should be sent.</w:t>
            </w:r>
          </w:p>
          <w:p w14:paraId="31C786CF" w14:textId="3B15BA9C"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CF3A2F" w:rsidRPr="003B2883" w14:paraId="72AD965A" w14:textId="77777777" w:rsidTr="001D4998">
        <w:trPr>
          <w:jc w:val="center"/>
        </w:trPr>
        <w:tc>
          <w:tcPr>
            <w:tcW w:w="826" w:type="pct"/>
            <w:tcBorders>
              <w:top w:val="single" w:sz="4" w:space="0" w:color="auto"/>
              <w:left w:val="single" w:sz="6" w:space="0" w:color="000000"/>
              <w:bottom w:val="single" w:sz="4" w:space="0" w:color="auto"/>
              <w:right w:val="single" w:sz="6" w:space="0" w:color="000000"/>
            </w:tcBorders>
          </w:tcPr>
          <w:p w14:paraId="58F0FE59" w14:textId="3CDE7A81" w:rsidR="00CF3A2F" w:rsidRPr="003B2883" w:rsidRDefault="00CF3A2F" w:rsidP="00CF3A2F">
            <w:pPr>
              <w:pStyle w:val="TAL"/>
            </w:pPr>
            <w:r>
              <w:t>RedirectResponse</w:t>
            </w:r>
          </w:p>
        </w:tc>
        <w:tc>
          <w:tcPr>
            <w:tcW w:w="228" w:type="pct"/>
            <w:tcBorders>
              <w:top w:val="single" w:sz="4" w:space="0" w:color="auto"/>
              <w:left w:val="single" w:sz="6" w:space="0" w:color="000000"/>
              <w:bottom w:val="single" w:sz="4" w:space="0" w:color="auto"/>
              <w:right w:val="single" w:sz="6" w:space="0" w:color="000000"/>
            </w:tcBorders>
          </w:tcPr>
          <w:p w14:paraId="305A8EAD" w14:textId="77777777" w:rsidR="00CF3A2F" w:rsidRPr="003B2883" w:rsidRDefault="00CF3A2F" w:rsidP="00CF3A2F">
            <w:pPr>
              <w:pStyle w:val="TAC"/>
            </w:pPr>
            <w:r>
              <w:t>O</w:t>
            </w:r>
          </w:p>
        </w:tc>
        <w:tc>
          <w:tcPr>
            <w:tcW w:w="648" w:type="pct"/>
            <w:tcBorders>
              <w:top w:val="single" w:sz="4" w:space="0" w:color="auto"/>
              <w:left w:val="single" w:sz="6" w:space="0" w:color="000000"/>
              <w:bottom w:val="single" w:sz="4" w:space="0" w:color="auto"/>
              <w:right w:val="single" w:sz="6" w:space="0" w:color="000000"/>
            </w:tcBorders>
          </w:tcPr>
          <w:p w14:paraId="1D203D5E" w14:textId="77777777" w:rsidR="00CF3A2F" w:rsidRPr="003B2883" w:rsidRDefault="00CF3A2F" w:rsidP="00CF3A2F">
            <w:pPr>
              <w:pStyle w:val="TAL"/>
            </w:pPr>
            <w:r>
              <w:t>0..</w:t>
            </w:r>
            <w:r w:rsidRPr="003B2883">
              <w:t>1</w:t>
            </w:r>
          </w:p>
        </w:tc>
        <w:tc>
          <w:tcPr>
            <w:tcW w:w="582" w:type="pct"/>
            <w:tcBorders>
              <w:top w:val="single" w:sz="4" w:space="0" w:color="auto"/>
              <w:left w:val="single" w:sz="6" w:space="0" w:color="000000"/>
              <w:bottom w:val="single" w:sz="4" w:space="0" w:color="auto"/>
              <w:right w:val="single" w:sz="6" w:space="0" w:color="000000"/>
            </w:tcBorders>
          </w:tcPr>
          <w:p w14:paraId="78DF13AA" w14:textId="77777777" w:rsidR="00CF3A2F" w:rsidRPr="003B2883" w:rsidRDefault="00CF3A2F" w:rsidP="00CF3A2F">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3AC7A207" w14:textId="77777777" w:rsidR="00CF3A2F" w:rsidRDefault="00CF3A2F" w:rsidP="00CF3A2F">
            <w:pPr>
              <w:pStyle w:val="TAL"/>
            </w:pPr>
            <w:r>
              <w:t>Permanent redirection. The NF service consumer shall generate a Location header field containing a URI pointing to the endpoint of another NF service consumer to which the notification should be sent.</w:t>
            </w:r>
          </w:p>
          <w:p w14:paraId="21025CC4" w14:textId="548993A8" w:rsidR="0018323A" w:rsidRPr="003B2883" w:rsidRDefault="0018323A" w:rsidP="00CF3A2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bl>
    <w:p w14:paraId="086E0205" w14:textId="77777777" w:rsidR="00602AC0" w:rsidRDefault="00602AC0" w:rsidP="00602AC0"/>
    <w:p w14:paraId="7F502F16"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229F1704"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2B64D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C7694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1EFA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5837A91"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01DD99" w14:textId="77777777" w:rsidR="0009536C" w:rsidRPr="00D67AB2" w:rsidRDefault="0009536C" w:rsidP="0009536C">
            <w:pPr>
              <w:pStyle w:val="TAH"/>
            </w:pPr>
            <w:r w:rsidRPr="00D67AB2">
              <w:t>Description</w:t>
            </w:r>
          </w:p>
        </w:tc>
      </w:tr>
      <w:tr w:rsidR="0009536C" w:rsidRPr="00D67AB2" w14:paraId="31F170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42C58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A0940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5C7F8F"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96335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33C78C2" w14:textId="531B1FB9"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2E72FB04"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714B80"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A368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BBC33E"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3E23AC"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EB6AF5" w14:textId="77777777" w:rsidR="0009536C" w:rsidRPr="00D70312" w:rsidRDefault="0009536C" w:rsidP="0009536C">
            <w:pPr>
              <w:pStyle w:val="TAL"/>
            </w:pPr>
            <w:r w:rsidRPr="00525507">
              <w:t>Identifier of the target NF (service) instance ID towards which the request is redirected</w:t>
            </w:r>
          </w:p>
        </w:tc>
      </w:tr>
    </w:tbl>
    <w:p w14:paraId="0C14A345" w14:textId="77777777" w:rsidR="0009536C" w:rsidRDefault="0009536C" w:rsidP="0009536C">
      <w:pPr>
        <w:pStyle w:val="TH"/>
      </w:pPr>
    </w:p>
    <w:p w14:paraId="0EC8473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2E026A8F"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461B957"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241011B4"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783EABA"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AD0AE39"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2B89393" w14:textId="77777777" w:rsidR="0009536C" w:rsidRPr="00D67AB2" w:rsidRDefault="0009536C" w:rsidP="0009536C">
            <w:pPr>
              <w:pStyle w:val="TAH"/>
            </w:pPr>
            <w:r w:rsidRPr="00D67AB2">
              <w:t>Description</w:t>
            </w:r>
          </w:p>
        </w:tc>
      </w:tr>
      <w:tr w:rsidR="0009536C" w:rsidRPr="00D67AB2" w14:paraId="707A8005"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DBEC90A"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B335D5A"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C90FB91"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10FDA84"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83EE8ED" w14:textId="529CE82E" w:rsidR="0009536C" w:rsidRPr="00D67AB2" w:rsidRDefault="0009536C" w:rsidP="0009536C">
            <w:pPr>
              <w:pStyle w:val="TAL"/>
            </w:pPr>
            <w:r w:rsidRPr="00D70312">
              <w:t xml:space="preserve">A URI pointing to the endpoint of </w:t>
            </w:r>
            <w:r w:rsidR="0018323A">
              <w:t>the</w:t>
            </w:r>
            <w:r w:rsidR="0018323A" w:rsidRPr="00D70312">
              <w:t xml:space="preserve"> </w:t>
            </w:r>
            <w:r w:rsidRPr="00D70312">
              <w:t>NF service consumer to which the notification should be sent</w:t>
            </w:r>
          </w:p>
        </w:tc>
      </w:tr>
      <w:tr w:rsidR="0009536C" w:rsidRPr="00D67AB2" w14:paraId="7D4C6E86"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68E3B4D" w14:textId="77777777" w:rsidR="0009536C" w:rsidRDefault="0009536C"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985B9A3"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5A2F72B0"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94FA6EC"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FC39589" w14:textId="77777777" w:rsidR="0009536C" w:rsidRPr="00D70312" w:rsidRDefault="0009536C" w:rsidP="0009536C">
            <w:pPr>
              <w:pStyle w:val="TAL"/>
            </w:pPr>
            <w:r w:rsidRPr="00525507">
              <w:t>Identifier of the target NF (service) instance ID towards which the request is redirected</w:t>
            </w:r>
          </w:p>
        </w:tc>
      </w:tr>
    </w:tbl>
    <w:p w14:paraId="78390F00" w14:textId="77777777" w:rsidR="0009536C" w:rsidRPr="003B2883" w:rsidRDefault="0009536C" w:rsidP="00602AC0"/>
    <w:p w14:paraId="40016AD0" w14:textId="77777777" w:rsidR="00602AC0" w:rsidRPr="003B2883" w:rsidRDefault="00602AC0" w:rsidP="009A30FA">
      <w:pPr>
        <w:pStyle w:val="Heading3"/>
      </w:pPr>
      <w:bookmarkStart w:id="5179" w:name="_Toc25156593"/>
      <w:bookmarkStart w:id="5180" w:name="_Toc34124898"/>
      <w:bookmarkStart w:id="5181" w:name="_Toc43208033"/>
      <w:bookmarkStart w:id="5182" w:name="_Toc49857500"/>
      <w:bookmarkStart w:id="5183" w:name="_Toc56677345"/>
      <w:bookmarkStart w:id="5184" w:name="_Toc56696593"/>
      <w:bookmarkStart w:id="5185" w:name="_Toc81227954"/>
      <w:bookmarkStart w:id="5186" w:name="_Toc104238692"/>
      <w:bookmarkStart w:id="5187" w:name="_Toc104239149"/>
      <w:bookmarkStart w:id="5188" w:name="_Toc104388959"/>
      <w:bookmarkStart w:id="5189" w:name="_Toc106631292"/>
      <w:r w:rsidRPr="003B2883">
        <w:t>6.4.6</w:t>
      </w:r>
      <w:r w:rsidRPr="003B2883">
        <w:tab/>
        <w:t>Data Model</w:t>
      </w:r>
      <w:bookmarkEnd w:id="5179"/>
      <w:bookmarkEnd w:id="5180"/>
      <w:bookmarkEnd w:id="5181"/>
      <w:bookmarkEnd w:id="5182"/>
      <w:bookmarkEnd w:id="5183"/>
      <w:bookmarkEnd w:id="5184"/>
      <w:bookmarkEnd w:id="5185"/>
      <w:bookmarkEnd w:id="5186"/>
      <w:bookmarkEnd w:id="5187"/>
      <w:bookmarkEnd w:id="5188"/>
      <w:bookmarkEnd w:id="5189"/>
    </w:p>
    <w:p w14:paraId="116B7220" w14:textId="77777777" w:rsidR="00602AC0" w:rsidRPr="003B2883" w:rsidRDefault="00602AC0" w:rsidP="009A30FA">
      <w:pPr>
        <w:pStyle w:val="Heading4"/>
      </w:pPr>
      <w:bookmarkStart w:id="5190" w:name="_Toc25156594"/>
      <w:bookmarkStart w:id="5191" w:name="_Toc34124899"/>
      <w:bookmarkStart w:id="5192" w:name="_Toc43208034"/>
      <w:bookmarkStart w:id="5193" w:name="_Toc49857501"/>
      <w:bookmarkStart w:id="5194" w:name="_Toc56677346"/>
      <w:bookmarkStart w:id="5195" w:name="_Toc56696594"/>
      <w:bookmarkStart w:id="5196" w:name="_Toc81227955"/>
      <w:bookmarkStart w:id="5197" w:name="_Toc104238693"/>
      <w:bookmarkStart w:id="5198" w:name="_Toc104239150"/>
      <w:bookmarkStart w:id="5199" w:name="_Toc104388960"/>
      <w:bookmarkStart w:id="5200" w:name="_Toc106631293"/>
      <w:r w:rsidRPr="003B2883">
        <w:t>6.4.6.1</w:t>
      </w:r>
      <w:r w:rsidRPr="003B2883">
        <w:tab/>
        <w:t>General</w:t>
      </w:r>
      <w:bookmarkEnd w:id="5190"/>
      <w:bookmarkEnd w:id="5191"/>
      <w:bookmarkEnd w:id="5192"/>
      <w:bookmarkEnd w:id="5193"/>
      <w:bookmarkEnd w:id="5194"/>
      <w:bookmarkEnd w:id="5195"/>
      <w:bookmarkEnd w:id="5196"/>
      <w:bookmarkEnd w:id="5197"/>
      <w:bookmarkEnd w:id="5198"/>
      <w:bookmarkEnd w:id="5199"/>
      <w:bookmarkEnd w:id="5200"/>
    </w:p>
    <w:p w14:paraId="6205F0D1" w14:textId="77777777" w:rsidR="00602AC0" w:rsidRPr="003B2883" w:rsidRDefault="00602AC0" w:rsidP="00602AC0">
      <w:r w:rsidRPr="003B2883">
        <w:t xml:space="preserve">This </w:t>
      </w:r>
      <w:r>
        <w:t>clause</w:t>
      </w:r>
      <w:r w:rsidRPr="003B2883">
        <w:t xml:space="preserve"> specifies the application data model supported by the API.</w:t>
      </w:r>
    </w:p>
    <w:p w14:paraId="18F46ECD"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744B5F06"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51EDA59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0A895DFF"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52E7BA01"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1ED7A550" w14:textId="77777777" w:rsidR="00602AC0" w:rsidRPr="003B2883" w:rsidRDefault="00602AC0" w:rsidP="001D4998">
            <w:pPr>
              <w:pStyle w:val="TAH"/>
            </w:pPr>
            <w:r w:rsidRPr="003B2883">
              <w:t>Description</w:t>
            </w:r>
          </w:p>
        </w:tc>
      </w:tr>
      <w:tr w:rsidR="00602AC0" w:rsidRPr="003B2883" w14:paraId="6B81244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4F635D3"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147B9A53"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64DC1E3E" w14:textId="77777777" w:rsidR="00602AC0" w:rsidRPr="003B2883" w:rsidRDefault="00602AC0" w:rsidP="001D4998">
            <w:pPr>
              <w:pStyle w:val="TAL"/>
              <w:rPr>
                <w:rFonts w:cs="Arial"/>
                <w:szCs w:val="18"/>
              </w:rPr>
            </w:pPr>
            <w:r w:rsidRPr="003B2883">
              <w:rPr>
                <w:rFonts w:cs="Arial"/>
                <w:szCs w:val="18"/>
              </w:rPr>
              <w:t>Information within Provide Positioning Information Request</w:t>
            </w:r>
          </w:p>
        </w:tc>
      </w:tr>
      <w:tr w:rsidR="00602AC0" w:rsidRPr="003B2883" w14:paraId="775C454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459F6B6"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1A5A771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1B967D94" w14:textId="77777777" w:rsidR="00602AC0" w:rsidRPr="003B2883" w:rsidRDefault="00602AC0" w:rsidP="001D4998">
            <w:pPr>
              <w:pStyle w:val="TAL"/>
              <w:rPr>
                <w:rFonts w:cs="Arial"/>
                <w:szCs w:val="18"/>
              </w:rPr>
            </w:pPr>
            <w:r w:rsidRPr="003B2883">
              <w:rPr>
                <w:rFonts w:cs="Arial"/>
                <w:szCs w:val="18"/>
              </w:rPr>
              <w:t>Information within Provide Positioning Information Response</w:t>
            </w:r>
          </w:p>
        </w:tc>
      </w:tr>
      <w:tr w:rsidR="00602AC0" w:rsidRPr="003B2883" w14:paraId="35D456F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9DB46BC"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5C3550C5"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468716F" w14:textId="77777777" w:rsidR="00602AC0" w:rsidRPr="003B2883" w:rsidRDefault="00602AC0" w:rsidP="001D4998">
            <w:pPr>
              <w:pStyle w:val="TAL"/>
              <w:rPr>
                <w:rFonts w:cs="Arial"/>
                <w:szCs w:val="18"/>
              </w:rPr>
            </w:pPr>
            <w:r w:rsidRPr="003B2883">
              <w:rPr>
                <w:rFonts w:cs="Arial"/>
                <w:szCs w:val="18"/>
              </w:rPr>
              <w:t xml:space="preserve">Information within </w:t>
            </w:r>
            <w:r w:rsidRPr="003B2883">
              <w:t>EventNotify notification</w:t>
            </w:r>
          </w:p>
        </w:tc>
      </w:tr>
      <w:tr w:rsidR="00602AC0" w:rsidRPr="003B2883" w14:paraId="675486C2"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E18F894"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0F051E1C"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5260D191" w14:textId="77777777" w:rsidR="00602AC0" w:rsidRPr="003B2883" w:rsidRDefault="00602AC0" w:rsidP="001D4998">
            <w:pPr>
              <w:pStyle w:val="TAL"/>
              <w:rPr>
                <w:rFonts w:cs="Arial"/>
                <w:szCs w:val="18"/>
              </w:rPr>
            </w:pPr>
            <w:r w:rsidRPr="003B2883">
              <w:rPr>
                <w:rFonts w:cs="Arial"/>
                <w:szCs w:val="18"/>
              </w:rPr>
              <w:t>Information within Provide Location Information Request</w:t>
            </w:r>
          </w:p>
        </w:tc>
      </w:tr>
      <w:tr w:rsidR="00602AC0" w:rsidRPr="003B2883" w14:paraId="1EE90B4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0C2AD93"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3789A5DD"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36ACD15F" w14:textId="77777777" w:rsidR="00602AC0" w:rsidRPr="003B2883" w:rsidRDefault="00602AC0" w:rsidP="001D4998">
            <w:pPr>
              <w:pStyle w:val="TAL"/>
              <w:rPr>
                <w:rFonts w:cs="Arial"/>
                <w:szCs w:val="18"/>
              </w:rPr>
            </w:pPr>
            <w:r w:rsidRPr="003B2883">
              <w:rPr>
                <w:rFonts w:cs="Arial"/>
                <w:szCs w:val="18"/>
              </w:rPr>
              <w:t>Information within Provide Location Information Response</w:t>
            </w:r>
          </w:p>
        </w:tc>
      </w:tr>
      <w:tr w:rsidR="00602AC0" w:rsidRPr="003B2883" w14:paraId="63C54E28"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D6317A8" w14:textId="77777777" w:rsidR="00602AC0" w:rsidRPr="003B2883" w:rsidRDefault="00602AC0" w:rsidP="002715FF">
            <w:pPr>
              <w:pStyle w:val="TAL"/>
            </w:pPr>
            <w:r w:rsidRPr="002715FF">
              <w:t>CancelPosInfo</w:t>
            </w:r>
          </w:p>
        </w:tc>
        <w:tc>
          <w:tcPr>
            <w:tcW w:w="1537" w:type="dxa"/>
            <w:tcBorders>
              <w:top w:val="single" w:sz="4" w:space="0" w:color="auto"/>
              <w:left w:val="single" w:sz="4" w:space="0" w:color="auto"/>
              <w:bottom w:val="single" w:sz="4" w:space="0" w:color="auto"/>
              <w:right w:val="single" w:sz="4" w:space="0" w:color="auto"/>
            </w:tcBorders>
          </w:tcPr>
          <w:p w14:paraId="0D8F78F4"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541FD1ED" w14:textId="77777777" w:rsidR="00602AC0" w:rsidRPr="003B2883" w:rsidRDefault="00602AC0" w:rsidP="002715FF">
            <w:pPr>
              <w:pStyle w:val="TAL"/>
              <w:rPr>
                <w:rFonts w:cs="Arial"/>
                <w:szCs w:val="18"/>
              </w:rPr>
            </w:pPr>
            <w:r w:rsidRPr="002715FF">
              <w:t xml:space="preserve">Information within a Cancel Location Request </w:t>
            </w:r>
          </w:p>
        </w:tc>
      </w:tr>
      <w:tr w:rsidR="00602AC0" w:rsidRPr="003B2883" w14:paraId="6891399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354454D" w14:textId="77777777" w:rsidR="00602AC0" w:rsidRPr="003B2883" w:rsidRDefault="00602AC0" w:rsidP="002715FF">
            <w:pPr>
              <w:pStyle w:val="TAL"/>
              <w:rPr>
                <w:lang w:val="en-US"/>
              </w:rPr>
            </w:pPr>
            <w:r w:rsidRPr="002715FF">
              <w:t>LocationType</w:t>
            </w:r>
          </w:p>
        </w:tc>
        <w:tc>
          <w:tcPr>
            <w:tcW w:w="1537" w:type="dxa"/>
            <w:tcBorders>
              <w:top w:val="single" w:sz="4" w:space="0" w:color="auto"/>
              <w:left w:val="single" w:sz="4" w:space="0" w:color="auto"/>
              <w:bottom w:val="single" w:sz="4" w:space="0" w:color="auto"/>
              <w:right w:val="single" w:sz="4" w:space="0" w:color="auto"/>
            </w:tcBorders>
          </w:tcPr>
          <w:p w14:paraId="72F35C9B"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7D34AB01" w14:textId="77777777" w:rsidR="00602AC0" w:rsidRPr="003B2883" w:rsidRDefault="009047F6" w:rsidP="002715FF">
            <w:pPr>
              <w:pStyle w:val="TAL"/>
            </w:pPr>
            <w:r w:rsidRPr="002715FF">
              <w:t>Type of location measurement requested</w:t>
            </w:r>
          </w:p>
        </w:tc>
      </w:tr>
      <w:tr w:rsidR="00602AC0" w:rsidRPr="003B2883" w14:paraId="6351263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65AB21E" w14:textId="77777777" w:rsidR="00602AC0" w:rsidRPr="003B2883" w:rsidRDefault="00602AC0" w:rsidP="002715FF">
            <w:pPr>
              <w:pStyle w:val="TAL"/>
            </w:pPr>
            <w:r w:rsidRPr="002715FF">
              <w:t>LocationEvent</w:t>
            </w:r>
          </w:p>
        </w:tc>
        <w:tc>
          <w:tcPr>
            <w:tcW w:w="1537" w:type="dxa"/>
            <w:tcBorders>
              <w:top w:val="single" w:sz="4" w:space="0" w:color="auto"/>
              <w:left w:val="single" w:sz="4" w:space="0" w:color="auto"/>
              <w:bottom w:val="single" w:sz="4" w:space="0" w:color="auto"/>
              <w:right w:val="single" w:sz="4" w:space="0" w:color="auto"/>
            </w:tcBorders>
          </w:tcPr>
          <w:p w14:paraId="006FEA17"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607428E1" w14:textId="77777777" w:rsidR="00602AC0" w:rsidRPr="003B2883" w:rsidRDefault="009047F6" w:rsidP="002715FF">
            <w:pPr>
              <w:pStyle w:val="TAL"/>
            </w:pPr>
            <w:r w:rsidRPr="002715FF">
              <w:t>Type of events initiating location procedures</w:t>
            </w:r>
          </w:p>
        </w:tc>
      </w:tr>
      <w:tr w:rsidR="00784D65" w:rsidRPr="003B2883" w14:paraId="0C1ED91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B34EA0C" w14:textId="77777777" w:rsidR="00784D65" w:rsidRPr="003B2883" w:rsidRDefault="00784D65" w:rsidP="002715FF">
            <w:pPr>
              <w:pStyle w:val="TAL"/>
              <w:rPr>
                <w:lang w:eastAsia="zh-CN"/>
              </w:rPr>
            </w:pPr>
            <w:r w:rsidRPr="002715F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780399CF"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D309708" w14:textId="77777777" w:rsidR="00784D65" w:rsidRPr="003B2883" w:rsidRDefault="00784D65" w:rsidP="00784D65">
            <w:pPr>
              <w:pStyle w:val="TAL"/>
              <w:rPr>
                <w:rFonts w:cs="Arial"/>
                <w:szCs w:val="18"/>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tc>
      </w:tr>
    </w:tbl>
    <w:p w14:paraId="1679F569" w14:textId="77777777" w:rsidR="00602AC0" w:rsidRPr="003B2883" w:rsidRDefault="00602AC0" w:rsidP="00602AC0"/>
    <w:p w14:paraId="5FC8724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27D49297"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607CBC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2108764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5CAF8B2A"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557ABBA0" w14:textId="77777777" w:rsidR="00602AC0" w:rsidRPr="003B2883" w:rsidRDefault="00602AC0" w:rsidP="001D4998">
            <w:pPr>
              <w:pStyle w:val="TAH"/>
            </w:pPr>
            <w:r w:rsidRPr="003B2883">
              <w:t>Comments</w:t>
            </w:r>
          </w:p>
        </w:tc>
      </w:tr>
      <w:tr w:rsidR="00602AC0" w:rsidRPr="003B2883" w14:paraId="3FD44CC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4ABB2C"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9FB57C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A627FF9" w14:textId="77777777" w:rsidR="00602AC0" w:rsidRPr="003B2883" w:rsidRDefault="00602AC0" w:rsidP="001D4998">
            <w:pPr>
              <w:pStyle w:val="TAL"/>
            </w:pPr>
            <w:r w:rsidRPr="003B2883">
              <w:t>Subscription Permanent Identifier</w:t>
            </w:r>
          </w:p>
        </w:tc>
      </w:tr>
      <w:tr w:rsidR="00602AC0" w:rsidRPr="003B2883" w14:paraId="68DB1A2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E920F30"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45D744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043ECAB" w14:textId="77777777" w:rsidR="00602AC0" w:rsidRPr="003B2883" w:rsidRDefault="00602AC0" w:rsidP="001D4998">
            <w:pPr>
              <w:pStyle w:val="TAL"/>
            </w:pPr>
            <w:r w:rsidRPr="003B2883">
              <w:t>General Public Subscription Identifier</w:t>
            </w:r>
          </w:p>
        </w:tc>
      </w:tr>
      <w:tr w:rsidR="00602AC0" w:rsidRPr="003B2883" w14:paraId="1CA938A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878005"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4147139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EC73E2D" w14:textId="77777777" w:rsidR="00602AC0" w:rsidRPr="003B2883" w:rsidRDefault="00602AC0" w:rsidP="001D4998">
            <w:pPr>
              <w:pStyle w:val="TAL"/>
            </w:pPr>
            <w:r w:rsidRPr="003B2883">
              <w:rPr>
                <w:lang w:eastAsia="zh-CN"/>
              </w:rPr>
              <w:t>Permanent Equipment Identifier</w:t>
            </w:r>
          </w:p>
        </w:tc>
      </w:tr>
      <w:tr w:rsidR="00602AC0" w:rsidRPr="003B2883" w14:paraId="13543D2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2EE9B76"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36CEB3F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2DAEA1E" w14:textId="77777777" w:rsidR="00602AC0" w:rsidRPr="003B2883" w:rsidRDefault="00602AC0" w:rsidP="001D4998">
            <w:pPr>
              <w:pStyle w:val="TAL"/>
            </w:pPr>
            <w:r w:rsidRPr="003B2883">
              <w:t>LCS Client Type (Emergency, Lawful Interception …)</w:t>
            </w:r>
          </w:p>
        </w:tc>
      </w:tr>
      <w:tr w:rsidR="00602AC0" w:rsidRPr="003B2883" w14:paraId="0CA81F4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BA696B" w14:textId="77777777" w:rsidR="00602AC0" w:rsidRPr="003B2883" w:rsidRDefault="00602AC0" w:rsidP="002715FF">
            <w:pPr>
              <w:pStyle w:val="TAL"/>
            </w:pPr>
            <w:r w:rsidRPr="002715FF">
              <w:t>LocationQoS</w:t>
            </w:r>
          </w:p>
        </w:tc>
        <w:tc>
          <w:tcPr>
            <w:tcW w:w="2048" w:type="dxa"/>
            <w:tcBorders>
              <w:top w:val="single" w:sz="4" w:space="0" w:color="auto"/>
              <w:left w:val="single" w:sz="4" w:space="0" w:color="auto"/>
              <w:bottom w:val="single" w:sz="4" w:space="0" w:color="auto"/>
              <w:right w:val="single" w:sz="4" w:space="0" w:color="auto"/>
            </w:tcBorders>
          </w:tcPr>
          <w:p w14:paraId="076AF176"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CBDE933" w14:textId="77777777" w:rsidR="00602AC0" w:rsidRPr="003B2883" w:rsidRDefault="00602AC0" w:rsidP="001D4998">
            <w:pPr>
              <w:pStyle w:val="TAL"/>
            </w:pPr>
            <w:r w:rsidRPr="003B2883">
              <w:t>LCS QoS (accuracy, response time)</w:t>
            </w:r>
          </w:p>
        </w:tc>
      </w:tr>
      <w:tr w:rsidR="00602AC0" w:rsidRPr="003B2883" w14:paraId="1A05BB3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C385EF"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6FF5F7B0"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4A2C2149" w14:textId="77777777" w:rsidR="00602AC0" w:rsidRPr="003B2883" w:rsidRDefault="00602AC0" w:rsidP="001D4998">
            <w:pPr>
              <w:pStyle w:val="TAL"/>
            </w:pPr>
            <w:r w:rsidRPr="003B2883">
              <w:t>LCS supported GAD shapes</w:t>
            </w:r>
          </w:p>
        </w:tc>
      </w:tr>
      <w:tr w:rsidR="00602AC0" w:rsidRPr="003B2883" w14:paraId="39F9CB08"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EC3B0B"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49A1FDD2"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6933F8C" w14:textId="77777777" w:rsidR="00602AC0" w:rsidRPr="003B2883" w:rsidRDefault="00602AC0" w:rsidP="001D4998">
            <w:pPr>
              <w:pStyle w:val="TAL"/>
            </w:pPr>
            <w:r w:rsidRPr="003B2883">
              <w:t>Estimate of the location of the UE</w:t>
            </w:r>
          </w:p>
        </w:tc>
      </w:tr>
      <w:tr w:rsidR="00602AC0" w:rsidRPr="003B2883" w14:paraId="34155A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EEEBE55"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6808A73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2F037E69" w14:textId="77777777" w:rsidR="00602AC0" w:rsidRPr="003B2883" w:rsidRDefault="00602AC0" w:rsidP="001D4998">
            <w:pPr>
              <w:pStyle w:val="TAL"/>
            </w:pPr>
            <w:r w:rsidRPr="003B2883">
              <w:t>Requested accuracy was fulfilled or not</w:t>
            </w:r>
          </w:p>
        </w:tc>
      </w:tr>
      <w:tr w:rsidR="00602AC0" w:rsidRPr="003B2883" w14:paraId="2EF0EB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22BE795"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5960109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5568C240" w14:textId="77777777" w:rsidR="00602AC0" w:rsidRPr="003B2883" w:rsidRDefault="00602AC0" w:rsidP="001D4998">
            <w:pPr>
              <w:pStyle w:val="TAL"/>
            </w:pPr>
            <w:r w:rsidRPr="003B2883">
              <w:t>Age Of Location Estimate</w:t>
            </w:r>
          </w:p>
        </w:tc>
      </w:tr>
      <w:tr w:rsidR="00602AC0" w:rsidRPr="003B2883" w14:paraId="3A45C70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B9461BB" w14:textId="77777777" w:rsidR="00602AC0" w:rsidRPr="003B2883" w:rsidRDefault="00602AC0" w:rsidP="002715FF">
            <w:pPr>
              <w:pStyle w:val="TAL"/>
            </w:pPr>
            <w:r w:rsidRPr="002715FF">
              <w:t>PositioningMethodAndUsage</w:t>
            </w:r>
          </w:p>
        </w:tc>
        <w:tc>
          <w:tcPr>
            <w:tcW w:w="2048" w:type="dxa"/>
            <w:tcBorders>
              <w:top w:val="single" w:sz="4" w:space="0" w:color="auto"/>
              <w:left w:val="single" w:sz="4" w:space="0" w:color="auto"/>
              <w:bottom w:val="single" w:sz="4" w:space="0" w:color="auto"/>
              <w:right w:val="single" w:sz="4" w:space="0" w:color="auto"/>
            </w:tcBorders>
          </w:tcPr>
          <w:p w14:paraId="36763FD7"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17BED26" w14:textId="77777777" w:rsidR="00602AC0" w:rsidRPr="003B2883" w:rsidRDefault="00602AC0" w:rsidP="002715FF">
            <w:pPr>
              <w:pStyle w:val="TAL"/>
            </w:pPr>
            <w:r w:rsidRPr="002715FF">
              <w:t>Usage of each non-GANSS positioning method</w:t>
            </w:r>
          </w:p>
        </w:tc>
      </w:tr>
      <w:tr w:rsidR="00602AC0" w:rsidRPr="003B2883" w14:paraId="0088E32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1F18468" w14:textId="77777777" w:rsidR="00602AC0" w:rsidRPr="003B2883" w:rsidRDefault="00602AC0" w:rsidP="002715FF">
            <w:pPr>
              <w:pStyle w:val="TAL"/>
            </w:pPr>
            <w:r w:rsidRPr="002715FF">
              <w:t>VelocityEstimate</w:t>
            </w:r>
          </w:p>
        </w:tc>
        <w:tc>
          <w:tcPr>
            <w:tcW w:w="2048" w:type="dxa"/>
            <w:tcBorders>
              <w:top w:val="single" w:sz="4" w:space="0" w:color="auto"/>
              <w:left w:val="single" w:sz="4" w:space="0" w:color="auto"/>
              <w:bottom w:val="single" w:sz="4" w:space="0" w:color="auto"/>
              <w:right w:val="single" w:sz="4" w:space="0" w:color="auto"/>
            </w:tcBorders>
          </w:tcPr>
          <w:p w14:paraId="49713EF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889FBAD" w14:textId="77777777" w:rsidR="00602AC0" w:rsidRPr="003B2883" w:rsidRDefault="00602AC0" w:rsidP="001D4998">
            <w:pPr>
              <w:pStyle w:val="TAL"/>
            </w:pPr>
            <w:r w:rsidRPr="003B2883">
              <w:rPr>
                <w:color w:val="000000"/>
              </w:rPr>
              <w:t>Estimate of the velocity of the target UE</w:t>
            </w:r>
          </w:p>
        </w:tc>
      </w:tr>
      <w:tr w:rsidR="00602AC0" w:rsidRPr="003B2883" w14:paraId="558823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E80328E" w14:textId="77777777" w:rsidR="00602AC0" w:rsidRPr="003B2883" w:rsidRDefault="00602AC0" w:rsidP="002715FF">
            <w:pPr>
              <w:pStyle w:val="TAL"/>
            </w:pPr>
            <w:r w:rsidRPr="002715FF">
              <w:t>VelocityRequested</w:t>
            </w:r>
          </w:p>
        </w:tc>
        <w:tc>
          <w:tcPr>
            <w:tcW w:w="2048" w:type="dxa"/>
            <w:tcBorders>
              <w:top w:val="single" w:sz="4" w:space="0" w:color="auto"/>
              <w:left w:val="single" w:sz="4" w:space="0" w:color="auto"/>
              <w:bottom w:val="single" w:sz="4" w:space="0" w:color="auto"/>
              <w:right w:val="single" w:sz="4" w:space="0" w:color="auto"/>
            </w:tcBorders>
          </w:tcPr>
          <w:p w14:paraId="37203912"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3A3174"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78A999D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2C40934" w14:textId="77777777" w:rsidR="00602AC0" w:rsidRPr="003B2883" w:rsidRDefault="00602AC0" w:rsidP="002715FF">
            <w:pPr>
              <w:pStyle w:val="TAL"/>
            </w:pPr>
            <w:r w:rsidRPr="002715FF">
              <w:t>LcsPriority</w:t>
            </w:r>
          </w:p>
        </w:tc>
        <w:tc>
          <w:tcPr>
            <w:tcW w:w="2048" w:type="dxa"/>
            <w:tcBorders>
              <w:top w:val="single" w:sz="4" w:space="0" w:color="auto"/>
              <w:left w:val="single" w:sz="4" w:space="0" w:color="auto"/>
              <w:bottom w:val="single" w:sz="4" w:space="0" w:color="auto"/>
              <w:right w:val="single" w:sz="4" w:space="0" w:color="auto"/>
            </w:tcBorders>
          </w:tcPr>
          <w:p w14:paraId="15A1EC5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F51813" w14:textId="77777777" w:rsidR="00602AC0" w:rsidRPr="003B2883" w:rsidRDefault="00602AC0" w:rsidP="001D4998">
            <w:pPr>
              <w:pStyle w:val="TAL"/>
            </w:pPr>
            <w:r w:rsidRPr="003B2883">
              <w:rPr>
                <w:color w:val="000000"/>
              </w:rPr>
              <w:t>Priority of the LCS client</w:t>
            </w:r>
          </w:p>
        </w:tc>
      </w:tr>
      <w:tr w:rsidR="00602AC0" w:rsidRPr="003B2883" w14:paraId="0ACE7A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D80DB5A" w14:textId="77777777" w:rsidR="00602AC0" w:rsidRPr="003B2883" w:rsidRDefault="00602AC0" w:rsidP="002715FF">
            <w:pPr>
              <w:pStyle w:val="TAL"/>
            </w:pPr>
            <w:r w:rsidRPr="002715F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736BCF5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9FEB0BA"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454C43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4FC300" w14:textId="77777777" w:rsidR="00602AC0" w:rsidRPr="003B2883" w:rsidRDefault="00602AC0" w:rsidP="002715FF">
            <w:pPr>
              <w:pStyle w:val="TAL"/>
            </w:pPr>
            <w:r w:rsidRPr="002715FF">
              <w:t>CivicAddress</w:t>
            </w:r>
          </w:p>
        </w:tc>
        <w:tc>
          <w:tcPr>
            <w:tcW w:w="2048" w:type="dxa"/>
            <w:tcBorders>
              <w:top w:val="single" w:sz="4" w:space="0" w:color="auto"/>
              <w:left w:val="single" w:sz="4" w:space="0" w:color="auto"/>
              <w:bottom w:val="single" w:sz="4" w:space="0" w:color="auto"/>
              <w:right w:val="single" w:sz="4" w:space="0" w:color="auto"/>
            </w:tcBorders>
          </w:tcPr>
          <w:p w14:paraId="44F8A11B"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114954F0" w14:textId="77777777" w:rsidR="00602AC0" w:rsidRPr="003B2883" w:rsidRDefault="00602AC0" w:rsidP="001D4998">
            <w:pPr>
              <w:pStyle w:val="TAL"/>
            </w:pPr>
            <w:r w:rsidRPr="003B2883">
              <w:rPr>
                <w:color w:val="000000"/>
              </w:rPr>
              <w:t>Civic address</w:t>
            </w:r>
          </w:p>
        </w:tc>
      </w:tr>
      <w:tr w:rsidR="00602AC0" w:rsidRPr="003B2883" w14:paraId="34785CC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BDD39"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3CF283B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EB4ADB2" w14:textId="77777777" w:rsidR="00602AC0" w:rsidRPr="003B2883" w:rsidRDefault="00602AC0" w:rsidP="001D4998">
            <w:pPr>
              <w:pStyle w:val="TAL"/>
              <w:rPr>
                <w:color w:val="000000"/>
              </w:rPr>
            </w:pPr>
            <w:r w:rsidRPr="003B2883">
              <w:rPr>
                <w:color w:val="000000"/>
              </w:rPr>
              <w:t>Barometric Pressure</w:t>
            </w:r>
          </w:p>
        </w:tc>
      </w:tr>
      <w:tr w:rsidR="00602AC0" w:rsidRPr="003B2883" w14:paraId="3F08E4B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8D2E32" w14:textId="77777777" w:rsidR="00602AC0" w:rsidRPr="003B2883" w:rsidRDefault="00602AC0" w:rsidP="002715FF">
            <w:pPr>
              <w:pStyle w:val="TAL"/>
            </w:pPr>
            <w:r w:rsidRPr="002715FF">
              <w:t>Altitude</w:t>
            </w:r>
          </w:p>
        </w:tc>
        <w:tc>
          <w:tcPr>
            <w:tcW w:w="2048" w:type="dxa"/>
            <w:tcBorders>
              <w:top w:val="single" w:sz="4" w:space="0" w:color="auto"/>
              <w:left w:val="single" w:sz="4" w:space="0" w:color="auto"/>
              <w:bottom w:val="single" w:sz="4" w:space="0" w:color="auto"/>
              <w:right w:val="single" w:sz="4" w:space="0" w:color="auto"/>
            </w:tcBorders>
          </w:tcPr>
          <w:p w14:paraId="2B31E219"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3BB99D2" w14:textId="77777777" w:rsidR="00602AC0" w:rsidRPr="003B2883" w:rsidRDefault="00602AC0" w:rsidP="001D4998">
            <w:pPr>
              <w:pStyle w:val="TAL"/>
              <w:rPr>
                <w:color w:val="000000"/>
              </w:rPr>
            </w:pPr>
            <w:r w:rsidRPr="003B2883">
              <w:rPr>
                <w:color w:val="000000"/>
              </w:rPr>
              <w:t>Altitude estimate of the UE</w:t>
            </w:r>
          </w:p>
        </w:tc>
      </w:tr>
      <w:tr w:rsidR="00602AC0" w:rsidRPr="003B2883" w14:paraId="641C5BD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3BB2CC" w14:textId="77777777" w:rsidR="00602AC0" w:rsidRPr="003B2883" w:rsidRDefault="00602AC0" w:rsidP="001D4998">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34472649"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89480C2" w14:textId="77777777" w:rsidR="00602AC0" w:rsidRPr="003B2883" w:rsidRDefault="00602AC0" w:rsidP="001D4998">
            <w:pPr>
              <w:pStyle w:val="TAL"/>
            </w:pPr>
            <w:r w:rsidRPr="003B2883">
              <w:t>UE EUTRAN cell information</w:t>
            </w:r>
          </w:p>
        </w:tc>
      </w:tr>
      <w:tr w:rsidR="00602AC0" w:rsidRPr="003B2883" w14:paraId="63843EA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EFBCD8D" w14:textId="77777777" w:rsidR="00602AC0" w:rsidRPr="003B2883" w:rsidRDefault="00602AC0" w:rsidP="001D4998">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0D096587"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C88B493" w14:textId="77777777" w:rsidR="00602AC0" w:rsidRPr="003B2883" w:rsidRDefault="00602AC0" w:rsidP="001D4998">
            <w:pPr>
              <w:pStyle w:val="TAL"/>
            </w:pPr>
            <w:r w:rsidRPr="003B2883">
              <w:t>UE NR cell information</w:t>
            </w:r>
          </w:p>
        </w:tc>
      </w:tr>
      <w:tr w:rsidR="00602AC0" w:rsidRPr="003B2883" w14:paraId="66A2BFD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3643893" w14:textId="77777777" w:rsidR="00602AC0" w:rsidRPr="003B2883" w:rsidRDefault="00602AC0" w:rsidP="001D4998">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16DB4A2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75B973F7" w14:textId="77777777" w:rsidR="00602AC0" w:rsidRPr="003B2883" w:rsidRDefault="00602AC0" w:rsidP="001D4998">
            <w:pPr>
              <w:pStyle w:val="TAL"/>
            </w:pPr>
            <w:r w:rsidRPr="003B2883">
              <w:t>Supported Features</w:t>
            </w:r>
          </w:p>
        </w:tc>
      </w:tr>
      <w:tr w:rsidR="00602AC0" w:rsidRPr="003B2883" w14:paraId="5691F2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A697B7" w14:textId="77777777" w:rsidR="00602AC0" w:rsidRPr="003B2883" w:rsidRDefault="00602AC0" w:rsidP="001D4998">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6E16FD94"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030AF627" w14:textId="77777777" w:rsidR="00602AC0" w:rsidRPr="003B2883" w:rsidRDefault="00602AC0" w:rsidP="001D4998">
            <w:pPr>
              <w:pStyle w:val="TAL"/>
            </w:pPr>
            <w:r w:rsidRPr="003B2883">
              <w:t>RAT type</w:t>
            </w:r>
          </w:p>
        </w:tc>
      </w:tr>
      <w:tr w:rsidR="00602AC0" w:rsidRPr="003B2883" w14:paraId="4E29B36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810615B" w14:textId="77777777" w:rsidR="00602AC0" w:rsidRPr="003B2883" w:rsidRDefault="00602AC0" w:rsidP="001D4998">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6773B686"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D2E240B" w14:textId="77777777" w:rsidR="00602AC0" w:rsidRPr="003B2883" w:rsidRDefault="00602AC0" w:rsidP="001D4998">
            <w:pPr>
              <w:pStyle w:val="TAL"/>
            </w:pPr>
            <w:r w:rsidRPr="003B2883">
              <w:t>Time Zone</w:t>
            </w:r>
          </w:p>
        </w:tc>
      </w:tr>
      <w:tr w:rsidR="00602AC0" w:rsidRPr="003B2883" w14:paraId="070348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0D373F8" w14:textId="77777777" w:rsidR="00602AC0" w:rsidRPr="003B2883" w:rsidRDefault="00602AC0" w:rsidP="001D4998">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3B14C1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65E3425" w14:textId="77777777" w:rsidR="00602AC0" w:rsidRPr="003B2883" w:rsidRDefault="00602AC0" w:rsidP="001D4998">
            <w:pPr>
              <w:pStyle w:val="TAL"/>
            </w:pPr>
            <w:r w:rsidRPr="003B2883">
              <w:t>Date and Time</w:t>
            </w:r>
          </w:p>
        </w:tc>
      </w:tr>
      <w:tr w:rsidR="00602AC0" w:rsidRPr="003B2883" w14:paraId="0B1936E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40B01BC" w14:textId="77777777" w:rsidR="00602AC0" w:rsidRPr="003B2883" w:rsidRDefault="00602AC0" w:rsidP="001D4998">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554E592B"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9BFB896" w14:textId="77777777" w:rsidR="00602AC0" w:rsidRPr="003B2883" w:rsidRDefault="00602AC0" w:rsidP="001D4998">
            <w:pPr>
              <w:pStyle w:val="TAL"/>
            </w:pPr>
            <w:r w:rsidRPr="003B2883">
              <w:t>User Location</w:t>
            </w:r>
          </w:p>
        </w:tc>
      </w:tr>
      <w:tr w:rsidR="00602AC0" w:rsidRPr="003B2883" w14:paraId="246E521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5BD850" w14:textId="77777777" w:rsidR="00602AC0" w:rsidRPr="003B2883" w:rsidRDefault="00602AC0" w:rsidP="001D4998">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1B866F3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0F64ADDB" w14:textId="77777777" w:rsidR="00602AC0" w:rsidRPr="003B2883" w:rsidRDefault="00602AC0" w:rsidP="001D4998">
            <w:pPr>
              <w:pStyle w:val="TAL"/>
            </w:pPr>
            <w:r>
              <w:rPr>
                <w:rFonts w:cs="Arial"/>
                <w:szCs w:val="18"/>
                <w:lang w:eastAsia="zh-CN"/>
              </w:rPr>
              <w:t>The LCS service type</w:t>
            </w:r>
          </w:p>
        </w:tc>
      </w:tr>
      <w:tr w:rsidR="00602AC0" w:rsidRPr="003B2883" w14:paraId="45FEEF6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514581" w14:textId="77777777" w:rsidR="00602AC0" w:rsidRPr="003B2883" w:rsidRDefault="00602AC0" w:rsidP="001D4998">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43E44253"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26D1498A" w14:textId="77777777" w:rsidR="00602AC0" w:rsidRPr="003B2883" w:rsidRDefault="00602AC0" w:rsidP="001D4998">
            <w:pPr>
              <w:pStyle w:val="TAL"/>
            </w:pPr>
            <w:r>
              <w:rPr>
                <w:rFonts w:cs="Arial"/>
                <w:szCs w:val="18"/>
                <w:lang w:eastAsia="zh-CN"/>
              </w:rPr>
              <w:t>The type of LDR for deferred location</w:t>
            </w:r>
          </w:p>
        </w:tc>
      </w:tr>
      <w:tr w:rsidR="00602AC0" w:rsidRPr="003B2883" w14:paraId="1D39C64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321136" w14:textId="77777777" w:rsidR="00602AC0" w:rsidRPr="003B2883" w:rsidRDefault="00602AC0" w:rsidP="001D4998">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7BCB2E90"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3CC6445F" w14:textId="77777777" w:rsidR="00602AC0" w:rsidRPr="003B2883" w:rsidRDefault="00602AC0" w:rsidP="001D4998">
            <w:pPr>
              <w:pStyle w:val="TAL"/>
            </w:pPr>
            <w:r>
              <w:rPr>
                <w:rFonts w:cs="Arial"/>
                <w:szCs w:val="18"/>
                <w:lang w:eastAsia="zh-CN"/>
              </w:rPr>
              <w:t>URI</w:t>
            </w:r>
          </w:p>
        </w:tc>
      </w:tr>
      <w:tr w:rsidR="00602AC0" w:rsidRPr="003B2883" w14:paraId="3F3F4A6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C79775A" w14:textId="77777777" w:rsidR="00602AC0" w:rsidRPr="003B2883" w:rsidRDefault="00602AC0" w:rsidP="001D4998">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6AE48971"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C799468" w14:textId="77777777" w:rsidR="00602AC0" w:rsidRPr="003B2883" w:rsidRDefault="00602AC0" w:rsidP="001D4998">
            <w:pPr>
              <w:pStyle w:val="TAL"/>
            </w:pPr>
            <w:r>
              <w:rPr>
                <w:rFonts w:cs="Arial"/>
                <w:szCs w:val="18"/>
                <w:lang w:eastAsia="zh-CN"/>
              </w:rPr>
              <w:t>LDR Reference Number for deferred location</w:t>
            </w:r>
          </w:p>
        </w:tc>
      </w:tr>
      <w:tr w:rsidR="00602AC0" w:rsidRPr="003B2883" w14:paraId="3B150C8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A16051E" w14:textId="77777777" w:rsidR="00602AC0" w:rsidRPr="003B2883" w:rsidRDefault="00602AC0" w:rsidP="001D4998">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39CF367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5D69B36C" w14:textId="77777777" w:rsidR="00602AC0" w:rsidRPr="003B2883" w:rsidRDefault="00602AC0" w:rsidP="001D4998">
            <w:pPr>
              <w:pStyle w:val="TAL"/>
            </w:pPr>
            <w:r>
              <w:rPr>
                <w:rFonts w:cs="Arial"/>
                <w:szCs w:val="18"/>
                <w:lang w:eastAsia="zh-CN"/>
              </w:rPr>
              <w:t>Information for periodic event reporting</w:t>
            </w:r>
          </w:p>
        </w:tc>
      </w:tr>
      <w:tr w:rsidR="00602AC0" w:rsidRPr="003B2883" w14:paraId="725688D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18F60A7" w14:textId="77777777" w:rsidR="00602AC0" w:rsidRPr="003B2883" w:rsidRDefault="00602AC0" w:rsidP="001D4998">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647BC1EE"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ACBAA70" w14:textId="77777777" w:rsidR="00602AC0" w:rsidRPr="003B2883" w:rsidRDefault="00602AC0" w:rsidP="001D4998">
            <w:pPr>
              <w:pStyle w:val="TAL"/>
            </w:pPr>
            <w:r>
              <w:rPr>
                <w:rFonts w:cs="Arial"/>
                <w:szCs w:val="18"/>
                <w:lang w:eastAsia="zh-CN"/>
              </w:rPr>
              <w:t>Information for area event reporting</w:t>
            </w:r>
          </w:p>
        </w:tc>
      </w:tr>
      <w:tr w:rsidR="00602AC0" w:rsidRPr="003B2883" w14:paraId="34B001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CD81FD" w14:textId="77777777" w:rsidR="00602AC0" w:rsidRPr="003B2883" w:rsidRDefault="00602AC0" w:rsidP="001D4998">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7300C2EA"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7F427C85" w14:textId="77777777" w:rsidR="00602AC0" w:rsidRPr="003B2883" w:rsidRDefault="00602AC0" w:rsidP="001D4998">
            <w:pPr>
              <w:pStyle w:val="TAL"/>
            </w:pPr>
            <w:r>
              <w:rPr>
                <w:rFonts w:cs="Arial"/>
                <w:szCs w:val="18"/>
                <w:lang w:eastAsia="zh-CN"/>
              </w:rPr>
              <w:t>Information for motion event reporting</w:t>
            </w:r>
          </w:p>
        </w:tc>
      </w:tr>
      <w:tr w:rsidR="00602AC0" w:rsidRPr="003B2883" w14:paraId="7C886BF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F3E85A5" w14:textId="77777777" w:rsidR="00602AC0" w:rsidRPr="003B2883" w:rsidRDefault="00602AC0" w:rsidP="001D4998">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7C9A05A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3BD8858E" w14:textId="77777777" w:rsidR="00602AC0" w:rsidRPr="003B2883" w:rsidRDefault="00602AC0" w:rsidP="001D4998">
            <w:pPr>
              <w:pStyle w:val="TAL"/>
            </w:pPr>
            <w:r>
              <w:rPr>
                <w:rFonts w:cs="Arial"/>
                <w:szCs w:val="18"/>
                <w:lang w:eastAsia="zh-CN"/>
              </w:rPr>
              <w:t xml:space="preserve">External </w:t>
            </w:r>
            <w:r>
              <w:rPr>
                <w:rFonts w:cs="Arial" w:hint="eastAsia"/>
                <w:szCs w:val="18"/>
                <w:lang w:eastAsia="zh-CN"/>
              </w:rPr>
              <w:t>LCS client identification</w:t>
            </w:r>
          </w:p>
        </w:tc>
      </w:tr>
      <w:tr w:rsidR="00602AC0" w:rsidRPr="003B2883" w14:paraId="33DB3AF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A35C65" w14:textId="77777777" w:rsidR="00602AC0" w:rsidRPr="003B2883" w:rsidRDefault="00602AC0" w:rsidP="001D4998">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4E1C4ADC" w14:textId="77777777" w:rsidR="00602AC0" w:rsidRPr="003B2883" w:rsidRDefault="00602AC0"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2E70AE4B" w14:textId="77777777" w:rsidR="00602AC0" w:rsidRPr="003B2883" w:rsidRDefault="00602AC0" w:rsidP="001D4998">
            <w:pPr>
              <w:pStyle w:val="TAL"/>
            </w:pPr>
            <w:r>
              <w:rPr>
                <w:rFonts w:cs="Arial"/>
                <w:szCs w:val="18"/>
                <w:lang w:eastAsia="zh-CN"/>
              </w:rPr>
              <w:t>Identification of an NF or AF</w:t>
            </w:r>
          </w:p>
        </w:tc>
      </w:tr>
      <w:tr w:rsidR="00602AC0" w:rsidRPr="003B2883" w14:paraId="2C19603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C7175F5" w14:textId="77777777" w:rsidR="00602AC0" w:rsidRPr="003B2883" w:rsidRDefault="00602AC0" w:rsidP="001D4998">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7C7379C" w14:textId="77777777" w:rsidR="00602AC0" w:rsidRPr="003B2883" w:rsidRDefault="00602AC0"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20AD1C0A" w14:textId="77777777" w:rsidR="00602AC0" w:rsidRPr="003B2883" w:rsidRDefault="00602AC0" w:rsidP="001D4998">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602AC0" w:rsidRPr="003B2883" w14:paraId="4B3BD7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8DA4E7" w14:textId="77777777" w:rsidR="00602AC0" w:rsidRPr="003B2883" w:rsidRDefault="00602AC0" w:rsidP="001D4998">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28FC1A38"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6A86AA30" w14:textId="77777777" w:rsidR="00602AC0" w:rsidRPr="003B2883" w:rsidRDefault="00602AC0" w:rsidP="001D4998">
            <w:pPr>
              <w:pStyle w:val="TAL"/>
            </w:pPr>
            <w:r w:rsidRPr="00602AC0">
              <w:rPr>
                <w:rFonts w:cs="Arial"/>
                <w:color w:val="000000"/>
                <w:szCs w:val="18"/>
                <w:lang w:eastAsia="zh-CN"/>
              </w:rPr>
              <w:t>Identification of a serving LMF for periodic or triggered location</w:t>
            </w:r>
          </w:p>
        </w:tc>
      </w:tr>
      <w:tr w:rsidR="00602AC0" w:rsidRPr="003B2883" w14:paraId="746CAC0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1B77D86" w14:textId="77777777" w:rsidR="00602AC0" w:rsidRPr="00602AC0" w:rsidRDefault="00602AC0" w:rsidP="002715FF">
            <w:pPr>
              <w:pStyle w:val="TAL"/>
            </w:pPr>
            <w:r w:rsidRPr="002715FF">
              <w:t>TerminationCause</w:t>
            </w:r>
          </w:p>
        </w:tc>
        <w:tc>
          <w:tcPr>
            <w:tcW w:w="2048" w:type="dxa"/>
            <w:tcBorders>
              <w:top w:val="single" w:sz="4" w:space="0" w:color="auto"/>
              <w:left w:val="single" w:sz="4" w:space="0" w:color="auto"/>
              <w:bottom w:val="single" w:sz="4" w:space="0" w:color="auto"/>
              <w:right w:val="single" w:sz="4" w:space="0" w:color="auto"/>
            </w:tcBorders>
          </w:tcPr>
          <w:p w14:paraId="0757544D" w14:textId="77777777" w:rsidR="00602AC0" w:rsidRPr="003B2883" w:rsidRDefault="00602AC0" w:rsidP="002715FF">
            <w:pPr>
              <w:pStyle w:val="TAL"/>
            </w:pPr>
            <w:r w:rsidRPr="002715FF">
              <w:t>3GPP TS 29.572 [25]</w:t>
            </w:r>
          </w:p>
        </w:tc>
        <w:tc>
          <w:tcPr>
            <w:tcW w:w="3407" w:type="dxa"/>
            <w:tcBorders>
              <w:top w:val="single" w:sz="4" w:space="0" w:color="auto"/>
              <w:left w:val="single" w:sz="4" w:space="0" w:color="auto"/>
              <w:bottom w:val="single" w:sz="4" w:space="0" w:color="auto"/>
              <w:right w:val="single" w:sz="4" w:space="0" w:color="auto"/>
            </w:tcBorders>
          </w:tcPr>
          <w:p w14:paraId="3C49C08D" w14:textId="77777777" w:rsidR="00602AC0" w:rsidRPr="003B2883" w:rsidRDefault="00602AC0" w:rsidP="001D4998">
            <w:pPr>
              <w:pStyle w:val="TAL"/>
            </w:pPr>
            <w:r w:rsidRPr="00602AC0">
              <w:rPr>
                <w:rFonts w:cs="Arial"/>
                <w:color w:val="000000"/>
                <w:szCs w:val="18"/>
                <w:lang w:eastAsia="zh-CN"/>
              </w:rPr>
              <w:t>Termination cause for a deferred location</w:t>
            </w:r>
          </w:p>
        </w:tc>
      </w:tr>
      <w:tr w:rsidR="003A5B4C" w:rsidRPr="003B2883" w14:paraId="1059C77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80F607C" w14:textId="77777777" w:rsidR="003A5B4C" w:rsidRDefault="003A5B4C" w:rsidP="003A5B4C">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50F5187D" w14:textId="77777777" w:rsidR="003A5B4C" w:rsidRPr="003B2883" w:rsidRDefault="003A5B4C" w:rsidP="002715FF">
            <w:pPr>
              <w:pStyle w:val="TAL"/>
            </w:pPr>
            <w:r w:rsidRPr="002715FF">
              <w:t>3GPP TS 29.515 [46]</w:t>
            </w:r>
          </w:p>
        </w:tc>
        <w:tc>
          <w:tcPr>
            <w:tcW w:w="3407" w:type="dxa"/>
            <w:tcBorders>
              <w:top w:val="single" w:sz="4" w:space="0" w:color="auto"/>
              <w:left w:val="single" w:sz="4" w:space="0" w:color="auto"/>
              <w:bottom w:val="single" w:sz="4" w:space="0" w:color="auto"/>
              <w:right w:val="single" w:sz="4" w:space="0" w:color="auto"/>
            </w:tcBorders>
          </w:tcPr>
          <w:p w14:paraId="65B94A06" w14:textId="77777777" w:rsidR="003A5B4C" w:rsidRDefault="003A5B4C" w:rsidP="003A5B4C">
            <w:pPr>
              <w:pStyle w:val="TAL"/>
            </w:pPr>
            <w:r>
              <w:rPr>
                <w:rFonts w:hint="eastAsia"/>
                <w:lang w:eastAsia="zh-CN"/>
              </w:rPr>
              <w:t>The location related privacy requirements on UE</w:t>
            </w:r>
          </w:p>
        </w:tc>
      </w:tr>
      <w:tr w:rsidR="002F646E" w:rsidRPr="003B2883" w14:paraId="6F01442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BD8D38E" w14:textId="3E93052F" w:rsidR="002F646E" w:rsidRDefault="002F646E" w:rsidP="002F646E">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6838A030" w14:textId="293ABED5" w:rsidR="002F646E" w:rsidRDefault="002F646E" w:rsidP="002715FF">
            <w:pPr>
              <w:pStyle w:val="TAL"/>
            </w:pPr>
            <w:r w:rsidRPr="002715FF">
              <w:t>3GPP TS 29.571 [6]</w:t>
            </w:r>
          </w:p>
        </w:tc>
        <w:tc>
          <w:tcPr>
            <w:tcW w:w="3407" w:type="dxa"/>
            <w:tcBorders>
              <w:top w:val="single" w:sz="4" w:space="0" w:color="auto"/>
              <w:left w:val="single" w:sz="4" w:space="0" w:color="auto"/>
              <w:bottom w:val="single" w:sz="4" w:space="0" w:color="auto"/>
              <w:right w:val="single" w:sz="4" w:space="0" w:color="auto"/>
            </w:tcBorders>
          </w:tcPr>
          <w:p w14:paraId="5F6634B7" w14:textId="4DB7B44A" w:rsidR="002F646E" w:rsidRDefault="002F646E" w:rsidP="002F646E">
            <w:pPr>
              <w:pStyle w:val="TAL"/>
              <w:rPr>
                <w:lang w:eastAsia="zh-CN"/>
              </w:rPr>
            </w:pPr>
            <w:r>
              <w:rPr>
                <w:lang w:eastAsia="zh-CN"/>
              </w:rPr>
              <w:t>Diameter Identity</w:t>
            </w:r>
          </w:p>
        </w:tc>
      </w:tr>
      <w:tr w:rsidR="00CF3A2F" w:rsidRPr="003B2883" w14:paraId="0FD4903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14B9F3" w14:textId="1BF0729A" w:rsidR="00CF3A2F" w:rsidRPr="00690A26" w:rsidRDefault="00CF3A2F" w:rsidP="00CF3A2F">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6E2E640F" w14:textId="72694041"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04C189EA" w14:textId="4AD2F44D" w:rsidR="00CF3A2F" w:rsidRDefault="00CF3A2F" w:rsidP="00CF3A2F">
            <w:pPr>
              <w:pStyle w:val="TAL"/>
              <w:rPr>
                <w:lang w:eastAsia="zh-CN"/>
              </w:rPr>
            </w:pPr>
            <w:r>
              <w:rPr>
                <w:rFonts w:cs="Arial"/>
                <w:szCs w:val="18"/>
              </w:rPr>
              <w:t>Detailed problems in failure case</w:t>
            </w:r>
          </w:p>
        </w:tc>
      </w:tr>
      <w:tr w:rsidR="00CF3A2F" w:rsidRPr="003B2883" w14:paraId="405876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716215" w14:textId="19F2FD06" w:rsidR="00CF3A2F" w:rsidRPr="00690A26" w:rsidRDefault="00CF3A2F" w:rsidP="00CF3A2F">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1DCCAC47" w14:textId="19E19ADC" w:rsidR="00CF3A2F" w:rsidRPr="003B2883" w:rsidRDefault="00CF3A2F" w:rsidP="00CF3A2F">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4FF9E1CE" w14:textId="7EFEAEED" w:rsidR="00CF3A2F" w:rsidRDefault="00CF3A2F" w:rsidP="00CF3A2F">
            <w:pPr>
              <w:pStyle w:val="TAL"/>
              <w:rPr>
                <w:lang w:eastAsia="zh-CN"/>
              </w:rPr>
            </w:pPr>
            <w:r>
              <w:rPr>
                <w:rFonts w:cs="Arial"/>
                <w:szCs w:val="18"/>
                <w:lang w:eastAsia="zh-CN"/>
              </w:rPr>
              <w:t>Response body of the redirect response message.</w:t>
            </w:r>
          </w:p>
        </w:tc>
      </w:tr>
    </w:tbl>
    <w:p w14:paraId="5F46AAD3" w14:textId="77777777" w:rsidR="00602AC0" w:rsidRPr="003B2883" w:rsidRDefault="00602AC0" w:rsidP="00602AC0"/>
    <w:p w14:paraId="35144522" w14:textId="77777777" w:rsidR="00602AC0" w:rsidRPr="003B2883" w:rsidRDefault="00602AC0" w:rsidP="009A30FA">
      <w:pPr>
        <w:pStyle w:val="Heading4"/>
        <w:rPr>
          <w:lang w:val="en-US"/>
        </w:rPr>
      </w:pPr>
      <w:bookmarkStart w:id="5201" w:name="_Toc25156595"/>
      <w:bookmarkStart w:id="5202" w:name="_Toc34124900"/>
      <w:bookmarkStart w:id="5203" w:name="_Toc43208035"/>
      <w:bookmarkStart w:id="5204" w:name="_Toc49857502"/>
      <w:bookmarkStart w:id="5205" w:name="_Toc56677347"/>
      <w:bookmarkStart w:id="5206" w:name="_Toc56696595"/>
      <w:bookmarkStart w:id="5207" w:name="_Toc81227956"/>
      <w:bookmarkStart w:id="5208" w:name="_Toc104238694"/>
      <w:bookmarkStart w:id="5209" w:name="_Toc104239151"/>
      <w:bookmarkStart w:id="5210" w:name="_Toc104388961"/>
      <w:bookmarkStart w:id="5211" w:name="_Toc106631294"/>
      <w:r w:rsidRPr="003B2883">
        <w:rPr>
          <w:lang w:val="en-US"/>
        </w:rPr>
        <w:t>6.4.6.2</w:t>
      </w:r>
      <w:r w:rsidRPr="003B2883">
        <w:rPr>
          <w:lang w:val="en-US"/>
        </w:rPr>
        <w:tab/>
        <w:t>Structured data types</w:t>
      </w:r>
      <w:bookmarkEnd w:id="5201"/>
      <w:bookmarkEnd w:id="5202"/>
      <w:bookmarkEnd w:id="5203"/>
      <w:bookmarkEnd w:id="5204"/>
      <w:bookmarkEnd w:id="5205"/>
      <w:bookmarkEnd w:id="5206"/>
      <w:bookmarkEnd w:id="5207"/>
      <w:bookmarkEnd w:id="5208"/>
      <w:bookmarkEnd w:id="5209"/>
      <w:bookmarkEnd w:id="5210"/>
      <w:bookmarkEnd w:id="5211"/>
    </w:p>
    <w:p w14:paraId="65ACF314" w14:textId="77777777" w:rsidR="00602AC0" w:rsidRPr="003B2883" w:rsidRDefault="00602AC0" w:rsidP="009A30FA">
      <w:pPr>
        <w:pStyle w:val="Heading5"/>
      </w:pPr>
      <w:bookmarkStart w:id="5212" w:name="_Toc25156596"/>
      <w:bookmarkStart w:id="5213" w:name="_Toc34124901"/>
      <w:bookmarkStart w:id="5214" w:name="_Toc43208036"/>
      <w:bookmarkStart w:id="5215" w:name="_Toc49857503"/>
      <w:bookmarkStart w:id="5216" w:name="_Toc56677348"/>
      <w:bookmarkStart w:id="5217" w:name="_Toc56696596"/>
      <w:bookmarkStart w:id="5218" w:name="_Toc81227957"/>
      <w:bookmarkStart w:id="5219" w:name="_Toc104238695"/>
      <w:bookmarkStart w:id="5220" w:name="_Toc104239152"/>
      <w:bookmarkStart w:id="5221" w:name="_Toc104388962"/>
      <w:bookmarkStart w:id="5222" w:name="_Toc106631295"/>
      <w:r w:rsidRPr="003B2883">
        <w:t>6.4.6.2.1</w:t>
      </w:r>
      <w:r w:rsidRPr="003B2883">
        <w:tab/>
        <w:t>Introduction</w:t>
      </w:r>
      <w:bookmarkEnd w:id="5212"/>
      <w:bookmarkEnd w:id="5213"/>
      <w:bookmarkEnd w:id="5214"/>
      <w:bookmarkEnd w:id="5215"/>
      <w:bookmarkEnd w:id="5216"/>
      <w:bookmarkEnd w:id="5217"/>
      <w:bookmarkEnd w:id="5218"/>
      <w:bookmarkEnd w:id="5219"/>
      <w:bookmarkEnd w:id="5220"/>
      <w:bookmarkEnd w:id="5221"/>
      <w:bookmarkEnd w:id="5222"/>
    </w:p>
    <w:p w14:paraId="36F63C47" w14:textId="77777777" w:rsidR="00602AC0" w:rsidRPr="003B2883" w:rsidRDefault="00602AC0" w:rsidP="00602AC0">
      <w:r w:rsidRPr="003B2883">
        <w:t>Structured data types used in Namf_Location service are specified in this clause.</w:t>
      </w:r>
    </w:p>
    <w:p w14:paraId="1F734CDB" w14:textId="77777777" w:rsidR="00602AC0" w:rsidRPr="003B2883" w:rsidRDefault="00602AC0" w:rsidP="009A30FA">
      <w:pPr>
        <w:pStyle w:val="Heading5"/>
      </w:pPr>
      <w:bookmarkStart w:id="5223" w:name="_Toc25156597"/>
      <w:bookmarkStart w:id="5224" w:name="_Toc34124902"/>
      <w:bookmarkStart w:id="5225" w:name="_Toc43208037"/>
      <w:bookmarkStart w:id="5226" w:name="_Toc49857504"/>
      <w:bookmarkStart w:id="5227" w:name="_Toc56677349"/>
      <w:bookmarkStart w:id="5228" w:name="_Toc56696597"/>
      <w:bookmarkStart w:id="5229" w:name="_Toc81227958"/>
      <w:bookmarkStart w:id="5230" w:name="_Toc104238696"/>
      <w:bookmarkStart w:id="5231" w:name="_Toc104239153"/>
      <w:bookmarkStart w:id="5232" w:name="_Toc104388963"/>
      <w:bookmarkStart w:id="5233" w:name="_Toc106631296"/>
      <w:r w:rsidRPr="003B2883">
        <w:lastRenderedPageBreak/>
        <w:t>6.4.6.2.2</w:t>
      </w:r>
      <w:r w:rsidRPr="003B2883">
        <w:tab/>
        <w:t xml:space="preserve">Type: </w:t>
      </w:r>
      <w:r w:rsidRPr="003B2883">
        <w:rPr>
          <w:lang w:eastAsia="zh-CN"/>
        </w:rPr>
        <w:t>RequestPosInfo</w:t>
      </w:r>
      <w:bookmarkEnd w:id="5223"/>
      <w:bookmarkEnd w:id="5224"/>
      <w:bookmarkEnd w:id="5225"/>
      <w:bookmarkEnd w:id="5226"/>
      <w:bookmarkEnd w:id="5227"/>
      <w:bookmarkEnd w:id="5228"/>
      <w:bookmarkEnd w:id="5229"/>
      <w:bookmarkEnd w:id="5230"/>
      <w:bookmarkEnd w:id="5231"/>
      <w:bookmarkEnd w:id="5232"/>
      <w:bookmarkEnd w:id="5233"/>
    </w:p>
    <w:p w14:paraId="255837F7"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60C0587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4467C05E"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5B4BB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257C6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C7354F4"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8F1FB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D59EF7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0EB4DB"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253D176B"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33B81FE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9AC3443"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E5DBE4A"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4203FC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E44156C" w14:textId="77777777" w:rsidR="00602AC0" w:rsidRPr="003B2883" w:rsidRDefault="00602AC0" w:rsidP="002715FF">
            <w:pPr>
              <w:pStyle w:val="TAL"/>
            </w:pPr>
            <w:r w:rsidRPr="002715FF">
              <w:t>lcsLocation</w:t>
            </w:r>
          </w:p>
        </w:tc>
        <w:tc>
          <w:tcPr>
            <w:tcW w:w="1966" w:type="dxa"/>
            <w:tcBorders>
              <w:top w:val="single" w:sz="4" w:space="0" w:color="auto"/>
              <w:left w:val="single" w:sz="4" w:space="0" w:color="auto"/>
              <w:bottom w:val="single" w:sz="4" w:space="0" w:color="auto"/>
              <w:right w:val="single" w:sz="4" w:space="0" w:color="auto"/>
            </w:tcBorders>
          </w:tcPr>
          <w:p w14:paraId="24F6B9BC"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2840318C" w14:textId="77777777" w:rsidR="00602AC0" w:rsidRPr="003B2883" w:rsidRDefault="00602AC0" w:rsidP="002715FF">
            <w:pPr>
              <w:pStyle w:val="TAC"/>
            </w:pPr>
            <w:r w:rsidRPr="002715FF">
              <w:t>M</w:t>
            </w:r>
          </w:p>
        </w:tc>
        <w:tc>
          <w:tcPr>
            <w:tcW w:w="1134" w:type="dxa"/>
            <w:tcBorders>
              <w:top w:val="single" w:sz="4" w:space="0" w:color="auto"/>
              <w:left w:val="single" w:sz="4" w:space="0" w:color="auto"/>
              <w:bottom w:val="single" w:sz="4" w:space="0" w:color="auto"/>
              <w:right w:val="single" w:sz="4" w:space="0" w:color="auto"/>
            </w:tcBorders>
          </w:tcPr>
          <w:p w14:paraId="41B98FF1" w14:textId="77777777" w:rsidR="00602AC0" w:rsidRPr="003B2883" w:rsidRDefault="00602AC0" w:rsidP="002715FF">
            <w:pPr>
              <w:pStyle w:val="TAL"/>
            </w:pPr>
            <w:r w:rsidRPr="002715FF">
              <w:t>1</w:t>
            </w:r>
          </w:p>
        </w:tc>
        <w:tc>
          <w:tcPr>
            <w:tcW w:w="4359" w:type="dxa"/>
            <w:tcBorders>
              <w:top w:val="single" w:sz="4" w:space="0" w:color="auto"/>
              <w:left w:val="single" w:sz="4" w:space="0" w:color="auto"/>
              <w:bottom w:val="single" w:sz="4" w:space="0" w:color="auto"/>
              <w:right w:val="single" w:sz="4" w:space="0" w:color="auto"/>
            </w:tcBorders>
          </w:tcPr>
          <w:p w14:paraId="06D3E05A" w14:textId="77777777" w:rsidR="00602AC0" w:rsidRDefault="00602AC0" w:rsidP="002715FF">
            <w:pPr>
              <w:pStyle w:val="TAL"/>
            </w:pPr>
            <w:r w:rsidRPr="002715FF">
              <w:t xml:space="preserve">This IE </w:t>
            </w:r>
            <w:r w:rsidRPr="002715FF">
              <w:rPr>
                <w:rFonts w:hint="eastAsia"/>
              </w:rPr>
              <w:t xml:space="preserve">shall </w:t>
            </w:r>
            <w:r w:rsidRPr="002715FF">
              <w:t>contain the type of location measurement requested, such as current location,</w:t>
            </w:r>
            <w:r w:rsidR="009047F6" w:rsidRPr="002715FF">
              <w:t xml:space="preserve">current or </w:t>
            </w:r>
            <w:r w:rsidRPr="002715FF">
              <w:t>last known location, deferred location, etc.</w:t>
            </w:r>
          </w:p>
          <w:p w14:paraId="0952A155" w14:textId="77777777" w:rsidR="00C12C3F" w:rsidRPr="003B2883" w:rsidRDefault="00C12C3F" w:rsidP="002715FF">
            <w:pPr>
              <w:pStyle w:val="TAL"/>
            </w:pPr>
            <w:r w:rsidRPr="002715FF">
              <w:t>(NOTE 2)</w:t>
            </w:r>
          </w:p>
        </w:tc>
      </w:tr>
      <w:tr w:rsidR="00602AC0" w:rsidRPr="003B2883" w14:paraId="5F39446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E8F462"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5CF42AE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1E1E5E1F"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0D9751"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A72BFEA"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2DBF32C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3021FCD"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738AC307"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2D68CF4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E52B84"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C3346D" w14:textId="77777777" w:rsidR="00602AC0" w:rsidRPr="003B2883" w:rsidRDefault="00602AC0" w:rsidP="001D4998">
            <w:pPr>
              <w:pStyle w:val="TAL"/>
            </w:pPr>
            <w:r w:rsidRPr="003B2883">
              <w:t>If the GPSI is available, this IE shall be present.</w:t>
            </w:r>
          </w:p>
        </w:tc>
      </w:tr>
      <w:tr w:rsidR="00602AC0" w:rsidRPr="003B2883" w14:paraId="7CBEF1A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B0B0B61" w14:textId="77777777" w:rsidR="00602AC0" w:rsidRPr="003B2883" w:rsidRDefault="00602AC0" w:rsidP="002715FF">
            <w:pPr>
              <w:pStyle w:val="TAL"/>
            </w:pPr>
            <w:r w:rsidRPr="002715FF">
              <w:t>priority</w:t>
            </w:r>
          </w:p>
        </w:tc>
        <w:tc>
          <w:tcPr>
            <w:tcW w:w="1966" w:type="dxa"/>
            <w:tcBorders>
              <w:top w:val="single" w:sz="4" w:space="0" w:color="auto"/>
              <w:left w:val="single" w:sz="4" w:space="0" w:color="auto"/>
              <w:bottom w:val="single" w:sz="4" w:space="0" w:color="auto"/>
              <w:right w:val="single" w:sz="4" w:space="0" w:color="auto"/>
            </w:tcBorders>
          </w:tcPr>
          <w:p w14:paraId="11C045FB"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18497B70" w14:textId="77777777" w:rsidR="00602AC0" w:rsidRPr="003B2883" w:rsidRDefault="00602AC0" w:rsidP="002715FF">
            <w:pPr>
              <w:pStyle w:val="TAC"/>
              <w:rPr>
                <w:lang w:eastAsia="zh-CN"/>
              </w:rPr>
            </w:pPr>
            <w:r w:rsidRPr="002715FF">
              <w:t>O</w:t>
            </w:r>
          </w:p>
        </w:tc>
        <w:tc>
          <w:tcPr>
            <w:tcW w:w="1134" w:type="dxa"/>
            <w:tcBorders>
              <w:top w:val="single" w:sz="4" w:space="0" w:color="auto"/>
              <w:left w:val="single" w:sz="4" w:space="0" w:color="auto"/>
              <w:bottom w:val="single" w:sz="4" w:space="0" w:color="auto"/>
              <w:right w:val="single" w:sz="4" w:space="0" w:color="auto"/>
            </w:tcBorders>
          </w:tcPr>
          <w:p w14:paraId="56113594" w14:textId="77777777" w:rsidR="00602AC0" w:rsidRPr="003B2883" w:rsidRDefault="00602AC0" w:rsidP="002715FF">
            <w:pPr>
              <w:pStyle w:val="TAL"/>
              <w:rPr>
                <w:lang w:eastAsia="zh-CN"/>
              </w:rPr>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4149F3"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63F0D6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4496F9B"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504B625A" w14:textId="77777777" w:rsidR="00602AC0" w:rsidRPr="003B2883" w:rsidRDefault="00602AC0" w:rsidP="002715FF">
            <w:pPr>
              <w:pStyle w:val="TAL"/>
            </w:pPr>
            <w:r w:rsidRPr="002715FF">
              <w:t>LocationQoS</w:t>
            </w:r>
          </w:p>
        </w:tc>
        <w:tc>
          <w:tcPr>
            <w:tcW w:w="425" w:type="dxa"/>
            <w:tcBorders>
              <w:top w:val="single" w:sz="4" w:space="0" w:color="auto"/>
              <w:left w:val="single" w:sz="4" w:space="0" w:color="auto"/>
              <w:bottom w:val="single" w:sz="4" w:space="0" w:color="auto"/>
              <w:right w:val="single" w:sz="4" w:space="0" w:color="auto"/>
            </w:tcBorders>
          </w:tcPr>
          <w:p w14:paraId="7708F6C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DEF1EB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979E271" w14:textId="77777777" w:rsidR="00602AC0" w:rsidRPr="003B2883" w:rsidRDefault="00602AC0" w:rsidP="001D4998">
            <w:pPr>
              <w:pStyle w:val="TAL"/>
            </w:pPr>
            <w:r w:rsidRPr="003B2883">
              <w:t>If present, this IE shall contain the quality of service requested, such as the accuracy of the positioning measurement and the response time of the positioning operation</w:t>
            </w:r>
          </w:p>
        </w:tc>
      </w:tr>
      <w:tr w:rsidR="00602AC0" w:rsidRPr="003B2883" w14:paraId="454317F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740B11" w14:textId="77777777" w:rsidR="00602AC0" w:rsidRPr="003B2883" w:rsidRDefault="00602AC0" w:rsidP="002715FF">
            <w:pPr>
              <w:pStyle w:val="TAL"/>
            </w:pPr>
            <w:r w:rsidRPr="002715FF">
              <w:t>velocityRequested</w:t>
            </w:r>
          </w:p>
        </w:tc>
        <w:tc>
          <w:tcPr>
            <w:tcW w:w="1966" w:type="dxa"/>
            <w:tcBorders>
              <w:top w:val="single" w:sz="4" w:space="0" w:color="auto"/>
              <w:left w:val="single" w:sz="4" w:space="0" w:color="auto"/>
              <w:bottom w:val="single" w:sz="4" w:space="0" w:color="auto"/>
              <w:right w:val="single" w:sz="4" w:space="0" w:color="auto"/>
            </w:tcBorders>
          </w:tcPr>
          <w:p w14:paraId="63D94146"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20A9F9D1" w14:textId="77777777" w:rsidR="00602AC0" w:rsidRPr="003B2883" w:rsidRDefault="00602AC0" w:rsidP="002715FF">
            <w:pPr>
              <w:pStyle w:val="TAC"/>
            </w:pPr>
            <w:r w:rsidRPr="002715FF">
              <w:t>O</w:t>
            </w:r>
          </w:p>
        </w:tc>
        <w:tc>
          <w:tcPr>
            <w:tcW w:w="1134" w:type="dxa"/>
            <w:tcBorders>
              <w:top w:val="single" w:sz="4" w:space="0" w:color="auto"/>
              <w:left w:val="single" w:sz="4" w:space="0" w:color="auto"/>
              <w:bottom w:val="single" w:sz="4" w:space="0" w:color="auto"/>
              <w:right w:val="single" w:sz="4" w:space="0" w:color="auto"/>
            </w:tcBorders>
          </w:tcPr>
          <w:p w14:paraId="33E1832B" w14:textId="77777777" w:rsidR="00602AC0" w:rsidRPr="003B2883" w:rsidRDefault="00602AC0" w:rsidP="002715FF">
            <w:pPr>
              <w:pStyle w:val="TAL"/>
            </w:pPr>
            <w:r w:rsidRPr="002715FF">
              <w:t>0..1</w:t>
            </w:r>
          </w:p>
        </w:tc>
        <w:tc>
          <w:tcPr>
            <w:tcW w:w="4359" w:type="dxa"/>
            <w:tcBorders>
              <w:top w:val="single" w:sz="4" w:space="0" w:color="auto"/>
              <w:left w:val="single" w:sz="4" w:space="0" w:color="auto"/>
              <w:bottom w:val="single" w:sz="4" w:space="0" w:color="auto"/>
              <w:right w:val="single" w:sz="4" w:space="0" w:color="auto"/>
            </w:tcBorders>
          </w:tcPr>
          <w:p w14:paraId="6D71E3F5"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0830335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FABF7C"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390DBB3"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4749523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2E31EC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20B799"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0B9BAF8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2F34E7"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7A0D4BA5"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6B1BEEF3"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AAE3C7"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BF11ABE" w14:textId="77777777"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14:paraId="3AB3E5C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EA8E8D0"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60F8648D"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367221"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C52DF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2810544" w14:textId="77777777" w:rsidR="00602AC0" w:rsidRPr="003B2883" w:rsidRDefault="00602AC0" w:rsidP="001D4998">
            <w:pPr>
              <w:pStyle w:val="TAL"/>
            </w:pPr>
            <w:r w:rsidRPr="003B2883">
              <w:t>The callback URI on which location change event notification is reported.</w:t>
            </w:r>
          </w:p>
        </w:tc>
      </w:tr>
      <w:tr w:rsidR="00602AC0" w:rsidRPr="003B2883" w14:paraId="3B163DF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2840374"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3D853708"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A9D091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572B9B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4C16E0"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3A4DE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F549F46"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4C6F1925"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5D247CAD"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CFE9B0"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244F3E8"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C1A590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6A0749"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53A666AB"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31BD7E38"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A00AD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CD253D"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576B5DE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9D6EA91"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34F181E9"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30119B3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7B6E95"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4E246B"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60D7F1FD"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78EE0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FF90A9"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035D8062"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3512F3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28C6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3D0B64B"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9E836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E6FEF9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07488999"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04D3561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9ADAAB"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3A6F0"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7CF6D0A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C877859"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0420C9D3"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78EB4ECF"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3B4D0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C0668FE"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2C09CA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3B09F72"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49E1922F"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6DB1F0A2"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6975B4"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D5682A"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7537F8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EB2451E"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68124EB0"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2161980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11C8BD"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D4EDB18"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2C4BB4B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504BC0"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4676F405"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5C7C339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D4F90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62906F"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68FE75E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F608168" w14:textId="77777777" w:rsidR="00602AC0" w:rsidRDefault="00602AC0" w:rsidP="001D4998">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4516412"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178F8F5"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3907E"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B022B"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28F280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65EE542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FEA41F" w14:textId="77777777" w:rsidR="00602AC0" w:rsidRDefault="00602AC0" w:rsidP="001D4998">
            <w:pPr>
              <w:pStyle w:val="TAL"/>
              <w:rPr>
                <w:lang w:eastAsia="zh-CN"/>
              </w:rPr>
            </w:pPr>
            <w:r>
              <w:rPr>
                <w:rFonts w:hint="eastAsia"/>
                <w:lang w:eastAsia="zh-CN"/>
              </w:rPr>
              <w:lastRenderedPageBreak/>
              <w:t>afID</w:t>
            </w:r>
          </w:p>
        </w:tc>
        <w:tc>
          <w:tcPr>
            <w:tcW w:w="1966" w:type="dxa"/>
            <w:tcBorders>
              <w:top w:val="single" w:sz="4" w:space="0" w:color="auto"/>
              <w:left w:val="single" w:sz="4" w:space="0" w:color="auto"/>
              <w:bottom w:val="single" w:sz="4" w:space="0" w:color="auto"/>
              <w:right w:val="single" w:sz="4" w:space="0" w:color="auto"/>
            </w:tcBorders>
          </w:tcPr>
          <w:p w14:paraId="37EAF462"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BAE1324"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21271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2E677F9"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1E956FC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3E310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3201A3E"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019B727A"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43835D68"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A33A44"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FF011F"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0ADAC181"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681375F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DEBB81A"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1702A02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5AC5CDEE"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7A0949"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1C32FF3"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6D6EDC9D"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4DA2365D"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630C6440"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1126C6B" w14:textId="77777777" w:rsidR="00602AC0" w:rsidRPr="003B2883" w:rsidRDefault="00602AC0" w:rsidP="00602AC0">
      <w:pPr>
        <w:rPr>
          <w:lang w:val="en-US"/>
        </w:rPr>
      </w:pPr>
    </w:p>
    <w:p w14:paraId="4AD6289A" w14:textId="77777777" w:rsidR="00602AC0" w:rsidRPr="003B2883" w:rsidRDefault="00602AC0" w:rsidP="009A30FA">
      <w:pPr>
        <w:pStyle w:val="Heading5"/>
      </w:pPr>
      <w:bookmarkStart w:id="5234" w:name="_Toc25156598"/>
      <w:bookmarkStart w:id="5235" w:name="_Toc34124903"/>
      <w:bookmarkStart w:id="5236" w:name="_Toc43208038"/>
      <w:bookmarkStart w:id="5237" w:name="_Toc49857505"/>
      <w:bookmarkStart w:id="5238" w:name="_Toc56677350"/>
      <w:bookmarkStart w:id="5239" w:name="_Toc56696598"/>
      <w:bookmarkStart w:id="5240" w:name="_Toc81227959"/>
      <w:bookmarkStart w:id="5241" w:name="_Toc104238697"/>
      <w:bookmarkStart w:id="5242" w:name="_Toc104239154"/>
      <w:bookmarkStart w:id="5243" w:name="_Toc104388964"/>
      <w:bookmarkStart w:id="5244" w:name="_Toc106631297"/>
      <w:r w:rsidRPr="003B2883">
        <w:lastRenderedPageBreak/>
        <w:t>6.4.6.2.3</w:t>
      </w:r>
      <w:r w:rsidRPr="003B2883">
        <w:tab/>
        <w:t xml:space="preserve">Type: </w:t>
      </w:r>
      <w:r w:rsidRPr="003B2883">
        <w:rPr>
          <w:lang w:eastAsia="zh-CN"/>
        </w:rPr>
        <w:t>ProvidePosInfo</w:t>
      </w:r>
      <w:bookmarkEnd w:id="5234"/>
      <w:bookmarkEnd w:id="5235"/>
      <w:bookmarkEnd w:id="5236"/>
      <w:bookmarkEnd w:id="5237"/>
      <w:bookmarkEnd w:id="5238"/>
      <w:bookmarkEnd w:id="5239"/>
      <w:bookmarkEnd w:id="5240"/>
      <w:bookmarkEnd w:id="5241"/>
      <w:bookmarkEnd w:id="5242"/>
      <w:bookmarkEnd w:id="5243"/>
      <w:bookmarkEnd w:id="5244"/>
    </w:p>
    <w:p w14:paraId="14E06CB9"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3406"/>
        <w:gridCol w:w="351"/>
        <w:gridCol w:w="1100"/>
        <w:gridCol w:w="2863"/>
      </w:tblGrid>
      <w:tr w:rsidR="00602AC0" w:rsidRPr="003B2883" w14:paraId="6548847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00B7A158"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1FB55FEC" w14:textId="77777777" w:rsidR="00602AC0" w:rsidRPr="003B2883" w:rsidRDefault="00602AC0" w:rsidP="001D4998">
            <w:pPr>
              <w:pStyle w:val="TAH"/>
            </w:pPr>
            <w:r w:rsidRPr="003B2883">
              <w:t>Data type</w:t>
            </w:r>
          </w:p>
        </w:tc>
        <w:tc>
          <w:tcPr>
            <w:tcW w:w="351" w:type="dxa"/>
            <w:tcBorders>
              <w:top w:val="single" w:sz="4" w:space="0" w:color="auto"/>
              <w:left w:val="single" w:sz="4" w:space="0" w:color="auto"/>
              <w:bottom w:val="single" w:sz="4" w:space="0" w:color="auto"/>
              <w:right w:val="single" w:sz="4" w:space="0" w:color="auto"/>
            </w:tcBorders>
            <w:shd w:val="clear" w:color="auto" w:fill="C0C0C0"/>
            <w:hideMark/>
          </w:tcPr>
          <w:p w14:paraId="0C2DA7FF" w14:textId="77777777" w:rsidR="00602AC0" w:rsidRPr="003B2883" w:rsidRDefault="00602AC0" w:rsidP="001D4998">
            <w:pPr>
              <w:pStyle w:val="TAH"/>
            </w:pPr>
            <w:r w:rsidRPr="003B2883">
              <w:t>P</w:t>
            </w:r>
          </w:p>
        </w:tc>
        <w:tc>
          <w:tcPr>
            <w:tcW w:w="1100" w:type="dxa"/>
            <w:tcBorders>
              <w:top w:val="single" w:sz="4" w:space="0" w:color="auto"/>
              <w:left w:val="single" w:sz="4" w:space="0" w:color="auto"/>
              <w:bottom w:val="single" w:sz="4" w:space="0" w:color="auto"/>
              <w:right w:val="single" w:sz="4" w:space="0" w:color="auto"/>
            </w:tcBorders>
            <w:shd w:val="clear" w:color="auto" w:fill="C0C0C0"/>
            <w:hideMark/>
          </w:tcPr>
          <w:p w14:paraId="4E9296A6" w14:textId="77777777" w:rsidR="00602AC0" w:rsidRPr="003B2883" w:rsidRDefault="00602AC0" w:rsidP="00C9263C">
            <w:pPr>
              <w:pStyle w:val="TAH"/>
            </w:pPr>
            <w:r w:rsidRPr="00C9263C">
              <w:t>Cardinality</w:t>
            </w:r>
          </w:p>
        </w:tc>
        <w:tc>
          <w:tcPr>
            <w:tcW w:w="2863" w:type="dxa"/>
            <w:tcBorders>
              <w:top w:val="single" w:sz="4" w:space="0" w:color="auto"/>
              <w:left w:val="single" w:sz="4" w:space="0" w:color="auto"/>
              <w:bottom w:val="single" w:sz="4" w:space="0" w:color="auto"/>
              <w:right w:val="single" w:sz="4" w:space="0" w:color="auto"/>
            </w:tcBorders>
            <w:shd w:val="clear" w:color="auto" w:fill="C0C0C0"/>
            <w:hideMark/>
          </w:tcPr>
          <w:p w14:paraId="68AA388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1ACA9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A0DA943" w14:textId="77777777" w:rsidR="00602AC0" w:rsidRPr="003B2883" w:rsidRDefault="00602AC0" w:rsidP="001D4998">
            <w:pPr>
              <w:pStyle w:val="TAL"/>
            </w:pPr>
            <w:r w:rsidRPr="003B2883">
              <w:t>locationEstimate</w:t>
            </w:r>
          </w:p>
        </w:tc>
        <w:tc>
          <w:tcPr>
            <w:tcW w:w="3406" w:type="dxa"/>
            <w:tcBorders>
              <w:top w:val="single" w:sz="4" w:space="0" w:color="auto"/>
              <w:left w:val="single" w:sz="4" w:space="0" w:color="auto"/>
              <w:bottom w:val="single" w:sz="4" w:space="0" w:color="auto"/>
              <w:right w:val="single" w:sz="4" w:space="0" w:color="auto"/>
            </w:tcBorders>
          </w:tcPr>
          <w:p w14:paraId="69232A62" w14:textId="77777777" w:rsidR="00602AC0" w:rsidRPr="003B2883" w:rsidRDefault="00602AC0" w:rsidP="001D4998">
            <w:pPr>
              <w:pStyle w:val="TAL"/>
            </w:pPr>
            <w:r w:rsidRPr="003B2883">
              <w:t>GeographicArea</w:t>
            </w:r>
          </w:p>
        </w:tc>
        <w:tc>
          <w:tcPr>
            <w:tcW w:w="351" w:type="dxa"/>
            <w:tcBorders>
              <w:top w:val="single" w:sz="4" w:space="0" w:color="auto"/>
              <w:left w:val="single" w:sz="4" w:space="0" w:color="auto"/>
              <w:bottom w:val="single" w:sz="4" w:space="0" w:color="auto"/>
              <w:right w:val="single" w:sz="4" w:space="0" w:color="auto"/>
            </w:tcBorders>
          </w:tcPr>
          <w:p w14:paraId="051DD08A" w14:textId="77777777" w:rsidR="00602AC0" w:rsidRPr="003B2883" w:rsidRDefault="00602AC0" w:rsidP="001D4998">
            <w:pPr>
              <w:pStyle w:val="TAC"/>
            </w:pPr>
            <w:r w:rsidRPr="003B2883">
              <w:rPr>
                <w:lang w:eastAsia="zh-CN"/>
              </w:rPr>
              <w:t>O</w:t>
            </w:r>
          </w:p>
        </w:tc>
        <w:tc>
          <w:tcPr>
            <w:tcW w:w="1100" w:type="dxa"/>
            <w:tcBorders>
              <w:top w:val="single" w:sz="4" w:space="0" w:color="auto"/>
              <w:left w:val="single" w:sz="4" w:space="0" w:color="auto"/>
              <w:bottom w:val="single" w:sz="4" w:space="0" w:color="auto"/>
              <w:right w:val="single" w:sz="4" w:space="0" w:color="auto"/>
            </w:tcBorders>
          </w:tcPr>
          <w:p w14:paraId="63D5F6ED" w14:textId="77777777" w:rsidR="00602AC0" w:rsidRPr="003B2883" w:rsidRDefault="00602AC0" w:rsidP="001D4998">
            <w:pPr>
              <w:pStyle w:val="TAL"/>
            </w:pPr>
            <w:r w:rsidRPr="003B2883">
              <w:rPr>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26ED62A" w14:textId="77777777" w:rsidR="00602AC0" w:rsidRPr="003B2883" w:rsidRDefault="00602AC0" w:rsidP="001D4998">
            <w:pPr>
              <w:pStyle w:val="TAL"/>
            </w:pPr>
            <w:r w:rsidRPr="003B2883">
              <w:t>If present, this IE shall contain an estimate of the location of the UE in universal coordinates and the accuracy of the estimate.</w:t>
            </w:r>
          </w:p>
        </w:tc>
      </w:tr>
      <w:tr w:rsidR="00602AC0" w:rsidRPr="003B2883" w14:paraId="6073132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BDB120B" w14:textId="77777777" w:rsidR="00602AC0" w:rsidRPr="003B2883" w:rsidRDefault="00602AC0" w:rsidP="001D4998">
            <w:pPr>
              <w:pStyle w:val="TAL"/>
            </w:pPr>
            <w:r w:rsidRPr="003B2883">
              <w:t>accuracyFulfilmentIndicator</w:t>
            </w:r>
          </w:p>
        </w:tc>
        <w:tc>
          <w:tcPr>
            <w:tcW w:w="3406" w:type="dxa"/>
            <w:tcBorders>
              <w:top w:val="single" w:sz="4" w:space="0" w:color="auto"/>
              <w:left w:val="single" w:sz="4" w:space="0" w:color="auto"/>
              <w:bottom w:val="single" w:sz="4" w:space="0" w:color="auto"/>
              <w:right w:val="single" w:sz="4" w:space="0" w:color="auto"/>
            </w:tcBorders>
          </w:tcPr>
          <w:p w14:paraId="2E500E42" w14:textId="77777777" w:rsidR="00602AC0" w:rsidRPr="003B2883" w:rsidRDefault="00602AC0" w:rsidP="001D4998">
            <w:pPr>
              <w:pStyle w:val="TAL"/>
            </w:pPr>
            <w:r w:rsidRPr="003B2883">
              <w:t>AccuracyFulfilmentIndicator</w:t>
            </w:r>
          </w:p>
        </w:tc>
        <w:tc>
          <w:tcPr>
            <w:tcW w:w="351" w:type="dxa"/>
            <w:tcBorders>
              <w:top w:val="single" w:sz="4" w:space="0" w:color="auto"/>
              <w:left w:val="single" w:sz="4" w:space="0" w:color="auto"/>
              <w:bottom w:val="single" w:sz="4" w:space="0" w:color="auto"/>
              <w:right w:val="single" w:sz="4" w:space="0" w:color="auto"/>
            </w:tcBorders>
          </w:tcPr>
          <w:p w14:paraId="503FC0C8" w14:textId="77777777" w:rsidR="00602AC0" w:rsidRPr="003B2883" w:rsidRDefault="00602AC0" w:rsidP="001D4998">
            <w:pPr>
              <w:pStyle w:val="TAC"/>
            </w:pPr>
            <w:r w:rsidRPr="003B2883">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38D3AB72" w14:textId="77777777" w:rsidR="00602AC0" w:rsidRPr="003B2883" w:rsidRDefault="00602AC0" w:rsidP="001D4998">
            <w:pPr>
              <w:pStyle w:val="TAL"/>
            </w:pPr>
            <w:r w:rsidRPr="003B2883">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2B6518BF" w14:textId="77777777" w:rsidR="00602AC0" w:rsidRPr="003B2883" w:rsidRDefault="00602AC0" w:rsidP="001D4998">
            <w:pPr>
              <w:pStyle w:val="TAL"/>
            </w:pPr>
            <w:r w:rsidRPr="003B2883">
              <w:t>If present, this IE shall contain an indication of whether the requested accuracy (as indicated in the LcsQoS in the request message) was fulfilled or not.</w:t>
            </w:r>
          </w:p>
        </w:tc>
      </w:tr>
      <w:tr w:rsidR="00602AC0" w:rsidRPr="003B2883" w14:paraId="2EB2F8F9"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9B3A39A" w14:textId="77777777" w:rsidR="00602AC0" w:rsidRPr="003B2883" w:rsidRDefault="00602AC0" w:rsidP="001D4998">
            <w:pPr>
              <w:pStyle w:val="TAL"/>
            </w:pPr>
            <w:r w:rsidRPr="003B2883">
              <w:t>ageOfLocationEstimate</w:t>
            </w:r>
          </w:p>
        </w:tc>
        <w:tc>
          <w:tcPr>
            <w:tcW w:w="3406" w:type="dxa"/>
            <w:tcBorders>
              <w:top w:val="single" w:sz="4" w:space="0" w:color="auto"/>
              <w:left w:val="single" w:sz="4" w:space="0" w:color="auto"/>
              <w:bottom w:val="single" w:sz="4" w:space="0" w:color="auto"/>
              <w:right w:val="single" w:sz="4" w:space="0" w:color="auto"/>
            </w:tcBorders>
          </w:tcPr>
          <w:p w14:paraId="3B982742" w14:textId="77777777" w:rsidR="00602AC0" w:rsidRPr="003B2883" w:rsidRDefault="00602AC0" w:rsidP="001D4998">
            <w:pPr>
              <w:pStyle w:val="TAL"/>
            </w:pPr>
            <w:r w:rsidRPr="003B2883">
              <w:t>AgeOfLocationEstimate</w:t>
            </w:r>
          </w:p>
        </w:tc>
        <w:tc>
          <w:tcPr>
            <w:tcW w:w="351" w:type="dxa"/>
            <w:tcBorders>
              <w:top w:val="single" w:sz="4" w:space="0" w:color="auto"/>
              <w:left w:val="single" w:sz="4" w:space="0" w:color="auto"/>
              <w:bottom w:val="single" w:sz="4" w:space="0" w:color="auto"/>
              <w:right w:val="single" w:sz="4" w:space="0" w:color="auto"/>
            </w:tcBorders>
          </w:tcPr>
          <w:p w14:paraId="5726E06C"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097C7A16"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07645239" w14:textId="77777777" w:rsidR="00602AC0" w:rsidRPr="003B2883" w:rsidRDefault="00602AC0" w:rsidP="001D4998">
            <w:pPr>
              <w:pStyle w:val="TAL"/>
            </w:pPr>
            <w:r w:rsidRPr="003B2883">
              <w:t>If present, this IE shall contain an indication of how long ago the location estimate was obtained.</w:t>
            </w:r>
          </w:p>
        </w:tc>
      </w:tr>
      <w:tr w:rsidR="00602AC0" w:rsidRPr="003B2883" w14:paraId="4CEBA57B"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23063F00" w14:textId="77777777" w:rsidR="00602AC0" w:rsidRPr="003B2883" w:rsidRDefault="00602AC0" w:rsidP="002715FF">
            <w:pPr>
              <w:pStyle w:val="TAL"/>
            </w:pPr>
            <w:r w:rsidRPr="002715FF">
              <w:t>velocityEstimate</w:t>
            </w:r>
          </w:p>
        </w:tc>
        <w:tc>
          <w:tcPr>
            <w:tcW w:w="3406" w:type="dxa"/>
            <w:tcBorders>
              <w:top w:val="single" w:sz="4" w:space="0" w:color="auto"/>
              <w:left w:val="single" w:sz="4" w:space="0" w:color="auto"/>
              <w:bottom w:val="single" w:sz="4" w:space="0" w:color="auto"/>
              <w:right w:val="single" w:sz="4" w:space="0" w:color="auto"/>
            </w:tcBorders>
          </w:tcPr>
          <w:p w14:paraId="41ABB4F9" w14:textId="77777777" w:rsidR="00602AC0" w:rsidRPr="003B2883" w:rsidRDefault="00602AC0" w:rsidP="001D4998">
            <w:pPr>
              <w:pStyle w:val="TAL"/>
            </w:pPr>
            <w:r w:rsidRPr="003B2883">
              <w:rPr>
                <w:color w:val="000000"/>
                <w:lang w:val="en-US"/>
              </w:rPr>
              <w:t>VelocityEstimate</w:t>
            </w:r>
          </w:p>
        </w:tc>
        <w:tc>
          <w:tcPr>
            <w:tcW w:w="351" w:type="dxa"/>
            <w:tcBorders>
              <w:top w:val="single" w:sz="4" w:space="0" w:color="auto"/>
              <w:left w:val="single" w:sz="4" w:space="0" w:color="auto"/>
              <w:bottom w:val="single" w:sz="4" w:space="0" w:color="auto"/>
              <w:right w:val="single" w:sz="4" w:space="0" w:color="auto"/>
            </w:tcBorders>
          </w:tcPr>
          <w:p w14:paraId="734A835B"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C9E1E2B" w14:textId="77777777" w:rsidR="00602AC0" w:rsidRPr="003B2883" w:rsidRDefault="00602AC0"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28F7FE83" w14:textId="77777777" w:rsidR="00602AC0" w:rsidRPr="003B2883" w:rsidRDefault="00602AC0" w:rsidP="001D4998">
            <w:pPr>
              <w:pStyle w:val="TAL"/>
            </w:pPr>
            <w:r w:rsidRPr="003B2883">
              <w:rPr>
                <w:color w:val="000000"/>
              </w:rPr>
              <w:t>If present, this IE shall contain an estimate of the velocity of the target UE, composed by horizontal speed, vertical speed, and their respective uncertainty.</w:t>
            </w:r>
          </w:p>
        </w:tc>
      </w:tr>
      <w:tr w:rsidR="00602AC0" w:rsidRPr="003B2883" w14:paraId="0CEC526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07383AE0" w14:textId="77777777" w:rsidR="00602AC0" w:rsidRPr="003B2883" w:rsidRDefault="00602AC0" w:rsidP="001D4998">
            <w:pPr>
              <w:pStyle w:val="TAL"/>
            </w:pPr>
            <w:r w:rsidRPr="003B2883">
              <w:t>positioningDataList</w:t>
            </w:r>
          </w:p>
        </w:tc>
        <w:tc>
          <w:tcPr>
            <w:tcW w:w="3406" w:type="dxa"/>
            <w:tcBorders>
              <w:top w:val="single" w:sz="4" w:space="0" w:color="auto"/>
              <w:left w:val="single" w:sz="4" w:space="0" w:color="auto"/>
              <w:bottom w:val="single" w:sz="4" w:space="0" w:color="auto"/>
              <w:right w:val="single" w:sz="4" w:space="0" w:color="auto"/>
            </w:tcBorders>
          </w:tcPr>
          <w:p w14:paraId="13375907" w14:textId="77777777" w:rsidR="00602AC0" w:rsidRPr="003B2883" w:rsidRDefault="00602AC0" w:rsidP="002715FF">
            <w:pPr>
              <w:pStyle w:val="TAL"/>
            </w:pPr>
            <w:r w:rsidRPr="002715FF">
              <w:t>array(PositioningMethodAndUsage)</w:t>
            </w:r>
          </w:p>
        </w:tc>
        <w:tc>
          <w:tcPr>
            <w:tcW w:w="351" w:type="dxa"/>
            <w:tcBorders>
              <w:top w:val="single" w:sz="4" w:space="0" w:color="auto"/>
              <w:left w:val="single" w:sz="4" w:space="0" w:color="auto"/>
              <w:bottom w:val="single" w:sz="4" w:space="0" w:color="auto"/>
              <w:right w:val="single" w:sz="4" w:space="0" w:color="auto"/>
            </w:tcBorders>
          </w:tcPr>
          <w:p w14:paraId="4D5F171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5406AEDE" w14:textId="77777777" w:rsidR="00602AC0" w:rsidRPr="003B2883" w:rsidRDefault="00602AC0" w:rsidP="001D4998">
            <w:pPr>
              <w:pStyle w:val="TAL"/>
            </w:pPr>
            <w:r w:rsidRPr="003B2883">
              <w:t>0..9</w:t>
            </w:r>
          </w:p>
        </w:tc>
        <w:tc>
          <w:tcPr>
            <w:tcW w:w="2863" w:type="dxa"/>
            <w:tcBorders>
              <w:top w:val="single" w:sz="4" w:space="0" w:color="auto"/>
              <w:left w:val="single" w:sz="4" w:space="0" w:color="auto"/>
              <w:bottom w:val="single" w:sz="4" w:space="0" w:color="auto"/>
              <w:right w:val="single" w:sz="4" w:space="0" w:color="auto"/>
            </w:tcBorders>
          </w:tcPr>
          <w:p w14:paraId="1F6F53BE" w14:textId="77777777" w:rsidR="00602AC0" w:rsidRPr="003B2883" w:rsidRDefault="00602AC0" w:rsidP="002715FF">
            <w:pPr>
              <w:pStyle w:val="TAL"/>
            </w:pPr>
            <w:r w:rsidRPr="002715FF">
              <w:t>If present, this IE shall indicate the usage of each non- GANSS positioning method that was attempted to determine the location estimate, either successfully or unsuccessfully.</w:t>
            </w:r>
          </w:p>
        </w:tc>
      </w:tr>
      <w:tr w:rsidR="00602AC0" w:rsidRPr="003B2883" w14:paraId="1E07ED6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121091C" w14:textId="77777777" w:rsidR="00602AC0" w:rsidRPr="003B2883" w:rsidRDefault="00602AC0" w:rsidP="002715FF">
            <w:pPr>
              <w:pStyle w:val="TAL"/>
            </w:pPr>
            <w:r w:rsidRPr="002715FF">
              <w:t>gnssPositioningDataList</w:t>
            </w:r>
          </w:p>
        </w:tc>
        <w:tc>
          <w:tcPr>
            <w:tcW w:w="3406" w:type="dxa"/>
            <w:tcBorders>
              <w:top w:val="single" w:sz="4" w:space="0" w:color="auto"/>
              <w:left w:val="single" w:sz="4" w:space="0" w:color="auto"/>
              <w:bottom w:val="single" w:sz="4" w:space="0" w:color="auto"/>
              <w:right w:val="single" w:sz="4" w:space="0" w:color="auto"/>
            </w:tcBorders>
          </w:tcPr>
          <w:p w14:paraId="4B676803" w14:textId="77777777" w:rsidR="00602AC0" w:rsidRPr="003B2883" w:rsidRDefault="00602AC0" w:rsidP="001D4998">
            <w:pPr>
              <w:pStyle w:val="TAL"/>
              <w:rPr>
                <w:color w:val="000000"/>
              </w:rPr>
            </w:pPr>
            <w:r w:rsidRPr="003B2883">
              <w:rPr>
                <w:color w:val="000000"/>
              </w:rPr>
              <w:t>array(GnssPositioningMethodAndUsage)</w:t>
            </w:r>
          </w:p>
        </w:tc>
        <w:tc>
          <w:tcPr>
            <w:tcW w:w="351" w:type="dxa"/>
            <w:tcBorders>
              <w:top w:val="single" w:sz="4" w:space="0" w:color="auto"/>
              <w:left w:val="single" w:sz="4" w:space="0" w:color="auto"/>
              <w:bottom w:val="single" w:sz="4" w:space="0" w:color="auto"/>
              <w:right w:val="single" w:sz="4" w:space="0" w:color="auto"/>
            </w:tcBorders>
          </w:tcPr>
          <w:p w14:paraId="590E2A0F" w14:textId="77777777" w:rsidR="00602AC0" w:rsidRPr="003B2883" w:rsidRDefault="00602AC0"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0F705BAB" w14:textId="77777777" w:rsidR="00602AC0" w:rsidRPr="003B2883" w:rsidRDefault="00602AC0" w:rsidP="002715FF">
            <w:pPr>
              <w:pStyle w:val="TAL"/>
            </w:pPr>
            <w:r w:rsidRPr="002715FF">
              <w:t>0..9</w:t>
            </w:r>
          </w:p>
        </w:tc>
        <w:tc>
          <w:tcPr>
            <w:tcW w:w="2863" w:type="dxa"/>
            <w:tcBorders>
              <w:top w:val="single" w:sz="4" w:space="0" w:color="auto"/>
              <w:left w:val="single" w:sz="4" w:space="0" w:color="auto"/>
              <w:bottom w:val="single" w:sz="4" w:space="0" w:color="auto"/>
              <w:right w:val="single" w:sz="4" w:space="0" w:color="auto"/>
            </w:tcBorders>
          </w:tcPr>
          <w:p w14:paraId="647956E8" w14:textId="77777777" w:rsidR="00602AC0" w:rsidRPr="003B2883" w:rsidRDefault="00602AC0" w:rsidP="001D4998">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1D4ADAB2"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12C650F" w14:textId="77777777" w:rsidR="00602AC0" w:rsidRPr="003B2883" w:rsidRDefault="00602AC0" w:rsidP="001D4998">
            <w:pPr>
              <w:pStyle w:val="TAL"/>
            </w:pPr>
            <w:r w:rsidRPr="003B2883">
              <w:t>ecgi</w:t>
            </w:r>
          </w:p>
        </w:tc>
        <w:tc>
          <w:tcPr>
            <w:tcW w:w="3406" w:type="dxa"/>
            <w:tcBorders>
              <w:top w:val="single" w:sz="4" w:space="0" w:color="auto"/>
              <w:left w:val="single" w:sz="4" w:space="0" w:color="auto"/>
              <w:bottom w:val="single" w:sz="4" w:space="0" w:color="auto"/>
              <w:right w:val="single" w:sz="4" w:space="0" w:color="auto"/>
            </w:tcBorders>
          </w:tcPr>
          <w:p w14:paraId="0F2DD0F6" w14:textId="77777777" w:rsidR="00602AC0" w:rsidRPr="003B2883" w:rsidRDefault="00602AC0" w:rsidP="001D4998">
            <w:pPr>
              <w:pStyle w:val="TAL"/>
            </w:pPr>
            <w:r w:rsidRPr="003B2883">
              <w:t>Ecgi</w:t>
            </w:r>
          </w:p>
        </w:tc>
        <w:tc>
          <w:tcPr>
            <w:tcW w:w="351" w:type="dxa"/>
            <w:tcBorders>
              <w:top w:val="single" w:sz="4" w:space="0" w:color="auto"/>
              <w:left w:val="single" w:sz="4" w:space="0" w:color="auto"/>
              <w:bottom w:val="single" w:sz="4" w:space="0" w:color="auto"/>
              <w:right w:val="single" w:sz="4" w:space="0" w:color="auto"/>
            </w:tcBorders>
          </w:tcPr>
          <w:p w14:paraId="6BB61F0B"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4D1D33F"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40A1E13E" w14:textId="77777777" w:rsidR="00602AC0" w:rsidRPr="003B2883" w:rsidRDefault="00602AC0" w:rsidP="001D4998">
            <w:pPr>
              <w:pStyle w:val="TAL"/>
            </w:pPr>
            <w:r w:rsidRPr="003B2883">
              <w:t>If present, this IE shall contain the current EUTRAN cell location of the target UE as delivered by the 5G-AN.</w:t>
            </w:r>
          </w:p>
        </w:tc>
      </w:tr>
      <w:tr w:rsidR="00602AC0" w:rsidRPr="003B2883" w14:paraId="4658CCA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BB4A9F7" w14:textId="77777777" w:rsidR="00602AC0" w:rsidRPr="003B2883" w:rsidRDefault="00602AC0" w:rsidP="001D4998">
            <w:pPr>
              <w:pStyle w:val="TAL"/>
            </w:pPr>
            <w:r w:rsidRPr="003B2883">
              <w:t>ncgi</w:t>
            </w:r>
          </w:p>
        </w:tc>
        <w:tc>
          <w:tcPr>
            <w:tcW w:w="3406" w:type="dxa"/>
            <w:tcBorders>
              <w:top w:val="single" w:sz="4" w:space="0" w:color="auto"/>
              <w:left w:val="single" w:sz="4" w:space="0" w:color="auto"/>
              <w:bottom w:val="single" w:sz="4" w:space="0" w:color="auto"/>
              <w:right w:val="single" w:sz="4" w:space="0" w:color="auto"/>
            </w:tcBorders>
          </w:tcPr>
          <w:p w14:paraId="3CE957A0" w14:textId="77777777" w:rsidR="00602AC0" w:rsidRPr="003B2883" w:rsidRDefault="00602AC0" w:rsidP="001D4998">
            <w:pPr>
              <w:pStyle w:val="TAL"/>
            </w:pPr>
            <w:r w:rsidRPr="003B2883">
              <w:t>Ncgi</w:t>
            </w:r>
          </w:p>
        </w:tc>
        <w:tc>
          <w:tcPr>
            <w:tcW w:w="351" w:type="dxa"/>
            <w:tcBorders>
              <w:top w:val="single" w:sz="4" w:space="0" w:color="auto"/>
              <w:left w:val="single" w:sz="4" w:space="0" w:color="auto"/>
              <w:bottom w:val="single" w:sz="4" w:space="0" w:color="auto"/>
              <w:right w:val="single" w:sz="4" w:space="0" w:color="auto"/>
            </w:tcBorders>
          </w:tcPr>
          <w:p w14:paraId="5ED3685E"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6F57D6C8"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17D7A16F" w14:textId="77777777" w:rsidR="00602AC0" w:rsidRPr="003B2883" w:rsidRDefault="00602AC0" w:rsidP="001D4998">
            <w:pPr>
              <w:pStyle w:val="TAL"/>
            </w:pPr>
            <w:r w:rsidRPr="003B2883">
              <w:t>If present, this IE shall contain the current NR cell location of the target UE as delivered by the 5G-AN.</w:t>
            </w:r>
          </w:p>
        </w:tc>
      </w:tr>
      <w:tr w:rsidR="00602AC0" w:rsidRPr="003B2883" w14:paraId="29A1A19A"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57B01EC0" w14:textId="77777777" w:rsidR="00602AC0" w:rsidRPr="003B2883" w:rsidRDefault="00602AC0" w:rsidP="001D4998">
            <w:pPr>
              <w:pStyle w:val="TAL"/>
            </w:pPr>
            <w:r w:rsidRPr="003B2883">
              <w:t>targetServingNode</w:t>
            </w:r>
          </w:p>
        </w:tc>
        <w:tc>
          <w:tcPr>
            <w:tcW w:w="3406" w:type="dxa"/>
            <w:tcBorders>
              <w:top w:val="single" w:sz="4" w:space="0" w:color="auto"/>
              <w:left w:val="single" w:sz="4" w:space="0" w:color="auto"/>
              <w:bottom w:val="single" w:sz="4" w:space="0" w:color="auto"/>
              <w:right w:val="single" w:sz="4" w:space="0" w:color="auto"/>
            </w:tcBorders>
          </w:tcPr>
          <w:p w14:paraId="1A987DCD" w14:textId="77777777" w:rsidR="00602AC0" w:rsidRPr="003B2883" w:rsidRDefault="00602AC0" w:rsidP="001D4998">
            <w:pPr>
              <w:pStyle w:val="TAL"/>
            </w:pPr>
            <w:r w:rsidRPr="003B2883">
              <w:t>NfInstanceId</w:t>
            </w:r>
          </w:p>
        </w:tc>
        <w:tc>
          <w:tcPr>
            <w:tcW w:w="351" w:type="dxa"/>
            <w:tcBorders>
              <w:top w:val="single" w:sz="4" w:space="0" w:color="auto"/>
              <w:left w:val="single" w:sz="4" w:space="0" w:color="auto"/>
              <w:bottom w:val="single" w:sz="4" w:space="0" w:color="auto"/>
              <w:right w:val="single" w:sz="4" w:space="0" w:color="auto"/>
            </w:tcBorders>
          </w:tcPr>
          <w:p w14:paraId="671ED0FA" w14:textId="77777777" w:rsidR="00602AC0" w:rsidRPr="003B2883" w:rsidRDefault="00602AC0" w:rsidP="001D4998">
            <w:pPr>
              <w:pStyle w:val="TAC"/>
            </w:pPr>
            <w:r w:rsidRPr="003B2883">
              <w:t>O</w:t>
            </w:r>
          </w:p>
        </w:tc>
        <w:tc>
          <w:tcPr>
            <w:tcW w:w="1100" w:type="dxa"/>
            <w:tcBorders>
              <w:top w:val="single" w:sz="4" w:space="0" w:color="auto"/>
              <w:left w:val="single" w:sz="4" w:space="0" w:color="auto"/>
              <w:bottom w:val="single" w:sz="4" w:space="0" w:color="auto"/>
              <w:right w:val="single" w:sz="4" w:space="0" w:color="auto"/>
            </w:tcBorders>
          </w:tcPr>
          <w:p w14:paraId="2443E6CE" w14:textId="77777777" w:rsidR="00602AC0" w:rsidRPr="003B2883" w:rsidRDefault="00602AC0" w:rsidP="001D4998">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BFA3A76" w14:textId="77777777" w:rsidR="00602AC0" w:rsidRPr="003B2883" w:rsidRDefault="00602AC0" w:rsidP="001D4998">
            <w:pPr>
              <w:pStyle w:val="TAL"/>
            </w:pPr>
            <w:r w:rsidRPr="003B2883">
              <w:t xml:space="preserve">If present, this IE shall contain the address of the target side serving node for </w:t>
            </w:r>
            <w:r w:rsidR="00122C05">
              <w:t xml:space="preserve">intra-5GS </w:t>
            </w:r>
            <w:r w:rsidRPr="003B2883">
              <w:t>handover of an IMS Emergency Call.</w:t>
            </w:r>
          </w:p>
        </w:tc>
      </w:tr>
      <w:tr w:rsidR="002F646E" w:rsidRPr="003B2883" w14:paraId="175A531E"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8BB5F70" w14:textId="7F7BF96B" w:rsidR="002F646E" w:rsidRPr="003B2883" w:rsidRDefault="002F646E" w:rsidP="002F646E">
            <w:pPr>
              <w:pStyle w:val="TAL"/>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5749248D" w14:textId="521C8929"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2C0C1F66" w14:textId="2BC6DD83"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681D4E4A" w14:textId="072CA87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574851DF"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C79B407" w14:textId="77777777" w:rsidR="002F646E" w:rsidRPr="00690A26" w:rsidRDefault="002F646E" w:rsidP="002F646E">
            <w:pPr>
              <w:pStyle w:val="TAL"/>
              <w:rPr>
                <w:noProof/>
              </w:rPr>
            </w:pPr>
          </w:p>
          <w:p w14:paraId="47515C9A" w14:textId="33FC261E" w:rsidR="002F646E" w:rsidRPr="003B2883" w:rsidRDefault="002F646E" w:rsidP="002F646E">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2F646E" w:rsidRPr="003B2883" w14:paraId="20F3E12C"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69A50FB6" w14:textId="6B4F21DD" w:rsidR="002F646E" w:rsidRPr="003B2883" w:rsidRDefault="002F646E" w:rsidP="002F646E">
            <w:pPr>
              <w:pStyle w:val="TAL"/>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7C58A1B7" w14:textId="55D31ABD" w:rsidR="002F646E" w:rsidRPr="003B2883" w:rsidRDefault="002F646E" w:rsidP="002F646E">
            <w:pPr>
              <w:pStyle w:val="TAL"/>
            </w:pPr>
            <w:r w:rsidRPr="00690A26">
              <w:rPr>
                <w:lang w:eastAsia="zh-CN"/>
              </w:rPr>
              <w:t>DiameterIdentity</w:t>
            </w:r>
          </w:p>
        </w:tc>
        <w:tc>
          <w:tcPr>
            <w:tcW w:w="351" w:type="dxa"/>
            <w:tcBorders>
              <w:top w:val="single" w:sz="4" w:space="0" w:color="auto"/>
              <w:left w:val="single" w:sz="4" w:space="0" w:color="auto"/>
              <w:bottom w:val="single" w:sz="4" w:space="0" w:color="auto"/>
              <w:right w:val="single" w:sz="4" w:space="0" w:color="auto"/>
            </w:tcBorders>
          </w:tcPr>
          <w:p w14:paraId="6F40D932" w14:textId="1EB59D74" w:rsidR="002F646E" w:rsidRPr="003B2883" w:rsidRDefault="002F646E" w:rsidP="002F646E">
            <w:pPr>
              <w:pStyle w:val="TAC"/>
            </w:pPr>
            <w:r w:rsidRPr="00690A26">
              <w:t>C</w:t>
            </w:r>
          </w:p>
        </w:tc>
        <w:tc>
          <w:tcPr>
            <w:tcW w:w="1100" w:type="dxa"/>
            <w:tcBorders>
              <w:top w:val="single" w:sz="4" w:space="0" w:color="auto"/>
              <w:left w:val="single" w:sz="4" w:space="0" w:color="auto"/>
              <w:bottom w:val="single" w:sz="4" w:space="0" w:color="auto"/>
              <w:right w:val="single" w:sz="4" w:space="0" w:color="auto"/>
            </w:tcBorders>
          </w:tcPr>
          <w:p w14:paraId="25D94CC6" w14:textId="386627FC" w:rsidR="002F646E" w:rsidRPr="003B2883" w:rsidRDefault="002F646E" w:rsidP="002F646E">
            <w:pPr>
              <w:pStyle w:val="TAL"/>
            </w:pPr>
            <w:r w:rsidRPr="00690A26">
              <w:rPr>
                <w:noProof/>
              </w:rPr>
              <w:t>0..1</w:t>
            </w:r>
          </w:p>
        </w:tc>
        <w:tc>
          <w:tcPr>
            <w:tcW w:w="2863" w:type="dxa"/>
            <w:tcBorders>
              <w:top w:val="single" w:sz="4" w:space="0" w:color="auto"/>
              <w:left w:val="single" w:sz="4" w:space="0" w:color="auto"/>
              <w:bottom w:val="single" w:sz="4" w:space="0" w:color="auto"/>
              <w:right w:val="single" w:sz="4" w:space="0" w:color="auto"/>
            </w:tcBorders>
          </w:tcPr>
          <w:p w14:paraId="4218B4E8" w14:textId="77777777" w:rsidR="002F646E" w:rsidRPr="00690A26" w:rsidRDefault="002F646E" w:rsidP="002F646E">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48E0F143" w14:textId="77777777" w:rsidR="002F646E" w:rsidRPr="00690A26" w:rsidRDefault="002F646E" w:rsidP="002F646E">
            <w:pPr>
              <w:pStyle w:val="TAL"/>
              <w:rPr>
                <w:noProof/>
              </w:rPr>
            </w:pPr>
          </w:p>
          <w:p w14:paraId="1C631A47" w14:textId="78946E07" w:rsidR="002F646E" w:rsidRPr="003B2883" w:rsidRDefault="002F646E" w:rsidP="002F646E">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082E6B1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675713E" w14:textId="444014AC" w:rsidR="0039349C" w:rsidRDefault="0039349C" w:rsidP="0039349C">
            <w:pPr>
              <w:pStyle w:val="TAL"/>
              <w:rPr>
                <w:rFonts w:eastAsia="MS Mincho"/>
                <w:noProof/>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32861BEF" w14:textId="6965E49F" w:rsidR="0039349C" w:rsidRPr="00690A26" w:rsidRDefault="0039349C" w:rsidP="0039349C">
            <w:pPr>
              <w:pStyle w:val="TAL"/>
              <w:rPr>
                <w:lang w:eastAsia="zh-CN"/>
              </w:rPr>
            </w:pPr>
            <w:r>
              <w:rPr>
                <w:lang w:eastAsia="zh-CN"/>
              </w:rPr>
              <w:t>boolean</w:t>
            </w:r>
          </w:p>
        </w:tc>
        <w:tc>
          <w:tcPr>
            <w:tcW w:w="351" w:type="dxa"/>
            <w:tcBorders>
              <w:top w:val="single" w:sz="4" w:space="0" w:color="auto"/>
              <w:left w:val="single" w:sz="4" w:space="0" w:color="auto"/>
              <w:bottom w:val="single" w:sz="4" w:space="0" w:color="auto"/>
              <w:right w:val="single" w:sz="4" w:space="0" w:color="auto"/>
            </w:tcBorders>
          </w:tcPr>
          <w:p w14:paraId="5DEA7371" w14:textId="05009550" w:rsidR="0039349C" w:rsidRPr="00690A26" w:rsidRDefault="0039349C" w:rsidP="0039349C">
            <w:pPr>
              <w:pStyle w:val="TAC"/>
            </w:pPr>
            <w:r>
              <w:t>C</w:t>
            </w:r>
          </w:p>
        </w:tc>
        <w:tc>
          <w:tcPr>
            <w:tcW w:w="1100" w:type="dxa"/>
            <w:tcBorders>
              <w:top w:val="single" w:sz="4" w:space="0" w:color="auto"/>
              <w:left w:val="single" w:sz="4" w:space="0" w:color="auto"/>
              <w:bottom w:val="single" w:sz="4" w:space="0" w:color="auto"/>
              <w:right w:val="single" w:sz="4" w:space="0" w:color="auto"/>
            </w:tcBorders>
          </w:tcPr>
          <w:p w14:paraId="065BAB2B" w14:textId="026CC09C" w:rsidR="0039349C" w:rsidRPr="00690A26" w:rsidRDefault="0039349C" w:rsidP="0039349C">
            <w:pPr>
              <w:pStyle w:val="TAL"/>
              <w:rPr>
                <w:noProof/>
              </w:rPr>
            </w:pPr>
            <w:r>
              <w:rPr>
                <w:noProof/>
              </w:rPr>
              <w:t>0..1</w:t>
            </w:r>
          </w:p>
        </w:tc>
        <w:tc>
          <w:tcPr>
            <w:tcW w:w="2863" w:type="dxa"/>
            <w:tcBorders>
              <w:top w:val="single" w:sz="4" w:space="0" w:color="auto"/>
              <w:left w:val="single" w:sz="4" w:space="0" w:color="auto"/>
              <w:bottom w:val="single" w:sz="4" w:space="0" w:color="auto"/>
              <w:right w:val="single" w:sz="4" w:space="0" w:color="auto"/>
            </w:tcBorders>
          </w:tcPr>
          <w:p w14:paraId="2125CA09"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1C478F0" w14:textId="77777777" w:rsidR="0039349C" w:rsidRPr="00F80EB5" w:rsidRDefault="0039349C" w:rsidP="0039349C">
            <w:pPr>
              <w:pStyle w:val="TAL"/>
              <w:rPr>
                <w:rFonts w:cs="Arial"/>
                <w:noProof/>
                <w:szCs w:val="18"/>
              </w:rPr>
            </w:pPr>
          </w:p>
          <w:p w14:paraId="29606C7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732E3D43" w14:textId="3C35F693" w:rsidR="0039349C" w:rsidRPr="00F80EB5" w:rsidRDefault="00F80EB5" w:rsidP="00F80EB5">
            <w:pPr>
              <w:pStyle w:val="B1"/>
              <w:rPr>
                <w:rFonts w:ascii="Arial" w:hAnsi="Arial" w:cs="Arial"/>
                <w:noProof/>
                <w:sz w:val="18"/>
                <w:szCs w:val="18"/>
              </w:rPr>
            </w:pPr>
            <w:bookmarkStart w:id="5245" w:name="_PERM_MCCTEMPBM_CRPT48240307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4FF13557" w14:textId="3B7FC74C" w:rsidR="0039349C" w:rsidRPr="00F80EB5" w:rsidRDefault="00F80EB5" w:rsidP="00F80EB5">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p>
          <w:bookmarkEnd w:id="5245"/>
          <w:p w14:paraId="05C2406E" w14:textId="77777777" w:rsidR="0039349C" w:rsidRPr="00F80EB5" w:rsidRDefault="0039349C" w:rsidP="0039349C">
            <w:pPr>
              <w:pStyle w:val="TAL"/>
              <w:rPr>
                <w:rFonts w:cs="Arial"/>
                <w:noProof/>
                <w:szCs w:val="18"/>
              </w:rPr>
            </w:pPr>
          </w:p>
        </w:tc>
      </w:tr>
      <w:tr w:rsidR="0039349C" w:rsidRPr="003B2883" w14:paraId="61CC422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38C15787" w14:textId="77777777" w:rsidR="0039349C" w:rsidRPr="003B2883" w:rsidRDefault="0039349C" w:rsidP="002715FF">
            <w:pPr>
              <w:pStyle w:val="TAL"/>
            </w:pPr>
            <w:r w:rsidRPr="002715FF">
              <w:t>civicAddress</w:t>
            </w:r>
          </w:p>
        </w:tc>
        <w:tc>
          <w:tcPr>
            <w:tcW w:w="3406" w:type="dxa"/>
            <w:tcBorders>
              <w:top w:val="single" w:sz="4" w:space="0" w:color="auto"/>
              <w:left w:val="single" w:sz="4" w:space="0" w:color="auto"/>
              <w:bottom w:val="single" w:sz="4" w:space="0" w:color="auto"/>
              <w:right w:val="single" w:sz="4" w:space="0" w:color="auto"/>
            </w:tcBorders>
          </w:tcPr>
          <w:p w14:paraId="6C47B3ED" w14:textId="77777777" w:rsidR="0039349C" w:rsidRPr="003B2883" w:rsidRDefault="0039349C" w:rsidP="0039349C">
            <w:pPr>
              <w:pStyle w:val="TAL"/>
            </w:pPr>
            <w:r w:rsidRPr="003B2883">
              <w:rPr>
                <w:color w:val="000000"/>
              </w:rPr>
              <w:t>CivicAddress</w:t>
            </w:r>
          </w:p>
        </w:tc>
        <w:tc>
          <w:tcPr>
            <w:tcW w:w="351" w:type="dxa"/>
            <w:tcBorders>
              <w:top w:val="single" w:sz="4" w:space="0" w:color="auto"/>
              <w:left w:val="single" w:sz="4" w:space="0" w:color="auto"/>
              <w:bottom w:val="single" w:sz="4" w:space="0" w:color="auto"/>
              <w:right w:val="single" w:sz="4" w:space="0" w:color="auto"/>
            </w:tcBorders>
          </w:tcPr>
          <w:p w14:paraId="15CE7BCB" w14:textId="77777777" w:rsidR="0039349C" w:rsidRPr="003B2883" w:rsidRDefault="0039349C" w:rsidP="002715FF">
            <w:pPr>
              <w:pStyle w:val="TAC"/>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D6FD56B"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365B25F7" w14:textId="77777777" w:rsidR="0039349C" w:rsidRPr="003B2883" w:rsidRDefault="0039349C" w:rsidP="0039349C">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049574F6"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11DE2D" w14:textId="77777777" w:rsidR="0039349C" w:rsidRPr="003B2883" w:rsidRDefault="0039349C" w:rsidP="0039349C">
            <w:pPr>
              <w:pStyle w:val="TAL"/>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6C855DA7" w14:textId="77777777" w:rsidR="0039349C" w:rsidRPr="003B2883" w:rsidRDefault="0039349C" w:rsidP="0039349C">
            <w:pPr>
              <w:pStyle w:val="TAL"/>
            </w:pPr>
            <w:r w:rsidRPr="003B2883">
              <w:t>BarometricPressure</w:t>
            </w:r>
          </w:p>
        </w:tc>
        <w:tc>
          <w:tcPr>
            <w:tcW w:w="351" w:type="dxa"/>
            <w:tcBorders>
              <w:top w:val="single" w:sz="4" w:space="0" w:color="auto"/>
              <w:left w:val="single" w:sz="4" w:space="0" w:color="auto"/>
              <w:bottom w:val="single" w:sz="4" w:space="0" w:color="auto"/>
              <w:right w:val="single" w:sz="4" w:space="0" w:color="auto"/>
            </w:tcBorders>
          </w:tcPr>
          <w:p w14:paraId="5366D2DE" w14:textId="77777777" w:rsidR="0039349C" w:rsidRPr="003B2883" w:rsidRDefault="0039349C" w:rsidP="002715FF">
            <w:pPr>
              <w:pStyle w:val="TAL"/>
            </w:pPr>
            <w:r w:rsidRPr="002715FF">
              <w:t>O</w:t>
            </w:r>
          </w:p>
        </w:tc>
        <w:tc>
          <w:tcPr>
            <w:tcW w:w="1100" w:type="dxa"/>
            <w:tcBorders>
              <w:top w:val="single" w:sz="4" w:space="0" w:color="auto"/>
              <w:left w:val="single" w:sz="4" w:space="0" w:color="auto"/>
              <w:bottom w:val="single" w:sz="4" w:space="0" w:color="auto"/>
              <w:right w:val="single" w:sz="4" w:space="0" w:color="auto"/>
            </w:tcBorders>
          </w:tcPr>
          <w:p w14:paraId="2AB46A96" w14:textId="77777777" w:rsidR="0039349C" w:rsidRPr="003B2883" w:rsidRDefault="0039349C" w:rsidP="002715FF">
            <w:pPr>
              <w:pStyle w:val="TAL"/>
            </w:pPr>
            <w:r w:rsidRPr="002715FF">
              <w:t>0..1</w:t>
            </w:r>
          </w:p>
        </w:tc>
        <w:tc>
          <w:tcPr>
            <w:tcW w:w="2863" w:type="dxa"/>
            <w:tcBorders>
              <w:top w:val="single" w:sz="4" w:space="0" w:color="auto"/>
              <w:left w:val="single" w:sz="4" w:space="0" w:color="auto"/>
              <w:bottom w:val="single" w:sz="4" w:space="0" w:color="auto"/>
              <w:right w:val="single" w:sz="4" w:space="0" w:color="auto"/>
            </w:tcBorders>
          </w:tcPr>
          <w:p w14:paraId="6669D175" w14:textId="77777777" w:rsidR="0039349C" w:rsidRPr="003B2883" w:rsidRDefault="0039349C" w:rsidP="0039349C">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25946595"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74B4B3B7"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535F7614" w14:textId="77777777" w:rsidR="0039349C" w:rsidRPr="003B2883" w:rsidRDefault="0039349C" w:rsidP="0039349C">
            <w:pPr>
              <w:pStyle w:val="TAL"/>
            </w:pPr>
            <w:r w:rsidRPr="003B2883">
              <w:t>Altitude</w:t>
            </w:r>
          </w:p>
        </w:tc>
        <w:tc>
          <w:tcPr>
            <w:tcW w:w="351" w:type="dxa"/>
            <w:tcBorders>
              <w:top w:val="single" w:sz="4" w:space="0" w:color="auto"/>
              <w:left w:val="single" w:sz="4" w:space="0" w:color="auto"/>
              <w:bottom w:val="single" w:sz="4" w:space="0" w:color="auto"/>
              <w:right w:val="single" w:sz="4" w:space="0" w:color="auto"/>
            </w:tcBorders>
          </w:tcPr>
          <w:p w14:paraId="1041CE30" w14:textId="77777777" w:rsidR="0039349C" w:rsidRPr="003B2883" w:rsidRDefault="0039349C" w:rsidP="002715FF">
            <w:pPr>
              <w:pStyle w:val="TAL"/>
              <w:rPr>
                <w:color w:val="000000"/>
              </w:rPr>
            </w:pPr>
            <w:r w:rsidRPr="003B2883">
              <w:t>O</w:t>
            </w:r>
          </w:p>
        </w:tc>
        <w:tc>
          <w:tcPr>
            <w:tcW w:w="1100" w:type="dxa"/>
            <w:tcBorders>
              <w:top w:val="single" w:sz="4" w:space="0" w:color="auto"/>
              <w:left w:val="single" w:sz="4" w:space="0" w:color="auto"/>
              <w:bottom w:val="single" w:sz="4" w:space="0" w:color="auto"/>
              <w:right w:val="single" w:sz="4" w:space="0" w:color="auto"/>
            </w:tcBorders>
          </w:tcPr>
          <w:p w14:paraId="478FB0A6" w14:textId="77777777" w:rsidR="0039349C" w:rsidRPr="003B2883" w:rsidRDefault="0039349C" w:rsidP="0039349C">
            <w:pPr>
              <w:pStyle w:val="TAL"/>
              <w:rPr>
                <w:color w:val="000000"/>
              </w:rPr>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6E78A665"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7CC7C748"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4909C664" w14:textId="77777777" w:rsidR="0039349C" w:rsidRPr="003B2883" w:rsidRDefault="0039349C" w:rsidP="0039349C">
            <w:pPr>
              <w:pStyle w:val="TAL"/>
            </w:pPr>
            <w:r w:rsidRPr="003B2883">
              <w:t>supportedFeatures</w:t>
            </w:r>
          </w:p>
        </w:tc>
        <w:tc>
          <w:tcPr>
            <w:tcW w:w="3406" w:type="dxa"/>
            <w:tcBorders>
              <w:top w:val="single" w:sz="4" w:space="0" w:color="auto"/>
              <w:left w:val="single" w:sz="4" w:space="0" w:color="auto"/>
              <w:bottom w:val="single" w:sz="4" w:space="0" w:color="auto"/>
              <w:right w:val="single" w:sz="4" w:space="0" w:color="auto"/>
            </w:tcBorders>
          </w:tcPr>
          <w:p w14:paraId="170CCC30" w14:textId="77777777" w:rsidR="0039349C" w:rsidRPr="003B2883" w:rsidRDefault="0039349C" w:rsidP="0039349C">
            <w:pPr>
              <w:pStyle w:val="TAL"/>
            </w:pPr>
            <w:r w:rsidRPr="003B2883">
              <w:t>SupportedFeatures</w:t>
            </w:r>
          </w:p>
        </w:tc>
        <w:tc>
          <w:tcPr>
            <w:tcW w:w="351" w:type="dxa"/>
            <w:tcBorders>
              <w:top w:val="single" w:sz="4" w:space="0" w:color="auto"/>
              <w:left w:val="single" w:sz="4" w:space="0" w:color="auto"/>
              <w:bottom w:val="single" w:sz="4" w:space="0" w:color="auto"/>
              <w:right w:val="single" w:sz="4" w:space="0" w:color="auto"/>
            </w:tcBorders>
          </w:tcPr>
          <w:p w14:paraId="61020974" w14:textId="77777777" w:rsidR="0039349C" w:rsidRPr="003B2883" w:rsidRDefault="0039349C" w:rsidP="0039349C">
            <w:pPr>
              <w:pStyle w:val="TAC"/>
            </w:pPr>
            <w:r w:rsidRPr="003B2883">
              <w:t>C</w:t>
            </w:r>
          </w:p>
        </w:tc>
        <w:tc>
          <w:tcPr>
            <w:tcW w:w="1100" w:type="dxa"/>
            <w:tcBorders>
              <w:top w:val="single" w:sz="4" w:space="0" w:color="auto"/>
              <w:left w:val="single" w:sz="4" w:space="0" w:color="auto"/>
              <w:bottom w:val="single" w:sz="4" w:space="0" w:color="auto"/>
              <w:right w:val="single" w:sz="4" w:space="0" w:color="auto"/>
            </w:tcBorders>
          </w:tcPr>
          <w:p w14:paraId="263193F0" w14:textId="77777777" w:rsidR="0039349C" w:rsidRPr="003B2883" w:rsidRDefault="0039349C" w:rsidP="0039349C">
            <w:pPr>
              <w:pStyle w:val="TAL"/>
            </w:pPr>
            <w:r w:rsidRPr="003B2883">
              <w:t>0..1</w:t>
            </w:r>
          </w:p>
        </w:tc>
        <w:tc>
          <w:tcPr>
            <w:tcW w:w="2863" w:type="dxa"/>
            <w:tcBorders>
              <w:top w:val="single" w:sz="4" w:space="0" w:color="auto"/>
              <w:left w:val="single" w:sz="4" w:space="0" w:color="auto"/>
              <w:bottom w:val="single" w:sz="4" w:space="0" w:color="auto"/>
              <w:right w:val="single" w:sz="4" w:space="0" w:color="auto"/>
            </w:tcBorders>
          </w:tcPr>
          <w:p w14:paraId="57052E23" w14:textId="77777777" w:rsidR="0039349C" w:rsidRPr="003B2883" w:rsidRDefault="0039349C" w:rsidP="0039349C">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39349C" w:rsidRPr="003B2883" w14:paraId="0EB39C81"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7351BCE"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6B78710B" w14:textId="77777777" w:rsidR="0039349C" w:rsidRPr="003B2883" w:rsidRDefault="0039349C" w:rsidP="0039349C">
            <w:pPr>
              <w:pStyle w:val="TAL"/>
            </w:pPr>
            <w:r>
              <w:t>LMFIdentification</w:t>
            </w:r>
          </w:p>
        </w:tc>
        <w:tc>
          <w:tcPr>
            <w:tcW w:w="351" w:type="dxa"/>
            <w:tcBorders>
              <w:top w:val="single" w:sz="4" w:space="0" w:color="auto"/>
              <w:left w:val="single" w:sz="4" w:space="0" w:color="auto"/>
              <w:bottom w:val="single" w:sz="4" w:space="0" w:color="auto"/>
              <w:right w:val="single" w:sz="4" w:space="0" w:color="auto"/>
            </w:tcBorders>
          </w:tcPr>
          <w:p w14:paraId="0695B094" w14:textId="77777777" w:rsidR="0039349C" w:rsidRPr="003B2883" w:rsidRDefault="0039349C" w:rsidP="0039349C">
            <w:pPr>
              <w:pStyle w:val="TAC"/>
            </w:pPr>
            <w:r>
              <w:t>O</w:t>
            </w:r>
          </w:p>
        </w:tc>
        <w:tc>
          <w:tcPr>
            <w:tcW w:w="1100" w:type="dxa"/>
            <w:tcBorders>
              <w:top w:val="single" w:sz="4" w:space="0" w:color="auto"/>
              <w:left w:val="single" w:sz="4" w:space="0" w:color="auto"/>
              <w:bottom w:val="single" w:sz="4" w:space="0" w:color="auto"/>
              <w:right w:val="single" w:sz="4" w:space="0" w:color="auto"/>
            </w:tcBorders>
          </w:tcPr>
          <w:p w14:paraId="37A3E1BA" w14:textId="77777777" w:rsidR="0039349C" w:rsidRPr="003B2883" w:rsidRDefault="0039349C" w:rsidP="0039349C">
            <w:pPr>
              <w:pStyle w:val="TAL"/>
            </w:pPr>
            <w:r>
              <w:t>0..1</w:t>
            </w:r>
          </w:p>
        </w:tc>
        <w:tc>
          <w:tcPr>
            <w:tcW w:w="2863" w:type="dxa"/>
            <w:tcBorders>
              <w:top w:val="single" w:sz="4" w:space="0" w:color="auto"/>
              <w:left w:val="single" w:sz="4" w:space="0" w:color="auto"/>
              <w:bottom w:val="single" w:sz="4" w:space="0" w:color="auto"/>
              <w:right w:val="single" w:sz="4" w:space="0" w:color="auto"/>
            </w:tcBorders>
          </w:tcPr>
          <w:p w14:paraId="25176CBF" w14:textId="77777777" w:rsidR="0039349C" w:rsidRPr="003B2883" w:rsidRDefault="0039349C" w:rsidP="0039349C">
            <w:pPr>
              <w:pStyle w:val="TAL"/>
              <w:rPr>
                <w:rFonts w:cs="Arial"/>
                <w:szCs w:val="18"/>
              </w:rPr>
            </w:pPr>
            <w:r>
              <w:rPr>
                <w:rFonts w:cs="Arial"/>
                <w:szCs w:val="18"/>
              </w:rPr>
              <w:t>If present, this IE contains the identification of a serving LMF for periodic or triggered location</w:t>
            </w:r>
          </w:p>
        </w:tc>
      </w:tr>
      <w:tr w:rsidR="0039349C" w:rsidRPr="003B2883" w14:paraId="550127F0" w14:textId="77777777" w:rsidTr="001D4998">
        <w:trPr>
          <w:jc w:val="center"/>
        </w:trPr>
        <w:tc>
          <w:tcPr>
            <w:tcW w:w="2326" w:type="dxa"/>
            <w:tcBorders>
              <w:top w:val="single" w:sz="4" w:space="0" w:color="auto"/>
              <w:left w:val="single" w:sz="4" w:space="0" w:color="auto"/>
              <w:bottom w:val="single" w:sz="4" w:space="0" w:color="auto"/>
              <w:right w:val="single" w:sz="4" w:space="0" w:color="auto"/>
            </w:tcBorders>
          </w:tcPr>
          <w:p w14:paraId="1B87AE6C" w14:textId="77777777" w:rsidR="0039349C" w:rsidRDefault="0039349C" w:rsidP="0039349C">
            <w:pPr>
              <w:pStyle w:val="TAL"/>
              <w:rPr>
                <w:lang w:val="en-US"/>
              </w:rPr>
            </w:pPr>
            <w:r>
              <w:rPr>
                <w:rFonts w:hint="eastAsia"/>
                <w:lang w:val="en-US" w:eastAsia="zh-CN"/>
              </w:rPr>
              <w:t>locationPrivacyVerResult</w:t>
            </w:r>
          </w:p>
        </w:tc>
        <w:tc>
          <w:tcPr>
            <w:tcW w:w="3406" w:type="dxa"/>
            <w:tcBorders>
              <w:top w:val="single" w:sz="4" w:space="0" w:color="auto"/>
              <w:left w:val="single" w:sz="4" w:space="0" w:color="auto"/>
              <w:bottom w:val="single" w:sz="4" w:space="0" w:color="auto"/>
              <w:right w:val="single" w:sz="4" w:space="0" w:color="auto"/>
            </w:tcBorders>
          </w:tcPr>
          <w:p w14:paraId="3F3B297F" w14:textId="77777777" w:rsidR="0039349C" w:rsidRDefault="0039349C" w:rsidP="002715FF">
            <w:pPr>
              <w:pStyle w:val="TAL"/>
            </w:pPr>
            <w:r w:rsidRPr="002715FF">
              <w:rPr>
                <w:rFonts w:hint="eastAsia"/>
              </w:rPr>
              <w:t>LocationPrivacyVerResult</w:t>
            </w:r>
          </w:p>
        </w:tc>
        <w:tc>
          <w:tcPr>
            <w:tcW w:w="351" w:type="dxa"/>
            <w:tcBorders>
              <w:top w:val="single" w:sz="4" w:space="0" w:color="auto"/>
              <w:left w:val="single" w:sz="4" w:space="0" w:color="auto"/>
              <w:bottom w:val="single" w:sz="4" w:space="0" w:color="auto"/>
              <w:right w:val="single" w:sz="4" w:space="0" w:color="auto"/>
            </w:tcBorders>
          </w:tcPr>
          <w:p w14:paraId="5BB3B2D2" w14:textId="77777777" w:rsidR="0039349C" w:rsidRDefault="0039349C" w:rsidP="0039349C">
            <w:pPr>
              <w:pStyle w:val="TAC"/>
            </w:pPr>
            <w:r>
              <w:rPr>
                <w:rFonts w:hint="eastAsia"/>
                <w:lang w:eastAsia="zh-CN"/>
              </w:rPr>
              <w:t>O</w:t>
            </w:r>
          </w:p>
        </w:tc>
        <w:tc>
          <w:tcPr>
            <w:tcW w:w="1100" w:type="dxa"/>
            <w:tcBorders>
              <w:top w:val="single" w:sz="4" w:space="0" w:color="auto"/>
              <w:left w:val="single" w:sz="4" w:space="0" w:color="auto"/>
              <w:bottom w:val="single" w:sz="4" w:space="0" w:color="auto"/>
              <w:right w:val="single" w:sz="4" w:space="0" w:color="auto"/>
            </w:tcBorders>
          </w:tcPr>
          <w:p w14:paraId="17DFF949" w14:textId="77777777" w:rsidR="0039349C" w:rsidRDefault="0039349C" w:rsidP="0039349C">
            <w:pPr>
              <w:pStyle w:val="TAL"/>
            </w:pPr>
            <w:r>
              <w:rPr>
                <w:rFonts w:hint="eastAsia"/>
                <w:lang w:eastAsia="zh-CN"/>
              </w:rPr>
              <w:t>0..1</w:t>
            </w:r>
          </w:p>
        </w:tc>
        <w:tc>
          <w:tcPr>
            <w:tcW w:w="2863" w:type="dxa"/>
            <w:tcBorders>
              <w:top w:val="single" w:sz="4" w:space="0" w:color="auto"/>
              <w:left w:val="single" w:sz="4" w:space="0" w:color="auto"/>
              <w:bottom w:val="single" w:sz="4" w:space="0" w:color="auto"/>
              <w:right w:val="single" w:sz="4" w:space="0" w:color="auto"/>
            </w:tcBorders>
          </w:tcPr>
          <w:p w14:paraId="066B1494" w14:textId="77777777" w:rsidR="0039349C" w:rsidRDefault="0039349C" w:rsidP="0039349C">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r>
      <w:tr w:rsidR="0039349C" w:rsidRPr="003B2883" w14:paraId="6D62749D" w14:textId="77777777" w:rsidTr="003B466D">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2866088B" w14:textId="77777777" w:rsidR="0039349C" w:rsidRDefault="0039349C" w:rsidP="0039349C">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r>
    </w:tbl>
    <w:p w14:paraId="7520AD1C" w14:textId="77777777" w:rsidR="00602AC0" w:rsidRPr="003B2883" w:rsidRDefault="00602AC0" w:rsidP="00602AC0"/>
    <w:p w14:paraId="019DF19A" w14:textId="77777777" w:rsidR="00602AC0" w:rsidRPr="003B2883" w:rsidRDefault="00602AC0" w:rsidP="009A30FA">
      <w:pPr>
        <w:pStyle w:val="Heading5"/>
      </w:pPr>
      <w:bookmarkStart w:id="5246" w:name="_Toc25156599"/>
      <w:bookmarkStart w:id="5247" w:name="_Toc34124904"/>
      <w:bookmarkStart w:id="5248" w:name="_Toc43208039"/>
      <w:bookmarkStart w:id="5249" w:name="_Toc49857506"/>
      <w:bookmarkStart w:id="5250" w:name="_Toc56677351"/>
      <w:bookmarkStart w:id="5251" w:name="_Toc56696599"/>
      <w:bookmarkStart w:id="5252" w:name="_Toc81227960"/>
      <w:bookmarkStart w:id="5253" w:name="_Toc104238698"/>
      <w:bookmarkStart w:id="5254" w:name="_Toc104239155"/>
      <w:bookmarkStart w:id="5255" w:name="_Toc104388965"/>
      <w:bookmarkStart w:id="5256" w:name="_Toc106631298"/>
      <w:r w:rsidRPr="003B2883">
        <w:lastRenderedPageBreak/>
        <w:t>6.4.6.2.4</w:t>
      </w:r>
      <w:r w:rsidRPr="003B2883">
        <w:tab/>
        <w:t>Type: Notified</w:t>
      </w:r>
      <w:r w:rsidRPr="003B2883">
        <w:rPr>
          <w:lang w:eastAsia="zh-CN"/>
        </w:rPr>
        <w:t>PosInfo</w:t>
      </w:r>
      <w:bookmarkEnd w:id="5246"/>
      <w:bookmarkEnd w:id="5247"/>
      <w:bookmarkEnd w:id="5248"/>
      <w:bookmarkEnd w:id="5249"/>
      <w:bookmarkEnd w:id="5250"/>
      <w:bookmarkEnd w:id="5251"/>
      <w:bookmarkEnd w:id="5252"/>
      <w:bookmarkEnd w:id="5253"/>
      <w:bookmarkEnd w:id="5254"/>
      <w:bookmarkEnd w:id="5255"/>
      <w:bookmarkEnd w:id="5256"/>
    </w:p>
    <w:p w14:paraId="234A601D"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0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3406"/>
        <w:gridCol w:w="366"/>
        <w:gridCol w:w="1105"/>
        <w:gridCol w:w="3093"/>
      </w:tblGrid>
      <w:tr w:rsidR="00602AC0" w:rsidRPr="003B2883" w14:paraId="2DD1BA5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7755F0BB" w14:textId="77777777" w:rsidR="00602AC0" w:rsidRPr="003B2883" w:rsidRDefault="00602AC0" w:rsidP="001D4998">
            <w:pPr>
              <w:pStyle w:val="TAH"/>
            </w:pPr>
            <w:r w:rsidRPr="003B2883">
              <w:lastRenderedPageBreak/>
              <w:t>Attribute name</w:t>
            </w:r>
          </w:p>
        </w:tc>
        <w:tc>
          <w:tcPr>
            <w:tcW w:w="3406" w:type="dxa"/>
            <w:tcBorders>
              <w:top w:val="single" w:sz="4" w:space="0" w:color="auto"/>
              <w:left w:val="single" w:sz="4" w:space="0" w:color="auto"/>
              <w:bottom w:val="single" w:sz="4" w:space="0" w:color="auto"/>
              <w:right w:val="single" w:sz="4" w:space="0" w:color="auto"/>
            </w:tcBorders>
            <w:shd w:val="clear" w:color="auto" w:fill="C0C0C0"/>
            <w:hideMark/>
          </w:tcPr>
          <w:p w14:paraId="3701241E" w14:textId="77777777" w:rsidR="00602AC0" w:rsidRPr="003B2883" w:rsidRDefault="00602AC0" w:rsidP="001D4998">
            <w:pPr>
              <w:pStyle w:val="TAH"/>
            </w:pPr>
            <w:r w:rsidRPr="003B2883">
              <w:t>Data type</w:t>
            </w:r>
          </w:p>
        </w:tc>
        <w:tc>
          <w:tcPr>
            <w:tcW w:w="366" w:type="dxa"/>
            <w:tcBorders>
              <w:top w:val="single" w:sz="4" w:space="0" w:color="auto"/>
              <w:left w:val="single" w:sz="4" w:space="0" w:color="auto"/>
              <w:bottom w:val="single" w:sz="4" w:space="0" w:color="auto"/>
              <w:right w:val="single" w:sz="4" w:space="0" w:color="auto"/>
            </w:tcBorders>
            <w:shd w:val="clear" w:color="auto" w:fill="C0C0C0"/>
            <w:hideMark/>
          </w:tcPr>
          <w:p w14:paraId="41D35D9A" w14:textId="77777777" w:rsidR="00602AC0" w:rsidRPr="003B2883" w:rsidRDefault="00602AC0" w:rsidP="001D4998">
            <w:pPr>
              <w:pStyle w:val="TAH"/>
            </w:pPr>
            <w:r w:rsidRPr="003B2883">
              <w:t>P</w:t>
            </w:r>
          </w:p>
        </w:tc>
        <w:tc>
          <w:tcPr>
            <w:tcW w:w="1105" w:type="dxa"/>
            <w:tcBorders>
              <w:top w:val="single" w:sz="4" w:space="0" w:color="auto"/>
              <w:left w:val="single" w:sz="4" w:space="0" w:color="auto"/>
              <w:bottom w:val="single" w:sz="4" w:space="0" w:color="auto"/>
              <w:right w:val="single" w:sz="4" w:space="0" w:color="auto"/>
            </w:tcBorders>
            <w:shd w:val="clear" w:color="auto" w:fill="C0C0C0"/>
            <w:hideMark/>
          </w:tcPr>
          <w:p w14:paraId="64BABA74" w14:textId="77777777" w:rsidR="00602AC0" w:rsidRPr="003B2883" w:rsidRDefault="00602AC0" w:rsidP="00C9263C">
            <w:pPr>
              <w:pStyle w:val="TAH"/>
            </w:pPr>
            <w:r w:rsidRPr="00C9263C">
              <w:t>Cardinality</w:t>
            </w:r>
          </w:p>
        </w:tc>
        <w:tc>
          <w:tcPr>
            <w:tcW w:w="3093" w:type="dxa"/>
            <w:tcBorders>
              <w:top w:val="single" w:sz="4" w:space="0" w:color="auto"/>
              <w:left w:val="single" w:sz="4" w:space="0" w:color="auto"/>
              <w:bottom w:val="single" w:sz="4" w:space="0" w:color="auto"/>
              <w:right w:val="single" w:sz="4" w:space="0" w:color="auto"/>
            </w:tcBorders>
            <w:shd w:val="clear" w:color="auto" w:fill="C0C0C0"/>
            <w:hideMark/>
          </w:tcPr>
          <w:p w14:paraId="6A8FE85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5A4CE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1E62F76" w14:textId="77777777" w:rsidR="00602AC0" w:rsidRPr="003B2883" w:rsidRDefault="00602AC0" w:rsidP="002715FF">
            <w:pPr>
              <w:pStyle w:val="TAL"/>
            </w:pPr>
            <w:r w:rsidRPr="002715FF">
              <w:t>locationEvent</w:t>
            </w:r>
          </w:p>
        </w:tc>
        <w:tc>
          <w:tcPr>
            <w:tcW w:w="3406" w:type="dxa"/>
            <w:tcBorders>
              <w:top w:val="single" w:sz="4" w:space="0" w:color="auto"/>
              <w:left w:val="single" w:sz="4" w:space="0" w:color="auto"/>
              <w:bottom w:val="single" w:sz="4" w:space="0" w:color="auto"/>
              <w:right w:val="single" w:sz="4" w:space="0" w:color="auto"/>
            </w:tcBorders>
          </w:tcPr>
          <w:p w14:paraId="56B7A0E0" w14:textId="77777777" w:rsidR="00602AC0" w:rsidRPr="003B2883" w:rsidRDefault="00602AC0" w:rsidP="001D4998">
            <w:pPr>
              <w:pStyle w:val="TAL"/>
              <w:rPr>
                <w:color w:val="000000"/>
              </w:rPr>
            </w:pPr>
            <w:r w:rsidRPr="003B2883">
              <w:rPr>
                <w:color w:val="000000"/>
                <w:lang w:eastAsia="zh-CN"/>
              </w:rPr>
              <w:t>LocationEvent</w:t>
            </w:r>
          </w:p>
        </w:tc>
        <w:tc>
          <w:tcPr>
            <w:tcW w:w="366" w:type="dxa"/>
            <w:tcBorders>
              <w:top w:val="single" w:sz="4" w:space="0" w:color="auto"/>
              <w:left w:val="single" w:sz="4" w:space="0" w:color="auto"/>
              <w:bottom w:val="single" w:sz="4" w:space="0" w:color="auto"/>
              <w:right w:val="single" w:sz="4" w:space="0" w:color="auto"/>
            </w:tcBorders>
          </w:tcPr>
          <w:p w14:paraId="5DA39780" w14:textId="77777777" w:rsidR="00602AC0" w:rsidRPr="003B2883" w:rsidRDefault="00602AC0" w:rsidP="002715FF">
            <w:pPr>
              <w:pStyle w:val="TAC"/>
            </w:pPr>
            <w:r w:rsidRPr="002715FF">
              <w:t>M</w:t>
            </w:r>
          </w:p>
        </w:tc>
        <w:tc>
          <w:tcPr>
            <w:tcW w:w="1105" w:type="dxa"/>
            <w:tcBorders>
              <w:top w:val="single" w:sz="4" w:space="0" w:color="auto"/>
              <w:left w:val="single" w:sz="4" w:space="0" w:color="auto"/>
              <w:bottom w:val="single" w:sz="4" w:space="0" w:color="auto"/>
              <w:right w:val="single" w:sz="4" w:space="0" w:color="auto"/>
            </w:tcBorders>
          </w:tcPr>
          <w:p w14:paraId="67F7F971" w14:textId="77777777" w:rsidR="00602AC0" w:rsidRPr="003B2883" w:rsidRDefault="00602AC0" w:rsidP="002715FF">
            <w:pPr>
              <w:pStyle w:val="TAL"/>
            </w:pPr>
            <w:r w:rsidRPr="002715FF">
              <w:t>1</w:t>
            </w:r>
          </w:p>
        </w:tc>
        <w:tc>
          <w:tcPr>
            <w:tcW w:w="3093" w:type="dxa"/>
            <w:tcBorders>
              <w:top w:val="single" w:sz="4" w:space="0" w:color="auto"/>
              <w:left w:val="single" w:sz="4" w:space="0" w:color="auto"/>
              <w:bottom w:val="single" w:sz="4" w:space="0" w:color="auto"/>
              <w:right w:val="single" w:sz="4" w:space="0" w:color="auto"/>
            </w:tcBorders>
          </w:tcPr>
          <w:p w14:paraId="2F294C21" w14:textId="77777777" w:rsidR="00602AC0" w:rsidRPr="003B2883" w:rsidRDefault="00602AC0"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r>
      <w:tr w:rsidR="00602AC0" w:rsidRPr="003B2883" w14:paraId="1E0DF481"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946101D" w14:textId="77777777" w:rsidR="00602AC0" w:rsidRPr="003B2883" w:rsidRDefault="00602AC0" w:rsidP="002715FF">
            <w:pPr>
              <w:pStyle w:val="TAL"/>
              <w:rPr>
                <w:lang w:eastAsia="zh-CN"/>
              </w:rPr>
            </w:pPr>
            <w:r w:rsidRPr="002715FF">
              <w:t>supi</w:t>
            </w:r>
          </w:p>
        </w:tc>
        <w:tc>
          <w:tcPr>
            <w:tcW w:w="3406" w:type="dxa"/>
            <w:tcBorders>
              <w:top w:val="single" w:sz="4" w:space="0" w:color="auto"/>
              <w:left w:val="single" w:sz="4" w:space="0" w:color="auto"/>
              <w:bottom w:val="single" w:sz="4" w:space="0" w:color="auto"/>
              <w:right w:val="single" w:sz="4" w:space="0" w:color="auto"/>
            </w:tcBorders>
          </w:tcPr>
          <w:p w14:paraId="1FE51795" w14:textId="77777777" w:rsidR="00602AC0" w:rsidRPr="003B2883" w:rsidRDefault="00602AC0" w:rsidP="001D4998">
            <w:pPr>
              <w:pStyle w:val="TAL"/>
              <w:rPr>
                <w:color w:val="000000"/>
                <w:lang w:eastAsia="zh-CN"/>
              </w:rPr>
            </w:pPr>
            <w:r w:rsidRPr="003B2883">
              <w:rPr>
                <w:color w:val="000000"/>
                <w:lang w:eastAsia="zh-CN"/>
              </w:rPr>
              <w:t>Supi</w:t>
            </w:r>
          </w:p>
        </w:tc>
        <w:tc>
          <w:tcPr>
            <w:tcW w:w="366" w:type="dxa"/>
            <w:tcBorders>
              <w:top w:val="single" w:sz="4" w:space="0" w:color="auto"/>
              <w:left w:val="single" w:sz="4" w:space="0" w:color="auto"/>
              <w:bottom w:val="single" w:sz="4" w:space="0" w:color="auto"/>
              <w:right w:val="single" w:sz="4" w:space="0" w:color="auto"/>
            </w:tcBorders>
          </w:tcPr>
          <w:p w14:paraId="32C669F3"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00DB5950" w14:textId="77777777" w:rsidR="00602AC0" w:rsidRPr="003B2883" w:rsidRDefault="00602AC0" w:rsidP="002715FF">
            <w:pPr>
              <w:pStyle w:val="TAL"/>
              <w:rPr>
                <w:lang w:eastAsia="zh-CN"/>
              </w:rPr>
            </w:pPr>
            <w:r w:rsidRPr="002715FF">
              <w:t>0..1</w:t>
            </w:r>
          </w:p>
        </w:tc>
        <w:tc>
          <w:tcPr>
            <w:tcW w:w="3093" w:type="dxa"/>
            <w:tcBorders>
              <w:top w:val="single" w:sz="4" w:space="0" w:color="auto"/>
              <w:left w:val="single" w:sz="4" w:space="0" w:color="auto"/>
              <w:bottom w:val="single" w:sz="4" w:space="0" w:color="auto"/>
              <w:right w:val="single" w:sz="4" w:space="0" w:color="auto"/>
            </w:tcBorders>
          </w:tcPr>
          <w:p w14:paraId="79FDF0DB" w14:textId="77777777" w:rsidR="00602AC0" w:rsidRPr="003B2883" w:rsidRDefault="00602AC0"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r>
      <w:tr w:rsidR="00602AC0" w:rsidRPr="003B2883" w14:paraId="3F1A088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869A9F2" w14:textId="77777777" w:rsidR="00602AC0" w:rsidRPr="003B2883" w:rsidRDefault="00602AC0" w:rsidP="002715FF">
            <w:pPr>
              <w:pStyle w:val="TAL"/>
            </w:pPr>
            <w:r w:rsidRPr="002715FF">
              <w:t>gpsi</w:t>
            </w:r>
          </w:p>
        </w:tc>
        <w:tc>
          <w:tcPr>
            <w:tcW w:w="3406" w:type="dxa"/>
            <w:tcBorders>
              <w:top w:val="single" w:sz="4" w:space="0" w:color="auto"/>
              <w:left w:val="single" w:sz="4" w:space="0" w:color="auto"/>
              <w:bottom w:val="single" w:sz="4" w:space="0" w:color="auto"/>
              <w:right w:val="single" w:sz="4" w:space="0" w:color="auto"/>
            </w:tcBorders>
          </w:tcPr>
          <w:p w14:paraId="28A95B6B" w14:textId="77777777" w:rsidR="00602AC0" w:rsidRPr="003B2883" w:rsidRDefault="00602AC0" w:rsidP="001D4998">
            <w:pPr>
              <w:pStyle w:val="TAL"/>
              <w:rPr>
                <w:color w:val="000000"/>
              </w:rPr>
            </w:pPr>
            <w:r w:rsidRPr="003B2883">
              <w:rPr>
                <w:color w:val="000000"/>
                <w:lang w:eastAsia="zh-CN"/>
              </w:rPr>
              <w:t>Gpsi</w:t>
            </w:r>
          </w:p>
        </w:tc>
        <w:tc>
          <w:tcPr>
            <w:tcW w:w="366" w:type="dxa"/>
            <w:tcBorders>
              <w:top w:val="single" w:sz="4" w:space="0" w:color="auto"/>
              <w:left w:val="single" w:sz="4" w:space="0" w:color="auto"/>
              <w:bottom w:val="single" w:sz="4" w:space="0" w:color="auto"/>
              <w:right w:val="single" w:sz="4" w:space="0" w:color="auto"/>
            </w:tcBorders>
          </w:tcPr>
          <w:p w14:paraId="0424DBAF" w14:textId="77777777" w:rsidR="00602AC0" w:rsidRPr="003B2883" w:rsidRDefault="00602AC0" w:rsidP="002715FF">
            <w:pPr>
              <w:pStyle w:val="TAC"/>
            </w:pPr>
            <w:r w:rsidRPr="002715FF">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150C8AD0" w14:textId="77777777" w:rsidR="00602AC0" w:rsidRPr="003B2883" w:rsidRDefault="00602AC0" w:rsidP="002715FF">
            <w:pPr>
              <w:pStyle w:val="TAL"/>
            </w:pPr>
            <w:r w:rsidRPr="002715FF">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D3616EB" w14:textId="77777777" w:rsidR="00602AC0" w:rsidRPr="003B2883" w:rsidRDefault="00602AC0" w:rsidP="001D4998">
            <w:pPr>
              <w:pStyle w:val="TAL"/>
              <w:rPr>
                <w:rFonts w:cs="Arial"/>
                <w:color w:val="000000"/>
                <w:szCs w:val="18"/>
              </w:rPr>
            </w:pPr>
            <w:r w:rsidRPr="003B2883">
              <w:rPr>
                <w:rFonts w:cs="Arial"/>
                <w:color w:val="000000"/>
                <w:szCs w:val="18"/>
              </w:rPr>
              <w:t>This IE shall contain the GPSI if available (see NOTE 1).</w:t>
            </w:r>
          </w:p>
        </w:tc>
      </w:tr>
      <w:tr w:rsidR="00602AC0" w:rsidRPr="003B2883" w14:paraId="269196C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64C687CC" w14:textId="77777777" w:rsidR="00602AC0" w:rsidRPr="003B2883" w:rsidRDefault="00602AC0" w:rsidP="002715FF">
            <w:pPr>
              <w:pStyle w:val="TAL"/>
              <w:rPr>
                <w:lang w:eastAsia="zh-CN"/>
              </w:rPr>
            </w:pPr>
            <w:r w:rsidRPr="002715FF">
              <w:t>pei</w:t>
            </w:r>
          </w:p>
        </w:tc>
        <w:tc>
          <w:tcPr>
            <w:tcW w:w="3406" w:type="dxa"/>
            <w:tcBorders>
              <w:top w:val="single" w:sz="4" w:space="0" w:color="auto"/>
              <w:left w:val="single" w:sz="4" w:space="0" w:color="auto"/>
              <w:bottom w:val="single" w:sz="4" w:space="0" w:color="auto"/>
              <w:right w:val="single" w:sz="4" w:space="0" w:color="auto"/>
            </w:tcBorders>
          </w:tcPr>
          <w:p w14:paraId="2F548C01" w14:textId="77777777" w:rsidR="00602AC0" w:rsidRPr="003B2883" w:rsidRDefault="00602AC0" w:rsidP="001D4998">
            <w:pPr>
              <w:pStyle w:val="TAL"/>
              <w:rPr>
                <w:color w:val="000000"/>
                <w:lang w:eastAsia="zh-CN"/>
              </w:rPr>
            </w:pPr>
            <w:r w:rsidRPr="003B2883">
              <w:rPr>
                <w:color w:val="000000"/>
                <w:lang w:eastAsia="zh-CN"/>
              </w:rPr>
              <w:t>Pei</w:t>
            </w:r>
          </w:p>
        </w:tc>
        <w:tc>
          <w:tcPr>
            <w:tcW w:w="366" w:type="dxa"/>
            <w:tcBorders>
              <w:top w:val="single" w:sz="4" w:space="0" w:color="auto"/>
              <w:left w:val="single" w:sz="4" w:space="0" w:color="auto"/>
              <w:bottom w:val="single" w:sz="4" w:space="0" w:color="auto"/>
              <w:right w:val="single" w:sz="4" w:space="0" w:color="auto"/>
            </w:tcBorders>
          </w:tcPr>
          <w:p w14:paraId="598BD59B" w14:textId="77777777" w:rsidR="00602AC0" w:rsidRPr="003B2883" w:rsidRDefault="00602AC0" w:rsidP="002715FF">
            <w:pPr>
              <w:pStyle w:val="TAC"/>
              <w:rPr>
                <w:lang w:eastAsia="zh-CN"/>
              </w:rPr>
            </w:pPr>
            <w:r w:rsidRPr="002715FF">
              <w:t>C</w:t>
            </w:r>
          </w:p>
        </w:tc>
        <w:tc>
          <w:tcPr>
            <w:tcW w:w="1105" w:type="dxa"/>
            <w:tcBorders>
              <w:top w:val="single" w:sz="4" w:space="0" w:color="auto"/>
              <w:left w:val="single" w:sz="4" w:space="0" w:color="auto"/>
              <w:bottom w:val="single" w:sz="4" w:space="0" w:color="auto"/>
              <w:right w:val="single" w:sz="4" w:space="0" w:color="auto"/>
            </w:tcBorders>
          </w:tcPr>
          <w:p w14:paraId="648E93F1"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CCE6F53" w14:textId="77777777" w:rsidR="00602AC0" w:rsidRPr="003B2883" w:rsidRDefault="00602AC0" w:rsidP="001D4998">
            <w:pPr>
              <w:pStyle w:val="TAL"/>
              <w:rPr>
                <w:rFonts w:cs="Arial"/>
                <w:color w:val="000000"/>
                <w:szCs w:val="18"/>
              </w:rPr>
            </w:pPr>
            <w:r w:rsidRPr="003B2883">
              <w:rPr>
                <w:rFonts w:cs="Arial"/>
                <w:color w:val="000000"/>
                <w:szCs w:val="18"/>
              </w:rPr>
              <w:t>This IE shall contain the PEI if available (see NOTE 1).</w:t>
            </w:r>
          </w:p>
        </w:tc>
      </w:tr>
      <w:tr w:rsidR="00602AC0" w:rsidRPr="003B2883" w14:paraId="3E1BDA1F"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A51F8AE" w14:textId="77777777" w:rsidR="00602AC0" w:rsidRPr="003B2883" w:rsidRDefault="00602AC0" w:rsidP="00C9263C">
            <w:pPr>
              <w:pStyle w:val="TAL"/>
              <w:rPr>
                <w:lang w:eastAsia="zh-CN"/>
              </w:rPr>
            </w:pPr>
            <w:r w:rsidRPr="00C9263C">
              <w:t>locationEstimate</w:t>
            </w:r>
          </w:p>
        </w:tc>
        <w:tc>
          <w:tcPr>
            <w:tcW w:w="3406" w:type="dxa"/>
            <w:tcBorders>
              <w:top w:val="single" w:sz="4" w:space="0" w:color="auto"/>
              <w:left w:val="single" w:sz="4" w:space="0" w:color="auto"/>
              <w:bottom w:val="single" w:sz="4" w:space="0" w:color="auto"/>
              <w:right w:val="single" w:sz="4" w:space="0" w:color="auto"/>
            </w:tcBorders>
          </w:tcPr>
          <w:p w14:paraId="75BE0160" w14:textId="77777777" w:rsidR="00602AC0" w:rsidRPr="003B2883" w:rsidRDefault="00602AC0" w:rsidP="001D4998">
            <w:pPr>
              <w:pStyle w:val="TAL"/>
              <w:rPr>
                <w:color w:val="000000"/>
                <w:lang w:eastAsia="zh-CN"/>
              </w:rPr>
            </w:pPr>
            <w:r w:rsidRPr="003B2883">
              <w:t>GeographicArea</w:t>
            </w:r>
          </w:p>
        </w:tc>
        <w:tc>
          <w:tcPr>
            <w:tcW w:w="366" w:type="dxa"/>
            <w:tcBorders>
              <w:top w:val="single" w:sz="4" w:space="0" w:color="auto"/>
              <w:left w:val="single" w:sz="4" w:space="0" w:color="auto"/>
              <w:bottom w:val="single" w:sz="4" w:space="0" w:color="auto"/>
              <w:right w:val="single" w:sz="4" w:space="0" w:color="auto"/>
            </w:tcBorders>
          </w:tcPr>
          <w:p w14:paraId="1547BBBC"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BF9D883"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3AF402CA" w14:textId="77777777" w:rsidR="00602AC0" w:rsidRPr="003B2883" w:rsidRDefault="00602AC0"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r>
      <w:tr w:rsidR="00602AC0" w:rsidRPr="003B2883" w14:paraId="6C12090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8BAFD4" w14:textId="77777777" w:rsidR="00602AC0" w:rsidRPr="003B2883" w:rsidRDefault="00602AC0" w:rsidP="00C9263C">
            <w:pPr>
              <w:pStyle w:val="TAL"/>
            </w:pPr>
            <w:r w:rsidRPr="00C9263C">
              <w:t>ageOfLocationEstimate</w:t>
            </w:r>
          </w:p>
        </w:tc>
        <w:tc>
          <w:tcPr>
            <w:tcW w:w="3406" w:type="dxa"/>
            <w:tcBorders>
              <w:top w:val="single" w:sz="4" w:space="0" w:color="auto"/>
              <w:left w:val="single" w:sz="4" w:space="0" w:color="auto"/>
              <w:bottom w:val="single" w:sz="4" w:space="0" w:color="auto"/>
              <w:right w:val="single" w:sz="4" w:space="0" w:color="auto"/>
            </w:tcBorders>
          </w:tcPr>
          <w:p w14:paraId="02E52652" w14:textId="77777777" w:rsidR="00602AC0" w:rsidRPr="003B2883" w:rsidRDefault="00602AC0" w:rsidP="001D4998">
            <w:pPr>
              <w:pStyle w:val="TAL"/>
              <w:rPr>
                <w:color w:val="000000"/>
              </w:rPr>
            </w:pPr>
            <w:r w:rsidRPr="003B2883">
              <w:rPr>
                <w:color w:val="000000"/>
                <w:lang w:val="en-US"/>
              </w:rPr>
              <w:t>AgeOfLocationEstimate</w:t>
            </w:r>
          </w:p>
        </w:tc>
        <w:tc>
          <w:tcPr>
            <w:tcW w:w="366" w:type="dxa"/>
            <w:tcBorders>
              <w:top w:val="single" w:sz="4" w:space="0" w:color="auto"/>
              <w:left w:val="single" w:sz="4" w:space="0" w:color="auto"/>
              <w:bottom w:val="single" w:sz="4" w:space="0" w:color="auto"/>
              <w:right w:val="single" w:sz="4" w:space="0" w:color="auto"/>
            </w:tcBorders>
          </w:tcPr>
          <w:p w14:paraId="2BFBC426" w14:textId="77777777" w:rsidR="00602AC0" w:rsidRPr="003B2883" w:rsidRDefault="00602AC0" w:rsidP="00C9263C">
            <w:pPr>
              <w:pStyle w:val="TAC"/>
              <w:rPr>
                <w:lang w:eastAsia="zh-CN"/>
              </w:rPr>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4A0ADA9" w14:textId="77777777" w:rsidR="00602AC0" w:rsidRPr="003B2883" w:rsidRDefault="00602AC0" w:rsidP="00C9263C">
            <w:pPr>
              <w:pStyle w:val="TAL"/>
              <w:rPr>
                <w:lang w:eastAsia="zh-CN"/>
              </w:rPr>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533324A7" w14:textId="77777777" w:rsidR="00602AC0" w:rsidRPr="003B2883" w:rsidRDefault="00602AC0" w:rsidP="001D4998">
            <w:pPr>
              <w:pStyle w:val="TAL"/>
              <w:rPr>
                <w:color w:val="000000"/>
              </w:rPr>
            </w:pPr>
            <w:r w:rsidRPr="003B2883">
              <w:rPr>
                <w:color w:val="000000"/>
              </w:rPr>
              <w:t>If present, this IE shall contain an indication of how long ago the location estimate was obtained.</w:t>
            </w:r>
          </w:p>
        </w:tc>
      </w:tr>
      <w:tr w:rsidR="00602AC0" w:rsidRPr="003B2883" w14:paraId="088A070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F18D77" w14:textId="77777777" w:rsidR="00602AC0" w:rsidRPr="003B2883" w:rsidRDefault="00602AC0" w:rsidP="00C9263C">
            <w:pPr>
              <w:pStyle w:val="TAL"/>
              <w:rPr>
                <w:lang w:val="en-US"/>
              </w:rPr>
            </w:pPr>
            <w:r w:rsidRPr="00C9263C">
              <w:t>velocityEstimate</w:t>
            </w:r>
          </w:p>
        </w:tc>
        <w:tc>
          <w:tcPr>
            <w:tcW w:w="3406" w:type="dxa"/>
            <w:tcBorders>
              <w:top w:val="single" w:sz="4" w:space="0" w:color="auto"/>
              <w:left w:val="single" w:sz="4" w:space="0" w:color="auto"/>
              <w:bottom w:val="single" w:sz="4" w:space="0" w:color="auto"/>
              <w:right w:val="single" w:sz="4" w:space="0" w:color="auto"/>
            </w:tcBorders>
          </w:tcPr>
          <w:p w14:paraId="6FCCD6FC" w14:textId="77777777" w:rsidR="00602AC0" w:rsidRPr="003B2883" w:rsidRDefault="00602AC0" w:rsidP="001D4998">
            <w:pPr>
              <w:pStyle w:val="TAL"/>
              <w:rPr>
                <w:color w:val="000000"/>
                <w:lang w:val="en-US"/>
              </w:rPr>
            </w:pPr>
            <w:r w:rsidRPr="003B2883">
              <w:rPr>
                <w:color w:val="000000"/>
                <w:lang w:val="en-US"/>
              </w:rPr>
              <w:t>VelocityEstimate</w:t>
            </w:r>
          </w:p>
        </w:tc>
        <w:tc>
          <w:tcPr>
            <w:tcW w:w="366" w:type="dxa"/>
            <w:tcBorders>
              <w:top w:val="single" w:sz="4" w:space="0" w:color="auto"/>
              <w:left w:val="single" w:sz="4" w:space="0" w:color="auto"/>
              <w:bottom w:val="single" w:sz="4" w:space="0" w:color="auto"/>
              <w:right w:val="single" w:sz="4" w:space="0" w:color="auto"/>
            </w:tcBorders>
          </w:tcPr>
          <w:p w14:paraId="206069B3"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2DC3BE16"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9602576" w14:textId="77777777" w:rsidR="00602AC0" w:rsidRPr="003B2883" w:rsidRDefault="00602AC0" w:rsidP="001D4998">
            <w:pPr>
              <w:pStyle w:val="TAL"/>
              <w:rPr>
                <w:color w:val="000000"/>
              </w:rPr>
            </w:pPr>
            <w:r w:rsidRPr="003B2883">
              <w:rPr>
                <w:color w:val="000000"/>
              </w:rPr>
              <w:t>If present, this IE shall contain an estimate of the velocity of the target UE, composed by horizontal speed, vertical speed, and their respective uncertainty.</w:t>
            </w:r>
          </w:p>
        </w:tc>
      </w:tr>
      <w:tr w:rsidR="00602AC0" w:rsidRPr="003B2883" w14:paraId="0432EA33"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23D0F68" w14:textId="77777777" w:rsidR="00602AC0" w:rsidRPr="003B2883" w:rsidRDefault="00602AC0" w:rsidP="00C9263C">
            <w:pPr>
              <w:pStyle w:val="TAL"/>
              <w:rPr>
                <w:lang w:val="en-US"/>
              </w:rPr>
            </w:pPr>
            <w:r w:rsidRPr="00C9263C">
              <w:t>positioningDataList</w:t>
            </w:r>
          </w:p>
        </w:tc>
        <w:tc>
          <w:tcPr>
            <w:tcW w:w="3406" w:type="dxa"/>
            <w:tcBorders>
              <w:top w:val="single" w:sz="4" w:space="0" w:color="auto"/>
              <w:left w:val="single" w:sz="4" w:space="0" w:color="auto"/>
              <w:bottom w:val="single" w:sz="4" w:space="0" w:color="auto"/>
              <w:right w:val="single" w:sz="4" w:space="0" w:color="auto"/>
            </w:tcBorders>
          </w:tcPr>
          <w:p w14:paraId="6B84DD86" w14:textId="77777777" w:rsidR="00602AC0" w:rsidRPr="003B2883" w:rsidRDefault="00602AC0" w:rsidP="001D4998">
            <w:pPr>
              <w:pStyle w:val="TAL"/>
              <w:rPr>
                <w:color w:val="000000"/>
                <w:lang w:val="en-US"/>
              </w:rPr>
            </w:pPr>
            <w:r w:rsidRPr="003B2883">
              <w:rPr>
                <w:color w:val="000000"/>
              </w:rPr>
              <w:t>array(PositioningMethodAndUsage)</w:t>
            </w:r>
          </w:p>
        </w:tc>
        <w:tc>
          <w:tcPr>
            <w:tcW w:w="366" w:type="dxa"/>
            <w:tcBorders>
              <w:top w:val="single" w:sz="4" w:space="0" w:color="auto"/>
              <w:left w:val="single" w:sz="4" w:space="0" w:color="auto"/>
              <w:bottom w:val="single" w:sz="4" w:space="0" w:color="auto"/>
              <w:right w:val="single" w:sz="4" w:space="0" w:color="auto"/>
            </w:tcBorders>
          </w:tcPr>
          <w:p w14:paraId="6333483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4166BE4C"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1D9F52A9" w14:textId="77777777" w:rsidR="00602AC0" w:rsidRPr="003B2883" w:rsidRDefault="00602AC0" w:rsidP="001D4998">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744C2602"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4F60F9" w14:textId="77777777" w:rsidR="00602AC0" w:rsidRPr="003B2883" w:rsidRDefault="00602AC0" w:rsidP="00C9263C">
            <w:pPr>
              <w:pStyle w:val="TAL"/>
              <w:rPr>
                <w:lang w:val="en-US"/>
              </w:rPr>
            </w:pPr>
            <w:r w:rsidRPr="00C9263C">
              <w:t>gnssPositioningDataList</w:t>
            </w:r>
          </w:p>
        </w:tc>
        <w:tc>
          <w:tcPr>
            <w:tcW w:w="3406" w:type="dxa"/>
            <w:tcBorders>
              <w:top w:val="single" w:sz="4" w:space="0" w:color="auto"/>
              <w:left w:val="single" w:sz="4" w:space="0" w:color="auto"/>
              <w:bottom w:val="single" w:sz="4" w:space="0" w:color="auto"/>
              <w:right w:val="single" w:sz="4" w:space="0" w:color="auto"/>
            </w:tcBorders>
          </w:tcPr>
          <w:p w14:paraId="7047FE01" w14:textId="77777777" w:rsidR="00602AC0" w:rsidRPr="003B2883" w:rsidRDefault="00602AC0" w:rsidP="001D4998">
            <w:pPr>
              <w:pStyle w:val="TAL"/>
              <w:rPr>
                <w:color w:val="000000"/>
              </w:rPr>
            </w:pPr>
            <w:r w:rsidRPr="003B2883">
              <w:rPr>
                <w:color w:val="000000"/>
              </w:rPr>
              <w:t>array(GnssPositioningMethodAndUsage)</w:t>
            </w:r>
          </w:p>
        </w:tc>
        <w:tc>
          <w:tcPr>
            <w:tcW w:w="366" w:type="dxa"/>
            <w:tcBorders>
              <w:top w:val="single" w:sz="4" w:space="0" w:color="auto"/>
              <w:left w:val="single" w:sz="4" w:space="0" w:color="auto"/>
              <w:bottom w:val="single" w:sz="4" w:space="0" w:color="auto"/>
              <w:right w:val="single" w:sz="4" w:space="0" w:color="auto"/>
            </w:tcBorders>
          </w:tcPr>
          <w:p w14:paraId="14E86C7E"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396E8A1" w14:textId="77777777" w:rsidR="00602AC0" w:rsidRPr="003B2883" w:rsidRDefault="00602AC0" w:rsidP="00C9263C">
            <w:pPr>
              <w:pStyle w:val="TAL"/>
            </w:pPr>
            <w:r w:rsidRPr="00C9263C">
              <w:t>0..9</w:t>
            </w:r>
          </w:p>
        </w:tc>
        <w:tc>
          <w:tcPr>
            <w:tcW w:w="3093" w:type="dxa"/>
            <w:tcBorders>
              <w:top w:val="single" w:sz="4" w:space="0" w:color="auto"/>
              <w:left w:val="single" w:sz="4" w:space="0" w:color="auto"/>
              <w:bottom w:val="single" w:sz="4" w:space="0" w:color="auto"/>
              <w:right w:val="single" w:sz="4" w:space="0" w:color="auto"/>
            </w:tcBorders>
          </w:tcPr>
          <w:p w14:paraId="3F672D93" w14:textId="77777777" w:rsidR="00602AC0" w:rsidRPr="003B2883" w:rsidRDefault="00602AC0" w:rsidP="001D4998">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r>
      <w:tr w:rsidR="00602AC0" w:rsidRPr="003B2883" w14:paraId="50EA6E99"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85B111D" w14:textId="77777777" w:rsidR="00602AC0" w:rsidRPr="003B2883" w:rsidRDefault="00602AC0" w:rsidP="00C9263C">
            <w:pPr>
              <w:pStyle w:val="TAL"/>
              <w:rPr>
                <w:lang w:val="en-US"/>
              </w:rPr>
            </w:pPr>
            <w:r w:rsidRPr="00C9263C">
              <w:t>ecgi</w:t>
            </w:r>
          </w:p>
        </w:tc>
        <w:tc>
          <w:tcPr>
            <w:tcW w:w="3406" w:type="dxa"/>
            <w:tcBorders>
              <w:top w:val="single" w:sz="4" w:space="0" w:color="auto"/>
              <w:left w:val="single" w:sz="4" w:space="0" w:color="auto"/>
              <w:bottom w:val="single" w:sz="4" w:space="0" w:color="auto"/>
              <w:right w:val="single" w:sz="4" w:space="0" w:color="auto"/>
            </w:tcBorders>
          </w:tcPr>
          <w:p w14:paraId="48AC5F13" w14:textId="77777777" w:rsidR="00602AC0" w:rsidRPr="003B2883" w:rsidRDefault="00602AC0" w:rsidP="001D4998">
            <w:pPr>
              <w:pStyle w:val="TAL"/>
              <w:rPr>
                <w:color w:val="000000"/>
                <w:lang w:val="en-US"/>
              </w:rPr>
            </w:pPr>
            <w:r w:rsidRPr="003B2883">
              <w:rPr>
                <w:color w:val="000000"/>
                <w:lang w:val="en-US"/>
              </w:rPr>
              <w:t>Ecgi</w:t>
            </w:r>
          </w:p>
        </w:tc>
        <w:tc>
          <w:tcPr>
            <w:tcW w:w="366" w:type="dxa"/>
            <w:tcBorders>
              <w:top w:val="single" w:sz="4" w:space="0" w:color="auto"/>
              <w:left w:val="single" w:sz="4" w:space="0" w:color="auto"/>
              <w:bottom w:val="single" w:sz="4" w:space="0" w:color="auto"/>
              <w:right w:val="single" w:sz="4" w:space="0" w:color="auto"/>
            </w:tcBorders>
          </w:tcPr>
          <w:p w14:paraId="17C83811"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71BA7AF"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AFCD7A9" w14:textId="77777777" w:rsidR="00602AC0" w:rsidRPr="003B2883" w:rsidRDefault="00602AC0" w:rsidP="001D4998">
            <w:pPr>
              <w:pStyle w:val="TAL"/>
              <w:rPr>
                <w:color w:val="000000"/>
              </w:rPr>
            </w:pPr>
            <w:r w:rsidRPr="003B2883">
              <w:rPr>
                <w:color w:val="000000"/>
              </w:rPr>
              <w:t>If present, this IE shall contain the current EUTRAN cell location of the target UE as delivered by the 5G-AN.</w:t>
            </w:r>
          </w:p>
        </w:tc>
      </w:tr>
      <w:tr w:rsidR="00602AC0" w:rsidRPr="003B2883" w14:paraId="24BDD1F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CA1B554" w14:textId="77777777" w:rsidR="00602AC0" w:rsidRPr="003B2883" w:rsidRDefault="00602AC0" w:rsidP="00C9263C">
            <w:pPr>
              <w:pStyle w:val="TAL"/>
              <w:rPr>
                <w:lang w:val="en-US" w:eastAsia="zh-CN"/>
              </w:rPr>
            </w:pPr>
            <w:r w:rsidRPr="00C9263C">
              <w:t>ncgi</w:t>
            </w:r>
          </w:p>
        </w:tc>
        <w:tc>
          <w:tcPr>
            <w:tcW w:w="3406" w:type="dxa"/>
            <w:tcBorders>
              <w:top w:val="single" w:sz="4" w:space="0" w:color="auto"/>
              <w:left w:val="single" w:sz="4" w:space="0" w:color="auto"/>
              <w:bottom w:val="single" w:sz="4" w:space="0" w:color="auto"/>
              <w:right w:val="single" w:sz="4" w:space="0" w:color="auto"/>
            </w:tcBorders>
          </w:tcPr>
          <w:p w14:paraId="72B637DF" w14:textId="77777777" w:rsidR="00602AC0" w:rsidRPr="003B2883" w:rsidRDefault="00602AC0" w:rsidP="001D4998">
            <w:pPr>
              <w:pStyle w:val="TAL"/>
              <w:rPr>
                <w:color w:val="000000"/>
                <w:lang w:val="en-US"/>
              </w:rPr>
            </w:pPr>
            <w:r w:rsidRPr="003B2883">
              <w:rPr>
                <w:color w:val="000000"/>
                <w:lang w:val="en-US"/>
              </w:rPr>
              <w:t>Ncgi</w:t>
            </w:r>
          </w:p>
        </w:tc>
        <w:tc>
          <w:tcPr>
            <w:tcW w:w="366" w:type="dxa"/>
            <w:tcBorders>
              <w:top w:val="single" w:sz="4" w:space="0" w:color="auto"/>
              <w:left w:val="single" w:sz="4" w:space="0" w:color="auto"/>
              <w:bottom w:val="single" w:sz="4" w:space="0" w:color="auto"/>
              <w:right w:val="single" w:sz="4" w:space="0" w:color="auto"/>
            </w:tcBorders>
          </w:tcPr>
          <w:p w14:paraId="538A567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7D2478E2"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7B3E6BE3" w14:textId="77777777" w:rsidR="00602AC0" w:rsidRPr="003B2883" w:rsidRDefault="00602AC0" w:rsidP="001D4998">
            <w:pPr>
              <w:pStyle w:val="TAL"/>
              <w:rPr>
                <w:color w:val="000000"/>
              </w:rPr>
            </w:pPr>
            <w:r w:rsidRPr="003B2883">
              <w:rPr>
                <w:color w:val="000000"/>
              </w:rPr>
              <w:t>If present, this IE shall contain the current NR cell location of the target UE as delivered by the 5G-AN.</w:t>
            </w:r>
          </w:p>
        </w:tc>
      </w:tr>
      <w:tr w:rsidR="00602AC0" w:rsidRPr="003B2883" w14:paraId="6875526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12D8764" w14:textId="77777777" w:rsidR="00602AC0" w:rsidRPr="003B2883" w:rsidRDefault="00602AC0" w:rsidP="00C9263C">
            <w:pPr>
              <w:pStyle w:val="TAL"/>
              <w:rPr>
                <w:lang w:val="en-US" w:eastAsia="zh-CN"/>
              </w:rPr>
            </w:pPr>
            <w:r w:rsidRPr="00C9263C">
              <w:t>servingNode</w:t>
            </w:r>
          </w:p>
        </w:tc>
        <w:tc>
          <w:tcPr>
            <w:tcW w:w="3406" w:type="dxa"/>
            <w:tcBorders>
              <w:top w:val="single" w:sz="4" w:space="0" w:color="auto"/>
              <w:left w:val="single" w:sz="4" w:space="0" w:color="auto"/>
              <w:bottom w:val="single" w:sz="4" w:space="0" w:color="auto"/>
              <w:right w:val="single" w:sz="4" w:space="0" w:color="auto"/>
            </w:tcBorders>
          </w:tcPr>
          <w:p w14:paraId="6AAFCECF" w14:textId="77777777" w:rsidR="00602AC0" w:rsidRPr="003B2883" w:rsidRDefault="00602AC0" w:rsidP="001D4998">
            <w:pPr>
              <w:pStyle w:val="TAL"/>
              <w:rPr>
                <w:color w:val="000000"/>
                <w:lang w:val="en-US"/>
              </w:rPr>
            </w:pPr>
            <w:r w:rsidRPr="003B2883">
              <w:rPr>
                <w:color w:val="000000"/>
                <w:lang w:val="en-US"/>
              </w:rPr>
              <w:t>NfInstanceId</w:t>
            </w:r>
          </w:p>
        </w:tc>
        <w:tc>
          <w:tcPr>
            <w:tcW w:w="366" w:type="dxa"/>
            <w:tcBorders>
              <w:top w:val="single" w:sz="4" w:space="0" w:color="auto"/>
              <w:left w:val="single" w:sz="4" w:space="0" w:color="auto"/>
              <w:bottom w:val="single" w:sz="4" w:space="0" w:color="auto"/>
              <w:right w:val="single" w:sz="4" w:space="0" w:color="auto"/>
            </w:tcBorders>
          </w:tcPr>
          <w:p w14:paraId="759DBFFA" w14:textId="77777777" w:rsidR="00602AC0" w:rsidRPr="003B2883" w:rsidRDefault="00602AC0"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3FDABF6C" w14:textId="77777777" w:rsidR="00602AC0" w:rsidRPr="003B2883" w:rsidRDefault="00602AC0"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45EE77C3" w14:textId="77777777" w:rsidR="00602AC0" w:rsidRPr="003B2883" w:rsidRDefault="00602AC0" w:rsidP="001D4998">
            <w:pPr>
              <w:pStyle w:val="TAL"/>
              <w:rPr>
                <w:color w:val="000000"/>
              </w:rPr>
            </w:pPr>
            <w:r w:rsidRPr="003B2883">
              <w:rPr>
                <w:color w:val="000000"/>
              </w:rPr>
              <w:t xml:space="preserve">If present, this IE shall contain the address of the serving node. For </w:t>
            </w:r>
            <w:r w:rsidR="00122C05">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r>
      <w:tr w:rsidR="0039349C" w:rsidRPr="003B2883" w14:paraId="3A6C35C5"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04D9B28" w14:textId="5A751349" w:rsidR="0039349C" w:rsidRPr="003B2883" w:rsidRDefault="0039349C" w:rsidP="0039349C">
            <w:pPr>
              <w:pStyle w:val="TAL"/>
              <w:rPr>
                <w:color w:val="000000"/>
                <w:lang w:val="en-US" w:eastAsia="zh-CN"/>
              </w:rPr>
            </w:pPr>
            <w:r>
              <w:rPr>
                <w:rFonts w:eastAsia="MS Mincho"/>
                <w:noProof/>
              </w:rPr>
              <w:t>targetMmeName</w:t>
            </w:r>
          </w:p>
        </w:tc>
        <w:tc>
          <w:tcPr>
            <w:tcW w:w="3406" w:type="dxa"/>
            <w:tcBorders>
              <w:top w:val="single" w:sz="4" w:space="0" w:color="auto"/>
              <w:left w:val="single" w:sz="4" w:space="0" w:color="auto"/>
              <w:bottom w:val="single" w:sz="4" w:space="0" w:color="auto"/>
              <w:right w:val="single" w:sz="4" w:space="0" w:color="auto"/>
            </w:tcBorders>
          </w:tcPr>
          <w:p w14:paraId="7C4611CA" w14:textId="5871B015"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7255E6E" w14:textId="1C7D0A4B"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5FA4791A" w14:textId="0400B1F9"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29B83EF4"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1C53D189" w14:textId="77777777" w:rsidR="0039349C" w:rsidRPr="00690A26" w:rsidRDefault="0039349C" w:rsidP="0039349C">
            <w:pPr>
              <w:pStyle w:val="TAL"/>
              <w:rPr>
                <w:noProof/>
              </w:rPr>
            </w:pPr>
          </w:p>
          <w:p w14:paraId="43C6BDCD" w14:textId="569A45C4" w:rsidR="0039349C" w:rsidRPr="003B2883" w:rsidRDefault="0039349C" w:rsidP="0039349C">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r>
      <w:tr w:rsidR="0039349C" w:rsidRPr="003B2883" w14:paraId="6BBBF1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89BD00" w14:textId="7773579A" w:rsidR="0039349C" w:rsidRPr="003B2883" w:rsidRDefault="0039349C" w:rsidP="0039349C">
            <w:pPr>
              <w:pStyle w:val="TAL"/>
              <w:rPr>
                <w:color w:val="000000"/>
                <w:lang w:val="en-US" w:eastAsia="zh-CN"/>
              </w:rPr>
            </w:pPr>
            <w:r>
              <w:rPr>
                <w:rFonts w:eastAsia="MS Mincho"/>
                <w:noProof/>
              </w:rPr>
              <w:t>targetMme</w:t>
            </w:r>
            <w:r w:rsidRPr="00690A26">
              <w:rPr>
                <w:rFonts w:eastAsia="MS Mincho"/>
                <w:noProof/>
              </w:rPr>
              <w:t>Realm</w:t>
            </w:r>
          </w:p>
        </w:tc>
        <w:tc>
          <w:tcPr>
            <w:tcW w:w="3406" w:type="dxa"/>
            <w:tcBorders>
              <w:top w:val="single" w:sz="4" w:space="0" w:color="auto"/>
              <w:left w:val="single" w:sz="4" w:space="0" w:color="auto"/>
              <w:bottom w:val="single" w:sz="4" w:space="0" w:color="auto"/>
              <w:right w:val="single" w:sz="4" w:space="0" w:color="auto"/>
            </w:tcBorders>
          </w:tcPr>
          <w:p w14:paraId="2F247940" w14:textId="1EF4A243" w:rsidR="0039349C" w:rsidRPr="003B2883" w:rsidRDefault="0039349C" w:rsidP="0039349C">
            <w:pPr>
              <w:pStyle w:val="TAL"/>
              <w:rPr>
                <w:color w:val="000000"/>
                <w:lang w:val="en-US"/>
              </w:rPr>
            </w:pPr>
            <w:r w:rsidRPr="00690A26">
              <w:rPr>
                <w:lang w:eastAsia="zh-CN"/>
              </w:rPr>
              <w:t>DiameterIdentity</w:t>
            </w:r>
          </w:p>
        </w:tc>
        <w:tc>
          <w:tcPr>
            <w:tcW w:w="366" w:type="dxa"/>
            <w:tcBorders>
              <w:top w:val="single" w:sz="4" w:space="0" w:color="auto"/>
              <w:left w:val="single" w:sz="4" w:space="0" w:color="auto"/>
              <w:bottom w:val="single" w:sz="4" w:space="0" w:color="auto"/>
              <w:right w:val="single" w:sz="4" w:space="0" w:color="auto"/>
            </w:tcBorders>
          </w:tcPr>
          <w:p w14:paraId="254C5455" w14:textId="2A01ACCC" w:rsidR="0039349C" w:rsidRPr="003B2883" w:rsidRDefault="0039349C" w:rsidP="0039349C">
            <w:pPr>
              <w:pStyle w:val="TAC"/>
              <w:rPr>
                <w:color w:val="000000"/>
              </w:rPr>
            </w:pPr>
            <w:r w:rsidRPr="00690A26">
              <w:t>C</w:t>
            </w:r>
          </w:p>
        </w:tc>
        <w:tc>
          <w:tcPr>
            <w:tcW w:w="1105" w:type="dxa"/>
            <w:tcBorders>
              <w:top w:val="single" w:sz="4" w:space="0" w:color="auto"/>
              <w:left w:val="single" w:sz="4" w:space="0" w:color="auto"/>
              <w:bottom w:val="single" w:sz="4" w:space="0" w:color="auto"/>
              <w:right w:val="single" w:sz="4" w:space="0" w:color="auto"/>
            </w:tcBorders>
          </w:tcPr>
          <w:p w14:paraId="7C4C10AD" w14:textId="1D4EDA64" w:rsidR="0039349C" w:rsidRPr="003B2883" w:rsidRDefault="0039349C" w:rsidP="0039349C">
            <w:pPr>
              <w:pStyle w:val="TAL"/>
              <w:rPr>
                <w:color w:val="000000"/>
              </w:rPr>
            </w:pPr>
            <w:r w:rsidRPr="00690A26">
              <w:rPr>
                <w:noProof/>
              </w:rPr>
              <w:t>0..1</w:t>
            </w:r>
          </w:p>
        </w:tc>
        <w:tc>
          <w:tcPr>
            <w:tcW w:w="3093" w:type="dxa"/>
            <w:tcBorders>
              <w:top w:val="single" w:sz="4" w:space="0" w:color="auto"/>
              <w:left w:val="single" w:sz="4" w:space="0" w:color="auto"/>
              <w:bottom w:val="single" w:sz="4" w:space="0" w:color="auto"/>
              <w:right w:val="single" w:sz="4" w:space="0" w:color="auto"/>
            </w:tcBorders>
          </w:tcPr>
          <w:p w14:paraId="751CDE5B" w14:textId="77777777" w:rsidR="0039349C" w:rsidRPr="00690A26" w:rsidRDefault="0039349C" w:rsidP="0039349C">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F8B3374" w14:textId="77777777" w:rsidR="0039349C" w:rsidRPr="00690A26" w:rsidRDefault="0039349C" w:rsidP="0039349C">
            <w:pPr>
              <w:pStyle w:val="TAL"/>
              <w:rPr>
                <w:noProof/>
              </w:rPr>
            </w:pPr>
          </w:p>
          <w:p w14:paraId="0D28A7D9" w14:textId="4A41E6A5" w:rsidR="0039349C" w:rsidRPr="003B2883" w:rsidRDefault="0039349C" w:rsidP="0039349C">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r>
      <w:tr w:rsidR="0039349C" w:rsidRPr="003B2883" w14:paraId="5F7E69A6"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2A50028C" w14:textId="5D3A2B5F" w:rsidR="0039349C" w:rsidRPr="003B2883" w:rsidRDefault="0039349C" w:rsidP="0039349C">
            <w:pPr>
              <w:pStyle w:val="TAL"/>
              <w:rPr>
                <w:color w:val="000000"/>
                <w:lang w:val="en-US" w:eastAsia="zh-CN"/>
              </w:rPr>
            </w:pPr>
            <w:r>
              <w:rPr>
                <w:rFonts w:eastAsia="MS Mincho"/>
                <w:noProof/>
              </w:rPr>
              <w:lastRenderedPageBreak/>
              <w:t>utranSrvccInd</w:t>
            </w:r>
          </w:p>
        </w:tc>
        <w:tc>
          <w:tcPr>
            <w:tcW w:w="3406" w:type="dxa"/>
            <w:tcBorders>
              <w:top w:val="single" w:sz="4" w:space="0" w:color="auto"/>
              <w:left w:val="single" w:sz="4" w:space="0" w:color="auto"/>
              <w:bottom w:val="single" w:sz="4" w:space="0" w:color="auto"/>
              <w:right w:val="single" w:sz="4" w:space="0" w:color="auto"/>
            </w:tcBorders>
          </w:tcPr>
          <w:p w14:paraId="5A7E8482" w14:textId="1B9EB6C7" w:rsidR="0039349C" w:rsidRPr="003B2883" w:rsidRDefault="0039349C" w:rsidP="0039349C">
            <w:pPr>
              <w:pStyle w:val="TAL"/>
              <w:rPr>
                <w:color w:val="000000"/>
                <w:lang w:val="en-US"/>
              </w:rPr>
            </w:pPr>
            <w:r>
              <w:rPr>
                <w:lang w:eastAsia="zh-CN"/>
              </w:rPr>
              <w:t>boolean</w:t>
            </w:r>
          </w:p>
        </w:tc>
        <w:tc>
          <w:tcPr>
            <w:tcW w:w="366" w:type="dxa"/>
            <w:tcBorders>
              <w:top w:val="single" w:sz="4" w:space="0" w:color="auto"/>
              <w:left w:val="single" w:sz="4" w:space="0" w:color="auto"/>
              <w:bottom w:val="single" w:sz="4" w:space="0" w:color="auto"/>
              <w:right w:val="single" w:sz="4" w:space="0" w:color="auto"/>
            </w:tcBorders>
          </w:tcPr>
          <w:p w14:paraId="42AE4C4A" w14:textId="32D6ACE9" w:rsidR="0039349C" w:rsidRPr="003B2883" w:rsidRDefault="0039349C" w:rsidP="0039349C">
            <w:pPr>
              <w:pStyle w:val="TAC"/>
              <w:rPr>
                <w:color w:val="000000"/>
              </w:rPr>
            </w:pPr>
            <w:r>
              <w:t>C</w:t>
            </w:r>
          </w:p>
        </w:tc>
        <w:tc>
          <w:tcPr>
            <w:tcW w:w="1105" w:type="dxa"/>
            <w:tcBorders>
              <w:top w:val="single" w:sz="4" w:space="0" w:color="auto"/>
              <w:left w:val="single" w:sz="4" w:space="0" w:color="auto"/>
              <w:bottom w:val="single" w:sz="4" w:space="0" w:color="auto"/>
              <w:right w:val="single" w:sz="4" w:space="0" w:color="auto"/>
            </w:tcBorders>
          </w:tcPr>
          <w:p w14:paraId="33B17D4A" w14:textId="70B43E75" w:rsidR="0039349C" w:rsidRPr="003B2883" w:rsidRDefault="0039349C" w:rsidP="0039349C">
            <w:pPr>
              <w:pStyle w:val="TAL"/>
              <w:rPr>
                <w:color w:val="000000"/>
              </w:rPr>
            </w:pPr>
            <w:r>
              <w:rPr>
                <w:noProof/>
              </w:rPr>
              <w:t>0..1</w:t>
            </w:r>
          </w:p>
        </w:tc>
        <w:tc>
          <w:tcPr>
            <w:tcW w:w="3093" w:type="dxa"/>
            <w:tcBorders>
              <w:top w:val="single" w:sz="4" w:space="0" w:color="auto"/>
              <w:left w:val="single" w:sz="4" w:space="0" w:color="auto"/>
              <w:bottom w:val="single" w:sz="4" w:space="0" w:color="auto"/>
              <w:right w:val="single" w:sz="4" w:space="0" w:color="auto"/>
            </w:tcBorders>
          </w:tcPr>
          <w:p w14:paraId="4DCD0A36" w14:textId="77777777" w:rsidR="0039349C" w:rsidRPr="00F80EB5" w:rsidRDefault="0039349C" w:rsidP="0039349C">
            <w:pPr>
              <w:pStyle w:val="TAL"/>
              <w:rPr>
                <w:rFonts w:cs="Arial"/>
                <w:noProof/>
                <w:szCs w:val="18"/>
              </w:rPr>
            </w:pPr>
            <w:r w:rsidRPr="00F80EB5">
              <w:rPr>
                <w:rFonts w:cs="Arial"/>
                <w:noProof/>
                <w:szCs w:val="18"/>
              </w:rPr>
              <w:t>This IE shall be present with value "true" for 5G-SRVCC to 3GPP UTRAN of IMS emergency call, i.e. target node is an MSC.</w:t>
            </w:r>
          </w:p>
          <w:p w14:paraId="4E0D8F42" w14:textId="77777777" w:rsidR="0039349C" w:rsidRPr="00F80EB5" w:rsidRDefault="0039349C" w:rsidP="0039349C">
            <w:pPr>
              <w:pStyle w:val="TAL"/>
              <w:rPr>
                <w:rFonts w:cs="Arial"/>
                <w:noProof/>
                <w:szCs w:val="18"/>
              </w:rPr>
            </w:pPr>
          </w:p>
          <w:p w14:paraId="793DC86A" w14:textId="77777777" w:rsidR="0039349C" w:rsidRPr="00F80EB5" w:rsidRDefault="0039349C" w:rsidP="0039349C">
            <w:pPr>
              <w:pStyle w:val="TAL"/>
              <w:rPr>
                <w:rFonts w:cs="Arial"/>
                <w:noProof/>
                <w:szCs w:val="18"/>
              </w:rPr>
            </w:pPr>
            <w:r w:rsidRPr="00F80EB5">
              <w:rPr>
                <w:rFonts w:cs="Arial"/>
                <w:noProof/>
                <w:szCs w:val="18"/>
              </w:rPr>
              <w:t>When present, this IE shall be set for the following value:</w:t>
            </w:r>
          </w:p>
          <w:p w14:paraId="523E8ADC" w14:textId="09620682" w:rsidR="0039349C" w:rsidRPr="00F80EB5" w:rsidRDefault="00F80EB5" w:rsidP="00F80EB5">
            <w:pPr>
              <w:pStyle w:val="B1"/>
              <w:rPr>
                <w:rFonts w:ascii="Arial" w:hAnsi="Arial" w:cs="Arial"/>
                <w:noProof/>
                <w:sz w:val="18"/>
                <w:szCs w:val="18"/>
              </w:rPr>
            </w:pPr>
            <w:bookmarkStart w:id="5257" w:name="_PERM_MCCTEMPBM_CRPT48240351___7"/>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true: IMS emergency call handover to UTRAN</w:t>
            </w:r>
          </w:p>
          <w:p w14:paraId="3B204185" w14:textId="5F892311" w:rsidR="0039349C" w:rsidRPr="00C9263C" w:rsidRDefault="00F80EB5" w:rsidP="00C9263C">
            <w:pPr>
              <w:pStyle w:val="B1"/>
              <w:rPr>
                <w:rFonts w:ascii="Arial" w:hAnsi="Arial" w:cs="Arial"/>
                <w:noProof/>
                <w:sz w:val="18"/>
                <w:szCs w:val="18"/>
              </w:rPr>
            </w:pPr>
            <w:r w:rsidRPr="00F80EB5">
              <w:rPr>
                <w:rFonts w:ascii="Arial" w:hAnsi="Arial" w:cs="Arial"/>
                <w:noProof/>
                <w:sz w:val="18"/>
                <w:szCs w:val="18"/>
              </w:rPr>
              <w:t>-</w:t>
            </w:r>
            <w:r w:rsidRPr="00F80EB5">
              <w:rPr>
                <w:rFonts w:ascii="Arial" w:hAnsi="Arial" w:cs="Arial"/>
                <w:sz w:val="18"/>
                <w:szCs w:val="18"/>
              </w:rPr>
              <w:tab/>
            </w:r>
            <w:r w:rsidR="0039349C" w:rsidRPr="00F80EB5">
              <w:rPr>
                <w:rFonts w:ascii="Arial" w:hAnsi="Arial" w:cs="Arial"/>
                <w:noProof/>
                <w:sz w:val="18"/>
                <w:szCs w:val="18"/>
              </w:rPr>
              <w:t>false: No IMS emergency call handover to UTRAN</w:t>
            </w:r>
            <w:bookmarkStart w:id="5258" w:name="_PERM_MCCTEMPBM_CRPT48240352___5"/>
            <w:bookmarkEnd w:id="5257"/>
            <w:bookmarkEnd w:id="5258"/>
          </w:p>
        </w:tc>
      </w:tr>
      <w:tr w:rsidR="0039349C" w:rsidRPr="003B2883" w14:paraId="6A2CB1DB"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77E6F5BB" w14:textId="77777777" w:rsidR="0039349C" w:rsidRPr="003B2883" w:rsidRDefault="0039349C" w:rsidP="00C9263C">
            <w:pPr>
              <w:pStyle w:val="TAL"/>
              <w:rPr>
                <w:lang w:val="en-US" w:eastAsia="zh-CN"/>
              </w:rPr>
            </w:pPr>
            <w:r w:rsidRPr="00C9263C">
              <w:t>civicAddress</w:t>
            </w:r>
          </w:p>
        </w:tc>
        <w:tc>
          <w:tcPr>
            <w:tcW w:w="3406" w:type="dxa"/>
            <w:tcBorders>
              <w:top w:val="single" w:sz="4" w:space="0" w:color="auto"/>
              <w:left w:val="single" w:sz="4" w:space="0" w:color="auto"/>
              <w:bottom w:val="single" w:sz="4" w:space="0" w:color="auto"/>
              <w:right w:val="single" w:sz="4" w:space="0" w:color="auto"/>
            </w:tcBorders>
          </w:tcPr>
          <w:p w14:paraId="726E0F9A" w14:textId="77777777" w:rsidR="0039349C" w:rsidRPr="003B2883" w:rsidRDefault="0039349C" w:rsidP="0039349C">
            <w:pPr>
              <w:pStyle w:val="TAL"/>
              <w:rPr>
                <w:color w:val="000000"/>
                <w:lang w:val="en-US"/>
              </w:rPr>
            </w:pPr>
            <w:r w:rsidRPr="003B2883">
              <w:rPr>
                <w:color w:val="000000"/>
              </w:rPr>
              <w:t>CivicAddress</w:t>
            </w:r>
          </w:p>
        </w:tc>
        <w:tc>
          <w:tcPr>
            <w:tcW w:w="366" w:type="dxa"/>
            <w:tcBorders>
              <w:top w:val="single" w:sz="4" w:space="0" w:color="auto"/>
              <w:left w:val="single" w:sz="4" w:space="0" w:color="auto"/>
              <w:bottom w:val="single" w:sz="4" w:space="0" w:color="auto"/>
              <w:right w:val="single" w:sz="4" w:space="0" w:color="auto"/>
            </w:tcBorders>
          </w:tcPr>
          <w:p w14:paraId="03596CC7"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18AEBC14"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0271FE12" w14:textId="77777777" w:rsidR="0039349C" w:rsidRPr="003B2883" w:rsidRDefault="0039349C" w:rsidP="0039349C">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r>
      <w:tr w:rsidR="0039349C" w:rsidRPr="003B2883" w14:paraId="573BE70A"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FB01D0A" w14:textId="77777777" w:rsidR="0039349C" w:rsidRPr="003B2883" w:rsidRDefault="0039349C" w:rsidP="0039349C">
            <w:pPr>
              <w:pStyle w:val="TAL"/>
              <w:rPr>
                <w:color w:val="000000"/>
                <w:lang w:val="en-US"/>
              </w:rPr>
            </w:pPr>
            <w:r w:rsidRPr="003B2883">
              <w:rPr>
                <w:lang w:val="en-US"/>
              </w:rPr>
              <w:t>barometricPressure</w:t>
            </w:r>
          </w:p>
        </w:tc>
        <w:tc>
          <w:tcPr>
            <w:tcW w:w="3406" w:type="dxa"/>
            <w:tcBorders>
              <w:top w:val="single" w:sz="4" w:space="0" w:color="auto"/>
              <w:left w:val="single" w:sz="4" w:space="0" w:color="auto"/>
              <w:bottom w:val="single" w:sz="4" w:space="0" w:color="auto"/>
              <w:right w:val="single" w:sz="4" w:space="0" w:color="auto"/>
            </w:tcBorders>
          </w:tcPr>
          <w:p w14:paraId="3256EA7E" w14:textId="77777777" w:rsidR="0039349C" w:rsidRPr="003B2883" w:rsidRDefault="0039349C" w:rsidP="0039349C">
            <w:pPr>
              <w:pStyle w:val="TAL"/>
              <w:rPr>
                <w:color w:val="000000"/>
              </w:rPr>
            </w:pPr>
            <w:r w:rsidRPr="003B2883">
              <w:t>BarometricPressure</w:t>
            </w:r>
          </w:p>
        </w:tc>
        <w:tc>
          <w:tcPr>
            <w:tcW w:w="366" w:type="dxa"/>
            <w:tcBorders>
              <w:top w:val="single" w:sz="4" w:space="0" w:color="auto"/>
              <w:left w:val="single" w:sz="4" w:space="0" w:color="auto"/>
              <w:bottom w:val="single" w:sz="4" w:space="0" w:color="auto"/>
              <w:right w:val="single" w:sz="4" w:space="0" w:color="auto"/>
            </w:tcBorders>
          </w:tcPr>
          <w:p w14:paraId="4B6E9FCA" w14:textId="77777777" w:rsidR="0039349C" w:rsidRPr="003B2883" w:rsidRDefault="0039349C" w:rsidP="00C9263C">
            <w:pPr>
              <w:pStyle w:val="TAC"/>
            </w:pPr>
            <w:r w:rsidRPr="00C9263C">
              <w:t>O</w:t>
            </w:r>
          </w:p>
        </w:tc>
        <w:tc>
          <w:tcPr>
            <w:tcW w:w="1105" w:type="dxa"/>
            <w:tcBorders>
              <w:top w:val="single" w:sz="4" w:space="0" w:color="auto"/>
              <w:left w:val="single" w:sz="4" w:space="0" w:color="auto"/>
              <w:bottom w:val="single" w:sz="4" w:space="0" w:color="auto"/>
              <w:right w:val="single" w:sz="4" w:space="0" w:color="auto"/>
            </w:tcBorders>
          </w:tcPr>
          <w:p w14:paraId="6DF4F52D" w14:textId="77777777" w:rsidR="0039349C" w:rsidRPr="003B2883" w:rsidRDefault="0039349C" w:rsidP="00C9263C">
            <w:pPr>
              <w:pStyle w:val="TAL"/>
            </w:pPr>
            <w:r w:rsidRPr="00C9263C">
              <w:t>0..1</w:t>
            </w:r>
          </w:p>
        </w:tc>
        <w:tc>
          <w:tcPr>
            <w:tcW w:w="3093" w:type="dxa"/>
            <w:tcBorders>
              <w:top w:val="single" w:sz="4" w:space="0" w:color="auto"/>
              <w:left w:val="single" w:sz="4" w:space="0" w:color="auto"/>
              <w:bottom w:val="single" w:sz="4" w:space="0" w:color="auto"/>
              <w:right w:val="single" w:sz="4" w:space="0" w:color="auto"/>
            </w:tcBorders>
          </w:tcPr>
          <w:p w14:paraId="696EB5A8" w14:textId="77777777" w:rsidR="0039349C" w:rsidRPr="003B2883" w:rsidRDefault="0039349C" w:rsidP="0039349C">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r>
      <w:tr w:rsidR="0039349C" w:rsidRPr="003B2883" w14:paraId="4FA1FD6D"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301B51E3" w14:textId="77777777" w:rsidR="0039349C" w:rsidRPr="003B2883" w:rsidRDefault="0039349C" w:rsidP="0039349C">
            <w:pPr>
              <w:pStyle w:val="TAL"/>
              <w:rPr>
                <w:lang w:val="en-US"/>
              </w:rPr>
            </w:pPr>
            <w:r w:rsidRPr="003B2883">
              <w:t>altitude</w:t>
            </w:r>
          </w:p>
        </w:tc>
        <w:tc>
          <w:tcPr>
            <w:tcW w:w="3406" w:type="dxa"/>
            <w:tcBorders>
              <w:top w:val="single" w:sz="4" w:space="0" w:color="auto"/>
              <w:left w:val="single" w:sz="4" w:space="0" w:color="auto"/>
              <w:bottom w:val="single" w:sz="4" w:space="0" w:color="auto"/>
              <w:right w:val="single" w:sz="4" w:space="0" w:color="auto"/>
            </w:tcBorders>
          </w:tcPr>
          <w:p w14:paraId="2321307B" w14:textId="77777777" w:rsidR="0039349C" w:rsidRPr="003B2883" w:rsidRDefault="0039349C" w:rsidP="0039349C">
            <w:pPr>
              <w:pStyle w:val="TAL"/>
            </w:pPr>
            <w:r w:rsidRPr="003B2883">
              <w:t>Altitude</w:t>
            </w:r>
          </w:p>
        </w:tc>
        <w:tc>
          <w:tcPr>
            <w:tcW w:w="366" w:type="dxa"/>
            <w:tcBorders>
              <w:top w:val="single" w:sz="4" w:space="0" w:color="auto"/>
              <w:left w:val="single" w:sz="4" w:space="0" w:color="auto"/>
              <w:bottom w:val="single" w:sz="4" w:space="0" w:color="auto"/>
              <w:right w:val="single" w:sz="4" w:space="0" w:color="auto"/>
            </w:tcBorders>
          </w:tcPr>
          <w:p w14:paraId="4B4DAF4E" w14:textId="77777777" w:rsidR="0039349C" w:rsidRPr="003B2883" w:rsidRDefault="0039349C" w:rsidP="0039349C">
            <w:pPr>
              <w:pStyle w:val="TAC"/>
              <w:rPr>
                <w:color w:val="000000"/>
              </w:rPr>
            </w:pPr>
            <w:r w:rsidRPr="003B2883">
              <w:t>O</w:t>
            </w:r>
          </w:p>
        </w:tc>
        <w:tc>
          <w:tcPr>
            <w:tcW w:w="1105" w:type="dxa"/>
            <w:tcBorders>
              <w:top w:val="single" w:sz="4" w:space="0" w:color="auto"/>
              <w:left w:val="single" w:sz="4" w:space="0" w:color="auto"/>
              <w:bottom w:val="single" w:sz="4" w:space="0" w:color="auto"/>
              <w:right w:val="single" w:sz="4" w:space="0" w:color="auto"/>
            </w:tcBorders>
          </w:tcPr>
          <w:p w14:paraId="7E4B2E41" w14:textId="77777777" w:rsidR="0039349C" w:rsidRPr="003B2883" w:rsidRDefault="0039349C" w:rsidP="0039349C">
            <w:pPr>
              <w:pStyle w:val="TAL"/>
              <w:rPr>
                <w:color w:val="000000"/>
              </w:rPr>
            </w:pPr>
            <w:r w:rsidRPr="003B2883">
              <w:t>0..1</w:t>
            </w:r>
          </w:p>
        </w:tc>
        <w:tc>
          <w:tcPr>
            <w:tcW w:w="3093" w:type="dxa"/>
            <w:tcBorders>
              <w:top w:val="single" w:sz="4" w:space="0" w:color="auto"/>
              <w:left w:val="single" w:sz="4" w:space="0" w:color="auto"/>
              <w:bottom w:val="single" w:sz="4" w:space="0" w:color="auto"/>
              <w:right w:val="single" w:sz="4" w:space="0" w:color="auto"/>
            </w:tcBorders>
          </w:tcPr>
          <w:p w14:paraId="253A7B89" w14:textId="77777777" w:rsidR="0039349C" w:rsidRPr="003B2883" w:rsidRDefault="0039349C" w:rsidP="0039349C">
            <w:pPr>
              <w:pStyle w:val="TAL"/>
            </w:pPr>
            <w:r w:rsidRPr="003B2883">
              <w:rPr>
                <w:rFonts w:cs="Arial"/>
                <w:szCs w:val="18"/>
              </w:rPr>
              <w:t>If present, this IE indicates the altitude of the positioning estimate.</w:t>
            </w:r>
          </w:p>
        </w:tc>
      </w:tr>
      <w:tr w:rsidR="0039349C" w:rsidRPr="003B2883" w14:paraId="1FAEC1E4"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14842374" w14:textId="77777777" w:rsidR="0039349C" w:rsidRPr="003B2883" w:rsidRDefault="0039349C" w:rsidP="0039349C">
            <w:pPr>
              <w:pStyle w:val="TAL"/>
            </w:pPr>
            <w:r>
              <w:t>hgmlcCallBackURI</w:t>
            </w:r>
          </w:p>
        </w:tc>
        <w:tc>
          <w:tcPr>
            <w:tcW w:w="3406" w:type="dxa"/>
            <w:tcBorders>
              <w:top w:val="single" w:sz="4" w:space="0" w:color="auto"/>
              <w:left w:val="single" w:sz="4" w:space="0" w:color="auto"/>
              <w:bottom w:val="single" w:sz="4" w:space="0" w:color="auto"/>
              <w:right w:val="single" w:sz="4" w:space="0" w:color="auto"/>
            </w:tcBorders>
          </w:tcPr>
          <w:p w14:paraId="2C50DF5A" w14:textId="77777777" w:rsidR="0039349C" w:rsidRPr="003B2883" w:rsidRDefault="0039349C" w:rsidP="0039349C">
            <w:pPr>
              <w:pStyle w:val="TAL"/>
            </w:pPr>
            <w:r>
              <w:t>Uri</w:t>
            </w:r>
          </w:p>
        </w:tc>
        <w:tc>
          <w:tcPr>
            <w:tcW w:w="366" w:type="dxa"/>
            <w:tcBorders>
              <w:top w:val="single" w:sz="4" w:space="0" w:color="auto"/>
              <w:left w:val="single" w:sz="4" w:space="0" w:color="auto"/>
              <w:bottom w:val="single" w:sz="4" w:space="0" w:color="auto"/>
              <w:right w:val="single" w:sz="4" w:space="0" w:color="auto"/>
            </w:tcBorders>
          </w:tcPr>
          <w:p w14:paraId="35953ABD"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8FB4398"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1A5CFD61" w14:textId="77777777" w:rsidR="0039349C" w:rsidRDefault="0039349C" w:rsidP="0039349C">
            <w:pPr>
              <w:pStyle w:val="TAL"/>
              <w:rPr>
                <w:rFonts w:cs="Arial"/>
                <w:szCs w:val="18"/>
              </w:rPr>
            </w:pPr>
            <w:r>
              <w:rPr>
                <w:rFonts w:cs="Arial"/>
                <w:szCs w:val="18"/>
              </w:rPr>
              <w:t>This IE contains the callback URI of the H-GMLC</w:t>
            </w:r>
          </w:p>
          <w:p w14:paraId="7C713FF0" w14:textId="77777777" w:rsidR="0039349C" w:rsidRPr="003B2883" w:rsidRDefault="0039349C" w:rsidP="0039349C">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r>
      <w:tr w:rsidR="0039349C" w:rsidRPr="003B2883" w14:paraId="3DA711E8"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E510A4B" w14:textId="77777777" w:rsidR="0039349C" w:rsidRPr="003B2883" w:rsidRDefault="0039349C" w:rsidP="0039349C">
            <w:pPr>
              <w:pStyle w:val="TAL"/>
            </w:pPr>
            <w:r>
              <w:t>ldrReference</w:t>
            </w:r>
          </w:p>
        </w:tc>
        <w:tc>
          <w:tcPr>
            <w:tcW w:w="3406" w:type="dxa"/>
            <w:tcBorders>
              <w:top w:val="single" w:sz="4" w:space="0" w:color="auto"/>
              <w:left w:val="single" w:sz="4" w:space="0" w:color="auto"/>
              <w:bottom w:val="single" w:sz="4" w:space="0" w:color="auto"/>
              <w:right w:val="single" w:sz="4" w:space="0" w:color="auto"/>
            </w:tcBorders>
          </w:tcPr>
          <w:p w14:paraId="56049724" w14:textId="77777777" w:rsidR="0039349C" w:rsidRPr="003B2883" w:rsidRDefault="0039349C" w:rsidP="0039349C">
            <w:pPr>
              <w:pStyle w:val="TAL"/>
            </w:pPr>
            <w:r>
              <w:t>LdrReference</w:t>
            </w:r>
          </w:p>
        </w:tc>
        <w:tc>
          <w:tcPr>
            <w:tcW w:w="366" w:type="dxa"/>
            <w:tcBorders>
              <w:top w:val="single" w:sz="4" w:space="0" w:color="auto"/>
              <w:left w:val="single" w:sz="4" w:space="0" w:color="auto"/>
              <w:bottom w:val="single" w:sz="4" w:space="0" w:color="auto"/>
              <w:right w:val="single" w:sz="4" w:space="0" w:color="auto"/>
            </w:tcBorders>
          </w:tcPr>
          <w:p w14:paraId="09272D41"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3EFFBCAD"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3F61D2C" w14:textId="77777777" w:rsidR="0039349C" w:rsidRDefault="0039349C" w:rsidP="0039349C">
            <w:pPr>
              <w:pStyle w:val="TAL"/>
              <w:rPr>
                <w:rFonts w:cs="Arial"/>
                <w:szCs w:val="18"/>
              </w:rPr>
            </w:pPr>
            <w:r>
              <w:rPr>
                <w:rFonts w:cs="Arial"/>
                <w:szCs w:val="18"/>
              </w:rPr>
              <w:t>This IE contains an LDR Reference.</w:t>
            </w:r>
          </w:p>
          <w:p w14:paraId="43CA2981" w14:textId="77777777" w:rsidR="0039349C" w:rsidRPr="003B2883" w:rsidRDefault="0039349C" w:rsidP="0039349C">
            <w:pPr>
              <w:pStyle w:val="TAL"/>
              <w:rPr>
                <w:rFonts w:cs="Arial"/>
                <w:szCs w:val="18"/>
              </w:rPr>
            </w:pPr>
            <w:r>
              <w:t xml:space="preserve">This IE </w:t>
            </w:r>
            <w:r w:rsidRPr="003B611A">
              <w:t xml:space="preserve">shall be included </w:t>
            </w:r>
            <w:r>
              <w:t>for a locationEvent related to deferred location.</w:t>
            </w:r>
          </w:p>
        </w:tc>
      </w:tr>
      <w:tr w:rsidR="0039349C" w:rsidRPr="003B2883" w14:paraId="13BB10FE"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4D66B52A" w14:textId="77777777" w:rsidR="0039349C" w:rsidRPr="003B2883" w:rsidRDefault="0039349C" w:rsidP="0039349C">
            <w:pPr>
              <w:pStyle w:val="TAL"/>
            </w:pPr>
            <w:r>
              <w:rPr>
                <w:lang w:val="en-US"/>
              </w:rPr>
              <w:t>servingLMFIdentification</w:t>
            </w:r>
          </w:p>
        </w:tc>
        <w:tc>
          <w:tcPr>
            <w:tcW w:w="3406" w:type="dxa"/>
            <w:tcBorders>
              <w:top w:val="single" w:sz="4" w:space="0" w:color="auto"/>
              <w:left w:val="single" w:sz="4" w:space="0" w:color="auto"/>
              <w:bottom w:val="single" w:sz="4" w:space="0" w:color="auto"/>
              <w:right w:val="single" w:sz="4" w:space="0" w:color="auto"/>
            </w:tcBorders>
          </w:tcPr>
          <w:p w14:paraId="7840FBD3" w14:textId="77777777" w:rsidR="0039349C" w:rsidRPr="003B2883" w:rsidRDefault="0039349C" w:rsidP="0039349C">
            <w:pPr>
              <w:pStyle w:val="TAL"/>
            </w:pPr>
            <w:r>
              <w:t>LMFIdentification</w:t>
            </w:r>
          </w:p>
        </w:tc>
        <w:tc>
          <w:tcPr>
            <w:tcW w:w="366" w:type="dxa"/>
            <w:tcBorders>
              <w:top w:val="single" w:sz="4" w:space="0" w:color="auto"/>
              <w:left w:val="single" w:sz="4" w:space="0" w:color="auto"/>
              <w:bottom w:val="single" w:sz="4" w:space="0" w:color="auto"/>
              <w:right w:val="single" w:sz="4" w:space="0" w:color="auto"/>
            </w:tcBorders>
          </w:tcPr>
          <w:p w14:paraId="7009B93F" w14:textId="77777777" w:rsidR="0039349C" w:rsidRPr="003B2883" w:rsidRDefault="0039349C" w:rsidP="0039349C">
            <w:pPr>
              <w:pStyle w:val="TAC"/>
            </w:pPr>
            <w:r>
              <w:t>C</w:t>
            </w:r>
          </w:p>
        </w:tc>
        <w:tc>
          <w:tcPr>
            <w:tcW w:w="1105" w:type="dxa"/>
            <w:tcBorders>
              <w:top w:val="single" w:sz="4" w:space="0" w:color="auto"/>
              <w:left w:val="single" w:sz="4" w:space="0" w:color="auto"/>
              <w:bottom w:val="single" w:sz="4" w:space="0" w:color="auto"/>
              <w:right w:val="single" w:sz="4" w:space="0" w:color="auto"/>
            </w:tcBorders>
          </w:tcPr>
          <w:p w14:paraId="40149FCC" w14:textId="77777777" w:rsidR="0039349C" w:rsidRPr="003B2883" w:rsidRDefault="0039349C" w:rsidP="0039349C">
            <w:pPr>
              <w:pStyle w:val="TAL"/>
            </w:pPr>
            <w:r>
              <w:t>0..1</w:t>
            </w:r>
          </w:p>
        </w:tc>
        <w:tc>
          <w:tcPr>
            <w:tcW w:w="3093" w:type="dxa"/>
            <w:tcBorders>
              <w:top w:val="single" w:sz="4" w:space="0" w:color="auto"/>
              <w:left w:val="single" w:sz="4" w:space="0" w:color="auto"/>
              <w:bottom w:val="single" w:sz="4" w:space="0" w:color="auto"/>
              <w:right w:val="single" w:sz="4" w:space="0" w:color="auto"/>
            </w:tcBorders>
          </w:tcPr>
          <w:p w14:paraId="72431CF6" w14:textId="77777777" w:rsidR="0039349C" w:rsidRPr="003B2883" w:rsidRDefault="0039349C" w:rsidP="00C9263C">
            <w:pPr>
              <w:pStyle w:val="TAL"/>
              <w:rPr>
                <w:rFonts w:cs="Arial"/>
                <w:szCs w:val="18"/>
              </w:rPr>
            </w:pPr>
            <w:r w:rsidRPr="00C9263C">
              <w:t>This IE contains the identification of a serving LMF and shall be included for a locationEvent related to deferred location with periodic or triggered location if a serving LMF is used.</w:t>
            </w:r>
          </w:p>
        </w:tc>
      </w:tr>
      <w:tr w:rsidR="0039349C" w:rsidRPr="003B2883" w14:paraId="0B8A6C9C" w14:textId="77777777" w:rsidTr="001D4998">
        <w:trPr>
          <w:jc w:val="center"/>
        </w:trPr>
        <w:tc>
          <w:tcPr>
            <w:tcW w:w="2076" w:type="dxa"/>
            <w:tcBorders>
              <w:top w:val="single" w:sz="4" w:space="0" w:color="auto"/>
              <w:left w:val="single" w:sz="4" w:space="0" w:color="auto"/>
              <w:bottom w:val="single" w:sz="4" w:space="0" w:color="auto"/>
              <w:right w:val="single" w:sz="4" w:space="0" w:color="auto"/>
            </w:tcBorders>
          </w:tcPr>
          <w:p w14:paraId="0A878B10" w14:textId="77777777" w:rsidR="0039349C" w:rsidRPr="00602AC0" w:rsidRDefault="0039349C" w:rsidP="00C9263C">
            <w:pPr>
              <w:pStyle w:val="TAL"/>
            </w:pPr>
            <w:r w:rsidRPr="00C9263C">
              <w:t>terminationCause</w:t>
            </w:r>
          </w:p>
        </w:tc>
        <w:tc>
          <w:tcPr>
            <w:tcW w:w="3406" w:type="dxa"/>
            <w:tcBorders>
              <w:top w:val="single" w:sz="4" w:space="0" w:color="auto"/>
              <w:left w:val="single" w:sz="4" w:space="0" w:color="auto"/>
              <w:bottom w:val="single" w:sz="4" w:space="0" w:color="auto"/>
              <w:right w:val="single" w:sz="4" w:space="0" w:color="auto"/>
            </w:tcBorders>
          </w:tcPr>
          <w:p w14:paraId="0CEE8D6D" w14:textId="77777777" w:rsidR="0039349C" w:rsidRPr="00602AC0" w:rsidRDefault="0039349C" w:rsidP="0039349C">
            <w:pPr>
              <w:pStyle w:val="TAL"/>
              <w:rPr>
                <w:color w:val="000000"/>
              </w:rPr>
            </w:pPr>
            <w:r w:rsidRPr="00602AC0">
              <w:rPr>
                <w:color w:val="000000"/>
              </w:rPr>
              <w:t>TerminationCause</w:t>
            </w:r>
          </w:p>
        </w:tc>
        <w:tc>
          <w:tcPr>
            <w:tcW w:w="366" w:type="dxa"/>
            <w:tcBorders>
              <w:top w:val="single" w:sz="4" w:space="0" w:color="auto"/>
              <w:left w:val="single" w:sz="4" w:space="0" w:color="auto"/>
              <w:bottom w:val="single" w:sz="4" w:space="0" w:color="auto"/>
              <w:right w:val="single" w:sz="4" w:space="0" w:color="auto"/>
            </w:tcBorders>
          </w:tcPr>
          <w:p w14:paraId="36B4534F" w14:textId="77777777" w:rsidR="0039349C" w:rsidRPr="00602AC0" w:rsidRDefault="0039349C" w:rsidP="00C9263C">
            <w:pPr>
              <w:pStyle w:val="TAC"/>
            </w:pPr>
            <w:r w:rsidRPr="00C9263C">
              <w:rPr>
                <w:rFonts w:hint="eastAsia"/>
              </w:rPr>
              <w:t>C</w:t>
            </w:r>
          </w:p>
        </w:tc>
        <w:tc>
          <w:tcPr>
            <w:tcW w:w="1105" w:type="dxa"/>
            <w:tcBorders>
              <w:top w:val="single" w:sz="4" w:space="0" w:color="auto"/>
              <w:left w:val="single" w:sz="4" w:space="0" w:color="auto"/>
              <w:bottom w:val="single" w:sz="4" w:space="0" w:color="auto"/>
              <w:right w:val="single" w:sz="4" w:space="0" w:color="auto"/>
            </w:tcBorders>
          </w:tcPr>
          <w:p w14:paraId="3EECC6D4" w14:textId="77777777" w:rsidR="0039349C" w:rsidRPr="00602AC0" w:rsidRDefault="0039349C" w:rsidP="00C9263C">
            <w:pPr>
              <w:pStyle w:val="TAL"/>
            </w:pPr>
            <w:r w:rsidRPr="00C9263C">
              <w:rPr>
                <w:rFonts w:hint="eastAsia"/>
              </w:rPr>
              <w:t>0..1</w:t>
            </w:r>
          </w:p>
        </w:tc>
        <w:tc>
          <w:tcPr>
            <w:tcW w:w="3093" w:type="dxa"/>
            <w:tcBorders>
              <w:top w:val="single" w:sz="4" w:space="0" w:color="auto"/>
              <w:left w:val="single" w:sz="4" w:space="0" w:color="auto"/>
              <w:bottom w:val="single" w:sz="4" w:space="0" w:color="auto"/>
              <w:right w:val="single" w:sz="4" w:space="0" w:color="auto"/>
            </w:tcBorders>
          </w:tcPr>
          <w:p w14:paraId="1C9497A6" w14:textId="77777777" w:rsidR="0039349C" w:rsidRPr="00602AC0" w:rsidRDefault="0039349C" w:rsidP="0039349C">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r>
      <w:tr w:rsidR="0039349C" w:rsidRPr="003B2883" w14:paraId="2A8D3114" w14:textId="77777777" w:rsidTr="001D4998">
        <w:trPr>
          <w:jc w:val="center"/>
        </w:trPr>
        <w:tc>
          <w:tcPr>
            <w:tcW w:w="10046" w:type="dxa"/>
            <w:gridSpan w:val="5"/>
            <w:tcBorders>
              <w:top w:val="single" w:sz="4" w:space="0" w:color="auto"/>
              <w:left w:val="single" w:sz="4" w:space="0" w:color="auto"/>
              <w:bottom w:val="single" w:sz="4" w:space="0" w:color="auto"/>
              <w:right w:val="single" w:sz="4" w:space="0" w:color="auto"/>
            </w:tcBorders>
          </w:tcPr>
          <w:p w14:paraId="58756414" w14:textId="77777777" w:rsidR="0039349C" w:rsidRPr="003B2883" w:rsidRDefault="0039349C" w:rsidP="0039349C">
            <w:pPr>
              <w:pStyle w:val="TAN"/>
            </w:pPr>
            <w:r w:rsidRPr="003B2883">
              <w:t>NOTE 1:</w:t>
            </w:r>
            <w:r w:rsidRPr="003B2883">
              <w:tab/>
              <w:t>At least one of these IEs shall be present in the message.</w:t>
            </w:r>
          </w:p>
        </w:tc>
      </w:tr>
    </w:tbl>
    <w:p w14:paraId="05A08FA1" w14:textId="77777777" w:rsidR="00602AC0" w:rsidRPr="003B2883" w:rsidRDefault="00602AC0" w:rsidP="00602AC0"/>
    <w:p w14:paraId="7BB2D246" w14:textId="77777777" w:rsidR="00602AC0" w:rsidRPr="003B2883" w:rsidRDefault="00602AC0" w:rsidP="009A30FA">
      <w:pPr>
        <w:pStyle w:val="Heading5"/>
      </w:pPr>
      <w:bookmarkStart w:id="5259" w:name="_Toc25156600"/>
      <w:bookmarkStart w:id="5260" w:name="_Toc34124905"/>
      <w:bookmarkStart w:id="5261" w:name="_Toc43208040"/>
      <w:bookmarkStart w:id="5262" w:name="_Toc49857507"/>
      <w:bookmarkStart w:id="5263" w:name="_Toc56677352"/>
      <w:bookmarkStart w:id="5264" w:name="_Toc56696600"/>
      <w:bookmarkStart w:id="5265" w:name="_Toc81227961"/>
      <w:bookmarkStart w:id="5266" w:name="_Toc104238699"/>
      <w:bookmarkStart w:id="5267" w:name="_Toc104239156"/>
      <w:bookmarkStart w:id="5268" w:name="_Toc104388966"/>
      <w:bookmarkStart w:id="5269" w:name="_Toc106631299"/>
      <w:r w:rsidRPr="003B2883">
        <w:lastRenderedPageBreak/>
        <w:t>6.4.6.2.5</w:t>
      </w:r>
      <w:r w:rsidRPr="003B2883">
        <w:tab/>
        <w:t xml:space="preserve">Type: </w:t>
      </w:r>
      <w:r w:rsidRPr="003B2883">
        <w:rPr>
          <w:lang w:eastAsia="zh-CN"/>
        </w:rPr>
        <w:t>RequestLocInfo</w:t>
      </w:r>
      <w:bookmarkEnd w:id="5259"/>
      <w:bookmarkEnd w:id="5260"/>
      <w:bookmarkEnd w:id="5261"/>
      <w:bookmarkEnd w:id="5262"/>
      <w:bookmarkEnd w:id="5263"/>
      <w:bookmarkEnd w:id="5264"/>
      <w:bookmarkEnd w:id="5265"/>
      <w:bookmarkEnd w:id="5266"/>
      <w:bookmarkEnd w:id="5267"/>
      <w:bookmarkEnd w:id="5268"/>
      <w:bookmarkEnd w:id="5269"/>
    </w:p>
    <w:p w14:paraId="1639CFE1"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26C64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E8955F"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6FB74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DB91F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7B52D2"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2534E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C6F58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365E999" w14:textId="77777777" w:rsidR="00602AC0" w:rsidRPr="003B2883" w:rsidRDefault="00602AC0" w:rsidP="001D4998">
            <w:pPr>
              <w:pStyle w:val="TAL"/>
            </w:pPr>
            <w:bookmarkStart w:id="5270" w:name="_PERM_MCCTEMPBM_CRPT48240363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77BF435B"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F8803C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05BDB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4CCA6A" w14:textId="77777777" w:rsidR="00602AC0" w:rsidRPr="003B2883" w:rsidRDefault="00602AC0" w:rsidP="001D4998">
            <w:pPr>
              <w:pStyle w:val="TAL"/>
            </w:pPr>
            <w:r w:rsidRPr="003B2883">
              <w:t>This IE shall be present and set to "true", if 5GS location information is requested in NPLI.</w:t>
            </w:r>
          </w:p>
          <w:p w14:paraId="77FDF44F" w14:textId="77777777" w:rsidR="00602AC0" w:rsidRPr="003B2883" w:rsidRDefault="00602AC0" w:rsidP="001D4998">
            <w:pPr>
              <w:pStyle w:val="TAL"/>
            </w:pPr>
          </w:p>
          <w:p w14:paraId="6492768E" w14:textId="77777777" w:rsidR="00602AC0" w:rsidRPr="003B2883" w:rsidRDefault="00602AC0" w:rsidP="001D4998">
            <w:pPr>
              <w:pStyle w:val="TAL"/>
            </w:pPr>
            <w:r w:rsidRPr="003B2883">
              <w:t>When present, the IE shall be set as following:</w:t>
            </w:r>
          </w:p>
          <w:p w14:paraId="61DB092A"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2AFB7975"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40DED20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991B17" w14:textId="77777777" w:rsidR="00602AC0" w:rsidRPr="003B2883" w:rsidRDefault="00602AC0" w:rsidP="001D4998">
            <w:pPr>
              <w:pStyle w:val="TAL"/>
            </w:pPr>
            <w:bookmarkStart w:id="5271" w:name="_PERM_MCCTEMPBM_CRPT48240364___2" w:colFirst="4" w:colLast="4"/>
            <w:bookmarkEnd w:id="5270"/>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5AB10FA7"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5B272C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E91DF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F945A" w14:textId="77777777" w:rsidR="00602AC0" w:rsidRPr="003B2883" w:rsidRDefault="00602AC0" w:rsidP="001D4998">
            <w:pPr>
              <w:pStyle w:val="TAL"/>
            </w:pPr>
            <w:r w:rsidRPr="003B2883">
              <w:t>This IE may be present if 5GS location information is requested in NPLI.</w:t>
            </w:r>
          </w:p>
          <w:p w14:paraId="1F5B11B2" w14:textId="77777777" w:rsidR="00602AC0" w:rsidRPr="003B2883" w:rsidRDefault="00602AC0" w:rsidP="001D4998">
            <w:pPr>
              <w:pStyle w:val="TAL"/>
            </w:pPr>
          </w:p>
          <w:p w14:paraId="03C29AB5" w14:textId="77777777" w:rsidR="00602AC0" w:rsidRPr="003B2883" w:rsidRDefault="00602AC0" w:rsidP="001D4998">
            <w:pPr>
              <w:pStyle w:val="TAL"/>
            </w:pPr>
            <w:r w:rsidRPr="003B2883">
              <w:t>When present, the IE shall be set as following:</w:t>
            </w:r>
          </w:p>
          <w:p w14:paraId="5BB5B857"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656DD059"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5E7020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2B4AE1" w14:textId="77777777" w:rsidR="00602AC0" w:rsidRPr="003B2883" w:rsidRDefault="00602AC0" w:rsidP="001D4998">
            <w:pPr>
              <w:pStyle w:val="TAL"/>
            </w:pPr>
            <w:bookmarkStart w:id="5272" w:name="_PERM_MCCTEMPBM_CRPT48240365___2" w:colFirst="4" w:colLast="4"/>
            <w:bookmarkEnd w:id="5271"/>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7AE45D65"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5DFECB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8920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B42137" w14:textId="77777777" w:rsidR="00602AC0" w:rsidRPr="003B2883" w:rsidRDefault="00602AC0" w:rsidP="001D4998">
            <w:pPr>
              <w:pStyle w:val="TAL"/>
            </w:pPr>
            <w:r w:rsidRPr="003B2883">
              <w:t>This IE shall be present and set to "true", if the RAT Type of the UE is requested in NPLI.</w:t>
            </w:r>
          </w:p>
          <w:p w14:paraId="2E6B0516" w14:textId="77777777" w:rsidR="00602AC0" w:rsidRPr="003B2883" w:rsidRDefault="00602AC0" w:rsidP="001D4998">
            <w:pPr>
              <w:pStyle w:val="TAL"/>
            </w:pPr>
          </w:p>
          <w:p w14:paraId="5AAEE91E" w14:textId="77777777" w:rsidR="00602AC0" w:rsidRPr="003B2883" w:rsidRDefault="00602AC0" w:rsidP="001D4998">
            <w:pPr>
              <w:pStyle w:val="TAL"/>
            </w:pPr>
            <w:r w:rsidRPr="003B2883">
              <w:t>When present, the IE shall be set as following:</w:t>
            </w:r>
          </w:p>
          <w:p w14:paraId="033212B9"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304E91F"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05B2FF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EA1A813" w14:textId="77777777" w:rsidR="00602AC0" w:rsidRPr="003B2883" w:rsidRDefault="00602AC0" w:rsidP="001D4998">
            <w:pPr>
              <w:pStyle w:val="TAL"/>
            </w:pPr>
            <w:bookmarkStart w:id="5273" w:name="_PERM_MCCTEMPBM_CRPT48240366___2" w:colFirst="4" w:colLast="4"/>
            <w:bookmarkEnd w:id="5272"/>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6AB9889D"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ABAD33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5B934"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DEB9A9" w14:textId="77777777" w:rsidR="00602AC0" w:rsidRPr="003B2883" w:rsidRDefault="00602AC0" w:rsidP="001D4998">
            <w:pPr>
              <w:pStyle w:val="TAL"/>
            </w:pPr>
            <w:r w:rsidRPr="003B2883">
              <w:t>This IE shall be present and set to "true, if the local timezone of the UE is requested in NPLI.</w:t>
            </w:r>
          </w:p>
          <w:p w14:paraId="308563F5" w14:textId="77777777" w:rsidR="00602AC0" w:rsidRPr="003B2883" w:rsidRDefault="00602AC0" w:rsidP="001D4998">
            <w:pPr>
              <w:pStyle w:val="TAL"/>
            </w:pPr>
          </w:p>
          <w:p w14:paraId="0858867F" w14:textId="77777777" w:rsidR="00602AC0" w:rsidRPr="003B2883" w:rsidRDefault="00602AC0" w:rsidP="001D4998">
            <w:pPr>
              <w:pStyle w:val="TAL"/>
            </w:pPr>
            <w:r w:rsidRPr="003B2883">
              <w:t>When present, the IE shall be set as following:</w:t>
            </w:r>
          </w:p>
          <w:p w14:paraId="472C7D78"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10D63B70"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5273"/>
      <w:tr w:rsidR="00602AC0" w:rsidRPr="003B2883" w14:paraId="1CDA485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F3F966"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30B3A3A9"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9A498E"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804D18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E64B0F"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5315A6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159C19"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41126644"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79EA09DA"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88F78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B8C5E9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009A34CA" w14:textId="77777777" w:rsidR="00602AC0" w:rsidRPr="003B2883" w:rsidRDefault="00602AC0" w:rsidP="00602AC0"/>
    <w:p w14:paraId="36E7E82C" w14:textId="77777777" w:rsidR="00602AC0" w:rsidRPr="003B2883" w:rsidRDefault="00602AC0" w:rsidP="009A30FA">
      <w:pPr>
        <w:pStyle w:val="Heading5"/>
      </w:pPr>
      <w:bookmarkStart w:id="5274" w:name="_Toc25156601"/>
      <w:bookmarkStart w:id="5275" w:name="_Toc34124906"/>
      <w:bookmarkStart w:id="5276" w:name="_Toc43208041"/>
      <w:bookmarkStart w:id="5277" w:name="_Toc49857508"/>
      <w:bookmarkStart w:id="5278" w:name="_Toc56677353"/>
      <w:bookmarkStart w:id="5279" w:name="_Toc56696601"/>
      <w:bookmarkStart w:id="5280" w:name="_Toc81227962"/>
      <w:bookmarkStart w:id="5281" w:name="_Toc104238700"/>
      <w:bookmarkStart w:id="5282" w:name="_Toc104239157"/>
      <w:bookmarkStart w:id="5283" w:name="_Toc104388967"/>
      <w:bookmarkStart w:id="5284" w:name="_Toc106631300"/>
      <w:r w:rsidRPr="003B2883">
        <w:lastRenderedPageBreak/>
        <w:t>6.4.6.2.6</w:t>
      </w:r>
      <w:r w:rsidRPr="003B2883">
        <w:tab/>
        <w:t xml:space="preserve">Type: </w:t>
      </w:r>
      <w:r w:rsidRPr="003B2883">
        <w:rPr>
          <w:lang w:eastAsia="zh-CN"/>
        </w:rPr>
        <w:t>ProvideLocInfo</w:t>
      </w:r>
      <w:bookmarkEnd w:id="5274"/>
      <w:bookmarkEnd w:id="5275"/>
      <w:bookmarkEnd w:id="5276"/>
      <w:bookmarkEnd w:id="5277"/>
      <w:bookmarkEnd w:id="5278"/>
      <w:bookmarkEnd w:id="5279"/>
      <w:bookmarkEnd w:id="5280"/>
      <w:bookmarkEnd w:id="5281"/>
      <w:bookmarkEnd w:id="5282"/>
      <w:bookmarkEnd w:id="5283"/>
      <w:bookmarkEnd w:id="5284"/>
    </w:p>
    <w:p w14:paraId="79C2C210"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1B02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9BE29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4F86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3542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F0CC77" w14:textId="77777777" w:rsidR="00602AC0" w:rsidRPr="003B2883" w:rsidRDefault="00602AC0" w:rsidP="00C9263C">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E0B8B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CD150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AF0CB" w14:textId="77777777" w:rsidR="00602AC0" w:rsidRPr="003B2883" w:rsidRDefault="00602AC0" w:rsidP="001D4998">
            <w:pPr>
              <w:pStyle w:val="TAL"/>
            </w:pPr>
            <w:bookmarkStart w:id="5285" w:name="_PERM_MCCTEMPBM_CRPT48240368___2" w:colFirst="4" w:colLast="4"/>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4504814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58E038F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CF7249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043972A" w14:textId="77777777" w:rsidR="00602AC0" w:rsidRPr="003B2883" w:rsidRDefault="00602AC0" w:rsidP="001D4998">
            <w:pPr>
              <w:pStyle w:val="TAL"/>
            </w:pPr>
            <w:r w:rsidRPr="003B2883">
              <w:t>This IE shall be present, if the 5GS location information is requested by the NF Service consumer.</w:t>
            </w:r>
          </w:p>
          <w:p w14:paraId="5C0AE5B8" w14:textId="77777777" w:rsidR="00602AC0" w:rsidRPr="003B2883" w:rsidRDefault="00602AC0" w:rsidP="001D4998">
            <w:pPr>
              <w:pStyle w:val="TAL"/>
            </w:pPr>
          </w:p>
          <w:p w14:paraId="291BBE47" w14:textId="77777777" w:rsidR="00602AC0" w:rsidRPr="003B2883" w:rsidRDefault="00602AC0" w:rsidP="001D4998">
            <w:pPr>
              <w:pStyle w:val="TAL"/>
            </w:pPr>
            <w:r w:rsidRPr="003B2883">
              <w:t>When present, this IE shall be set as following:</w:t>
            </w:r>
          </w:p>
          <w:p w14:paraId="285F7BFE"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returned</w:t>
            </w:r>
          </w:p>
          <w:p w14:paraId="72247CB6" w14:textId="77777777" w:rsidR="00602AC0" w:rsidRPr="003B2883" w:rsidRDefault="00602AC0" w:rsidP="001D4998">
            <w:pPr>
              <w:pStyle w:val="TAL"/>
              <w:ind w:left="397" w:hanging="297"/>
            </w:pPr>
            <w:r w:rsidRPr="003B2883">
              <w:rPr>
                <w:rFonts w:cs="Arial"/>
                <w:szCs w:val="18"/>
                <w:lang w:val="en-US" w:eastAsia="zh-CN"/>
              </w:rPr>
              <w:t>-</w:t>
            </w:r>
            <w:r w:rsidRPr="003B2883">
              <w:tab/>
              <w:t>false: the last known location of the UE is returned.</w:t>
            </w:r>
          </w:p>
        </w:tc>
      </w:tr>
      <w:bookmarkEnd w:id="5285"/>
      <w:tr w:rsidR="00602AC0" w:rsidRPr="003B2883" w14:paraId="6482C8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FF6929"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5720443"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A6B4A"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A92AD6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F7D721" w14:textId="4A4DDAA5" w:rsidR="00602AC0" w:rsidRDefault="00602AC0" w:rsidP="001D4998">
            <w:pPr>
              <w:pStyle w:val="TAL"/>
            </w:pPr>
            <w:r w:rsidRPr="003B2883">
              <w:t xml:space="preserve">If present, this IE </w:t>
            </w:r>
            <w:r w:rsidR="007A38BC">
              <w:t xml:space="preserve">shall </w:t>
            </w:r>
            <w:r w:rsidRPr="003B2883">
              <w:t>contain the location information of the UE.</w:t>
            </w:r>
          </w:p>
          <w:p w14:paraId="4BC85D36" w14:textId="77777777" w:rsidR="007A38BC" w:rsidRDefault="007A38BC" w:rsidP="001D4998">
            <w:pPr>
              <w:pStyle w:val="TAL"/>
            </w:pPr>
          </w:p>
          <w:p w14:paraId="1E72689E" w14:textId="77777777" w:rsidR="007A38BC" w:rsidRDefault="007A38BC" w:rsidP="007A38BC">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085D957F" w14:textId="62C74390" w:rsidR="007A38BC" w:rsidRDefault="007A38BC" w:rsidP="007A38BC">
            <w:pPr>
              <w:pStyle w:val="TAL"/>
              <w:rPr>
                <w:rFonts w:cs="Arial"/>
                <w:szCs w:val="18"/>
                <w:lang w:val="fr-FR"/>
              </w:rPr>
            </w:pPr>
            <w:r w:rsidRPr="00EC5F57">
              <w:rPr>
                <w:rFonts w:cs="Arial"/>
                <w:szCs w:val="18"/>
                <w:lang w:val="fr-FR"/>
              </w:rPr>
              <w:t>- Non-3GPP access user location.</w:t>
            </w:r>
          </w:p>
          <w:p w14:paraId="1177DEA1" w14:textId="77777777" w:rsidR="004620AB" w:rsidRDefault="004620AB" w:rsidP="007A38BC">
            <w:pPr>
              <w:pStyle w:val="TAL"/>
              <w:rPr>
                <w:rFonts w:cs="Arial"/>
                <w:szCs w:val="18"/>
                <w:lang w:val="fr-FR"/>
              </w:rPr>
            </w:pPr>
          </w:p>
          <w:p w14:paraId="25B86670" w14:textId="4BE85E08" w:rsidR="004620AB" w:rsidRDefault="00587D7E" w:rsidP="004620AB">
            <w:pPr>
              <w:pStyle w:val="TAL"/>
              <w:rPr>
                <w:rFonts w:cs="Arial"/>
                <w:szCs w:val="18"/>
                <w:lang w:val="en-US"/>
              </w:rPr>
            </w:pPr>
            <w:r w:rsidRPr="00587D7E">
              <w:rPr>
                <w:rFonts w:cs="Arial"/>
                <w:szCs w:val="18"/>
                <w:lang w:val="en-US"/>
              </w:rPr>
              <w:t>If the additionalLocation IE is present, this IE shall contain either an E-UTRA user location or NR user location.</w:t>
            </w:r>
          </w:p>
          <w:p w14:paraId="597DD20D" w14:textId="77777777" w:rsidR="004620AB" w:rsidRDefault="004620AB" w:rsidP="007A38BC">
            <w:pPr>
              <w:pStyle w:val="TAL"/>
              <w:rPr>
                <w:rFonts w:cs="Arial"/>
                <w:szCs w:val="18"/>
                <w:lang w:val="fr-FR"/>
              </w:rPr>
            </w:pPr>
          </w:p>
          <w:p w14:paraId="0813391D" w14:textId="77777777" w:rsidR="007A38BC" w:rsidRPr="003B2883" w:rsidRDefault="007A38BC" w:rsidP="007A38BC">
            <w:pPr>
              <w:pStyle w:val="TAL"/>
            </w:pPr>
          </w:p>
        </w:tc>
      </w:tr>
      <w:tr w:rsidR="004620AB" w:rsidRPr="003B2883" w14:paraId="50F9E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98243A" w14:textId="1A37BA29" w:rsidR="004620AB" w:rsidRPr="003B2883" w:rsidRDefault="004620AB" w:rsidP="004620AB">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69B2C425" w14:textId="66ED7CF3" w:rsidR="004620AB" w:rsidRPr="003B2883" w:rsidRDefault="004620AB" w:rsidP="004620AB">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0A1BC20C" w14:textId="3FDF701C" w:rsidR="004620AB" w:rsidRPr="003B2883" w:rsidRDefault="004620AB" w:rsidP="004620A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EFEA79" w14:textId="79DCC958" w:rsidR="004620AB" w:rsidRPr="003B2883" w:rsidRDefault="004620AB" w:rsidP="004620A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2A76642" w14:textId="77777777" w:rsidR="000A263D" w:rsidRDefault="004620AB" w:rsidP="004620AB">
            <w:pPr>
              <w:pStyle w:val="TAL"/>
              <w:rPr>
                <w:rFonts w:cs="Arial"/>
                <w:szCs w:val="18"/>
              </w:rPr>
            </w:pPr>
            <w:r>
              <w:rPr>
                <w:rFonts w:cs="Arial"/>
                <w:szCs w:val="18"/>
              </w:rPr>
              <w:t>This IE shall be present if the "location IE" is present and the AMF reports both a 3GPP user location and a non-3GPP access user location.</w:t>
            </w:r>
          </w:p>
          <w:p w14:paraId="7D2502C4" w14:textId="3B0A9B30" w:rsidR="004620AB" w:rsidRDefault="004620AB" w:rsidP="004620AB">
            <w:pPr>
              <w:pStyle w:val="TAL"/>
              <w:rPr>
                <w:rFonts w:cs="Arial"/>
                <w:szCs w:val="18"/>
              </w:rPr>
            </w:pPr>
          </w:p>
          <w:p w14:paraId="596A2B16" w14:textId="77777777" w:rsidR="000A263D" w:rsidRDefault="004620AB" w:rsidP="004620AB">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400312ED" w14:textId="5903CCD9" w:rsidR="004620AB" w:rsidRPr="003B2883" w:rsidRDefault="004620AB" w:rsidP="004620AB">
            <w:pPr>
              <w:pStyle w:val="TAL"/>
            </w:pPr>
          </w:p>
        </w:tc>
      </w:tr>
      <w:tr w:rsidR="004620AB" w:rsidRPr="003B2883" w14:paraId="0BC1605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47555A" w14:textId="77777777" w:rsidR="004620AB" w:rsidRPr="003B2883" w:rsidRDefault="004620AB" w:rsidP="004620AB">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33A204BC" w14:textId="77777777" w:rsidR="004620AB" w:rsidRPr="003B2883" w:rsidRDefault="004620AB" w:rsidP="004620AB">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699C6C1F"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0ECDA92"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89EFCE" w14:textId="77777777" w:rsidR="004620AB" w:rsidRPr="003B2883" w:rsidRDefault="004620AB" w:rsidP="004620AB">
            <w:pPr>
              <w:pStyle w:val="TAL"/>
            </w:pPr>
            <w:r w:rsidRPr="003B2883">
              <w:t>If present, this IE shall contain the geographical information of the UE</w:t>
            </w:r>
            <w:r>
              <w:t xml:space="preserve"> (see NOTE 1)</w:t>
            </w:r>
            <w:r w:rsidRPr="003B2883">
              <w:t>.</w:t>
            </w:r>
          </w:p>
        </w:tc>
      </w:tr>
      <w:tr w:rsidR="004620AB" w:rsidRPr="003B2883" w14:paraId="1B3D62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9AC846" w14:textId="77777777" w:rsidR="004620AB" w:rsidRPr="003B2883" w:rsidRDefault="004620AB" w:rsidP="004620AB">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1101DBE8" w14:textId="77777777" w:rsidR="004620AB" w:rsidRPr="003B2883" w:rsidRDefault="004620AB" w:rsidP="004620AB">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0F5E08C9"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583AEA9"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7D0403E" w14:textId="77777777" w:rsidR="004620AB" w:rsidRPr="003B2883" w:rsidRDefault="004620AB" w:rsidP="004620AB">
            <w:pPr>
              <w:pStyle w:val="TAL"/>
            </w:pPr>
            <w:r w:rsidRPr="003B2883">
              <w:t>If present, this IE shall contain the age of the location information</w:t>
            </w:r>
            <w:r>
              <w:t xml:space="preserve"> (see NOTE 2)</w:t>
            </w:r>
            <w:r w:rsidRPr="003B2883">
              <w:t>.</w:t>
            </w:r>
          </w:p>
        </w:tc>
      </w:tr>
      <w:tr w:rsidR="004620AB" w:rsidRPr="003B2883" w14:paraId="590F62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06980C" w14:textId="77777777" w:rsidR="004620AB" w:rsidRPr="003B2883" w:rsidRDefault="004620AB" w:rsidP="004620AB">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2103BD15" w14:textId="77777777" w:rsidR="004620AB" w:rsidRPr="003B2883" w:rsidRDefault="004620AB" w:rsidP="004620AB">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779955D"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E63D63D"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71EF0F9" w14:textId="77777777" w:rsidR="004620AB" w:rsidRPr="003B2883" w:rsidRDefault="004620AB" w:rsidP="004620AB">
            <w:pPr>
              <w:pStyle w:val="TAL"/>
            </w:pPr>
            <w:r w:rsidRPr="003B2883">
              <w:t>If present, this IE shall contain the current RAT type of the UE.</w:t>
            </w:r>
          </w:p>
        </w:tc>
      </w:tr>
      <w:tr w:rsidR="004620AB" w:rsidRPr="003B2883" w14:paraId="3DF08A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3E5951" w14:textId="77777777" w:rsidR="004620AB" w:rsidRPr="003B2883" w:rsidRDefault="004620AB" w:rsidP="004620AB">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78F53ABC" w14:textId="77777777" w:rsidR="004620AB" w:rsidRPr="003B2883" w:rsidRDefault="004620AB" w:rsidP="004620AB">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2DB34FB" w14:textId="77777777" w:rsidR="004620AB" w:rsidRPr="003B2883" w:rsidRDefault="004620AB" w:rsidP="004620AB">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E8C7698"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DAE9756" w14:textId="77777777" w:rsidR="004620AB" w:rsidRPr="003B2883" w:rsidRDefault="004620AB" w:rsidP="004620AB">
            <w:pPr>
              <w:pStyle w:val="TAL"/>
            </w:pPr>
            <w:r w:rsidRPr="003B2883">
              <w:t>If present, this IE shall contain the local time zone of the UE.</w:t>
            </w:r>
          </w:p>
        </w:tc>
      </w:tr>
      <w:tr w:rsidR="004620AB" w:rsidRPr="003B2883" w14:paraId="00D2D57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F3673A" w14:textId="77777777" w:rsidR="004620AB" w:rsidRPr="003B2883" w:rsidRDefault="004620AB" w:rsidP="004620AB">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7CBF097" w14:textId="77777777" w:rsidR="004620AB" w:rsidRPr="003B2883" w:rsidRDefault="004620AB" w:rsidP="004620AB">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5D9A67F" w14:textId="77777777" w:rsidR="004620AB" w:rsidRPr="003B2883" w:rsidRDefault="004620AB" w:rsidP="004620AB">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D54794" w14:textId="77777777" w:rsidR="004620AB" w:rsidRPr="003B2883" w:rsidRDefault="004620AB" w:rsidP="004620AB">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27D2E8" w14:textId="77777777" w:rsidR="004620AB" w:rsidRPr="003B2883" w:rsidRDefault="004620AB" w:rsidP="004620AB">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4620AB" w:rsidRPr="003B2883" w14:paraId="2FF70538"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53FF23" w14:textId="77777777" w:rsidR="004620AB" w:rsidRPr="002E7471" w:rsidRDefault="004620AB" w:rsidP="004620AB">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386FB171" w14:textId="77777777" w:rsidR="004620AB" w:rsidRPr="003B2883" w:rsidRDefault="004620AB" w:rsidP="004620AB">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32900A50" w14:textId="77777777" w:rsidR="00602AC0" w:rsidRPr="003B2883" w:rsidRDefault="00602AC0" w:rsidP="00602AC0">
      <w:pPr>
        <w:rPr>
          <w:noProof/>
        </w:rPr>
      </w:pPr>
    </w:p>
    <w:p w14:paraId="5AE87827" w14:textId="77777777" w:rsidR="00602AC0" w:rsidRDefault="00602AC0" w:rsidP="009A30FA">
      <w:pPr>
        <w:pStyle w:val="Heading5"/>
      </w:pPr>
      <w:bookmarkStart w:id="5286" w:name="_Toc20150410"/>
      <w:bookmarkStart w:id="5287" w:name="_Toc25156602"/>
      <w:bookmarkStart w:id="5288" w:name="_Toc34124907"/>
      <w:bookmarkStart w:id="5289" w:name="_Toc43208042"/>
      <w:bookmarkStart w:id="5290" w:name="_Toc49857509"/>
      <w:bookmarkStart w:id="5291" w:name="_Toc56677354"/>
      <w:bookmarkStart w:id="5292" w:name="_Toc56696602"/>
      <w:bookmarkStart w:id="5293" w:name="_Toc81227963"/>
      <w:bookmarkStart w:id="5294" w:name="_Toc104238701"/>
      <w:bookmarkStart w:id="5295" w:name="_Toc104239158"/>
      <w:bookmarkStart w:id="5296" w:name="_Toc104388968"/>
      <w:bookmarkStart w:id="5297" w:name="_Toc106631301"/>
      <w:r>
        <w:t>6.4.6.2.7</w:t>
      </w:r>
      <w:r>
        <w:tab/>
        <w:t>Type: Cancel</w:t>
      </w:r>
      <w:bookmarkEnd w:id="5286"/>
      <w:r>
        <w:t>PosInfo</w:t>
      </w:r>
      <w:bookmarkEnd w:id="5287"/>
      <w:bookmarkEnd w:id="5288"/>
      <w:bookmarkEnd w:id="5289"/>
      <w:bookmarkEnd w:id="5290"/>
      <w:bookmarkEnd w:id="5291"/>
      <w:bookmarkEnd w:id="5292"/>
      <w:bookmarkEnd w:id="5293"/>
      <w:bookmarkEnd w:id="5294"/>
      <w:bookmarkEnd w:id="5295"/>
      <w:bookmarkEnd w:id="5296"/>
      <w:bookmarkEnd w:id="5297"/>
    </w:p>
    <w:p w14:paraId="235648E3"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1034A02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36E257"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1495EE1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56DB8A99"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F60E9CC" w14:textId="77777777" w:rsidR="00602AC0" w:rsidRDefault="00602AC0" w:rsidP="00C9263C">
            <w:pPr>
              <w:pStyle w:val="TAH"/>
            </w:pPr>
            <w:r w:rsidRPr="00C9263C">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3F60543" w14:textId="77777777" w:rsidR="00602AC0" w:rsidRDefault="00602AC0" w:rsidP="001D4998">
            <w:pPr>
              <w:pStyle w:val="TAH"/>
              <w:rPr>
                <w:rFonts w:cs="Arial"/>
                <w:szCs w:val="18"/>
              </w:rPr>
            </w:pPr>
            <w:r>
              <w:rPr>
                <w:rFonts w:cs="Arial"/>
                <w:szCs w:val="18"/>
              </w:rPr>
              <w:t>Description</w:t>
            </w:r>
          </w:p>
        </w:tc>
      </w:tr>
      <w:tr w:rsidR="00602AC0" w:rsidRPr="00FD48E5" w14:paraId="45066A8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DEFBBB9"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010188B8"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32E6AC86"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56755491"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6E3A1361" w14:textId="77777777" w:rsidR="00602AC0" w:rsidRDefault="00602AC0" w:rsidP="001D4998">
            <w:pPr>
              <w:pStyle w:val="TAL"/>
              <w:rPr>
                <w:rFonts w:cs="Arial"/>
                <w:szCs w:val="18"/>
              </w:rPr>
            </w:pPr>
            <w:r w:rsidRPr="003B2883">
              <w:t xml:space="preserve">SUPI </w:t>
            </w:r>
          </w:p>
        </w:tc>
      </w:tr>
      <w:tr w:rsidR="00602AC0" w:rsidRPr="00FD48E5" w14:paraId="201D87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315AF1"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5A7A953C"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2BBBF5CA"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4D11BC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45246402" w14:textId="77777777" w:rsidR="00602AC0" w:rsidRDefault="00602AC0" w:rsidP="001D4998">
            <w:pPr>
              <w:pStyle w:val="TAL"/>
              <w:rPr>
                <w:rFonts w:cs="Arial"/>
                <w:szCs w:val="18"/>
              </w:rPr>
            </w:pPr>
            <w:r>
              <w:rPr>
                <w:rFonts w:cs="Arial"/>
                <w:szCs w:val="18"/>
              </w:rPr>
              <w:t>Callback URI of the H-GMLC</w:t>
            </w:r>
          </w:p>
        </w:tc>
      </w:tr>
      <w:tr w:rsidR="00602AC0" w:rsidRPr="00FD48E5" w14:paraId="462DE9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7D3E8C1"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0794E977"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76CD3A4B"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A4234B3"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8EC8EC5" w14:textId="77777777" w:rsidR="00602AC0" w:rsidRDefault="00602AC0" w:rsidP="001D4998">
            <w:pPr>
              <w:pStyle w:val="TAL"/>
              <w:rPr>
                <w:rFonts w:cs="Arial"/>
                <w:szCs w:val="18"/>
              </w:rPr>
            </w:pPr>
            <w:r>
              <w:rPr>
                <w:rFonts w:cs="Arial"/>
                <w:szCs w:val="18"/>
              </w:rPr>
              <w:t>LDR Reference</w:t>
            </w:r>
          </w:p>
        </w:tc>
      </w:tr>
      <w:tr w:rsidR="00602AC0" w:rsidRPr="00FD48E5" w14:paraId="2D55A7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749C3D"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169ABA43"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48E8579C"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475C927"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05B2899B"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1BF7772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A120DB4"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31A483C4"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0F5FB3B9"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657E788D"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FE3A9D7"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7FA39332" w14:textId="77777777" w:rsidR="00602AC0" w:rsidRPr="003B2883" w:rsidRDefault="00602AC0" w:rsidP="00602AC0"/>
    <w:p w14:paraId="4152D88E" w14:textId="77777777" w:rsidR="00602AC0" w:rsidRPr="003B2883" w:rsidRDefault="00602AC0" w:rsidP="009A30FA">
      <w:pPr>
        <w:pStyle w:val="Heading4"/>
        <w:rPr>
          <w:lang w:val="en-US"/>
        </w:rPr>
      </w:pPr>
      <w:bookmarkStart w:id="5298" w:name="_Toc25156603"/>
      <w:bookmarkStart w:id="5299" w:name="_Toc34124908"/>
      <w:bookmarkStart w:id="5300" w:name="_Toc43208043"/>
      <w:bookmarkStart w:id="5301" w:name="_Toc49857510"/>
      <w:bookmarkStart w:id="5302" w:name="_Toc56677355"/>
      <w:bookmarkStart w:id="5303" w:name="_Toc56696603"/>
      <w:bookmarkStart w:id="5304" w:name="_Toc81227964"/>
      <w:bookmarkStart w:id="5305" w:name="_Toc104238702"/>
      <w:bookmarkStart w:id="5306" w:name="_Toc104239159"/>
      <w:bookmarkStart w:id="5307" w:name="_Toc104388969"/>
      <w:bookmarkStart w:id="5308" w:name="_Toc106631302"/>
      <w:r w:rsidRPr="003B2883">
        <w:rPr>
          <w:lang w:val="en-US"/>
        </w:rPr>
        <w:lastRenderedPageBreak/>
        <w:t>6.4.6.3</w:t>
      </w:r>
      <w:r w:rsidRPr="003B2883">
        <w:rPr>
          <w:lang w:val="en-US"/>
        </w:rPr>
        <w:tab/>
        <w:t>Simple data types and enumerations</w:t>
      </w:r>
      <w:bookmarkEnd w:id="5298"/>
      <w:bookmarkEnd w:id="5299"/>
      <w:bookmarkEnd w:id="5300"/>
      <w:bookmarkEnd w:id="5301"/>
      <w:bookmarkEnd w:id="5302"/>
      <w:bookmarkEnd w:id="5303"/>
      <w:bookmarkEnd w:id="5304"/>
      <w:bookmarkEnd w:id="5305"/>
      <w:bookmarkEnd w:id="5306"/>
      <w:bookmarkEnd w:id="5307"/>
      <w:bookmarkEnd w:id="5308"/>
    </w:p>
    <w:p w14:paraId="224A8EF0" w14:textId="77777777" w:rsidR="00602AC0" w:rsidRPr="003B2883" w:rsidRDefault="00602AC0" w:rsidP="009A30FA">
      <w:pPr>
        <w:pStyle w:val="Heading5"/>
      </w:pPr>
      <w:bookmarkStart w:id="5309" w:name="_Toc25156604"/>
      <w:bookmarkStart w:id="5310" w:name="_Toc34124909"/>
      <w:bookmarkStart w:id="5311" w:name="_Toc43208044"/>
      <w:bookmarkStart w:id="5312" w:name="_Toc49857511"/>
      <w:bookmarkStart w:id="5313" w:name="_Toc56677356"/>
      <w:bookmarkStart w:id="5314" w:name="_Toc56696604"/>
      <w:bookmarkStart w:id="5315" w:name="_Toc81227965"/>
      <w:bookmarkStart w:id="5316" w:name="_Toc104238703"/>
      <w:bookmarkStart w:id="5317" w:name="_Toc104239160"/>
      <w:bookmarkStart w:id="5318" w:name="_Toc104388970"/>
      <w:bookmarkStart w:id="5319" w:name="_Toc106631303"/>
      <w:r w:rsidRPr="003B2883">
        <w:t>6.4.6.3.1</w:t>
      </w:r>
      <w:r w:rsidRPr="003B2883">
        <w:tab/>
        <w:t>Introduction</w:t>
      </w:r>
      <w:bookmarkEnd w:id="5309"/>
      <w:bookmarkEnd w:id="5310"/>
      <w:bookmarkEnd w:id="5311"/>
      <w:bookmarkEnd w:id="5312"/>
      <w:bookmarkEnd w:id="5313"/>
      <w:bookmarkEnd w:id="5314"/>
      <w:bookmarkEnd w:id="5315"/>
      <w:bookmarkEnd w:id="5316"/>
      <w:bookmarkEnd w:id="5317"/>
      <w:bookmarkEnd w:id="5318"/>
      <w:bookmarkEnd w:id="5319"/>
    </w:p>
    <w:p w14:paraId="215A4E61"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207D93C4" w14:textId="77777777" w:rsidR="00602AC0" w:rsidRPr="003B2883" w:rsidRDefault="00602AC0" w:rsidP="009A30FA">
      <w:pPr>
        <w:pStyle w:val="Heading5"/>
      </w:pPr>
      <w:bookmarkStart w:id="5320" w:name="_Toc25156605"/>
      <w:bookmarkStart w:id="5321" w:name="_Toc34124910"/>
      <w:bookmarkStart w:id="5322" w:name="_Toc43208045"/>
      <w:bookmarkStart w:id="5323" w:name="_Toc49857512"/>
      <w:bookmarkStart w:id="5324" w:name="_Toc56677357"/>
      <w:bookmarkStart w:id="5325" w:name="_Toc56696605"/>
      <w:bookmarkStart w:id="5326" w:name="_Toc81227966"/>
      <w:bookmarkStart w:id="5327" w:name="_Toc104238704"/>
      <w:bookmarkStart w:id="5328" w:name="_Toc104239161"/>
      <w:bookmarkStart w:id="5329" w:name="_Toc104388971"/>
      <w:bookmarkStart w:id="5330" w:name="_Toc106631304"/>
      <w:r w:rsidRPr="003B2883">
        <w:t>6.4.6.3.2</w:t>
      </w:r>
      <w:r w:rsidRPr="003B2883">
        <w:tab/>
        <w:t>Simple data types</w:t>
      </w:r>
      <w:bookmarkEnd w:id="5320"/>
      <w:bookmarkEnd w:id="5321"/>
      <w:bookmarkEnd w:id="5322"/>
      <w:bookmarkEnd w:id="5323"/>
      <w:bookmarkEnd w:id="5324"/>
      <w:bookmarkEnd w:id="5325"/>
      <w:bookmarkEnd w:id="5326"/>
      <w:bookmarkEnd w:id="5327"/>
      <w:bookmarkEnd w:id="5328"/>
      <w:bookmarkEnd w:id="5329"/>
      <w:bookmarkEnd w:id="5330"/>
    </w:p>
    <w:p w14:paraId="0C9A8658" w14:textId="77777777" w:rsidR="00602AC0" w:rsidRPr="003B2883" w:rsidRDefault="00602AC0" w:rsidP="00602AC0">
      <w:r w:rsidRPr="003B2883">
        <w:t>The simple data types defined in table 6.4.6.3.2-1 shall be supported.</w:t>
      </w:r>
    </w:p>
    <w:p w14:paraId="1F20A407"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27808E48"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2417403"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40C7E44"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4E54D51D" w14:textId="77777777" w:rsidR="00602AC0" w:rsidRPr="003B2883" w:rsidRDefault="00602AC0" w:rsidP="001D4998">
            <w:pPr>
              <w:pStyle w:val="TAH"/>
            </w:pPr>
            <w:r w:rsidRPr="003B2883">
              <w:t>Description</w:t>
            </w:r>
          </w:p>
        </w:tc>
      </w:tr>
      <w:tr w:rsidR="00602AC0" w:rsidRPr="003B2883" w14:paraId="74DF0AFA"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9DF2458" w14:textId="77777777" w:rsidR="00602AC0" w:rsidRPr="003B2883" w:rsidRDefault="00602AC0" w:rsidP="001D4998">
            <w:pPr>
              <w:pStyle w:val="TAL"/>
            </w:pPr>
            <w:bookmarkStart w:id="5331" w:name="MCCQCTEMPBM_00000020"/>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8202AF"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26ADCEB0" w14:textId="77777777" w:rsidR="00602AC0" w:rsidRPr="003B2883" w:rsidRDefault="00602AC0" w:rsidP="001D4998">
            <w:pPr>
              <w:pStyle w:val="TAL"/>
            </w:pPr>
          </w:p>
        </w:tc>
      </w:tr>
      <w:bookmarkEnd w:id="5331"/>
    </w:tbl>
    <w:p w14:paraId="2BB51F3E" w14:textId="77777777" w:rsidR="00602AC0" w:rsidRPr="003B2883" w:rsidRDefault="00602AC0" w:rsidP="00602AC0"/>
    <w:p w14:paraId="5E7C6244" w14:textId="77777777" w:rsidR="00602AC0" w:rsidRPr="003B2883" w:rsidRDefault="00602AC0" w:rsidP="009A30FA">
      <w:pPr>
        <w:pStyle w:val="Heading5"/>
      </w:pPr>
      <w:bookmarkStart w:id="5332" w:name="_Toc25156606"/>
      <w:bookmarkStart w:id="5333" w:name="_Toc34124911"/>
      <w:bookmarkStart w:id="5334" w:name="_Toc43208046"/>
      <w:bookmarkStart w:id="5335" w:name="_Toc49857513"/>
      <w:bookmarkStart w:id="5336" w:name="_Toc56677358"/>
      <w:bookmarkStart w:id="5337" w:name="_Toc56696606"/>
      <w:bookmarkStart w:id="5338" w:name="_Toc81227967"/>
      <w:bookmarkStart w:id="5339" w:name="_Toc104238705"/>
      <w:bookmarkStart w:id="5340" w:name="_Toc104239162"/>
      <w:bookmarkStart w:id="5341" w:name="_Toc104388972"/>
      <w:bookmarkStart w:id="5342" w:name="_Toc106631305"/>
      <w:r w:rsidRPr="003B2883">
        <w:t>6.4.6.3.3</w:t>
      </w:r>
      <w:r w:rsidRPr="003B2883">
        <w:tab/>
        <w:t>Enumeration: LocationType</w:t>
      </w:r>
      <w:bookmarkEnd w:id="5332"/>
      <w:bookmarkEnd w:id="5333"/>
      <w:bookmarkEnd w:id="5334"/>
      <w:bookmarkEnd w:id="5335"/>
      <w:bookmarkEnd w:id="5336"/>
      <w:bookmarkEnd w:id="5337"/>
      <w:bookmarkEnd w:id="5338"/>
      <w:bookmarkEnd w:id="5339"/>
      <w:bookmarkEnd w:id="5340"/>
      <w:bookmarkEnd w:id="5341"/>
      <w:bookmarkEnd w:id="5342"/>
    </w:p>
    <w:p w14:paraId="64D2B540" w14:textId="77777777" w:rsidR="00602AC0" w:rsidRPr="003B2883" w:rsidRDefault="00602AC0" w:rsidP="00C9263C">
      <w:pPr>
        <w:rPr>
          <w:color w:val="000000"/>
        </w:rPr>
      </w:pPr>
      <w:r w:rsidRPr="00C9263C">
        <w:t>The enumeration LocationType represents the type of location measurement requested.</w:t>
      </w:r>
    </w:p>
    <w:p w14:paraId="02803D55"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557C4375"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BD9AA2"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0E1E788" w14:textId="77777777" w:rsidR="00602AC0" w:rsidRPr="003B2883" w:rsidRDefault="00602AC0" w:rsidP="001D4998">
            <w:pPr>
              <w:pStyle w:val="TAH"/>
            </w:pPr>
            <w:r w:rsidRPr="003B2883">
              <w:t>Description</w:t>
            </w:r>
          </w:p>
        </w:tc>
      </w:tr>
      <w:tr w:rsidR="009047F6" w:rsidRPr="003B2883" w14:paraId="05E6702E"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4C21D"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078782" w14:textId="77777777" w:rsidR="009047F6" w:rsidRPr="003B2883" w:rsidRDefault="009047F6" w:rsidP="009047F6">
            <w:pPr>
              <w:pStyle w:val="TAL"/>
            </w:pPr>
            <w:r>
              <w:t>This value indicates that the current location of the target UE is required.</w:t>
            </w:r>
          </w:p>
        </w:tc>
      </w:tr>
      <w:tr w:rsidR="009047F6" w:rsidRPr="003B2883" w14:paraId="2DD4BF8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6A420A"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475B7" w14:textId="77777777" w:rsidR="009047F6" w:rsidRPr="003B2883" w:rsidRDefault="009047F6" w:rsidP="009047F6">
            <w:pPr>
              <w:pStyle w:val="TAL"/>
            </w:pPr>
            <w:r>
              <w:t>This value indicates that the current location or last known location of the target UE is required.</w:t>
            </w:r>
          </w:p>
        </w:tc>
      </w:tr>
      <w:tr w:rsidR="00602AC0" w:rsidRPr="003B2883" w14:paraId="40A29B1D"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C473E9"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9F91A0"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6CB90F3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25884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E985A5"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12889535" w14:textId="77777777" w:rsidR="00602AC0" w:rsidRPr="003B2883" w:rsidRDefault="00602AC0" w:rsidP="00602AC0"/>
    <w:p w14:paraId="1CD0D3F8" w14:textId="77777777" w:rsidR="00602AC0" w:rsidRPr="003B2883" w:rsidRDefault="00602AC0" w:rsidP="009A30FA">
      <w:pPr>
        <w:pStyle w:val="Heading5"/>
      </w:pPr>
      <w:bookmarkStart w:id="5343" w:name="_Toc25156607"/>
      <w:bookmarkStart w:id="5344" w:name="_Toc34124912"/>
      <w:bookmarkStart w:id="5345" w:name="_Toc43208047"/>
      <w:bookmarkStart w:id="5346" w:name="_Toc49857514"/>
      <w:bookmarkStart w:id="5347" w:name="_Toc56677359"/>
      <w:bookmarkStart w:id="5348" w:name="_Toc56696607"/>
      <w:bookmarkStart w:id="5349" w:name="_Toc81227968"/>
      <w:bookmarkStart w:id="5350" w:name="_Toc104238706"/>
      <w:bookmarkStart w:id="5351" w:name="_Toc104239163"/>
      <w:bookmarkStart w:id="5352" w:name="_Toc104388973"/>
      <w:bookmarkStart w:id="5353" w:name="_Toc106631306"/>
      <w:r w:rsidRPr="003B2883">
        <w:t>6.4.6.3.4</w:t>
      </w:r>
      <w:r w:rsidRPr="003B2883">
        <w:tab/>
        <w:t>Enumeration: LocationEvent</w:t>
      </w:r>
      <w:bookmarkEnd w:id="5343"/>
      <w:bookmarkEnd w:id="5344"/>
      <w:bookmarkEnd w:id="5345"/>
      <w:bookmarkEnd w:id="5346"/>
      <w:bookmarkEnd w:id="5347"/>
      <w:bookmarkEnd w:id="5348"/>
      <w:bookmarkEnd w:id="5349"/>
      <w:bookmarkEnd w:id="5350"/>
      <w:bookmarkEnd w:id="5351"/>
      <w:bookmarkEnd w:id="5352"/>
      <w:bookmarkEnd w:id="5353"/>
    </w:p>
    <w:p w14:paraId="12609009" w14:textId="77777777" w:rsidR="00602AC0" w:rsidRPr="003B2883" w:rsidRDefault="00602AC0" w:rsidP="00C9263C">
      <w:r w:rsidRPr="00C9263C">
        <w:t>The enumeration LocationEvent represents the type of</w:t>
      </w:r>
      <w:r w:rsidR="009047F6" w:rsidRPr="00C9263C">
        <w:t xml:space="preserve"> events initiating location procedures</w:t>
      </w:r>
      <w:r w:rsidRPr="00C9263C">
        <w:t>.</w:t>
      </w:r>
    </w:p>
    <w:p w14:paraId="1D8272ED"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77D7FF59"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7FB6C8"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93D17A" w14:textId="77777777" w:rsidR="00602AC0" w:rsidRPr="003B2883" w:rsidRDefault="00602AC0" w:rsidP="001D4998">
            <w:pPr>
              <w:pStyle w:val="TAH"/>
            </w:pPr>
            <w:r w:rsidRPr="003B2883">
              <w:t>Description</w:t>
            </w:r>
          </w:p>
        </w:tc>
      </w:tr>
      <w:tr w:rsidR="00602AC0" w:rsidRPr="003B2883" w14:paraId="2C25547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6BE4DB"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377236" w14:textId="77777777" w:rsidR="00602AC0" w:rsidRPr="003B2883" w:rsidRDefault="00602AC0" w:rsidP="001D4998">
            <w:pPr>
              <w:pStyle w:val="TAL"/>
            </w:pPr>
            <w:r w:rsidRPr="003B2883">
              <w:t>Emergency session initiation</w:t>
            </w:r>
          </w:p>
        </w:tc>
      </w:tr>
      <w:tr w:rsidR="00602AC0" w:rsidRPr="003B2883" w14:paraId="0D114A08"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271534"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6544E9" w14:textId="77777777" w:rsidR="00602AC0" w:rsidRPr="003B2883" w:rsidRDefault="00602AC0" w:rsidP="001D4998">
            <w:pPr>
              <w:pStyle w:val="TAL"/>
            </w:pPr>
            <w:r w:rsidRPr="003B2883">
              <w:t>Emergency session termination</w:t>
            </w:r>
          </w:p>
        </w:tc>
      </w:tr>
      <w:tr w:rsidR="00602AC0" w:rsidRPr="003B2883" w14:paraId="5F07386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51CEE6"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B3E06" w14:textId="77777777" w:rsidR="00602AC0" w:rsidRPr="003B2883" w:rsidRDefault="00602AC0" w:rsidP="001D4998">
            <w:pPr>
              <w:pStyle w:val="TAL"/>
            </w:pPr>
            <w:r w:rsidRPr="003B2883">
              <w:t>Handover of an Emergency session</w:t>
            </w:r>
          </w:p>
        </w:tc>
      </w:tr>
      <w:tr w:rsidR="00602AC0" w:rsidRPr="003B2883" w14:paraId="79E37CCB"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AD707"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7EFB3"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3848327E"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375EA0"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35E2BD" w14:textId="77777777" w:rsidR="00602AC0" w:rsidRPr="003B2883" w:rsidRDefault="00602AC0" w:rsidP="001D4998">
            <w:pPr>
              <w:pStyle w:val="TAL"/>
            </w:pPr>
            <w:r>
              <w:t>Mobility of the target UE to a different NF</w:t>
            </w:r>
          </w:p>
        </w:tc>
      </w:tr>
      <w:tr w:rsidR="00602AC0" w:rsidRPr="003B2883" w14:paraId="1192F5F7"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C5F0B4"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AFF690" w14:textId="77777777" w:rsidR="00602AC0" w:rsidRPr="003B2883" w:rsidRDefault="00602AC0" w:rsidP="001D4998">
            <w:pPr>
              <w:pStyle w:val="TAL"/>
            </w:pPr>
            <w:r>
              <w:t>Cancellation of a deferred location request</w:t>
            </w:r>
          </w:p>
        </w:tc>
      </w:tr>
    </w:tbl>
    <w:p w14:paraId="4DF2BDC0" w14:textId="77777777" w:rsidR="00602AC0" w:rsidRDefault="00602AC0" w:rsidP="00602AC0">
      <w:pPr>
        <w:rPr>
          <w:lang w:val="en-US"/>
        </w:rPr>
      </w:pPr>
    </w:p>
    <w:p w14:paraId="7466515A" w14:textId="77777777" w:rsidR="00784D65" w:rsidRDefault="00784D65" w:rsidP="009A30FA">
      <w:pPr>
        <w:pStyle w:val="Heading5"/>
        <w:rPr>
          <w:lang w:eastAsia="zh-CN"/>
        </w:rPr>
      </w:pPr>
      <w:bookmarkStart w:id="5354" w:name="_Toc43208048"/>
      <w:bookmarkStart w:id="5355" w:name="_Toc49857515"/>
      <w:bookmarkStart w:id="5356" w:name="_Toc56677360"/>
      <w:bookmarkStart w:id="5357" w:name="_Toc56696608"/>
      <w:bookmarkStart w:id="5358" w:name="_Toc81227969"/>
      <w:bookmarkStart w:id="5359" w:name="_Toc104238707"/>
      <w:bookmarkStart w:id="5360" w:name="_Toc104239164"/>
      <w:bookmarkStart w:id="5361" w:name="_Toc104388974"/>
      <w:bookmarkStart w:id="5362" w:name="_Toc106631307"/>
      <w:r>
        <w:t>6.4.6.3.</w:t>
      </w:r>
      <w:r>
        <w:rPr>
          <w:lang w:eastAsia="zh-CN"/>
        </w:rPr>
        <w:t>5</w:t>
      </w:r>
      <w:r>
        <w:tab/>
        <w:t xml:space="preserve">Enumeration: </w:t>
      </w:r>
      <w:r>
        <w:rPr>
          <w:rFonts w:hint="eastAsia"/>
          <w:lang w:eastAsia="zh-CN"/>
        </w:rPr>
        <w:t>LocationPrivacyVerResult</w:t>
      </w:r>
      <w:bookmarkEnd w:id="5354"/>
      <w:bookmarkEnd w:id="5355"/>
      <w:bookmarkEnd w:id="5356"/>
      <w:bookmarkEnd w:id="5357"/>
      <w:bookmarkEnd w:id="5358"/>
      <w:bookmarkEnd w:id="5359"/>
      <w:bookmarkEnd w:id="5360"/>
      <w:bookmarkEnd w:id="5361"/>
      <w:bookmarkEnd w:id="5362"/>
    </w:p>
    <w:p w14:paraId="144BEB66" w14:textId="77777777" w:rsidR="00784D65" w:rsidRDefault="00784D65" w:rsidP="00C9263C">
      <w:pPr>
        <w:rPr>
          <w:lang w:eastAsia="zh-CN"/>
        </w:rPr>
      </w:pPr>
      <w:r w:rsidRPr="00C9263C">
        <w:t xml:space="preserve">The enumeration </w:t>
      </w:r>
      <w:r w:rsidRPr="00C9263C">
        <w:rPr>
          <w:rFonts w:hint="eastAsia"/>
        </w:rPr>
        <w:t xml:space="preserve">LocationPrivacyVerResult </w:t>
      </w:r>
      <w:r w:rsidRPr="00C9263C">
        <w:t>represents the type of</w:t>
      </w:r>
      <w:r w:rsidRPr="00C9263C">
        <w:rPr>
          <w:rFonts w:hint="eastAsia"/>
        </w:rPr>
        <w:t xml:space="preserve"> the result of location privacy </w:t>
      </w:r>
      <w:r w:rsidRPr="00C9263C">
        <w:t>verification</w:t>
      </w:r>
      <w:r w:rsidRPr="00C9263C">
        <w:rPr>
          <w:rFonts w:hint="eastAsia"/>
        </w:rPr>
        <w:t xml:space="preserve"> by UE.</w:t>
      </w:r>
    </w:p>
    <w:p w14:paraId="3F926BB7"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0506F12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3B2624"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332B0A" w14:textId="77777777" w:rsidR="00784D65" w:rsidRDefault="00784D65" w:rsidP="003B466D">
            <w:pPr>
              <w:pStyle w:val="TAH"/>
            </w:pPr>
            <w:r>
              <w:t>Description</w:t>
            </w:r>
          </w:p>
        </w:tc>
      </w:tr>
      <w:tr w:rsidR="00784D65" w14:paraId="15F2EA2C"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5D584D"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116F97"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29E1C705"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0E4645"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AA85F4" w14:textId="77777777" w:rsidR="00784D65" w:rsidRDefault="00784D65" w:rsidP="003B466D">
            <w:pPr>
              <w:pStyle w:val="TAL"/>
              <w:rPr>
                <w:lang w:eastAsia="zh-CN"/>
              </w:rPr>
            </w:pPr>
            <w:r>
              <w:rPr>
                <w:rFonts w:hint="eastAsia"/>
                <w:lang w:eastAsia="zh-CN"/>
              </w:rPr>
              <w:t>Location is not allowed by UE</w:t>
            </w:r>
          </w:p>
        </w:tc>
      </w:tr>
      <w:tr w:rsidR="00784D65" w14:paraId="369DA61F"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59CDB83"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E227A" w14:textId="77777777" w:rsidR="00784D65" w:rsidRDefault="00784D65" w:rsidP="003B466D">
            <w:pPr>
              <w:pStyle w:val="TAL"/>
              <w:rPr>
                <w:lang w:eastAsia="zh-CN"/>
              </w:rPr>
            </w:pPr>
            <w:r>
              <w:rPr>
                <w:rFonts w:hint="eastAsia"/>
                <w:lang w:eastAsia="zh-CN"/>
              </w:rPr>
              <w:t>UE response times out</w:t>
            </w:r>
          </w:p>
        </w:tc>
      </w:tr>
    </w:tbl>
    <w:p w14:paraId="58FABA38" w14:textId="77777777" w:rsidR="00784D65" w:rsidRPr="003B2883" w:rsidRDefault="00784D65" w:rsidP="00602AC0">
      <w:pPr>
        <w:rPr>
          <w:lang w:val="en-US"/>
        </w:rPr>
      </w:pPr>
    </w:p>
    <w:p w14:paraId="25C6D0B6" w14:textId="77777777" w:rsidR="00602AC0" w:rsidRPr="003B2883" w:rsidRDefault="00602AC0" w:rsidP="009A30FA">
      <w:pPr>
        <w:pStyle w:val="Heading3"/>
      </w:pPr>
      <w:bookmarkStart w:id="5363" w:name="_Toc25156608"/>
      <w:bookmarkStart w:id="5364" w:name="_Toc34124913"/>
      <w:bookmarkStart w:id="5365" w:name="_Toc43208049"/>
      <w:bookmarkStart w:id="5366" w:name="_Toc49857516"/>
      <w:bookmarkStart w:id="5367" w:name="_Toc56677361"/>
      <w:bookmarkStart w:id="5368" w:name="_Toc56696609"/>
      <w:bookmarkStart w:id="5369" w:name="_Toc81227970"/>
      <w:bookmarkStart w:id="5370" w:name="_Toc104238708"/>
      <w:bookmarkStart w:id="5371" w:name="_Toc104239165"/>
      <w:bookmarkStart w:id="5372" w:name="_Toc104388975"/>
      <w:bookmarkStart w:id="5373" w:name="_Toc106631308"/>
      <w:r w:rsidRPr="003B2883">
        <w:t>6.4.7</w:t>
      </w:r>
      <w:r w:rsidRPr="003B2883">
        <w:tab/>
        <w:t>Error Handling</w:t>
      </w:r>
      <w:bookmarkEnd w:id="5363"/>
      <w:bookmarkEnd w:id="5364"/>
      <w:bookmarkEnd w:id="5365"/>
      <w:bookmarkEnd w:id="5366"/>
      <w:bookmarkEnd w:id="5367"/>
      <w:bookmarkEnd w:id="5368"/>
      <w:bookmarkEnd w:id="5369"/>
      <w:bookmarkEnd w:id="5370"/>
      <w:bookmarkEnd w:id="5371"/>
      <w:bookmarkEnd w:id="5372"/>
      <w:bookmarkEnd w:id="5373"/>
    </w:p>
    <w:p w14:paraId="57418BD7" w14:textId="77777777" w:rsidR="00602AC0" w:rsidRPr="003B2883" w:rsidRDefault="00602AC0" w:rsidP="009A30FA">
      <w:pPr>
        <w:pStyle w:val="Heading4"/>
      </w:pPr>
      <w:bookmarkStart w:id="5374" w:name="_Toc25156609"/>
      <w:bookmarkStart w:id="5375" w:name="_Toc34124914"/>
      <w:bookmarkStart w:id="5376" w:name="_Toc43208050"/>
      <w:bookmarkStart w:id="5377" w:name="_Toc49857517"/>
      <w:bookmarkStart w:id="5378" w:name="_Toc56677362"/>
      <w:bookmarkStart w:id="5379" w:name="_Toc56696610"/>
      <w:bookmarkStart w:id="5380" w:name="_Toc81227971"/>
      <w:bookmarkStart w:id="5381" w:name="_Toc104238709"/>
      <w:bookmarkStart w:id="5382" w:name="_Toc104239166"/>
      <w:bookmarkStart w:id="5383" w:name="_Toc104388976"/>
      <w:bookmarkStart w:id="5384" w:name="_Toc106631309"/>
      <w:r w:rsidRPr="003B2883">
        <w:t>6.4.7.1</w:t>
      </w:r>
      <w:r w:rsidRPr="003B2883">
        <w:tab/>
        <w:t>General</w:t>
      </w:r>
      <w:bookmarkEnd w:id="5374"/>
      <w:bookmarkEnd w:id="5375"/>
      <w:bookmarkEnd w:id="5376"/>
      <w:bookmarkEnd w:id="5377"/>
      <w:bookmarkEnd w:id="5378"/>
      <w:bookmarkEnd w:id="5379"/>
      <w:bookmarkEnd w:id="5380"/>
      <w:bookmarkEnd w:id="5381"/>
      <w:bookmarkEnd w:id="5382"/>
      <w:bookmarkEnd w:id="5383"/>
      <w:bookmarkEnd w:id="5384"/>
    </w:p>
    <w:p w14:paraId="089E9A04"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478735F0" w14:textId="77777777" w:rsidR="00602AC0" w:rsidRPr="003B2883" w:rsidRDefault="00602AC0" w:rsidP="009A30FA">
      <w:pPr>
        <w:pStyle w:val="Heading4"/>
      </w:pPr>
      <w:bookmarkStart w:id="5385" w:name="_Toc25156610"/>
      <w:bookmarkStart w:id="5386" w:name="_Toc34124915"/>
      <w:bookmarkStart w:id="5387" w:name="_Toc43208051"/>
      <w:bookmarkStart w:id="5388" w:name="_Toc49857518"/>
      <w:bookmarkStart w:id="5389" w:name="_Toc56677363"/>
      <w:bookmarkStart w:id="5390" w:name="_Toc56696611"/>
      <w:bookmarkStart w:id="5391" w:name="_Toc81227972"/>
      <w:bookmarkStart w:id="5392" w:name="_Toc104238710"/>
      <w:bookmarkStart w:id="5393" w:name="_Toc104239167"/>
      <w:bookmarkStart w:id="5394" w:name="_Toc104388977"/>
      <w:bookmarkStart w:id="5395" w:name="_Toc106631310"/>
      <w:r w:rsidRPr="003B2883">
        <w:t>6.4.7.2</w:t>
      </w:r>
      <w:r w:rsidRPr="003B2883">
        <w:tab/>
        <w:t>Protocol Errors</w:t>
      </w:r>
      <w:bookmarkEnd w:id="5385"/>
      <w:bookmarkEnd w:id="5386"/>
      <w:bookmarkEnd w:id="5387"/>
      <w:bookmarkEnd w:id="5388"/>
      <w:bookmarkEnd w:id="5389"/>
      <w:bookmarkEnd w:id="5390"/>
      <w:bookmarkEnd w:id="5391"/>
      <w:bookmarkEnd w:id="5392"/>
      <w:bookmarkEnd w:id="5393"/>
      <w:bookmarkEnd w:id="5394"/>
      <w:bookmarkEnd w:id="5395"/>
    </w:p>
    <w:p w14:paraId="292D11A7"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0B08DD" w14:textId="77777777" w:rsidR="00602AC0" w:rsidRPr="003B2883" w:rsidRDefault="00602AC0" w:rsidP="009A30FA">
      <w:pPr>
        <w:pStyle w:val="Heading4"/>
      </w:pPr>
      <w:bookmarkStart w:id="5396" w:name="_Toc25156611"/>
      <w:bookmarkStart w:id="5397" w:name="_Toc34124916"/>
      <w:bookmarkStart w:id="5398" w:name="_Toc43208052"/>
      <w:bookmarkStart w:id="5399" w:name="_Toc49857519"/>
      <w:bookmarkStart w:id="5400" w:name="_Toc56677364"/>
      <w:bookmarkStart w:id="5401" w:name="_Toc56696612"/>
      <w:bookmarkStart w:id="5402" w:name="_Toc81227973"/>
      <w:bookmarkStart w:id="5403" w:name="_Toc104238711"/>
      <w:bookmarkStart w:id="5404" w:name="_Toc104239168"/>
      <w:bookmarkStart w:id="5405" w:name="_Toc104388978"/>
      <w:bookmarkStart w:id="5406" w:name="_Toc106631311"/>
      <w:r w:rsidRPr="003B2883">
        <w:t>6.4.7.3</w:t>
      </w:r>
      <w:r w:rsidRPr="003B2883">
        <w:tab/>
        <w:t>Application Errors</w:t>
      </w:r>
      <w:bookmarkEnd w:id="5396"/>
      <w:bookmarkEnd w:id="5397"/>
      <w:bookmarkEnd w:id="5398"/>
      <w:bookmarkEnd w:id="5399"/>
      <w:bookmarkEnd w:id="5400"/>
      <w:bookmarkEnd w:id="5401"/>
      <w:bookmarkEnd w:id="5402"/>
      <w:bookmarkEnd w:id="5403"/>
      <w:bookmarkEnd w:id="5404"/>
      <w:bookmarkEnd w:id="5405"/>
      <w:bookmarkEnd w:id="5406"/>
    </w:p>
    <w:p w14:paraId="5F5FCDEA"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796B7CB8" w14:textId="77777777" w:rsidR="00602AC0" w:rsidRPr="003B2883" w:rsidRDefault="00602AC0" w:rsidP="00602AC0">
      <w:pPr>
        <w:pStyle w:val="PL"/>
      </w:pPr>
    </w:p>
    <w:p w14:paraId="2B9CA292"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04D0263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33157B1B"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5A2079E6"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2AF14426" w14:textId="77777777" w:rsidR="00602AC0" w:rsidRPr="003B2883" w:rsidRDefault="00602AC0" w:rsidP="001D4998">
            <w:pPr>
              <w:pStyle w:val="TAH"/>
            </w:pPr>
            <w:r w:rsidRPr="003B2883">
              <w:t>Description</w:t>
            </w:r>
          </w:p>
        </w:tc>
      </w:tr>
      <w:tr w:rsidR="00602AC0" w:rsidRPr="003B2883" w14:paraId="5016755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057FA74" w14:textId="77777777" w:rsidR="00602AC0" w:rsidRPr="003B2883" w:rsidRDefault="00602AC0" w:rsidP="00C9263C">
            <w:pPr>
              <w:pStyle w:val="TAL"/>
            </w:pPr>
            <w:r w:rsidRPr="00C9263C">
              <w:t>USER_UNKNOWN</w:t>
            </w:r>
          </w:p>
        </w:tc>
        <w:tc>
          <w:tcPr>
            <w:tcW w:w="665" w:type="pct"/>
            <w:tcBorders>
              <w:top w:val="single" w:sz="4" w:space="0" w:color="auto"/>
              <w:left w:val="single" w:sz="4" w:space="0" w:color="auto"/>
              <w:bottom w:val="single" w:sz="4" w:space="0" w:color="auto"/>
              <w:right w:val="single" w:sz="4" w:space="0" w:color="auto"/>
            </w:tcBorders>
          </w:tcPr>
          <w:p w14:paraId="0A301D7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2E82D15" w14:textId="77777777" w:rsidR="00602AC0" w:rsidRPr="003B2883" w:rsidRDefault="00602AC0" w:rsidP="001D4998">
            <w:pPr>
              <w:pStyle w:val="TAL"/>
            </w:pPr>
            <w:r w:rsidRPr="003B2883">
              <w:t>The user is unknown.</w:t>
            </w:r>
          </w:p>
        </w:tc>
      </w:tr>
      <w:tr w:rsidR="00602AC0" w:rsidRPr="003B2883" w14:paraId="030EB5B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89F737B" w14:textId="77777777" w:rsidR="00602AC0" w:rsidRPr="003B2883" w:rsidRDefault="00602AC0" w:rsidP="00C9263C">
            <w:pPr>
              <w:pStyle w:val="TAL"/>
            </w:pPr>
            <w:r w:rsidRPr="00C9263C">
              <w:t>DETACHED_USER</w:t>
            </w:r>
          </w:p>
        </w:tc>
        <w:tc>
          <w:tcPr>
            <w:tcW w:w="665" w:type="pct"/>
            <w:tcBorders>
              <w:top w:val="single" w:sz="4" w:space="0" w:color="auto"/>
              <w:left w:val="single" w:sz="4" w:space="0" w:color="auto"/>
              <w:bottom w:val="single" w:sz="4" w:space="0" w:color="auto"/>
              <w:right w:val="single" w:sz="4" w:space="0" w:color="auto"/>
            </w:tcBorders>
          </w:tcPr>
          <w:p w14:paraId="681DDAFF"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5C675402" w14:textId="77777777" w:rsidR="00602AC0" w:rsidRPr="003B2883" w:rsidRDefault="00602AC0" w:rsidP="001D4998">
            <w:pPr>
              <w:pStyle w:val="TAL"/>
            </w:pPr>
            <w:r w:rsidRPr="003B2883">
              <w:t>The user is detached in the AMF.</w:t>
            </w:r>
          </w:p>
        </w:tc>
      </w:tr>
      <w:tr w:rsidR="00602AC0" w:rsidRPr="003B2883" w14:paraId="179DB85B"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65E9B13" w14:textId="77777777" w:rsidR="00602AC0" w:rsidRPr="003B2883" w:rsidRDefault="00602AC0" w:rsidP="00C9263C">
            <w:pPr>
              <w:pStyle w:val="TAL"/>
            </w:pPr>
            <w:r w:rsidRPr="00C9263C">
              <w:t>POSITIONING_DENIED</w:t>
            </w:r>
          </w:p>
        </w:tc>
        <w:tc>
          <w:tcPr>
            <w:tcW w:w="665" w:type="pct"/>
            <w:tcBorders>
              <w:top w:val="single" w:sz="4" w:space="0" w:color="auto"/>
              <w:left w:val="single" w:sz="4" w:space="0" w:color="auto"/>
              <w:bottom w:val="single" w:sz="4" w:space="0" w:color="auto"/>
              <w:right w:val="single" w:sz="4" w:space="0" w:color="auto"/>
            </w:tcBorders>
          </w:tcPr>
          <w:p w14:paraId="5670276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27A59DA6" w14:textId="77777777" w:rsidR="00602AC0" w:rsidRPr="003B2883" w:rsidRDefault="00602AC0" w:rsidP="001D4998">
            <w:pPr>
              <w:pStyle w:val="TAL"/>
            </w:pPr>
            <w:r w:rsidRPr="003B2883">
              <w:t>The positioning procedure was denied.</w:t>
            </w:r>
          </w:p>
        </w:tc>
      </w:tr>
      <w:tr w:rsidR="00602AC0" w:rsidRPr="003B2883" w14:paraId="164B5DC6"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B646BD" w14:textId="77777777" w:rsidR="00602AC0" w:rsidRPr="003B2883" w:rsidRDefault="00602AC0" w:rsidP="00C9263C">
            <w:pPr>
              <w:pStyle w:val="TAL"/>
            </w:pPr>
            <w:r w:rsidRPr="00C9263C">
              <w:t>UNSPECIFIED</w:t>
            </w:r>
          </w:p>
        </w:tc>
        <w:tc>
          <w:tcPr>
            <w:tcW w:w="665" w:type="pct"/>
            <w:tcBorders>
              <w:top w:val="single" w:sz="4" w:space="0" w:color="auto"/>
              <w:left w:val="single" w:sz="4" w:space="0" w:color="auto"/>
              <w:bottom w:val="single" w:sz="4" w:space="0" w:color="auto"/>
              <w:right w:val="single" w:sz="4" w:space="0" w:color="auto"/>
            </w:tcBorders>
          </w:tcPr>
          <w:p w14:paraId="23C485AC"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4548D620" w14:textId="77777777" w:rsidR="00602AC0" w:rsidRPr="003B2883" w:rsidRDefault="00602AC0" w:rsidP="001D4998">
            <w:pPr>
              <w:pStyle w:val="TAL"/>
            </w:pPr>
            <w:r w:rsidRPr="003B2883">
              <w:t>The request is rejected due to unspecified reasons.</w:t>
            </w:r>
          </w:p>
        </w:tc>
      </w:tr>
      <w:tr w:rsidR="00602AC0" w:rsidRPr="003B2883" w14:paraId="038573CF"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45927BB" w14:textId="77777777" w:rsidR="00602AC0" w:rsidRPr="003B2883" w:rsidRDefault="00602AC0" w:rsidP="00C9263C">
            <w:pPr>
              <w:pStyle w:val="TAL"/>
            </w:pPr>
            <w:r w:rsidRPr="00C9263C">
              <w:t>LOCATION_SESSION_UNKNOWN</w:t>
            </w:r>
          </w:p>
        </w:tc>
        <w:tc>
          <w:tcPr>
            <w:tcW w:w="665" w:type="pct"/>
            <w:tcBorders>
              <w:top w:val="single" w:sz="4" w:space="0" w:color="auto"/>
              <w:left w:val="single" w:sz="4" w:space="0" w:color="auto"/>
              <w:bottom w:val="single" w:sz="4" w:space="0" w:color="auto"/>
              <w:right w:val="single" w:sz="4" w:space="0" w:color="auto"/>
            </w:tcBorders>
          </w:tcPr>
          <w:p w14:paraId="4B56109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3FC85584" w14:textId="77777777" w:rsidR="00602AC0" w:rsidRPr="003B2883" w:rsidRDefault="00602AC0" w:rsidP="001D4998">
            <w:pPr>
              <w:pStyle w:val="TAL"/>
            </w:pPr>
            <w:r>
              <w:t>The location session is unknown.</w:t>
            </w:r>
          </w:p>
        </w:tc>
      </w:tr>
      <w:tr w:rsidR="00602AC0" w:rsidRPr="003B2883" w14:paraId="512B81A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B89149" w14:textId="77777777" w:rsidR="00602AC0" w:rsidRPr="003B2883" w:rsidRDefault="00602AC0" w:rsidP="00C9263C">
            <w:pPr>
              <w:pStyle w:val="TAL"/>
            </w:pPr>
            <w:r w:rsidRPr="00C9263C">
              <w:t>CONTEXT_NOT_FOUND</w:t>
            </w:r>
          </w:p>
        </w:tc>
        <w:tc>
          <w:tcPr>
            <w:tcW w:w="665" w:type="pct"/>
            <w:tcBorders>
              <w:top w:val="single" w:sz="4" w:space="0" w:color="auto"/>
              <w:left w:val="single" w:sz="4" w:space="0" w:color="auto"/>
              <w:bottom w:val="single" w:sz="4" w:space="0" w:color="auto"/>
              <w:right w:val="single" w:sz="4" w:space="0" w:color="auto"/>
            </w:tcBorders>
          </w:tcPr>
          <w:p w14:paraId="10AA632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73A9B902" w14:textId="77777777" w:rsidR="00602AC0" w:rsidRPr="003B2883" w:rsidRDefault="00602AC0" w:rsidP="001D4998">
            <w:pPr>
              <w:pStyle w:val="TAL"/>
            </w:pPr>
            <w:r w:rsidRPr="003B2883">
              <w:t>The requested UE Context does not exist in the AMF.</w:t>
            </w:r>
          </w:p>
        </w:tc>
      </w:tr>
      <w:tr w:rsidR="00602AC0" w:rsidRPr="003B2883" w14:paraId="53A916B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D18D9BA" w14:textId="77777777" w:rsidR="00602AC0" w:rsidRPr="003B2883" w:rsidRDefault="00602AC0" w:rsidP="00C9263C">
            <w:pPr>
              <w:pStyle w:val="TAL"/>
            </w:pPr>
            <w:r w:rsidRPr="00C9263C">
              <w:t>POSITIONING_FAILED</w:t>
            </w:r>
          </w:p>
        </w:tc>
        <w:tc>
          <w:tcPr>
            <w:tcW w:w="665" w:type="pct"/>
            <w:tcBorders>
              <w:top w:val="single" w:sz="4" w:space="0" w:color="auto"/>
              <w:left w:val="single" w:sz="4" w:space="0" w:color="auto"/>
              <w:bottom w:val="single" w:sz="4" w:space="0" w:color="auto"/>
              <w:right w:val="single" w:sz="4" w:space="0" w:color="auto"/>
            </w:tcBorders>
          </w:tcPr>
          <w:p w14:paraId="0D657F0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09C7DE55" w14:textId="77777777" w:rsidR="00602AC0" w:rsidRPr="003B2883" w:rsidRDefault="00602AC0" w:rsidP="001D4998">
            <w:pPr>
              <w:pStyle w:val="TAL"/>
            </w:pPr>
            <w:r w:rsidRPr="003B2883">
              <w:t>The positioning procedure failed.</w:t>
            </w:r>
          </w:p>
        </w:tc>
      </w:tr>
      <w:tr w:rsidR="00602AC0" w:rsidRPr="003B2883" w14:paraId="176260EA"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8D9D216" w14:textId="77777777" w:rsidR="00602AC0" w:rsidRPr="003B2883" w:rsidRDefault="00602AC0" w:rsidP="00C9263C">
            <w:pPr>
              <w:pStyle w:val="TAL"/>
            </w:pPr>
            <w:r w:rsidRPr="00C9263C">
              <w:t>UNREACHABLE_USER</w:t>
            </w:r>
          </w:p>
        </w:tc>
        <w:tc>
          <w:tcPr>
            <w:tcW w:w="665" w:type="pct"/>
            <w:tcBorders>
              <w:top w:val="single" w:sz="4" w:space="0" w:color="auto"/>
              <w:left w:val="single" w:sz="4" w:space="0" w:color="auto"/>
              <w:bottom w:val="single" w:sz="4" w:space="0" w:color="auto"/>
              <w:right w:val="single" w:sz="4" w:space="0" w:color="auto"/>
            </w:tcBorders>
          </w:tcPr>
          <w:p w14:paraId="775D5AC6"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3705464" w14:textId="77777777" w:rsidR="00602AC0" w:rsidRPr="003B2883" w:rsidRDefault="00602AC0" w:rsidP="001D4998">
            <w:pPr>
              <w:pStyle w:val="TAL"/>
            </w:pPr>
            <w:r w:rsidRPr="003B2883">
              <w:t>The user could not be reached in order to perform positioning procedure.</w:t>
            </w:r>
          </w:p>
        </w:tc>
      </w:tr>
      <w:tr w:rsidR="00602AC0" w:rsidRPr="003B2883" w14:paraId="0152F00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42CA9A8" w14:textId="77777777" w:rsidR="00602AC0" w:rsidRPr="003B2883" w:rsidRDefault="00602AC0" w:rsidP="00C9263C">
            <w:pPr>
              <w:pStyle w:val="TAL"/>
            </w:pPr>
            <w:r w:rsidRPr="00C9263C">
              <w:t>PEER_NOT_RESPONDING</w:t>
            </w:r>
          </w:p>
        </w:tc>
        <w:tc>
          <w:tcPr>
            <w:tcW w:w="665" w:type="pct"/>
            <w:tcBorders>
              <w:top w:val="single" w:sz="4" w:space="0" w:color="auto"/>
              <w:left w:val="single" w:sz="4" w:space="0" w:color="auto"/>
              <w:bottom w:val="single" w:sz="4" w:space="0" w:color="auto"/>
              <w:right w:val="single" w:sz="4" w:space="0" w:color="auto"/>
            </w:tcBorders>
          </w:tcPr>
          <w:p w14:paraId="307551CC"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1FCFC8B1" w14:textId="77777777" w:rsidR="00602AC0" w:rsidRPr="003B2883" w:rsidRDefault="00602AC0" w:rsidP="001D4998">
            <w:pPr>
              <w:pStyle w:val="TAL"/>
            </w:pPr>
            <w:r w:rsidRPr="003B2883">
              <w:rPr>
                <w:lang w:val="en-US"/>
              </w:rPr>
              <w:t>No response is received from a remote peer, e.g. from the LMF.</w:t>
            </w:r>
          </w:p>
        </w:tc>
      </w:tr>
    </w:tbl>
    <w:p w14:paraId="65CE8864" w14:textId="77777777" w:rsidR="00602AC0" w:rsidRPr="003B2883" w:rsidRDefault="00602AC0" w:rsidP="00602AC0"/>
    <w:p w14:paraId="3F535459" w14:textId="77777777" w:rsidR="00602AC0" w:rsidRPr="003B2883" w:rsidRDefault="00602AC0" w:rsidP="009A30FA">
      <w:pPr>
        <w:pStyle w:val="Heading3"/>
      </w:pPr>
      <w:bookmarkStart w:id="5407" w:name="_Toc25156612"/>
      <w:bookmarkStart w:id="5408" w:name="_Toc34124917"/>
      <w:bookmarkStart w:id="5409" w:name="_Toc43208053"/>
      <w:bookmarkStart w:id="5410" w:name="_Toc49857520"/>
      <w:bookmarkStart w:id="5411" w:name="_Toc56677365"/>
      <w:bookmarkStart w:id="5412" w:name="_Toc56696613"/>
      <w:bookmarkStart w:id="5413" w:name="_Toc81227974"/>
      <w:bookmarkStart w:id="5414" w:name="_Toc104238712"/>
      <w:bookmarkStart w:id="5415" w:name="_Toc104239169"/>
      <w:bookmarkStart w:id="5416" w:name="_Toc104388979"/>
      <w:bookmarkStart w:id="5417" w:name="_Toc106631312"/>
      <w:r w:rsidRPr="003B2883">
        <w:t>6.4.8</w:t>
      </w:r>
      <w:r w:rsidRPr="003B2883">
        <w:tab/>
        <w:t>Feature Negotiation</w:t>
      </w:r>
      <w:bookmarkEnd w:id="5407"/>
      <w:bookmarkEnd w:id="5408"/>
      <w:bookmarkEnd w:id="5409"/>
      <w:bookmarkEnd w:id="5410"/>
      <w:bookmarkEnd w:id="5411"/>
      <w:bookmarkEnd w:id="5412"/>
      <w:bookmarkEnd w:id="5413"/>
      <w:bookmarkEnd w:id="5414"/>
      <w:bookmarkEnd w:id="5415"/>
      <w:bookmarkEnd w:id="5416"/>
      <w:bookmarkEnd w:id="5417"/>
    </w:p>
    <w:p w14:paraId="7AD7AE7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3F4D577C"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15220FE2"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56C810CA"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5438FE5B" w14:textId="77777777" w:rsidR="00602AC0" w:rsidRPr="003B2883" w:rsidRDefault="00602AC0" w:rsidP="00602AC0">
      <w:pPr>
        <w:pStyle w:val="B1"/>
        <w:rPr>
          <w:lang w:val="en-US"/>
        </w:rPr>
      </w:pPr>
      <w:r>
        <w:rPr>
          <w:lang w:val="en-US"/>
        </w:rPr>
        <w:t>-</w:t>
      </w:r>
      <w:r>
        <w:rPr>
          <w:lang w:val="en-US"/>
        </w:rPr>
        <w:tab/>
        <w:t>CancelLocation, as specified in clause 5.5.2.5</w:t>
      </w:r>
    </w:p>
    <w:p w14:paraId="2982D542"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1B3C038B"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860B8AC" w14:textId="77777777" w:rsidR="00602AC0" w:rsidRPr="003B2883" w:rsidRDefault="00602AC0" w:rsidP="00602AC0">
      <w:pPr>
        <w:rPr>
          <w:lang w:val="en-US"/>
        </w:rPr>
      </w:pPr>
      <w:r w:rsidRPr="003B2883">
        <w:rPr>
          <w:lang w:val="en-US"/>
        </w:rPr>
        <w:lastRenderedPageBreak/>
        <w:t>The following features are defined for the Namf_Location service.</w:t>
      </w:r>
    </w:p>
    <w:p w14:paraId="61997BC5"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4A9D1348" w14:textId="77777777" w:rsidTr="001D4998">
        <w:trPr>
          <w:cantSplit/>
          <w:jc w:val="center"/>
        </w:trPr>
        <w:tc>
          <w:tcPr>
            <w:tcW w:w="993" w:type="dxa"/>
            <w:shd w:val="clear" w:color="auto" w:fill="BFBFBF"/>
          </w:tcPr>
          <w:p w14:paraId="582E13E0" w14:textId="77777777" w:rsidR="00602AC0" w:rsidRPr="003B2883" w:rsidRDefault="00602AC0" w:rsidP="001D4998">
            <w:pPr>
              <w:pStyle w:val="TAH"/>
            </w:pPr>
            <w:r w:rsidRPr="003B2883">
              <w:t>Feature Number</w:t>
            </w:r>
          </w:p>
        </w:tc>
        <w:tc>
          <w:tcPr>
            <w:tcW w:w="1063" w:type="dxa"/>
            <w:shd w:val="clear" w:color="auto" w:fill="BFBFBF"/>
          </w:tcPr>
          <w:p w14:paraId="7ABD5402" w14:textId="77777777" w:rsidR="00602AC0" w:rsidRPr="003B2883" w:rsidRDefault="00602AC0" w:rsidP="001D4998">
            <w:pPr>
              <w:pStyle w:val="TAH"/>
            </w:pPr>
            <w:r w:rsidRPr="003B2883">
              <w:t>Feature</w:t>
            </w:r>
          </w:p>
        </w:tc>
        <w:tc>
          <w:tcPr>
            <w:tcW w:w="639" w:type="dxa"/>
            <w:shd w:val="clear" w:color="auto" w:fill="BFBFBF"/>
          </w:tcPr>
          <w:p w14:paraId="4C4CD68C" w14:textId="77777777" w:rsidR="00602AC0" w:rsidRPr="003B2883" w:rsidRDefault="00602AC0" w:rsidP="001D4998">
            <w:pPr>
              <w:pStyle w:val="TAH"/>
            </w:pPr>
            <w:r w:rsidRPr="003B2883">
              <w:t>M/O</w:t>
            </w:r>
          </w:p>
        </w:tc>
        <w:tc>
          <w:tcPr>
            <w:tcW w:w="6520" w:type="dxa"/>
            <w:shd w:val="clear" w:color="auto" w:fill="BFBFBF"/>
          </w:tcPr>
          <w:p w14:paraId="3ACFA295" w14:textId="77777777" w:rsidR="00602AC0" w:rsidRPr="003B2883" w:rsidRDefault="00602AC0" w:rsidP="001D4998">
            <w:pPr>
              <w:pStyle w:val="TAH"/>
            </w:pPr>
            <w:r w:rsidRPr="003B2883">
              <w:t>Description</w:t>
            </w:r>
          </w:p>
        </w:tc>
      </w:tr>
      <w:tr w:rsidR="0009536C" w:rsidRPr="003B2883" w14:paraId="058992DE" w14:textId="77777777" w:rsidTr="001D4998">
        <w:trPr>
          <w:cantSplit/>
          <w:jc w:val="center"/>
        </w:trPr>
        <w:tc>
          <w:tcPr>
            <w:tcW w:w="993" w:type="dxa"/>
          </w:tcPr>
          <w:p w14:paraId="06F9933E" w14:textId="77777777" w:rsidR="0009536C" w:rsidRPr="003B2883" w:rsidRDefault="0009536C" w:rsidP="0009536C">
            <w:pPr>
              <w:pStyle w:val="TAC"/>
            </w:pPr>
            <w:r>
              <w:rPr>
                <w:lang w:eastAsia="zh-CN"/>
              </w:rPr>
              <w:t>1</w:t>
            </w:r>
          </w:p>
        </w:tc>
        <w:tc>
          <w:tcPr>
            <w:tcW w:w="1063" w:type="dxa"/>
          </w:tcPr>
          <w:p w14:paraId="2F925C16" w14:textId="77777777" w:rsidR="0009536C" w:rsidRPr="003B2883" w:rsidRDefault="0009536C" w:rsidP="0009536C">
            <w:pPr>
              <w:pStyle w:val="TAL"/>
              <w:rPr>
                <w:color w:val="FF0000"/>
              </w:rPr>
            </w:pPr>
            <w:r>
              <w:t>ES3XX</w:t>
            </w:r>
          </w:p>
        </w:tc>
        <w:tc>
          <w:tcPr>
            <w:tcW w:w="639" w:type="dxa"/>
          </w:tcPr>
          <w:p w14:paraId="1CE37210" w14:textId="77777777" w:rsidR="0009536C" w:rsidRPr="003B2883" w:rsidRDefault="0009536C" w:rsidP="0009536C">
            <w:pPr>
              <w:pStyle w:val="TAC"/>
              <w:rPr>
                <w:color w:val="FF0000"/>
              </w:rPr>
            </w:pPr>
            <w:r>
              <w:t>M</w:t>
            </w:r>
          </w:p>
        </w:tc>
        <w:tc>
          <w:tcPr>
            <w:tcW w:w="6520" w:type="dxa"/>
          </w:tcPr>
          <w:p w14:paraId="5C9BA0E2" w14:textId="77777777" w:rsidR="0009536C" w:rsidRPr="00483836" w:rsidRDefault="0009536C" w:rsidP="0009536C">
            <w:pPr>
              <w:pStyle w:val="TAL"/>
              <w:rPr>
                <w:lang w:val="en-US"/>
              </w:rPr>
            </w:pPr>
            <w:r>
              <w:rPr>
                <w:lang w:val="en-US"/>
              </w:rPr>
              <w:t>Extended Support of HTTP 307/308 redirection</w:t>
            </w:r>
          </w:p>
          <w:p w14:paraId="5977EC78" w14:textId="77777777" w:rsidR="0009536C" w:rsidRPr="00483836" w:rsidRDefault="0009536C" w:rsidP="0009536C">
            <w:pPr>
              <w:pStyle w:val="TAL"/>
              <w:rPr>
                <w:lang w:val="en-US"/>
              </w:rPr>
            </w:pPr>
          </w:p>
          <w:p w14:paraId="68B7A6C9"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68865C23" w14:textId="77777777" w:rsidR="0009536C" w:rsidRPr="003B2883" w:rsidRDefault="0009536C" w:rsidP="0009536C">
            <w:pPr>
              <w:pStyle w:val="TAL"/>
            </w:pPr>
            <w:r w:rsidRPr="003B2883" w:rsidDel="00D124F8">
              <w:t xml:space="preserve"> </w:t>
            </w:r>
          </w:p>
        </w:tc>
      </w:tr>
      <w:tr w:rsidR="00602AC0" w:rsidRPr="003B2883" w14:paraId="25D3DF99" w14:textId="77777777" w:rsidTr="001D4998">
        <w:trPr>
          <w:cantSplit/>
          <w:jc w:val="center"/>
        </w:trPr>
        <w:tc>
          <w:tcPr>
            <w:tcW w:w="9215" w:type="dxa"/>
            <w:gridSpan w:val="4"/>
          </w:tcPr>
          <w:p w14:paraId="09D4148F" w14:textId="77777777" w:rsidR="00602AC0" w:rsidRPr="003B2883" w:rsidRDefault="00602AC0" w:rsidP="001D4998">
            <w:pPr>
              <w:pStyle w:val="TAL"/>
              <w:rPr>
                <w:bCs/>
              </w:rPr>
            </w:pPr>
            <w:r w:rsidRPr="003B2883">
              <w:t>Feature number: The order number of the feature within the s</w:t>
            </w:r>
            <w:r w:rsidRPr="003B2883">
              <w:rPr>
                <w:bCs/>
              </w:rPr>
              <w:t>upportedFeatures attribute (starting with 1).</w:t>
            </w:r>
          </w:p>
          <w:p w14:paraId="2825777C" w14:textId="77777777" w:rsidR="00602AC0" w:rsidRPr="003B2883" w:rsidRDefault="00602AC0" w:rsidP="001D4998">
            <w:pPr>
              <w:pStyle w:val="TAL"/>
              <w:rPr>
                <w:bCs/>
              </w:rPr>
            </w:pPr>
            <w:r w:rsidRPr="003B2883">
              <w:rPr>
                <w:bCs/>
              </w:rPr>
              <w:t>Feature: A short name that can be used to refer to the bit and to the feature.</w:t>
            </w:r>
          </w:p>
          <w:p w14:paraId="4065991A" w14:textId="77777777" w:rsidR="00602AC0" w:rsidRPr="003B2883" w:rsidRDefault="00602AC0" w:rsidP="001D499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4AF581C" w14:textId="77777777" w:rsidR="00602AC0" w:rsidRPr="003B2883" w:rsidRDefault="00602AC0" w:rsidP="001D4998">
            <w:pPr>
              <w:pStyle w:val="TAL"/>
            </w:pPr>
            <w:r w:rsidRPr="003B2883">
              <w:t>Description: A clear textual description of the feature.</w:t>
            </w:r>
          </w:p>
        </w:tc>
      </w:tr>
    </w:tbl>
    <w:p w14:paraId="4C35B79D" w14:textId="77777777" w:rsidR="00602AC0" w:rsidRPr="003B2883" w:rsidRDefault="00602AC0" w:rsidP="00602AC0"/>
    <w:p w14:paraId="43D1E35E" w14:textId="77777777" w:rsidR="00602AC0" w:rsidRPr="003B2883" w:rsidRDefault="00602AC0" w:rsidP="009A30FA">
      <w:pPr>
        <w:pStyle w:val="Heading3"/>
        <w:rPr>
          <w:lang w:val="en-US"/>
        </w:rPr>
      </w:pPr>
      <w:bookmarkStart w:id="5418" w:name="_Toc25156613"/>
      <w:bookmarkStart w:id="5419" w:name="_Toc34124918"/>
      <w:bookmarkStart w:id="5420" w:name="_Toc43208054"/>
      <w:bookmarkStart w:id="5421" w:name="_Toc49857521"/>
      <w:bookmarkStart w:id="5422" w:name="_Toc56677366"/>
      <w:bookmarkStart w:id="5423" w:name="_Toc56696614"/>
      <w:bookmarkStart w:id="5424" w:name="_Toc81227975"/>
      <w:bookmarkStart w:id="5425" w:name="_Toc104238713"/>
      <w:bookmarkStart w:id="5426" w:name="_Toc104239170"/>
      <w:bookmarkStart w:id="5427" w:name="_Toc104388980"/>
      <w:bookmarkStart w:id="5428" w:name="_Toc106631313"/>
      <w:r w:rsidRPr="003B2883">
        <w:rPr>
          <w:lang w:val="en-US"/>
        </w:rPr>
        <w:t>6.4.9</w:t>
      </w:r>
      <w:r w:rsidRPr="003B2883">
        <w:rPr>
          <w:lang w:val="en-US"/>
        </w:rPr>
        <w:tab/>
        <w:t>Security</w:t>
      </w:r>
      <w:bookmarkEnd w:id="5418"/>
      <w:bookmarkEnd w:id="5419"/>
      <w:bookmarkEnd w:id="5420"/>
      <w:bookmarkEnd w:id="5421"/>
      <w:bookmarkEnd w:id="5422"/>
      <w:bookmarkEnd w:id="5423"/>
      <w:bookmarkEnd w:id="5424"/>
      <w:bookmarkEnd w:id="5425"/>
      <w:bookmarkEnd w:id="5426"/>
      <w:bookmarkEnd w:id="5427"/>
      <w:bookmarkEnd w:id="5428"/>
    </w:p>
    <w:p w14:paraId="660C651D"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048FECD2"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207CDB41"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70F41178"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E4F2606" w14:textId="77777777" w:rsidR="0009536C" w:rsidRDefault="0009536C" w:rsidP="009A30FA">
      <w:pPr>
        <w:pStyle w:val="Heading3"/>
      </w:pPr>
      <w:bookmarkStart w:id="5429" w:name="_Toc56677367"/>
      <w:bookmarkStart w:id="5430" w:name="_Toc56696615"/>
      <w:bookmarkStart w:id="5431" w:name="_Toc81227976"/>
      <w:bookmarkStart w:id="5432" w:name="_Toc104238714"/>
      <w:bookmarkStart w:id="5433" w:name="_Toc104239171"/>
      <w:bookmarkStart w:id="5434" w:name="_Toc104388981"/>
      <w:bookmarkStart w:id="5435" w:name="_Toc106631314"/>
      <w:r w:rsidRPr="003B2883">
        <w:t>6.</w:t>
      </w:r>
      <w:r>
        <w:t>4</w:t>
      </w:r>
      <w:r w:rsidRPr="003B2883">
        <w:t>.</w:t>
      </w:r>
      <w:r>
        <w:t>10</w:t>
      </w:r>
      <w:r w:rsidRPr="003B2883">
        <w:tab/>
      </w:r>
      <w:r>
        <w:t>HTTP redirection</w:t>
      </w:r>
      <w:bookmarkEnd w:id="5429"/>
      <w:bookmarkEnd w:id="5430"/>
      <w:bookmarkEnd w:id="5431"/>
      <w:bookmarkEnd w:id="5432"/>
      <w:bookmarkEnd w:id="5433"/>
      <w:bookmarkEnd w:id="5434"/>
      <w:bookmarkEnd w:id="5435"/>
    </w:p>
    <w:p w14:paraId="1D7290B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4F26A2D5"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1841A3DE"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29383100" w14:textId="646A73F2" w:rsidR="00602AC0" w:rsidRPr="003B2883" w:rsidRDefault="00602AC0" w:rsidP="00053C7A">
      <w:pPr>
        <w:pStyle w:val="Heading8"/>
      </w:pPr>
      <w:bookmarkStart w:id="5436" w:name="_Toc81227977"/>
      <w:bookmarkStart w:id="5437" w:name="_Toc104239172"/>
      <w:bookmarkStart w:id="5438" w:name="_Toc104388982"/>
      <w:r w:rsidRPr="003B2883">
        <w:t>Annex A (normative):</w:t>
      </w:r>
      <w:r w:rsidR="006F3D36">
        <w:br/>
      </w:r>
      <w:r w:rsidRPr="003B2883">
        <w:t>OpenAPI specification</w:t>
      </w:r>
      <w:bookmarkEnd w:id="5436"/>
      <w:bookmarkEnd w:id="5437"/>
      <w:bookmarkEnd w:id="5438"/>
    </w:p>
    <w:p w14:paraId="6BBC8D10" w14:textId="77777777" w:rsidR="00602AC0" w:rsidRPr="003B2883" w:rsidRDefault="00602AC0" w:rsidP="00053C7A">
      <w:pPr>
        <w:pStyle w:val="Heading1"/>
      </w:pPr>
      <w:bookmarkStart w:id="5439" w:name="_Toc25156614"/>
      <w:bookmarkStart w:id="5440" w:name="_Toc34124919"/>
      <w:bookmarkStart w:id="5441" w:name="_Toc43208055"/>
      <w:bookmarkStart w:id="5442" w:name="_Toc49857522"/>
      <w:bookmarkStart w:id="5443" w:name="_Toc56677368"/>
      <w:bookmarkStart w:id="5444" w:name="_Toc56696616"/>
      <w:bookmarkStart w:id="5445" w:name="_Toc81227978"/>
      <w:bookmarkStart w:id="5446" w:name="_Toc104238715"/>
      <w:bookmarkStart w:id="5447" w:name="_Toc104239173"/>
      <w:bookmarkStart w:id="5448" w:name="_Toc104388983"/>
      <w:bookmarkStart w:id="5449" w:name="_Toc106631315"/>
      <w:r w:rsidRPr="003B2883">
        <w:t>A.1</w:t>
      </w:r>
      <w:r w:rsidRPr="003B2883">
        <w:tab/>
        <w:t>General</w:t>
      </w:r>
      <w:bookmarkEnd w:id="5439"/>
      <w:bookmarkEnd w:id="5440"/>
      <w:bookmarkEnd w:id="5441"/>
      <w:bookmarkEnd w:id="5442"/>
      <w:bookmarkEnd w:id="5443"/>
      <w:bookmarkEnd w:id="5444"/>
      <w:bookmarkEnd w:id="5445"/>
      <w:bookmarkEnd w:id="5446"/>
      <w:bookmarkEnd w:id="5447"/>
      <w:bookmarkEnd w:id="5448"/>
      <w:bookmarkEnd w:id="5449"/>
    </w:p>
    <w:p w14:paraId="3B7C8444"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32EAFC72" w14:textId="77777777" w:rsidR="00602AC0" w:rsidRPr="003B2883" w:rsidRDefault="00602AC0" w:rsidP="00602AC0">
      <w:pPr>
        <w:rPr>
          <w:lang w:val="en-US"/>
        </w:rPr>
      </w:pPr>
      <w:r w:rsidRPr="003B2883">
        <w:rPr>
          <w:lang w:val="en-US"/>
        </w:rPr>
        <w:lastRenderedPageBreak/>
        <w:t>The APIs for specified for following services:</w:t>
      </w:r>
    </w:p>
    <w:p w14:paraId="7BE36FC9"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5F447212"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5FD906B6" w14:textId="77777777" w:rsidR="00602AC0" w:rsidRPr="003B2883" w:rsidRDefault="00602AC0" w:rsidP="00602AC0">
      <w:pPr>
        <w:pStyle w:val="B1"/>
        <w:rPr>
          <w:lang w:val="en-US"/>
        </w:rPr>
      </w:pPr>
      <w:r w:rsidRPr="003B2883">
        <w:rPr>
          <w:lang w:val="en-US"/>
        </w:rPr>
        <w:t>-</w:t>
      </w:r>
      <w:r w:rsidRPr="003B2883">
        <w:rPr>
          <w:lang w:val="en-US"/>
        </w:rPr>
        <w:tab/>
        <w:t>Namf_MT Service</w:t>
      </w:r>
    </w:p>
    <w:p w14:paraId="23E35CB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6468C832"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22D51FB3"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652DE154" w14:textId="27C9D24C"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AF1629">
        <w:t>3</w:t>
      </w:r>
      <w:r w:rsidR="0036634F">
        <w:t>7] clause 5B).</w:t>
      </w:r>
    </w:p>
    <w:p w14:paraId="2C2A4269" w14:textId="77777777" w:rsidR="00602AC0" w:rsidRPr="003B2883" w:rsidRDefault="00602AC0" w:rsidP="00053C7A">
      <w:pPr>
        <w:pStyle w:val="Heading1"/>
      </w:pPr>
      <w:bookmarkStart w:id="5450" w:name="_Toc25156615"/>
      <w:bookmarkStart w:id="5451" w:name="_Toc34124920"/>
      <w:bookmarkStart w:id="5452" w:name="_Toc43208056"/>
      <w:bookmarkStart w:id="5453" w:name="_Toc49857523"/>
      <w:bookmarkStart w:id="5454" w:name="_Toc56677369"/>
      <w:bookmarkStart w:id="5455" w:name="_Toc56696617"/>
      <w:bookmarkStart w:id="5456" w:name="_Toc81227979"/>
      <w:bookmarkStart w:id="5457" w:name="_Toc104238716"/>
      <w:bookmarkStart w:id="5458" w:name="_Toc104239174"/>
      <w:bookmarkStart w:id="5459" w:name="_Toc104388984"/>
      <w:bookmarkStart w:id="5460" w:name="_Toc106631316"/>
      <w:r w:rsidRPr="003B2883">
        <w:t>A.2</w:t>
      </w:r>
      <w:r w:rsidRPr="003B2883">
        <w:tab/>
        <w:t>Namf_Communication API</w:t>
      </w:r>
      <w:bookmarkEnd w:id="5450"/>
      <w:bookmarkEnd w:id="5451"/>
      <w:bookmarkEnd w:id="5452"/>
      <w:bookmarkEnd w:id="5453"/>
      <w:bookmarkEnd w:id="5454"/>
      <w:bookmarkEnd w:id="5455"/>
      <w:bookmarkEnd w:id="5456"/>
      <w:bookmarkEnd w:id="5457"/>
      <w:bookmarkEnd w:id="5458"/>
      <w:bookmarkEnd w:id="5459"/>
      <w:bookmarkEnd w:id="5460"/>
    </w:p>
    <w:p w14:paraId="6C428963" w14:textId="77777777" w:rsidR="00602AC0" w:rsidRPr="003B2883" w:rsidRDefault="00602AC0" w:rsidP="00602AC0">
      <w:pPr>
        <w:pStyle w:val="PL"/>
      </w:pPr>
      <w:r w:rsidRPr="003B2883">
        <w:t>openapi: 3.0.0</w:t>
      </w:r>
    </w:p>
    <w:p w14:paraId="4F9D9399" w14:textId="77777777" w:rsidR="00602AC0" w:rsidRPr="003B2883" w:rsidRDefault="00602AC0" w:rsidP="00602AC0">
      <w:pPr>
        <w:pStyle w:val="PL"/>
      </w:pPr>
      <w:r w:rsidRPr="003B2883">
        <w:t>info:</w:t>
      </w:r>
    </w:p>
    <w:p w14:paraId="6B343F81" w14:textId="1B831AB3" w:rsidR="00602AC0" w:rsidRPr="003B2883" w:rsidRDefault="00602AC0" w:rsidP="00602AC0">
      <w:pPr>
        <w:pStyle w:val="PL"/>
      </w:pPr>
      <w:r w:rsidRPr="003B2883">
        <w:t xml:space="preserve">  version: 1.1.</w:t>
      </w:r>
      <w:r w:rsidR="00CC18B9">
        <w:t>8</w:t>
      </w:r>
    </w:p>
    <w:p w14:paraId="4E75196B" w14:textId="77777777" w:rsidR="00602AC0" w:rsidRPr="003B2883" w:rsidRDefault="00602AC0" w:rsidP="00602AC0">
      <w:pPr>
        <w:pStyle w:val="PL"/>
      </w:pPr>
      <w:r w:rsidRPr="003B2883">
        <w:t xml:space="preserve">  title: Namf_Communication</w:t>
      </w:r>
    </w:p>
    <w:p w14:paraId="7D5D0AE3" w14:textId="77777777" w:rsidR="00602AC0" w:rsidRPr="003B2883" w:rsidRDefault="00602AC0" w:rsidP="00602AC0">
      <w:pPr>
        <w:pStyle w:val="PL"/>
      </w:pPr>
      <w:r w:rsidRPr="003B2883">
        <w:t xml:space="preserve">  description: |</w:t>
      </w:r>
    </w:p>
    <w:p w14:paraId="7577B1AE" w14:textId="77777777" w:rsidR="00602AC0" w:rsidRPr="003B2883" w:rsidRDefault="00602AC0" w:rsidP="00602AC0">
      <w:pPr>
        <w:pStyle w:val="PL"/>
      </w:pPr>
      <w:r w:rsidRPr="003B2883">
        <w:t xml:space="preserve">    AMF Communication Service</w:t>
      </w:r>
    </w:p>
    <w:p w14:paraId="0BE84CEF" w14:textId="4F5B4602" w:rsidR="00602AC0" w:rsidRPr="003B2883" w:rsidRDefault="00602AC0" w:rsidP="00602AC0">
      <w:pPr>
        <w:pStyle w:val="PL"/>
      </w:pPr>
      <w:r w:rsidRPr="003B2883">
        <w:t xml:space="preserve">    © 20</w:t>
      </w:r>
      <w:r>
        <w:t>2</w:t>
      </w:r>
      <w:r w:rsidR="00744646">
        <w:t>2</w:t>
      </w:r>
      <w:r w:rsidRPr="003B2883">
        <w:t>, 3GPP Organizational Partners (ARIB, ATIS, CCSA, ETSI, TSDSI, TTA, TTC).</w:t>
      </w:r>
    </w:p>
    <w:p w14:paraId="69DC35E1" w14:textId="77777777" w:rsidR="00602AC0" w:rsidRPr="003B2883" w:rsidRDefault="00602AC0" w:rsidP="00602AC0">
      <w:pPr>
        <w:pStyle w:val="PL"/>
      </w:pPr>
      <w:r w:rsidRPr="003B2883">
        <w:t xml:space="preserve">    All rights reserved.</w:t>
      </w:r>
    </w:p>
    <w:p w14:paraId="400BD666" w14:textId="77777777" w:rsidR="00602AC0" w:rsidRPr="003B2883" w:rsidRDefault="00602AC0" w:rsidP="00602AC0">
      <w:pPr>
        <w:pStyle w:val="PL"/>
      </w:pPr>
      <w:r w:rsidRPr="003B2883">
        <w:t>security:</w:t>
      </w:r>
    </w:p>
    <w:p w14:paraId="212CE2D8" w14:textId="77777777" w:rsidR="00602AC0" w:rsidRPr="003B2883" w:rsidRDefault="00602AC0" w:rsidP="00602AC0">
      <w:pPr>
        <w:pStyle w:val="PL"/>
        <w:rPr>
          <w:lang w:val="en-US"/>
        </w:rPr>
      </w:pPr>
      <w:r w:rsidRPr="003B2883">
        <w:rPr>
          <w:lang w:val="en-US"/>
        </w:rPr>
        <w:t xml:space="preserve">  - {}</w:t>
      </w:r>
    </w:p>
    <w:p w14:paraId="52073F80" w14:textId="77777777" w:rsidR="00602AC0" w:rsidRPr="003B2883" w:rsidRDefault="00602AC0" w:rsidP="00602AC0">
      <w:pPr>
        <w:pStyle w:val="PL"/>
      </w:pPr>
      <w:r w:rsidRPr="003B2883">
        <w:t xml:space="preserve">  - oAuth2ClientCredentials:</w:t>
      </w:r>
    </w:p>
    <w:p w14:paraId="7B1BF2D4" w14:textId="77777777" w:rsidR="00602AC0" w:rsidRPr="003B2883" w:rsidRDefault="00602AC0" w:rsidP="00602AC0">
      <w:pPr>
        <w:pStyle w:val="PL"/>
        <w:rPr>
          <w:lang w:val="en-US"/>
        </w:rPr>
      </w:pPr>
      <w:r w:rsidRPr="003B2883">
        <w:rPr>
          <w:lang w:val="en-US"/>
        </w:rPr>
        <w:t xml:space="preserve">      - namf-comm</w:t>
      </w:r>
    </w:p>
    <w:p w14:paraId="7A3FAD57" w14:textId="77777777" w:rsidR="00602AC0" w:rsidRPr="003B2883" w:rsidRDefault="00602AC0" w:rsidP="00602AC0">
      <w:pPr>
        <w:pStyle w:val="PL"/>
      </w:pPr>
      <w:r w:rsidRPr="003B2883">
        <w:t>externalDocs:</w:t>
      </w:r>
    </w:p>
    <w:p w14:paraId="77E9EC65" w14:textId="0FA3F476" w:rsidR="00602AC0" w:rsidRPr="003B2883" w:rsidRDefault="00602AC0" w:rsidP="00602AC0">
      <w:pPr>
        <w:pStyle w:val="PL"/>
      </w:pPr>
      <w:r w:rsidRPr="003B2883">
        <w:t xml:space="preserve">  description: 3GPP TS 29.518 V1</w:t>
      </w:r>
      <w:r>
        <w:t>6</w:t>
      </w:r>
      <w:r w:rsidRPr="003B2883">
        <w:t>.</w:t>
      </w:r>
      <w:r w:rsidR="00B62E6D">
        <w:t>1</w:t>
      </w:r>
      <w:r w:rsidR="00CC18B9">
        <w:t>2</w:t>
      </w:r>
      <w:r w:rsidRPr="003B2883">
        <w:t>.0; 5G System; Access and Mobility Management Services</w:t>
      </w:r>
    </w:p>
    <w:p w14:paraId="641EE064" w14:textId="77777777" w:rsidR="00602AC0" w:rsidRPr="003B2883" w:rsidRDefault="00602AC0" w:rsidP="00602AC0">
      <w:pPr>
        <w:pStyle w:val="PL"/>
      </w:pPr>
      <w:r w:rsidRPr="003B2883">
        <w:t xml:space="preserve">  url: 'http://www.3gpp.org/ftp/Specs/archive/29_series/29.518/'</w:t>
      </w:r>
    </w:p>
    <w:p w14:paraId="0F93465B" w14:textId="77777777" w:rsidR="00602AC0" w:rsidRPr="003B2883" w:rsidRDefault="00602AC0" w:rsidP="00602AC0">
      <w:pPr>
        <w:pStyle w:val="PL"/>
        <w:rPr>
          <w:lang w:val="sv-SE"/>
        </w:rPr>
      </w:pPr>
      <w:r w:rsidRPr="003B2883">
        <w:rPr>
          <w:lang w:val="sv-SE"/>
        </w:rPr>
        <w:t>servers:</w:t>
      </w:r>
    </w:p>
    <w:p w14:paraId="1FFEC55C" w14:textId="77777777" w:rsidR="00602AC0" w:rsidRPr="003B2883" w:rsidRDefault="00602AC0" w:rsidP="00602AC0">
      <w:pPr>
        <w:pStyle w:val="PL"/>
        <w:rPr>
          <w:lang w:val="sv-SE"/>
        </w:rPr>
      </w:pPr>
      <w:r w:rsidRPr="003B2883">
        <w:rPr>
          <w:lang w:val="sv-SE"/>
        </w:rPr>
        <w:t xml:space="preserve">  - url: '{apiRoot}/namf-comm/v1'</w:t>
      </w:r>
    </w:p>
    <w:p w14:paraId="0BE62C06" w14:textId="77777777" w:rsidR="00602AC0" w:rsidRPr="003B2883" w:rsidRDefault="00602AC0" w:rsidP="00602AC0">
      <w:pPr>
        <w:pStyle w:val="PL"/>
      </w:pPr>
      <w:r w:rsidRPr="003B2883">
        <w:rPr>
          <w:lang w:val="sv-SE"/>
        </w:rPr>
        <w:t xml:space="preserve">    </w:t>
      </w:r>
      <w:r w:rsidRPr="003B2883">
        <w:t>variables:</w:t>
      </w:r>
    </w:p>
    <w:p w14:paraId="18338E3E" w14:textId="77777777" w:rsidR="00602AC0" w:rsidRPr="003B2883" w:rsidRDefault="00602AC0" w:rsidP="00602AC0">
      <w:pPr>
        <w:pStyle w:val="PL"/>
      </w:pPr>
      <w:r w:rsidRPr="003B2883">
        <w:t xml:space="preserve">      apiRoot:</w:t>
      </w:r>
    </w:p>
    <w:p w14:paraId="0CE48C83" w14:textId="77777777" w:rsidR="00602AC0" w:rsidRPr="003B2883" w:rsidRDefault="00602AC0" w:rsidP="00602AC0">
      <w:pPr>
        <w:pStyle w:val="PL"/>
      </w:pPr>
      <w:r w:rsidRPr="003B2883">
        <w:t xml:space="preserve">        default: https://example.com</w:t>
      </w:r>
    </w:p>
    <w:p w14:paraId="36EF229B"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0F0F63D0" w14:textId="77777777" w:rsidR="00602AC0" w:rsidRPr="003B2883" w:rsidRDefault="00602AC0" w:rsidP="00602AC0">
      <w:pPr>
        <w:pStyle w:val="PL"/>
      </w:pPr>
      <w:r w:rsidRPr="003B2883">
        <w:t>paths:</w:t>
      </w:r>
    </w:p>
    <w:p w14:paraId="5C74CB52" w14:textId="77777777" w:rsidR="00602AC0" w:rsidRPr="003B2883" w:rsidRDefault="00602AC0" w:rsidP="00602AC0">
      <w:pPr>
        <w:pStyle w:val="PL"/>
      </w:pPr>
      <w:r w:rsidRPr="003B2883">
        <w:t xml:space="preserve">  /ue-contexts/{ueContextId}:</w:t>
      </w:r>
    </w:p>
    <w:p w14:paraId="07A901CD" w14:textId="77777777" w:rsidR="00602AC0" w:rsidRPr="003B2883" w:rsidRDefault="00602AC0" w:rsidP="00602AC0">
      <w:pPr>
        <w:pStyle w:val="PL"/>
      </w:pPr>
      <w:r w:rsidRPr="003B2883">
        <w:t xml:space="preserve">    put:</w:t>
      </w:r>
    </w:p>
    <w:p w14:paraId="79B6D65B" w14:textId="77777777" w:rsidR="00602AC0" w:rsidRPr="003B2883" w:rsidRDefault="00602AC0" w:rsidP="00602AC0">
      <w:pPr>
        <w:pStyle w:val="PL"/>
      </w:pPr>
      <w:r w:rsidRPr="003B2883">
        <w:t xml:space="preserve">      summary: Namf_Communication CreateUEContext service Operation</w:t>
      </w:r>
    </w:p>
    <w:p w14:paraId="764A6CCC" w14:textId="77777777" w:rsidR="00602AC0" w:rsidRPr="003B2883" w:rsidRDefault="00602AC0" w:rsidP="00602AC0">
      <w:pPr>
        <w:pStyle w:val="PL"/>
      </w:pPr>
      <w:r w:rsidRPr="003B2883">
        <w:t xml:space="preserve">      tags:</w:t>
      </w:r>
    </w:p>
    <w:p w14:paraId="203CC52C" w14:textId="77777777" w:rsidR="00602AC0" w:rsidRPr="003B2883" w:rsidRDefault="00602AC0" w:rsidP="00602AC0">
      <w:pPr>
        <w:pStyle w:val="PL"/>
      </w:pPr>
      <w:r w:rsidRPr="003B2883">
        <w:t xml:space="preserve">        - Individual ueContext (Document)</w:t>
      </w:r>
    </w:p>
    <w:p w14:paraId="5664F496" w14:textId="77777777" w:rsidR="00602AC0" w:rsidRPr="003B2883" w:rsidRDefault="00602AC0" w:rsidP="00602AC0">
      <w:pPr>
        <w:pStyle w:val="PL"/>
      </w:pPr>
      <w:r w:rsidRPr="003B2883">
        <w:t xml:space="preserve">      operationId: CreateUEContext</w:t>
      </w:r>
    </w:p>
    <w:p w14:paraId="7A0802E5" w14:textId="77777777" w:rsidR="00602AC0" w:rsidRPr="003B2883" w:rsidRDefault="00602AC0" w:rsidP="00602AC0">
      <w:pPr>
        <w:pStyle w:val="PL"/>
      </w:pPr>
      <w:r w:rsidRPr="003B2883">
        <w:t xml:space="preserve">      parameters:</w:t>
      </w:r>
    </w:p>
    <w:p w14:paraId="2063F451" w14:textId="77777777" w:rsidR="00602AC0" w:rsidRPr="003B2883" w:rsidRDefault="00602AC0" w:rsidP="00602AC0">
      <w:pPr>
        <w:pStyle w:val="PL"/>
      </w:pPr>
      <w:r w:rsidRPr="003B2883">
        <w:t xml:space="preserve">        - name: ueContextId</w:t>
      </w:r>
    </w:p>
    <w:p w14:paraId="35A09B46" w14:textId="77777777" w:rsidR="00602AC0" w:rsidRPr="003B2883" w:rsidRDefault="00602AC0" w:rsidP="00602AC0">
      <w:pPr>
        <w:pStyle w:val="PL"/>
      </w:pPr>
      <w:r w:rsidRPr="003B2883">
        <w:t xml:space="preserve">          in: path</w:t>
      </w:r>
    </w:p>
    <w:p w14:paraId="6D7189B8" w14:textId="77777777" w:rsidR="00602AC0" w:rsidRPr="003B2883" w:rsidRDefault="00602AC0" w:rsidP="00602AC0">
      <w:pPr>
        <w:pStyle w:val="PL"/>
      </w:pPr>
      <w:r w:rsidRPr="003B2883">
        <w:t xml:space="preserve">          description: UE Context Identifier</w:t>
      </w:r>
    </w:p>
    <w:p w14:paraId="37BD4803" w14:textId="77777777" w:rsidR="00602AC0" w:rsidRPr="003B2883" w:rsidRDefault="00602AC0" w:rsidP="00602AC0">
      <w:pPr>
        <w:pStyle w:val="PL"/>
      </w:pPr>
      <w:r w:rsidRPr="003B2883">
        <w:t xml:space="preserve">          required: true</w:t>
      </w:r>
    </w:p>
    <w:p w14:paraId="738071C7" w14:textId="77777777" w:rsidR="00602AC0" w:rsidRPr="003B2883" w:rsidRDefault="00602AC0" w:rsidP="00602AC0">
      <w:pPr>
        <w:pStyle w:val="PL"/>
      </w:pPr>
      <w:r w:rsidRPr="003B2883">
        <w:t xml:space="preserve">          schema:</w:t>
      </w:r>
    </w:p>
    <w:p w14:paraId="2199E591" w14:textId="77777777" w:rsidR="00602AC0" w:rsidRPr="003B2883" w:rsidRDefault="00602AC0" w:rsidP="00602AC0">
      <w:pPr>
        <w:pStyle w:val="PL"/>
      </w:pPr>
      <w:r w:rsidRPr="003B2883">
        <w:t xml:space="preserve">            type: string</w:t>
      </w:r>
    </w:p>
    <w:p w14:paraId="2808B256"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70AE4BBB" w14:textId="77777777" w:rsidR="00602AC0" w:rsidRPr="003B2883" w:rsidRDefault="00602AC0" w:rsidP="00602AC0">
      <w:pPr>
        <w:pStyle w:val="PL"/>
      </w:pPr>
      <w:r w:rsidRPr="003B2883">
        <w:t xml:space="preserve">      requestBody:</w:t>
      </w:r>
    </w:p>
    <w:p w14:paraId="699C3181" w14:textId="77777777" w:rsidR="00602AC0" w:rsidRPr="003B2883" w:rsidRDefault="00602AC0" w:rsidP="00602AC0">
      <w:pPr>
        <w:pStyle w:val="PL"/>
      </w:pPr>
      <w:r w:rsidRPr="003B2883">
        <w:t xml:space="preserve">        content:</w:t>
      </w:r>
    </w:p>
    <w:p w14:paraId="28240359" w14:textId="77777777" w:rsidR="00602AC0" w:rsidRPr="003B2883" w:rsidRDefault="00602AC0" w:rsidP="00602AC0">
      <w:pPr>
        <w:pStyle w:val="PL"/>
      </w:pPr>
      <w:r w:rsidRPr="003B2883">
        <w:t xml:space="preserve">          multipart/related:  # message with binary body part(s)</w:t>
      </w:r>
    </w:p>
    <w:p w14:paraId="08A12CE0" w14:textId="77777777" w:rsidR="00602AC0" w:rsidRPr="003B2883" w:rsidRDefault="00602AC0" w:rsidP="00602AC0">
      <w:pPr>
        <w:pStyle w:val="PL"/>
      </w:pPr>
      <w:r w:rsidRPr="003B2883">
        <w:t xml:space="preserve">            schema:</w:t>
      </w:r>
    </w:p>
    <w:p w14:paraId="2A43420D" w14:textId="77777777" w:rsidR="00602AC0" w:rsidRPr="003B2883" w:rsidRDefault="00602AC0" w:rsidP="00602AC0">
      <w:pPr>
        <w:pStyle w:val="PL"/>
      </w:pPr>
      <w:r w:rsidRPr="003B2883">
        <w:t xml:space="preserve">              type: object</w:t>
      </w:r>
    </w:p>
    <w:p w14:paraId="7149BACC" w14:textId="77777777" w:rsidR="00602AC0" w:rsidRPr="003B2883" w:rsidRDefault="00602AC0" w:rsidP="00602AC0">
      <w:pPr>
        <w:pStyle w:val="PL"/>
      </w:pPr>
      <w:r w:rsidRPr="003B2883">
        <w:t xml:space="preserve">              properties: # Request parts</w:t>
      </w:r>
    </w:p>
    <w:p w14:paraId="3490084A" w14:textId="77777777" w:rsidR="00602AC0" w:rsidRPr="003B2883" w:rsidRDefault="00602AC0" w:rsidP="00602AC0">
      <w:pPr>
        <w:pStyle w:val="PL"/>
      </w:pPr>
      <w:r w:rsidRPr="003B2883">
        <w:t xml:space="preserve">                jsonData:</w:t>
      </w:r>
    </w:p>
    <w:p w14:paraId="149AD32E" w14:textId="77777777" w:rsidR="00602AC0" w:rsidRPr="003B2883" w:rsidRDefault="00602AC0" w:rsidP="00602AC0">
      <w:pPr>
        <w:pStyle w:val="PL"/>
      </w:pPr>
      <w:r w:rsidRPr="003B2883">
        <w:t xml:space="preserve">                  $ref: '#/components/schemas/UeContextCreateData'</w:t>
      </w:r>
    </w:p>
    <w:p w14:paraId="12A44C74" w14:textId="77777777" w:rsidR="00602AC0" w:rsidRPr="003B2883" w:rsidRDefault="00602AC0" w:rsidP="00602AC0">
      <w:pPr>
        <w:pStyle w:val="PL"/>
      </w:pPr>
      <w:r w:rsidRPr="003B2883">
        <w:t xml:space="preserve">                binaryDataN2Information:</w:t>
      </w:r>
    </w:p>
    <w:p w14:paraId="4415AF38" w14:textId="77777777" w:rsidR="00602AC0" w:rsidRPr="003B2883" w:rsidRDefault="00602AC0" w:rsidP="00602AC0">
      <w:pPr>
        <w:pStyle w:val="PL"/>
      </w:pPr>
      <w:r w:rsidRPr="003B2883">
        <w:t xml:space="preserve">                  type: string</w:t>
      </w:r>
    </w:p>
    <w:p w14:paraId="0EEFD036" w14:textId="77777777" w:rsidR="00602AC0" w:rsidRPr="003B2883" w:rsidRDefault="00602AC0" w:rsidP="00602AC0">
      <w:pPr>
        <w:pStyle w:val="PL"/>
      </w:pPr>
      <w:r w:rsidRPr="003B2883">
        <w:t xml:space="preserve">                  format: binary</w:t>
      </w:r>
    </w:p>
    <w:p w14:paraId="21136B6E" w14:textId="77777777" w:rsidR="00602AC0" w:rsidRPr="003B2883" w:rsidRDefault="00602AC0" w:rsidP="00602AC0">
      <w:pPr>
        <w:pStyle w:val="PL"/>
      </w:pPr>
      <w:r w:rsidRPr="003B2883">
        <w:t xml:space="preserve">                binaryDataN2InformationExt1:</w:t>
      </w:r>
    </w:p>
    <w:p w14:paraId="010D1D34" w14:textId="77777777" w:rsidR="00602AC0" w:rsidRPr="003B2883" w:rsidRDefault="00602AC0" w:rsidP="00602AC0">
      <w:pPr>
        <w:pStyle w:val="PL"/>
      </w:pPr>
      <w:r w:rsidRPr="003B2883">
        <w:lastRenderedPageBreak/>
        <w:t xml:space="preserve">                  type: string</w:t>
      </w:r>
    </w:p>
    <w:p w14:paraId="6F25F6E1" w14:textId="77777777" w:rsidR="00602AC0" w:rsidRPr="003B2883" w:rsidRDefault="00602AC0" w:rsidP="00602AC0">
      <w:pPr>
        <w:pStyle w:val="PL"/>
      </w:pPr>
      <w:r w:rsidRPr="003B2883">
        <w:t xml:space="preserve">                  format: binary</w:t>
      </w:r>
    </w:p>
    <w:p w14:paraId="1E7D0F47" w14:textId="77777777" w:rsidR="00602AC0" w:rsidRPr="003B2883" w:rsidRDefault="00602AC0" w:rsidP="00602AC0">
      <w:pPr>
        <w:pStyle w:val="PL"/>
      </w:pPr>
      <w:r w:rsidRPr="003B2883">
        <w:t xml:space="preserve">                binaryDataN2InformationExt2:</w:t>
      </w:r>
    </w:p>
    <w:p w14:paraId="3EBFC746" w14:textId="77777777" w:rsidR="00602AC0" w:rsidRPr="003B2883" w:rsidRDefault="00602AC0" w:rsidP="00602AC0">
      <w:pPr>
        <w:pStyle w:val="PL"/>
      </w:pPr>
      <w:r w:rsidRPr="003B2883">
        <w:t xml:space="preserve">                  type: string</w:t>
      </w:r>
    </w:p>
    <w:p w14:paraId="5E4C8FE9" w14:textId="77777777" w:rsidR="00602AC0" w:rsidRPr="003B2883" w:rsidRDefault="00602AC0" w:rsidP="00602AC0">
      <w:pPr>
        <w:pStyle w:val="PL"/>
      </w:pPr>
      <w:r w:rsidRPr="003B2883">
        <w:t xml:space="preserve">                  format: binary</w:t>
      </w:r>
    </w:p>
    <w:p w14:paraId="3A39C26C" w14:textId="77777777" w:rsidR="00602AC0" w:rsidRPr="003B2883" w:rsidRDefault="00602AC0" w:rsidP="00602AC0">
      <w:pPr>
        <w:pStyle w:val="PL"/>
      </w:pPr>
      <w:r w:rsidRPr="003B2883">
        <w:t xml:space="preserve">                binaryDataN2InformationExt3:</w:t>
      </w:r>
    </w:p>
    <w:p w14:paraId="54E48ED6" w14:textId="77777777" w:rsidR="00602AC0" w:rsidRPr="003B2883" w:rsidRDefault="00602AC0" w:rsidP="00602AC0">
      <w:pPr>
        <w:pStyle w:val="PL"/>
      </w:pPr>
      <w:r w:rsidRPr="003B2883">
        <w:t xml:space="preserve">                  type: string</w:t>
      </w:r>
    </w:p>
    <w:p w14:paraId="5F488D45" w14:textId="77777777" w:rsidR="00602AC0" w:rsidRPr="003B2883" w:rsidRDefault="00602AC0" w:rsidP="00602AC0">
      <w:pPr>
        <w:pStyle w:val="PL"/>
      </w:pPr>
      <w:r w:rsidRPr="003B2883">
        <w:t xml:space="preserve">                  format: binary</w:t>
      </w:r>
    </w:p>
    <w:p w14:paraId="7D606E9F" w14:textId="77777777" w:rsidR="00602AC0" w:rsidRPr="003B2883" w:rsidRDefault="00602AC0" w:rsidP="00602AC0">
      <w:pPr>
        <w:pStyle w:val="PL"/>
      </w:pPr>
      <w:r w:rsidRPr="003B2883">
        <w:t xml:space="preserve">                binaryDataN2InformationExt4:</w:t>
      </w:r>
    </w:p>
    <w:p w14:paraId="7780D2CD" w14:textId="77777777" w:rsidR="00602AC0" w:rsidRPr="003B2883" w:rsidRDefault="00602AC0" w:rsidP="00602AC0">
      <w:pPr>
        <w:pStyle w:val="PL"/>
      </w:pPr>
      <w:r w:rsidRPr="003B2883">
        <w:t xml:space="preserve">                  type: string</w:t>
      </w:r>
    </w:p>
    <w:p w14:paraId="24240B38" w14:textId="77777777" w:rsidR="00602AC0" w:rsidRPr="003B2883" w:rsidRDefault="00602AC0" w:rsidP="00602AC0">
      <w:pPr>
        <w:pStyle w:val="PL"/>
      </w:pPr>
      <w:r w:rsidRPr="003B2883">
        <w:t xml:space="preserve">                  format: binary</w:t>
      </w:r>
    </w:p>
    <w:p w14:paraId="15CF29DB" w14:textId="77777777" w:rsidR="00602AC0" w:rsidRPr="003B2883" w:rsidRDefault="00602AC0" w:rsidP="00602AC0">
      <w:pPr>
        <w:pStyle w:val="PL"/>
      </w:pPr>
      <w:r w:rsidRPr="003B2883">
        <w:t xml:space="preserve">                binaryDataN2InformationExt5:</w:t>
      </w:r>
    </w:p>
    <w:p w14:paraId="4785671D" w14:textId="77777777" w:rsidR="00602AC0" w:rsidRPr="003B2883" w:rsidRDefault="00602AC0" w:rsidP="00602AC0">
      <w:pPr>
        <w:pStyle w:val="PL"/>
      </w:pPr>
      <w:r w:rsidRPr="003B2883">
        <w:t xml:space="preserve">                  type: string</w:t>
      </w:r>
    </w:p>
    <w:p w14:paraId="63D191FC" w14:textId="77777777" w:rsidR="00602AC0" w:rsidRPr="003B2883" w:rsidRDefault="00602AC0" w:rsidP="00602AC0">
      <w:pPr>
        <w:pStyle w:val="PL"/>
      </w:pPr>
      <w:r w:rsidRPr="003B2883">
        <w:t xml:space="preserve">                  format: binary</w:t>
      </w:r>
    </w:p>
    <w:p w14:paraId="79DA5133" w14:textId="77777777" w:rsidR="00602AC0" w:rsidRPr="003B2883" w:rsidRDefault="00602AC0" w:rsidP="00602AC0">
      <w:pPr>
        <w:pStyle w:val="PL"/>
      </w:pPr>
      <w:r w:rsidRPr="003B2883">
        <w:t xml:space="preserve">                binaryDataN2InformationExt6:</w:t>
      </w:r>
    </w:p>
    <w:p w14:paraId="476A1DDE" w14:textId="77777777" w:rsidR="00602AC0" w:rsidRPr="003B2883" w:rsidRDefault="00602AC0" w:rsidP="00602AC0">
      <w:pPr>
        <w:pStyle w:val="PL"/>
      </w:pPr>
      <w:r w:rsidRPr="003B2883">
        <w:t xml:space="preserve">                  type: string</w:t>
      </w:r>
    </w:p>
    <w:p w14:paraId="4D08AFBB" w14:textId="77777777" w:rsidR="00602AC0" w:rsidRPr="003B2883" w:rsidRDefault="00602AC0" w:rsidP="00602AC0">
      <w:pPr>
        <w:pStyle w:val="PL"/>
      </w:pPr>
      <w:r w:rsidRPr="003B2883">
        <w:t xml:space="preserve">                  format: binary</w:t>
      </w:r>
    </w:p>
    <w:p w14:paraId="614A69DB" w14:textId="77777777" w:rsidR="00602AC0" w:rsidRPr="003B2883" w:rsidRDefault="00602AC0" w:rsidP="00602AC0">
      <w:pPr>
        <w:pStyle w:val="PL"/>
      </w:pPr>
      <w:r w:rsidRPr="003B2883">
        <w:t xml:space="preserve">                binaryDataN2InformationExt7:</w:t>
      </w:r>
    </w:p>
    <w:p w14:paraId="7ECBD6FD" w14:textId="77777777" w:rsidR="00602AC0" w:rsidRPr="003B2883" w:rsidRDefault="00602AC0" w:rsidP="00602AC0">
      <w:pPr>
        <w:pStyle w:val="PL"/>
      </w:pPr>
      <w:r w:rsidRPr="003B2883">
        <w:t xml:space="preserve">                  type: string</w:t>
      </w:r>
    </w:p>
    <w:p w14:paraId="6D039F58" w14:textId="77777777" w:rsidR="00602AC0" w:rsidRPr="003B2883" w:rsidRDefault="00602AC0" w:rsidP="00602AC0">
      <w:pPr>
        <w:pStyle w:val="PL"/>
      </w:pPr>
      <w:r w:rsidRPr="003B2883">
        <w:t xml:space="preserve">                  format: binary</w:t>
      </w:r>
    </w:p>
    <w:p w14:paraId="3F04E17D" w14:textId="77777777" w:rsidR="00602AC0" w:rsidRPr="003B2883" w:rsidRDefault="00602AC0" w:rsidP="00602AC0">
      <w:pPr>
        <w:pStyle w:val="PL"/>
      </w:pPr>
      <w:r w:rsidRPr="003B2883">
        <w:t xml:space="preserve">                binaryDataN2InformationExt8:</w:t>
      </w:r>
    </w:p>
    <w:p w14:paraId="394B4F41" w14:textId="77777777" w:rsidR="00602AC0" w:rsidRPr="003B2883" w:rsidRDefault="00602AC0" w:rsidP="00602AC0">
      <w:pPr>
        <w:pStyle w:val="PL"/>
      </w:pPr>
      <w:r w:rsidRPr="003B2883">
        <w:t xml:space="preserve">                  type: string</w:t>
      </w:r>
    </w:p>
    <w:p w14:paraId="192C3819" w14:textId="77777777" w:rsidR="00602AC0" w:rsidRPr="003B2883" w:rsidRDefault="00602AC0" w:rsidP="00602AC0">
      <w:pPr>
        <w:pStyle w:val="PL"/>
      </w:pPr>
      <w:r w:rsidRPr="003B2883">
        <w:t xml:space="preserve">                  format: binary</w:t>
      </w:r>
    </w:p>
    <w:p w14:paraId="5070D57F" w14:textId="77777777" w:rsidR="00602AC0" w:rsidRPr="003B2883" w:rsidRDefault="00602AC0" w:rsidP="00602AC0">
      <w:pPr>
        <w:pStyle w:val="PL"/>
      </w:pPr>
      <w:r w:rsidRPr="003B2883">
        <w:t xml:space="preserve">                binaryDataN2InformationExt9:</w:t>
      </w:r>
    </w:p>
    <w:p w14:paraId="13BB4EBE" w14:textId="77777777" w:rsidR="00602AC0" w:rsidRPr="003B2883" w:rsidRDefault="00602AC0" w:rsidP="00602AC0">
      <w:pPr>
        <w:pStyle w:val="PL"/>
      </w:pPr>
      <w:r w:rsidRPr="003B2883">
        <w:t xml:space="preserve">                  type: string</w:t>
      </w:r>
    </w:p>
    <w:p w14:paraId="13C88E31" w14:textId="77777777" w:rsidR="00602AC0" w:rsidRPr="003B2883" w:rsidRDefault="00602AC0" w:rsidP="00602AC0">
      <w:pPr>
        <w:pStyle w:val="PL"/>
      </w:pPr>
      <w:r w:rsidRPr="003B2883">
        <w:t xml:space="preserve">                  format: binary</w:t>
      </w:r>
    </w:p>
    <w:p w14:paraId="1003A600" w14:textId="77777777" w:rsidR="00602AC0" w:rsidRPr="003B2883" w:rsidRDefault="00602AC0" w:rsidP="00602AC0">
      <w:pPr>
        <w:pStyle w:val="PL"/>
      </w:pPr>
      <w:r w:rsidRPr="003B2883">
        <w:t xml:space="preserve">                binaryDataN2InformationExt10:</w:t>
      </w:r>
    </w:p>
    <w:p w14:paraId="77040A50" w14:textId="77777777" w:rsidR="00602AC0" w:rsidRPr="003B2883" w:rsidRDefault="00602AC0" w:rsidP="00602AC0">
      <w:pPr>
        <w:pStyle w:val="PL"/>
      </w:pPr>
      <w:r w:rsidRPr="003B2883">
        <w:t xml:space="preserve">                  type: string</w:t>
      </w:r>
    </w:p>
    <w:p w14:paraId="710CA7BB" w14:textId="77777777" w:rsidR="00602AC0" w:rsidRPr="003B2883" w:rsidRDefault="00602AC0" w:rsidP="00602AC0">
      <w:pPr>
        <w:pStyle w:val="PL"/>
      </w:pPr>
      <w:r w:rsidRPr="003B2883">
        <w:t xml:space="preserve">                  format: binary</w:t>
      </w:r>
    </w:p>
    <w:p w14:paraId="0D8B96C4" w14:textId="77777777" w:rsidR="00602AC0" w:rsidRPr="003B2883" w:rsidRDefault="00602AC0" w:rsidP="00602AC0">
      <w:pPr>
        <w:pStyle w:val="PL"/>
      </w:pPr>
      <w:r w:rsidRPr="003B2883">
        <w:t xml:space="preserve">                binaryDataN2InformationExt11:</w:t>
      </w:r>
    </w:p>
    <w:p w14:paraId="3F238AFC" w14:textId="77777777" w:rsidR="00602AC0" w:rsidRPr="003B2883" w:rsidRDefault="00602AC0" w:rsidP="00602AC0">
      <w:pPr>
        <w:pStyle w:val="PL"/>
      </w:pPr>
      <w:r w:rsidRPr="003B2883">
        <w:t xml:space="preserve">                  type: string</w:t>
      </w:r>
    </w:p>
    <w:p w14:paraId="5197BEB6" w14:textId="77777777" w:rsidR="00602AC0" w:rsidRPr="003B2883" w:rsidRDefault="00602AC0" w:rsidP="00602AC0">
      <w:pPr>
        <w:pStyle w:val="PL"/>
      </w:pPr>
      <w:r w:rsidRPr="003B2883">
        <w:t xml:space="preserve">                  format: binary</w:t>
      </w:r>
    </w:p>
    <w:p w14:paraId="457C2BCD" w14:textId="77777777" w:rsidR="00602AC0" w:rsidRPr="003B2883" w:rsidRDefault="00602AC0" w:rsidP="00602AC0">
      <w:pPr>
        <w:pStyle w:val="PL"/>
      </w:pPr>
      <w:r w:rsidRPr="003B2883">
        <w:t xml:space="preserve">                binaryDataN2InformationExt12:</w:t>
      </w:r>
    </w:p>
    <w:p w14:paraId="47A92F97" w14:textId="77777777" w:rsidR="00602AC0" w:rsidRPr="003B2883" w:rsidRDefault="00602AC0" w:rsidP="00602AC0">
      <w:pPr>
        <w:pStyle w:val="PL"/>
      </w:pPr>
      <w:r w:rsidRPr="003B2883">
        <w:t xml:space="preserve">                  type: string</w:t>
      </w:r>
    </w:p>
    <w:p w14:paraId="40937EB6" w14:textId="77777777" w:rsidR="00602AC0" w:rsidRPr="003B2883" w:rsidRDefault="00602AC0" w:rsidP="00602AC0">
      <w:pPr>
        <w:pStyle w:val="PL"/>
      </w:pPr>
      <w:r w:rsidRPr="003B2883">
        <w:t xml:space="preserve">                  format: binary</w:t>
      </w:r>
    </w:p>
    <w:p w14:paraId="7570D133" w14:textId="77777777" w:rsidR="00602AC0" w:rsidRPr="003B2883" w:rsidRDefault="00602AC0" w:rsidP="00602AC0">
      <w:pPr>
        <w:pStyle w:val="PL"/>
      </w:pPr>
      <w:r w:rsidRPr="003B2883">
        <w:t xml:space="preserve">                binaryDataN2InformationExt13:</w:t>
      </w:r>
    </w:p>
    <w:p w14:paraId="04167D81" w14:textId="77777777" w:rsidR="00602AC0" w:rsidRPr="003B2883" w:rsidRDefault="00602AC0" w:rsidP="00602AC0">
      <w:pPr>
        <w:pStyle w:val="PL"/>
      </w:pPr>
      <w:r w:rsidRPr="003B2883">
        <w:t xml:space="preserve">                  type: string</w:t>
      </w:r>
    </w:p>
    <w:p w14:paraId="6DD96799" w14:textId="77777777" w:rsidR="00602AC0" w:rsidRPr="003B2883" w:rsidRDefault="00602AC0" w:rsidP="00602AC0">
      <w:pPr>
        <w:pStyle w:val="PL"/>
      </w:pPr>
      <w:r w:rsidRPr="003B2883">
        <w:t xml:space="preserve">                  format: binary</w:t>
      </w:r>
    </w:p>
    <w:p w14:paraId="48683917" w14:textId="77777777" w:rsidR="00602AC0" w:rsidRPr="003B2883" w:rsidRDefault="00602AC0" w:rsidP="00602AC0">
      <w:pPr>
        <w:pStyle w:val="PL"/>
      </w:pPr>
      <w:r w:rsidRPr="003B2883">
        <w:t xml:space="preserve">                binaryDataN2InformationExt14:</w:t>
      </w:r>
    </w:p>
    <w:p w14:paraId="6162FF65" w14:textId="77777777" w:rsidR="00602AC0" w:rsidRPr="003B2883" w:rsidRDefault="00602AC0" w:rsidP="00602AC0">
      <w:pPr>
        <w:pStyle w:val="PL"/>
      </w:pPr>
      <w:r w:rsidRPr="003B2883">
        <w:t xml:space="preserve">                  type: string</w:t>
      </w:r>
    </w:p>
    <w:p w14:paraId="2DECAFF1" w14:textId="77777777" w:rsidR="00602AC0" w:rsidRPr="003B2883" w:rsidRDefault="00602AC0" w:rsidP="00602AC0">
      <w:pPr>
        <w:pStyle w:val="PL"/>
      </w:pPr>
      <w:r w:rsidRPr="003B2883">
        <w:t xml:space="preserve">                  format: binary</w:t>
      </w:r>
    </w:p>
    <w:p w14:paraId="6C2679C1" w14:textId="77777777" w:rsidR="00602AC0" w:rsidRPr="003B2883" w:rsidRDefault="00602AC0" w:rsidP="00602AC0">
      <w:pPr>
        <w:pStyle w:val="PL"/>
      </w:pPr>
      <w:r w:rsidRPr="003B2883">
        <w:t xml:space="preserve">                binaryDataN2InformationExt15:</w:t>
      </w:r>
    </w:p>
    <w:p w14:paraId="1B19CCB6" w14:textId="77777777" w:rsidR="00602AC0" w:rsidRPr="003B2883" w:rsidRDefault="00602AC0" w:rsidP="00602AC0">
      <w:pPr>
        <w:pStyle w:val="PL"/>
      </w:pPr>
      <w:r w:rsidRPr="003B2883">
        <w:t xml:space="preserve">                  type: string</w:t>
      </w:r>
    </w:p>
    <w:p w14:paraId="47CF35A9" w14:textId="77777777" w:rsidR="00602AC0" w:rsidRPr="003B2883" w:rsidRDefault="00602AC0" w:rsidP="00602AC0">
      <w:pPr>
        <w:pStyle w:val="PL"/>
      </w:pPr>
      <w:r w:rsidRPr="003B2883">
        <w:t xml:space="preserve">                  format: binary</w:t>
      </w:r>
    </w:p>
    <w:p w14:paraId="734A8289" w14:textId="77777777" w:rsidR="00602AC0" w:rsidRPr="003B2883" w:rsidRDefault="00602AC0" w:rsidP="00602AC0">
      <w:pPr>
        <w:pStyle w:val="PL"/>
      </w:pPr>
      <w:r w:rsidRPr="003B2883">
        <w:t xml:space="preserve">                binaryDataN2InformationExt16:</w:t>
      </w:r>
    </w:p>
    <w:p w14:paraId="0C7EC26D" w14:textId="77777777" w:rsidR="00602AC0" w:rsidRPr="003B2883" w:rsidRDefault="00602AC0" w:rsidP="00602AC0">
      <w:pPr>
        <w:pStyle w:val="PL"/>
      </w:pPr>
      <w:r w:rsidRPr="003B2883">
        <w:t xml:space="preserve">                  type: string</w:t>
      </w:r>
    </w:p>
    <w:p w14:paraId="75F57E6D" w14:textId="77777777" w:rsidR="00602AC0" w:rsidRPr="003B2883" w:rsidRDefault="00602AC0" w:rsidP="00602AC0">
      <w:pPr>
        <w:pStyle w:val="PL"/>
      </w:pPr>
      <w:r w:rsidRPr="003B2883">
        <w:t xml:space="preserve">                  format: binary</w:t>
      </w:r>
    </w:p>
    <w:p w14:paraId="66000997" w14:textId="77777777" w:rsidR="00602AC0" w:rsidRPr="003B2883" w:rsidRDefault="00602AC0" w:rsidP="00602AC0">
      <w:pPr>
        <w:pStyle w:val="PL"/>
      </w:pPr>
      <w:r w:rsidRPr="003B2883">
        <w:t xml:space="preserve">            encoding:</w:t>
      </w:r>
    </w:p>
    <w:p w14:paraId="2A7CD893" w14:textId="77777777" w:rsidR="00602AC0" w:rsidRPr="003B2883" w:rsidRDefault="00602AC0" w:rsidP="00602AC0">
      <w:pPr>
        <w:pStyle w:val="PL"/>
      </w:pPr>
      <w:r w:rsidRPr="003B2883">
        <w:t xml:space="preserve">              jsonData:</w:t>
      </w:r>
    </w:p>
    <w:p w14:paraId="128D3667" w14:textId="77777777" w:rsidR="00602AC0" w:rsidRPr="003B2883" w:rsidRDefault="00602AC0" w:rsidP="00602AC0">
      <w:pPr>
        <w:pStyle w:val="PL"/>
      </w:pPr>
      <w:r w:rsidRPr="003B2883">
        <w:t xml:space="preserve">                contentType:  application/json</w:t>
      </w:r>
    </w:p>
    <w:p w14:paraId="4E6CCD55" w14:textId="77777777" w:rsidR="00602AC0" w:rsidRPr="003B2883" w:rsidRDefault="00602AC0" w:rsidP="00602AC0">
      <w:pPr>
        <w:pStyle w:val="PL"/>
      </w:pPr>
      <w:r w:rsidRPr="003B2883">
        <w:t xml:space="preserve">              binaryDataN2Information:</w:t>
      </w:r>
    </w:p>
    <w:p w14:paraId="3F0E0D65" w14:textId="77777777" w:rsidR="00602AC0" w:rsidRPr="003B2883" w:rsidRDefault="00602AC0" w:rsidP="00602AC0">
      <w:pPr>
        <w:pStyle w:val="PL"/>
      </w:pPr>
      <w:r w:rsidRPr="003B2883">
        <w:t xml:space="preserve">                contentType:  application/vnd.3gpp.ngap</w:t>
      </w:r>
    </w:p>
    <w:p w14:paraId="1924BB87" w14:textId="77777777" w:rsidR="00602AC0" w:rsidRPr="003B2883" w:rsidRDefault="00602AC0" w:rsidP="00602AC0">
      <w:pPr>
        <w:pStyle w:val="PL"/>
      </w:pPr>
      <w:r w:rsidRPr="003B2883">
        <w:t xml:space="preserve">                headers:</w:t>
      </w:r>
    </w:p>
    <w:p w14:paraId="313AE9BC" w14:textId="77777777" w:rsidR="00602AC0" w:rsidRPr="003B2883" w:rsidRDefault="00602AC0" w:rsidP="00602AC0">
      <w:pPr>
        <w:pStyle w:val="PL"/>
      </w:pPr>
      <w:r w:rsidRPr="003B2883">
        <w:t xml:space="preserve">                  Content-Id:</w:t>
      </w:r>
    </w:p>
    <w:p w14:paraId="3C2593E9" w14:textId="77777777" w:rsidR="00602AC0" w:rsidRPr="003B2883" w:rsidRDefault="00602AC0" w:rsidP="00602AC0">
      <w:pPr>
        <w:pStyle w:val="PL"/>
      </w:pPr>
      <w:r w:rsidRPr="003B2883">
        <w:t xml:space="preserve">                    schema:</w:t>
      </w:r>
    </w:p>
    <w:p w14:paraId="08A8177B" w14:textId="77777777" w:rsidR="00602AC0" w:rsidRPr="003B2883" w:rsidRDefault="00602AC0" w:rsidP="00602AC0">
      <w:pPr>
        <w:pStyle w:val="PL"/>
      </w:pPr>
      <w:r w:rsidRPr="003B2883">
        <w:t xml:space="preserve">                      type: string</w:t>
      </w:r>
    </w:p>
    <w:p w14:paraId="33998840" w14:textId="77777777" w:rsidR="00602AC0" w:rsidRPr="003B2883" w:rsidRDefault="00602AC0" w:rsidP="00602AC0">
      <w:pPr>
        <w:pStyle w:val="PL"/>
      </w:pPr>
      <w:r w:rsidRPr="003B2883">
        <w:t xml:space="preserve">              binaryDataN2InformationExt1:</w:t>
      </w:r>
    </w:p>
    <w:p w14:paraId="240CCC6E" w14:textId="77777777" w:rsidR="00602AC0" w:rsidRPr="003B2883" w:rsidRDefault="00602AC0" w:rsidP="00602AC0">
      <w:pPr>
        <w:pStyle w:val="PL"/>
      </w:pPr>
      <w:r w:rsidRPr="003B2883">
        <w:t xml:space="preserve">                contentType:  application/vnd.3gpp.ngap</w:t>
      </w:r>
    </w:p>
    <w:p w14:paraId="1A0B4EE3" w14:textId="77777777" w:rsidR="00602AC0" w:rsidRPr="003B2883" w:rsidRDefault="00602AC0" w:rsidP="00602AC0">
      <w:pPr>
        <w:pStyle w:val="PL"/>
      </w:pPr>
      <w:r w:rsidRPr="003B2883">
        <w:t xml:space="preserve">                headers:</w:t>
      </w:r>
    </w:p>
    <w:p w14:paraId="3EDE1369" w14:textId="77777777" w:rsidR="00602AC0" w:rsidRPr="003B2883" w:rsidRDefault="00602AC0" w:rsidP="00602AC0">
      <w:pPr>
        <w:pStyle w:val="PL"/>
      </w:pPr>
      <w:r w:rsidRPr="003B2883">
        <w:t xml:space="preserve">                  Content-Id:</w:t>
      </w:r>
    </w:p>
    <w:p w14:paraId="689B7EC8" w14:textId="77777777" w:rsidR="00602AC0" w:rsidRPr="003B2883" w:rsidRDefault="00602AC0" w:rsidP="00602AC0">
      <w:pPr>
        <w:pStyle w:val="PL"/>
      </w:pPr>
      <w:r w:rsidRPr="003B2883">
        <w:t xml:space="preserve">                    schema:</w:t>
      </w:r>
    </w:p>
    <w:p w14:paraId="305B9E1E" w14:textId="77777777" w:rsidR="00602AC0" w:rsidRPr="003B2883" w:rsidRDefault="00602AC0" w:rsidP="00602AC0">
      <w:pPr>
        <w:pStyle w:val="PL"/>
      </w:pPr>
      <w:r w:rsidRPr="003B2883">
        <w:t xml:space="preserve">                      type: string</w:t>
      </w:r>
    </w:p>
    <w:p w14:paraId="45CDA81C" w14:textId="77777777" w:rsidR="00602AC0" w:rsidRPr="003B2883" w:rsidRDefault="00602AC0" w:rsidP="00602AC0">
      <w:pPr>
        <w:pStyle w:val="PL"/>
      </w:pPr>
      <w:r w:rsidRPr="003B2883">
        <w:t xml:space="preserve">              binaryDataN2InformationExt2:</w:t>
      </w:r>
    </w:p>
    <w:p w14:paraId="7DB71163" w14:textId="77777777" w:rsidR="00602AC0" w:rsidRPr="003B2883" w:rsidRDefault="00602AC0" w:rsidP="00602AC0">
      <w:pPr>
        <w:pStyle w:val="PL"/>
      </w:pPr>
      <w:r w:rsidRPr="003B2883">
        <w:t xml:space="preserve">                contentType:  application/vnd.3gpp.ngap</w:t>
      </w:r>
    </w:p>
    <w:p w14:paraId="7322ED49" w14:textId="77777777" w:rsidR="00602AC0" w:rsidRPr="003B2883" w:rsidRDefault="00602AC0" w:rsidP="00602AC0">
      <w:pPr>
        <w:pStyle w:val="PL"/>
      </w:pPr>
      <w:r w:rsidRPr="003B2883">
        <w:t xml:space="preserve">                headers:</w:t>
      </w:r>
    </w:p>
    <w:p w14:paraId="1DF60022" w14:textId="77777777" w:rsidR="00602AC0" w:rsidRPr="003B2883" w:rsidRDefault="00602AC0" w:rsidP="00602AC0">
      <w:pPr>
        <w:pStyle w:val="PL"/>
      </w:pPr>
      <w:r w:rsidRPr="003B2883">
        <w:t xml:space="preserve">                  Content-Id:</w:t>
      </w:r>
    </w:p>
    <w:p w14:paraId="016FE083" w14:textId="77777777" w:rsidR="00602AC0" w:rsidRPr="003B2883" w:rsidRDefault="00602AC0" w:rsidP="00602AC0">
      <w:pPr>
        <w:pStyle w:val="PL"/>
      </w:pPr>
      <w:r w:rsidRPr="003B2883">
        <w:t xml:space="preserve">                    schema:</w:t>
      </w:r>
    </w:p>
    <w:p w14:paraId="3C04B1FE" w14:textId="77777777" w:rsidR="00602AC0" w:rsidRPr="003B2883" w:rsidRDefault="00602AC0" w:rsidP="00602AC0">
      <w:pPr>
        <w:pStyle w:val="PL"/>
      </w:pPr>
      <w:r w:rsidRPr="003B2883">
        <w:t xml:space="preserve">                      type: string</w:t>
      </w:r>
    </w:p>
    <w:p w14:paraId="1B2D4427" w14:textId="77777777" w:rsidR="00602AC0" w:rsidRPr="003B2883" w:rsidRDefault="00602AC0" w:rsidP="00602AC0">
      <w:pPr>
        <w:pStyle w:val="PL"/>
      </w:pPr>
      <w:r w:rsidRPr="003B2883">
        <w:t xml:space="preserve">              binaryDataN2InformationExt3:</w:t>
      </w:r>
    </w:p>
    <w:p w14:paraId="329C5A2B" w14:textId="77777777" w:rsidR="00602AC0" w:rsidRPr="003B2883" w:rsidRDefault="00602AC0" w:rsidP="00602AC0">
      <w:pPr>
        <w:pStyle w:val="PL"/>
      </w:pPr>
      <w:r w:rsidRPr="003B2883">
        <w:t xml:space="preserve">                contentType:  application/vnd.3gpp.ngap</w:t>
      </w:r>
    </w:p>
    <w:p w14:paraId="333C00D5" w14:textId="77777777" w:rsidR="00602AC0" w:rsidRPr="003B2883" w:rsidRDefault="00602AC0" w:rsidP="00602AC0">
      <w:pPr>
        <w:pStyle w:val="PL"/>
      </w:pPr>
      <w:r w:rsidRPr="003B2883">
        <w:t xml:space="preserve">                headers:</w:t>
      </w:r>
    </w:p>
    <w:p w14:paraId="1FF8C3B9" w14:textId="77777777" w:rsidR="00602AC0" w:rsidRPr="003B2883" w:rsidRDefault="00602AC0" w:rsidP="00602AC0">
      <w:pPr>
        <w:pStyle w:val="PL"/>
      </w:pPr>
      <w:r w:rsidRPr="003B2883">
        <w:t xml:space="preserve">                  Content-Id:</w:t>
      </w:r>
    </w:p>
    <w:p w14:paraId="2579499B" w14:textId="77777777" w:rsidR="00602AC0" w:rsidRPr="003B2883" w:rsidRDefault="00602AC0" w:rsidP="00602AC0">
      <w:pPr>
        <w:pStyle w:val="PL"/>
      </w:pPr>
      <w:r w:rsidRPr="003B2883">
        <w:t xml:space="preserve">                    schema:</w:t>
      </w:r>
    </w:p>
    <w:p w14:paraId="39097808" w14:textId="77777777" w:rsidR="00602AC0" w:rsidRPr="003B2883" w:rsidRDefault="00602AC0" w:rsidP="00602AC0">
      <w:pPr>
        <w:pStyle w:val="PL"/>
      </w:pPr>
      <w:r w:rsidRPr="003B2883">
        <w:t xml:space="preserve">                      type: string</w:t>
      </w:r>
    </w:p>
    <w:p w14:paraId="3B4E91A4" w14:textId="77777777" w:rsidR="00602AC0" w:rsidRPr="003B2883" w:rsidRDefault="00602AC0" w:rsidP="00602AC0">
      <w:pPr>
        <w:pStyle w:val="PL"/>
      </w:pPr>
      <w:r w:rsidRPr="003B2883">
        <w:t xml:space="preserve">              binaryDataN2InformationExt4:</w:t>
      </w:r>
    </w:p>
    <w:p w14:paraId="50360609" w14:textId="77777777" w:rsidR="00602AC0" w:rsidRPr="003B2883" w:rsidRDefault="00602AC0" w:rsidP="00602AC0">
      <w:pPr>
        <w:pStyle w:val="PL"/>
      </w:pPr>
      <w:r w:rsidRPr="003B2883">
        <w:t xml:space="preserve">                contentType:  application/vnd.3gpp.ngap</w:t>
      </w:r>
    </w:p>
    <w:p w14:paraId="43926FB8" w14:textId="77777777" w:rsidR="00602AC0" w:rsidRPr="003B2883" w:rsidRDefault="00602AC0" w:rsidP="00602AC0">
      <w:pPr>
        <w:pStyle w:val="PL"/>
      </w:pPr>
      <w:r w:rsidRPr="003B2883">
        <w:t xml:space="preserve">                headers:</w:t>
      </w:r>
    </w:p>
    <w:p w14:paraId="63D4C7A0" w14:textId="77777777" w:rsidR="00602AC0" w:rsidRPr="003B2883" w:rsidRDefault="00602AC0" w:rsidP="00602AC0">
      <w:pPr>
        <w:pStyle w:val="PL"/>
      </w:pPr>
      <w:r w:rsidRPr="003B2883">
        <w:t xml:space="preserve">                  Content-Id:</w:t>
      </w:r>
    </w:p>
    <w:p w14:paraId="74FB2089" w14:textId="77777777" w:rsidR="00602AC0" w:rsidRPr="003B2883" w:rsidRDefault="00602AC0" w:rsidP="00602AC0">
      <w:pPr>
        <w:pStyle w:val="PL"/>
      </w:pPr>
      <w:r w:rsidRPr="003B2883">
        <w:lastRenderedPageBreak/>
        <w:t xml:space="preserve">                    schema:</w:t>
      </w:r>
    </w:p>
    <w:p w14:paraId="611C18AF" w14:textId="77777777" w:rsidR="00602AC0" w:rsidRPr="003B2883" w:rsidRDefault="00602AC0" w:rsidP="00602AC0">
      <w:pPr>
        <w:pStyle w:val="PL"/>
      </w:pPr>
      <w:r w:rsidRPr="003B2883">
        <w:t xml:space="preserve">                      type: string</w:t>
      </w:r>
    </w:p>
    <w:p w14:paraId="0DEBE797" w14:textId="77777777" w:rsidR="00602AC0" w:rsidRPr="003B2883" w:rsidRDefault="00602AC0" w:rsidP="00602AC0">
      <w:pPr>
        <w:pStyle w:val="PL"/>
      </w:pPr>
      <w:r w:rsidRPr="003B2883">
        <w:t xml:space="preserve">              binaryDataN2InformationExt5:</w:t>
      </w:r>
    </w:p>
    <w:p w14:paraId="2E20428E" w14:textId="77777777" w:rsidR="00602AC0" w:rsidRPr="003B2883" w:rsidRDefault="00602AC0" w:rsidP="00602AC0">
      <w:pPr>
        <w:pStyle w:val="PL"/>
      </w:pPr>
      <w:r w:rsidRPr="003B2883">
        <w:t xml:space="preserve">                contentType:  application/vnd.3gpp.ngap</w:t>
      </w:r>
    </w:p>
    <w:p w14:paraId="26A60BFE" w14:textId="77777777" w:rsidR="00602AC0" w:rsidRPr="003B2883" w:rsidRDefault="00602AC0" w:rsidP="00602AC0">
      <w:pPr>
        <w:pStyle w:val="PL"/>
      </w:pPr>
      <w:r w:rsidRPr="003B2883">
        <w:t xml:space="preserve">                headers:</w:t>
      </w:r>
    </w:p>
    <w:p w14:paraId="4B26D0E9" w14:textId="77777777" w:rsidR="00602AC0" w:rsidRPr="003B2883" w:rsidRDefault="00602AC0" w:rsidP="00602AC0">
      <w:pPr>
        <w:pStyle w:val="PL"/>
      </w:pPr>
      <w:r w:rsidRPr="003B2883">
        <w:t xml:space="preserve">                  Content-Id:</w:t>
      </w:r>
    </w:p>
    <w:p w14:paraId="2B2958FB" w14:textId="77777777" w:rsidR="00602AC0" w:rsidRPr="003B2883" w:rsidRDefault="00602AC0" w:rsidP="00602AC0">
      <w:pPr>
        <w:pStyle w:val="PL"/>
      </w:pPr>
      <w:r w:rsidRPr="003B2883">
        <w:t xml:space="preserve">                    schema:</w:t>
      </w:r>
    </w:p>
    <w:p w14:paraId="6C4762F5" w14:textId="77777777" w:rsidR="00602AC0" w:rsidRPr="003B2883" w:rsidRDefault="00602AC0" w:rsidP="00602AC0">
      <w:pPr>
        <w:pStyle w:val="PL"/>
      </w:pPr>
      <w:r w:rsidRPr="003B2883">
        <w:t xml:space="preserve">                      type: string</w:t>
      </w:r>
    </w:p>
    <w:p w14:paraId="09AC3FAD" w14:textId="77777777" w:rsidR="00602AC0" w:rsidRPr="003B2883" w:rsidRDefault="00602AC0" w:rsidP="00602AC0">
      <w:pPr>
        <w:pStyle w:val="PL"/>
      </w:pPr>
      <w:r w:rsidRPr="003B2883">
        <w:t xml:space="preserve">              binaryDataN2InformationExt6:</w:t>
      </w:r>
    </w:p>
    <w:p w14:paraId="30138E44" w14:textId="77777777" w:rsidR="00602AC0" w:rsidRPr="003B2883" w:rsidRDefault="00602AC0" w:rsidP="00602AC0">
      <w:pPr>
        <w:pStyle w:val="PL"/>
      </w:pPr>
      <w:r w:rsidRPr="003B2883">
        <w:t xml:space="preserve">                contentType:  application/vnd.3gpp.ngap</w:t>
      </w:r>
    </w:p>
    <w:p w14:paraId="794585F0" w14:textId="77777777" w:rsidR="00602AC0" w:rsidRPr="003B2883" w:rsidRDefault="00602AC0" w:rsidP="00602AC0">
      <w:pPr>
        <w:pStyle w:val="PL"/>
      </w:pPr>
      <w:r w:rsidRPr="003B2883">
        <w:t xml:space="preserve">                headers:</w:t>
      </w:r>
    </w:p>
    <w:p w14:paraId="7B305413" w14:textId="77777777" w:rsidR="00602AC0" w:rsidRPr="003B2883" w:rsidRDefault="00602AC0" w:rsidP="00602AC0">
      <w:pPr>
        <w:pStyle w:val="PL"/>
      </w:pPr>
      <w:r w:rsidRPr="003B2883">
        <w:t xml:space="preserve">                  Content-Id:</w:t>
      </w:r>
    </w:p>
    <w:p w14:paraId="081661E7" w14:textId="77777777" w:rsidR="00602AC0" w:rsidRPr="003B2883" w:rsidRDefault="00602AC0" w:rsidP="00602AC0">
      <w:pPr>
        <w:pStyle w:val="PL"/>
      </w:pPr>
      <w:r w:rsidRPr="003B2883">
        <w:t xml:space="preserve">                    schema:</w:t>
      </w:r>
    </w:p>
    <w:p w14:paraId="5DB69E47" w14:textId="77777777" w:rsidR="00602AC0" w:rsidRPr="003B2883" w:rsidRDefault="00602AC0" w:rsidP="00602AC0">
      <w:pPr>
        <w:pStyle w:val="PL"/>
      </w:pPr>
      <w:r w:rsidRPr="003B2883">
        <w:t xml:space="preserve">                      type: string</w:t>
      </w:r>
    </w:p>
    <w:p w14:paraId="41E2EEF2" w14:textId="77777777" w:rsidR="00602AC0" w:rsidRPr="003B2883" w:rsidRDefault="00602AC0" w:rsidP="00602AC0">
      <w:pPr>
        <w:pStyle w:val="PL"/>
      </w:pPr>
      <w:r w:rsidRPr="003B2883">
        <w:t xml:space="preserve">              binaryDataN2InformationExt7:</w:t>
      </w:r>
    </w:p>
    <w:p w14:paraId="39F59BFF" w14:textId="77777777" w:rsidR="00602AC0" w:rsidRPr="003B2883" w:rsidRDefault="00602AC0" w:rsidP="00602AC0">
      <w:pPr>
        <w:pStyle w:val="PL"/>
      </w:pPr>
      <w:r w:rsidRPr="003B2883">
        <w:t xml:space="preserve">                contentType:  application/vnd.3gpp.ngap</w:t>
      </w:r>
    </w:p>
    <w:p w14:paraId="1E6E5690" w14:textId="77777777" w:rsidR="00602AC0" w:rsidRPr="003B2883" w:rsidRDefault="00602AC0" w:rsidP="00602AC0">
      <w:pPr>
        <w:pStyle w:val="PL"/>
      </w:pPr>
      <w:r w:rsidRPr="003B2883">
        <w:t xml:space="preserve">                headers:</w:t>
      </w:r>
    </w:p>
    <w:p w14:paraId="09FB8C63" w14:textId="77777777" w:rsidR="00602AC0" w:rsidRPr="003B2883" w:rsidRDefault="00602AC0" w:rsidP="00602AC0">
      <w:pPr>
        <w:pStyle w:val="PL"/>
      </w:pPr>
      <w:r w:rsidRPr="003B2883">
        <w:t xml:space="preserve">                  Content-Id:</w:t>
      </w:r>
    </w:p>
    <w:p w14:paraId="12455CAD" w14:textId="77777777" w:rsidR="00602AC0" w:rsidRPr="003B2883" w:rsidRDefault="00602AC0" w:rsidP="00602AC0">
      <w:pPr>
        <w:pStyle w:val="PL"/>
      </w:pPr>
      <w:r w:rsidRPr="003B2883">
        <w:t xml:space="preserve">                    schema:</w:t>
      </w:r>
    </w:p>
    <w:p w14:paraId="0A0120DB" w14:textId="77777777" w:rsidR="00602AC0" w:rsidRPr="003B2883" w:rsidRDefault="00602AC0" w:rsidP="00602AC0">
      <w:pPr>
        <w:pStyle w:val="PL"/>
      </w:pPr>
      <w:r w:rsidRPr="003B2883">
        <w:t xml:space="preserve">                      type: string</w:t>
      </w:r>
    </w:p>
    <w:p w14:paraId="68563A63" w14:textId="77777777" w:rsidR="00602AC0" w:rsidRPr="003B2883" w:rsidRDefault="00602AC0" w:rsidP="00602AC0">
      <w:pPr>
        <w:pStyle w:val="PL"/>
      </w:pPr>
      <w:r w:rsidRPr="003B2883">
        <w:t xml:space="preserve">              binaryDataN2InformationExt8:</w:t>
      </w:r>
    </w:p>
    <w:p w14:paraId="4F0AD715" w14:textId="77777777" w:rsidR="00602AC0" w:rsidRPr="003B2883" w:rsidRDefault="00602AC0" w:rsidP="00602AC0">
      <w:pPr>
        <w:pStyle w:val="PL"/>
      </w:pPr>
      <w:r w:rsidRPr="003B2883">
        <w:t xml:space="preserve">                contentType:  application/vnd.3gpp.ngap</w:t>
      </w:r>
    </w:p>
    <w:p w14:paraId="6DEA28C7" w14:textId="77777777" w:rsidR="00602AC0" w:rsidRPr="003B2883" w:rsidRDefault="00602AC0" w:rsidP="00602AC0">
      <w:pPr>
        <w:pStyle w:val="PL"/>
      </w:pPr>
      <w:r w:rsidRPr="003B2883">
        <w:t xml:space="preserve">                headers:</w:t>
      </w:r>
    </w:p>
    <w:p w14:paraId="4B2B4690" w14:textId="77777777" w:rsidR="00602AC0" w:rsidRPr="003B2883" w:rsidRDefault="00602AC0" w:rsidP="00602AC0">
      <w:pPr>
        <w:pStyle w:val="PL"/>
      </w:pPr>
      <w:r w:rsidRPr="003B2883">
        <w:t xml:space="preserve">                  Content-Id:</w:t>
      </w:r>
    </w:p>
    <w:p w14:paraId="563EEE48" w14:textId="77777777" w:rsidR="00602AC0" w:rsidRPr="003B2883" w:rsidRDefault="00602AC0" w:rsidP="00602AC0">
      <w:pPr>
        <w:pStyle w:val="PL"/>
      </w:pPr>
      <w:r w:rsidRPr="003B2883">
        <w:t xml:space="preserve">                    schema:</w:t>
      </w:r>
    </w:p>
    <w:p w14:paraId="4748368B" w14:textId="77777777" w:rsidR="00602AC0" w:rsidRPr="003B2883" w:rsidRDefault="00602AC0" w:rsidP="00602AC0">
      <w:pPr>
        <w:pStyle w:val="PL"/>
      </w:pPr>
      <w:r w:rsidRPr="003B2883">
        <w:t xml:space="preserve">                      type: string</w:t>
      </w:r>
    </w:p>
    <w:p w14:paraId="38614C09" w14:textId="77777777" w:rsidR="00602AC0" w:rsidRPr="003B2883" w:rsidRDefault="00602AC0" w:rsidP="00602AC0">
      <w:pPr>
        <w:pStyle w:val="PL"/>
      </w:pPr>
      <w:r w:rsidRPr="003B2883">
        <w:t xml:space="preserve">              binaryDataN2InformationExt9:</w:t>
      </w:r>
    </w:p>
    <w:p w14:paraId="07AED16F" w14:textId="77777777" w:rsidR="00602AC0" w:rsidRPr="003B2883" w:rsidRDefault="00602AC0" w:rsidP="00602AC0">
      <w:pPr>
        <w:pStyle w:val="PL"/>
      </w:pPr>
      <w:r w:rsidRPr="003B2883">
        <w:t xml:space="preserve">                contentType:  application/vnd.3gpp.ngap</w:t>
      </w:r>
    </w:p>
    <w:p w14:paraId="58A552D5" w14:textId="77777777" w:rsidR="00602AC0" w:rsidRPr="003B2883" w:rsidRDefault="00602AC0" w:rsidP="00602AC0">
      <w:pPr>
        <w:pStyle w:val="PL"/>
      </w:pPr>
      <w:r w:rsidRPr="003B2883">
        <w:t xml:space="preserve">                headers:</w:t>
      </w:r>
    </w:p>
    <w:p w14:paraId="5967A878" w14:textId="77777777" w:rsidR="00602AC0" w:rsidRPr="003B2883" w:rsidRDefault="00602AC0" w:rsidP="00602AC0">
      <w:pPr>
        <w:pStyle w:val="PL"/>
      </w:pPr>
      <w:r w:rsidRPr="003B2883">
        <w:t xml:space="preserve">                  Content-Id:</w:t>
      </w:r>
    </w:p>
    <w:p w14:paraId="78B6DD6E" w14:textId="77777777" w:rsidR="00602AC0" w:rsidRPr="003B2883" w:rsidRDefault="00602AC0" w:rsidP="00602AC0">
      <w:pPr>
        <w:pStyle w:val="PL"/>
      </w:pPr>
      <w:r w:rsidRPr="003B2883">
        <w:t xml:space="preserve">                    schema:</w:t>
      </w:r>
    </w:p>
    <w:p w14:paraId="1A59BD00" w14:textId="77777777" w:rsidR="00602AC0" w:rsidRPr="003B2883" w:rsidRDefault="00602AC0" w:rsidP="00602AC0">
      <w:pPr>
        <w:pStyle w:val="PL"/>
      </w:pPr>
      <w:r w:rsidRPr="003B2883">
        <w:t xml:space="preserve">                      type: string</w:t>
      </w:r>
    </w:p>
    <w:p w14:paraId="7FB45C2C" w14:textId="77777777" w:rsidR="00602AC0" w:rsidRPr="003B2883" w:rsidRDefault="00602AC0" w:rsidP="00602AC0">
      <w:pPr>
        <w:pStyle w:val="PL"/>
      </w:pPr>
      <w:r w:rsidRPr="003B2883">
        <w:t xml:space="preserve">              binaryDataN2InformationExt10:</w:t>
      </w:r>
    </w:p>
    <w:p w14:paraId="45410682" w14:textId="77777777" w:rsidR="00602AC0" w:rsidRPr="003B2883" w:rsidRDefault="00602AC0" w:rsidP="00602AC0">
      <w:pPr>
        <w:pStyle w:val="PL"/>
      </w:pPr>
      <w:r w:rsidRPr="003B2883">
        <w:t xml:space="preserve">                contentType:  application/vnd.3gpp.ngap</w:t>
      </w:r>
    </w:p>
    <w:p w14:paraId="6AA3933F" w14:textId="77777777" w:rsidR="00602AC0" w:rsidRPr="003B2883" w:rsidRDefault="00602AC0" w:rsidP="00602AC0">
      <w:pPr>
        <w:pStyle w:val="PL"/>
      </w:pPr>
      <w:r w:rsidRPr="003B2883">
        <w:t xml:space="preserve">                headers:</w:t>
      </w:r>
    </w:p>
    <w:p w14:paraId="2054D8EA" w14:textId="77777777" w:rsidR="00602AC0" w:rsidRPr="003B2883" w:rsidRDefault="00602AC0" w:rsidP="00602AC0">
      <w:pPr>
        <w:pStyle w:val="PL"/>
      </w:pPr>
      <w:r w:rsidRPr="003B2883">
        <w:t xml:space="preserve">                  Content-Id:</w:t>
      </w:r>
    </w:p>
    <w:p w14:paraId="72125A9A" w14:textId="77777777" w:rsidR="00602AC0" w:rsidRPr="003B2883" w:rsidRDefault="00602AC0" w:rsidP="00602AC0">
      <w:pPr>
        <w:pStyle w:val="PL"/>
      </w:pPr>
      <w:r w:rsidRPr="003B2883">
        <w:t xml:space="preserve">                    schema:</w:t>
      </w:r>
    </w:p>
    <w:p w14:paraId="452ABEBB" w14:textId="77777777" w:rsidR="00602AC0" w:rsidRPr="003B2883" w:rsidRDefault="00602AC0" w:rsidP="00602AC0">
      <w:pPr>
        <w:pStyle w:val="PL"/>
      </w:pPr>
      <w:r w:rsidRPr="003B2883">
        <w:t xml:space="preserve">                      type: string</w:t>
      </w:r>
    </w:p>
    <w:p w14:paraId="13E3DE48" w14:textId="77777777" w:rsidR="00602AC0" w:rsidRPr="003B2883" w:rsidRDefault="00602AC0" w:rsidP="00602AC0">
      <w:pPr>
        <w:pStyle w:val="PL"/>
      </w:pPr>
      <w:r w:rsidRPr="003B2883">
        <w:t xml:space="preserve">              binaryDataN2InformationExt11:</w:t>
      </w:r>
    </w:p>
    <w:p w14:paraId="27D33B89" w14:textId="77777777" w:rsidR="00602AC0" w:rsidRPr="003B2883" w:rsidRDefault="00602AC0" w:rsidP="00602AC0">
      <w:pPr>
        <w:pStyle w:val="PL"/>
      </w:pPr>
      <w:r w:rsidRPr="003B2883">
        <w:t xml:space="preserve">                contentType:  application/vnd.3gpp.ngap</w:t>
      </w:r>
    </w:p>
    <w:p w14:paraId="6D9FC644" w14:textId="77777777" w:rsidR="00602AC0" w:rsidRPr="003B2883" w:rsidRDefault="00602AC0" w:rsidP="00602AC0">
      <w:pPr>
        <w:pStyle w:val="PL"/>
      </w:pPr>
      <w:r w:rsidRPr="003B2883">
        <w:t xml:space="preserve">                headers:</w:t>
      </w:r>
    </w:p>
    <w:p w14:paraId="25861431" w14:textId="77777777" w:rsidR="00602AC0" w:rsidRPr="003B2883" w:rsidRDefault="00602AC0" w:rsidP="00602AC0">
      <w:pPr>
        <w:pStyle w:val="PL"/>
      </w:pPr>
      <w:r w:rsidRPr="003B2883">
        <w:t xml:space="preserve">                  Content-Id:</w:t>
      </w:r>
    </w:p>
    <w:p w14:paraId="23C16E73" w14:textId="77777777" w:rsidR="00602AC0" w:rsidRPr="003B2883" w:rsidRDefault="00602AC0" w:rsidP="00602AC0">
      <w:pPr>
        <w:pStyle w:val="PL"/>
      </w:pPr>
      <w:r w:rsidRPr="003B2883">
        <w:t xml:space="preserve">                    schema:</w:t>
      </w:r>
    </w:p>
    <w:p w14:paraId="4EB6F2AA" w14:textId="77777777" w:rsidR="00602AC0" w:rsidRPr="003B2883" w:rsidRDefault="00602AC0" w:rsidP="00602AC0">
      <w:pPr>
        <w:pStyle w:val="PL"/>
      </w:pPr>
      <w:r w:rsidRPr="003B2883">
        <w:t xml:space="preserve">                      type: string</w:t>
      </w:r>
    </w:p>
    <w:p w14:paraId="5B884922" w14:textId="77777777" w:rsidR="00602AC0" w:rsidRPr="003B2883" w:rsidRDefault="00602AC0" w:rsidP="00602AC0">
      <w:pPr>
        <w:pStyle w:val="PL"/>
      </w:pPr>
      <w:r w:rsidRPr="003B2883">
        <w:t xml:space="preserve">              binaryDataN2InformationExt12:</w:t>
      </w:r>
    </w:p>
    <w:p w14:paraId="166A9457" w14:textId="77777777" w:rsidR="00602AC0" w:rsidRPr="003B2883" w:rsidRDefault="00602AC0" w:rsidP="00602AC0">
      <w:pPr>
        <w:pStyle w:val="PL"/>
      </w:pPr>
      <w:r w:rsidRPr="003B2883">
        <w:t xml:space="preserve">                contentType:  application/vnd.3gpp.ngap</w:t>
      </w:r>
    </w:p>
    <w:p w14:paraId="11C9922B" w14:textId="77777777" w:rsidR="00602AC0" w:rsidRPr="003B2883" w:rsidRDefault="00602AC0" w:rsidP="00602AC0">
      <w:pPr>
        <w:pStyle w:val="PL"/>
      </w:pPr>
      <w:r w:rsidRPr="003B2883">
        <w:t xml:space="preserve">                headers:</w:t>
      </w:r>
    </w:p>
    <w:p w14:paraId="7CF936D0" w14:textId="77777777" w:rsidR="00602AC0" w:rsidRPr="003B2883" w:rsidRDefault="00602AC0" w:rsidP="00602AC0">
      <w:pPr>
        <w:pStyle w:val="PL"/>
      </w:pPr>
      <w:r w:rsidRPr="003B2883">
        <w:t xml:space="preserve">                  Content-Id:</w:t>
      </w:r>
    </w:p>
    <w:p w14:paraId="7FB8B66E" w14:textId="77777777" w:rsidR="00602AC0" w:rsidRPr="003B2883" w:rsidRDefault="00602AC0" w:rsidP="00602AC0">
      <w:pPr>
        <w:pStyle w:val="PL"/>
      </w:pPr>
      <w:r w:rsidRPr="003B2883">
        <w:t xml:space="preserve">                    schema:</w:t>
      </w:r>
    </w:p>
    <w:p w14:paraId="6C3B9750" w14:textId="77777777" w:rsidR="00602AC0" w:rsidRPr="003B2883" w:rsidRDefault="00602AC0" w:rsidP="00602AC0">
      <w:pPr>
        <w:pStyle w:val="PL"/>
      </w:pPr>
      <w:r w:rsidRPr="003B2883">
        <w:t xml:space="preserve">                      type: string</w:t>
      </w:r>
    </w:p>
    <w:p w14:paraId="4528D3EB" w14:textId="77777777" w:rsidR="00602AC0" w:rsidRPr="003B2883" w:rsidRDefault="00602AC0" w:rsidP="00602AC0">
      <w:pPr>
        <w:pStyle w:val="PL"/>
      </w:pPr>
      <w:r w:rsidRPr="003B2883">
        <w:t xml:space="preserve">              binaryDataN2InformationExt13:</w:t>
      </w:r>
    </w:p>
    <w:p w14:paraId="4A56C1F3" w14:textId="77777777" w:rsidR="00602AC0" w:rsidRPr="003B2883" w:rsidRDefault="00602AC0" w:rsidP="00602AC0">
      <w:pPr>
        <w:pStyle w:val="PL"/>
      </w:pPr>
      <w:r w:rsidRPr="003B2883">
        <w:t xml:space="preserve">                contentType:  application/vnd.3gpp.ngap</w:t>
      </w:r>
    </w:p>
    <w:p w14:paraId="7D5B7079" w14:textId="77777777" w:rsidR="00602AC0" w:rsidRPr="003B2883" w:rsidRDefault="00602AC0" w:rsidP="00602AC0">
      <w:pPr>
        <w:pStyle w:val="PL"/>
      </w:pPr>
      <w:r w:rsidRPr="003B2883">
        <w:t xml:space="preserve">                headers:</w:t>
      </w:r>
    </w:p>
    <w:p w14:paraId="37F6D30F" w14:textId="77777777" w:rsidR="00602AC0" w:rsidRPr="003B2883" w:rsidRDefault="00602AC0" w:rsidP="00602AC0">
      <w:pPr>
        <w:pStyle w:val="PL"/>
      </w:pPr>
      <w:r w:rsidRPr="003B2883">
        <w:t xml:space="preserve">                  Content-Id:</w:t>
      </w:r>
    </w:p>
    <w:p w14:paraId="130BBF18" w14:textId="77777777" w:rsidR="00602AC0" w:rsidRPr="003B2883" w:rsidRDefault="00602AC0" w:rsidP="00602AC0">
      <w:pPr>
        <w:pStyle w:val="PL"/>
      </w:pPr>
      <w:r w:rsidRPr="003B2883">
        <w:t xml:space="preserve">                    schema:</w:t>
      </w:r>
    </w:p>
    <w:p w14:paraId="44AEAAA0" w14:textId="77777777" w:rsidR="00602AC0" w:rsidRPr="003B2883" w:rsidRDefault="00602AC0" w:rsidP="00602AC0">
      <w:pPr>
        <w:pStyle w:val="PL"/>
      </w:pPr>
      <w:r w:rsidRPr="003B2883">
        <w:t xml:space="preserve">                      type: string</w:t>
      </w:r>
    </w:p>
    <w:p w14:paraId="7BD48AB9" w14:textId="77777777" w:rsidR="00602AC0" w:rsidRPr="003B2883" w:rsidRDefault="00602AC0" w:rsidP="00602AC0">
      <w:pPr>
        <w:pStyle w:val="PL"/>
      </w:pPr>
      <w:r w:rsidRPr="003B2883">
        <w:t xml:space="preserve">              binaryDataN2InformationExt14:</w:t>
      </w:r>
    </w:p>
    <w:p w14:paraId="23DAC9CE" w14:textId="77777777" w:rsidR="00602AC0" w:rsidRPr="003B2883" w:rsidRDefault="00602AC0" w:rsidP="00602AC0">
      <w:pPr>
        <w:pStyle w:val="PL"/>
      </w:pPr>
      <w:r w:rsidRPr="003B2883">
        <w:t xml:space="preserve">                contentType:  application/vnd.3gpp.ngap</w:t>
      </w:r>
    </w:p>
    <w:p w14:paraId="1B7C9B36" w14:textId="77777777" w:rsidR="00602AC0" w:rsidRPr="003B2883" w:rsidRDefault="00602AC0" w:rsidP="00602AC0">
      <w:pPr>
        <w:pStyle w:val="PL"/>
      </w:pPr>
      <w:r w:rsidRPr="003B2883">
        <w:t xml:space="preserve">                headers:</w:t>
      </w:r>
    </w:p>
    <w:p w14:paraId="165B2303" w14:textId="77777777" w:rsidR="00602AC0" w:rsidRPr="003B2883" w:rsidRDefault="00602AC0" w:rsidP="00602AC0">
      <w:pPr>
        <w:pStyle w:val="PL"/>
      </w:pPr>
      <w:r w:rsidRPr="003B2883">
        <w:t xml:space="preserve">                  Content-Id:</w:t>
      </w:r>
    </w:p>
    <w:p w14:paraId="415AED00" w14:textId="77777777" w:rsidR="00602AC0" w:rsidRPr="003B2883" w:rsidRDefault="00602AC0" w:rsidP="00602AC0">
      <w:pPr>
        <w:pStyle w:val="PL"/>
      </w:pPr>
      <w:r w:rsidRPr="003B2883">
        <w:t xml:space="preserve">                    schema:</w:t>
      </w:r>
    </w:p>
    <w:p w14:paraId="5842FAB5" w14:textId="77777777" w:rsidR="00602AC0" w:rsidRPr="003B2883" w:rsidRDefault="00602AC0" w:rsidP="00602AC0">
      <w:pPr>
        <w:pStyle w:val="PL"/>
      </w:pPr>
      <w:r w:rsidRPr="003B2883">
        <w:t xml:space="preserve">                      type: string</w:t>
      </w:r>
    </w:p>
    <w:p w14:paraId="1C98C633" w14:textId="77777777" w:rsidR="00602AC0" w:rsidRPr="003B2883" w:rsidRDefault="00602AC0" w:rsidP="00602AC0">
      <w:pPr>
        <w:pStyle w:val="PL"/>
      </w:pPr>
      <w:r w:rsidRPr="003B2883">
        <w:t xml:space="preserve">              binaryDataN2InformationExt15:</w:t>
      </w:r>
    </w:p>
    <w:p w14:paraId="2BF86134" w14:textId="77777777" w:rsidR="00602AC0" w:rsidRPr="003B2883" w:rsidRDefault="00602AC0" w:rsidP="00602AC0">
      <w:pPr>
        <w:pStyle w:val="PL"/>
      </w:pPr>
      <w:r w:rsidRPr="003B2883">
        <w:t xml:space="preserve">                contentType:  application/vnd.3gpp.ngap</w:t>
      </w:r>
    </w:p>
    <w:p w14:paraId="72B5D716" w14:textId="77777777" w:rsidR="00602AC0" w:rsidRPr="003B2883" w:rsidRDefault="00602AC0" w:rsidP="00602AC0">
      <w:pPr>
        <w:pStyle w:val="PL"/>
      </w:pPr>
      <w:r w:rsidRPr="003B2883">
        <w:t xml:space="preserve">                headers:</w:t>
      </w:r>
    </w:p>
    <w:p w14:paraId="450966F8" w14:textId="77777777" w:rsidR="00602AC0" w:rsidRPr="003B2883" w:rsidRDefault="00602AC0" w:rsidP="00602AC0">
      <w:pPr>
        <w:pStyle w:val="PL"/>
      </w:pPr>
      <w:r w:rsidRPr="003B2883">
        <w:t xml:space="preserve">                  Content-Id:</w:t>
      </w:r>
    </w:p>
    <w:p w14:paraId="14C01B3A" w14:textId="77777777" w:rsidR="00602AC0" w:rsidRPr="003B2883" w:rsidRDefault="00602AC0" w:rsidP="00602AC0">
      <w:pPr>
        <w:pStyle w:val="PL"/>
      </w:pPr>
      <w:r w:rsidRPr="003B2883">
        <w:t xml:space="preserve">                    schema:</w:t>
      </w:r>
    </w:p>
    <w:p w14:paraId="28E13F76" w14:textId="77777777" w:rsidR="00602AC0" w:rsidRPr="003B2883" w:rsidRDefault="00602AC0" w:rsidP="00602AC0">
      <w:pPr>
        <w:pStyle w:val="PL"/>
      </w:pPr>
      <w:r w:rsidRPr="003B2883">
        <w:t xml:space="preserve">                      type: string</w:t>
      </w:r>
    </w:p>
    <w:p w14:paraId="644C5EF7" w14:textId="77777777" w:rsidR="00602AC0" w:rsidRPr="003B2883" w:rsidRDefault="00602AC0" w:rsidP="00602AC0">
      <w:pPr>
        <w:pStyle w:val="PL"/>
      </w:pPr>
      <w:r w:rsidRPr="003B2883">
        <w:t xml:space="preserve">              binaryDataN2InformationExt16:</w:t>
      </w:r>
    </w:p>
    <w:p w14:paraId="60E42669" w14:textId="77777777" w:rsidR="00602AC0" w:rsidRPr="003B2883" w:rsidRDefault="00602AC0" w:rsidP="00602AC0">
      <w:pPr>
        <w:pStyle w:val="PL"/>
      </w:pPr>
      <w:r w:rsidRPr="003B2883">
        <w:t xml:space="preserve">                contentType:  application/vnd.3gpp.ngap</w:t>
      </w:r>
    </w:p>
    <w:p w14:paraId="2BA26D93" w14:textId="77777777" w:rsidR="00602AC0" w:rsidRPr="003B2883" w:rsidRDefault="00602AC0" w:rsidP="00602AC0">
      <w:pPr>
        <w:pStyle w:val="PL"/>
      </w:pPr>
      <w:r w:rsidRPr="003B2883">
        <w:t xml:space="preserve">                headers:</w:t>
      </w:r>
    </w:p>
    <w:p w14:paraId="11527BAB" w14:textId="77777777" w:rsidR="00602AC0" w:rsidRPr="003B2883" w:rsidRDefault="00602AC0" w:rsidP="00602AC0">
      <w:pPr>
        <w:pStyle w:val="PL"/>
      </w:pPr>
      <w:r w:rsidRPr="003B2883">
        <w:t xml:space="preserve">                  Content-Id:</w:t>
      </w:r>
    </w:p>
    <w:p w14:paraId="245F0BBD" w14:textId="77777777" w:rsidR="00602AC0" w:rsidRPr="003B2883" w:rsidRDefault="00602AC0" w:rsidP="00602AC0">
      <w:pPr>
        <w:pStyle w:val="PL"/>
      </w:pPr>
      <w:r w:rsidRPr="003B2883">
        <w:t xml:space="preserve">                    schema:</w:t>
      </w:r>
    </w:p>
    <w:p w14:paraId="6D522979" w14:textId="77777777" w:rsidR="00602AC0" w:rsidRPr="003B2883" w:rsidRDefault="00602AC0" w:rsidP="00602AC0">
      <w:pPr>
        <w:pStyle w:val="PL"/>
      </w:pPr>
      <w:r w:rsidRPr="003B2883">
        <w:t xml:space="preserve">                      type: string</w:t>
      </w:r>
    </w:p>
    <w:p w14:paraId="040E02AB" w14:textId="77777777" w:rsidR="00602AC0" w:rsidRPr="003B2883" w:rsidRDefault="00602AC0" w:rsidP="00602AC0">
      <w:pPr>
        <w:pStyle w:val="PL"/>
      </w:pPr>
      <w:r w:rsidRPr="003B2883">
        <w:t xml:space="preserve">        required: true</w:t>
      </w:r>
    </w:p>
    <w:p w14:paraId="28890967" w14:textId="77777777" w:rsidR="00602AC0" w:rsidRPr="003B2883" w:rsidRDefault="00602AC0" w:rsidP="00602AC0">
      <w:pPr>
        <w:pStyle w:val="PL"/>
      </w:pPr>
      <w:r w:rsidRPr="003B2883">
        <w:t xml:space="preserve">      callbacks:</w:t>
      </w:r>
    </w:p>
    <w:p w14:paraId="2C3A7F7F" w14:textId="77777777" w:rsidR="00602AC0" w:rsidRPr="003B2883" w:rsidRDefault="00602AC0" w:rsidP="00602AC0">
      <w:pPr>
        <w:pStyle w:val="PL"/>
      </w:pPr>
      <w:r w:rsidRPr="003B2883">
        <w:t xml:space="preserve">        onN2MessageNotify:</w:t>
      </w:r>
    </w:p>
    <w:p w14:paraId="5B3A0520"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5BE37C3B" w14:textId="77777777" w:rsidR="00602AC0" w:rsidRPr="003B2883" w:rsidRDefault="00602AC0" w:rsidP="00602AC0">
      <w:pPr>
        <w:pStyle w:val="PL"/>
      </w:pPr>
      <w:r w:rsidRPr="003B2883">
        <w:lastRenderedPageBreak/>
        <w:t xml:space="preserve">            post:</w:t>
      </w:r>
    </w:p>
    <w:p w14:paraId="4121DAF2" w14:textId="77777777" w:rsidR="00602AC0" w:rsidRPr="003B2883" w:rsidRDefault="00602AC0" w:rsidP="00602AC0">
      <w:pPr>
        <w:pStyle w:val="PL"/>
      </w:pPr>
      <w:r w:rsidRPr="003B2883">
        <w:t xml:space="preserve">              summary: Namf_Communication N2 Info Notify (UE Specific) service Operation</w:t>
      </w:r>
    </w:p>
    <w:p w14:paraId="4AD944E3" w14:textId="77777777" w:rsidR="00602AC0" w:rsidRPr="003B2883" w:rsidRDefault="00602AC0" w:rsidP="00602AC0">
      <w:pPr>
        <w:pStyle w:val="PL"/>
      </w:pPr>
      <w:r w:rsidRPr="003B2883">
        <w:t xml:space="preserve">              tags:</w:t>
      </w:r>
    </w:p>
    <w:p w14:paraId="0C34A38A" w14:textId="77777777" w:rsidR="00602AC0" w:rsidRPr="003B2883" w:rsidRDefault="00602AC0" w:rsidP="00602AC0">
      <w:pPr>
        <w:pStyle w:val="PL"/>
      </w:pPr>
      <w:r w:rsidRPr="003B2883">
        <w:t xml:space="preserve">                - N2 Info Notify</w:t>
      </w:r>
    </w:p>
    <w:p w14:paraId="5A72AE43" w14:textId="77777777" w:rsidR="00602AC0" w:rsidRPr="003B2883" w:rsidRDefault="00602AC0" w:rsidP="00602AC0">
      <w:pPr>
        <w:pStyle w:val="PL"/>
      </w:pPr>
      <w:r w:rsidRPr="003B2883">
        <w:t xml:space="preserve">              operationId: N2InfoNotify</w:t>
      </w:r>
      <w:r w:rsidR="00550C54">
        <w:t>HandoverComplete</w:t>
      </w:r>
    </w:p>
    <w:p w14:paraId="7C9424F7" w14:textId="77777777" w:rsidR="00602AC0" w:rsidRPr="003B2883" w:rsidRDefault="00602AC0" w:rsidP="00602AC0">
      <w:pPr>
        <w:pStyle w:val="PL"/>
      </w:pPr>
      <w:r w:rsidRPr="003B2883">
        <w:t xml:space="preserve">              requestBody:</w:t>
      </w:r>
    </w:p>
    <w:p w14:paraId="5A5B15C2" w14:textId="77777777" w:rsidR="00602AC0" w:rsidRPr="003B2883" w:rsidRDefault="00602AC0" w:rsidP="00602AC0">
      <w:pPr>
        <w:pStyle w:val="PL"/>
      </w:pPr>
      <w:r w:rsidRPr="003B2883">
        <w:t xml:space="preserve">                description: UE Specific N2 Information Notification</w:t>
      </w:r>
    </w:p>
    <w:p w14:paraId="735EA165" w14:textId="77777777" w:rsidR="00602AC0" w:rsidRPr="003B2883" w:rsidRDefault="00602AC0" w:rsidP="00602AC0">
      <w:pPr>
        <w:pStyle w:val="PL"/>
      </w:pPr>
      <w:r w:rsidRPr="003B2883">
        <w:t xml:space="preserve">                content:</w:t>
      </w:r>
    </w:p>
    <w:p w14:paraId="10628B71" w14:textId="77777777" w:rsidR="00602AC0" w:rsidRPr="003B2883" w:rsidRDefault="00602AC0" w:rsidP="00602AC0">
      <w:pPr>
        <w:pStyle w:val="PL"/>
      </w:pPr>
      <w:r w:rsidRPr="003B2883">
        <w:t xml:space="preserve">                  application/json:</w:t>
      </w:r>
    </w:p>
    <w:p w14:paraId="2F8C2952" w14:textId="77777777" w:rsidR="00602AC0" w:rsidRPr="003B2883" w:rsidRDefault="00602AC0" w:rsidP="00602AC0">
      <w:pPr>
        <w:pStyle w:val="PL"/>
      </w:pPr>
      <w:r w:rsidRPr="003B2883">
        <w:t xml:space="preserve">                    schema:</w:t>
      </w:r>
    </w:p>
    <w:p w14:paraId="2F19FC44" w14:textId="77777777" w:rsidR="00602AC0" w:rsidRPr="003B2883" w:rsidRDefault="00602AC0" w:rsidP="00602AC0">
      <w:pPr>
        <w:pStyle w:val="PL"/>
      </w:pPr>
      <w:r w:rsidRPr="003B2883">
        <w:t xml:space="preserve">                      $ref: '#/components/schemas/N2InformationNotification'</w:t>
      </w:r>
    </w:p>
    <w:p w14:paraId="12EF8F81" w14:textId="77777777" w:rsidR="00602AC0" w:rsidRPr="003B2883" w:rsidRDefault="00602AC0" w:rsidP="00602AC0">
      <w:pPr>
        <w:pStyle w:val="PL"/>
      </w:pPr>
      <w:r w:rsidRPr="003B2883">
        <w:t xml:space="preserve">              responses:</w:t>
      </w:r>
    </w:p>
    <w:p w14:paraId="0B60F054" w14:textId="77777777" w:rsidR="00602AC0" w:rsidRPr="003B2883" w:rsidRDefault="00602AC0" w:rsidP="00602AC0">
      <w:pPr>
        <w:pStyle w:val="PL"/>
      </w:pPr>
      <w:r w:rsidRPr="003B2883">
        <w:t xml:space="preserve">                '200':</w:t>
      </w:r>
    </w:p>
    <w:p w14:paraId="20F07D4A" w14:textId="77777777" w:rsidR="00602AC0" w:rsidRPr="003B2883" w:rsidRDefault="00602AC0" w:rsidP="00602AC0">
      <w:pPr>
        <w:pStyle w:val="PL"/>
      </w:pPr>
      <w:r w:rsidRPr="003B2883">
        <w:t xml:space="preserve">                  description: N2 Information Notification Response.</w:t>
      </w:r>
    </w:p>
    <w:p w14:paraId="45035141" w14:textId="77777777" w:rsidR="00602AC0" w:rsidRPr="003B2883" w:rsidRDefault="00602AC0" w:rsidP="00602AC0">
      <w:pPr>
        <w:pStyle w:val="PL"/>
      </w:pPr>
      <w:r w:rsidRPr="003B2883">
        <w:t xml:space="preserve">                  content:</w:t>
      </w:r>
    </w:p>
    <w:p w14:paraId="2B510E7F" w14:textId="77777777" w:rsidR="00602AC0" w:rsidRPr="003B2883" w:rsidRDefault="00602AC0" w:rsidP="00602AC0">
      <w:pPr>
        <w:pStyle w:val="PL"/>
      </w:pPr>
      <w:r w:rsidRPr="003B2883">
        <w:t xml:space="preserve">                    application/json:</w:t>
      </w:r>
    </w:p>
    <w:p w14:paraId="5FA5D67B" w14:textId="77777777" w:rsidR="00602AC0" w:rsidRPr="003B2883" w:rsidRDefault="00602AC0" w:rsidP="00602AC0">
      <w:pPr>
        <w:pStyle w:val="PL"/>
      </w:pPr>
      <w:r w:rsidRPr="003B2883">
        <w:t xml:space="preserve">                      schema:</w:t>
      </w:r>
    </w:p>
    <w:p w14:paraId="78221D4C" w14:textId="77777777" w:rsidR="00602AC0" w:rsidRPr="003B2883" w:rsidRDefault="00602AC0" w:rsidP="00602AC0">
      <w:pPr>
        <w:pStyle w:val="PL"/>
      </w:pPr>
      <w:r w:rsidRPr="003B2883">
        <w:t xml:space="preserve">                        $ref: '#/components/schemas/N2InfoNotificationRspData'</w:t>
      </w:r>
    </w:p>
    <w:p w14:paraId="4FCAED09" w14:textId="77777777" w:rsidR="00602AC0" w:rsidRPr="003B2883" w:rsidRDefault="00602AC0" w:rsidP="00602AC0">
      <w:pPr>
        <w:pStyle w:val="PL"/>
      </w:pPr>
      <w:r w:rsidRPr="003B2883">
        <w:t xml:space="preserve">                    multipart/related:  # message with binary body part(s)</w:t>
      </w:r>
    </w:p>
    <w:p w14:paraId="36F458FF" w14:textId="77777777" w:rsidR="00602AC0" w:rsidRPr="003B2883" w:rsidRDefault="00602AC0" w:rsidP="00602AC0">
      <w:pPr>
        <w:pStyle w:val="PL"/>
      </w:pPr>
      <w:r w:rsidRPr="003B2883">
        <w:t xml:space="preserve">                      schema:</w:t>
      </w:r>
    </w:p>
    <w:p w14:paraId="57070999" w14:textId="77777777" w:rsidR="00602AC0" w:rsidRPr="003B2883" w:rsidRDefault="00602AC0" w:rsidP="00602AC0">
      <w:pPr>
        <w:pStyle w:val="PL"/>
      </w:pPr>
      <w:r w:rsidRPr="003B2883">
        <w:t xml:space="preserve">                        type: object</w:t>
      </w:r>
    </w:p>
    <w:p w14:paraId="4408200D" w14:textId="4E7AC99F" w:rsidR="00602AC0" w:rsidRPr="003B2883" w:rsidRDefault="00602AC0" w:rsidP="00602AC0">
      <w:pPr>
        <w:pStyle w:val="PL"/>
      </w:pPr>
      <w:r w:rsidRPr="003B2883">
        <w:t xml:space="preserve">                        properties: </w:t>
      </w:r>
    </w:p>
    <w:p w14:paraId="06C27B07" w14:textId="77777777" w:rsidR="00602AC0" w:rsidRPr="003B2883" w:rsidRDefault="00602AC0" w:rsidP="00602AC0">
      <w:pPr>
        <w:pStyle w:val="PL"/>
      </w:pPr>
      <w:r w:rsidRPr="003B2883">
        <w:t xml:space="preserve">                          jsonData:</w:t>
      </w:r>
    </w:p>
    <w:p w14:paraId="6DF66906" w14:textId="77777777" w:rsidR="00602AC0" w:rsidRPr="003B2883" w:rsidRDefault="00602AC0" w:rsidP="00602AC0">
      <w:pPr>
        <w:pStyle w:val="PL"/>
      </w:pPr>
      <w:r w:rsidRPr="003B2883">
        <w:t xml:space="preserve">                            $ref: '#/components/schemas/N2InfoNotificationRspData'</w:t>
      </w:r>
    </w:p>
    <w:p w14:paraId="605F1FE0" w14:textId="7B55830B" w:rsidR="00593E5C" w:rsidRDefault="00593E5C" w:rsidP="00602AC0">
      <w:pPr>
        <w:pStyle w:val="PL"/>
      </w:pPr>
      <w:r>
        <w:t xml:space="preserve">                          binaryDataN2InformationExt1:</w:t>
      </w:r>
    </w:p>
    <w:p w14:paraId="09178E3D" w14:textId="77777777" w:rsidR="00593E5C" w:rsidRDefault="00593E5C" w:rsidP="00593E5C">
      <w:pPr>
        <w:pStyle w:val="PL"/>
      </w:pPr>
      <w:r>
        <w:t xml:space="preserve">                            type: string</w:t>
      </w:r>
    </w:p>
    <w:p w14:paraId="67B87055" w14:textId="77777777" w:rsidR="00593E5C" w:rsidRDefault="00593E5C" w:rsidP="00593E5C">
      <w:pPr>
        <w:pStyle w:val="PL"/>
      </w:pPr>
      <w:r>
        <w:t xml:space="preserve">                            format: binary</w:t>
      </w:r>
    </w:p>
    <w:p w14:paraId="29BA533C" w14:textId="77777777" w:rsidR="00593E5C" w:rsidRDefault="00593E5C" w:rsidP="00593E5C">
      <w:pPr>
        <w:pStyle w:val="PL"/>
      </w:pPr>
      <w:r>
        <w:t xml:space="preserve">                          binaryDataN2InformationExt2:</w:t>
      </w:r>
    </w:p>
    <w:p w14:paraId="6C17DCEA" w14:textId="77777777" w:rsidR="00593E5C" w:rsidRDefault="00593E5C" w:rsidP="00593E5C">
      <w:pPr>
        <w:pStyle w:val="PL"/>
      </w:pPr>
      <w:r>
        <w:t xml:space="preserve">                            type: string</w:t>
      </w:r>
    </w:p>
    <w:p w14:paraId="6A82FF15" w14:textId="77777777" w:rsidR="00593E5C" w:rsidRDefault="00593E5C" w:rsidP="00593E5C">
      <w:pPr>
        <w:pStyle w:val="PL"/>
      </w:pPr>
      <w:r>
        <w:t xml:space="preserve">                            format: binary</w:t>
      </w:r>
    </w:p>
    <w:p w14:paraId="3E80AF0E" w14:textId="77777777" w:rsidR="00593E5C" w:rsidRDefault="00593E5C" w:rsidP="00593E5C">
      <w:pPr>
        <w:pStyle w:val="PL"/>
      </w:pPr>
      <w:r>
        <w:t xml:space="preserve">                          binaryDataN2InformationExt3:</w:t>
      </w:r>
    </w:p>
    <w:p w14:paraId="69C89189" w14:textId="77777777" w:rsidR="00593E5C" w:rsidRDefault="00593E5C" w:rsidP="00593E5C">
      <w:pPr>
        <w:pStyle w:val="PL"/>
      </w:pPr>
      <w:r>
        <w:t xml:space="preserve">                            type: string</w:t>
      </w:r>
    </w:p>
    <w:p w14:paraId="4E8432B9" w14:textId="77777777" w:rsidR="00593E5C" w:rsidRDefault="00593E5C" w:rsidP="00593E5C">
      <w:pPr>
        <w:pStyle w:val="PL"/>
      </w:pPr>
      <w:r>
        <w:t xml:space="preserve">                            format: binary</w:t>
      </w:r>
    </w:p>
    <w:p w14:paraId="409ACA02" w14:textId="77777777" w:rsidR="00593E5C" w:rsidRDefault="00593E5C" w:rsidP="00593E5C">
      <w:pPr>
        <w:pStyle w:val="PL"/>
      </w:pPr>
      <w:r>
        <w:t xml:space="preserve">                          binaryDataN2InformationExt4:</w:t>
      </w:r>
    </w:p>
    <w:p w14:paraId="0D4490A9" w14:textId="77777777" w:rsidR="00593E5C" w:rsidRDefault="00593E5C" w:rsidP="00593E5C">
      <w:pPr>
        <w:pStyle w:val="PL"/>
      </w:pPr>
      <w:r>
        <w:t xml:space="preserve">                            type: string</w:t>
      </w:r>
    </w:p>
    <w:p w14:paraId="1A6E6662" w14:textId="77777777" w:rsidR="00593E5C" w:rsidRDefault="00593E5C" w:rsidP="00593E5C">
      <w:pPr>
        <w:pStyle w:val="PL"/>
      </w:pPr>
      <w:r>
        <w:t xml:space="preserve">                            format: binary</w:t>
      </w:r>
    </w:p>
    <w:p w14:paraId="185A7FEA" w14:textId="77777777" w:rsidR="00593E5C" w:rsidRDefault="00593E5C" w:rsidP="00593E5C">
      <w:pPr>
        <w:pStyle w:val="PL"/>
      </w:pPr>
      <w:r>
        <w:t xml:space="preserve">                          binaryDataN2InformationExt5:</w:t>
      </w:r>
    </w:p>
    <w:p w14:paraId="62EA0454" w14:textId="77777777" w:rsidR="00593E5C" w:rsidRDefault="00593E5C" w:rsidP="00593E5C">
      <w:pPr>
        <w:pStyle w:val="PL"/>
      </w:pPr>
      <w:r>
        <w:t xml:space="preserve">                            type: string</w:t>
      </w:r>
    </w:p>
    <w:p w14:paraId="46B4FFEE" w14:textId="77777777" w:rsidR="00593E5C" w:rsidRDefault="00593E5C" w:rsidP="00593E5C">
      <w:pPr>
        <w:pStyle w:val="PL"/>
      </w:pPr>
      <w:r>
        <w:t xml:space="preserve">                            format: binary</w:t>
      </w:r>
    </w:p>
    <w:p w14:paraId="28CB1924" w14:textId="77777777" w:rsidR="00593E5C" w:rsidRDefault="00593E5C" w:rsidP="00593E5C">
      <w:pPr>
        <w:pStyle w:val="PL"/>
      </w:pPr>
      <w:r>
        <w:t xml:space="preserve">                          binaryDataN2InformationExt6:</w:t>
      </w:r>
    </w:p>
    <w:p w14:paraId="12903F17" w14:textId="77777777" w:rsidR="00593E5C" w:rsidRDefault="00593E5C" w:rsidP="00593E5C">
      <w:pPr>
        <w:pStyle w:val="PL"/>
      </w:pPr>
      <w:r>
        <w:t xml:space="preserve">                            type: string</w:t>
      </w:r>
    </w:p>
    <w:p w14:paraId="42D113FF" w14:textId="77777777" w:rsidR="00593E5C" w:rsidRDefault="00593E5C" w:rsidP="00593E5C">
      <w:pPr>
        <w:pStyle w:val="PL"/>
      </w:pPr>
      <w:r>
        <w:t xml:space="preserve">                            format: binary</w:t>
      </w:r>
    </w:p>
    <w:p w14:paraId="69F8F1C7" w14:textId="77777777" w:rsidR="00593E5C" w:rsidRDefault="00593E5C" w:rsidP="00593E5C">
      <w:pPr>
        <w:pStyle w:val="PL"/>
      </w:pPr>
      <w:r>
        <w:t xml:space="preserve">                          binaryDataN2InformationExt7:</w:t>
      </w:r>
    </w:p>
    <w:p w14:paraId="0E605ED3" w14:textId="77777777" w:rsidR="00593E5C" w:rsidRDefault="00593E5C" w:rsidP="00593E5C">
      <w:pPr>
        <w:pStyle w:val="PL"/>
      </w:pPr>
      <w:r>
        <w:t xml:space="preserve">                            type: string</w:t>
      </w:r>
    </w:p>
    <w:p w14:paraId="22227DFA" w14:textId="77777777" w:rsidR="00593E5C" w:rsidRDefault="00593E5C" w:rsidP="00593E5C">
      <w:pPr>
        <w:pStyle w:val="PL"/>
      </w:pPr>
      <w:r>
        <w:t xml:space="preserve">                            format: binary</w:t>
      </w:r>
    </w:p>
    <w:p w14:paraId="20479193" w14:textId="77777777" w:rsidR="00593E5C" w:rsidRDefault="00593E5C" w:rsidP="00593E5C">
      <w:pPr>
        <w:pStyle w:val="PL"/>
      </w:pPr>
      <w:r>
        <w:t xml:space="preserve">                          binaryDataN2InformationExt8:</w:t>
      </w:r>
    </w:p>
    <w:p w14:paraId="74A87F41" w14:textId="77777777" w:rsidR="00593E5C" w:rsidRDefault="00593E5C" w:rsidP="00593E5C">
      <w:pPr>
        <w:pStyle w:val="PL"/>
      </w:pPr>
      <w:r>
        <w:t xml:space="preserve">                            type: string</w:t>
      </w:r>
    </w:p>
    <w:p w14:paraId="7F26CC0F" w14:textId="77777777" w:rsidR="00593E5C" w:rsidRDefault="00593E5C" w:rsidP="00593E5C">
      <w:pPr>
        <w:pStyle w:val="PL"/>
      </w:pPr>
      <w:r>
        <w:t xml:space="preserve">                            format: binary</w:t>
      </w:r>
    </w:p>
    <w:p w14:paraId="0E6F4793" w14:textId="77777777" w:rsidR="00593E5C" w:rsidRDefault="00593E5C" w:rsidP="00593E5C">
      <w:pPr>
        <w:pStyle w:val="PL"/>
      </w:pPr>
      <w:r>
        <w:t xml:space="preserve">                          binaryDataN2InformationExt9:</w:t>
      </w:r>
    </w:p>
    <w:p w14:paraId="5E198A13" w14:textId="77777777" w:rsidR="00593E5C" w:rsidRDefault="00593E5C" w:rsidP="00593E5C">
      <w:pPr>
        <w:pStyle w:val="PL"/>
      </w:pPr>
      <w:r>
        <w:t xml:space="preserve">                            type: string</w:t>
      </w:r>
    </w:p>
    <w:p w14:paraId="14D2D32C" w14:textId="77777777" w:rsidR="00593E5C" w:rsidRDefault="00593E5C" w:rsidP="00593E5C">
      <w:pPr>
        <w:pStyle w:val="PL"/>
      </w:pPr>
      <w:r>
        <w:t xml:space="preserve">                            format: binary</w:t>
      </w:r>
    </w:p>
    <w:p w14:paraId="76FBF168" w14:textId="77777777" w:rsidR="00593E5C" w:rsidRDefault="00593E5C" w:rsidP="00593E5C">
      <w:pPr>
        <w:pStyle w:val="PL"/>
      </w:pPr>
      <w:r>
        <w:t xml:space="preserve">                          binaryDataN2InformationExt10:</w:t>
      </w:r>
    </w:p>
    <w:p w14:paraId="3A692C5A" w14:textId="77777777" w:rsidR="00593E5C" w:rsidRDefault="00593E5C" w:rsidP="00593E5C">
      <w:pPr>
        <w:pStyle w:val="PL"/>
      </w:pPr>
      <w:r>
        <w:t xml:space="preserve">                            type: string</w:t>
      </w:r>
    </w:p>
    <w:p w14:paraId="6FD73F0D" w14:textId="77777777" w:rsidR="00593E5C" w:rsidRDefault="00593E5C" w:rsidP="00593E5C">
      <w:pPr>
        <w:pStyle w:val="PL"/>
      </w:pPr>
      <w:r>
        <w:t xml:space="preserve">                            format: binary</w:t>
      </w:r>
    </w:p>
    <w:p w14:paraId="2F9AC511" w14:textId="77777777" w:rsidR="00593E5C" w:rsidRDefault="00593E5C" w:rsidP="00593E5C">
      <w:pPr>
        <w:pStyle w:val="PL"/>
      </w:pPr>
      <w:r>
        <w:t xml:space="preserve">                          binaryDataN2InformationExt11:</w:t>
      </w:r>
    </w:p>
    <w:p w14:paraId="5F86F404" w14:textId="77777777" w:rsidR="00593E5C" w:rsidRDefault="00593E5C" w:rsidP="00593E5C">
      <w:pPr>
        <w:pStyle w:val="PL"/>
      </w:pPr>
      <w:r>
        <w:t xml:space="preserve">                            type: string</w:t>
      </w:r>
    </w:p>
    <w:p w14:paraId="574C2B4C" w14:textId="77777777" w:rsidR="00593E5C" w:rsidRDefault="00593E5C" w:rsidP="00593E5C">
      <w:pPr>
        <w:pStyle w:val="PL"/>
      </w:pPr>
      <w:r>
        <w:t xml:space="preserve">                            format: binary</w:t>
      </w:r>
    </w:p>
    <w:p w14:paraId="2025E764" w14:textId="77777777" w:rsidR="00593E5C" w:rsidRDefault="00593E5C" w:rsidP="00593E5C">
      <w:pPr>
        <w:pStyle w:val="PL"/>
      </w:pPr>
      <w:r>
        <w:t xml:space="preserve">                          binaryDataN2InformationExt12:</w:t>
      </w:r>
    </w:p>
    <w:p w14:paraId="692AA691" w14:textId="77777777" w:rsidR="00593E5C" w:rsidRDefault="00593E5C" w:rsidP="00593E5C">
      <w:pPr>
        <w:pStyle w:val="PL"/>
      </w:pPr>
      <w:r>
        <w:t xml:space="preserve">                            type: string</w:t>
      </w:r>
    </w:p>
    <w:p w14:paraId="2444EE35" w14:textId="77777777" w:rsidR="00593E5C" w:rsidRDefault="00593E5C" w:rsidP="00593E5C">
      <w:pPr>
        <w:pStyle w:val="PL"/>
      </w:pPr>
      <w:r>
        <w:t xml:space="preserve">                            format: binary</w:t>
      </w:r>
    </w:p>
    <w:p w14:paraId="03731F74" w14:textId="77777777" w:rsidR="00593E5C" w:rsidRDefault="00593E5C" w:rsidP="00593E5C">
      <w:pPr>
        <w:pStyle w:val="PL"/>
      </w:pPr>
      <w:r>
        <w:t xml:space="preserve">                          binaryDataN2InformationExt13:</w:t>
      </w:r>
    </w:p>
    <w:p w14:paraId="728A6175" w14:textId="77777777" w:rsidR="00593E5C" w:rsidRDefault="00593E5C" w:rsidP="00593E5C">
      <w:pPr>
        <w:pStyle w:val="PL"/>
      </w:pPr>
      <w:r>
        <w:t xml:space="preserve">                            type: string</w:t>
      </w:r>
    </w:p>
    <w:p w14:paraId="41C9A7CF" w14:textId="77777777" w:rsidR="00593E5C" w:rsidRDefault="00593E5C" w:rsidP="00593E5C">
      <w:pPr>
        <w:pStyle w:val="PL"/>
      </w:pPr>
      <w:r>
        <w:t xml:space="preserve">                            format: binary</w:t>
      </w:r>
    </w:p>
    <w:p w14:paraId="70379606" w14:textId="77777777" w:rsidR="00593E5C" w:rsidRDefault="00593E5C" w:rsidP="00593E5C">
      <w:pPr>
        <w:pStyle w:val="PL"/>
      </w:pPr>
      <w:r>
        <w:t xml:space="preserve">                          binaryDataN2InformationExt14:</w:t>
      </w:r>
    </w:p>
    <w:p w14:paraId="1F835E9D" w14:textId="77777777" w:rsidR="00593E5C" w:rsidRDefault="00593E5C" w:rsidP="00593E5C">
      <w:pPr>
        <w:pStyle w:val="PL"/>
      </w:pPr>
      <w:r>
        <w:t xml:space="preserve">                            type: string</w:t>
      </w:r>
    </w:p>
    <w:p w14:paraId="0DD17F62" w14:textId="77777777" w:rsidR="00593E5C" w:rsidRDefault="00593E5C" w:rsidP="00593E5C">
      <w:pPr>
        <w:pStyle w:val="PL"/>
      </w:pPr>
      <w:r>
        <w:t xml:space="preserve">                            format: binary</w:t>
      </w:r>
    </w:p>
    <w:p w14:paraId="39109DFB" w14:textId="77777777" w:rsidR="00593E5C" w:rsidRDefault="00593E5C" w:rsidP="00593E5C">
      <w:pPr>
        <w:pStyle w:val="PL"/>
      </w:pPr>
      <w:r>
        <w:t xml:space="preserve">                          binaryDataN2InformationExt15:</w:t>
      </w:r>
    </w:p>
    <w:p w14:paraId="4D8975AF" w14:textId="77777777" w:rsidR="00593E5C" w:rsidRDefault="00593E5C" w:rsidP="00593E5C">
      <w:pPr>
        <w:pStyle w:val="PL"/>
      </w:pPr>
      <w:r>
        <w:t xml:space="preserve">                            type: string</w:t>
      </w:r>
    </w:p>
    <w:p w14:paraId="2D7489B3" w14:textId="77777777" w:rsidR="00593E5C" w:rsidRDefault="00593E5C" w:rsidP="00593E5C">
      <w:pPr>
        <w:pStyle w:val="PL"/>
      </w:pPr>
      <w:r>
        <w:t xml:space="preserve">                            format: binary</w:t>
      </w:r>
    </w:p>
    <w:p w14:paraId="6AD36AAC" w14:textId="77777777" w:rsidR="00593E5C" w:rsidRDefault="00593E5C" w:rsidP="00593E5C">
      <w:pPr>
        <w:pStyle w:val="PL"/>
      </w:pPr>
      <w:r>
        <w:t xml:space="preserve">                          binaryDataN2InformationExt16:</w:t>
      </w:r>
    </w:p>
    <w:p w14:paraId="4BB02FBC" w14:textId="77777777" w:rsidR="00593E5C" w:rsidRDefault="00593E5C" w:rsidP="00593E5C">
      <w:pPr>
        <w:pStyle w:val="PL"/>
      </w:pPr>
      <w:r>
        <w:t xml:space="preserve">                            type: string</w:t>
      </w:r>
    </w:p>
    <w:p w14:paraId="12C0F8EE" w14:textId="412424D3" w:rsidR="00593E5C" w:rsidRPr="003B2883" w:rsidRDefault="00593E5C" w:rsidP="00593E5C">
      <w:pPr>
        <w:pStyle w:val="PL"/>
      </w:pPr>
      <w:r>
        <w:t xml:space="preserve">                            format: binary</w:t>
      </w:r>
    </w:p>
    <w:p w14:paraId="32997B0B" w14:textId="77777777" w:rsidR="00602AC0" w:rsidRPr="003B2883" w:rsidRDefault="00602AC0" w:rsidP="00602AC0">
      <w:pPr>
        <w:pStyle w:val="PL"/>
      </w:pPr>
      <w:r w:rsidRPr="003B2883">
        <w:t xml:space="preserve">                      encoding:</w:t>
      </w:r>
    </w:p>
    <w:p w14:paraId="45122086" w14:textId="77777777" w:rsidR="00602AC0" w:rsidRPr="003B2883" w:rsidRDefault="00602AC0" w:rsidP="00602AC0">
      <w:pPr>
        <w:pStyle w:val="PL"/>
      </w:pPr>
      <w:r w:rsidRPr="003B2883">
        <w:t xml:space="preserve">                        jsonData:</w:t>
      </w:r>
    </w:p>
    <w:p w14:paraId="6376921D" w14:textId="77777777" w:rsidR="00602AC0" w:rsidRPr="003B2883" w:rsidRDefault="00602AC0" w:rsidP="00602AC0">
      <w:pPr>
        <w:pStyle w:val="PL"/>
      </w:pPr>
      <w:r w:rsidRPr="003B2883">
        <w:t xml:space="preserve">                          contentType:  application/json</w:t>
      </w:r>
    </w:p>
    <w:p w14:paraId="306A2036" w14:textId="60F61CC1" w:rsidR="00593E5C" w:rsidRDefault="00593E5C" w:rsidP="00602AC0">
      <w:pPr>
        <w:pStyle w:val="PL"/>
      </w:pPr>
      <w:r>
        <w:t xml:space="preserve">                        binaryDataN2InformationExt1</w:t>
      </w:r>
      <w:r w:rsidR="003377BF">
        <w:t>:</w:t>
      </w:r>
    </w:p>
    <w:p w14:paraId="21999AF6" w14:textId="77777777" w:rsidR="00593E5C" w:rsidRDefault="00593E5C" w:rsidP="00593E5C">
      <w:pPr>
        <w:pStyle w:val="PL"/>
      </w:pPr>
      <w:r>
        <w:t xml:space="preserve">                          contentType:  application/vnd.3gpp.ngap</w:t>
      </w:r>
    </w:p>
    <w:p w14:paraId="1CDA8A30" w14:textId="77777777" w:rsidR="00593E5C" w:rsidRDefault="00593E5C" w:rsidP="00593E5C">
      <w:pPr>
        <w:pStyle w:val="PL"/>
      </w:pPr>
      <w:r>
        <w:t xml:space="preserve">                          headers:</w:t>
      </w:r>
    </w:p>
    <w:p w14:paraId="06F41D78" w14:textId="77777777" w:rsidR="00593E5C" w:rsidRDefault="00593E5C" w:rsidP="00593E5C">
      <w:pPr>
        <w:pStyle w:val="PL"/>
      </w:pPr>
      <w:r>
        <w:lastRenderedPageBreak/>
        <w:t xml:space="preserve">                            Content-Id:</w:t>
      </w:r>
    </w:p>
    <w:p w14:paraId="5E1B49C0" w14:textId="77777777" w:rsidR="00593E5C" w:rsidRDefault="00593E5C" w:rsidP="00593E5C">
      <w:pPr>
        <w:pStyle w:val="PL"/>
      </w:pPr>
      <w:r>
        <w:t xml:space="preserve">                              schema:</w:t>
      </w:r>
    </w:p>
    <w:p w14:paraId="57E93DB0" w14:textId="77777777" w:rsidR="00593E5C" w:rsidRDefault="00593E5C" w:rsidP="00593E5C">
      <w:pPr>
        <w:pStyle w:val="PL"/>
      </w:pPr>
      <w:r>
        <w:t xml:space="preserve">                                type: string</w:t>
      </w:r>
    </w:p>
    <w:p w14:paraId="29F07B34" w14:textId="77777777" w:rsidR="00593E5C" w:rsidRDefault="00593E5C" w:rsidP="00593E5C">
      <w:pPr>
        <w:pStyle w:val="PL"/>
      </w:pPr>
      <w:r>
        <w:t xml:space="preserve">                        binaryDataN2InformationExt2:</w:t>
      </w:r>
    </w:p>
    <w:p w14:paraId="09B353CF" w14:textId="77777777" w:rsidR="00593E5C" w:rsidRDefault="00593E5C" w:rsidP="00593E5C">
      <w:pPr>
        <w:pStyle w:val="PL"/>
      </w:pPr>
      <w:r>
        <w:t xml:space="preserve">                          contentType:  application/vnd.3gpp.ngap</w:t>
      </w:r>
    </w:p>
    <w:p w14:paraId="3FA2DE7A" w14:textId="77777777" w:rsidR="00593E5C" w:rsidRDefault="00593E5C" w:rsidP="00593E5C">
      <w:pPr>
        <w:pStyle w:val="PL"/>
      </w:pPr>
      <w:r>
        <w:t xml:space="preserve">                          headers:</w:t>
      </w:r>
    </w:p>
    <w:p w14:paraId="663DC396" w14:textId="77777777" w:rsidR="00593E5C" w:rsidRDefault="00593E5C" w:rsidP="00593E5C">
      <w:pPr>
        <w:pStyle w:val="PL"/>
      </w:pPr>
      <w:r>
        <w:t xml:space="preserve">                            Content-Id:</w:t>
      </w:r>
    </w:p>
    <w:p w14:paraId="6A854674" w14:textId="77777777" w:rsidR="00593E5C" w:rsidRDefault="00593E5C" w:rsidP="00593E5C">
      <w:pPr>
        <w:pStyle w:val="PL"/>
      </w:pPr>
      <w:r>
        <w:t xml:space="preserve">                              schema:</w:t>
      </w:r>
    </w:p>
    <w:p w14:paraId="15ECBEBD" w14:textId="77777777" w:rsidR="00593E5C" w:rsidRDefault="00593E5C" w:rsidP="00593E5C">
      <w:pPr>
        <w:pStyle w:val="PL"/>
      </w:pPr>
      <w:r>
        <w:t xml:space="preserve">                                type: string</w:t>
      </w:r>
    </w:p>
    <w:p w14:paraId="365E1008" w14:textId="77777777" w:rsidR="00593E5C" w:rsidRDefault="00593E5C" w:rsidP="00593E5C">
      <w:pPr>
        <w:pStyle w:val="PL"/>
      </w:pPr>
      <w:r>
        <w:t xml:space="preserve">                        binaryDataN2InformationExt3:</w:t>
      </w:r>
    </w:p>
    <w:p w14:paraId="5199E5A9" w14:textId="77777777" w:rsidR="00593E5C" w:rsidRDefault="00593E5C" w:rsidP="00593E5C">
      <w:pPr>
        <w:pStyle w:val="PL"/>
      </w:pPr>
      <w:r>
        <w:t xml:space="preserve">                          contentType:  application/vnd.3gpp.ngap</w:t>
      </w:r>
    </w:p>
    <w:p w14:paraId="180C6DAC" w14:textId="77777777" w:rsidR="00593E5C" w:rsidRDefault="00593E5C" w:rsidP="00593E5C">
      <w:pPr>
        <w:pStyle w:val="PL"/>
      </w:pPr>
      <w:r>
        <w:t xml:space="preserve">                          headers:</w:t>
      </w:r>
    </w:p>
    <w:p w14:paraId="2FD81AD4" w14:textId="77777777" w:rsidR="00593E5C" w:rsidRDefault="00593E5C" w:rsidP="00593E5C">
      <w:pPr>
        <w:pStyle w:val="PL"/>
      </w:pPr>
      <w:r>
        <w:t xml:space="preserve">                            Content-Id:</w:t>
      </w:r>
    </w:p>
    <w:p w14:paraId="108A0B77" w14:textId="77777777" w:rsidR="00593E5C" w:rsidRDefault="00593E5C" w:rsidP="00593E5C">
      <w:pPr>
        <w:pStyle w:val="PL"/>
      </w:pPr>
      <w:r>
        <w:t xml:space="preserve">                              schema:</w:t>
      </w:r>
    </w:p>
    <w:p w14:paraId="1AE67C8B" w14:textId="77777777" w:rsidR="00593E5C" w:rsidRDefault="00593E5C" w:rsidP="00593E5C">
      <w:pPr>
        <w:pStyle w:val="PL"/>
      </w:pPr>
      <w:r>
        <w:t xml:space="preserve">                                type: string</w:t>
      </w:r>
    </w:p>
    <w:p w14:paraId="1744AFB3" w14:textId="77777777" w:rsidR="00593E5C" w:rsidRDefault="00593E5C" w:rsidP="00593E5C">
      <w:pPr>
        <w:pStyle w:val="PL"/>
      </w:pPr>
      <w:r>
        <w:t xml:space="preserve">                        binaryDataN2InformationExt4:</w:t>
      </w:r>
    </w:p>
    <w:p w14:paraId="41151947" w14:textId="77777777" w:rsidR="00593E5C" w:rsidRDefault="00593E5C" w:rsidP="00593E5C">
      <w:pPr>
        <w:pStyle w:val="PL"/>
      </w:pPr>
      <w:r>
        <w:t xml:space="preserve">                          contentType:  application/vnd.3gpp.ngap</w:t>
      </w:r>
    </w:p>
    <w:p w14:paraId="61779BEC" w14:textId="77777777" w:rsidR="00593E5C" w:rsidRDefault="00593E5C" w:rsidP="00593E5C">
      <w:pPr>
        <w:pStyle w:val="PL"/>
      </w:pPr>
      <w:r>
        <w:t xml:space="preserve">                          headers:</w:t>
      </w:r>
    </w:p>
    <w:p w14:paraId="44A5927D" w14:textId="77777777" w:rsidR="00593E5C" w:rsidRDefault="00593E5C" w:rsidP="00593E5C">
      <w:pPr>
        <w:pStyle w:val="PL"/>
      </w:pPr>
      <w:r>
        <w:t xml:space="preserve">                            Content-Id:</w:t>
      </w:r>
    </w:p>
    <w:p w14:paraId="1EF19284" w14:textId="77777777" w:rsidR="00593E5C" w:rsidRDefault="00593E5C" w:rsidP="00593E5C">
      <w:pPr>
        <w:pStyle w:val="PL"/>
      </w:pPr>
      <w:r>
        <w:t xml:space="preserve">                              schema:</w:t>
      </w:r>
    </w:p>
    <w:p w14:paraId="348E81E9" w14:textId="77777777" w:rsidR="00593E5C" w:rsidRDefault="00593E5C" w:rsidP="00593E5C">
      <w:pPr>
        <w:pStyle w:val="PL"/>
      </w:pPr>
      <w:r>
        <w:t xml:space="preserve">                                type: string</w:t>
      </w:r>
    </w:p>
    <w:p w14:paraId="5A1A84B6" w14:textId="77777777" w:rsidR="00593E5C" w:rsidRDefault="00593E5C" w:rsidP="00593E5C">
      <w:pPr>
        <w:pStyle w:val="PL"/>
      </w:pPr>
      <w:r>
        <w:t xml:space="preserve">                        binaryDataN2InformationExt5:</w:t>
      </w:r>
    </w:p>
    <w:p w14:paraId="46621561" w14:textId="77777777" w:rsidR="00593E5C" w:rsidRDefault="00593E5C" w:rsidP="00593E5C">
      <w:pPr>
        <w:pStyle w:val="PL"/>
      </w:pPr>
      <w:r>
        <w:t xml:space="preserve">                          contentType:  application/vnd.3gpp.ngap</w:t>
      </w:r>
    </w:p>
    <w:p w14:paraId="3BDB0D38" w14:textId="77777777" w:rsidR="00593E5C" w:rsidRDefault="00593E5C" w:rsidP="00593E5C">
      <w:pPr>
        <w:pStyle w:val="PL"/>
      </w:pPr>
      <w:r>
        <w:t xml:space="preserve">                          headers:</w:t>
      </w:r>
    </w:p>
    <w:p w14:paraId="5D96F529" w14:textId="77777777" w:rsidR="00593E5C" w:rsidRDefault="00593E5C" w:rsidP="00593E5C">
      <w:pPr>
        <w:pStyle w:val="PL"/>
      </w:pPr>
      <w:r>
        <w:t xml:space="preserve">                            Content-Id:</w:t>
      </w:r>
    </w:p>
    <w:p w14:paraId="0347FB3E" w14:textId="77777777" w:rsidR="00593E5C" w:rsidRDefault="00593E5C" w:rsidP="00593E5C">
      <w:pPr>
        <w:pStyle w:val="PL"/>
      </w:pPr>
      <w:r>
        <w:t xml:space="preserve">                              schema:</w:t>
      </w:r>
    </w:p>
    <w:p w14:paraId="7B7E28BA" w14:textId="77777777" w:rsidR="00593E5C" w:rsidRDefault="00593E5C" w:rsidP="00593E5C">
      <w:pPr>
        <w:pStyle w:val="PL"/>
      </w:pPr>
      <w:r>
        <w:t xml:space="preserve">                                type: string</w:t>
      </w:r>
    </w:p>
    <w:p w14:paraId="31ED520C" w14:textId="77777777" w:rsidR="00593E5C" w:rsidRDefault="00593E5C" w:rsidP="00593E5C">
      <w:pPr>
        <w:pStyle w:val="PL"/>
      </w:pPr>
      <w:r>
        <w:t xml:space="preserve">                        binaryDataN2InformationExt6:</w:t>
      </w:r>
    </w:p>
    <w:p w14:paraId="7871651B" w14:textId="77777777" w:rsidR="00593E5C" w:rsidRDefault="00593E5C" w:rsidP="00593E5C">
      <w:pPr>
        <w:pStyle w:val="PL"/>
      </w:pPr>
      <w:r>
        <w:t xml:space="preserve">                          contentType:  application/vnd.3gpp.ngap</w:t>
      </w:r>
    </w:p>
    <w:p w14:paraId="3140B957" w14:textId="77777777" w:rsidR="00593E5C" w:rsidRDefault="00593E5C" w:rsidP="00593E5C">
      <w:pPr>
        <w:pStyle w:val="PL"/>
      </w:pPr>
      <w:r>
        <w:t xml:space="preserve">                          headers:</w:t>
      </w:r>
    </w:p>
    <w:p w14:paraId="1B131440" w14:textId="77777777" w:rsidR="00593E5C" w:rsidRDefault="00593E5C" w:rsidP="00593E5C">
      <w:pPr>
        <w:pStyle w:val="PL"/>
      </w:pPr>
      <w:r>
        <w:t xml:space="preserve">                            Content-Id:</w:t>
      </w:r>
    </w:p>
    <w:p w14:paraId="45FCA654" w14:textId="77777777" w:rsidR="00593E5C" w:rsidRDefault="00593E5C" w:rsidP="00593E5C">
      <w:pPr>
        <w:pStyle w:val="PL"/>
      </w:pPr>
      <w:r>
        <w:t xml:space="preserve">                              schema:</w:t>
      </w:r>
    </w:p>
    <w:p w14:paraId="0885BE82" w14:textId="77777777" w:rsidR="00593E5C" w:rsidRDefault="00593E5C" w:rsidP="00593E5C">
      <w:pPr>
        <w:pStyle w:val="PL"/>
      </w:pPr>
      <w:r>
        <w:t xml:space="preserve">                                type: string</w:t>
      </w:r>
    </w:p>
    <w:p w14:paraId="0DEA3A7A" w14:textId="77777777" w:rsidR="00593E5C" w:rsidRDefault="00593E5C" w:rsidP="00593E5C">
      <w:pPr>
        <w:pStyle w:val="PL"/>
      </w:pPr>
      <w:r>
        <w:t xml:space="preserve">                        binaryDataN2InformationExt7:</w:t>
      </w:r>
    </w:p>
    <w:p w14:paraId="6DD2051A" w14:textId="77777777" w:rsidR="00593E5C" w:rsidRDefault="00593E5C" w:rsidP="00593E5C">
      <w:pPr>
        <w:pStyle w:val="PL"/>
      </w:pPr>
      <w:r>
        <w:t xml:space="preserve">                          contentType:  application/vnd.3gpp.ngap</w:t>
      </w:r>
    </w:p>
    <w:p w14:paraId="2D1AABC9" w14:textId="77777777" w:rsidR="00593E5C" w:rsidRDefault="00593E5C" w:rsidP="00593E5C">
      <w:pPr>
        <w:pStyle w:val="PL"/>
      </w:pPr>
      <w:r>
        <w:t xml:space="preserve">                          headers:</w:t>
      </w:r>
    </w:p>
    <w:p w14:paraId="733D02E0" w14:textId="77777777" w:rsidR="00593E5C" w:rsidRDefault="00593E5C" w:rsidP="00593E5C">
      <w:pPr>
        <w:pStyle w:val="PL"/>
      </w:pPr>
      <w:r>
        <w:t xml:space="preserve">                            Content-Id:</w:t>
      </w:r>
    </w:p>
    <w:p w14:paraId="06A448CF" w14:textId="77777777" w:rsidR="00593E5C" w:rsidRDefault="00593E5C" w:rsidP="00593E5C">
      <w:pPr>
        <w:pStyle w:val="PL"/>
      </w:pPr>
      <w:r>
        <w:t xml:space="preserve">                              schema:</w:t>
      </w:r>
    </w:p>
    <w:p w14:paraId="6789E35F" w14:textId="77777777" w:rsidR="00593E5C" w:rsidRDefault="00593E5C" w:rsidP="00593E5C">
      <w:pPr>
        <w:pStyle w:val="PL"/>
      </w:pPr>
      <w:r>
        <w:t xml:space="preserve">                                type: string</w:t>
      </w:r>
    </w:p>
    <w:p w14:paraId="2FE499DD" w14:textId="77777777" w:rsidR="00593E5C" w:rsidRDefault="00593E5C" w:rsidP="00593E5C">
      <w:pPr>
        <w:pStyle w:val="PL"/>
      </w:pPr>
      <w:r>
        <w:t xml:space="preserve">                        binaryDataN2InformationExt8:</w:t>
      </w:r>
    </w:p>
    <w:p w14:paraId="6FEF91C4" w14:textId="77777777" w:rsidR="00593E5C" w:rsidRDefault="00593E5C" w:rsidP="00593E5C">
      <w:pPr>
        <w:pStyle w:val="PL"/>
      </w:pPr>
      <w:r>
        <w:t xml:space="preserve">                          contentType:  application/vnd.3gpp.ngap</w:t>
      </w:r>
    </w:p>
    <w:p w14:paraId="54B80E47" w14:textId="77777777" w:rsidR="00593E5C" w:rsidRDefault="00593E5C" w:rsidP="00593E5C">
      <w:pPr>
        <w:pStyle w:val="PL"/>
      </w:pPr>
      <w:r>
        <w:t xml:space="preserve">                          headers:</w:t>
      </w:r>
    </w:p>
    <w:p w14:paraId="3408A039" w14:textId="77777777" w:rsidR="00593E5C" w:rsidRDefault="00593E5C" w:rsidP="00593E5C">
      <w:pPr>
        <w:pStyle w:val="PL"/>
      </w:pPr>
      <w:r>
        <w:t xml:space="preserve">                            Content-Id:</w:t>
      </w:r>
    </w:p>
    <w:p w14:paraId="49F769CC" w14:textId="77777777" w:rsidR="00593E5C" w:rsidRDefault="00593E5C" w:rsidP="00593E5C">
      <w:pPr>
        <w:pStyle w:val="PL"/>
      </w:pPr>
      <w:r>
        <w:t xml:space="preserve">                              schema:</w:t>
      </w:r>
    </w:p>
    <w:p w14:paraId="33A28EB4" w14:textId="77777777" w:rsidR="00593E5C" w:rsidRDefault="00593E5C" w:rsidP="00593E5C">
      <w:pPr>
        <w:pStyle w:val="PL"/>
      </w:pPr>
      <w:r>
        <w:t xml:space="preserve">                                type: string</w:t>
      </w:r>
    </w:p>
    <w:p w14:paraId="7E494FD3" w14:textId="77777777" w:rsidR="00593E5C" w:rsidRDefault="00593E5C" w:rsidP="00593E5C">
      <w:pPr>
        <w:pStyle w:val="PL"/>
      </w:pPr>
      <w:r>
        <w:t xml:space="preserve">                        binaryDataN2InformationExt9:</w:t>
      </w:r>
    </w:p>
    <w:p w14:paraId="5D8859F2" w14:textId="77777777" w:rsidR="00593E5C" w:rsidRDefault="00593E5C" w:rsidP="00593E5C">
      <w:pPr>
        <w:pStyle w:val="PL"/>
      </w:pPr>
      <w:r>
        <w:t xml:space="preserve">                          contentType:  application/vnd.3gpp.ngap</w:t>
      </w:r>
    </w:p>
    <w:p w14:paraId="52EF8256" w14:textId="77777777" w:rsidR="00593E5C" w:rsidRDefault="00593E5C" w:rsidP="00593E5C">
      <w:pPr>
        <w:pStyle w:val="PL"/>
      </w:pPr>
      <w:r>
        <w:t xml:space="preserve">                          headers:</w:t>
      </w:r>
    </w:p>
    <w:p w14:paraId="49680CE3" w14:textId="77777777" w:rsidR="00593E5C" w:rsidRDefault="00593E5C" w:rsidP="00593E5C">
      <w:pPr>
        <w:pStyle w:val="PL"/>
      </w:pPr>
      <w:r>
        <w:t xml:space="preserve">                            Content-Id:</w:t>
      </w:r>
    </w:p>
    <w:p w14:paraId="37C32CAB" w14:textId="77777777" w:rsidR="00593E5C" w:rsidRDefault="00593E5C" w:rsidP="00593E5C">
      <w:pPr>
        <w:pStyle w:val="PL"/>
      </w:pPr>
      <w:r>
        <w:t xml:space="preserve">                              schema:</w:t>
      </w:r>
    </w:p>
    <w:p w14:paraId="55956B8B" w14:textId="77777777" w:rsidR="00593E5C" w:rsidRDefault="00593E5C" w:rsidP="00593E5C">
      <w:pPr>
        <w:pStyle w:val="PL"/>
      </w:pPr>
      <w:r>
        <w:t xml:space="preserve">                                type: string</w:t>
      </w:r>
    </w:p>
    <w:p w14:paraId="604BA204" w14:textId="77777777" w:rsidR="00593E5C" w:rsidRDefault="00593E5C" w:rsidP="00593E5C">
      <w:pPr>
        <w:pStyle w:val="PL"/>
      </w:pPr>
      <w:r>
        <w:t xml:space="preserve">                        binaryDataN2InformationExt10:</w:t>
      </w:r>
    </w:p>
    <w:p w14:paraId="50934A38" w14:textId="77777777" w:rsidR="00593E5C" w:rsidRDefault="00593E5C" w:rsidP="00593E5C">
      <w:pPr>
        <w:pStyle w:val="PL"/>
      </w:pPr>
      <w:r>
        <w:t xml:space="preserve">                          contentType:  application/vnd.3gpp.ngap</w:t>
      </w:r>
    </w:p>
    <w:p w14:paraId="3D932D39" w14:textId="77777777" w:rsidR="00593E5C" w:rsidRDefault="00593E5C" w:rsidP="00593E5C">
      <w:pPr>
        <w:pStyle w:val="PL"/>
      </w:pPr>
      <w:r>
        <w:t xml:space="preserve">                          headers:</w:t>
      </w:r>
    </w:p>
    <w:p w14:paraId="523AA63E" w14:textId="77777777" w:rsidR="00593E5C" w:rsidRDefault="00593E5C" w:rsidP="00593E5C">
      <w:pPr>
        <w:pStyle w:val="PL"/>
      </w:pPr>
      <w:r>
        <w:t xml:space="preserve">                            Content-Id:</w:t>
      </w:r>
    </w:p>
    <w:p w14:paraId="2F087DC1" w14:textId="77777777" w:rsidR="00593E5C" w:rsidRDefault="00593E5C" w:rsidP="00593E5C">
      <w:pPr>
        <w:pStyle w:val="PL"/>
      </w:pPr>
      <w:r>
        <w:t xml:space="preserve">                              schema:</w:t>
      </w:r>
    </w:p>
    <w:p w14:paraId="73CD17CC" w14:textId="77777777" w:rsidR="00593E5C" w:rsidRDefault="00593E5C" w:rsidP="00593E5C">
      <w:pPr>
        <w:pStyle w:val="PL"/>
      </w:pPr>
      <w:r>
        <w:t xml:space="preserve">                                type: string</w:t>
      </w:r>
    </w:p>
    <w:p w14:paraId="1E16E047" w14:textId="77777777" w:rsidR="00593E5C" w:rsidRDefault="00593E5C" w:rsidP="00593E5C">
      <w:pPr>
        <w:pStyle w:val="PL"/>
      </w:pPr>
      <w:r>
        <w:t xml:space="preserve">                        binaryDataN2InformationExt11:</w:t>
      </w:r>
    </w:p>
    <w:p w14:paraId="6EA6BE4F" w14:textId="77777777" w:rsidR="00593E5C" w:rsidRDefault="00593E5C" w:rsidP="00593E5C">
      <w:pPr>
        <w:pStyle w:val="PL"/>
      </w:pPr>
      <w:r>
        <w:t xml:space="preserve">                          contentType:  application/vnd.3gpp.ngap</w:t>
      </w:r>
    </w:p>
    <w:p w14:paraId="0DDFD796" w14:textId="77777777" w:rsidR="00593E5C" w:rsidRDefault="00593E5C" w:rsidP="00593E5C">
      <w:pPr>
        <w:pStyle w:val="PL"/>
      </w:pPr>
      <w:r>
        <w:t xml:space="preserve">                          headers:</w:t>
      </w:r>
    </w:p>
    <w:p w14:paraId="5F5E44C5" w14:textId="77777777" w:rsidR="00593E5C" w:rsidRDefault="00593E5C" w:rsidP="00593E5C">
      <w:pPr>
        <w:pStyle w:val="PL"/>
      </w:pPr>
      <w:r>
        <w:t xml:space="preserve">                            Content-Id:</w:t>
      </w:r>
    </w:p>
    <w:p w14:paraId="3E812B02" w14:textId="77777777" w:rsidR="00593E5C" w:rsidRDefault="00593E5C" w:rsidP="00593E5C">
      <w:pPr>
        <w:pStyle w:val="PL"/>
      </w:pPr>
      <w:r>
        <w:t xml:space="preserve">                              schema:</w:t>
      </w:r>
    </w:p>
    <w:p w14:paraId="7C5BC5B6" w14:textId="77777777" w:rsidR="00593E5C" w:rsidRDefault="00593E5C" w:rsidP="00593E5C">
      <w:pPr>
        <w:pStyle w:val="PL"/>
      </w:pPr>
      <w:r>
        <w:t xml:space="preserve">                                type: string</w:t>
      </w:r>
    </w:p>
    <w:p w14:paraId="67BCDD16" w14:textId="77777777" w:rsidR="00593E5C" w:rsidRDefault="00593E5C" w:rsidP="00593E5C">
      <w:pPr>
        <w:pStyle w:val="PL"/>
      </w:pPr>
      <w:r>
        <w:t xml:space="preserve">                        binaryDataN2InformationExt12:</w:t>
      </w:r>
    </w:p>
    <w:p w14:paraId="537A8C80" w14:textId="77777777" w:rsidR="00593E5C" w:rsidRDefault="00593E5C" w:rsidP="00593E5C">
      <w:pPr>
        <w:pStyle w:val="PL"/>
      </w:pPr>
      <w:r>
        <w:t xml:space="preserve">                          contentType:  application/vnd.3gpp.ngap</w:t>
      </w:r>
    </w:p>
    <w:p w14:paraId="1F6CFFD7" w14:textId="77777777" w:rsidR="00593E5C" w:rsidRDefault="00593E5C" w:rsidP="00593E5C">
      <w:pPr>
        <w:pStyle w:val="PL"/>
      </w:pPr>
      <w:r>
        <w:t xml:space="preserve">                          headers:</w:t>
      </w:r>
    </w:p>
    <w:p w14:paraId="339F9FD1" w14:textId="77777777" w:rsidR="00593E5C" w:rsidRDefault="00593E5C" w:rsidP="00593E5C">
      <w:pPr>
        <w:pStyle w:val="PL"/>
      </w:pPr>
      <w:r>
        <w:t xml:space="preserve">                            Content-Id:</w:t>
      </w:r>
    </w:p>
    <w:p w14:paraId="0DC2DE0F" w14:textId="77777777" w:rsidR="00593E5C" w:rsidRDefault="00593E5C" w:rsidP="00593E5C">
      <w:pPr>
        <w:pStyle w:val="PL"/>
      </w:pPr>
      <w:r>
        <w:t xml:space="preserve">                              schema:</w:t>
      </w:r>
    </w:p>
    <w:p w14:paraId="07CDA3B8" w14:textId="77777777" w:rsidR="00593E5C" w:rsidRDefault="00593E5C" w:rsidP="00593E5C">
      <w:pPr>
        <w:pStyle w:val="PL"/>
      </w:pPr>
      <w:r>
        <w:t xml:space="preserve">                                type: string</w:t>
      </w:r>
    </w:p>
    <w:p w14:paraId="770E7B25" w14:textId="77777777" w:rsidR="00593E5C" w:rsidRDefault="00593E5C" w:rsidP="00593E5C">
      <w:pPr>
        <w:pStyle w:val="PL"/>
      </w:pPr>
      <w:r>
        <w:t xml:space="preserve">                        binaryDataN2InformationExt13:</w:t>
      </w:r>
    </w:p>
    <w:p w14:paraId="01972837" w14:textId="77777777" w:rsidR="00593E5C" w:rsidRDefault="00593E5C" w:rsidP="00593E5C">
      <w:pPr>
        <w:pStyle w:val="PL"/>
      </w:pPr>
      <w:r>
        <w:t xml:space="preserve">                          contentType:  application/vnd.3gpp.ngap</w:t>
      </w:r>
    </w:p>
    <w:p w14:paraId="1EEE7D81" w14:textId="77777777" w:rsidR="00593E5C" w:rsidRDefault="00593E5C" w:rsidP="00593E5C">
      <w:pPr>
        <w:pStyle w:val="PL"/>
      </w:pPr>
      <w:r>
        <w:t xml:space="preserve">                          headers:</w:t>
      </w:r>
    </w:p>
    <w:p w14:paraId="3E518832" w14:textId="77777777" w:rsidR="00593E5C" w:rsidRDefault="00593E5C" w:rsidP="00593E5C">
      <w:pPr>
        <w:pStyle w:val="PL"/>
      </w:pPr>
      <w:r>
        <w:t xml:space="preserve">                            Content-Id:</w:t>
      </w:r>
    </w:p>
    <w:p w14:paraId="58E2AC55" w14:textId="77777777" w:rsidR="00593E5C" w:rsidRDefault="00593E5C" w:rsidP="00593E5C">
      <w:pPr>
        <w:pStyle w:val="PL"/>
      </w:pPr>
      <w:r>
        <w:t xml:space="preserve">                              schema:</w:t>
      </w:r>
    </w:p>
    <w:p w14:paraId="0AFA2A06" w14:textId="77777777" w:rsidR="00593E5C" w:rsidRDefault="00593E5C" w:rsidP="00593E5C">
      <w:pPr>
        <w:pStyle w:val="PL"/>
      </w:pPr>
      <w:r>
        <w:t xml:space="preserve">                                type: string</w:t>
      </w:r>
    </w:p>
    <w:p w14:paraId="3A2AE64C" w14:textId="77777777" w:rsidR="00593E5C" w:rsidRDefault="00593E5C" w:rsidP="00593E5C">
      <w:pPr>
        <w:pStyle w:val="PL"/>
      </w:pPr>
      <w:r>
        <w:t xml:space="preserve">                        binaryDataN2InformationExt14:</w:t>
      </w:r>
    </w:p>
    <w:p w14:paraId="1AD1BB57" w14:textId="77777777" w:rsidR="00593E5C" w:rsidRDefault="00593E5C" w:rsidP="00593E5C">
      <w:pPr>
        <w:pStyle w:val="PL"/>
      </w:pPr>
      <w:r>
        <w:t xml:space="preserve">                          contentType:  application/vnd.3gpp.ngap</w:t>
      </w:r>
    </w:p>
    <w:p w14:paraId="7B0CC840" w14:textId="77777777" w:rsidR="00593E5C" w:rsidRDefault="00593E5C" w:rsidP="00593E5C">
      <w:pPr>
        <w:pStyle w:val="PL"/>
      </w:pPr>
      <w:r>
        <w:t xml:space="preserve">                          headers:</w:t>
      </w:r>
    </w:p>
    <w:p w14:paraId="346B42AD" w14:textId="77777777" w:rsidR="00593E5C" w:rsidRDefault="00593E5C" w:rsidP="00593E5C">
      <w:pPr>
        <w:pStyle w:val="PL"/>
      </w:pPr>
      <w:r>
        <w:lastRenderedPageBreak/>
        <w:t xml:space="preserve">                            Content-Id:</w:t>
      </w:r>
    </w:p>
    <w:p w14:paraId="11E9B168" w14:textId="77777777" w:rsidR="00593E5C" w:rsidRDefault="00593E5C" w:rsidP="00593E5C">
      <w:pPr>
        <w:pStyle w:val="PL"/>
      </w:pPr>
      <w:r>
        <w:t xml:space="preserve">                              schema:</w:t>
      </w:r>
    </w:p>
    <w:p w14:paraId="4D478BFE" w14:textId="77777777" w:rsidR="00593E5C" w:rsidRDefault="00593E5C" w:rsidP="00593E5C">
      <w:pPr>
        <w:pStyle w:val="PL"/>
      </w:pPr>
      <w:r>
        <w:t xml:space="preserve">                                type: string</w:t>
      </w:r>
    </w:p>
    <w:p w14:paraId="4CD2655E" w14:textId="77777777" w:rsidR="00593E5C" w:rsidRDefault="00593E5C" w:rsidP="00593E5C">
      <w:pPr>
        <w:pStyle w:val="PL"/>
      </w:pPr>
      <w:r>
        <w:t xml:space="preserve">                        binaryDataN2InformationExt15:</w:t>
      </w:r>
    </w:p>
    <w:p w14:paraId="3E8795AC" w14:textId="77777777" w:rsidR="00593E5C" w:rsidRDefault="00593E5C" w:rsidP="00593E5C">
      <w:pPr>
        <w:pStyle w:val="PL"/>
      </w:pPr>
      <w:r>
        <w:t xml:space="preserve">                          contentType:  application/vnd.3gpp.ngap</w:t>
      </w:r>
    </w:p>
    <w:p w14:paraId="7285CF1C" w14:textId="77777777" w:rsidR="00593E5C" w:rsidRDefault="00593E5C" w:rsidP="00593E5C">
      <w:pPr>
        <w:pStyle w:val="PL"/>
      </w:pPr>
      <w:r>
        <w:t xml:space="preserve">                          headers:</w:t>
      </w:r>
    </w:p>
    <w:p w14:paraId="12674708" w14:textId="77777777" w:rsidR="00593E5C" w:rsidRDefault="00593E5C" w:rsidP="00593E5C">
      <w:pPr>
        <w:pStyle w:val="PL"/>
      </w:pPr>
      <w:r>
        <w:t xml:space="preserve">                            Content-Id:</w:t>
      </w:r>
    </w:p>
    <w:p w14:paraId="1F1CBA13" w14:textId="77777777" w:rsidR="00593E5C" w:rsidRDefault="00593E5C" w:rsidP="00593E5C">
      <w:pPr>
        <w:pStyle w:val="PL"/>
      </w:pPr>
      <w:r>
        <w:t xml:space="preserve">                              schema:</w:t>
      </w:r>
    </w:p>
    <w:p w14:paraId="2C1B3F46" w14:textId="77777777" w:rsidR="00593E5C" w:rsidRDefault="00593E5C" w:rsidP="00593E5C">
      <w:pPr>
        <w:pStyle w:val="PL"/>
      </w:pPr>
      <w:r>
        <w:t xml:space="preserve">                                type: string</w:t>
      </w:r>
    </w:p>
    <w:p w14:paraId="2C572823" w14:textId="77777777" w:rsidR="00593E5C" w:rsidRDefault="00593E5C" w:rsidP="00593E5C">
      <w:pPr>
        <w:pStyle w:val="PL"/>
      </w:pPr>
      <w:r>
        <w:t xml:space="preserve">                        binaryDataN2InformationExt16:</w:t>
      </w:r>
    </w:p>
    <w:p w14:paraId="26AB9A09" w14:textId="77777777" w:rsidR="00593E5C" w:rsidRDefault="00593E5C" w:rsidP="00593E5C">
      <w:pPr>
        <w:pStyle w:val="PL"/>
      </w:pPr>
      <w:r>
        <w:t xml:space="preserve">                          contentType:  application/vnd.3gpp.ngap</w:t>
      </w:r>
    </w:p>
    <w:p w14:paraId="20412483" w14:textId="77777777" w:rsidR="00593E5C" w:rsidRDefault="00593E5C" w:rsidP="00593E5C">
      <w:pPr>
        <w:pStyle w:val="PL"/>
      </w:pPr>
      <w:r>
        <w:t xml:space="preserve">                          headers:</w:t>
      </w:r>
    </w:p>
    <w:p w14:paraId="7E2275E0" w14:textId="77777777" w:rsidR="00593E5C" w:rsidRDefault="00593E5C" w:rsidP="00593E5C">
      <w:pPr>
        <w:pStyle w:val="PL"/>
      </w:pPr>
      <w:r>
        <w:t xml:space="preserve">                            Content-Id:</w:t>
      </w:r>
    </w:p>
    <w:p w14:paraId="0B110CBD" w14:textId="77777777" w:rsidR="00593E5C" w:rsidRDefault="00593E5C" w:rsidP="00593E5C">
      <w:pPr>
        <w:pStyle w:val="PL"/>
      </w:pPr>
      <w:r>
        <w:t xml:space="preserve">                              schema:</w:t>
      </w:r>
    </w:p>
    <w:p w14:paraId="15BB1B58" w14:textId="2822539A" w:rsidR="00593E5C" w:rsidRPr="003B2883" w:rsidRDefault="00593E5C" w:rsidP="00593E5C">
      <w:pPr>
        <w:pStyle w:val="PL"/>
      </w:pPr>
      <w:r>
        <w:t xml:space="preserve">                                type: string</w:t>
      </w:r>
    </w:p>
    <w:p w14:paraId="3B1555A0" w14:textId="77777777" w:rsidR="00602AC0" w:rsidRPr="003B2883" w:rsidRDefault="00602AC0" w:rsidP="00602AC0">
      <w:pPr>
        <w:pStyle w:val="PL"/>
      </w:pPr>
      <w:r w:rsidRPr="003B2883">
        <w:t xml:space="preserve">                '204':</w:t>
      </w:r>
    </w:p>
    <w:p w14:paraId="3C82B45D" w14:textId="77777777" w:rsidR="00602AC0" w:rsidRDefault="00602AC0" w:rsidP="00602AC0">
      <w:pPr>
        <w:pStyle w:val="PL"/>
      </w:pPr>
      <w:r w:rsidRPr="003B2883">
        <w:t xml:space="preserve">                  description: Expected response to a successful callback processing</w:t>
      </w:r>
    </w:p>
    <w:p w14:paraId="7D4E3A6F" w14:textId="49DD77EB"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04E5C8B" w14:textId="315E326D" w:rsidR="003400CD" w:rsidRPr="002E5CBA" w:rsidRDefault="003400CD" w:rsidP="009010FD">
      <w:pPr>
        <w:pStyle w:val="PL"/>
        <w:rPr>
          <w:lang w:val="en-US"/>
        </w:rPr>
      </w:pPr>
      <w:r>
        <w:rPr>
          <w:lang w:val="en-US"/>
        </w:rPr>
        <w:t xml:space="preserve">                  $ref: </w:t>
      </w:r>
      <w:r w:rsidRPr="00690A26">
        <w:t>'TS29571_CommonData.yaml#/components/</w:t>
      </w:r>
      <w:r>
        <w:t>responses/307'</w:t>
      </w:r>
    </w:p>
    <w:p w14:paraId="497F0A79" w14:textId="464E41DC" w:rsidR="009010FD" w:rsidRDefault="009010FD" w:rsidP="009010FD">
      <w:pPr>
        <w:pStyle w:val="PL"/>
        <w:rPr>
          <w:lang w:val="en-US"/>
        </w:rPr>
      </w:pPr>
      <w:r w:rsidRPr="003B2883">
        <w:t xml:space="preserve">        </w:t>
      </w:r>
      <w:r w:rsidRPr="00046E6A">
        <w:rPr>
          <w:lang w:val="en-US"/>
        </w:rPr>
        <w:t xml:space="preserve">        '308':</w:t>
      </w:r>
    </w:p>
    <w:p w14:paraId="43415DAD" w14:textId="2D265789" w:rsidR="003400CD" w:rsidRPr="00046E6A" w:rsidRDefault="003400CD" w:rsidP="009010FD">
      <w:pPr>
        <w:pStyle w:val="PL"/>
        <w:rPr>
          <w:lang w:val="en-US"/>
        </w:rPr>
      </w:pPr>
      <w:r>
        <w:rPr>
          <w:lang w:val="en-US"/>
        </w:rPr>
        <w:t xml:space="preserve">                  $ref: </w:t>
      </w:r>
      <w:r w:rsidRPr="00690A26">
        <w:t>'TS29571_CommonData.yaml#/components/</w:t>
      </w:r>
      <w:r>
        <w:t>responses/308'</w:t>
      </w:r>
    </w:p>
    <w:p w14:paraId="42B39E15" w14:textId="77777777" w:rsidR="00602AC0" w:rsidRPr="003B2883" w:rsidRDefault="00602AC0" w:rsidP="00602AC0">
      <w:pPr>
        <w:pStyle w:val="PL"/>
      </w:pPr>
      <w:r w:rsidRPr="003B2883">
        <w:t xml:space="preserve">                '400':</w:t>
      </w:r>
    </w:p>
    <w:p w14:paraId="7FC463BE" w14:textId="77777777" w:rsidR="00602AC0" w:rsidRPr="003B2883" w:rsidRDefault="00602AC0" w:rsidP="00602AC0">
      <w:pPr>
        <w:pStyle w:val="PL"/>
      </w:pPr>
      <w:r w:rsidRPr="003B2883">
        <w:t xml:space="preserve">                  $ref: 'TS29571_CommonData.yaml#/components/responses/400'</w:t>
      </w:r>
    </w:p>
    <w:p w14:paraId="2C33613E" w14:textId="77777777" w:rsidR="00602AC0" w:rsidRPr="003B2883" w:rsidRDefault="00602AC0" w:rsidP="00602AC0">
      <w:pPr>
        <w:pStyle w:val="PL"/>
      </w:pPr>
      <w:r w:rsidRPr="003B2883">
        <w:t xml:space="preserve">                '403':</w:t>
      </w:r>
    </w:p>
    <w:p w14:paraId="4A264CAF" w14:textId="77777777" w:rsidR="00602AC0" w:rsidRPr="003B2883" w:rsidRDefault="00602AC0" w:rsidP="00602AC0">
      <w:pPr>
        <w:pStyle w:val="PL"/>
      </w:pPr>
      <w:r w:rsidRPr="003B2883">
        <w:t xml:space="preserve">                  $ref: 'TS29571_CommonData.yaml#/components/responses/403'</w:t>
      </w:r>
    </w:p>
    <w:p w14:paraId="3A58A227" w14:textId="77777777" w:rsidR="00602AC0" w:rsidRPr="003B2883" w:rsidRDefault="00602AC0" w:rsidP="00602AC0">
      <w:pPr>
        <w:pStyle w:val="PL"/>
      </w:pPr>
      <w:r w:rsidRPr="003B2883">
        <w:t xml:space="preserve">                '411':</w:t>
      </w:r>
    </w:p>
    <w:p w14:paraId="75517E11" w14:textId="77777777" w:rsidR="00602AC0" w:rsidRPr="003B2883" w:rsidRDefault="00602AC0" w:rsidP="00602AC0">
      <w:pPr>
        <w:pStyle w:val="PL"/>
      </w:pPr>
      <w:r w:rsidRPr="003B2883">
        <w:t xml:space="preserve">                  $ref: 'TS29571_CommonData.yaml#/components/responses/411'</w:t>
      </w:r>
    </w:p>
    <w:p w14:paraId="525E5274" w14:textId="77777777" w:rsidR="00602AC0" w:rsidRPr="003B2883" w:rsidRDefault="00602AC0" w:rsidP="00602AC0">
      <w:pPr>
        <w:pStyle w:val="PL"/>
      </w:pPr>
      <w:r w:rsidRPr="003B2883">
        <w:t xml:space="preserve">                '413':</w:t>
      </w:r>
    </w:p>
    <w:p w14:paraId="078E04C9" w14:textId="77777777" w:rsidR="00602AC0" w:rsidRPr="003B2883" w:rsidRDefault="00602AC0" w:rsidP="00602AC0">
      <w:pPr>
        <w:pStyle w:val="PL"/>
      </w:pPr>
      <w:r w:rsidRPr="003B2883">
        <w:t xml:space="preserve">                  $ref: 'TS29571_CommonData.yaml#/components/responses/413'</w:t>
      </w:r>
    </w:p>
    <w:p w14:paraId="6E5A41EC" w14:textId="77777777" w:rsidR="00602AC0" w:rsidRPr="003B2883" w:rsidRDefault="00602AC0" w:rsidP="00602AC0">
      <w:pPr>
        <w:pStyle w:val="PL"/>
      </w:pPr>
      <w:r w:rsidRPr="003B2883">
        <w:t xml:space="preserve">                '415':</w:t>
      </w:r>
    </w:p>
    <w:p w14:paraId="179FEFB3" w14:textId="77777777" w:rsidR="00602AC0" w:rsidRPr="003B2883" w:rsidRDefault="00602AC0" w:rsidP="00602AC0">
      <w:pPr>
        <w:pStyle w:val="PL"/>
      </w:pPr>
      <w:r w:rsidRPr="003B2883">
        <w:t xml:space="preserve">                  $ref: 'TS29571_CommonData.yaml#/components/responses/415'</w:t>
      </w:r>
    </w:p>
    <w:p w14:paraId="6DBB6E55" w14:textId="77777777" w:rsidR="00602AC0" w:rsidRPr="003B2883" w:rsidRDefault="00602AC0" w:rsidP="00602AC0">
      <w:pPr>
        <w:pStyle w:val="PL"/>
        <w:rPr>
          <w:lang w:val="en-US"/>
        </w:rPr>
      </w:pPr>
      <w:r w:rsidRPr="003B2883">
        <w:t xml:space="preserve">        </w:t>
      </w:r>
      <w:r w:rsidRPr="003B2883">
        <w:rPr>
          <w:lang w:val="en-US"/>
        </w:rPr>
        <w:t xml:space="preserve">        '429':</w:t>
      </w:r>
    </w:p>
    <w:p w14:paraId="4A8497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BB80DC3" w14:textId="77777777" w:rsidR="00602AC0" w:rsidRPr="003B2883" w:rsidRDefault="00602AC0" w:rsidP="00602AC0">
      <w:pPr>
        <w:pStyle w:val="PL"/>
      </w:pPr>
      <w:r w:rsidRPr="003B2883">
        <w:t xml:space="preserve">                '500':</w:t>
      </w:r>
    </w:p>
    <w:p w14:paraId="3EF4DB7D" w14:textId="77777777" w:rsidR="00602AC0" w:rsidRPr="003B2883" w:rsidRDefault="00602AC0" w:rsidP="00602AC0">
      <w:pPr>
        <w:pStyle w:val="PL"/>
      </w:pPr>
      <w:r w:rsidRPr="003B2883">
        <w:t xml:space="preserve">                  $ref: 'TS29571_CommonData.yaml#/components/responses/500'</w:t>
      </w:r>
    </w:p>
    <w:p w14:paraId="52952898" w14:textId="77777777" w:rsidR="00602AC0" w:rsidRPr="003B2883" w:rsidRDefault="00602AC0" w:rsidP="00602AC0">
      <w:pPr>
        <w:pStyle w:val="PL"/>
      </w:pPr>
      <w:r w:rsidRPr="003B2883">
        <w:t xml:space="preserve">                '503':</w:t>
      </w:r>
    </w:p>
    <w:p w14:paraId="3F43356C" w14:textId="77777777" w:rsidR="00602AC0" w:rsidRPr="003B2883" w:rsidRDefault="00602AC0" w:rsidP="00602AC0">
      <w:pPr>
        <w:pStyle w:val="PL"/>
      </w:pPr>
      <w:r w:rsidRPr="003B2883">
        <w:t xml:space="preserve">                  $ref: 'TS29571_CommonData.yaml#/components/responses/503'</w:t>
      </w:r>
    </w:p>
    <w:p w14:paraId="106540C9" w14:textId="77777777" w:rsidR="00602AC0" w:rsidRPr="003B2883" w:rsidRDefault="00602AC0" w:rsidP="00602AC0">
      <w:pPr>
        <w:pStyle w:val="PL"/>
      </w:pPr>
      <w:r w:rsidRPr="003B2883">
        <w:t xml:space="preserve">      responses:</w:t>
      </w:r>
    </w:p>
    <w:p w14:paraId="17731C9D" w14:textId="77777777" w:rsidR="00602AC0" w:rsidRPr="003B2883" w:rsidRDefault="00602AC0" w:rsidP="00602AC0">
      <w:pPr>
        <w:pStyle w:val="PL"/>
      </w:pPr>
      <w:r w:rsidRPr="003B2883">
        <w:t xml:space="preserve">        '201':</w:t>
      </w:r>
    </w:p>
    <w:p w14:paraId="361D725A" w14:textId="77777777" w:rsidR="00602AC0" w:rsidRPr="003B2883" w:rsidRDefault="00602AC0" w:rsidP="00602AC0">
      <w:pPr>
        <w:pStyle w:val="PL"/>
      </w:pPr>
      <w:r w:rsidRPr="003B2883">
        <w:t xml:space="preserve">          description: UE context successfully created.</w:t>
      </w:r>
    </w:p>
    <w:p w14:paraId="22B8ACD5" w14:textId="77777777" w:rsidR="00602AC0" w:rsidRPr="003B2883" w:rsidRDefault="00602AC0" w:rsidP="00602AC0">
      <w:pPr>
        <w:pStyle w:val="PL"/>
      </w:pPr>
      <w:r w:rsidRPr="003B2883">
        <w:t xml:space="preserve">          headers:</w:t>
      </w:r>
    </w:p>
    <w:p w14:paraId="21CB1B75" w14:textId="77777777" w:rsidR="00602AC0" w:rsidRPr="003B2883" w:rsidRDefault="00602AC0" w:rsidP="00602AC0">
      <w:pPr>
        <w:pStyle w:val="PL"/>
      </w:pPr>
      <w:r w:rsidRPr="003B2883">
        <w:t xml:space="preserve">            Location:</w:t>
      </w:r>
    </w:p>
    <w:p w14:paraId="07E91433"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13B8A0F4" w14:textId="77777777" w:rsidR="00602AC0" w:rsidRPr="003B2883" w:rsidRDefault="00602AC0" w:rsidP="00602AC0">
      <w:pPr>
        <w:pStyle w:val="PL"/>
      </w:pPr>
      <w:r w:rsidRPr="003B2883">
        <w:t xml:space="preserve">              required: true</w:t>
      </w:r>
    </w:p>
    <w:p w14:paraId="2D035B80" w14:textId="77777777" w:rsidR="00602AC0" w:rsidRPr="003B2883" w:rsidRDefault="00602AC0" w:rsidP="00602AC0">
      <w:pPr>
        <w:pStyle w:val="PL"/>
      </w:pPr>
      <w:r w:rsidRPr="003B2883">
        <w:t xml:space="preserve">              schema:</w:t>
      </w:r>
    </w:p>
    <w:p w14:paraId="74DA1371" w14:textId="77777777" w:rsidR="00602AC0" w:rsidRPr="003B2883" w:rsidRDefault="00602AC0" w:rsidP="00602AC0">
      <w:pPr>
        <w:pStyle w:val="PL"/>
      </w:pPr>
      <w:r w:rsidRPr="003B2883">
        <w:t xml:space="preserve">                type: string</w:t>
      </w:r>
    </w:p>
    <w:p w14:paraId="6D28BD00" w14:textId="77777777" w:rsidR="00602AC0" w:rsidRPr="003B2883" w:rsidRDefault="00602AC0" w:rsidP="00602AC0">
      <w:pPr>
        <w:pStyle w:val="PL"/>
      </w:pPr>
      <w:r w:rsidRPr="003B2883">
        <w:t xml:space="preserve">          content:</w:t>
      </w:r>
    </w:p>
    <w:p w14:paraId="4EE79904" w14:textId="77777777" w:rsidR="00602AC0" w:rsidRPr="003B2883" w:rsidRDefault="00602AC0" w:rsidP="00602AC0">
      <w:pPr>
        <w:pStyle w:val="PL"/>
      </w:pPr>
      <w:r w:rsidRPr="003B2883">
        <w:t xml:space="preserve">            application/json:</w:t>
      </w:r>
    </w:p>
    <w:p w14:paraId="25E61D93" w14:textId="77777777" w:rsidR="00602AC0" w:rsidRPr="003B2883" w:rsidRDefault="00602AC0" w:rsidP="00602AC0">
      <w:pPr>
        <w:pStyle w:val="PL"/>
      </w:pPr>
      <w:r w:rsidRPr="003B2883">
        <w:t xml:space="preserve">              schema:</w:t>
      </w:r>
    </w:p>
    <w:p w14:paraId="08095231" w14:textId="77777777" w:rsidR="00602AC0" w:rsidRPr="003B2883" w:rsidRDefault="00602AC0" w:rsidP="00602AC0">
      <w:pPr>
        <w:pStyle w:val="PL"/>
      </w:pPr>
      <w:r w:rsidRPr="003B2883">
        <w:t xml:space="preserve">                $ref: '#/components/schemas/UeContextCreatedData'</w:t>
      </w:r>
    </w:p>
    <w:p w14:paraId="68A2E7B5" w14:textId="77777777" w:rsidR="00602AC0" w:rsidRPr="003B2883" w:rsidRDefault="00602AC0" w:rsidP="00602AC0">
      <w:pPr>
        <w:pStyle w:val="PL"/>
      </w:pPr>
      <w:r w:rsidRPr="003B2883">
        <w:t xml:space="preserve">            multipart/related:  # message with binary body part(s)</w:t>
      </w:r>
    </w:p>
    <w:p w14:paraId="4C9FF6A6" w14:textId="77777777" w:rsidR="00602AC0" w:rsidRPr="003B2883" w:rsidRDefault="00602AC0" w:rsidP="00602AC0">
      <w:pPr>
        <w:pStyle w:val="PL"/>
      </w:pPr>
      <w:r w:rsidRPr="003B2883">
        <w:t xml:space="preserve">              schema:</w:t>
      </w:r>
    </w:p>
    <w:p w14:paraId="2FC62DB9" w14:textId="77777777" w:rsidR="00602AC0" w:rsidRPr="003B2883" w:rsidRDefault="00602AC0" w:rsidP="00602AC0">
      <w:pPr>
        <w:pStyle w:val="PL"/>
      </w:pPr>
      <w:r w:rsidRPr="003B2883">
        <w:t xml:space="preserve">                type: object</w:t>
      </w:r>
    </w:p>
    <w:p w14:paraId="60D4EFDE" w14:textId="77777777" w:rsidR="00602AC0" w:rsidRPr="003B2883" w:rsidRDefault="00602AC0" w:rsidP="00602AC0">
      <w:pPr>
        <w:pStyle w:val="PL"/>
      </w:pPr>
      <w:r w:rsidRPr="003B2883">
        <w:t xml:space="preserve">                properties: # Request parts</w:t>
      </w:r>
    </w:p>
    <w:p w14:paraId="6402F36F" w14:textId="77777777" w:rsidR="00602AC0" w:rsidRPr="003B2883" w:rsidRDefault="00602AC0" w:rsidP="00602AC0">
      <w:pPr>
        <w:pStyle w:val="PL"/>
      </w:pPr>
      <w:r w:rsidRPr="003B2883">
        <w:t xml:space="preserve">                  jsonData:</w:t>
      </w:r>
    </w:p>
    <w:p w14:paraId="6041D6B8" w14:textId="77777777" w:rsidR="00602AC0" w:rsidRPr="003B2883" w:rsidRDefault="00602AC0" w:rsidP="00602AC0">
      <w:pPr>
        <w:pStyle w:val="PL"/>
      </w:pPr>
      <w:r w:rsidRPr="003B2883">
        <w:t xml:space="preserve">                    $ref: '#/components/schemas/UeContextCreatedData'</w:t>
      </w:r>
    </w:p>
    <w:p w14:paraId="58D7322D" w14:textId="77777777" w:rsidR="00602AC0" w:rsidRPr="003B2883" w:rsidRDefault="00602AC0" w:rsidP="00602AC0">
      <w:pPr>
        <w:pStyle w:val="PL"/>
      </w:pPr>
      <w:r w:rsidRPr="003B2883">
        <w:t xml:space="preserve">                  binaryDataN2Information:</w:t>
      </w:r>
    </w:p>
    <w:p w14:paraId="52ACC050" w14:textId="77777777" w:rsidR="00602AC0" w:rsidRPr="003B2883" w:rsidRDefault="00602AC0" w:rsidP="00602AC0">
      <w:pPr>
        <w:pStyle w:val="PL"/>
      </w:pPr>
      <w:r w:rsidRPr="003B2883">
        <w:t xml:space="preserve">                    type: string</w:t>
      </w:r>
    </w:p>
    <w:p w14:paraId="485AA058" w14:textId="77777777" w:rsidR="00602AC0" w:rsidRPr="003B2883" w:rsidRDefault="00602AC0" w:rsidP="00602AC0">
      <w:pPr>
        <w:pStyle w:val="PL"/>
      </w:pPr>
      <w:r w:rsidRPr="003B2883">
        <w:t xml:space="preserve">                    format: binary</w:t>
      </w:r>
    </w:p>
    <w:p w14:paraId="57C61D4B" w14:textId="77777777" w:rsidR="00602AC0" w:rsidRPr="003B2883" w:rsidRDefault="00602AC0" w:rsidP="00602AC0">
      <w:pPr>
        <w:pStyle w:val="PL"/>
      </w:pPr>
      <w:r w:rsidRPr="003B2883">
        <w:t xml:space="preserve">                  binaryDataN2InformationExt1:</w:t>
      </w:r>
    </w:p>
    <w:p w14:paraId="665EB177" w14:textId="77777777" w:rsidR="00602AC0" w:rsidRPr="003B2883" w:rsidRDefault="00602AC0" w:rsidP="00602AC0">
      <w:pPr>
        <w:pStyle w:val="PL"/>
      </w:pPr>
      <w:r w:rsidRPr="003B2883">
        <w:t xml:space="preserve">                    type: string</w:t>
      </w:r>
    </w:p>
    <w:p w14:paraId="59CB1FA9" w14:textId="77777777" w:rsidR="00602AC0" w:rsidRPr="003B2883" w:rsidRDefault="00602AC0" w:rsidP="00602AC0">
      <w:pPr>
        <w:pStyle w:val="PL"/>
      </w:pPr>
      <w:r w:rsidRPr="003B2883">
        <w:t xml:space="preserve">                    format: binary</w:t>
      </w:r>
    </w:p>
    <w:p w14:paraId="608A72C8" w14:textId="77777777" w:rsidR="00602AC0" w:rsidRPr="003B2883" w:rsidRDefault="00602AC0" w:rsidP="00602AC0">
      <w:pPr>
        <w:pStyle w:val="PL"/>
      </w:pPr>
      <w:r w:rsidRPr="003B2883">
        <w:t xml:space="preserve">                  binaryDataN2InformationExt2:</w:t>
      </w:r>
    </w:p>
    <w:p w14:paraId="3A623B13" w14:textId="77777777" w:rsidR="00602AC0" w:rsidRPr="003B2883" w:rsidRDefault="00602AC0" w:rsidP="00602AC0">
      <w:pPr>
        <w:pStyle w:val="PL"/>
      </w:pPr>
      <w:r w:rsidRPr="003B2883">
        <w:t xml:space="preserve">                    type: string</w:t>
      </w:r>
    </w:p>
    <w:p w14:paraId="65810844" w14:textId="77777777" w:rsidR="00602AC0" w:rsidRPr="003B2883" w:rsidRDefault="00602AC0" w:rsidP="00602AC0">
      <w:pPr>
        <w:pStyle w:val="PL"/>
      </w:pPr>
      <w:r w:rsidRPr="003B2883">
        <w:t xml:space="preserve">                    format: binary</w:t>
      </w:r>
    </w:p>
    <w:p w14:paraId="2226F3AB" w14:textId="77777777" w:rsidR="00602AC0" w:rsidRPr="003B2883" w:rsidRDefault="00602AC0" w:rsidP="00602AC0">
      <w:pPr>
        <w:pStyle w:val="PL"/>
      </w:pPr>
      <w:r w:rsidRPr="003B2883">
        <w:t xml:space="preserve">                  binaryDataN2InformationExt3:</w:t>
      </w:r>
    </w:p>
    <w:p w14:paraId="4B5EAE3A" w14:textId="77777777" w:rsidR="00602AC0" w:rsidRPr="003B2883" w:rsidRDefault="00602AC0" w:rsidP="00602AC0">
      <w:pPr>
        <w:pStyle w:val="PL"/>
      </w:pPr>
      <w:r w:rsidRPr="003B2883">
        <w:t xml:space="preserve">                    type: string</w:t>
      </w:r>
    </w:p>
    <w:p w14:paraId="0A4ECF60" w14:textId="77777777" w:rsidR="00602AC0" w:rsidRPr="003B2883" w:rsidRDefault="00602AC0" w:rsidP="00602AC0">
      <w:pPr>
        <w:pStyle w:val="PL"/>
      </w:pPr>
      <w:r w:rsidRPr="003B2883">
        <w:t xml:space="preserve">                    format: binary</w:t>
      </w:r>
    </w:p>
    <w:p w14:paraId="0C76435C" w14:textId="77777777" w:rsidR="00602AC0" w:rsidRPr="003B2883" w:rsidRDefault="00602AC0" w:rsidP="00602AC0">
      <w:pPr>
        <w:pStyle w:val="PL"/>
      </w:pPr>
      <w:r w:rsidRPr="003B2883">
        <w:t xml:space="preserve">                  binaryDataN2InformationExt4:</w:t>
      </w:r>
    </w:p>
    <w:p w14:paraId="3002DDB7" w14:textId="77777777" w:rsidR="00602AC0" w:rsidRPr="003B2883" w:rsidRDefault="00602AC0" w:rsidP="00602AC0">
      <w:pPr>
        <w:pStyle w:val="PL"/>
      </w:pPr>
      <w:r w:rsidRPr="003B2883">
        <w:t xml:space="preserve">                    type: string</w:t>
      </w:r>
    </w:p>
    <w:p w14:paraId="79007F48" w14:textId="77777777" w:rsidR="00602AC0" w:rsidRPr="003B2883" w:rsidRDefault="00602AC0" w:rsidP="00602AC0">
      <w:pPr>
        <w:pStyle w:val="PL"/>
      </w:pPr>
      <w:r w:rsidRPr="003B2883">
        <w:t xml:space="preserve">                    format: binary</w:t>
      </w:r>
    </w:p>
    <w:p w14:paraId="231FEA24" w14:textId="77777777" w:rsidR="00602AC0" w:rsidRPr="003B2883" w:rsidRDefault="00602AC0" w:rsidP="00602AC0">
      <w:pPr>
        <w:pStyle w:val="PL"/>
      </w:pPr>
      <w:r w:rsidRPr="003B2883">
        <w:t xml:space="preserve">                  binaryDataN2InformationExt5:</w:t>
      </w:r>
    </w:p>
    <w:p w14:paraId="1A6619A8" w14:textId="77777777" w:rsidR="00602AC0" w:rsidRPr="003B2883" w:rsidRDefault="00602AC0" w:rsidP="00602AC0">
      <w:pPr>
        <w:pStyle w:val="PL"/>
      </w:pPr>
      <w:r w:rsidRPr="003B2883">
        <w:t xml:space="preserve">                    type: string</w:t>
      </w:r>
    </w:p>
    <w:p w14:paraId="59F30CCF" w14:textId="77777777" w:rsidR="00602AC0" w:rsidRPr="003B2883" w:rsidRDefault="00602AC0" w:rsidP="00602AC0">
      <w:pPr>
        <w:pStyle w:val="PL"/>
      </w:pPr>
      <w:r w:rsidRPr="003B2883">
        <w:t xml:space="preserve">                    format: binary</w:t>
      </w:r>
    </w:p>
    <w:p w14:paraId="5C3F45AD" w14:textId="77777777" w:rsidR="00602AC0" w:rsidRPr="003B2883" w:rsidRDefault="00602AC0" w:rsidP="00602AC0">
      <w:pPr>
        <w:pStyle w:val="PL"/>
      </w:pPr>
      <w:r w:rsidRPr="003B2883">
        <w:t xml:space="preserve">                  binaryDataN2InformationExt6:</w:t>
      </w:r>
    </w:p>
    <w:p w14:paraId="0260EDF2" w14:textId="77777777" w:rsidR="00602AC0" w:rsidRPr="003B2883" w:rsidRDefault="00602AC0" w:rsidP="00602AC0">
      <w:pPr>
        <w:pStyle w:val="PL"/>
      </w:pPr>
      <w:r w:rsidRPr="003B2883">
        <w:t xml:space="preserve">                    type: string</w:t>
      </w:r>
    </w:p>
    <w:p w14:paraId="5B950633" w14:textId="77777777" w:rsidR="00602AC0" w:rsidRPr="003B2883" w:rsidRDefault="00602AC0" w:rsidP="00602AC0">
      <w:pPr>
        <w:pStyle w:val="PL"/>
      </w:pPr>
      <w:r w:rsidRPr="003B2883">
        <w:t xml:space="preserve">                    format: binary</w:t>
      </w:r>
    </w:p>
    <w:p w14:paraId="7F1BAF96" w14:textId="77777777" w:rsidR="00602AC0" w:rsidRPr="003B2883" w:rsidRDefault="00602AC0" w:rsidP="00602AC0">
      <w:pPr>
        <w:pStyle w:val="PL"/>
      </w:pPr>
      <w:r w:rsidRPr="003B2883">
        <w:lastRenderedPageBreak/>
        <w:t xml:space="preserve">                  binaryDataN2InformationExt7:</w:t>
      </w:r>
    </w:p>
    <w:p w14:paraId="642C1543" w14:textId="77777777" w:rsidR="00602AC0" w:rsidRPr="003B2883" w:rsidRDefault="00602AC0" w:rsidP="00602AC0">
      <w:pPr>
        <w:pStyle w:val="PL"/>
      </w:pPr>
      <w:r w:rsidRPr="003B2883">
        <w:t xml:space="preserve">                    type: string</w:t>
      </w:r>
    </w:p>
    <w:p w14:paraId="0A388A47" w14:textId="77777777" w:rsidR="00602AC0" w:rsidRPr="003B2883" w:rsidRDefault="00602AC0" w:rsidP="00602AC0">
      <w:pPr>
        <w:pStyle w:val="PL"/>
      </w:pPr>
      <w:r w:rsidRPr="003B2883">
        <w:t xml:space="preserve">                    format: binary</w:t>
      </w:r>
    </w:p>
    <w:p w14:paraId="361D7E97" w14:textId="77777777" w:rsidR="00602AC0" w:rsidRPr="003B2883" w:rsidRDefault="00602AC0" w:rsidP="00602AC0">
      <w:pPr>
        <w:pStyle w:val="PL"/>
      </w:pPr>
      <w:r w:rsidRPr="003B2883">
        <w:t xml:space="preserve">                  binaryDataN2InformationExt8:</w:t>
      </w:r>
    </w:p>
    <w:p w14:paraId="248E348F" w14:textId="77777777" w:rsidR="00602AC0" w:rsidRPr="003B2883" w:rsidRDefault="00602AC0" w:rsidP="00602AC0">
      <w:pPr>
        <w:pStyle w:val="PL"/>
      </w:pPr>
      <w:r w:rsidRPr="003B2883">
        <w:t xml:space="preserve">                    type: string</w:t>
      </w:r>
    </w:p>
    <w:p w14:paraId="7E831348" w14:textId="77777777" w:rsidR="00602AC0" w:rsidRPr="003B2883" w:rsidRDefault="00602AC0" w:rsidP="00602AC0">
      <w:pPr>
        <w:pStyle w:val="PL"/>
      </w:pPr>
      <w:r w:rsidRPr="003B2883">
        <w:t xml:space="preserve">                    format: binary</w:t>
      </w:r>
    </w:p>
    <w:p w14:paraId="0587C059" w14:textId="77777777" w:rsidR="00602AC0" w:rsidRPr="003B2883" w:rsidRDefault="00602AC0" w:rsidP="00602AC0">
      <w:pPr>
        <w:pStyle w:val="PL"/>
      </w:pPr>
      <w:r w:rsidRPr="003B2883">
        <w:t xml:space="preserve">                  binaryDataN2InformationExt9:</w:t>
      </w:r>
    </w:p>
    <w:p w14:paraId="43EACE4E" w14:textId="77777777" w:rsidR="00602AC0" w:rsidRPr="003B2883" w:rsidRDefault="00602AC0" w:rsidP="00602AC0">
      <w:pPr>
        <w:pStyle w:val="PL"/>
      </w:pPr>
      <w:r w:rsidRPr="003B2883">
        <w:t xml:space="preserve">                    type: string</w:t>
      </w:r>
    </w:p>
    <w:p w14:paraId="21F9541D" w14:textId="77777777" w:rsidR="00602AC0" w:rsidRPr="003B2883" w:rsidRDefault="00602AC0" w:rsidP="00602AC0">
      <w:pPr>
        <w:pStyle w:val="PL"/>
      </w:pPr>
      <w:r w:rsidRPr="003B2883">
        <w:t xml:space="preserve">                    format: binary</w:t>
      </w:r>
    </w:p>
    <w:p w14:paraId="751CA4D7" w14:textId="77777777" w:rsidR="00602AC0" w:rsidRPr="003B2883" w:rsidRDefault="00602AC0" w:rsidP="00602AC0">
      <w:pPr>
        <w:pStyle w:val="PL"/>
      </w:pPr>
      <w:r w:rsidRPr="003B2883">
        <w:t xml:space="preserve">                  binaryDataN2InformationExt10:</w:t>
      </w:r>
    </w:p>
    <w:p w14:paraId="66ECB0CF" w14:textId="77777777" w:rsidR="00602AC0" w:rsidRPr="003B2883" w:rsidRDefault="00602AC0" w:rsidP="00602AC0">
      <w:pPr>
        <w:pStyle w:val="PL"/>
      </w:pPr>
      <w:r w:rsidRPr="003B2883">
        <w:t xml:space="preserve">                    type: string</w:t>
      </w:r>
    </w:p>
    <w:p w14:paraId="2147D3D6" w14:textId="77777777" w:rsidR="00602AC0" w:rsidRPr="003B2883" w:rsidRDefault="00602AC0" w:rsidP="00602AC0">
      <w:pPr>
        <w:pStyle w:val="PL"/>
      </w:pPr>
      <w:r w:rsidRPr="003B2883">
        <w:t xml:space="preserve">                    format: binary</w:t>
      </w:r>
    </w:p>
    <w:p w14:paraId="5B967C07" w14:textId="77777777" w:rsidR="00602AC0" w:rsidRPr="003B2883" w:rsidRDefault="00602AC0" w:rsidP="00602AC0">
      <w:pPr>
        <w:pStyle w:val="PL"/>
      </w:pPr>
      <w:r w:rsidRPr="003B2883">
        <w:t xml:space="preserve">                  binaryDataN2InformationExt11:</w:t>
      </w:r>
    </w:p>
    <w:p w14:paraId="3720F6BB" w14:textId="77777777" w:rsidR="00602AC0" w:rsidRPr="003B2883" w:rsidRDefault="00602AC0" w:rsidP="00602AC0">
      <w:pPr>
        <w:pStyle w:val="PL"/>
      </w:pPr>
      <w:r w:rsidRPr="003B2883">
        <w:t xml:space="preserve">                    type: string</w:t>
      </w:r>
    </w:p>
    <w:p w14:paraId="06A623C7" w14:textId="77777777" w:rsidR="00602AC0" w:rsidRPr="003B2883" w:rsidRDefault="00602AC0" w:rsidP="00602AC0">
      <w:pPr>
        <w:pStyle w:val="PL"/>
      </w:pPr>
      <w:r w:rsidRPr="003B2883">
        <w:t xml:space="preserve">                    format: binary</w:t>
      </w:r>
    </w:p>
    <w:p w14:paraId="2EB7337B" w14:textId="77777777" w:rsidR="00602AC0" w:rsidRPr="003B2883" w:rsidRDefault="00602AC0" w:rsidP="00602AC0">
      <w:pPr>
        <w:pStyle w:val="PL"/>
      </w:pPr>
      <w:r w:rsidRPr="003B2883">
        <w:t xml:space="preserve">                  binaryDataN2InformationExt12:</w:t>
      </w:r>
    </w:p>
    <w:p w14:paraId="453EB346" w14:textId="77777777" w:rsidR="00602AC0" w:rsidRPr="003B2883" w:rsidRDefault="00602AC0" w:rsidP="00602AC0">
      <w:pPr>
        <w:pStyle w:val="PL"/>
      </w:pPr>
      <w:r w:rsidRPr="003B2883">
        <w:t xml:space="preserve">                    type: string</w:t>
      </w:r>
    </w:p>
    <w:p w14:paraId="11706A1C" w14:textId="77777777" w:rsidR="00602AC0" w:rsidRPr="003B2883" w:rsidRDefault="00602AC0" w:rsidP="00602AC0">
      <w:pPr>
        <w:pStyle w:val="PL"/>
      </w:pPr>
      <w:r w:rsidRPr="003B2883">
        <w:t xml:space="preserve">                    format: binary</w:t>
      </w:r>
    </w:p>
    <w:p w14:paraId="20A37A4F" w14:textId="77777777" w:rsidR="00602AC0" w:rsidRPr="003B2883" w:rsidRDefault="00602AC0" w:rsidP="00602AC0">
      <w:pPr>
        <w:pStyle w:val="PL"/>
      </w:pPr>
      <w:r w:rsidRPr="003B2883">
        <w:t xml:space="preserve">                  binaryDataN2InformationExt13:</w:t>
      </w:r>
    </w:p>
    <w:p w14:paraId="3A97DCC6" w14:textId="77777777" w:rsidR="00602AC0" w:rsidRPr="003B2883" w:rsidRDefault="00602AC0" w:rsidP="00602AC0">
      <w:pPr>
        <w:pStyle w:val="PL"/>
      </w:pPr>
      <w:r w:rsidRPr="003B2883">
        <w:t xml:space="preserve">                    type: string</w:t>
      </w:r>
    </w:p>
    <w:p w14:paraId="6EFD7AFB" w14:textId="77777777" w:rsidR="00602AC0" w:rsidRPr="003B2883" w:rsidRDefault="00602AC0" w:rsidP="00602AC0">
      <w:pPr>
        <w:pStyle w:val="PL"/>
      </w:pPr>
      <w:r w:rsidRPr="003B2883">
        <w:t xml:space="preserve">                    format: binary</w:t>
      </w:r>
    </w:p>
    <w:p w14:paraId="0D63F456" w14:textId="77777777" w:rsidR="00602AC0" w:rsidRPr="003B2883" w:rsidRDefault="00602AC0" w:rsidP="00602AC0">
      <w:pPr>
        <w:pStyle w:val="PL"/>
      </w:pPr>
      <w:r w:rsidRPr="003B2883">
        <w:t xml:space="preserve">                  binaryDataN2InformationExt14:</w:t>
      </w:r>
    </w:p>
    <w:p w14:paraId="4EA1322D" w14:textId="77777777" w:rsidR="00602AC0" w:rsidRPr="003B2883" w:rsidRDefault="00602AC0" w:rsidP="00602AC0">
      <w:pPr>
        <w:pStyle w:val="PL"/>
      </w:pPr>
      <w:r w:rsidRPr="003B2883">
        <w:t xml:space="preserve">                    type: string</w:t>
      </w:r>
    </w:p>
    <w:p w14:paraId="190EC543" w14:textId="77777777" w:rsidR="00602AC0" w:rsidRPr="003B2883" w:rsidRDefault="00602AC0" w:rsidP="00602AC0">
      <w:pPr>
        <w:pStyle w:val="PL"/>
      </w:pPr>
      <w:r w:rsidRPr="003B2883">
        <w:t xml:space="preserve">                    format: binary</w:t>
      </w:r>
    </w:p>
    <w:p w14:paraId="66B257CE" w14:textId="77777777" w:rsidR="00602AC0" w:rsidRPr="003B2883" w:rsidRDefault="00602AC0" w:rsidP="00602AC0">
      <w:pPr>
        <w:pStyle w:val="PL"/>
      </w:pPr>
      <w:r w:rsidRPr="003B2883">
        <w:t xml:space="preserve">                  binaryDataN2InformationExt15:</w:t>
      </w:r>
    </w:p>
    <w:p w14:paraId="62DF6A14" w14:textId="77777777" w:rsidR="00602AC0" w:rsidRPr="003B2883" w:rsidRDefault="00602AC0" w:rsidP="00602AC0">
      <w:pPr>
        <w:pStyle w:val="PL"/>
      </w:pPr>
      <w:r w:rsidRPr="003B2883">
        <w:t xml:space="preserve">                    type: string</w:t>
      </w:r>
    </w:p>
    <w:p w14:paraId="2FF55EDA" w14:textId="77777777" w:rsidR="00602AC0" w:rsidRPr="003B2883" w:rsidRDefault="00602AC0" w:rsidP="00602AC0">
      <w:pPr>
        <w:pStyle w:val="PL"/>
      </w:pPr>
      <w:r w:rsidRPr="003B2883">
        <w:t xml:space="preserve">                    format: binary</w:t>
      </w:r>
    </w:p>
    <w:p w14:paraId="7344A603" w14:textId="77777777" w:rsidR="00602AC0" w:rsidRPr="003B2883" w:rsidRDefault="00602AC0" w:rsidP="00602AC0">
      <w:pPr>
        <w:pStyle w:val="PL"/>
      </w:pPr>
      <w:r w:rsidRPr="003B2883">
        <w:t xml:space="preserve">              encoding:</w:t>
      </w:r>
    </w:p>
    <w:p w14:paraId="2BA1B29C" w14:textId="77777777" w:rsidR="00602AC0" w:rsidRPr="003B2883" w:rsidRDefault="00602AC0" w:rsidP="00602AC0">
      <w:pPr>
        <w:pStyle w:val="PL"/>
      </w:pPr>
      <w:r w:rsidRPr="003B2883">
        <w:t xml:space="preserve">                jsonData:</w:t>
      </w:r>
    </w:p>
    <w:p w14:paraId="754DC556" w14:textId="77777777" w:rsidR="00602AC0" w:rsidRPr="003B2883" w:rsidRDefault="00602AC0" w:rsidP="00602AC0">
      <w:pPr>
        <w:pStyle w:val="PL"/>
      </w:pPr>
      <w:r w:rsidRPr="003B2883">
        <w:t xml:space="preserve">                  contentType:  application/json</w:t>
      </w:r>
    </w:p>
    <w:p w14:paraId="43987D10" w14:textId="77777777" w:rsidR="00602AC0" w:rsidRPr="003B2883" w:rsidRDefault="00602AC0" w:rsidP="00602AC0">
      <w:pPr>
        <w:pStyle w:val="PL"/>
      </w:pPr>
      <w:r w:rsidRPr="003B2883">
        <w:t xml:space="preserve">                binaryDataN2Information:</w:t>
      </w:r>
    </w:p>
    <w:p w14:paraId="4C029C5D" w14:textId="77777777" w:rsidR="00602AC0" w:rsidRPr="003B2883" w:rsidRDefault="00602AC0" w:rsidP="00602AC0">
      <w:pPr>
        <w:pStyle w:val="PL"/>
      </w:pPr>
      <w:r w:rsidRPr="003B2883">
        <w:t xml:space="preserve">                  contentType:  application/vnd.3gpp.ngap</w:t>
      </w:r>
    </w:p>
    <w:p w14:paraId="1B35758D" w14:textId="77777777" w:rsidR="00602AC0" w:rsidRPr="003B2883" w:rsidRDefault="00602AC0" w:rsidP="00602AC0">
      <w:pPr>
        <w:pStyle w:val="PL"/>
      </w:pPr>
      <w:r w:rsidRPr="003B2883">
        <w:t xml:space="preserve">                  headers:</w:t>
      </w:r>
    </w:p>
    <w:p w14:paraId="6CEB6CEC" w14:textId="77777777" w:rsidR="00602AC0" w:rsidRPr="003B2883" w:rsidRDefault="00602AC0" w:rsidP="00602AC0">
      <w:pPr>
        <w:pStyle w:val="PL"/>
      </w:pPr>
      <w:r w:rsidRPr="003B2883">
        <w:t xml:space="preserve">                    Content-Id:</w:t>
      </w:r>
    </w:p>
    <w:p w14:paraId="1EBE9D9C" w14:textId="77777777" w:rsidR="00602AC0" w:rsidRPr="003B2883" w:rsidRDefault="00602AC0" w:rsidP="00602AC0">
      <w:pPr>
        <w:pStyle w:val="PL"/>
      </w:pPr>
      <w:r w:rsidRPr="003B2883">
        <w:t xml:space="preserve">                      schema:</w:t>
      </w:r>
    </w:p>
    <w:p w14:paraId="11B13787" w14:textId="77777777" w:rsidR="00602AC0" w:rsidRPr="003B2883" w:rsidRDefault="00602AC0" w:rsidP="00602AC0">
      <w:pPr>
        <w:pStyle w:val="PL"/>
      </w:pPr>
      <w:r w:rsidRPr="003B2883">
        <w:t xml:space="preserve">                        type: string</w:t>
      </w:r>
    </w:p>
    <w:p w14:paraId="56ABDEF4" w14:textId="77777777" w:rsidR="00602AC0" w:rsidRPr="003B2883" w:rsidRDefault="00602AC0" w:rsidP="00602AC0">
      <w:pPr>
        <w:pStyle w:val="PL"/>
      </w:pPr>
      <w:r w:rsidRPr="003B2883">
        <w:t xml:space="preserve">                binaryDataN2InformationExt1:</w:t>
      </w:r>
    </w:p>
    <w:p w14:paraId="1A95173A" w14:textId="77777777" w:rsidR="00602AC0" w:rsidRPr="003B2883" w:rsidRDefault="00602AC0" w:rsidP="00602AC0">
      <w:pPr>
        <w:pStyle w:val="PL"/>
      </w:pPr>
      <w:r w:rsidRPr="003B2883">
        <w:t xml:space="preserve">                  contentType:  application/vnd.3gpp.ngap</w:t>
      </w:r>
    </w:p>
    <w:p w14:paraId="64A8C4B7" w14:textId="77777777" w:rsidR="00602AC0" w:rsidRPr="003B2883" w:rsidRDefault="00602AC0" w:rsidP="00602AC0">
      <w:pPr>
        <w:pStyle w:val="PL"/>
      </w:pPr>
      <w:r w:rsidRPr="003B2883">
        <w:t xml:space="preserve">                  headers:</w:t>
      </w:r>
    </w:p>
    <w:p w14:paraId="398F869C" w14:textId="77777777" w:rsidR="00602AC0" w:rsidRPr="003B2883" w:rsidRDefault="00602AC0" w:rsidP="00602AC0">
      <w:pPr>
        <w:pStyle w:val="PL"/>
      </w:pPr>
      <w:r w:rsidRPr="003B2883">
        <w:t xml:space="preserve">                    Content-Id:</w:t>
      </w:r>
    </w:p>
    <w:p w14:paraId="522BD840" w14:textId="77777777" w:rsidR="00602AC0" w:rsidRPr="003B2883" w:rsidRDefault="00602AC0" w:rsidP="00602AC0">
      <w:pPr>
        <w:pStyle w:val="PL"/>
      </w:pPr>
      <w:r w:rsidRPr="003B2883">
        <w:t xml:space="preserve">                      schema:</w:t>
      </w:r>
    </w:p>
    <w:p w14:paraId="7713F753" w14:textId="77777777" w:rsidR="00602AC0" w:rsidRPr="003B2883" w:rsidRDefault="00602AC0" w:rsidP="00602AC0">
      <w:pPr>
        <w:pStyle w:val="PL"/>
      </w:pPr>
      <w:r w:rsidRPr="003B2883">
        <w:t xml:space="preserve">                        type: string</w:t>
      </w:r>
    </w:p>
    <w:p w14:paraId="54041074" w14:textId="77777777" w:rsidR="00602AC0" w:rsidRPr="003B2883" w:rsidRDefault="00602AC0" w:rsidP="00602AC0">
      <w:pPr>
        <w:pStyle w:val="PL"/>
      </w:pPr>
      <w:r w:rsidRPr="003B2883">
        <w:t xml:space="preserve">                binaryDataN2InformationExt2:</w:t>
      </w:r>
    </w:p>
    <w:p w14:paraId="3AF82229" w14:textId="77777777" w:rsidR="00602AC0" w:rsidRPr="003B2883" w:rsidRDefault="00602AC0" w:rsidP="00602AC0">
      <w:pPr>
        <w:pStyle w:val="PL"/>
      </w:pPr>
      <w:r w:rsidRPr="003B2883">
        <w:t xml:space="preserve">                  contentType:  application/vnd.3gpp.ngap</w:t>
      </w:r>
    </w:p>
    <w:p w14:paraId="5C434793" w14:textId="77777777" w:rsidR="00602AC0" w:rsidRPr="003B2883" w:rsidRDefault="00602AC0" w:rsidP="00602AC0">
      <w:pPr>
        <w:pStyle w:val="PL"/>
      </w:pPr>
      <w:r w:rsidRPr="003B2883">
        <w:t xml:space="preserve">                  headers:</w:t>
      </w:r>
    </w:p>
    <w:p w14:paraId="1C1DB396" w14:textId="77777777" w:rsidR="00602AC0" w:rsidRPr="003B2883" w:rsidRDefault="00602AC0" w:rsidP="00602AC0">
      <w:pPr>
        <w:pStyle w:val="PL"/>
      </w:pPr>
      <w:r w:rsidRPr="003B2883">
        <w:t xml:space="preserve">                    Content-Id:</w:t>
      </w:r>
    </w:p>
    <w:p w14:paraId="3A7F4B86" w14:textId="77777777" w:rsidR="00602AC0" w:rsidRPr="003B2883" w:rsidRDefault="00602AC0" w:rsidP="00602AC0">
      <w:pPr>
        <w:pStyle w:val="PL"/>
      </w:pPr>
      <w:r w:rsidRPr="003B2883">
        <w:t xml:space="preserve">                      schema:</w:t>
      </w:r>
    </w:p>
    <w:p w14:paraId="408118D7" w14:textId="77777777" w:rsidR="00602AC0" w:rsidRPr="003B2883" w:rsidRDefault="00602AC0" w:rsidP="00602AC0">
      <w:pPr>
        <w:pStyle w:val="PL"/>
      </w:pPr>
      <w:r w:rsidRPr="003B2883">
        <w:t xml:space="preserve">                        type: string</w:t>
      </w:r>
    </w:p>
    <w:p w14:paraId="33A2BCAF" w14:textId="77777777" w:rsidR="00602AC0" w:rsidRPr="003B2883" w:rsidRDefault="00602AC0" w:rsidP="00602AC0">
      <w:pPr>
        <w:pStyle w:val="PL"/>
      </w:pPr>
      <w:r w:rsidRPr="003B2883">
        <w:t xml:space="preserve">                binaryDataN2InformationExt3:</w:t>
      </w:r>
    </w:p>
    <w:p w14:paraId="052D517B" w14:textId="77777777" w:rsidR="00602AC0" w:rsidRPr="003B2883" w:rsidRDefault="00602AC0" w:rsidP="00602AC0">
      <w:pPr>
        <w:pStyle w:val="PL"/>
      </w:pPr>
      <w:r w:rsidRPr="003B2883">
        <w:t xml:space="preserve">                  contentType:  application/vnd.3gpp.ngap</w:t>
      </w:r>
    </w:p>
    <w:p w14:paraId="369B8F3C" w14:textId="77777777" w:rsidR="00602AC0" w:rsidRPr="003B2883" w:rsidRDefault="00602AC0" w:rsidP="00602AC0">
      <w:pPr>
        <w:pStyle w:val="PL"/>
      </w:pPr>
      <w:r w:rsidRPr="003B2883">
        <w:t xml:space="preserve">                  headers:</w:t>
      </w:r>
    </w:p>
    <w:p w14:paraId="08D2C971" w14:textId="77777777" w:rsidR="00602AC0" w:rsidRPr="003B2883" w:rsidRDefault="00602AC0" w:rsidP="00602AC0">
      <w:pPr>
        <w:pStyle w:val="PL"/>
      </w:pPr>
      <w:r w:rsidRPr="003B2883">
        <w:t xml:space="preserve">                    Content-Id:</w:t>
      </w:r>
    </w:p>
    <w:p w14:paraId="1986A2F5" w14:textId="77777777" w:rsidR="00602AC0" w:rsidRPr="003B2883" w:rsidRDefault="00602AC0" w:rsidP="00602AC0">
      <w:pPr>
        <w:pStyle w:val="PL"/>
      </w:pPr>
      <w:r w:rsidRPr="003B2883">
        <w:t xml:space="preserve">                      schema:</w:t>
      </w:r>
    </w:p>
    <w:p w14:paraId="5D265F9A" w14:textId="77777777" w:rsidR="00602AC0" w:rsidRPr="003B2883" w:rsidRDefault="00602AC0" w:rsidP="00602AC0">
      <w:pPr>
        <w:pStyle w:val="PL"/>
      </w:pPr>
      <w:r w:rsidRPr="003B2883">
        <w:t xml:space="preserve">                        type: string</w:t>
      </w:r>
    </w:p>
    <w:p w14:paraId="242E858B" w14:textId="77777777" w:rsidR="00602AC0" w:rsidRPr="003B2883" w:rsidRDefault="00602AC0" w:rsidP="00602AC0">
      <w:pPr>
        <w:pStyle w:val="PL"/>
      </w:pPr>
      <w:r w:rsidRPr="003B2883">
        <w:t xml:space="preserve">                binaryDataN2InformationExt4:</w:t>
      </w:r>
    </w:p>
    <w:p w14:paraId="27C5DCDF" w14:textId="77777777" w:rsidR="00602AC0" w:rsidRPr="003B2883" w:rsidRDefault="00602AC0" w:rsidP="00602AC0">
      <w:pPr>
        <w:pStyle w:val="PL"/>
      </w:pPr>
      <w:r w:rsidRPr="003B2883">
        <w:t xml:space="preserve">                  contentType:  application/vnd.3gpp.ngap</w:t>
      </w:r>
    </w:p>
    <w:p w14:paraId="6CB71367" w14:textId="77777777" w:rsidR="00602AC0" w:rsidRPr="003B2883" w:rsidRDefault="00602AC0" w:rsidP="00602AC0">
      <w:pPr>
        <w:pStyle w:val="PL"/>
      </w:pPr>
      <w:r w:rsidRPr="003B2883">
        <w:t xml:space="preserve">                  headers:</w:t>
      </w:r>
    </w:p>
    <w:p w14:paraId="46703FB1" w14:textId="77777777" w:rsidR="00602AC0" w:rsidRPr="003B2883" w:rsidRDefault="00602AC0" w:rsidP="00602AC0">
      <w:pPr>
        <w:pStyle w:val="PL"/>
      </w:pPr>
      <w:r w:rsidRPr="003B2883">
        <w:t xml:space="preserve">                    Content-Id:</w:t>
      </w:r>
    </w:p>
    <w:p w14:paraId="5B484B15" w14:textId="77777777" w:rsidR="00602AC0" w:rsidRPr="003B2883" w:rsidRDefault="00602AC0" w:rsidP="00602AC0">
      <w:pPr>
        <w:pStyle w:val="PL"/>
      </w:pPr>
      <w:r w:rsidRPr="003B2883">
        <w:t xml:space="preserve">                      schema:</w:t>
      </w:r>
    </w:p>
    <w:p w14:paraId="7F75400A" w14:textId="77777777" w:rsidR="00602AC0" w:rsidRPr="003B2883" w:rsidRDefault="00602AC0" w:rsidP="00602AC0">
      <w:pPr>
        <w:pStyle w:val="PL"/>
      </w:pPr>
      <w:r w:rsidRPr="003B2883">
        <w:t xml:space="preserve">                        type: string</w:t>
      </w:r>
    </w:p>
    <w:p w14:paraId="5026B08D" w14:textId="77777777" w:rsidR="00602AC0" w:rsidRPr="003B2883" w:rsidRDefault="00602AC0" w:rsidP="00602AC0">
      <w:pPr>
        <w:pStyle w:val="PL"/>
      </w:pPr>
      <w:r w:rsidRPr="003B2883">
        <w:t xml:space="preserve">                binaryDataN2InformationExt5:</w:t>
      </w:r>
    </w:p>
    <w:p w14:paraId="774FE0DE" w14:textId="77777777" w:rsidR="00602AC0" w:rsidRPr="003B2883" w:rsidRDefault="00602AC0" w:rsidP="00602AC0">
      <w:pPr>
        <w:pStyle w:val="PL"/>
      </w:pPr>
      <w:r w:rsidRPr="003B2883">
        <w:t xml:space="preserve">                  contentType:  application/vnd.3gpp.ngap</w:t>
      </w:r>
    </w:p>
    <w:p w14:paraId="4E72A812" w14:textId="77777777" w:rsidR="00602AC0" w:rsidRPr="003B2883" w:rsidRDefault="00602AC0" w:rsidP="00602AC0">
      <w:pPr>
        <w:pStyle w:val="PL"/>
      </w:pPr>
      <w:r w:rsidRPr="003B2883">
        <w:t xml:space="preserve">                  headers:</w:t>
      </w:r>
    </w:p>
    <w:p w14:paraId="1FA6AB75" w14:textId="77777777" w:rsidR="00602AC0" w:rsidRPr="003B2883" w:rsidRDefault="00602AC0" w:rsidP="00602AC0">
      <w:pPr>
        <w:pStyle w:val="PL"/>
      </w:pPr>
      <w:r w:rsidRPr="003B2883">
        <w:t xml:space="preserve">                    Content-Id:</w:t>
      </w:r>
    </w:p>
    <w:p w14:paraId="580C7714" w14:textId="77777777" w:rsidR="00602AC0" w:rsidRPr="003B2883" w:rsidRDefault="00602AC0" w:rsidP="00602AC0">
      <w:pPr>
        <w:pStyle w:val="PL"/>
      </w:pPr>
      <w:r w:rsidRPr="003B2883">
        <w:t xml:space="preserve">                      schema:</w:t>
      </w:r>
    </w:p>
    <w:p w14:paraId="7141105B" w14:textId="77777777" w:rsidR="00602AC0" w:rsidRPr="003B2883" w:rsidRDefault="00602AC0" w:rsidP="00602AC0">
      <w:pPr>
        <w:pStyle w:val="PL"/>
      </w:pPr>
      <w:r w:rsidRPr="003B2883">
        <w:t xml:space="preserve">                        type: string</w:t>
      </w:r>
    </w:p>
    <w:p w14:paraId="681D67F2" w14:textId="77777777" w:rsidR="00602AC0" w:rsidRPr="003B2883" w:rsidRDefault="00602AC0" w:rsidP="00602AC0">
      <w:pPr>
        <w:pStyle w:val="PL"/>
      </w:pPr>
      <w:r w:rsidRPr="003B2883">
        <w:t xml:space="preserve">                binaryDataN2InformationExt6:</w:t>
      </w:r>
    </w:p>
    <w:p w14:paraId="4B29968A" w14:textId="77777777" w:rsidR="00602AC0" w:rsidRPr="003B2883" w:rsidRDefault="00602AC0" w:rsidP="00602AC0">
      <w:pPr>
        <w:pStyle w:val="PL"/>
      </w:pPr>
      <w:r w:rsidRPr="003B2883">
        <w:t xml:space="preserve">                  contentType:  application/vnd.3gpp.ngap</w:t>
      </w:r>
    </w:p>
    <w:p w14:paraId="15810DFE" w14:textId="77777777" w:rsidR="00602AC0" w:rsidRPr="003B2883" w:rsidRDefault="00602AC0" w:rsidP="00602AC0">
      <w:pPr>
        <w:pStyle w:val="PL"/>
      </w:pPr>
      <w:r w:rsidRPr="003B2883">
        <w:t xml:space="preserve">                  headers:</w:t>
      </w:r>
    </w:p>
    <w:p w14:paraId="1302854B" w14:textId="77777777" w:rsidR="00602AC0" w:rsidRPr="003B2883" w:rsidRDefault="00602AC0" w:rsidP="00602AC0">
      <w:pPr>
        <w:pStyle w:val="PL"/>
      </w:pPr>
      <w:r w:rsidRPr="003B2883">
        <w:t xml:space="preserve">                    Content-Id:</w:t>
      </w:r>
    </w:p>
    <w:p w14:paraId="62C054AD" w14:textId="77777777" w:rsidR="00602AC0" w:rsidRPr="003B2883" w:rsidRDefault="00602AC0" w:rsidP="00602AC0">
      <w:pPr>
        <w:pStyle w:val="PL"/>
      </w:pPr>
      <w:r w:rsidRPr="003B2883">
        <w:t xml:space="preserve">                      schema:</w:t>
      </w:r>
    </w:p>
    <w:p w14:paraId="077D672A" w14:textId="77777777" w:rsidR="00602AC0" w:rsidRPr="003B2883" w:rsidRDefault="00602AC0" w:rsidP="00602AC0">
      <w:pPr>
        <w:pStyle w:val="PL"/>
      </w:pPr>
      <w:r w:rsidRPr="003B2883">
        <w:t xml:space="preserve">                        type: string</w:t>
      </w:r>
    </w:p>
    <w:p w14:paraId="70EB6276" w14:textId="77777777" w:rsidR="00602AC0" w:rsidRPr="003B2883" w:rsidRDefault="00602AC0" w:rsidP="00602AC0">
      <w:pPr>
        <w:pStyle w:val="PL"/>
      </w:pPr>
      <w:r w:rsidRPr="003B2883">
        <w:t xml:space="preserve">                binaryDataN2InformationExt7:</w:t>
      </w:r>
    </w:p>
    <w:p w14:paraId="112D4F84" w14:textId="77777777" w:rsidR="00602AC0" w:rsidRPr="003B2883" w:rsidRDefault="00602AC0" w:rsidP="00602AC0">
      <w:pPr>
        <w:pStyle w:val="PL"/>
      </w:pPr>
      <w:r w:rsidRPr="003B2883">
        <w:t xml:space="preserve">                  contentType:  application/vnd.3gpp.ngap</w:t>
      </w:r>
    </w:p>
    <w:p w14:paraId="12503E2B" w14:textId="77777777" w:rsidR="00602AC0" w:rsidRPr="003B2883" w:rsidRDefault="00602AC0" w:rsidP="00602AC0">
      <w:pPr>
        <w:pStyle w:val="PL"/>
      </w:pPr>
      <w:r w:rsidRPr="003B2883">
        <w:t xml:space="preserve">                  headers:</w:t>
      </w:r>
    </w:p>
    <w:p w14:paraId="2B6DA87A" w14:textId="77777777" w:rsidR="00602AC0" w:rsidRPr="003B2883" w:rsidRDefault="00602AC0" w:rsidP="00602AC0">
      <w:pPr>
        <w:pStyle w:val="PL"/>
      </w:pPr>
      <w:r w:rsidRPr="003B2883">
        <w:t xml:space="preserve">                    Content-Id:</w:t>
      </w:r>
    </w:p>
    <w:p w14:paraId="28E51448" w14:textId="77777777" w:rsidR="00602AC0" w:rsidRPr="003B2883" w:rsidRDefault="00602AC0" w:rsidP="00602AC0">
      <w:pPr>
        <w:pStyle w:val="PL"/>
      </w:pPr>
      <w:r w:rsidRPr="003B2883">
        <w:t xml:space="preserve">                      schema:</w:t>
      </w:r>
    </w:p>
    <w:p w14:paraId="7747DE54" w14:textId="77777777" w:rsidR="00602AC0" w:rsidRPr="003B2883" w:rsidRDefault="00602AC0" w:rsidP="00602AC0">
      <w:pPr>
        <w:pStyle w:val="PL"/>
      </w:pPr>
      <w:r w:rsidRPr="003B2883">
        <w:t xml:space="preserve">                        type: string</w:t>
      </w:r>
    </w:p>
    <w:p w14:paraId="1B2923FF" w14:textId="77777777" w:rsidR="00602AC0" w:rsidRPr="003B2883" w:rsidRDefault="00602AC0" w:rsidP="00602AC0">
      <w:pPr>
        <w:pStyle w:val="PL"/>
      </w:pPr>
      <w:r w:rsidRPr="003B2883">
        <w:lastRenderedPageBreak/>
        <w:t xml:space="preserve">                binaryDataN2InformationExt8:</w:t>
      </w:r>
    </w:p>
    <w:p w14:paraId="14569B45" w14:textId="77777777" w:rsidR="00602AC0" w:rsidRPr="003B2883" w:rsidRDefault="00602AC0" w:rsidP="00602AC0">
      <w:pPr>
        <w:pStyle w:val="PL"/>
      </w:pPr>
      <w:r w:rsidRPr="003B2883">
        <w:t xml:space="preserve">                  contentType:  application/vnd.3gpp.ngap</w:t>
      </w:r>
    </w:p>
    <w:p w14:paraId="598F714B" w14:textId="77777777" w:rsidR="00602AC0" w:rsidRPr="003B2883" w:rsidRDefault="00602AC0" w:rsidP="00602AC0">
      <w:pPr>
        <w:pStyle w:val="PL"/>
      </w:pPr>
      <w:r w:rsidRPr="003B2883">
        <w:t xml:space="preserve">                  headers:</w:t>
      </w:r>
    </w:p>
    <w:p w14:paraId="6EFA322B" w14:textId="77777777" w:rsidR="00602AC0" w:rsidRPr="003B2883" w:rsidRDefault="00602AC0" w:rsidP="00602AC0">
      <w:pPr>
        <w:pStyle w:val="PL"/>
      </w:pPr>
      <w:r w:rsidRPr="003B2883">
        <w:t xml:space="preserve">                    Content-Id:</w:t>
      </w:r>
    </w:p>
    <w:p w14:paraId="0F63995B" w14:textId="77777777" w:rsidR="00602AC0" w:rsidRPr="003B2883" w:rsidRDefault="00602AC0" w:rsidP="00602AC0">
      <w:pPr>
        <w:pStyle w:val="PL"/>
      </w:pPr>
      <w:r w:rsidRPr="003B2883">
        <w:t xml:space="preserve">                      schema:</w:t>
      </w:r>
    </w:p>
    <w:p w14:paraId="7AFEE3BD" w14:textId="77777777" w:rsidR="00602AC0" w:rsidRPr="003B2883" w:rsidRDefault="00602AC0" w:rsidP="00602AC0">
      <w:pPr>
        <w:pStyle w:val="PL"/>
      </w:pPr>
      <w:r w:rsidRPr="003B2883">
        <w:t xml:space="preserve">                        type: string</w:t>
      </w:r>
    </w:p>
    <w:p w14:paraId="1F73C5E5" w14:textId="77777777" w:rsidR="00602AC0" w:rsidRPr="003B2883" w:rsidRDefault="00602AC0" w:rsidP="00602AC0">
      <w:pPr>
        <w:pStyle w:val="PL"/>
      </w:pPr>
      <w:r w:rsidRPr="003B2883">
        <w:t xml:space="preserve">                binaryDataN2InformationExt9:</w:t>
      </w:r>
    </w:p>
    <w:p w14:paraId="377B9BF6" w14:textId="77777777" w:rsidR="00602AC0" w:rsidRPr="003B2883" w:rsidRDefault="00602AC0" w:rsidP="00602AC0">
      <w:pPr>
        <w:pStyle w:val="PL"/>
      </w:pPr>
      <w:r w:rsidRPr="003B2883">
        <w:t xml:space="preserve">                  contentType:  application/vnd.3gpp.ngap</w:t>
      </w:r>
    </w:p>
    <w:p w14:paraId="1C1B07EF" w14:textId="77777777" w:rsidR="00602AC0" w:rsidRPr="003B2883" w:rsidRDefault="00602AC0" w:rsidP="00602AC0">
      <w:pPr>
        <w:pStyle w:val="PL"/>
      </w:pPr>
      <w:r w:rsidRPr="003B2883">
        <w:t xml:space="preserve">                  headers:</w:t>
      </w:r>
    </w:p>
    <w:p w14:paraId="540C0DF3" w14:textId="77777777" w:rsidR="00602AC0" w:rsidRPr="003B2883" w:rsidRDefault="00602AC0" w:rsidP="00602AC0">
      <w:pPr>
        <w:pStyle w:val="PL"/>
      </w:pPr>
      <w:r w:rsidRPr="003B2883">
        <w:t xml:space="preserve">                    Content-Id:</w:t>
      </w:r>
    </w:p>
    <w:p w14:paraId="6D8010F8" w14:textId="77777777" w:rsidR="00602AC0" w:rsidRPr="003B2883" w:rsidRDefault="00602AC0" w:rsidP="00602AC0">
      <w:pPr>
        <w:pStyle w:val="PL"/>
      </w:pPr>
      <w:r w:rsidRPr="003B2883">
        <w:t xml:space="preserve">                      schema:</w:t>
      </w:r>
    </w:p>
    <w:p w14:paraId="6517F74C" w14:textId="77777777" w:rsidR="00602AC0" w:rsidRPr="003B2883" w:rsidRDefault="00602AC0" w:rsidP="00602AC0">
      <w:pPr>
        <w:pStyle w:val="PL"/>
      </w:pPr>
      <w:r w:rsidRPr="003B2883">
        <w:t xml:space="preserve">                        type: string</w:t>
      </w:r>
    </w:p>
    <w:p w14:paraId="63770C87" w14:textId="77777777" w:rsidR="00602AC0" w:rsidRPr="003B2883" w:rsidRDefault="00602AC0" w:rsidP="00602AC0">
      <w:pPr>
        <w:pStyle w:val="PL"/>
      </w:pPr>
      <w:r w:rsidRPr="003B2883">
        <w:t xml:space="preserve">                binaryDataN2InformationExt10:</w:t>
      </w:r>
    </w:p>
    <w:p w14:paraId="692882CA" w14:textId="77777777" w:rsidR="00602AC0" w:rsidRPr="003B2883" w:rsidRDefault="00602AC0" w:rsidP="00602AC0">
      <w:pPr>
        <w:pStyle w:val="PL"/>
      </w:pPr>
      <w:r w:rsidRPr="003B2883">
        <w:t xml:space="preserve">                  contentType:  application/vnd.3gpp.ngap</w:t>
      </w:r>
    </w:p>
    <w:p w14:paraId="522E60DD" w14:textId="77777777" w:rsidR="00602AC0" w:rsidRPr="003B2883" w:rsidRDefault="00602AC0" w:rsidP="00602AC0">
      <w:pPr>
        <w:pStyle w:val="PL"/>
      </w:pPr>
      <w:r w:rsidRPr="003B2883">
        <w:t xml:space="preserve">                  headers:</w:t>
      </w:r>
    </w:p>
    <w:p w14:paraId="5846E430" w14:textId="77777777" w:rsidR="00602AC0" w:rsidRPr="003B2883" w:rsidRDefault="00602AC0" w:rsidP="00602AC0">
      <w:pPr>
        <w:pStyle w:val="PL"/>
      </w:pPr>
      <w:r w:rsidRPr="003B2883">
        <w:t xml:space="preserve">                    Content-Id:</w:t>
      </w:r>
    </w:p>
    <w:p w14:paraId="32ACE07A" w14:textId="77777777" w:rsidR="00602AC0" w:rsidRPr="003B2883" w:rsidRDefault="00602AC0" w:rsidP="00602AC0">
      <w:pPr>
        <w:pStyle w:val="PL"/>
      </w:pPr>
      <w:r w:rsidRPr="003B2883">
        <w:t xml:space="preserve">                      schema:</w:t>
      </w:r>
    </w:p>
    <w:p w14:paraId="2D2C7666" w14:textId="77777777" w:rsidR="00602AC0" w:rsidRPr="003B2883" w:rsidRDefault="00602AC0" w:rsidP="00602AC0">
      <w:pPr>
        <w:pStyle w:val="PL"/>
      </w:pPr>
      <w:r w:rsidRPr="003B2883">
        <w:t xml:space="preserve">                        type: string</w:t>
      </w:r>
    </w:p>
    <w:p w14:paraId="1DC6E4DF" w14:textId="77777777" w:rsidR="00602AC0" w:rsidRPr="003B2883" w:rsidRDefault="00602AC0" w:rsidP="00602AC0">
      <w:pPr>
        <w:pStyle w:val="PL"/>
      </w:pPr>
      <w:r w:rsidRPr="003B2883">
        <w:t xml:space="preserve">                binaryDataN2InformationExt11:</w:t>
      </w:r>
    </w:p>
    <w:p w14:paraId="7247133A" w14:textId="77777777" w:rsidR="00602AC0" w:rsidRPr="003B2883" w:rsidRDefault="00602AC0" w:rsidP="00602AC0">
      <w:pPr>
        <w:pStyle w:val="PL"/>
      </w:pPr>
      <w:r w:rsidRPr="003B2883">
        <w:t xml:space="preserve">                  contentType:  application/vnd.3gpp.ngap</w:t>
      </w:r>
    </w:p>
    <w:p w14:paraId="2BB99E91" w14:textId="77777777" w:rsidR="00602AC0" w:rsidRPr="003B2883" w:rsidRDefault="00602AC0" w:rsidP="00602AC0">
      <w:pPr>
        <w:pStyle w:val="PL"/>
      </w:pPr>
      <w:r w:rsidRPr="003B2883">
        <w:t xml:space="preserve">                  headers:</w:t>
      </w:r>
    </w:p>
    <w:p w14:paraId="0B04FC51" w14:textId="77777777" w:rsidR="00602AC0" w:rsidRPr="003B2883" w:rsidRDefault="00602AC0" w:rsidP="00602AC0">
      <w:pPr>
        <w:pStyle w:val="PL"/>
      </w:pPr>
      <w:r w:rsidRPr="003B2883">
        <w:t xml:space="preserve">                    Content-Id:</w:t>
      </w:r>
    </w:p>
    <w:p w14:paraId="59506885" w14:textId="77777777" w:rsidR="00602AC0" w:rsidRPr="003B2883" w:rsidRDefault="00602AC0" w:rsidP="00602AC0">
      <w:pPr>
        <w:pStyle w:val="PL"/>
      </w:pPr>
      <w:r w:rsidRPr="003B2883">
        <w:t xml:space="preserve">                      schema:</w:t>
      </w:r>
    </w:p>
    <w:p w14:paraId="7CC69FE3" w14:textId="77777777" w:rsidR="00602AC0" w:rsidRPr="003B2883" w:rsidRDefault="00602AC0" w:rsidP="00602AC0">
      <w:pPr>
        <w:pStyle w:val="PL"/>
      </w:pPr>
      <w:r w:rsidRPr="003B2883">
        <w:t xml:space="preserve">                        type: string</w:t>
      </w:r>
    </w:p>
    <w:p w14:paraId="6AF0C50B" w14:textId="77777777" w:rsidR="00602AC0" w:rsidRPr="003B2883" w:rsidRDefault="00602AC0" w:rsidP="00602AC0">
      <w:pPr>
        <w:pStyle w:val="PL"/>
      </w:pPr>
      <w:r w:rsidRPr="003B2883">
        <w:t xml:space="preserve">                binaryDataN2InformationExt12:</w:t>
      </w:r>
    </w:p>
    <w:p w14:paraId="31C42152" w14:textId="77777777" w:rsidR="00602AC0" w:rsidRPr="003B2883" w:rsidRDefault="00602AC0" w:rsidP="00602AC0">
      <w:pPr>
        <w:pStyle w:val="PL"/>
      </w:pPr>
      <w:r w:rsidRPr="003B2883">
        <w:t xml:space="preserve">                  contentType:  application/vnd.3gpp.ngap</w:t>
      </w:r>
    </w:p>
    <w:p w14:paraId="4C3F1709" w14:textId="77777777" w:rsidR="00602AC0" w:rsidRPr="003B2883" w:rsidRDefault="00602AC0" w:rsidP="00602AC0">
      <w:pPr>
        <w:pStyle w:val="PL"/>
      </w:pPr>
      <w:r w:rsidRPr="003B2883">
        <w:t xml:space="preserve">                  headers:</w:t>
      </w:r>
    </w:p>
    <w:p w14:paraId="2B63A2B7" w14:textId="77777777" w:rsidR="00602AC0" w:rsidRPr="003B2883" w:rsidRDefault="00602AC0" w:rsidP="00602AC0">
      <w:pPr>
        <w:pStyle w:val="PL"/>
      </w:pPr>
      <w:r w:rsidRPr="003B2883">
        <w:t xml:space="preserve">                    Content-Id:</w:t>
      </w:r>
    </w:p>
    <w:p w14:paraId="28661648" w14:textId="77777777" w:rsidR="00602AC0" w:rsidRPr="003B2883" w:rsidRDefault="00602AC0" w:rsidP="00602AC0">
      <w:pPr>
        <w:pStyle w:val="PL"/>
      </w:pPr>
      <w:r w:rsidRPr="003B2883">
        <w:t xml:space="preserve">                      schema:</w:t>
      </w:r>
    </w:p>
    <w:p w14:paraId="6F718CCA" w14:textId="77777777" w:rsidR="00602AC0" w:rsidRPr="003B2883" w:rsidRDefault="00602AC0" w:rsidP="00602AC0">
      <w:pPr>
        <w:pStyle w:val="PL"/>
      </w:pPr>
      <w:r w:rsidRPr="003B2883">
        <w:t xml:space="preserve">                        type: string</w:t>
      </w:r>
    </w:p>
    <w:p w14:paraId="723309E8" w14:textId="77777777" w:rsidR="00602AC0" w:rsidRPr="003B2883" w:rsidRDefault="00602AC0" w:rsidP="00602AC0">
      <w:pPr>
        <w:pStyle w:val="PL"/>
      </w:pPr>
      <w:r w:rsidRPr="003B2883">
        <w:t xml:space="preserve">                binaryDataN2InformationExt13:</w:t>
      </w:r>
    </w:p>
    <w:p w14:paraId="2B0FF21C" w14:textId="77777777" w:rsidR="00602AC0" w:rsidRPr="003B2883" w:rsidRDefault="00602AC0" w:rsidP="00602AC0">
      <w:pPr>
        <w:pStyle w:val="PL"/>
      </w:pPr>
      <w:r w:rsidRPr="003B2883">
        <w:t xml:space="preserve">                  contentType:  application/vnd.3gpp.ngap</w:t>
      </w:r>
    </w:p>
    <w:p w14:paraId="1DC7D425" w14:textId="77777777" w:rsidR="00602AC0" w:rsidRPr="003B2883" w:rsidRDefault="00602AC0" w:rsidP="00602AC0">
      <w:pPr>
        <w:pStyle w:val="PL"/>
      </w:pPr>
      <w:r w:rsidRPr="003B2883">
        <w:t xml:space="preserve">                  headers:</w:t>
      </w:r>
    </w:p>
    <w:p w14:paraId="16225D38" w14:textId="77777777" w:rsidR="00602AC0" w:rsidRPr="003B2883" w:rsidRDefault="00602AC0" w:rsidP="00602AC0">
      <w:pPr>
        <w:pStyle w:val="PL"/>
      </w:pPr>
      <w:r w:rsidRPr="003B2883">
        <w:t xml:space="preserve">                    Content-Id:</w:t>
      </w:r>
    </w:p>
    <w:p w14:paraId="3F5EF5A6" w14:textId="77777777" w:rsidR="00602AC0" w:rsidRPr="003B2883" w:rsidRDefault="00602AC0" w:rsidP="00602AC0">
      <w:pPr>
        <w:pStyle w:val="PL"/>
      </w:pPr>
      <w:r w:rsidRPr="003B2883">
        <w:t xml:space="preserve">                      schema:</w:t>
      </w:r>
    </w:p>
    <w:p w14:paraId="3902C602" w14:textId="77777777" w:rsidR="00602AC0" w:rsidRPr="003B2883" w:rsidRDefault="00602AC0" w:rsidP="00602AC0">
      <w:pPr>
        <w:pStyle w:val="PL"/>
      </w:pPr>
      <w:r w:rsidRPr="003B2883">
        <w:t xml:space="preserve">                        type: string</w:t>
      </w:r>
    </w:p>
    <w:p w14:paraId="3A73195D" w14:textId="77777777" w:rsidR="00602AC0" w:rsidRPr="003B2883" w:rsidRDefault="00602AC0" w:rsidP="00602AC0">
      <w:pPr>
        <w:pStyle w:val="PL"/>
      </w:pPr>
      <w:r w:rsidRPr="003B2883">
        <w:t xml:space="preserve">                binaryDataN2InformationExt14:</w:t>
      </w:r>
    </w:p>
    <w:p w14:paraId="6CA0C812" w14:textId="77777777" w:rsidR="00602AC0" w:rsidRPr="003B2883" w:rsidRDefault="00602AC0" w:rsidP="00602AC0">
      <w:pPr>
        <w:pStyle w:val="PL"/>
      </w:pPr>
      <w:r w:rsidRPr="003B2883">
        <w:t xml:space="preserve">                  contentType:  application/vnd.3gpp.ngap</w:t>
      </w:r>
    </w:p>
    <w:p w14:paraId="6F2838B9" w14:textId="77777777" w:rsidR="00602AC0" w:rsidRPr="003B2883" w:rsidRDefault="00602AC0" w:rsidP="00602AC0">
      <w:pPr>
        <w:pStyle w:val="PL"/>
      </w:pPr>
      <w:r w:rsidRPr="003B2883">
        <w:t xml:space="preserve">                  headers:</w:t>
      </w:r>
    </w:p>
    <w:p w14:paraId="7514F77B" w14:textId="77777777" w:rsidR="00602AC0" w:rsidRPr="003B2883" w:rsidRDefault="00602AC0" w:rsidP="00602AC0">
      <w:pPr>
        <w:pStyle w:val="PL"/>
      </w:pPr>
      <w:r w:rsidRPr="003B2883">
        <w:t xml:space="preserve">                    Content-Id:</w:t>
      </w:r>
    </w:p>
    <w:p w14:paraId="406727A3" w14:textId="77777777" w:rsidR="00602AC0" w:rsidRPr="003B2883" w:rsidRDefault="00602AC0" w:rsidP="00602AC0">
      <w:pPr>
        <w:pStyle w:val="PL"/>
      </w:pPr>
      <w:r w:rsidRPr="003B2883">
        <w:t xml:space="preserve">                      schema:</w:t>
      </w:r>
    </w:p>
    <w:p w14:paraId="50687F17" w14:textId="77777777" w:rsidR="00602AC0" w:rsidRPr="003B2883" w:rsidRDefault="00602AC0" w:rsidP="00602AC0">
      <w:pPr>
        <w:pStyle w:val="PL"/>
      </w:pPr>
      <w:r w:rsidRPr="003B2883">
        <w:t xml:space="preserve">                        type: string</w:t>
      </w:r>
    </w:p>
    <w:p w14:paraId="53E07E41" w14:textId="77777777" w:rsidR="00602AC0" w:rsidRPr="003B2883" w:rsidRDefault="00602AC0" w:rsidP="00602AC0">
      <w:pPr>
        <w:pStyle w:val="PL"/>
      </w:pPr>
      <w:r w:rsidRPr="003B2883">
        <w:t xml:space="preserve">                binaryDataN2InformationExt15:</w:t>
      </w:r>
    </w:p>
    <w:p w14:paraId="665868D7" w14:textId="77777777" w:rsidR="00602AC0" w:rsidRPr="003B2883" w:rsidRDefault="00602AC0" w:rsidP="00602AC0">
      <w:pPr>
        <w:pStyle w:val="PL"/>
      </w:pPr>
      <w:r w:rsidRPr="003B2883">
        <w:t xml:space="preserve">                  contentType:  application/vnd.3gpp.ngap</w:t>
      </w:r>
    </w:p>
    <w:p w14:paraId="68BAE927" w14:textId="77777777" w:rsidR="00602AC0" w:rsidRPr="003B2883" w:rsidRDefault="00602AC0" w:rsidP="00602AC0">
      <w:pPr>
        <w:pStyle w:val="PL"/>
      </w:pPr>
      <w:r w:rsidRPr="003B2883">
        <w:t xml:space="preserve">                  headers:</w:t>
      </w:r>
    </w:p>
    <w:p w14:paraId="658F7055" w14:textId="77777777" w:rsidR="00602AC0" w:rsidRPr="003B2883" w:rsidRDefault="00602AC0" w:rsidP="00602AC0">
      <w:pPr>
        <w:pStyle w:val="PL"/>
      </w:pPr>
      <w:r w:rsidRPr="003B2883">
        <w:t xml:space="preserve">                    Content-Id:</w:t>
      </w:r>
    </w:p>
    <w:p w14:paraId="4AD54DB0" w14:textId="77777777" w:rsidR="00602AC0" w:rsidRPr="003B2883" w:rsidRDefault="00602AC0" w:rsidP="00602AC0">
      <w:pPr>
        <w:pStyle w:val="PL"/>
      </w:pPr>
      <w:r w:rsidRPr="003B2883">
        <w:t xml:space="preserve">                      schema:</w:t>
      </w:r>
    </w:p>
    <w:p w14:paraId="7412267C" w14:textId="77777777" w:rsidR="00602AC0" w:rsidRDefault="00602AC0" w:rsidP="00602AC0">
      <w:pPr>
        <w:pStyle w:val="PL"/>
      </w:pPr>
      <w:r w:rsidRPr="003B2883">
        <w:t xml:space="preserve">                        type: string</w:t>
      </w:r>
    </w:p>
    <w:p w14:paraId="775B632C" w14:textId="0082977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CF9BD9F" w14:textId="3AA98E92" w:rsidR="003400CD" w:rsidRPr="002E5CBA" w:rsidRDefault="003400CD" w:rsidP="00724AB7">
      <w:pPr>
        <w:pStyle w:val="PL"/>
        <w:rPr>
          <w:lang w:val="en-US"/>
        </w:rPr>
      </w:pPr>
      <w:r>
        <w:rPr>
          <w:lang w:val="en-US"/>
        </w:rPr>
        <w:t xml:space="preserve">          $ref: </w:t>
      </w:r>
      <w:r w:rsidRPr="00690A26">
        <w:t>'TS29571_CommonData.yaml#/components/</w:t>
      </w:r>
      <w:r>
        <w:t>responses/307'</w:t>
      </w:r>
    </w:p>
    <w:p w14:paraId="1AD344AB" w14:textId="759D590D" w:rsidR="00724AB7" w:rsidRDefault="00724AB7" w:rsidP="00724AB7">
      <w:pPr>
        <w:pStyle w:val="PL"/>
        <w:rPr>
          <w:lang w:val="en-US"/>
        </w:rPr>
      </w:pPr>
      <w:r w:rsidRPr="00046E6A">
        <w:rPr>
          <w:lang w:val="en-US"/>
        </w:rPr>
        <w:t xml:space="preserve">        '308':</w:t>
      </w:r>
    </w:p>
    <w:p w14:paraId="306E2B74" w14:textId="7FA5E2B5" w:rsidR="003400CD" w:rsidRPr="00046E6A" w:rsidRDefault="003400CD" w:rsidP="00724AB7">
      <w:pPr>
        <w:pStyle w:val="PL"/>
        <w:rPr>
          <w:lang w:val="en-US"/>
        </w:rPr>
      </w:pPr>
      <w:r>
        <w:rPr>
          <w:lang w:val="en-US"/>
        </w:rPr>
        <w:t xml:space="preserve">          $ref: </w:t>
      </w:r>
      <w:r w:rsidRPr="00690A26">
        <w:t>'TS29571_CommonData.yaml#/components/</w:t>
      </w:r>
      <w:r>
        <w:t>responses/308'</w:t>
      </w:r>
    </w:p>
    <w:p w14:paraId="392099DF" w14:textId="77777777" w:rsidR="00602AC0" w:rsidRPr="003B2883" w:rsidRDefault="00602AC0" w:rsidP="00602AC0">
      <w:pPr>
        <w:pStyle w:val="PL"/>
      </w:pPr>
      <w:r w:rsidRPr="003B2883">
        <w:t xml:space="preserve">        '400':</w:t>
      </w:r>
    </w:p>
    <w:p w14:paraId="32BBE2EB" w14:textId="77777777" w:rsidR="00602AC0" w:rsidRPr="003B2883" w:rsidRDefault="00602AC0" w:rsidP="00602AC0">
      <w:pPr>
        <w:pStyle w:val="PL"/>
      </w:pPr>
      <w:r w:rsidRPr="003B2883">
        <w:t xml:space="preserve">          description: Bad Request</w:t>
      </w:r>
    </w:p>
    <w:p w14:paraId="6CFD2237" w14:textId="77777777" w:rsidR="00602AC0" w:rsidRPr="003B2883" w:rsidRDefault="00602AC0" w:rsidP="00602AC0">
      <w:pPr>
        <w:pStyle w:val="PL"/>
      </w:pPr>
      <w:r w:rsidRPr="003B2883">
        <w:t xml:space="preserve">          content:</w:t>
      </w:r>
    </w:p>
    <w:p w14:paraId="461697CF" w14:textId="77777777" w:rsidR="00602AC0" w:rsidRPr="003B2883" w:rsidRDefault="00602AC0" w:rsidP="00602AC0">
      <w:pPr>
        <w:pStyle w:val="PL"/>
      </w:pPr>
      <w:r w:rsidRPr="003B2883">
        <w:t xml:space="preserve">            application/json:</w:t>
      </w:r>
    </w:p>
    <w:p w14:paraId="6BCAB58A" w14:textId="77777777" w:rsidR="00602AC0" w:rsidRPr="003B2883" w:rsidRDefault="00602AC0" w:rsidP="00602AC0">
      <w:pPr>
        <w:pStyle w:val="PL"/>
      </w:pPr>
      <w:r w:rsidRPr="003B2883">
        <w:t xml:space="preserve">              schema:</w:t>
      </w:r>
    </w:p>
    <w:p w14:paraId="5AA36B10" w14:textId="77777777" w:rsidR="00602AC0" w:rsidRDefault="00602AC0" w:rsidP="00602AC0">
      <w:pPr>
        <w:pStyle w:val="PL"/>
      </w:pPr>
      <w:r w:rsidRPr="003B2883">
        <w:t xml:space="preserve">                $ref: '#/components/schemas/UeContextCreateError'</w:t>
      </w:r>
    </w:p>
    <w:p w14:paraId="219867EF"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6ED805B3" w14:textId="77777777" w:rsidR="00E039EC" w:rsidRPr="002E5CBA" w:rsidRDefault="00E039EC" w:rsidP="00E039EC">
      <w:pPr>
        <w:pStyle w:val="PL"/>
        <w:rPr>
          <w:lang w:val="en-US"/>
        </w:rPr>
      </w:pPr>
      <w:r w:rsidRPr="002E5CBA">
        <w:rPr>
          <w:lang w:val="en-US"/>
        </w:rPr>
        <w:t xml:space="preserve">          </w:t>
      </w:r>
      <w:r>
        <w:rPr>
          <w:lang w:val="en-US"/>
        </w:rPr>
        <w:t xml:space="preserve">    </w:t>
      </w:r>
      <w:r w:rsidRPr="002E5CBA">
        <w:rPr>
          <w:lang w:val="en-US"/>
        </w:rPr>
        <w:t>schema:</w:t>
      </w:r>
    </w:p>
    <w:p w14:paraId="4247A84B" w14:textId="77777777" w:rsidR="006A3339" w:rsidRDefault="00E039EC" w:rsidP="00602AC0">
      <w:pPr>
        <w:pStyle w:val="PL"/>
      </w:pPr>
      <w:r w:rsidRPr="002E5CBA">
        <w:rPr>
          <w:lang w:val="en-US"/>
        </w:rPr>
        <w:t xml:space="preserve">            </w:t>
      </w:r>
      <w:r>
        <w:rPr>
          <w:lang w:val="en-US"/>
        </w:rPr>
        <w:t xml:space="preserve">    </w:t>
      </w:r>
      <w:r w:rsidRPr="003B2883">
        <w:t>$ref: 'TS29571_CommonData.yaml#/components/schemas/ProblemDetails'</w:t>
      </w:r>
    </w:p>
    <w:p w14:paraId="4A4F2F6F" w14:textId="52101D96" w:rsidR="00602AC0" w:rsidRPr="003B2883" w:rsidRDefault="00B67993" w:rsidP="00602AC0">
      <w:pPr>
        <w:pStyle w:val="PL"/>
      </w:pPr>
      <w:r>
        <w:t xml:space="preserve">        </w:t>
      </w:r>
      <w:r w:rsidR="00602AC0" w:rsidRPr="003B2883">
        <w:t>'403':</w:t>
      </w:r>
    </w:p>
    <w:p w14:paraId="5ADBA15F" w14:textId="77777777" w:rsidR="00602AC0" w:rsidRPr="003B2883" w:rsidRDefault="00602AC0" w:rsidP="00602AC0">
      <w:pPr>
        <w:pStyle w:val="PL"/>
      </w:pPr>
      <w:r w:rsidRPr="003B2883">
        <w:t xml:space="preserve">          description: Forbidden</w:t>
      </w:r>
    </w:p>
    <w:p w14:paraId="36CA9081" w14:textId="77777777" w:rsidR="00602AC0" w:rsidRPr="003B2883" w:rsidRDefault="00602AC0" w:rsidP="00602AC0">
      <w:pPr>
        <w:pStyle w:val="PL"/>
      </w:pPr>
      <w:r w:rsidRPr="003B2883">
        <w:t xml:space="preserve">          content:</w:t>
      </w:r>
    </w:p>
    <w:p w14:paraId="14167A49" w14:textId="77777777" w:rsidR="00602AC0" w:rsidRPr="003B2883" w:rsidRDefault="00602AC0" w:rsidP="00602AC0">
      <w:pPr>
        <w:pStyle w:val="PL"/>
      </w:pPr>
      <w:r w:rsidRPr="003B2883">
        <w:t xml:space="preserve">            application/json:</w:t>
      </w:r>
    </w:p>
    <w:p w14:paraId="3D5DF8B1" w14:textId="77777777" w:rsidR="00602AC0" w:rsidRPr="003B2883" w:rsidRDefault="00602AC0" w:rsidP="00602AC0">
      <w:pPr>
        <w:pStyle w:val="PL"/>
      </w:pPr>
      <w:r w:rsidRPr="003B2883">
        <w:t xml:space="preserve">              schema:</w:t>
      </w:r>
    </w:p>
    <w:p w14:paraId="591A84A7" w14:textId="77777777" w:rsidR="00602AC0" w:rsidRDefault="00602AC0" w:rsidP="00602AC0">
      <w:pPr>
        <w:pStyle w:val="PL"/>
      </w:pPr>
      <w:r w:rsidRPr="003B2883">
        <w:t xml:space="preserve">                $ref: '#/components/schemas/UeContextCreateError'</w:t>
      </w:r>
    </w:p>
    <w:p w14:paraId="05DF006C"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71FD945" w14:textId="77777777" w:rsidR="00CC6D87" w:rsidRPr="002E5CBA" w:rsidRDefault="00CC6D87" w:rsidP="00CC6D87">
      <w:pPr>
        <w:pStyle w:val="PL"/>
        <w:rPr>
          <w:lang w:val="en-US"/>
        </w:rPr>
      </w:pPr>
      <w:r w:rsidRPr="002E5CBA">
        <w:rPr>
          <w:lang w:val="en-US"/>
        </w:rPr>
        <w:t xml:space="preserve">          </w:t>
      </w:r>
      <w:r>
        <w:rPr>
          <w:lang w:val="en-US"/>
        </w:rPr>
        <w:t xml:space="preserve">    </w:t>
      </w:r>
      <w:r w:rsidRPr="002E5CBA">
        <w:rPr>
          <w:lang w:val="en-US"/>
        </w:rPr>
        <w:t>schema:</w:t>
      </w:r>
    </w:p>
    <w:p w14:paraId="095B49B4" w14:textId="7BDF0215" w:rsidR="00CC6D87" w:rsidRDefault="00CC6D87" w:rsidP="00CC6D87">
      <w:pPr>
        <w:pStyle w:val="PL"/>
      </w:pPr>
      <w:r w:rsidRPr="002E5CBA">
        <w:rPr>
          <w:lang w:val="en-US"/>
        </w:rPr>
        <w:t xml:space="preserve">            </w:t>
      </w:r>
      <w:r>
        <w:rPr>
          <w:lang w:val="en-US"/>
        </w:rPr>
        <w:t xml:space="preserve">    </w:t>
      </w:r>
      <w:r w:rsidRPr="003B2883">
        <w:t>$ref: 'TS29571_CommonData.yaml#/components/schemas/ProblemDetails'</w:t>
      </w:r>
    </w:p>
    <w:p w14:paraId="695FD926" w14:textId="77777777" w:rsidR="00722F13" w:rsidRPr="003B2883" w:rsidRDefault="00722F13" w:rsidP="00722F13">
      <w:pPr>
        <w:pStyle w:val="PL"/>
      </w:pPr>
      <w:r w:rsidRPr="003B2883">
        <w:t xml:space="preserve">            multipart/related:  # message with binary body part(s)</w:t>
      </w:r>
    </w:p>
    <w:p w14:paraId="1D1A88E2" w14:textId="77777777" w:rsidR="00722F13" w:rsidRPr="003B2883" w:rsidRDefault="00722F13" w:rsidP="00722F13">
      <w:pPr>
        <w:pStyle w:val="PL"/>
      </w:pPr>
      <w:r w:rsidRPr="003B2883">
        <w:t xml:space="preserve">              schema:</w:t>
      </w:r>
    </w:p>
    <w:p w14:paraId="1E02062B" w14:textId="77777777" w:rsidR="00722F13" w:rsidRPr="003B2883" w:rsidRDefault="00722F13" w:rsidP="00722F13">
      <w:pPr>
        <w:pStyle w:val="PL"/>
      </w:pPr>
      <w:r w:rsidRPr="003B2883">
        <w:t xml:space="preserve">                type: object</w:t>
      </w:r>
    </w:p>
    <w:p w14:paraId="4EB35EB6" w14:textId="77777777" w:rsidR="00722F13" w:rsidRPr="003B2883" w:rsidRDefault="00722F13" w:rsidP="00722F13">
      <w:pPr>
        <w:pStyle w:val="PL"/>
      </w:pPr>
      <w:r w:rsidRPr="003B2883">
        <w:t xml:space="preserve">                properties: # </w:t>
      </w:r>
      <w:r>
        <w:t>Response</w:t>
      </w:r>
      <w:r w:rsidRPr="003B2883">
        <w:t xml:space="preserve"> parts</w:t>
      </w:r>
    </w:p>
    <w:p w14:paraId="524543B5" w14:textId="77777777" w:rsidR="00722F13" w:rsidRPr="003B2883" w:rsidRDefault="00722F13" w:rsidP="00722F13">
      <w:pPr>
        <w:pStyle w:val="PL"/>
      </w:pPr>
      <w:r w:rsidRPr="003B2883">
        <w:t xml:space="preserve">                  jsonData:</w:t>
      </w:r>
    </w:p>
    <w:p w14:paraId="46435D8E" w14:textId="77777777" w:rsidR="00722F13" w:rsidRPr="003B2883" w:rsidRDefault="00722F13" w:rsidP="00722F13">
      <w:pPr>
        <w:pStyle w:val="PL"/>
      </w:pPr>
      <w:r w:rsidRPr="003B2883">
        <w:t xml:space="preserve">                    $ref: '#/components/schemas/UeContextCreateError'</w:t>
      </w:r>
    </w:p>
    <w:p w14:paraId="2168F285" w14:textId="77777777" w:rsidR="00722F13" w:rsidRPr="003B2883" w:rsidRDefault="00722F13" w:rsidP="00722F13">
      <w:pPr>
        <w:pStyle w:val="PL"/>
      </w:pPr>
      <w:r w:rsidRPr="003B2883">
        <w:t xml:space="preserve">                  binaryDataN2Information:</w:t>
      </w:r>
    </w:p>
    <w:p w14:paraId="522C9B4D" w14:textId="77777777" w:rsidR="00722F13" w:rsidRPr="003B2883" w:rsidRDefault="00722F13" w:rsidP="00722F13">
      <w:pPr>
        <w:pStyle w:val="PL"/>
      </w:pPr>
      <w:r w:rsidRPr="003B2883">
        <w:t xml:space="preserve">                    type: string</w:t>
      </w:r>
    </w:p>
    <w:p w14:paraId="144EC1A7" w14:textId="77777777" w:rsidR="00722F13" w:rsidRPr="003B2883" w:rsidRDefault="00722F13" w:rsidP="00722F13">
      <w:pPr>
        <w:pStyle w:val="PL"/>
      </w:pPr>
      <w:r w:rsidRPr="003B2883">
        <w:lastRenderedPageBreak/>
        <w:t xml:space="preserve">                    format: binary</w:t>
      </w:r>
    </w:p>
    <w:p w14:paraId="2C67CDA1" w14:textId="77777777" w:rsidR="00722F13" w:rsidRPr="003B2883" w:rsidRDefault="00722F13" w:rsidP="00722F13">
      <w:pPr>
        <w:pStyle w:val="PL"/>
      </w:pPr>
      <w:r w:rsidRPr="003B2883">
        <w:t xml:space="preserve">              encoding:</w:t>
      </w:r>
    </w:p>
    <w:p w14:paraId="2548688A" w14:textId="77777777" w:rsidR="00722F13" w:rsidRPr="009E25B6" w:rsidRDefault="00722F13" w:rsidP="00722F13">
      <w:pPr>
        <w:pStyle w:val="PL"/>
      </w:pPr>
      <w:r w:rsidRPr="003B2883">
        <w:t xml:space="preserve">                </w:t>
      </w:r>
      <w:r w:rsidRPr="009E25B6">
        <w:t>jsonData:</w:t>
      </w:r>
    </w:p>
    <w:p w14:paraId="65DF41CF" w14:textId="77777777" w:rsidR="00722F13" w:rsidRPr="009E25B6" w:rsidRDefault="00722F13" w:rsidP="00722F13">
      <w:pPr>
        <w:pStyle w:val="PL"/>
      </w:pPr>
      <w:r w:rsidRPr="009E25B6">
        <w:t xml:space="preserve">                  contentType:  application/json</w:t>
      </w:r>
    </w:p>
    <w:p w14:paraId="40EC8D92" w14:textId="77777777" w:rsidR="00722F13" w:rsidRPr="009E25B6" w:rsidRDefault="00722F13" w:rsidP="00722F13">
      <w:pPr>
        <w:pStyle w:val="PL"/>
      </w:pPr>
      <w:r w:rsidRPr="009E25B6">
        <w:t xml:space="preserve">                binaryDataN2Information:</w:t>
      </w:r>
    </w:p>
    <w:p w14:paraId="4DFFFF0B" w14:textId="77777777" w:rsidR="00722F13" w:rsidRPr="003B2883" w:rsidRDefault="00722F13" w:rsidP="00722F13">
      <w:pPr>
        <w:pStyle w:val="PL"/>
      </w:pPr>
      <w:r w:rsidRPr="009E25B6">
        <w:t xml:space="preserve">                  </w:t>
      </w:r>
      <w:r w:rsidRPr="003B2883">
        <w:t>contentType:  application/vnd.3gpp.ngap</w:t>
      </w:r>
    </w:p>
    <w:p w14:paraId="70E81D23" w14:textId="77777777" w:rsidR="00722F13" w:rsidRPr="003B2883" w:rsidRDefault="00722F13" w:rsidP="00722F13">
      <w:pPr>
        <w:pStyle w:val="PL"/>
      </w:pPr>
      <w:r w:rsidRPr="003B2883">
        <w:t xml:space="preserve">                  headers:</w:t>
      </w:r>
    </w:p>
    <w:p w14:paraId="13B2C73F" w14:textId="77777777" w:rsidR="00722F13" w:rsidRPr="003B2883" w:rsidRDefault="00722F13" w:rsidP="00722F13">
      <w:pPr>
        <w:pStyle w:val="PL"/>
      </w:pPr>
      <w:r w:rsidRPr="003B2883">
        <w:t xml:space="preserve">                    Content-Id:</w:t>
      </w:r>
    </w:p>
    <w:p w14:paraId="4C92755B" w14:textId="77777777" w:rsidR="00722F13" w:rsidRPr="003B2883" w:rsidRDefault="00722F13" w:rsidP="00722F13">
      <w:pPr>
        <w:pStyle w:val="PL"/>
      </w:pPr>
      <w:r w:rsidRPr="003B2883">
        <w:t xml:space="preserve">                      schema:</w:t>
      </w:r>
    </w:p>
    <w:p w14:paraId="29AD0A1D" w14:textId="77777777" w:rsidR="00722F13" w:rsidRPr="003B2883" w:rsidRDefault="00722F13" w:rsidP="00722F13">
      <w:pPr>
        <w:pStyle w:val="PL"/>
      </w:pPr>
      <w:r w:rsidRPr="003B2883">
        <w:t xml:space="preserve">                        type: string</w:t>
      </w:r>
    </w:p>
    <w:p w14:paraId="6E69BD25" w14:textId="77777777" w:rsidR="00602AC0" w:rsidRPr="003B2883" w:rsidRDefault="00602AC0" w:rsidP="00602AC0">
      <w:pPr>
        <w:pStyle w:val="PL"/>
      </w:pPr>
      <w:r w:rsidRPr="003B2883">
        <w:t xml:space="preserve">        '411':</w:t>
      </w:r>
    </w:p>
    <w:p w14:paraId="698A20A3" w14:textId="77777777" w:rsidR="00602AC0" w:rsidRPr="003B2883" w:rsidRDefault="00602AC0" w:rsidP="00602AC0">
      <w:pPr>
        <w:pStyle w:val="PL"/>
      </w:pPr>
      <w:r w:rsidRPr="003B2883">
        <w:t xml:space="preserve">          $ref: 'TS29571_CommonData.yaml#/components/responses/411'</w:t>
      </w:r>
    </w:p>
    <w:p w14:paraId="7312F224" w14:textId="77777777" w:rsidR="00602AC0" w:rsidRPr="003B2883" w:rsidRDefault="00602AC0" w:rsidP="00602AC0">
      <w:pPr>
        <w:pStyle w:val="PL"/>
      </w:pPr>
      <w:r w:rsidRPr="003B2883">
        <w:t xml:space="preserve">        '413':</w:t>
      </w:r>
    </w:p>
    <w:p w14:paraId="38E0429E" w14:textId="77777777" w:rsidR="00602AC0" w:rsidRPr="003B2883" w:rsidRDefault="00602AC0" w:rsidP="00602AC0">
      <w:pPr>
        <w:pStyle w:val="PL"/>
      </w:pPr>
      <w:r w:rsidRPr="003B2883">
        <w:t xml:space="preserve">          $ref: 'TS29571_CommonData.yaml#/components/responses/413'</w:t>
      </w:r>
    </w:p>
    <w:p w14:paraId="0E6884D6" w14:textId="77777777" w:rsidR="00602AC0" w:rsidRPr="003B2883" w:rsidRDefault="00602AC0" w:rsidP="00602AC0">
      <w:pPr>
        <w:pStyle w:val="PL"/>
      </w:pPr>
      <w:r w:rsidRPr="003B2883">
        <w:t xml:space="preserve">        '415':</w:t>
      </w:r>
    </w:p>
    <w:p w14:paraId="5ABCCCA0" w14:textId="77777777" w:rsidR="00602AC0" w:rsidRPr="003B2883" w:rsidRDefault="00602AC0" w:rsidP="00602AC0">
      <w:pPr>
        <w:pStyle w:val="PL"/>
      </w:pPr>
      <w:r w:rsidRPr="003B2883">
        <w:t xml:space="preserve">          $ref: 'TS29571_CommonData.yaml#/components/responses/415'</w:t>
      </w:r>
    </w:p>
    <w:p w14:paraId="1802E986" w14:textId="77777777" w:rsidR="00602AC0" w:rsidRPr="003B2883" w:rsidRDefault="00602AC0" w:rsidP="00602AC0">
      <w:pPr>
        <w:pStyle w:val="PL"/>
      </w:pPr>
      <w:r w:rsidRPr="003B2883">
        <w:t xml:space="preserve">        '429':</w:t>
      </w:r>
    </w:p>
    <w:p w14:paraId="42C57386" w14:textId="77777777" w:rsidR="00602AC0" w:rsidRPr="003B2883" w:rsidRDefault="00602AC0" w:rsidP="00602AC0">
      <w:pPr>
        <w:pStyle w:val="PL"/>
      </w:pPr>
      <w:r w:rsidRPr="003B2883">
        <w:t xml:space="preserve">          $ref: 'TS29571_CommonData.yaml#/components/responses/429'</w:t>
      </w:r>
    </w:p>
    <w:p w14:paraId="2BEDBE36" w14:textId="77777777" w:rsidR="00602AC0" w:rsidRPr="003B2883" w:rsidRDefault="00602AC0" w:rsidP="00602AC0">
      <w:pPr>
        <w:pStyle w:val="PL"/>
      </w:pPr>
      <w:r w:rsidRPr="003B2883">
        <w:t xml:space="preserve">        '500':</w:t>
      </w:r>
    </w:p>
    <w:p w14:paraId="5AA6F1FC" w14:textId="77777777" w:rsidR="00602AC0" w:rsidRPr="003B2883" w:rsidRDefault="00602AC0" w:rsidP="00602AC0">
      <w:pPr>
        <w:pStyle w:val="PL"/>
      </w:pPr>
      <w:r w:rsidRPr="003B2883">
        <w:t xml:space="preserve">          description: </w:t>
      </w:r>
      <w:r w:rsidRPr="003B2883">
        <w:rPr>
          <w:lang w:val="en-US"/>
        </w:rPr>
        <w:t>Internal Server Error</w:t>
      </w:r>
    </w:p>
    <w:p w14:paraId="519E3E9E" w14:textId="77777777" w:rsidR="00602AC0" w:rsidRPr="003B2883" w:rsidRDefault="00602AC0" w:rsidP="00602AC0">
      <w:pPr>
        <w:pStyle w:val="PL"/>
      </w:pPr>
      <w:r w:rsidRPr="003B2883">
        <w:t xml:space="preserve">          content:</w:t>
      </w:r>
    </w:p>
    <w:p w14:paraId="3ED506B8" w14:textId="77777777" w:rsidR="00602AC0" w:rsidRPr="003B2883" w:rsidRDefault="00602AC0" w:rsidP="00602AC0">
      <w:pPr>
        <w:pStyle w:val="PL"/>
      </w:pPr>
      <w:r w:rsidRPr="003B2883">
        <w:t xml:space="preserve">            application/json:</w:t>
      </w:r>
    </w:p>
    <w:p w14:paraId="0D6F9A16" w14:textId="77777777" w:rsidR="00602AC0" w:rsidRPr="003B2883" w:rsidRDefault="00602AC0" w:rsidP="00602AC0">
      <w:pPr>
        <w:pStyle w:val="PL"/>
      </w:pPr>
      <w:r w:rsidRPr="003B2883">
        <w:t xml:space="preserve">              schema:</w:t>
      </w:r>
    </w:p>
    <w:p w14:paraId="0D76FE49" w14:textId="77777777" w:rsidR="00602AC0" w:rsidRPr="003B2883" w:rsidRDefault="00602AC0" w:rsidP="00602AC0">
      <w:pPr>
        <w:pStyle w:val="PL"/>
      </w:pPr>
      <w:r w:rsidRPr="003B2883">
        <w:t xml:space="preserve">                $ref: '#/components/schemas/UeContextCreateError'</w:t>
      </w:r>
    </w:p>
    <w:p w14:paraId="2905E427" w14:textId="77777777" w:rsidR="00602AC0" w:rsidRPr="003B2883" w:rsidRDefault="00602AC0" w:rsidP="00602AC0">
      <w:pPr>
        <w:pStyle w:val="PL"/>
      </w:pPr>
      <w:r w:rsidRPr="003B2883">
        <w:t xml:space="preserve">        '503':</w:t>
      </w:r>
    </w:p>
    <w:p w14:paraId="620E7765" w14:textId="77777777" w:rsidR="00602AC0" w:rsidRPr="003B2883" w:rsidRDefault="00602AC0" w:rsidP="00602AC0">
      <w:pPr>
        <w:pStyle w:val="PL"/>
      </w:pPr>
      <w:r w:rsidRPr="003B2883">
        <w:t xml:space="preserve">          $ref: 'TS29571_CommonData.yaml#/components/responses/503'</w:t>
      </w:r>
    </w:p>
    <w:p w14:paraId="6007459E" w14:textId="77777777" w:rsidR="00602AC0" w:rsidRPr="003B2883" w:rsidRDefault="00602AC0" w:rsidP="00602AC0">
      <w:pPr>
        <w:pStyle w:val="PL"/>
      </w:pPr>
      <w:r w:rsidRPr="003B2883">
        <w:t xml:space="preserve">        default:</w:t>
      </w:r>
    </w:p>
    <w:p w14:paraId="120695C5" w14:textId="77777777" w:rsidR="00602AC0" w:rsidRPr="003B2883" w:rsidRDefault="00602AC0" w:rsidP="00602AC0">
      <w:pPr>
        <w:pStyle w:val="PL"/>
      </w:pPr>
      <w:r w:rsidRPr="003B2883">
        <w:t xml:space="preserve">          description: Unexpected error</w:t>
      </w:r>
    </w:p>
    <w:p w14:paraId="21AC521A" w14:textId="77777777" w:rsidR="00602AC0" w:rsidRPr="003B2883" w:rsidRDefault="00602AC0" w:rsidP="00602AC0">
      <w:pPr>
        <w:pStyle w:val="PL"/>
      </w:pPr>
      <w:r w:rsidRPr="003B2883">
        <w:t xml:space="preserve">  /ue-contexts/{ueContextId}/release:</w:t>
      </w:r>
    </w:p>
    <w:p w14:paraId="6AD67760" w14:textId="77777777" w:rsidR="00602AC0" w:rsidRPr="003B2883" w:rsidRDefault="00602AC0" w:rsidP="00602AC0">
      <w:pPr>
        <w:pStyle w:val="PL"/>
      </w:pPr>
      <w:r w:rsidRPr="003B2883">
        <w:t xml:space="preserve">    post:</w:t>
      </w:r>
    </w:p>
    <w:p w14:paraId="40AE861A" w14:textId="77777777" w:rsidR="00602AC0" w:rsidRPr="003B2883" w:rsidRDefault="00602AC0" w:rsidP="00602AC0">
      <w:pPr>
        <w:pStyle w:val="PL"/>
      </w:pPr>
      <w:r w:rsidRPr="003B2883">
        <w:t xml:space="preserve">      summary: Namf_Communication ReleaseUEContext service Operation</w:t>
      </w:r>
    </w:p>
    <w:p w14:paraId="025B6067" w14:textId="77777777" w:rsidR="00602AC0" w:rsidRPr="003B2883" w:rsidRDefault="00602AC0" w:rsidP="00602AC0">
      <w:pPr>
        <w:pStyle w:val="PL"/>
      </w:pPr>
      <w:r w:rsidRPr="003B2883">
        <w:t xml:space="preserve">      tags:</w:t>
      </w:r>
    </w:p>
    <w:p w14:paraId="068DF170" w14:textId="77777777" w:rsidR="00602AC0" w:rsidRPr="003B2883" w:rsidRDefault="00602AC0" w:rsidP="00602AC0">
      <w:pPr>
        <w:pStyle w:val="PL"/>
      </w:pPr>
      <w:r w:rsidRPr="003B2883">
        <w:t xml:space="preserve">        - Individual ueContext (Document)</w:t>
      </w:r>
    </w:p>
    <w:p w14:paraId="0E741B00" w14:textId="77777777" w:rsidR="00602AC0" w:rsidRPr="003B2883" w:rsidRDefault="00602AC0" w:rsidP="00602AC0">
      <w:pPr>
        <w:pStyle w:val="PL"/>
      </w:pPr>
      <w:r w:rsidRPr="003B2883">
        <w:t xml:space="preserve">      operationId: ReleaseUEContext</w:t>
      </w:r>
    </w:p>
    <w:p w14:paraId="173C9A26" w14:textId="77777777" w:rsidR="00602AC0" w:rsidRPr="003B2883" w:rsidRDefault="00602AC0" w:rsidP="00602AC0">
      <w:pPr>
        <w:pStyle w:val="PL"/>
      </w:pPr>
      <w:r w:rsidRPr="003B2883">
        <w:t xml:space="preserve">      parameters:</w:t>
      </w:r>
    </w:p>
    <w:p w14:paraId="0AF24F27" w14:textId="77777777" w:rsidR="00602AC0" w:rsidRPr="003B2883" w:rsidRDefault="00602AC0" w:rsidP="00602AC0">
      <w:pPr>
        <w:pStyle w:val="PL"/>
      </w:pPr>
      <w:r w:rsidRPr="003B2883">
        <w:t xml:space="preserve">        - name: ueContextId</w:t>
      </w:r>
    </w:p>
    <w:p w14:paraId="0CD354DD" w14:textId="77777777" w:rsidR="00602AC0" w:rsidRPr="003B2883" w:rsidRDefault="00602AC0" w:rsidP="00602AC0">
      <w:pPr>
        <w:pStyle w:val="PL"/>
      </w:pPr>
      <w:r w:rsidRPr="003B2883">
        <w:t xml:space="preserve">          in: path</w:t>
      </w:r>
    </w:p>
    <w:p w14:paraId="226B5B45" w14:textId="77777777" w:rsidR="00602AC0" w:rsidRPr="003B2883" w:rsidRDefault="00602AC0" w:rsidP="00602AC0">
      <w:pPr>
        <w:pStyle w:val="PL"/>
      </w:pPr>
      <w:r w:rsidRPr="003B2883">
        <w:t xml:space="preserve">          description: UE Context Identifier</w:t>
      </w:r>
    </w:p>
    <w:p w14:paraId="0B993202" w14:textId="77777777" w:rsidR="00602AC0" w:rsidRPr="003B2883" w:rsidRDefault="00602AC0" w:rsidP="00602AC0">
      <w:pPr>
        <w:pStyle w:val="PL"/>
      </w:pPr>
      <w:r w:rsidRPr="003B2883">
        <w:t xml:space="preserve">          required: true</w:t>
      </w:r>
    </w:p>
    <w:p w14:paraId="0F2040F2" w14:textId="77777777" w:rsidR="00602AC0" w:rsidRPr="003B2883" w:rsidRDefault="00602AC0" w:rsidP="00602AC0">
      <w:pPr>
        <w:pStyle w:val="PL"/>
      </w:pPr>
      <w:r w:rsidRPr="003B2883">
        <w:t xml:space="preserve">          schema:</w:t>
      </w:r>
    </w:p>
    <w:p w14:paraId="6368474F" w14:textId="77777777" w:rsidR="00602AC0" w:rsidRPr="003B2883" w:rsidRDefault="00602AC0" w:rsidP="00602AC0">
      <w:pPr>
        <w:pStyle w:val="PL"/>
      </w:pPr>
      <w:r w:rsidRPr="003B2883">
        <w:t xml:space="preserve">            type: string</w:t>
      </w:r>
    </w:p>
    <w:p w14:paraId="32849D85"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49BC432" w14:textId="77777777" w:rsidR="00602AC0" w:rsidRPr="003B2883" w:rsidRDefault="00602AC0" w:rsidP="00602AC0">
      <w:pPr>
        <w:pStyle w:val="PL"/>
      </w:pPr>
      <w:r w:rsidRPr="003B2883">
        <w:t xml:space="preserve">      requestBody:</w:t>
      </w:r>
    </w:p>
    <w:p w14:paraId="06C27395" w14:textId="77777777" w:rsidR="00602AC0" w:rsidRPr="003B2883" w:rsidRDefault="00602AC0" w:rsidP="00602AC0">
      <w:pPr>
        <w:pStyle w:val="PL"/>
      </w:pPr>
      <w:r w:rsidRPr="003B2883">
        <w:t xml:space="preserve">        content:</w:t>
      </w:r>
    </w:p>
    <w:p w14:paraId="6CD8BE31" w14:textId="77777777" w:rsidR="00602AC0" w:rsidRPr="003B2883" w:rsidRDefault="00602AC0" w:rsidP="00602AC0">
      <w:pPr>
        <w:pStyle w:val="PL"/>
      </w:pPr>
      <w:r w:rsidRPr="003B2883">
        <w:t xml:space="preserve">          application/json:</w:t>
      </w:r>
    </w:p>
    <w:p w14:paraId="52055E4D" w14:textId="77777777" w:rsidR="00602AC0" w:rsidRPr="003B2883" w:rsidRDefault="00602AC0" w:rsidP="00602AC0">
      <w:pPr>
        <w:pStyle w:val="PL"/>
      </w:pPr>
      <w:r w:rsidRPr="003B2883">
        <w:t xml:space="preserve">            schema:</w:t>
      </w:r>
    </w:p>
    <w:p w14:paraId="32FF9D98" w14:textId="77777777" w:rsidR="00602AC0" w:rsidRPr="003B2883" w:rsidRDefault="00602AC0" w:rsidP="00602AC0">
      <w:pPr>
        <w:pStyle w:val="PL"/>
      </w:pPr>
      <w:r w:rsidRPr="003B2883">
        <w:t xml:space="preserve">              $ref: '#/components/schemas/UEContextRelease'</w:t>
      </w:r>
    </w:p>
    <w:p w14:paraId="134DA018" w14:textId="77777777" w:rsidR="00602AC0" w:rsidRPr="003B2883" w:rsidRDefault="00602AC0" w:rsidP="00602AC0">
      <w:pPr>
        <w:pStyle w:val="PL"/>
      </w:pPr>
      <w:r w:rsidRPr="003B2883">
        <w:t xml:space="preserve">        required: true</w:t>
      </w:r>
    </w:p>
    <w:p w14:paraId="24038453" w14:textId="77777777" w:rsidR="00602AC0" w:rsidRPr="003B2883" w:rsidRDefault="00602AC0" w:rsidP="00602AC0">
      <w:pPr>
        <w:pStyle w:val="PL"/>
      </w:pPr>
      <w:r w:rsidRPr="003B2883">
        <w:t xml:space="preserve">      responses:</w:t>
      </w:r>
    </w:p>
    <w:p w14:paraId="35F82232" w14:textId="77777777" w:rsidR="00602AC0" w:rsidRPr="003B2883" w:rsidRDefault="00602AC0" w:rsidP="00602AC0">
      <w:pPr>
        <w:pStyle w:val="PL"/>
      </w:pPr>
      <w:r w:rsidRPr="003B2883">
        <w:t xml:space="preserve">        '204':</w:t>
      </w:r>
    </w:p>
    <w:p w14:paraId="0B449AEE" w14:textId="77777777" w:rsidR="00602AC0" w:rsidRDefault="00602AC0" w:rsidP="00602AC0">
      <w:pPr>
        <w:pStyle w:val="PL"/>
      </w:pPr>
      <w:r w:rsidRPr="003B2883">
        <w:t xml:space="preserve">          description: UE Context successfully released</w:t>
      </w:r>
    </w:p>
    <w:p w14:paraId="61F849DE" w14:textId="00D19B2F"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043B0516" w14:textId="01277C98" w:rsidR="003400CD" w:rsidRPr="002E5CBA" w:rsidRDefault="003400CD" w:rsidP="00724AB7">
      <w:pPr>
        <w:pStyle w:val="PL"/>
        <w:rPr>
          <w:lang w:val="en-US"/>
        </w:rPr>
      </w:pPr>
      <w:r>
        <w:rPr>
          <w:lang w:val="en-US"/>
        </w:rPr>
        <w:t xml:space="preserve">          $ref: </w:t>
      </w:r>
      <w:r w:rsidRPr="00690A26">
        <w:t>'TS29571_CommonData.yaml#/components/</w:t>
      </w:r>
      <w:r>
        <w:t>responses/307'</w:t>
      </w:r>
    </w:p>
    <w:p w14:paraId="185E4437" w14:textId="6009714F" w:rsidR="00724AB7" w:rsidRDefault="00724AB7" w:rsidP="00724AB7">
      <w:pPr>
        <w:pStyle w:val="PL"/>
        <w:rPr>
          <w:lang w:val="en-US"/>
        </w:rPr>
      </w:pPr>
      <w:r w:rsidRPr="00046E6A">
        <w:rPr>
          <w:lang w:val="en-US"/>
        </w:rPr>
        <w:t xml:space="preserve">        '308':</w:t>
      </w:r>
    </w:p>
    <w:p w14:paraId="654CD9A2" w14:textId="2AC1BB41" w:rsidR="003400CD" w:rsidRPr="00046E6A" w:rsidRDefault="003400CD" w:rsidP="00724AB7">
      <w:pPr>
        <w:pStyle w:val="PL"/>
        <w:rPr>
          <w:lang w:val="en-US"/>
        </w:rPr>
      </w:pPr>
      <w:r>
        <w:rPr>
          <w:lang w:val="en-US"/>
        </w:rPr>
        <w:t xml:space="preserve">          $ref: </w:t>
      </w:r>
      <w:r w:rsidRPr="00690A26">
        <w:t>'TS29571_CommonData.yaml#/components/</w:t>
      </w:r>
      <w:r>
        <w:t>responses/308'</w:t>
      </w:r>
    </w:p>
    <w:p w14:paraId="7AB832B9" w14:textId="77777777" w:rsidR="00602AC0" w:rsidRPr="003B2883" w:rsidRDefault="00602AC0" w:rsidP="00602AC0">
      <w:pPr>
        <w:pStyle w:val="PL"/>
      </w:pPr>
      <w:r w:rsidRPr="003B2883">
        <w:t xml:space="preserve">        '400':</w:t>
      </w:r>
    </w:p>
    <w:p w14:paraId="077EDBB2" w14:textId="77777777" w:rsidR="00602AC0" w:rsidRPr="003B2883" w:rsidRDefault="00602AC0" w:rsidP="00602AC0">
      <w:pPr>
        <w:pStyle w:val="PL"/>
      </w:pPr>
      <w:r w:rsidRPr="003B2883">
        <w:t xml:space="preserve">          $ref: 'TS29571_CommonData.yaml#/components/responses/400'</w:t>
      </w:r>
    </w:p>
    <w:p w14:paraId="28BEF224" w14:textId="77777777" w:rsidR="00602AC0" w:rsidRPr="003B2883" w:rsidRDefault="00602AC0" w:rsidP="00602AC0">
      <w:pPr>
        <w:pStyle w:val="PL"/>
      </w:pPr>
      <w:r w:rsidRPr="003B2883">
        <w:t xml:space="preserve">        '403':</w:t>
      </w:r>
    </w:p>
    <w:p w14:paraId="405C0494" w14:textId="77777777" w:rsidR="00602AC0" w:rsidRPr="003B2883" w:rsidRDefault="00602AC0" w:rsidP="00602AC0">
      <w:pPr>
        <w:pStyle w:val="PL"/>
      </w:pPr>
      <w:r w:rsidRPr="003B2883">
        <w:t xml:space="preserve">          $ref: 'TS29571_CommonData.yaml#/components/responses/403'</w:t>
      </w:r>
    </w:p>
    <w:p w14:paraId="25286FC5" w14:textId="77777777" w:rsidR="00602AC0" w:rsidRPr="003B2883" w:rsidRDefault="00602AC0" w:rsidP="00602AC0">
      <w:pPr>
        <w:pStyle w:val="PL"/>
      </w:pPr>
      <w:r w:rsidRPr="003B2883">
        <w:t xml:space="preserve">        '404':</w:t>
      </w:r>
    </w:p>
    <w:p w14:paraId="1B548F6B" w14:textId="77777777" w:rsidR="00602AC0" w:rsidRPr="003B2883" w:rsidRDefault="00602AC0" w:rsidP="00602AC0">
      <w:pPr>
        <w:pStyle w:val="PL"/>
      </w:pPr>
      <w:r w:rsidRPr="003B2883">
        <w:t xml:space="preserve">          $ref: 'TS29571_CommonData.yaml#/components/responses/404'</w:t>
      </w:r>
    </w:p>
    <w:p w14:paraId="160EADDA" w14:textId="77777777" w:rsidR="00602AC0" w:rsidRPr="003B2883" w:rsidRDefault="00602AC0" w:rsidP="00602AC0">
      <w:pPr>
        <w:pStyle w:val="PL"/>
      </w:pPr>
      <w:r w:rsidRPr="003B2883">
        <w:t xml:space="preserve">        '411':</w:t>
      </w:r>
    </w:p>
    <w:p w14:paraId="4C303D97" w14:textId="77777777" w:rsidR="00602AC0" w:rsidRPr="003B2883" w:rsidRDefault="00602AC0" w:rsidP="00602AC0">
      <w:pPr>
        <w:pStyle w:val="PL"/>
      </w:pPr>
      <w:r w:rsidRPr="003B2883">
        <w:t xml:space="preserve">          $ref: 'TS29571_CommonData.yaml#/components/responses/411'</w:t>
      </w:r>
    </w:p>
    <w:p w14:paraId="71B7A8F0" w14:textId="77777777" w:rsidR="00602AC0" w:rsidRPr="003B2883" w:rsidRDefault="00602AC0" w:rsidP="00602AC0">
      <w:pPr>
        <w:pStyle w:val="PL"/>
      </w:pPr>
      <w:r w:rsidRPr="003B2883">
        <w:t xml:space="preserve">        '413':</w:t>
      </w:r>
    </w:p>
    <w:p w14:paraId="2DD8EC49" w14:textId="77777777" w:rsidR="00602AC0" w:rsidRPr="003B2883" w:rsidRDefault="00602AC0" w:rsidP="00602AC0">
      <w:pPr>
        <w:pStyle w:val="PL"/>
      </w:pPr>
      <w:r w:rsidRPr="003B2883">
        <w:t xml:space="preserve">          $ref: 'TS29571_CommonData.yaml#/components/responses/413'</w:t>
      </w:r>
    </w:p>
    <w:p w14:paraId="75ED71FA" w14:textId="77777777" w:rsidR="00602AC0" w:rsidRPr="003B2883" w:rsidRDefault="00602AC0" w:rsidP="00602AC0">
      <w:pPr>
        <w:pStyle w:val="PL"/>
      </w:pPr>
      <w:r w:rsidRPr="003B2883">
        <w:t xml:space="preserve">        '415':</w:t>
      </w:r>
    </w:p>
    <w:p w14:paraId="313A6C46" w14:textId="77777777" w:rsidR="00602AC0" w:rsidRPr="003B2883" w:rsidRDefault="00602AC0" w:rsidP="00602AC0">
      <w:pPr>
        <w:pStyle w:val="PL"/>
      </w:pPr>
      <w:r w:rsidRPr="003B2883">
        <w:t xml:space="preserve">          $ref: 'TS29571_CommonData.yaml#/components/responses/415'</w:t>
      </w:r>
    </w:p>
    <w:p w14:paraId="29587500" w14:textId="77777777" w:rsidR="00602AC0" w:rsidRPr="003B2883" w:rsidRDefault="00602AC0" w:rsidP="00602AC0">
      <w:pPr>
        <w:pStyle w:val="PL"/>
      </w:pPr>
      <w:r w:rsidRPr="003B2883">
        <w:t xml:space="preserve">        '429':</w:t>
      </w:r>
    </w:p>
    <w:p w14:paraId="418D43FC" w14:textId="77777777" w:rsidR="00602AC0" w:rsidRPr="003B2883" w:rsidRDefault="00602AC0" w:rsidP="00602AC0">
      <w:pPr>
        <w:pStyle w:val="PL"/>
      </w:pPr>
      <w:r w:rsidRPr="003B2883">
        <w:t xml:space="preserve">          $ref: 'TS29571_CommonData.yaml#/components/responses/429'</w:t>
      </w:r>
    </w:p>
    <w:p w14:paraId="63760338" w14:textId="77777777" w:rsidR="00602AC0" w:rsidRPr="003B2883" w:rsidRDefault="00602AC0" w:rsidP="00602AC0">
      <w:pPr>
        <w:pStyle w:val="PL"/>
      </w:pPr>
      <w:r w:rsidRPr="003B2883">
        <w:t xml:space="preserve">        '500':</w:t>
      </w:r>
    </w:p>
    <w:p w14:paraId="41667208" w14:textId="77777777" w:rsidR="00602AC0" w:rsidRPr="003B2883" w:rsidRDefault="00602AC0" w:rsidP="00602AC0">
      <w:pPr>
        <w:pStyle w:val="PL"/>
      </w:pPr>
      <w:r w:rsidRPr="003B2883">
        <w:t xml:space="preserve">          $ref: 'TS29571_CommonData.yaml#/components/responses/500'</w:t>
      </w:r>
    </w:p>
    <w:p w14:paraId="12316BF5" w14:textId="77777777" w:rsidR="00602AC0" w:rsidRPr="003B2883" w:rsidRDefault="00602AC0" w:rsidP="00602AC0">
      <w:pPr>
        <w:pStyle w:val="PL"/>
      </w:pPr>
      <w:r w:rsidRPr="003B2883">
        <w:t xml:space="preserve">        '503':</w:t>
      </w:r>
    </w:p>
    <w:p w14:paraId="0D0761AF" w14:textId="77777777" w:rsidR="00602AC0" w:rsidRPr="003B2883" w:rsidRDefault="00602AC0" w:rsidP="00602AC0">
      <w:pPr>
        <w:pStyle w:val="PL"/>
      </w:pPr>
      <w:r w:rsidRPr="003B2883">
        <w:t xml:space="preserve">          $ref: 'TS29571_CommonData.yaml#/components/responses/503'</w:t>
      </w:r>
    </w:p>
    <w:p w14:paraId="6F3B3B95" w14:textId="77777777" w:rsidR="00602AC0" w:rsidRPr="003B2883" w:rsidRDefault="00602AC0" w:rsidP="00602AC0">
      <w:pPr>
        <w:pStyle w:val="PL"/>
      </w:pPr>
      <w:r w:rsidRPr="003B2883">
        <w:t xml:space="preserve">        default:</w:t>
      </w:r>
    </w:p>
    <w:p w14:paraId="4E69A822" w14:textId="77777777" w:rsidR="00602AC0" w:rsidRPr="003B2883" w:rsidRDefault="00602AC0" w:rsidP="00602AC0">
      <w:pPr>
        <w:pStyle w:val="PL"/>
      </w:pPr>
      <w:r w:rsidRPr="003B2883">
        <w:t xml:space="preserve">          description: Unexpected error</w:t>
      </w:r>
    </w:p>
    <w:p w14:paraId="4663F47F" w14:textId="77777777" w:rsidR="00602AC0" w:rsidRPr="003B2883" w:rsidRDefault="00602AC0" w:rsidP="00602AC0">
      <w:pPr>
        <w:pStyle w:val="PL"/>
      </w:pPr>
      <w:r w:rsidRPr="003B2883">
        <w:t xml:space="preserve">  /ue-contexts/{ueContextId}/assign-ebi:</w:t>
      </w:r>
    </w:p>
    <w:p w14:paraId="03A7854E" w14:textId="77777777" w:rsidR="00602AC0" w:rsidRPr="003B2883" w:rsidRDefault="00602AC0" w:rsidP="00602AC0">
      <w:pPr>
        <w:pStyle w:val="PL"/>
      </w:pPr>
      <w:r w:rsidRPr="003B2883">
        <w:t xml:space="preserve">    post:</w:t>
      </w:r>
    </w:p>
    <w:p w14:paraId="4CB1BAA8" w14:textId="77777777" w:rsidR="00602AC0" w:rsidRPr="003B2883" w:rsidRDefault="00602AC0" w:rsidP="00602AC0">
      <w:pPr>
        <w:pStyle w:val="PL"/>
      </w:pPr>
      <w:r w:rsidRPr="003B2883">
        <w:lastRenderedPageBreak/>
        <w:t xml:space="preserve">      summary: Namf_Communication EBI Assignment service Operation</w:t>
      </w:r>
    </w:p>
    <w:p w14:paraId="59529725" w14:textId="77777777" w:rsidR="00602AC0" w:rsidRPr="003B2883" w:rsidRDefault="00602AC0" w:rsidP="00602AC0">
      <w:pPr>
        <w:pStyle w:val="PL"/>
      </w:pPr>
      <w:r w:rsidRPr="003B2883">
        <w:t xml:space="preserve">      tags:</w:t>
      </w:r>
    </w:p>
    <w:p w14:paraId="507D57A8" w14:textId="77777777" w:rsidR="00602AC0" w:rsidRPr="003B2883" w:rsidRDefault="00602AC0" w:rsidP="00602AC0">
      <w:pPr>
        <w:pStyle w:val="PL"/>
      </w:pPr>
      <w:r w:rsidRPr="003B2883">
        <w:t xml:space="preserve">        - Individual ueContext (Document)</w:t>
      </w:r>
    </w:p>
    <w:p w14:paraId="7398B37A" w14:textId="77777777" w:rsidR="00602AC0" w:rsidRPr="003B2883" w:rsidRDefault="00602AC0" w:rsidP="00602AC0">
      <w:pPr>
        <w:pStyle w:val="PL"/>
      </w:pPr>
      <w:r w:rsidRPr="003B2883">
        <w:t xml:space="preserve">      operationId: EBIAssignment</w:t>
      </w:r>
    </w:p>
    <w:p w14:paraId="442A3B4B" w14:textId="77777777" w:rsidR="00602AC0" w:rsidRPr="003B2883" w:rsidRDefault="00602AC0" w:rsidP="00602AC0">
      <w:pPr>
        <w:pStyle w:val="PL"/>
      </w:pPr>
      <w:r w:rsidRPr="003B2883">
        <w:t xml:space="preserve">      parameters:</w:t>
      </w:r>
    </w:p>
    <w:p w14:paraId="23317C59" w14:textId="77777777" w:rsidR="00602AC0" w:rsidRPr="003B2883" w:rsidRDefault="00602AC0" w:rsidP="00602AC0">
      <w:pPr>
        <w:pStyle w:val="PL"/>
      </w:pPr>
      <w:r w:rsidRPr="003B2883">
        <w:t xml:space="preserve">        - name: ueContextId</w:t>
      </w:r>
    </w:p>
    <w:p w14:paraId="3C7C1C7A" w14:textId="77777777" w:rsidR="00602AC0" w:rsidRPr="003B2883" w:rsidRDefault="00602AC0" w:rsidP="00602AC0">
      <w:pPr>
        <w:pStyle w:val="PL"/>
      </w:pPr>
      <w:r w:rsidRPr="003B2883">
        <w:t xml:space="preserve">          in: path</w:t>
      </w:r>
    </w:p>
    <w:p w14:paraId="005D4C5E" w14:textId="77777777" w:rsidR="00602AC0" w:rsidRPr="003B2883" w:rsidRDefault="00602AC0" w:rsidP="00602AC0">
      <w:pPr>
        <w:pStyle w:val="PL"/>
      </w:pPr>
      <w:r w:rsidRPr="003B2883">
        <w:t xml:space="preserve">          description: UE Context Identifier</w:t>
      </w:r>
    </w:p>
    <w:p w14:paraId="16474FAC" w14:textId="77777777" w:rsidR="00602AC0" w:rsidRPr="003B2883" w:rsidRDefault="00602AC0" w:rsidP="00602AC0">
      <w:pPr>
        <w:pStyle w:val="PL"/>
      </w:pPr>
      <w:r w:rsidRPr="003B2883">
        <w:t xml:space="preserve">          required: true</w:t>
      </w:r>
    </w:p>
    <w:p w14:paraId="48C842B1" w14:textId="77777777" w:rsidR="00602AC0" w:rsidRPr="003B2883" w:rsidRDefault="00602AC0" w:rsidP="00602AC0">
      <w:pPr>
        <w:pStyle w:val="PL"/>
      </w:pPr>
      <w:r w:rsidRPr="003B2883">
        <w:t xml:space="preserve">          schema:</w:t>
      </w:r>
    </w:p>
    <w:p w14:paraId="45B353E7" w14:textId="77777777" w:rsidR="00602AC0" w:rsidRPr="003B2883" w:rsidRDefault="00602AC0" w:rsidP="00602AC0">
      <w:pPr>
        <w:pStyle w:val="PL"/>
      </w:pPr>
      <w:r w:rsidRPr="003B2883">
        <w:t xml:space="preserve">            type: string</w:t>
      </w:r>
    </w:p>
    <w:p w14:paraId="0BA69B8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1A9AFB6" w14:textId="77777777" w:rsidR="00602AC0" w:rsidRPr="003B2883" w:rsidRDefault="00602AC0" w:rsidP="00602AC0">
      <w:pPr>
        <w:pStyle w:val="PL"/>
      </w:pPr>
      <w:r w:rsidRPr="003B2883">
        <w:t xml:space="preserve">      requestBody:</w:t>
      </w:r>
    </w:p>
    <w:p w14:paraId="35C6A3E6" w14:textId="77777777" w:rsidR="00602AC0" w:rsidRPr="003B2883" w:rsidRDefault="00602AC0" w:rsidP="00602AC0">
      <w:pPr>
        <w:pStyle w:val="PL"/>
      </w:pPr>
      <w:r w:rsidRPr="003B2883">
        <w:t xml:space="preserve">        content:</w:t>
      </w:r>
    </w:p>
    <w:p w14:paraId="208A6CAC" w14:textId="77777777" w:rsidR="00602AC0" w:rsidRPr="003B2883" w:rsidRDefault="00602AC0" w:rsidP="00602AC0">
      <w:pPr>
        <w:pStyle w:val="PL"/>
      </w:pPr>
      <w:r w:rsidRPr="003B2883">
        <w:t xml:space="preserve">          application/json:</w:t>
      </w:r>
    </w:p>
    <w:p w14:paraId="7977CC36" w14:textId="77777777" w:rsidR="00602AC0" w:rsidRPr="003B2883" w:rsidRDefault="00602AC0" w:rsidP="00602AC0">
      <w:pPr>
        <w:pStyle w:val="PL"/>
      </w:pPr>
      <w:r w:rsidRPr="003B2883">
        <w:t xml:space="preserve">            schema:</w:t>
      </w:r>
    </w:p>
    <w:p w14:paraId="03E229A2" w14:textId="77777777" w:rsidR="00602AC0" w:rsidRPr="003B2883" w:rsidRDefault="00602AC0" w:rsidP="00602AC0">
      <w:pPr>
        <w:pStyle w:val="PL"/>
      </w:pPr>
      <w:r w:rsidRPr="003B2883">
        <w:t xml:space="preserve">              $ref: '#/components/schemas/AssignEbiData'</w:t>
      </w:r>
    </w:p>
    <w:p w14:paraId="1663E2A1" w14:textId="77777777" w:rsidR="00602AC0" w:rsidRPr="003B2883" w:rsidRDefault="00602AC0" w:rsidP="00602AC0">
      <w:pPr>
        <w:pStyle w:val="PL"/>
      </w:pPr>
      <w:r w:rsidRPr="003B2883">
        <w:t xml:space="preserve">        required: true</w:t>
      </w:r>
    </w:p>
    <w:p w14:paraId="10F9E580" w14:textId="77777777" w:rsidR="00602AC0" w:rsidRPr="003B2883" w:rsidRDefault="00602AC0" w:rsidP="00602AC0">
      <w:pPr>
        <w:pStyle w:val="PL"/>
      </w:pPr>
      <w:r w:rsidRPr="003B2883">
        <w:t xml:space="preserve">      responses:</w:t>
      </w:r>
    </w:p>
    <w:p w14:paraId="5DE61D04" w14:textId="77777777" w:rsidR="00602AC0" w:rsidRPr="003B2883" w:rsidRDefault="00602AC0" w:rsidP="00602AC0">
      <w:pPr>
        <w:pStyle w:val="PL"/>
      </w:pPr>
      <w:r w:rsidRPr="003B2883">
        <w:t xml:space="preserve">        '200':</w:t>
      </w:r>
    </w:p>
    <w:p w14:paraId="5FF40129" w14:textId="77777777" w:rsidR="00602AC0" w:rsidRPr="003B2883" w:rsidRDefault="00602AC0" w:rsidP="00602AC0">
      <w:pPr>
        <w:pStyle w:val="PL"/>
      </w:pPr>
      <w:r w:rsidRPr="003B2883">
        <w:t xml:space="preserve">          description: EBI Assignment successfully performed.</w:t>
      </w:r>
    </w:p>
    <w:p w14:paraId="2EDD7283" w14:textId="77777777" w:rsidR="00602AC0" w:rsidRPr="003B2883" w:rsidRDefault="00602AC0" w:rsidP="00602AC0">
      <w:pPr>
        <w:pStyle w:val="PL"/>
      </w:pPr>
      <w:r w:rsidRPr="003B2883">
        <w:t xml:space="preserve">          content:</w:t>
      </w:r>
    </w:p>
    <w:p w14:paraId="007EE5A8" w14:textId="77777777" w:rsidR="00602AC0" w:rsidRPr="003B2883" w:rsidRDefault="00602AC0" w:rsidP="00602AC0">
      <w:pPr>
        <w:pStyle w:val="PL"/>
      </w:pPr>
      <w:r w:rsidRPr="003B2883">
        <w:t xml:space="preserve">            application/json:</w:t>
      </w:r>
    </w:p>
    <w:p w14:paraId="1F3D1E3F" w14:textId="77777777" w:rsidR="00602AC0" w:rsidRPr="003B2883" w:rsidRDefault="00602AC0" w:rsidP="00602AC0">
      <w:pPr>
        <w:pStyle w:val="PL"/>
      </w:pPr>
      <w:r w:rsidRPr="003B2883">
        <w:t xml:space="preserve">              schema:</w:t>
      </w:r>
    </w:p>
    <w:p w14:paraId="06BE23EB" w14:textId="77777777" w:rsidR="00602AC0" w:rsidRDefault="00602AC0" w:rsidP="00602AC0">
      <w:pPr>
        <w:pStyle w:val="PL"/>
      </w:pPr>
      <w:r w:rsidRPr="003B2883">
        <w:t xml:space="preserve">                $ref: '#/components/schemas/AssignedEbiData'</w:t>
      </w:r>
    </w:p>
    <w:p w14:paraId="4774A2DC" w14:textId="200950E9"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2071CBF2" w14:textId="69EAE2F5" w:rsidR="003400CD" w:rsidRPr="002E5CBA" w:rsidRDefault="003400CD" w:rsidP="00724AB7">
      <w:pPr>
        <w:pStyle w:val="PL"/>
        <w:rPr>
          <w:lang w:val="en-US"/>
        </w:rPr>
      </w:pPr>
      <w:r>
        <w:rPr>
          <w:lang w:val="en-US"/>
        </w:rPr>
        <w:t xml:space="preserve">          $ref: </w:t>
      </w:r>
      <w:r w:rsidRPr="00690A26">
        <w:t>'TS29571_CommonData.yaml#/components/</w:t>
      </w:r>
      <w:r>
        <w:t>responses/307'</w:t>
      </w:r>
    </w:p>
    <w:p w14:paraId="5F91705B" w14:textId="70BD8E4D" w:rsidR="00724AB7" w:rsidRDefault="00724AB7" w:rsidP="00724AB7">
      <w:pPr>
        <w:pStyle w:val="PL"/>
        <w:rPr>
          <w:lang w:val="en-US"/>
        </w:rPr>
      </w:pPr>
      <w:r w:rsidRPr="00046E6A">
        <w:rPr>
          <w:lang w:val="en-US"/>
        </w:rPr>
        <w:t xml:space="preserve">        '308':</w:t>
      </w:r>
    </w:p>
    <w:p w14:paraId="33091E74" w14:textId="4C201220" w:rsidR="003400CD" w:rsidRPr="00046E6A" w:rsidRDefault="003400CD" w:rsidP="00724AB7">
      <w:pPr>
        <w:pStyle w:val="PL"/>
        <w:rPr>
          <w:lang w:val="en-US"/>
        </w:rPr>
      </w:pPr>
      <w:r>
        <w:rPr>
          <w:lang w:val="en-US"/>
        </w:rPr>
        <w:t xml:space="preserve">          $ref: </w:t>
      </w:r>
      <w:r w:rsidRPr="00690A26">
        <w:t>'TS29571_CommonData.yaml#/components/</w:t>
      </w:r>
      <w:r>
        <w:t>responses/308'</w:t>
      </w:r>
    </w:p>
    <w:p w14:paraId="4B4F70BE" w14:textId="77777777" w:rsidR="00602AC0" w:rsidRPr="003B2883" w:rsidRDefault="00602AC0" w:rsidP="00602AC0">
      <w:pPr>
        <w:pStyle w:val="PL"/>
      </w:pPr>
      <w:r w:rsidRPr="003B2883">
        <w:t xml:space="preserve">        '400':</w:t>
      </w:r>
    </w:p>
    <w:p w14:paraId="41A51884" w14:textId="77777777" w:rsidR="00602AC0" w:rsidRPr="003B2883" w:rsidRDefault="00602AC0" w:rsidP="00602AC0">
      <w:pPr>
        <w:pStyle w:val="PL"/>
      </w:pPr>
      <w:r w:rsidRPr="003B2883">
        <w:t xml:space="preserve">          description: Bad Request</w:t>
      </w:r>
    </w:p>
    <w:p w14:paraId="75AA6494" w14:textId="77777777" w:rsidR="00602AC0" w:rsidRPr="003B2883" w:rsidRDefault="00602AC0" w:rsidP="00602AC0">
      <w:pPr>
        <w:pStyle w:val="PL"/>
      </w:pPr>
      <w:r w:rsidRPr="003B2883">
        <w:t xml:space="preserve">          content:</w:t>
      </w:r>
    </w:p>
    <w:p w14:paraId="24E17FCC" w14:textId="77777777" w:rsidR="00602AC0" w:rsidRPr="003B2883" w:rsidRDefault="00602AC0" w:rsidP="00602AC0">
      <w:pPr>
        <w:pStyle w:val="PL"/>
      </w:pPr>
      <w:r w:rsidRPr="003B2883">
        <w:t xml:space="preserve">            application/json:</w:t>
      </w:r>
    </w:p>
    <w:p w14:paraId="79F07CAA" w14:textId="77777777" w:rsidR="00602AC0" w:rsidRPr="003B2883" w:rsidRDefault="00602AC0" w:rsidP="00602AC0">
      <w:pPr>
        <w:pStyle w:val="PL"/>
      </w:pPr>
      <w:r w:rsidRPr="003B2883">
        <w:t xml:space="preserve">              schema:</w:t>
      </w:r>
    </w:p>
    <w:p w14:paraId="19EB7182" w14:textId="77777777" w:rsidR="00602AC0" w:rsidRDefault="00602AC0" w:rsidP="00602AC0">
      <w:pPr>
        <w:pStyle w:val="PL"/>
      </w:pPr>
      <w:r w:rsidRPr="003B2883">
        <w:t xml:space="preserve">                $ref: '#/components/schemas/AssignEbiError'</w:t>
      </w:r>
    </w:p>
    <w:p w14:paraId="0A87B058"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284CFC7" w14:textId="77777777" w:rsidR="00012915" w:rsidRPr="002E5CBA" w:rsidRDefault="00012915" w:rsidP="00012915">
      <w:pPr>
        <w:pStyle w:val="PL"/>
        <w:rPr>
          <w:lang w:val="en-US"/>
        </w:rPr>
      </w:pPr>
      <w:r w:rsidRPr="002E5CBA">
        <w:rPr>
          <w:lang w:val="en-US"/>
        </w:rPr>
        <w:t xml:space="preserve">          </w:t>
      </w:r>
      <w:r>
        <w:rPr>
          <w:lang w:val="en-US"/>
        </w:rPr>
        <w:t xml:space="preserve">    </w:t>
      </w:r>
      <w:r w:rsidRPr="002E5CBA">
        <w:rPr>
          <w:lang w:val="en-US"/>
        </w:rPr>
        <w:t>schema:</w:t>
      </w:r>
    </w:p>
    <w:p w14:paraId="6DB728DD" w14:textId="0C23B46D" w:rsidR="00012915" w:rsidRPr="003B2883" w:rsidRDefault="00012915" w:rsidP="00012915">
      <w:pPr>
        <w:pStyle w:val="PL"/>
      </w:pPr>
      <w:r w:rsidRPr="002E5CBA">
        <w:rPr>
          <w:lang w:val="en-US"/>
        </w:rPr>
        <w:t xml:space="preserve">            </w:t>
      </w:r>
      <w:r>
        <w:rPr>
          <w:lang w:val="en-US"/>
        </w:rPr>
        <w:t xml:space="preserve">    </w:t>
      </w:r>
      <w:r w:rsidRPr="003B2883">
        <w:t>$ref: 'TS29571_CommonData.yaml#/components/schemas/ProblemDetails'</w:t>
      </w:r>
    </w:p>
    <w:p w14:paraId="786E437E" w14:textId="77777777" w:rsidR="00602AC0" w:rsidRPr="003B2883" w:rsidRDefault="00602AC0" w:rsidP="00602AC0">
      <w:pPr>
        <w:pStyle w:val="PL"/>
      </w:pPr>
      <w:r w:rsidRPr="003B2883">
        <w:t xml:space="preserve">        '403':</w:t>
      </w:r>
    </w:p>
    <w:p w14:paraId="39202C9D" w14:textId="77777777" w:rsidR="00602AC0" w:rsidRPr="003B2883" w:rsidRDefault="00602AC0" w:rsidP="00602AC0">
      <w:pPr>
        <w:pStyle w:val="PL"/>
      </w:pPr>
      <w:r w:rsidRPr="003B2883">
        <w:t xml:space="preserve">          description: Forbidden</w:t>
      </w:r>
    </w:p>
    <w:p w14:paraId="225C55FC" w14:textId="77777777" w:rsidR="00602AC0" w:rsidRPr="003B2883" w:rsidRDefault="00602AC0" w:rsidP="00602AC0">
      <w:pPr>
        <w:pStyle w:val="PL"/>
      </w:pPr>
      <w:r w:rsidRPr="003B2883">
        <w:t xml:space="preserve">          content:</w:t>
      </w:r>
    </w:p>
    <w:p w14:paraId="4B5B5AF2" w14:textId="77777777" w:rsidR="00602AC0" w:rsidRPr="003B2883" w:rsidRDefault="00602AC0" w:rsidP="00602AC0">
      <w:pPr>
        <w:pStyle w:val="PL"/>
      </w:pPr>
      <w:r w:rsidRPr="003B2883">
        <w:t xml:space="preserve">            application/json:</w:t>
      </w:r>
    </w:p>
    <w:p w14:paraId="0ABCCAD0" w14:textId="77777777" w:rsidR="00602AC0" w:rsidRPr="003B2883" w:rsidRDefault="00602AC0" w:rsidP="00602AC0">
      <w:pPr>
        <w:pStyle w:val="PL"/>
      </w:pPr>
      <w:r w:rsidRPr="003B2883">
        <w:t xml:space="preserve">              schema:</w:t>
      </w:r>
    </w:p>
    <w:p w14:paraId="07BD3953" w14:textId="77777777" w:rsidR="00602AC0" w:rsidRDefault="00602AC0" w:rsidP="00602AC0">
      <w:pPr>
        <w:pStyle w:val="PL"/>
      </w:pPr>
      <w:r w:rsidRPr="003B2883">
        <w:t xml:space="preserve">                $ref: '#/components/schemas/AssignEbiError'</w:t>
      </w:r>
    </w:p>
    <w:p w14:paraId="6ADD0925"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CB4B9D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2ADB8DDD" w14:textId="7C4B4300" w:rsidR="00B64535"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014CDBA1" w14:textId="77777777" w:rsidR="00602AC0" w:rsidRPr="003B2883" w:rsidRDefault="00602AC0" w:rsidP="00602AC0">
      <w:pPr>
        <w:pStyle w:val="PL"/>
      </w:pPr>
      <w:r>
        <w:t xml:space="preserve">        '409</w:t>
      </w:r>
      <w:r w:rsidRPr="003B2883">
        <w:t>':</w:t>
      </w:r>
    </w:p>
    <w:p w14:paraId="7C9264FC" w14:textId="77777777" w:rsidR="00602AC0" w:rsidRPr="003B2883" w:rsidRDefault="00602AC0" w:rsidP="00602AC0">
      <w:pPr>
        <w:pStyle w:val="PL"/>
      </w:pPr>
      <w:r w:rsidRPr="003B2883">
        <w:t xml:space="preserve">          description: </w:t>
      </w:r>
      <w:r>
        <w:t>Conflict</w:t>
      </w:r>
    </w:p>
    <w:p w14:paraId="17390BEA" w14:textId="77777777" w:rsidR="00602AC0" w:rsidRPr="003B2883" w:rsidRDefault="00602AC0" w:rsidP="00602AC0">
      <w:pPr>
        <w:pStyle w:val="PL"/>
      </w:pPr>
      <w:r w:rsidRPr="003B2883">
        <w:t xml:space="preserve">          content:</w:t>
      </w:r>
    </w:p>
    <w:p w14:paraId="028AD279" w14:textId="77777777" w:rsidR="00602AC0" w:rsidRPr="003B2883" w:rsidRDefault="00602AC0" w:rsidP="00602AC0">
      <w:pPr>
        <w:pStyle w:val="PL"/>
      </w:pPr>
      <w:r w:rsidRPr="003B2883">
        <w:t xml:space="preserve">            application/json:</w:t>
      </w:r>
    </w:p>
    <w:p w14:paraId="22B923DB" w14:textId="77777777" w:rsidR="00602AC0" w:rsidRPr="003B2883" w:rsidRDefault="00602AC0" w:rsidP="00602AC0">
      <w:pPr>
        <w:pStyle w:val="PL"/>
      </w:pPr>
      <w:r w:rsidRPr="003B2883">
        <w:t xml:space="preserve">              schema:</w:t>
      </w:r>
    </w:p>
    <w:p w14:paraId="33A14F5F" w14:textId="77777777" w:rsidR="00602AC0" w:rsidRPr="003B2883" w:rsidRDefault="00602AC0" w:rsidP="00602AC0">
      <w:pPr>
        <w:pStyle w:val="PL"/>
      </w:pPr>
      <w:r w:rsidRPr="003B2883">
        <w:t xml:space="preserve">                $ref: '#/components/schemas/AssignEbiError'</w:t>
      </w:r>
    </w:p>
    <w:p w14:paraId="4E6EAC94" w14:textId="77777777" w:rsidR="00602AC0" w:rsidRPr="003B2883" w:rsidRDefault="00602AC0" w:rsidP="00602AC0">
      <w:pPr>
        <w:pStyle w:val="PL"/>
      </w:pPr>
      <w:r w:rsidRPr="003B2883">
        <w:t xml:space="preserve">        '411':</w:t>
      </w:r>
    </w:p>
    <w:p w14:paraId="06DF8508" w14:textId="77777777" w:rsidR="00602AC0" w:rsidRPr="003B2883" w:rsidRDefault="00602AC0" w:rsidP="00602AC0">
      <w:pPr>
        <w:pStyle w:val="PL"/>
      </w:pPr>
      <w:r w:rsidRPr="003B2883">
        <w:t xml:space="preserve">          $ref: 'TS29571_CommonData.yaml#/components/responses/411'</w:t>
      </w:r>
    </w:p>
    <w:p w14:paraId="47FF4086" w14:textId="77777777" w:rsidR="00602AC0" w:rsidRPr="003B2883" w:rsidRDefault="00602AC0" w:rsidP="00602AC0">
      <w:pPr>
        <w:pStyle w:val="PL"/>
      </w:pPr>
      <w:r w:rsidRPr="003B2883">
        <w:t xml:space="preserve">        '413':</w:t>
      </w:r>
    </w:p>
    <w:p w14:paraId="265B2C7F" w14:textId="77777777" w:rsidR="00602AC0" w:rsidRPr="003B2883" w:rsidRDefault="00602AC0" w:rsidP="00602AC0">
      <w:pPr>
        <w:pStyle w:val="PL"/>
      </w:pPr>
      <w:r w:rsidRPr="003B2883">
        <w:t xml:space="preserve">          $ref: 'TS29571_CommonData.yaml#/components/responses/413'</w:t>
      </w:r>
    </w:p>
    <w:p w14:paraId="12C6D97C" w14:textId="77777777" w:rsidR="00602AC0" w:rsidRPr="003B2883" w:rsidRDefault="00602AC0" w:rsidP="00602AC0">
      <w:pPr>
        <w:pStyle w:val="PL"/>
      </w:pPr>
      <w:r w:rsidRPr="003B2883">
        <w:t xml:space="preserve">        '415':</w:t>
      </w:r>
    </w:p>
    <w:p w14:paraId="71921940" w14:textId="77777777" w:rsidR="00602AC0" w:rsidRPr="003B2883" w:rsidRDefault="00602AC0" w:rsidP="00602AC0">
      <w:pPr>
        <w:pStyle w:val="PL"/>
      </w:pPr>
      <w:r w:rsidRPr="003B2883">
        <w:t xml:space="preserve">          $ref: 'TS29571_CommonData.yaml#/components/responses/415'</w:t>
      </w:r>
    </w:p>
    <w:p w14:paraId="0CDF96BA" w14:textId="77777777" w:rsidR="00602AC0" w:rsidRPr="003B2883" w:rsidRDefault="00602AC0" w:rsidP="00602AC0">
      <w:pPr>
        <w:pStyle w:val="PL"/>
      </w:pPr>
      <w:r w:rsidRPr="003B2883">
        <w:t xml:space="preserve">        '429':</w:t>
      </w:r>
    </w:p>
    <w:p w14:paraId="78A61564" w14:textId="77777777" w:rsidR="00602AC0" w:rsidRPr="003B2883" w:rsidRDefault="00602AC0" w:rsidP="00602AC0">
      <w:pPr>
        <w:pStyle w:val="PL"/>
      </w:pPr>
      <w:r w:rsidRPr="003B2883">
        <w:t xml:space="preserve">          $ref: 'TS29571_CommonData.yaml#/components/responses/429'</w:t>
      </w:r>
    </w:p>
    <w:p w14:paraId="168F8388" w14:textId="77777777" w:rsidR="00602AC0" w:rsidRPr="003B2883" w:rsidRDefault="00602AC0" w:rsidP="00602AC0">
      <w:pPr>
        <w:pStyle w:val="PL"/>
      </w:pPr>
      <w:r w:rsidRPr="003B2883">
        <w:t xml:space="preserve">        '500':</w:t>
      </w:r>
    </w:p>
    <w:p w14:paraId="1AB5C8F5" w14:textId="77777777" w:rsidR="00602AC0" w:rsidRPr="003B2883" w:rsidRDefault="00602AC0" w:rsidP="00602AC0">
      <w:pPr>
        <w:pStyle w:val="PL"/>
      </w:pPr>
      <w:r w:rsidRPr="003B2883">
        <w:t xml:space="preserve">          description: Internal Server Error</w:t>
      </w:r>
    </w:p>
    <w:p w14:paraId="4AEB1C98" w14:textId="77777777" w:rsidR="00602AC0" w:rsidRPr="003B2883" w:rsidRDefault="00602AC0" w:rsidP="00602AC0">
      <w:pPr>
        <w:pStyle w:val="PL"/>
      </w:pPr>
      <w:r w:rsidRPr="003B2883">
        <w:t xml:space="preserve">          content:</w:t>
      </w:r>
    </w:p>
    <w:p w14:paraId="38B4D8E6" w14:textId="77777777" w:rsidR="00602AC0" w:rsidRPr="003B2883" w:rsidRDefault="00602AC0" w:rsidP="00602AC0">
      <w:pPr>
        <w:pStyle w:val="PL"/>
      </w:pPr>
      <w:r w:rsidRPr="003B2883">
        <w:t xml:space="preserve">            application/json:</w:t>
      </w:r>
    </w:p>
    <w:p w14:paraId="0CF1B5B1" w14:textId="77777777" w:rsidR="00602AC0" w:rsidRPr="003B2883" w:rsidRDefault="00602AC0" w:rsidP="00602AC0">
      <w:pPr>
        <w:pStyle w:val="PL"/>
      </w:pPr>
      <w:r w:rsidRPr="003B2883">
        <w:t xml:space="preserve">              schema:</w:t>
      </w:r>
    </w:p>
    <w:p w14:paraId="2FD3FB61" w14:textId="77777777" w:rsidR="00602AC0" w:rsidRDefault="00602AC0" w:rsidP="00602AC0">
      <w:pPr>
        <w:pStyle w:val="PL"/>
      </w:pPr>
      <w:r w:rsidRPr="003B2883">
        <w:t xml:space="preserve">                $ref: '#/components/schemas/AssignEbiError'</w:t>
      </w:r>
    </w:p>
    <w:p w14:paraId="6A0F5A78"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6A0EAEFE" w14:textId="77777777" w:rsidR="00B64535" w:rsidRPr="002E5CBA" w:rsidRDefault="00B64535" w:rsidP="00B64535">
      <w:pPr>
        <w:pStyle w:val="PL"/>
        <w:rPr>
          <w:lang w:val="en-US"/>
        </w:rPr>
      </w:pPr>
      <w:r w:rsidRPr="002E5CBA">
        <w:rPr>
          <w:lang w:val="en-US"/>
        </w:rPr>
        <w:t xml:space="preserve">          </w:t>
      </w:r>
      <w:r>
        <w:rPr>
          <w:lang w:val="en-US"/>
        </w:rPr>
        <w:t xml:space="preserve">    </w:t>
      </w:r>
      <w:r w:rsidRPr="002E5CBA">
        <w:rPr>
          <w:lang w:val="en-US"/>
        </w:rPr>
        <w:t>schema:</w:t>
      </w:r>
    </w:p>
    <w:p w14:paraId="183178D2" w14:textId="505C3AB6" w:rsidR="00B64535" w:rsidRPr="003B2883" w:rsidRDefault="00B64535" w:rsidP="00B64535">
      <w:pPr>
        <w:pStyle w:val="PL"/>
      </w:pPr>
      <w:r w:rsidRPr="002E5CBA">
        <w:rPr>
          <w:lang w:val="en-US"/>
        </w:rPr>
        <w:t xml:space="preserve">            </w:t>
      </w:r>
      <w:r>
        <w:rPr>
          <w:lang w:val="en-US"/>
        </w:rPr>
        <w:t xml:space="preserve">    </w:t>
      </w:r>
      <w:r w:rsidRPr="003B2883">
        <w:t>$ref: 'TS29571_CommonData.yaml#/components/schemas/ProblemDetails'</w:t>
      </w:r>
    </w:p>
    <w:p w14:paraId="725F74ED" w14:textId="77777777" w:rsidR="00602AC0" w:rsidRPr="003B2883" w:rsidRDefault="00602AC0" w:rsidP="00602AC0">
      <w:pPr>
        <w:pStyle w:val="PL"/>
      </w:pPr>
      <w:r w:rsidRPr="003B2883">
        <w:t xml:space="preserve">        '503':</w:t>
      </w:r>
    </w:p>
    <w:p w14:paraId="5315AD3F" w14:textId="77777777" w:rsidR="00602AC0" w:rsidRPr="003B2883" w:rsidRDefault="00602AC0" w:rsidP="00602AC0">
      <w:pPr>
        <w:pStyle w:val="PL"/>
      </w:pPr>
      <w:r w:rsidRPr="003B2883">
        <w:t xml:space="preserve">          $ref: 'TS29571_CommonData.yaml#/components/responses/503'</w:t>
      </w:r>
    </w:p>
    <w:p w14:paraId="01A41B30" w14:textId="77777777" w:rsidR="00602AC0" w:rsidRPr="003B2883" w:rsidRDefault="00602AC0" w:rsidP="00602AC0">
      <w:pPr>
        <w:pStyle w:val="PL"/>
      </w:pPr>
      <w:r w:rsidRPr="003B2883">
        <w:t xml:space="preserve">        default:</w:t>
      </w:r>
    </w:p>
    <w:p w14:paraId="0FB3B6FD" w14:textId="77777777" w:rsidR="00602AC0" w:rsidRPr="003B2883" w:rsidRDefault="00602AC0" w:rsidP="00602AC0">
      <w:pPr>
        <w:pStyle w:val="PL"/>
      </w:pPr>
      <w:r w:rsidRPr="003B2883">
        <w:t xml:space="preserve">          description: Unexpected error</w:t>
      </w:r>
    </w:p>
    <w:p w14:paraId="7C7FC460" w14:textId="77777777" w:rsidR="00602AC0" w:rsidRPr="003B2883" w:rsidRDefault="00602AC0" w:rsidP="00602AC0">
      <w:pPr>
        <w:pStyle w:val="PL"/>
      </w:pPr>
      <w:r w:rsidRPr="003B2883">
        <w:t xml:space="preserve">  /ue-contexts/{ueContextId}/transfer:</w:t>
      </w:r>
    </w:p>
    <w:p w14:paraId="4C9D929E" w14:textId="77777777" w:rsidR="00602AC0" w:rsidRPr="003B2883" w:rsidRDefault="00602AC0" w:rsidP="00602AC0">
      <w:pPr>
        <w:pStyle w:val="PL"/>
      </w:pPr>
      <w:r w:rsidRPr="003B2883">
        <w:t xml:space="preserve">    post:</w:t>
      </w:r>
    </w:p>
    <w:p w14:paraId="540EA3AB" w14:textId="77777777" w:rsidR="00602AC0" w:rsidRPr="003B2883" w:rsidRDefault="00602AC0" w:rsidP="00602AC0">
      <w:pPr>
        <w:pStyle w:val="PL"/>
      </w:pPr>
      <w:r w:rsidRPr="003B2883">
        <w:t xml:space="preserve">      summary: Namf_Communication UEContextTransfer service Operation</w:t>
      </w:r>
    </w:p>
    <w:p w14:paraId="50A9C304" w14:textId="77777777" w:rsidR="00602AC0" w:rsidRPr="003B2883" w:rsidRDefault="00602AC0" w:rsidP="00602AC0">
      <w:pPr>
        <w:pStyle w:val="PL"/>
      </w:pPr>
      <w:r w:rsidRPr="003B2883">
        <w:lastRenderedPageBreak/>
        <w:t xml:space="preserve">      tags:</w:t>
      </w:r>
    </w:p>
    <w:p w14:paraId="1BAB5FE0" w14:textId="77777777" w:rsidR="00602AC0" w:rsidRPr="003B2883" w:rsidRDefault="00602AC0" w:rsidP="00602AC0">
      <w:pPr>
        <w:pStyle w:val="PL"/>
      </w:pPr>
      <w:r w:rsidRPr="003B2883">
        <w:t xml:space="preserve">        - Individual ueContext (Document)</w:t>
      </w:r>
    </w:p>
    <w:p w14:paraId="1889CBAD" w14:textId="77777777" w:rsidR="00602AC0" w:rsidRPr="003B2883" w:rsidRDefault="00602AC0" w:rsidP="00602AC0">
      <w:pPr>
        <w:pStyle w:val="PL"/>
      </w:pPr>
      <w:r w:rsidRPr="003B2883">
        <w:t xml:space="preserve">      operationId: UEContextTransfer</w:t>
      </w:r>
    </w:p>
    <w:p w14:paraId="79576145" w14:textId="77777777" w:rsidR="00602AC0" w:rsidRPr="003B2883" w:rsidRDefault="00602AC0" w:rsidP="00602AC0">
      <w:pPr>
        <w:pStyle w:val="PL"/>
      </w:pPr>
      <w:r w:rsidRPr="003B2883">
        <w:t xml:space="preserve">      parameters:</w:t>
      </w:r>
    </w:p>
    <w:p w14:paraId="283B8177" w14:textId="77777777" w:rsidR="00602AC0" w:rsidRPr="003B2883" w:rsidRDefault="00602AC0" w:rsidP="00602AC0">
      <w:pPr>
        <w:pStyle w:val="PL"/>
      </w:pPr>
      <w:r w:rsidRPr="003B2883">
        <w:t xml:space="preserve">        - name: ueContextId</w:t>
      </w:r>
    </w:p>
    <w:p w14:paraId="0DE26D34" w14:textId="77777777" w:rsidR="00602AC0" w:rsidRPr="003B2883" w:rsidRDefault="00602AC0" w:rsidP="00602AC0">
      <w:pPr>
        <w:pStyle w:val="PL"/>
      </w:pPr>
      <w:r w:rsidRPr="003B2883">
        <w:t xml:space="preserve">          in: path</w:t>
      </w:r>
    </w:p>
    <w:p w14:paraId="4284157E" w14:textId="77777777" w:rsidR="00602AC0" w:rsidRPr="003B2883" w:rsidRDefault="00602AC0" w:rsidP="00602AC0">
      <w:pPr>
        <w:pStyle w:val="PL"/>
      </w:pPr>
      <w:r w:rsidRPr="003B2883">
        <w:t xml:space="preserve">          description: UE Context Identifier</w:t>
      </w:r>
    </w:p>
    <w:p w14:paraId="6039660D" w14:textId="77777777" w:rsidR="00602AC0" w:rsidRPr="003B2883" w:rsidRDefault="00602AC0" w:rsidP="00602AC0">
      <w:pPr>
        <w:pStyle w:val="PL"/>
      </w:pPr>
      <w:r w:rsidRPr="003B2883">
        <w:t xml:space="preserve">          required: true</w:t>
      </w:r>
    </w:p>
    <w:p w14:paraId="150CF46A" w14:textId="77777777" w:rsidR="00602AC0" w:rsidRPr="003B2883" w:rsidRDefault="00602AC0" w:rsidP="00602AC0">
      <w:pPr>
        <w:pStyle w:val="PL"/>
      </w:pPr>
      <w:r w:rsidRPr="003B2883">
        <w:t xml:space="preserve">          schema:</w:t>
      </w:r>
    </w:p>
    <w:p w14:paraId="2D094B5E" w14:textId="77777777" w:rsidR="00602AC0" w:rsidRPr="003B2883" w:rsidRDefault="00602AC0" w:rsidP="00602AC0">
      <w:pPr>
        <w:pStyle w:val="PL"/>
      </w:pPr>
      <w:r w:rsidRPr="003B2883">
        <w:t xml:space="preserve">            type: string</w:t>
      </w:r>
    </w:p>
    <w:p w14:paraId="589D2C37"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20B6165F" w14:textId="77777777" w:rsidR="00602AC0" w:rsidRPr="003B2883" w:rsidRDefault="00602AC0" w:rsidP="00602AC0">
      <w:pPr>
        <w:pStyle w:val="PL"/>
      </w:pPr>
      <w:r w:rsidRPr="003B2883">
        <w:t xml:space="preserve">      requestBody:</w:t>
      </w:r>
    </w:p>
    <w:p w14:paraId="0484EC91" w14:textId="77777777" w:rsidR="00602AC0" w:rsidRPr="003B2883" w:rsidRDefault="00602AC0" w:rsidP="00602AC0">
      <w:pPr>
        <w:pStyle w:val="PL"/>
      </w:pPr>
      <w:r w:rsidRPr="003B2883">
        <w:t xml:space="preserve">        content:</w:t>
      </w:r>
    </w:p>
    <w:p w14:paraId="7A743709" w14:textId="77777777" w:rsidR="00602AC0" w:rsidRPr="003B2883" w:rsidRDefault="00602AC0" w:rsidP="00602AC0">
      <w:pPr>
        <w:pStyle w:val="PL"/>
      </w:pPr>
      <w:r w:rsidRPr="003B2883">
        <w:t xml:space="preserve">          application/json:</w:t>
      </w:r>
    </w:p>
    <w:p w14:paraId="57705598" w14:textId="77777777" w:rsidR="00602AC0" w:rsidRPr="003B2883" w:rsidRDefault="00602AC0" w:rsidP="00602AC0">
      <w:pPr>
        <w:pStyle w:val="PL"/>
      </w:pPr>
      <w:r w:rsidRPr="003B2883">
        <w:t xml:space="preserve">            schema:</w:t>
      </w:r>
    </w:p>
    <w:p w14:paraId="0B9095D8" w14:textId="77777777" w:rsidR="00602AC0" w:rsidRPr="003B2883" w:rsidRDefault="00602AC0" w:rsidP="00602AC0">
      <w:pPr>
        <w:pStyle w:val="PL"/>
      </w:pPr>
      <w:r w:rsidRPr="003B2883">
        <w:t xml:space="preserve">              $ref: '#/components/schemas/UeContextTransferReqData'</w:t>
      </w:r>
    </w:p>
    <w:p w14:paraId="44D128FB" w14:textId="77777777" w:rsidR="00602AC0" w:rsidRPr="003B2883" w:rsidRDefault="00602AC0" w:rsidP="00602AC0">
      <w:pPr>
        <w:pStyle w:val="PL"/>
      </w:pPr>
      <w:r w:rsidRPr="003B2883">
        <w:t xml:space="preserve">          multipart/related:  # message with binary body part(s)</w:t>
      </w:r>
    </w:p>
    <w:p w14:paraId="271DF0CA" w14:textId="77777777" w:rsidR="00602AC0" w:rsidRPr="003B2883" w:rsidRDefault="00602AC0" w:rsidP="00602AC0">
      <w:pPr>
        <w:pStyle w:val="PL"/>
      </w:pPr>
      <w:r w:rsidRPr="003B2883">
        <w:t xml:space="preserve">            schema:</w:t>
      </w:r>
    </w:p>
    <w:p w14:paraId="42AB336C" w14:textId="77777777" w:rsidR="00602AC0" w:rsidRPr="003B2883" w:rsidRDefault="00602AC0" w:rsidP="00602AC0">
      <w:pPr>
        <w:pStyle w:val="PL"/>
      </w:pPr>
      <w:r w:rsidRPr="003B2883">
        <w:t xml:space="preserve">              type: object</w:t>
      </w:r>
    </w:p>
    <w:p w14:paraId="3CE09F5C" w14:textId="77777777" w:rsidR="00602AC0" w:rsidRPr="003B2883" w:rsidRDefault="00602AC0" w:rsidP="00602AC0">
      <w:pPr>
        <w:pStyle w:val="PL"/>
      </w:pPr>
      <w:r w:rsidRPr="003B2883">
        <w:t xml:space="preserve">              properties: # Request parts</w:t>
      </w:r>
    </w:p>
    <w:p w14:paraId="104E6032" w14:textId="77777777" w:rsidR="00602AC0" w:rsidRPr="003B2883" w:rsidRDefault="00602AC0" w:rsidP="00602AC0">
      <w:pPr>
        <w:pStyle w:val="PL"/>
      </w:pPr>
      <w:r w:rsidRPr="003B2883">
        <w:t xml:space="preserve">                jsonData:</w:t>
      </w:r>
    </w:p>
    <w:p w14:paraId="29CD147D" w14:textId="77777777" w:rsidR="00602AC0" w:rsidRPr="003B2883" w:rsidRDefault="00602AC0" w:rsidP="00602AC0">
      <w:pPr>
        <w:pStyle w:val="PL"/>
      </w:pPr>
      <w:r w:rsidRPr="003B2883">
        <w:t xml:space="preserve">                  $ref: '#/components/schemas/UeContextTransferReqData'</w:t>
      </w:r>
    </w:p>
    <w:p w14:paraId="3B97CD56" w14:textId="77777777" w:rsidR="00602AC0" w:rsidRPr="003B2883" w:rsidRDefault="00602AC0" w:rsidP="00602AC0">
      <w:pPr>
        <w:pStyle w:val="PL"/>
      </w:pPr>
      <w:r w:rsidRPr="003B2883">
        <w:t xml:space="preserve">                binaryDataN1Message:</w:t>
      </w:r>
    </w:p>
    <w:p w14:paraId="49AD327C" w14:textId="77777777" w:rsidR="00602AC0" w:rsidRPr="003B2883" w:rsidRDefault="00602AC0" w:rsidP="00602AC0">
      <w:pPr>
        <w:pStyle w:val="PL"/>
      </w:pPr>
      <w:r w:rsidRPr="003B2883">
        <w:t xml:space="preserve">                  type: string</w:t>
      </w:r>
    </w:p>
    <w:p w14:paraId="14769B83" w14:textId="77777777" w:rsidR="00602AC0" w:rsidRPr="003B2883" w:rsidRDefault="00602AC0" w:rsidP="00602AC0">
      <w:pPr>
        <w:pStyle w:val="PL"/>
      </w:pPr>
      <w:r w:rsidRPr="003B2883">
        <w:t xml:space="preserve">                  format: binary</w:t>
      </w:r>
    </w:p>
    <w:p w14:paraId="2538A99D" w14:textId="77777777" w:rsidR="00602AC0" w:rsidRPr="003B2883" w:rsidRDefault="00602AC0" w:rsidP="00602AC0">
      <w:pPr>
        <w:pStyle w:val="PL"/>
      </w:pPr>
      <w:r w:rsidRPr="003B2883">
        <w:t xml:space="preserve">            encoding:</w:t>
      </w:r>
    </w:p>
    <w:p w14:paraId="09CFA848" w14:textId="77777777" w:rsidR="00602AC0" w:rsidRPr="003B2883" w:rsidRDefault="00602AC0" w:rsidP="00602AC0">
      <w:pPr>
        <w:pStyle w:val="PL"/>
      </w:pPr>
      <w:r w:rsidRPr="003B2883">
        <w:t xml:space="preserve">              jsonData:</w:t>
      </w:r>
    </w:p>
    <w:p w14:paraId="7E778721" w14:textId="77777777" w:rsidR="00602AC0" w:rsidRPr="003B2883" w:rsidRDefault="00602AC0" w:rsidP="00602AC0">
      <w:pPr>
        <w:pStyle w:val="PL"/>
      </w:pPr>
      <w:r w:rsidRPr="003B2883">
        <w:t xml:space="preserve">                contentType:  application/json</w:t>
      </w:r>
    </w:p>
    <w:p w14:paraId="4A87E6F0" w14:textId="77777777" w:rsidR="00602AC0" w:rsidRPr="003B2883" w:rsidRDefault="00602AC0" w:rsidP="00602AC0">
      <w:pPr>
        <w:pStyle w:val="PL"/>
      </w:pPr>
      <w:r w:rsidRPr="003B2883">
        <w:t xml:space="preserve">              binaryDataN1Message:</w:t>
      </w:r>
    </w:p>
    <w:p w14:paraId="5AB35908" w14:textId="77777777" w:rsidR="00602AC0" w:rsidRPr="003B2883" w:rsidRDefault="00602AC0" w:rsidP="00602AC0">
      <w:pPr>
        <w:pStyle w:val="PL"/>
      </w:pPr>
      <w:r w:rsidRPr="003B2883">
        <w:t xml:space="preserve">                contentType:  application/vnd.3gpp.5gnas</w:t>
      </w:r>
    </w:p>
    <w:p w14:paraId="2D6B6B90" w14:textId="77777777" w:rsidR="00602AC0" w:rsidRPr="003B2883" w:rsidRDefault="00602AC0" w:rsidP="00602AC0">
      <w:pPr>
        <w:pStyle w:val="PL"/>
      </w:pPr>
      <w:r w:rsidRPr="003B2883">
        <w:t xml:space="preserve">                headers:</w:t>
      </w:r>
    </w:p>
    <w:p w14:paraId="0D0A3D1F" w14:textId="77777777" w:rsidR="00602AC0" w:rsidRPr="003B2883" w:rsidRDefault="00602AC0" w:rsidP="00602AC0">
      <w:pPr>
        <w:pStyle w:val="PL"/>
      </w:pPr>
      <w:r w:rsidRPr="003B2883">
        <w:t xml:space="preserve">                  Content-Id:</w:t>
      </w:r>
    </w:p>
    <w:p w14:paraId="5CD77E84" w14:textId="77777777" w:rsidR="00602AC0" w:rsidRPr="003B2883" w:rsidRDefault="00602AC0" w:rsidP="00602AC0">
      <w:pPr>
        <w:pStyle w:val="PL"/>
      </w:pPr>
      <w:r w:rsidRPr="003B2883">
        <w:t xml:space="preserve">                    schema:</w:t>
      </w:r>
    </w:p>
    <w:p w14:paraId="521D66E4" w14:textId="77777777" w:rsidR="00602AC0" w:rsidRPr="003B2883" w:rsidRDefault="00602AC0" w:rsidP="00602AC0">
      <w:pPr>
        <w:pStyle w:val="PL"/>
      </w:pPr>
      <w:r w:rsidRPr="003B2883">
        <w:t xml:space="preserve">                      type: string</w:t>
      </w:r>
    </w:p>
    <w:p w14:paraId="4D0129F8" w14:textId="77777777" w:rsidR="00602AC0" w:rsidRPr="003B2883" w:rsidRDefault="00602AC0" w:rsidP="00602AC0">
      <w:pPr>
        <w:pStyle w:val="PL"/>
      </w:pPr>
      <w:r w:rsidRPr="003B2883">
        <w:t xml:space="preserve">        required: true</w:t>
      </w:r>
    </w:p>
    <w:p w14:paraId="40B3F393" w14:textId="77777777" w:rsidR="00602AC0" w:rsidRPr="003B2883" w:rsidRDefault="00602AC0" w:rsidP="00602AC0">
      <w:pPr>
        <w:pStyle w:val="PL"/>
      </w:pPr>
      <w:r w:rsidRPr="003B2883">
        <w:t xml:space="preserve">      responses:</w:t>
      </w:r>
    </w:p>
    <w:p w14:paraId="52941822" w14:textId="77777777" w:rsidR="00602AC0" w:rsidRPr="003B2883" w:rsidRDefault="00602AC0" w:rsidP="00602AC0">
      <w:pPr>
        <w:pStyle w:val="PL"/>
      </w:pPr>
      <w:r w:rsidRPr="003B2883">
        <w:t xml:space="preserve">        '200':</w:t>
      </w:r>
    </w:p>
    <w:p w14:paraId="166EA001" w14:textId="77777777" w:rsidR="00602AC0" w:rsidRPr="003B2883" w:rsidRDefault="00602AC0" w:rsidP="00602AC0">
      <w:pPr>
        <w:pStyle w:val="PL"/>
      </w:pPr>
      <w:r w:rsidRPr="003B2883">
        <w:t xml:space="preserve">          description: UE context transfer successfully initiated.</w:t>
      </w:r>
    </w:p>
    <w:p w14:paraId="2CFCFD10" w14:textId="77777777" w:rsidR="00602AC0" w:rsidRPr="003B2883" w:rsidRDefault="00602AC0" w:rsidP="00602AC0">
      <w:pPr>
        <w:pStyle w:val="PL"/>
      </w:pPr>
      <w:r w:rsidRPr="003B2883">
        <w:t xml:space="preserve">          content:</w:t>
      </w:r>
    </w:p>
    <w:p w14:paraId="00851938" w14:textId="77777777" w:rsidR="00602AC0" w:rsidRPr="003B2883" w:rsidRDefault="00602AC0" w:rsidP="00602AC0">
      <w:pPr>
        <w:pStyle w:val="PL"/>
      </w:pPr>
      <w:r w:rsidRPr="003B2883">
        <w:t xml:space="preserve">            application/json:</w:t>
      </w:r>
    </w:p>
    <w:p w14:paraId="0D253AFC" w14:textId="77777777" w:rsidR="00602AC0" w:rsidRPr="003B2883" w:rsidRDefault="00602AC0" w:rsidP="00602AC0">
      <w:pPr>
        <w:pStyle w:val="PL"/>
      </w:pPr>
      <w:r w:rsidRPr="003B2883">
        <w:t xml:space="preserve">              schema:</w:t>
      </w:r>
    </w:p>
    <w:p w14:paraId="68548D84" w14:textId="77777777" w:rsidR="00602AC0" w:rsidRPr="003B2883" w:rsidRDefault="00602AC0" w:rsidP="00602AC0">
      <w:pPr>
        <w:pStyle w:val="PL"/>
      </w:pPr>
      <w:r w:rsidRPr="003B2883">
        <w:t xml:space="preserve">                $ref: '#/components/schemas/UeContextTransferRspData'</w:t>
      </w:r>
    </w:p>
    <w:p w14:paraId="0EC60099" w14:textId="77777777" w:rsidR="00602AC0" w:rsidRPr="003B2883" w:rsidRDefault="00602AC0" w:rsidP="00602AC0">
      <w:pPr>
        <w:pStyle w:val="PL"/>
      </w:pPr>
      <w:r w:rsidRPr="003B2883">
        <w:t xml:space="preserve">            multipart/related:  # message with binary body part(s)</w:t>
      </w:r>
    </w:p>
    <w:p w14:paraId="5D119E22" w14:textId="77777777" w:rsidR="00602AC0" w:rsidRPr="003B2883" w:rsidRDefault="00602AC0" w:rsidP="00602AC0">
      <w:pPr>
        <w:pStyle w:val="PL"/>
      </w:pPr>
      <w:r w:rsidRPr="003B2883">
        <w:t xml:space="preserve">              schema:</w:t>
      </w:r>
    </w:p>
    <w:p w14:paraId="07EC732B" w14:textId="77777777" w:rsidR="00602AC0" w:rsidRPr="003B2883" w:rsidRDefault="00602AC0" w:rsidP="00602AC0">
      <w:pPr>
        <w:pStyle w:val="PL"/>
      </w:pPr>
      <w:r w:rsidRPr="003B2883">
        <w:t xml:space="preserve">                type: object</w:t>
      </w:r>
    </w:p>
    <w:p w14:paraId="150AF2EB" w14:textId="77777777" w:rsidR="00602AC0" w:rsidRPr="003B2883" w:rsidRDefault="00602AC0" w:rsidP="00602AC0">
      <w:pPr>
        <w:pStyle w:val="PL"/>
      </w:pPr>
      <w:r w:rsidRPr="003B2883">
        <w:t xml:space="preserve">                properties: # Request parts</w:t>
      </w:r>
    </w:p>
    <w:p w14:paraId="6015E0FC" w14:textId="77777777" w:rsidR="00602AC0" w:rsidRPr="003B2883" w:rsidRDefault="00602AC0" w:rsidP="00602AC0">
      <w:pPr>
        <w:pStyle w:val="PL"/>
      </w:pPr>
      <w:r w:rsidRPr="003B2883">
        <w:t xml:space="preserve">                  jsonData:</w:t>
      </w:r>
    </w:p>
    <w:p w14:paraId="4265058E" w14:textId="77777777" w:rsidR="00602AC0" w:rsidRPr="003B2883" w:rsidRDefault="00602AC0" w:rsidP="00602AC0">
      <w:pPr>
        <w:pStyle w:val="PL"/>
      </w:pPr>
      <w:r w:rsidRPr="003B2883">
        <w:t xml:space="preserve">                    $ref: '#/components/schemas/UeContextTransferRspData'</w:t>
      </w:r>
    </w:p>
    <w:p w14:paraId="3892E28A"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7609ACAF" w14:textId="77777777" w:rsidR="00602AC0" w:rsidRPr="003B2883" w:rsidRDefault="00602AC0" w:rsidP="00602AC0">
      <w:pPr>
        <w:pStyle w:val="PL"/>
        <w:rPr>
          <w:lang w:val="sv-SE"/>
        </w:rPr>
      </w:pPr>
      <w:r w:rsidRPr="003B2883">
        <w:rPr>
          <w:lang w:val="sv-SE"/>
        </w:rPr>
        <w:t xml:space="preserve">                    type: string</w:t>
      </w:r>
    </w:p>
    <w:p w14:paraId="6C32ACA2" w14:textId="77777777" w:rsidR="00602AC0" w:rsidRPr="003B2883" w:rsidRDefault="00602AC0" w:rsidP="00602AC0">
      <w:pPr>
        <w:pStyle w:val="PL"/>
        <w:rPr>
          <w:lang w:val="sv-SE"/>
        </w:rPr>
      </w:pPr>
      <w:r w:rsidRPr="003B2883">
        <w:rPr>
          <w:lang w:val="sv-SE"/>
        </w:rPr>
        <w:t xml:space="preserve">                    format: binary</w:t>
      </w:r>
    </w:p>
    <w:p w14:paraId="6F15B4D1" w14:textId="77777777" w:rsidR="00602AC0" w:rsidRPr="003B2883" w:rsidRDefault="00602AC0" w:rsidP="00602AC0">
      <w:pPr>
        <w:pStyle w:val="PL"/>
      </w:pPr>
      <w:r w:rsidRPr="003B2883">
        <w:t xml:space="preserve">                  binaryDataN2InformationExt1:</w:t>
      </w:r>
    </w:p>
    <w:p w14:paraId="2EC69A68" w14:textId="77777777" w:rsidR="00602AC0" w:rsidRPr="003B2883" w:rsidRDefault="00602AC0" w:rsidP="00602AC0">
      <w:pPr>
        <w:pStyle w:val="PL"/>
      </w:pPr>
      <w:r w:rsidRPr="003B2883">
        <w:t xml:space="preserve">                    type: string</w:t>
      </w:r>
    </w:p>
    <w:p w14:paraId="141E5197" w14:textId="77777777" w:rsidR="00602AC0" w:rsidRPr="003B2883" w:rsidRDefault="00602AC0" w:rsidP="00602AC0">
      <w:pPr>
        <w:pStyle w:val="PL"/>
        <w:rPr>
          <w:lang w:val="sv-SE"/>
        </w:rPr>
      </w:pPr>
      <w:r w:rsidRPr="003B2883">
        <w:t xml:space="preserve">                    format: binary</w:t>
      </w:r>
    </w:p>
    <w:p w14:paraId="6A2CBE1B" w14:textId="77777777" w:rsidR="00602AC0" w:rsidRPr="003B2883" w:rsidRDefault="00602AC0" w:rsidP="00602AC0">
      <w:pPr>
        <w:pStyle w:val="PL"/>
        <w:rPr>
          <w:lang w:val="en-US"/>
        </w:rPr>
      </w:pPr>
      <w:r w:rsidRPr="003B2883">
        <w:rPr>
          <w:lang w:val="sv-SE"/>
        </w:rPr>
        <w:t xml:space="preserve">              </w:t>
      </w:r>
      <w:r w:rsidRPr="003B2883">
        <w:rPr>
          <w:lang w:val="en-US"/>
        </w:rPr>
        <w:t>encoding:</w:t>
      </w:r>
    </w:p>
    <w:p w14:paraId="5186111C" w14:textId="77777777" w:rsidR="00602AC0" w:rsidRPr="003B2883" w:rsidRDefault="00602AC0" w:rsidP="00602AC0">
      <w:pPr>
        <w:pStyle w:val="PL"/>
        <w:rPr>
          <w:lang w:val="en-US"/>
        </w:rPr>
      </w:pPr>
      <w:r w:rsidRPr="003B2883">
        <w:rPr>
          <w:lang w:val="en-US"/>
        </w:rPr>
        <w:t xml:space="preserve">                jsonData:</w:t>
      </w:r>
    </w:p>
    <w:p w14:paraId="1F4B5051" w14:textId="77777777" w:rsidR="00602AC0" w:rsidRPr="003B2883" w:rsidRDefault="00602AC0" w:rsidP="00602AC0">
      <w:pPr>
        <w:pStyle w:val="PL"/>
        <w:rPr>
          <w:lang w:val="en-US"/>
        </w:rPr>
      </w:pPr>
      <w:r w:rsidRPr="003B2883">
        <w:rPr>
          <w:lang w:val="en-US"/>
        </w:rPr>
        <w:t xml:space="preserve">                  contentType:  application/json</w:t>
      </w:r>
    </w:p>
    <w:p w14:paraId="2754F18B"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00C32B3B" w14:textId="77777777" w:rsidR="00602AC0" w:rsidRPr="003B2883" w:rsidRDefault="00602AC0" w:rsidP="00602AC0">
      <w:pPr>
        <w:pStyle w:val="PL"/>
        <w:rPr>
          <w:lang w:val="en-US"/>
        </w:rPr>
      </w:pPr>
      <w:r w:rsidRPr="003B2883">
        <w:rPr>
          <w:lang w:val="en-US"/>
        </w:rPr>
        <w:t xml:space="preserve">                  contentType:  application/vnd.3gpp.ngap</w:t>
      </w:r>
    </w:p>
    <w:p w14:paraId="5A5E1FB8" w14:textId="77777777" w:rsidR="00602AC0" w:rsidRPr="003B2883" w:rsidRDefault="00602AC0" w:rsidP="00602AC0">
      <w:pPr>
        <w:pStyle w:val="PL"/>
        <w:rPr>
          <w:lang w:val="en-US"/>
        </w:rPr>
      </w:pPr>
      <w:r w:rsidRPr="003B2883">
        <w:rPr>
          <w:lang w:val="en-US"/>
        </w:rPr>
        <w:t xml:space="preserve">                  headers:</w:t>
      </w:r>
    </w:p>
    <w:p w14:paraId="67F3B2E7" w14:textId="77777777" w:rsidR="00602AC0" w:rsidRPr="003B2883" w:rsidRDefault="00602AC0" w:rsidP="00602AC0">
      <w:pPr>
        <w:pStyle w:val="PL"/>
        <w:rPr>
          <w:lang w:val="en-US"/>
        </w:rPr>
      </w:pPr>
      <w:r w:rsidRPr="003B2883">
        <w:rPr>
          <w:lang w:val="en-US"/>
        </w:rPr>
        <w:t xml:space="preserve">                    Content-Id:</w:t>
      </w:r>
    </w:p>
    <w:p w14:paraId="0B234427" w14:textId="77777777" w:rsidR="00602AC0" w:rsidRPr="003B2883" w:rsidRDefault="00602AC0" w:rsidP="00602AC0">
      <w:pPr>
        <w:pStyle w:val="PL"/>
        <w:rPr>
          <w:lang w:val="en-US"/>
        </w:rPr>
      </w:pPr>
      <w:r w:rsidRPr="003B2883">
        <w:rPr>
          <w:lang w:val="en-US"/>
        </w:rPr>
        <w:t xml:space="preserve">                      schema:</w:t>
      </w:r>
    </w:p>
    <w:p w14:paraId="62FA45C9" w14:textId="77777777" w:rsidR="00602AC0" w:rsidRPr="003B2883" w:rsidRDefault="00602AC0" w:rsidP="00602AC0">
      <w:pPr>
        <w:pStyle w:val="PL"/>
        <w:rPr>
          <w:lang w:val="en-US"/>
        </w:rPr>
      </w:pPr>
      <w:r w:rsidRPr="003B2883">
        <w:rPr>
          <w:lang w:val="en-US"/>
        </w:rPr>
        <w:t xml:space="preserve">                        type: string</w:t>
      </w:r>
    </w:p>
    <w:p w14:paraId="36542402" w14:textId="77777777" w:rsidR="00602AC0" w:rsidRPr="003B2883" w:rsidRDefault="00602AC0" w:rsidP="00602AC0">
      <w:pPr>
        <w:pStyle w:val="PL"/>
      </w:pPr>
      <w:r w:rsidRPr="003B2883">
        <w:t xml:space="preserve">                binaryDataN2InformationExt1:</w:t>
      </w:r>
    </w:p>
    <w:p w14:paraId="54F64175" w14:textId="77777777" w:rsidR="00602AC0" w:rsidRPr="003B2883" w:rsidRDefault="00602AC0" w:rsidP="00602AC0">
      <w:pPr>
        <w:pStyle w:val="PL"/>
      </w:pPr>
      <w:r w:rsidRPr="003B2883">
        <w:t xml:space="preserve">                  contentType:  application/vnd.3gpp.ngap</w:t>
      </w:r>
    </w:p>
    <w:p w14:paraId="063A1274" w14:textId="77777777" w:rsidR="00602AC0" w:rsidRPr="003B2883" w:rsidRDefault="00602AC0" w:rsidP="00602AC0">
      <w:pPr>
        <w:pStyle w:val="PL"/>
      </w:pPr>
      <w:r w:rsidRPr="003B2883">
        <w:t xml:space="preserve">                  headers:</w:t>
      </w:r>
    </w:p>
    <w:p w14:paraId="7CE2A3A9" w14:textId="77777777" w:rsidR="00602AC0" w:rsidRPr="003B2883" w:rsidRDefault="00602AC0" w:rsidP="00602AC0">
      <w:pPr>
        <w:pStyle w:val="PL"/>
      </w:pPr>
      <w:r w:rsidRPr="003B2883">
        <w:t xml:space="preserve">                    Content-Id:</w:t>
      </w:r>
    </w:p>
    <w:p w14:paraId="1DAD7B17" w14:textId="77777777" w:rsidR="00602AC0" w:rsidRPr="003B2883" w:rsidRDefault="00602AC0" w:rsidP="00602AC0">
      <w:pPr>
        <w:pStyle w:val="PL"/>
      </w:pPr>
      <w:r w:rsidRPr="003B2883">
        <w:t xml:space="preserve">                      schema:</w:t>
      </w:r>
    </w:p>
    <w:p w14:paraId="2357DC07" w14:textId="6BFED6E6" w:rsidR="00602AC0" w:rsidRDefault="00602AC0" w:rsidP="00602AC0">
      <w:pPr>
        <w:pStyle w:val="PL"/>
      </w:pPr>
      <w:r w:rsidRPr="003B2883">
        <w:t xml:space="preserve">                        type: string</w:t>
      </w:r>
    </w:p>
    <w:p w14:paraId="41E812A0" w14:textId="77777777" w:rsidR="00DC268A" w:rsidRDefault="00DC268A" w:rsidP="00DC268A">
      <w:pPr>
        <w:pStyle w:val="PL"/>
        <w:rPr>
          <w:lang w:val="en-US"/>
        </w:rPr>
      </w:pPr>
      <w:r>
        <w:rPr>
          <w:lang w:val="en-US"/>
        </w:rPr>
        <w:t xml:space="preserve">        '307':</w:t>
      </w:r>
    </w:p>
    <w:p w14:paraId="7F1F533F" w14:textId="77777777" w:rsidR="00DC268A" w:rsidRDefault="00DC268A" w:rsidP="00DC268A">
      <w:pPr>
        <w:pStyle w:val="PL"/>
        <w:rPr>
          <w:lang w:val="en-US"/>
        </w:rPr>
      </w:pPr>
      <w:r>
        <w:rPr>
          <w:lang w:val="en-US"/>
        </w:rPr>
        <w:t xml:space="preserve">          $ref: </w:t>
      </w:r>
      <w:r w:rsidRPr="00690A26">
        <w:t>'TS29571_CommonData.yaml#/components/</w:t>
      </w:r>
      <w:r>
        <w:t>responses/307'</w:t>
      </w:r>
    </w:p>
    <w:p w14:paraId="6FC990E5" w14:textId="77777777" w:rsidR="00DC268A" w:rsidRDefault="00DC268A" w:rsidP="00DC268A">
      <w:pPr>
        <w:pStyle w:val="PL"/>
        <w:rPr>
          <w:lang w:val="en-US"/>
        </w:rPr>
      </w:pPr>
      <w:r>
        <w:rPr>
          <w:lang w:val="en-US"/>
        </w:rPr>
        <w:t xml:space="preserve">        '308':</w:t>
      </w:r>
    </w:p>
    <w:p w14:paraId="2A871829" w14:textId="22C88885" w:rsidR="00DC268A" w:rsidRPr="003B2883" w:rsidRDefault="00DC268A" w:rsidP="00DC268A">
      <w:pPr>
        <w:pStyle w:val="PL"/>
      </w:pPr>
      <w:r>
        <w:rPr>
          <w:lang w:val="en-US"/>
        </w:rPr>
        <w:t xml:space="preserve">          $ref: </w:t>
      </w:r>
      <w:r w:rsidRPr="00690A26">
        <w:t>'TS29571_CommonData.yaml#/components/</w:t>
      </w:r>
      <w:r>
        <w:t>responses/308'</w:t>
      </w:r>
    </w:p>
    <w:p w14:paraId="7CA0B4A2" w14:textId="77777777" w:rsidR="00602AC0" w:rsidRPr="003B2883" w:rsidRDefault="00602AC0" w:rsidP="00602AC0">
      <w:pPr>
        <w:pStyle w:val="PL"/>
      </w:pPr>
      <w:r w:rsidRPr="003B2883">
        <w:t xml:space="preserve">        '400':</w:t>
      </w:r>
    </w:p>
    <w:p w14:paraId="3C3E9E9E" w14:textId="77777777" w:rsidR="00602AC0" w:rsidRPr="003B2883" w:rsidRDefault="00602AC0" w:rsidP="00602AC0">
      <w:pPr>
        <w:pStyle w:val="PL"/>
      </w:pPr>
      <w:r w:rsidRPr="003B2883">
        <w:t xml:space="preserve">          $ref: 'TS29571_CommonData.yaml#/components/responses/400'</w:t>
      </w:r>
    </w:p>
    <w:p w14:paraId="4957DF4D" w14:textId="77777777" w:rsidR="00602AC0" w:rsidRPr="003B2883" w:rsidRDefault="00602AC0" w:rsidP="00602AC0">
      <w:pPr>
        <w:pStyle w:val="PL"/>
      </w:pPr>
      <w:r w:rsidRPr="003B2883">
        <w:t xml:space="preserve">        '403':</w:t>
      </w:r>
    </w:p>
    <w:p w14:paraId="4B1E66E3" w14:textId="77777777" w:rsidR="00602AC0" w:rsidRPr="003B2883" w:rsidRDefault="00602AC0" w:rsidP="00602AC0">
      <w:pPr>
        <w:pStyle w:val="PL"/>
      </w:pPr>
      <w:r w:rsidRPr="003B2883">
        <w:t xml:space="preserve">          $ref: 'TS29571_CommonData.yaml#/components/responses/403'</w:t>
      </w:r>
    </w:p>
    <w:p w14:paraId="685DEB1A" w14:textId="77777777" w:rsidR="00602AC0" w:rsidRDefault="00602AC0" w:rsidP="00602AC0">
      <w:pPr>
        <w:pStyle w:val="PL"/>
      </w:pPr>
      <w:r>
        <w:lastRenderedPageBreak/>
        <w:t xml:space="preserve">        '404':</w:t>
      </w:r>
    </w:p>
    <w:p w14:paraId="76114013" w14:textId="77777777" w:rsidR="00602AC0" w:rsidRPr="009408E4" w:rsidRDefault="00602AC0" w:rsidP="00602AC0">
      <w:pPr>
        <w:pStyle w:val="PL"/>
      </w:pPr>
      <w:r>
        <w:t xml:space="preserve">          $ref: 'TS29571_CommonData.yaml#/components/responses/404'</w:t>
      </w:r>
    </w:p>
    <w:p w14:paraId="0ED40DDE" w14:textId="77777777" w:rsidR="00602AC0" w:rsidRPr="003B2883" w:rsidRDefault="00602AC0" w:rsidP="00602AC0">
      <w:pPr>
        <w:pStyle w:val="PL"/>
      </w:pPr>
      <w:r w:rsidRPr="003B2883">
        <w:t xml:space="preserve">        '411':</w:t>
      </w:r>
    </w:p>
    <w:p w14:paraId="7824C5F3" w14:textId="77777777" w:rsidR="00602AC0" w:rsidRPr="003B2883" w:rsidRDefault="00602AC0" w:rsidP="00602AC0">
      <w:pPr>
        <w:pStyle w:val="PL"/>
      </w:pPr>
      <w:r w:rsidRPr="003B2883">
        <w:t xml:space="preserve">          $ref: 'TS29571_CommonData.yaml#/components/responses/411'</w:t>
      </w:r>
    </w:p>
    <w:p w14:paraId="35CB0658" w14:textId="77777777" w:rsidR="00602AC0" w:rsidRPr="003B2883" w:rsidRDefault="00602AC0" w:rsidP="00602AC0">
      <w:pPr>
        <w:pStyle w:val="PL"/>
      </w:pPr>
      <w:r w:rsidRPr="003B2883">
        <w:t xml:space="preserve">        '413':</w:t>
      </w:r>
    </w:p>
    <w:p w14:paraId="48BF3C9A" w14:textId="77777777" w:rsidR="00602AC0" w:rsidRPr="003B2883" w:rsidRDefault="00602AC0" w:rsidP="00602AC0">
      <w:pPr>
        <w:pStyle w:val="PL"/>
      </w:pPr>
      <w:r w:rsidRPr="003B2883">
        <w:t xml:space="preserve">          $ref: 'TS29571_CommonData.yaml#/components/responses/413'</w:t>
      </w:r>
    </w:p>
    <w:p w14:paraId="6B84C998" w14:textId="77777777" w:rsidR="00602AC0" w:rsidRPr="003B2883" w:rsidRDefault="00602AC0" w:rsidP="00602AC0">
      <w:pPr>
        <w:pStyle w:val="PL"/>
      </w:pPr>
      <w:r w:rsidRPr="003B2883">
        <w:t xml:space="preserve">        '415':</w:t>
      </w:r>
    </w:p>
    <w:p w14:paraId="6036AA67" w14:textId="77777777" w:rsidR="00602AC0" w:rsidRPr="003B2883" w:rsidRDefault="00602AC0" w:rsidP="00602AC0">
      <w:pPr>
        <w:pStyle w:val="PL"/>
      </w:pPr>
      <w:r w:rsidRPr="003B2883">
        <w:t xml:space="preserve">          $ref: 'TS29571_CommonData.yaml#/components/responses/415'</w:t>
      </w:r>
    </w:p>
    <w:p w14:paraId="2C3417B2" w14:textId="77777777" w:rsidR="00602AC0" w:rsidRPr="003B2883" w:rsidRDefault="00602AC0" w:rsidP="00602AC0">
      <w:pPr>
        <w:pStyle w:val="PL"/>
      </w:pPr>
      <w:r w:rsidRPr="003B2883">
        <w:t xml:space="preserve">        '429':</w:t>
      </w:r>
    </w:p>
    <w:p w14:paraId="657DDF2E" w14:textId="77777777" w:rsidR="00602AC0" w:rsidRPr="003B2883" w:rsidRDefault="00602AC0" w:rsidP="00602AC0">
      <w:pPr>
        <w:pStyle w:val="PL"/>
      </w:pPr>
      <w:r w:rsidRPr="003B2883">
        <w:t xml:space="preserve">          $ref: 'TS29571_CommonData.yaml#/components/responses/429'</w:t>
      </w:r>
    </w:p>
    <w:p w14:paraId="28E7C78C" w14:textId="77777777" w:rsidR="00602AC0" w:rsidRPr="003B2883" w:rsidRDefault="00602AC0" w:rsidP="00602AC0">
      <w:pPr>
        <w:pStyle w:val="PL"/>
      </w:pPr>
      <w:r w:rsidRPr="003B2883">
        <w:t xml:space="preserve">        '500':</w:t>
      </w:r>
    </w:p>
    <w:p w14:paraId="5EDF058C" w14:textId="77777777" w:rsidR="00602AC0" w:rsidRPr="003B2883" w:rsidRDefault="00602AC0" w:rsidP="00602AC0">
      <w:pPr>
        <w:pStyle w:val="PL"/>
      </w:pPr>
      <w:r w:rsidRPr="003B2883">
        <w:t xml:space="preserve">          $ref: 'TS29571_CommonData.yaml#/components/responses/500'</w:t>
      </w:r>
    </w:p>
    <w:p w14:paraId="2CE4B4D6" w14:textId="77777777" w:rsidR="00602AC0" w:rsidRPr="003B2883" w:rsidRDefault="00602AC0" w:rsidP="00602AC0">
      <w:pPr>
        <w:pStyle w:val="PL"/>
      </w:pPr>
      <w:r w:rsidRPr="003B2883">
        <w:t xml:space="preserve">        '503':</w:t>
      </w:r>
    </w:p>
    <w:p w14:paraId="5CFA3B93" w14:textId="77777777" w:rsidR="00602AC0" w:rsidRPr="003B2883" w:rsidRDefault="00602AC0" w:rsidP="00602AC0">
      <w:pPr>
        <w:pStyle w:val="PL"/>
      </w:pPr>
      <w:r w:rsidRPr="003B2883">
        <w:t xml:space="preserve">          $ref: 'TS29571_CommonData.yaml#/components/responses/503'</w:t>
      </w:r>
    </w:p>
    <w:p w14:paraId="06CC5B56" w14:textId="77777777" w:rsidR="00602AC0" w:rsidRPr="003B2883" w:rsidRDefault="00602AC0" w:rsidP="00602AC0">
      <w:pPr>
        <w:pStyle w:val="PL"/>
      </w:pPr>
      <w:r w:rsidRPr="003B2883">
        <w:t xml:space="preserve">        default:</w:t>
      </w:r>
    </w:p>
    <w:p w14:paraId="68D8990E" w14:textId="77777777" w:rsidR="00602AC0" w:rsidRPr="003B2883" w:rsidRDefault="00602AC0" w:rsidP="00602AC0">
      <w:pPr>
        <w:pStyle w:val="PL"/>
      </w:pPr>
      <w:r w:rsidRPr="003B2883">
        <w:t xml:space="preserve">          description: Unexpected error</w:t>
      </w:r>
    </w:p>
    <w:p w14:paraId="58748B5F" w14:textId="77777777" w:rsidR="00602AC0" w:rsidRPr="003B2883" w:rsidRDefault="00602AC0" w:rsidP="00602AC0">
      <w:pPr>
        <w:pStyle w:val="PL"/>
      </w:pPr>
      <w:r w:rsidRPr="003B2883">
        <w:t xml:space="preserve">  /ue-contexts/{ueContextId}/transfer-update:</w:t>
      </w:r>
    </w:p>
    <w:p w14:paraId="0A139AD3" w14:textId="77777777" w:rsidR="00602AC0" w:rsidRPr="003B2883" w:rsidRDefault="00602AC0" w:rsidP="00602AC0">
      <w:pPr>
        <w:pStyle w:val="PL"/>
      </w:pPr>
      <w:r w:rsidRPr="003B2883">
        <w:t xml:space="preserve">    post:</w:t>
      </w:r>
    </w:p>
    <w:p w14:paraId="2D2745EE" w14:textId="77777777" w:rsidR="00602AC0" w:rsidRPr="003B2883" w:rsidRDefault="00602AC0" w:rsidP="00602AC0">
      <w:pPr>
        <w:pStyle w:val="PL"/>
      </w:pPr>
      <w:r w:rsidRPr="003B2883">
        <w:t xml:space="preserve">      summary: Namf_Communication RegistrationStatusUpdate service Operation</w:t>
      </w:r>
    </w:p>
    <w:p w14:paraId="56B2748E" w14:textId="77777777" w:rsidR="00602AC0" w:rsidRPr="003B2883" w:rsidRDefault="00602AC0" w:rsidP="00602AC0">
      <w:pPr>
        <w:pStyle w:val="PL"/>
      </w:pPr>
      <w:r w:rsidRPr="003B2883">
        <w:t xml:space="preserve">      tags:</w:t>
      </w:r>
    </w:p>
    <w:p w14:paraId="172E552A"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6785DD1C" w14:textId="77777777" w:rsidR="00602AC0" w:rsidRPr="003B2883" w:rsidRDefault="00602AC0" w:rsidP="00602AC0">
      <w:pPr>
        <w:pStyle w:val="PL"/>
      </w:pPr>
      <w:r w:rsidRPr="003B2883">
        <w:t xml:space="preserve">      operationId: RegistrationStatusUpdate</w:t>
      </w:r>
    </w:p>
    <w:p w14:paraId="1580657F" w14:textId="77777777" w:rsidR="00602AC0" w:rsidRPr="003B2883" w:rsidRDefault="00602AC0" w:rsidP="00602AC0">
      <w:pPr>
        <w:pStyle w:val="PL"/>
      </w:pPr>
      <w:r w:rsidRPr="003B2883">
        <w:t xml:space="preserve">      parameters:</w:t>
      </w:r>
    </w:p>
    <w:p w14:paraId="79C2894F" w14:textId="77777777" w:rsidR="00602AC0" w:rsidRPr="003B2883" w:rsidRDefault="00602AC0" w:rsidP="00602AC0">
      <w:pPr>
        <w:pStyle w:val="PL"/>
      </w:pPr>
      <w:r w:rsidRPr="003B2883">
        <w:t xml:space="preserve">        - name: ueContextId</w:t>
      </w:r>
    </w:p>
    <w:p w14:paraId="371A832D" w14:textId="77777777" w:rsidR="00602AC0" w:rsidRPr="003B2883" w:rsidRDefault="00602AC0" w:rsidP="00602AC0">
      <w:pPr>
        <w:pStyle w:val="PL"/>
      </w:pPr>
      <w:r w:rsidRPr="003B2883">
        <w:t xml:space="preserve">          in: path</w:t>
      </w:r>
    </w:p>
    <w:p w14:paraId="0F272958" w14:textId="77777777" w:rsidR="00602AC0" w:rsidRPr="003B2883" w:rsidRDefault="00602AC0" w:rsidP="00602AC0">
      <w:pPr>
        <w:pStyle w:val="PL"/>
      </w:pPr>
      <w:r w:rsidRPr="003B2883">
        <w:t xml:space="preserve">          description: UE Context Identifier</w:t>
      </w:r>
    </w:p>
    <w:p w14:paraId="6C69E032" w14:textId="77777777" w:rsidR="00602AC0" w:rsidRPr="003B2883" w:rsidRDefault="00602AC0" w:rsidP="00602AC0">
      <w:pPr>
        <w:pStyle w:val="PL"/>
      </w:pPr>
      <w:r w:rsidRPr="003B2883">
        <w:t xml:space="preserve">          required: true</w:t>
      </w:r>
    </w:p>
    <w:p w14:paraId="34CAC617" w14:textId="77777777" w:rsidR="00602AC0" w:rsidRPr="003B2883" w:rsidRDefault="00602AC0" w:rsidP="00602AC0">
      <w:pPr>
        <w:pStyle w:val="PL"/>
      </w:pPr>
      <w:r w:rsidRPr="003B2883">
        <w:t xml:space="preserve">          schema:</w:t>
      </w:r>
    </w:p>
    <w:p w14:paraId="621E37CC" w14:textId="77777777" w:rsidR="00602AC0" w:rsidRPr="003B2883" w:rsidRDefault="00602AC0" w:rsidP="00602AC0">
      <w:pPr>
        <w:pStyle w:val="PL"/>
      </w:pPr>
      <w:r w:rsidRPr="003B2883">
        <w:t xml:space="preserve">            type: string</w:t>
      </w:r>
    </w:p>
    <w:p w14:paraId="3C4F65FA"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D07EBA1" w14:textId="77777777" w:rsidR="00602AC0" w:rsidRPr="003B2883" w:rsidRDefault="00602AC0" w:rsidP="00602AC0">
      <w:pPr>
        <w:pStyle w:val="PL"/>
      </w:pPr>
      <w:r w:rsidRPr="003B2883">
        <w:t xml:space="preserve">      requestBody:</w:t>
      </w:r>
    </w:p>
    <w:p w14:paraId="43E76817" w14:textId="77777777" w:rsidR="00602AC0" w:rsidRPr="003B2883" w:rsidRDefault="00602AC0" w:rsidP="00602AC0">
      <w:pPr>
        <w:pStyle w:val="PL"/>
      </w:pPr>
      <w:r w:rsidRPr="003B2883">
        <w:t xml:space="preserve">        content:</w:t>
      </w:r>
    </w:p>
    <w:p w14:paraId="1F9103B6" w14:textId="77777777" w:rsidR="00602AC0" w:rsidRPr="003B2883" w:rsidRDefault="00602AC0" w:rsidP="00602AC0">
      <w:pPr>
        <w:pStyle w:val="PL"/>
      </w:pPr>
      <w:r w:rsidRPr="003B2883">
        <w:t xml:space="preserve">          application/json:</w:t>
      </w:r>
    </w:p>
    <w:p w14:paraId="1948304A" w14:textId="77777777" w:rsidR="00602AC0" w:rsidRPr="003B2883" w:rsidRDefault="00602AC0" w:rsidP="00602AC0">
      <w:pPr>
        <w:pStyle w:val="PL"/>
      </w:pPr>
      <w:r w:rsidRPr="003B2883">
        <w:t xml:space="preserve">            schema:</w:t>
      </w:r>
    </w:p>
    <w:p w14:paraId="01715231" w14:textId="77777777" w:rsidR="00602AC0" w:rsidRPr="003B2883" w:rsidRDefault="00602AC0" w:rsidP="00602AC0">
      <w:pPr>
        <w:pStyle w:val="PL"/>
      </w:pPr>
      <w:r w:rsidRPr="003B2883">
        <w:t xml:space="preserve">              $ref: '#/components/schemas/UeRegStatusUpdateReqData'</w:t>
      </w:r>
    </w:p>
    <w:p w14:paraId="736AC3F7" w14:textId="77777777" w:rsidR="00602AC0" w:rsidRPr="003B2883" w:rsidRDefault="00602AC0" w:rsidP="00602AC0">
      <w:pPr>
        <w:pStyle w:val="PL"/>
      </w:pPr>
      <w:r w:rsidRPr="003B2883">
        <w:t xml:space="preserve">        required: true</w:t>
      </w:r>
    </w:p>
    <w:p w14:paraId="61ECD457" w14:textId="77777777" w:rsidR="00602AC0" w:rsidRPr="003B2883" w:rsidRDefault="00602AC0" w:rsidP="00602AC0">
      <w:pPr>
        <w:pStyle w:val="PL"/>
      </w:pPr>
      <w:r w:rsidRPr="003B2883">
        <w:t xml:space="preserve">      responses:</w:t>
      </w:r>
    </w:p>
    <w:p w14:paraId="559AEB7D" w14:textId="77777777" w:rsidR="00602AC0" w:rsidRPr="003B2883" w:rsidRDefault="00602AC0" w:rsidP="00602AC0">
      <w:pPr>
        <w:pStyle w:val="PL"/>
      </w:pPr>
      <w:r w:rsidRPr="003B2883">
        <w:t xml:space="preserve">        '200':</w:t>
      </w:r>
    </w:p>
    <w:p w14:paraId="33490B1A" w14:textId="77777777" w:rsidR="00602AC0" w:rsidRPr="003B2883" w:rsidRDefault="00602AC0" w:rsidP="00602AC0">
      <w:pPr>
        <w:pStyle w:val="PL"/>
      </w:pPr>
      <w:r w:rsidRPr="003B2883">
        <w:t xml:space="preserve">          description: UE context transfer status successfully updated.</w:t>
      </w:r>
    </w:p>
    <w:p w14:paraId="143BC57B" w14:textId="77777777" w:rsidR="00602AC0" w:rsidRPr="003B2883" w:rsidRDefault="00602AC0" w:rsidP="00602AC0">
      <w:pPr>
        <w:pStyle w:val="PL"/>
      </w:pPr>
      <w:r w:rsidRPr="003B2883">
        <w:t xml:space="preserve">          content:</w:t>
      </w:r>
    </w:p>
    <w:p w14:paraId="5413BBC6" w14:textId="77777777" w:rsidR="00602AC0" w:rsidRPr="003B2883" w:rsidRDefault="00602AC0" w:rsidP="00602AC0">
      <w:pPr>
        <w:pStyle w:val="PL"/>
      </w:pPr>
      <w:r w:rsidRPr="003B2883">
        <w:t xml:space="preserve">            application/json:</w:t>
      </w:r>
    </w:p>
    <w:p w14:paraId="14178EB2" w14:textId="77777777" w:rsidR="00602AC0" w:rsidRPr="003B2883" w:rsidRDefault="00602AC0" w:rsidP="00602AC0">
      <w:pPr>
        <w:pStyle w:val="PL"/>
      </w:pPr>
      <w:r w:rsidRPr="003B2883">
        <w:t xml:space="preserve">              schema:</w:t>
      </w:r>
    </w:p>
    <w:p w14:paraId="66CA0E7D" w14:textId="77777777" w:rsidR="00602AC0" w:rsidRDefault="00602AC0" w:rsidP="00602AC0">
      <w:pPr>
        <w:pStyle w:val="PL"/>
      </w:pPr>
      <w:r w:rsidRPr="003B2883">
        <w:t xml:space="preserve">                $ref: '#/components/schemas/UeRegStatusUpdateRspData'</w:t>
      </w:r>
    </w:p>
    <w:p w14:paraId="709ACAB7" w14:textId="60A5528F"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415D10D0" w14:textId="3711B08C" w:rsidR="003400CD" w:rsidRPr="002E5CBA" w:rsidRDefault="003400CD" w:rsidP="008C0AD3">
      <w:pPr>
        <w:pStyle w:val="PL"/>
        <w:rPr>
          <w:lang w:val="en-US"/>
        </w:rPr>
      </w:pPr>
      <w:r>
        <w:rPr>
          <w:lang w:val="en-US"/>
        </w:rPr>
        <w:t xml:space="preserve">          $ref: </w:t>
      </w:r>
      <w:r w:rsidRPr="00690A26">
        <w:t>'TS29571_CommonData.yaml#/components/</w:t>
      </w:r>
      <w:r>
        <w:t>responses/307'</w:t>
      </w:r>
    </w:p>
    <w:p w14:paraId="2FF2967E" w14:textId="104EE64C" w:rsidR="008C0AD3" w:rsidRDefault="008C0AD3" w:rsidP="008C0AD3">
      <w:pPr>
        <w:pStyle w:val="PL"/>
        <w:rPr>
          <w:lang w:val="en-US"/>
        </w:rPr>
      </w:pPr>
      <w:r w:rsidRPr="00046E6A">
        <w:rPr>
          <w:lang w:val="en-US"/>
        </w:rPr>
        <w:t xml:space="preserve">        '308':</w:t>
      </w:r>
    </w:p>
    <w:p w14:paraId="3DE5B1D3" w14:textId="246986A6" w:rsidR="003400CD" w:rsidRPr="00046E6A" w:rsidRDefault="003400CD" w:rsidP="008C0AD3">
      <w:pPr>
        <w:pStyle w:val="PL"/>
        <w:rPr>
          <w:lang w:val="en-US"/>
        </w:rPr>
      </w:pPr>
      <w:r>
        <w:rPr>
          <w:lang w:val="en-US"/>
        </w:rPr>
        <w:t xml:space="preserve">          $ref: </w:t>
      </w:r>
      <w:r w:rsidRPr="00690A26">
        <w:t>'TS29571_CommonData.yaml#/components/</w:t>
      </w:r>
      <w:r>
        <w:t>responses/308'</w:t>
      </w:r>
    </w:p>
    <w:p w14:paraId="11F7AB14" w14:textId="77777777" w:rsidR="00602AC0" w:rsidRPr="003B2883" w:rsidRDefault="00602AC0" w:rsidP="00602AC0">
      <w:pPr>
        <w:pStyle w:val="PL"/>
      </w:pPr>
      <w:r w:rsidRPr="003B2883">
        <w:t xml:space="preserve">        '400':</w:t>
      </w:r>
    </w:p>
    <w:p w14:paraId="656AD1BD" w14:textId="77777777" w:rsidR="00602AC0" w:rsidRPr="003B2883" w:rsidRDefault="00602AC0" w:rsidP="00602AC0">
      <w:pPr>
        <w:pStyle w:val="PL"/>
      </w:pPr>
      <w:r w:rsidRPr="003B2883">
        <w:t xml:space="preserve">          $ref: 'TS29571_CommonData.yaml#/components/responses/400'</w:t>
      </w:r>
    </w:p>
    <w:p w14:paraId="4DFD37B2" w14:textId="77777777" w:rsidR="00602AC0" w:rsidRPr="003B2883" w:rsidRDefault="00602AC0" w:rsidP="00602AC0">
      <w:pPr>
        <w:pStyle w:val="PL"/>
      </w:pPr>
      <w:r w:rsidRPr="003B2883">
        <w:t xml:space="preserve">        '403':</w:t>
      </w:r>
    </w:p>
    <w:p w14:paraId="064E810F" w14:textId="77777777" w:rsidR="00602AC0" w:rsidRPr="003B2883" w:rsidRDefault="00602AC0" w:rsidP="00602AC0">
      <w:pPr>
        <w:pStyle w:val="PL"/>
      </w:pPr>
      <w:r w:rsidRPr="003B2883">
        <w:t xml:space="preserve">          $ref: 'TS29571_CommonData.yaml#/components/responses/403'</w:t>
      </w:r>
    </w:p>
    <w:p w14:paraId="0CB9C451" w14:textId="77777777" w:rsidR="00602AC0" w:rsidRPr="003B2883" w:rsidRDefault="00602AC0" w:rsidP="00602AC0">
      <w:pPr>
        <w:pStyle w:val="PL"/>
      </w:pPr>
      <w:r w:rsidRPr="003B2883">
        <w:t xml:space="preserve">        '404':</w:t>
      </w:r>
    </w:p>
    <w:p w14:paraId="4DACFCD1" w14:textId="77777777" w:rsidR="00602AC0" w:rsidRPr="003B2883" w:rsidRDefault="00602AC0" w:rsidP="00602AC0">
      <w:pPr>
        <w:pStyle w:val="PL"/>
      </w:pPr>
      <w:r w:rsidRPr="003B2883">
        <w:t xml:space="preserve">          $ref: 'TS29571_CommonData.yaml#/components/responses/404'</w:t>
      </w:r>
    </w:p>
    <w:p w14:paraId="006BA9E8" w14:textId="77777777" w:rsidR="00602AC0" w:rsidRPr="003B2883" w:rsidRDefault="00602AC0" w:rsidP="00602AC0">
      <w:pPr>
        <w:pStyle w:val="PL"/>
      </w:pPr>
      <w:r w:rsidRPr="003B2883">
        <w:t xml:space="preserve">        '411':</w:t>
      </w:r>
    </w:p>
    <w:p w14:paraId="3D61E3CD" w14:textId="77777777" w:rsidR="00602AC0" w:rsidRPr="003B2883" w:rsidRDefault="00602AC0" w:rsidP="00602AC0">
      <w:pPr>
        <w:pStyle w:val="PL"/>
      </w:pPr>
      <w:r w:rsidRPr="003B2883">
        <w:t xml:space="preserve">          $ref: 'TS29571_CommonData.yaml#/components/responses/411'</w:t>
      </w:r>
    </w:p>
    <w:p w14:paraId="6F6D03FE" w14:textId="77777777" w:rsidR="00602AC0" w:rsidRPr="003B2883" w:rsidRDefault="00602AC0" w:rsidP="00602AC0">
      <w:pPr>
        <w:pStyle w:val="PL"/>
      </w:pPr>
      <w:r w:rsidRPr="003B2883">
        <w:t xml:space="preserve">        '413':</w:t>
      </w:r>
    </w:p>
    <w:p w14:paraId="443F0861" w14:textId="77777777" w:rsidR="00602AC0" w:rsidRPr="003B2883" w:rsidRDefault="00602AC0" w:rsidP="00602AC0">
      <w:pPr>
        <w:pStyle w:val="PL"/>
      </w:pPr>
      <w:r w:rsidRPr="003B2883">
        <w:t xml:space="preserve">          $ref: 'TS29571_CommonData.yaml#/components/responses/413'</w:t>
      </w:r>
    </w:p>
    <w:p w14:paraId="41315AAA" w14:textId="77777777" w:rsidR="00602AC0" w:rsidRPr="003B2883" w:rsidRDefault="00602AC0" w:rsidP="00602AC0">
      <w:pPr>
        <w:pStyle w:val="PL"/>
      </w:pPr>
      <w:r w:rsidRPr="003B2883">
        <w:t xml:space="preserve">        '415':</w:t>
      </w:r>
    </w:p>
    <w:p w14:paraId="1D6FF50A" w14:textId="77777777" w:rsidR="00602AC0" w:rsidRPr="003B2883" w:rsidRDefault="00602AC0" w:rsidP="00602AC0">
      <w:pPr>
        <w:pStyle w:val="PL"/>
      </w:pPr>
      <w:r w:rsidRPr="003B2883">
        <w:t xml:space="preserve">          $ref: 'TS29571_CommonData.yaml#/components/responses/415'</w:t>
      </w:r>
    </w:p>
    <w:p w14:paraId="6B184CD5" w14:textId="77777777" w:rsidR="00602AC0" w:rsidRPr="003B2883" w:rsidRDefault="00602AC0" w:rsidP="00602AC0">
      <w:pPr>
        <w:pStyle w:val="PL"/>
      </w:pPr>
      <w:r w:rsidRPr="003B2883">
        <w:t xml:space="preserve">        '429':</w:t>
      </w:r>
    </w:p>
    <w:p w14:paraId="1E487D2B" w14:textId="77777777" w:rsidR="00602AC0" w:rsidRPr="003B2883" w:rsidRDefault="00602AC0" w:rsidP="00602AC0">
      <w:pPr>
        <w:pStyle w:val="PL"/>
      </w:pPr>
      <w:r w:rsidRPr="003B2883">
        <w:t xml:space="preserve">          $ref: 'TS29571_CommonData.yaml#/components/responses/429'</w:t>
      </w:r>
    </w:p>
    <w:p w14:paraId="5DF6A2C7" w14:textId="77777777" w:rsidR="00602AC0" w:rsidRPr="003B2883" w:rsidRDefault="00602AC0" w:rsidP="00602AC0">
      <w:pPr>
        <w:pStyle w:val="PL"/>
      </w:pPr>
      <w:r w:rsidRPr="003B2883">
        <w:t xml:space="preserve">        '500':</w:t>
      </w:r>
    </w:p>
    <w:p w14:paraId="59CF830F" w14:textId="77777777" w:rsidR="00602AC0" w:rsidRPr="003B2883" w:rsidRDefault="00602AC0" w:rsidP="00602AC0">
      <w:pPr>
        <w:pStyle w:val="PL"/>
      </w:pPr>
      <w:r w:rsidRPr="003B2883">
        <w:t xml:space="preserve">          $ref: 'TS29571_CommonData.yaml#/components/responses/500'</w:t>
      </w:r>
    </w:p>
    <w:p w14:paraId="08E3BD54" w14:textId="77777777" w:rsidR="00602AC0" w:rsidRPr="003B2883" w:rsidRDefault="00602AC0" w:rsidP="00602AC0">
      <w:pPr>
        <w:pStyle w:val="PL"/>
      </w:pPr>
      <w:r w:rsidRPr="003B2883">
        <w:t xml:space="preserve">        '503':</w:t>
      </w:r>
    </w:p>
    <w:p w14:paraId="23E3020E" w14:textId="77777777" w:rsidR="00602AC0" w:rsidRPr="003B2883" w:rsidRDefault="00602AC0" w:rsidP="00602AC0">
      <w:pPr>
        <w:pStyle w:val="PL"/>
      </w:pPr>
      <w:r w:rsidRPr="003B2883">
        <w:t xml:space="preserve">          $ref: 'TS29571_CommonData.yaml#/components/responses/503'</w:t>
      </w:r>
    </w:p>
    <w:p w14:paraId="56D291F3" w14:textId="77777777" w:rsidR="00602AC0" w:rsidRPr="003B2883" w:rsidRDefault="00602AC0" w:rsidP="00602AC0">
      <w:pPr>
        <w:pStyle w:val="PL"/>
      </w:pPr>
      <w:r w:rsidRPr="003B2883">
        <w:t xml:space="preserve">        default:</w:t>
      </w:r>
    </w:p>
    <w:p w14:paraId="67360053" w14:textId="77777777" w:rsidR="00602AC0" w:rsidRDefault="00602AC0" w:rsidP="00602AC0">
      <w:pPr>
        <w:pStyle w:val="PL"/>
      </w:pPr>
      <w:r w:rsidRPr="003B2883">
        <w:t xml:space="preserve">          $ref: 'TS29571_CommonData.yaml#/components/responses/default'</w:t>
      </w:r>
    </w:p>
    <w:p w14:paraId="1DB76352" w14:textId="77777777" w:rsidR="00CD5ADC" w:rsidRPr="003B2883" w:rsidRDefault="00CD5ADC" w:rsidP="00CD5ADC">
      <w:pPr>
        <w:pStyle w:val="PL"/>
      </w:pPr>
      <w:r w:rsidRPr="003B2883">
        <w:t xml:space="preserve">  /ue-contexts/{ueContextId}</w:t>
      </w:r>
      <w:r>
        <w:t>/relocate</w:t>
      </w:r>
      <w:r w:rsidRPr="003B2883">
        <w:t>:</w:t>
      </w:r>
    </w:p>
    <w:p w14:paraId="1F69FB3C"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3FD7FA59" w14:textId="77777777" w:rsidR="00CD5ADC" w:rsidRPr="003B2883" w:rsidRDefault="00CD5ADC" w:rsidP="00CD5ADC">
      <w:pPr>
        <w:pStyle w:val="PL"/>
      </w:pPr>
      <w:r w:rsidRPr="003B2883">
        <w:t xml:space="preserve">      summary: Namf_Communication </w:t>
      </w:r>
      <w:r>
        <w:t>Relocate</w:t>
      </w:r>
      <w:r w:rsidRPr="003B2883">
        <w:t>UEContext service Operation</w:t>
      </w:r>
    </w:p>
    <w:p w14:paraId="5BAC0218" w14:textId="77777777" w:rsidR="00CD5ADC" w:rsidRPr="003B2883" w:rsidRDefault="00CD5ADC" w:rsidP="00CD5ADC">
      <w:pPr>
        <w:pStyle w:val="PL"/>
      </w:pPr>
      <w:r w:rsidRPr="003B2883">
        <w:t xml:space="preserve">      tags:</w:t>
      </w:r>
    </w:p>
    <w:p w14:paraId="70D943C8" w14:textId="77777777" w:rsidR="00CD5ADC" w:rsidRPr="003B2883" w:rsidRDefault="00CD5ADC" w:rsidP="00CD5ADC">
      <w:pPr>
        <w:pStyle w:val="PL"/>
      </w:pPr>
      <w:r w:rsidRPr="003B2883">
        <w:t xml:space="preserve">        - Individual ueContext (Document)</w:t>
      </w:r>
    </w:p>
    <w:p w14:paraId="5A0A5387" w14:textId="77777777" w:rsidR="00CD5ADC" w:rsidRPr="003B2883" w:rsidRDefault="00CD5ADC" w:rsidP="00CD5ADC">
      <w:pPr>
        <w:pStyle w:val="PL"/>
      </w:pPr>
      <w:r w:rsidRPr="003B2883">
        <w:t xml:space="preserve">      operationId: </w:t>
      </w:r>
      <w:r>
        <w:t>Relocate</w:t>
      </w:r>
      <w:r w:rsidRPr="003B2883">
        <w:t>UEContext</w:t>
      </w:r>
    </w:p>
    <w:p w14:paraId="59335641" w14:textId="77777777" w:rsidR="00CD5ADC" w:rsidRPr="003B2883" w:rsidRDefault="00CD5ADC" w:rsidP="00CD5ADC">
      <w:pPr>
        <w:pStyle w:val="PL"/>
      </w:pPr>
      <w:r w:rsidRPr="003B2883">
        <w:t xml:space="preserve">      parameters:</w:t>
      </w:r>
    </w:p>
    <w:p w14:paraId="2180F141" w14:textId="77777777" w:rsidR="00CD5ADC" w:rsidRPr="003B2883" w:rsidRDefault="00CD5ADC" w:rsidP="00CD5ADC">
      <w:pPr>
        <w:pStyle w:val="PL"/>
      </w:pPr>
      <w:r w:rsidRPr="003B2883">
        <w:t xml:space="preserve">        - name: ueContextId</w:t>
      </w:r>
    </w:p>
    <w:p w14:paraId="6AB404D5" w14:textId="77777777" w:rsidR="00CD5ADC" w:rsidRPr="003B2883" w:rsidRDefault="00CD5ADC" w:rsidP="00CD5ADC">
      <w:pPr>
        <w:pStyle w:val="PL"/>
      </w:pPr>
      <w:r w:rsidRPr="003B2883">
        <w:t xml:space="preserve">          in: path</w:t>
      </w:r>
    </w:p>
    <w:p w14:paraId="172A3E64" w14:textId="77777777" w:rsidR="00CD5ADC" w:rsidRPr="003B2883" w:rsidRDefault="00CD5ADC" w:rsidP="00CD5ADC">
      <w:pPr>
        <w:pStyle w:val="PL"/>
      </w:pPr>
      <w:r w:rsidRPr="003B2883">
        <w:t xml:space="preserve">          description: UE Context Identifier</w:t>
      </w:r>
    </w:p>
    <w:p w14:paraId="4AA84217" w14:textId="77777777" w:rsidR="00CD5ADC" w:rsidRPr="003B2883" w:rsidRDefault="00CD5ADC" w:rsidP="00CD5ADC">
      <w:pPr>
        <w:pStyle w:val="PL"/>
      </w:pPr>
      <w:r w:rsidRPr="003B2883">
        <w:lastRenderedPageBreak/>
        <w:t xml:space="preserve">          required: true</w:t>
      </w:r>
    </w:p>
    <w:p w14:paraId="33FC5C4D" w14:textId="77777777" w:rsidR="00CD5ADC" w:rsidRPr="003B2883" w:rsidRDefault="00CD5ADC" w:rsidP="00CD5ADC">
      <w:pPr>
        <w:pStyle w:val="PL"/>
      </w:pPr>
      <w:r w:rsidRPr="003B2883">
        <w:t xml:space="preserve">          schema:</w:t>
      </w:r>
    </w:p>
    <w:p w14:paraId="736DB7AF" w14:textId="77777777" w:rsidR="00CD5ADC" w:rsidRPr="003B2883" w:rsidRDefault="00CD5ADC" w:rsidP="00CD5ADC">
      <w:pPr>
        <w:pStyle w:val="PL"/>
      </w:pPr>
      <w:r w:rsidRPr="003B2883">
        <w:t xml:space="preserve">            type: string</w:t>
      </w:r>
    </w:p>
    <w:p w14:paraId="532C99E0"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71181664" w14:textId="77777777" w:rsidR="00CD5ADC" w:rsidRPr="003B2883" w:rsidRDefault="00CD5ADC" w:rsidP="00CD5ADC">
      <w:pPr>
        <w:pStyle w:val="PL"/>
      </w:pPr>
      <w:r w:rsidRPr="003B2883">
        <w:t xml:space="preserve">      requestBody:</w:t>
      </w:r>
    </w:p>
    <w:p w14:paraId="441FE95F" w14:textId="77777777" w:rsidR="00CD5ADC" w:rsidRPr="003B2883" w:rsidRDefault="00CD5ADC" w:rsidP="00CD5ADC">
      <w:pPr>
        <w:pStyle w:val="PL"/>
      </w:pPr>
      <w:r w:rsidRPr="003B2883">
        <w:t xml:space="preserve">        content:</w:t>
      </w:r>
    </w:p>
    <w:p w14:paraId="1748C2D9" w14:textId="77777777" w:rsidR="00CD5ADC" w:rsidRPr="003B2883" w:rsidRDefault="00CD5ADC" w:rsidP="00CD5ADC">
      <w:pPr>
        <w:pStyle w:val="PL"/>
      </w:pPr>
      <w:r w:rsidRPr="003B2883">
        <w:t xml:space="preserve">          multipart/related:  # message with binary body part(s)</w:t>
      </w:r>
    </w:p>
    <w:p w14:paraId="5D67B06F" w14:textId="77777777" w:rsidR="00CD5ADC" w:rsidRPr="003B2883" w:rsidRDefault="00CD5ADC" w:rsidP="00CD5ADC">
      <w:pPr>
        <w:pStyle w:val="PL"/>
      </w:pPr>
      <w:r w:rsidRPr="003B2883">
        <w:t xml:space="preserve">            schema:</w:t>
      </w:r>
    </w:p>
    <w:p w14:paraId="6DE8759A" w14:textId="77777777" w:rsidR="00CD5ADC" w:rsidRPr="003B2883" w:rsidRDefault="00CD5ADC" w:rsidP="00CD5ADC">
      <w:pPr>
        <w:pStyle w:val="PL"/>
      </w:pPr>
      <w:r w:rsidRPr="003B2883">
        <w:t xml:space="preserve">              type: object</w:t>
      </w:r>
    </w:p>
    <w:p w14:paraId="09F488A3" w14:textId="77777777" w:rsidR="00CD5ADC" w:rsidRPr="003B2883" w:rsidRDefault="00CD5ADC" w:rsidP="00CD5ADC">
      <w:pPr>
        <w:pStyle w:val="PL"/>
      </w:pPr>
      <w:r w:rsidRPr="003B2883">
        <w:t xml:space="preserve">              properties: # Request parts</w:t>
      </w:r>
    </w:p>
    <w:p w14:paraId="052A9A14" w14:textId="77777777" w:rsidR="00CD5ADC" w:rsidRPr="003B2883" w:rsidRDefault="00CD5ADC" w:rsidP="00CD5ADC">
      <w:pPr>
        <w:pStyle w:val="PL"/>
      </w:pPr>
      <w:r w:rsidRPr="003B2883">
        <w:t xml:space="preserve">                jsonData:</w:t>
      </w:r>
    </w:p>
    <w:p w14:paraId="4E65A1F8" w14:textId="77777777" w:rsidR="00CD5ADC" w:rsidRDefault="00CD5ADC" w:rsidP="00CD5ADC">
      <w:pPr>
        <w:pStyle w:val="PL"/>
      </w:pPr>
      <w:r w:rsidRPr="003B2883">
        <w:t xml:space="preserve">                  $ref: '#/components/schemas/UeContext</w:t>
      </w:r>
      <w:r>
        <w:t>Relocate</w:t>
      </w:r>
      <w:r w:rsidRPr="003B2883">
        <w:t>Data'</w:t>
      </w:r>
    </w:p>
    <w:p w14:paraId="30A4D5F2" w14:textId="77777777" w:rsidR="00BB06F6" w:rsidRPr="003B2883" w:rsidRDefault="00BB06F6" w:rsidP="00BB06F6">
      <w:pPr>
        <w:pStyle w:val="PL"/>
      </w:pPr>
      <w:r w:rsidRPr="003B2883">
        <w:t xml:space="preserve">                binaryData</w:t>
      </w:r>
      <w:r>
        <w:t>GtpcMessage</w:t>
      </w:r>
      <w:r w:rsidRPr="003B2883">
        <w:t>:</w:t>
      </w:r>
    </w:p>
    <w:p w14:paraId="3EB06281" w14:textId="77777777" w:rsidR="00BB06F6" w:rsidRPr="003B2883" w:rsidRDefault="00BB06F6" w:rsidP="00BB06F6">
      <w:pPr>
        <w:pStyle w:val="PL"/>
      </w:pPr>
      <w:r w:rsidRPr="003B2883">
        <w:t xml:space="preserve">                  type: string</w:t>
      </w:r>
    </w:p>
    <w:p w14:paraId="3E4B816A" w14:textId="0FBFD48B" w:rsidR="00BB06F6" w:rsidRPr="003B2883" w:rsidRDefault="00BB06F6" w:rsidP="00BB06F6">
      <w:pPr>
        <w:pStyle w:val="PL"/>
      </w:pPr>
      <w:r w:rsidRPr="003B2883">
        <w:t xml:space="preserve">                  format: binary</w:t>
      </w:r>
    </w:p>
    <w:p w14:paraId="2C03837B" w14:textId="77777777" w:rsidR="00CD5ADC" w:rsidRPr="003B2883" w:rsidRDefault="00CD5ADC" w:rsidP="00CD5ADC">
      <w:pPr>
        <w:pStyle w:val="PL"/>
      </w:pPr>
      <w:r w:rsidRPr="003B2883">
        <w:t xml:space="preserve">                binaryDataN2Information:</w:t>
      </w:r>
    </w:p>
    <w:p w14:paraId="1DD7DE1A" w14:textId="77777777" w:rsidR="00CD5ADC" w:rsidRPr="003B2883" w:rsidRDefault="00CD5ADC" w:rsidP="00CD5ADC">
      <w:pPr>
        <w:pStyle w:val="PL"/>
      </w:pPr>
      <w:r w:rsidRPr="003B2883">
        <w:t xml:space="preserve">                  type: string</w:t>
      </w:r>
    </w:p>
    <w:p w14:paraId="7D704BCE" w14:textId="77777777" w:rsidR="00CD5ADC" w:rsidRPr="003B2883" w:rsidRDefault="00CD5ADC" w:rsidP="00CD5ADC">
      <w:pPr>
        <w:pStyle w:val="PL"/>
      </w:pPr>
      <w:r w:rsidRPr="003B2883">
        <w:t xml:space="preserve">                  format: binary</w:t>
      </w:r>
    </w:p>
    <w:p w14:paraId="58191F29" w14:textId="77777777" w:rsidR="00CD5ADC" w:rsidRPr="003B2883" w:rsidRDefault="00CD5ADC" w:rsidP="00CD5ADC">
      <w:pPr>
        <w:pStyle w:val="PL"/>
      </w:pPr>
      <w:r w:rsidRPr="003B2883">
        <w:t xml:space="preserve">                binaryDataN2InformationExt1:</w:t>
      </w:r>
    </w:p>
    <w:p w14:paraId="56CD5583" w14:textId="77777777" w:rsidR="00CD5ADC" w:rsidRPr="003B2883" w:rsidRDefault="00CD5ADC" w:rsidP="00CD5ADC">
      <w:pPr>
        <w:pStyle w:val="PL"/>
      </w:pPr>
      <w:r w:rsidRPr="003B2883">
        <w:t xml:space="preserve">                  type: string</w:t>
      </w:r>
    </w:p>
    <w:p w14:paraId="1E5678D4" w14:textId="77777777" w:rsidR="00CD5ADC" w:rsidRPr="003B2883" w:rsidRDefault="00CD5ADC" w:rsidP="00CD5ADC">
      <w:pPr>
        <w:pStyle w:val="PL"/>
      </w:pPr>
      <w:r w:rsidRPr="003B2883">
        <w:t xml:space="preserve">                  format: binary</w:t>
      </w:r>
    </w:p>
    <w:p w14:paraId="7666289E" w14:textId="77777777" w:rsidR="00CD5ADC" w:rsidRPr="003B2883" w:rsidRDefault="00CD5ADC" w:rsidP="00CD5ADC">
      <w:pPr>
        <w:pStyle w:val="PL"/>
      </w:pPr>
      <w:r w:rsidRPr="003B2883">
        <w:t xml:space="preserve">                binaryDataN2InformationExt2:</w:t>
      </w:r>
    </w:p>
    <w:p w14:paraId="483119CD" w14:textId="77777777" w:rsidR="00CD5ADC" w:rsidRPr="003B2883" w:rsidRDefault="00CD5ADC" w:rsidP="00CD5ADC">
      <w:pPr>
        <w:pStyle w:val="PL"/>
      </w:pPr>
      <w:r w:rsidRPr="003B2883">
        <w:t xml:space="preserve">                  type: string</w:t>
      </w:r>
    </w:p>
    <w:p w14:paraId="1EB7B699" w14:textId="77777777" w:rsidR="00CD5ADC" w:rsidRPr="003B2883" w:rsidRDefault="00CD5ADC" w:rsidP="00CD5ADC">
      <w:pPr>
        <w:pStyle w:val="PL"/>
      </w:pPr>
      <w:r w:rsidRPr="003B2883">
        <w:t xml:space="preserve">                  format: binary</w:t>
      </w:r>
    </w:p>
    <w:p w14:paraId="08E4DF5B" w14:textId="77777777" w:rsidR="00CD5ADC" w:rsidRPr="003B2883" w:rsidRDefault="00CD5ADC" w:rsidP="00CD5ADC">
      <w:pPr>
        <w:pStyle w:val="PL"/>
      </w:pPr>
      <w:r w:rsidRPr="003B2883">
        <w:t xml:space="preserve">                binaryDataN2InformationExt3:</w:t>
      </w:r>
    </w:p>
    <w:p w14:paraId="4F595C62" w14:textId="77777777" w:rsidR="00CD5ADC" w:rsidRPr="003B2883" w:rsidRDefault="00CD5ADC" w:rsidP="00CD5ADC">
      <w:pPr>
        <w:pStyle w:val="PL"/>
      </w:pPr>
      <w:r w:rsidRPr="003B2883">
        <w:t xml:space="preserve">                  type: string</w:t>
      </w:r>
    </w:p>
    <w:p w14:paraId="3239E987" w14:textId="77777777" w:rsidR="00CD5ADC" w:rsidRPr="003B2883" w:rsidRDefault="00CD5ADC" w:rsidP="00CD5ADC">
      <w:pPr>
        <w:pStyle w:val="PL"/>
      </w:pPr>
      <w:r w:rsidRPr="003B2883">
        <w:t xml:space="preserve">                  format: binary</w:t>
      </w:r>
    </w:p>
    <w:p w14:paraId="72C0B648" w14:textId="77777777" w:rsidR="00CD5ADC" w:rsidRPr="003B2883" w:rsidRDefault="00CD5ADC" w:rsidP="00CD5ADC">
      <w:pPr>
        <w:pStyle w:val="PL"/>
      </w:pPr>
      <w:r w:rsidRPr="003B2883">
        <w:t xml:space="preserve">                binaryDataN2InformationExt4:</w:t>
      </w:r>
    </w:p>
    <w:p w14:paraId="661DEAFB" w14:textId="77777777" w:rsidR="00CD5ADC" w:rsidRPr="003B2883" w:rsidRDefault="00CD5ADC" w:rsidP="00CD5ADC">
      <w:pPr>
        <w:pStyle w:val="PL"/>
      </w:pPr>
      <w:r w:rsidRPr="003B2883">
        <w:t xml:space="preserve">                  type: string</w:t>
      </w:r>
    </w:p>
    <w:p w14:paraId="24CC7EB8" w14:textId="77777777" w:rsidR="00CD5ADC" w:rsidRPr="003B2883" w:rsidRDefault="00CD5ADC" w:rsidP="00CD5ADC">
      <w:pPr>
        <w:pStyle w:val="PL"/>
      </w:pPr>
      <w:r w:rsidRPr="003B2883">
        <w:t xml:space="preserve">                  format: binary</w:t>
      </w:r>
    </w:p>
    <w:p w14:paraId="54262306" w14:textId="77777777" w:rsidR="00CD5ADC" w:rsidRPr="003B2883" w:rsidRDefault="00CD5ADC" w:rsidP="00CD5ADC">
      <w:pPr>
        <w:pStyle w:val="PL"/>
      </w:pPr>
      <w:r w:rsidRPr="003B2883">
        <w:t xml:space="preserve">                binaryDataN2InformationExt5:</w:t>
      </w:r>
    </w:p>
    <w:p w14:paraId="561A7046" w14:textId="77777777" w:rsidR="00CD5ADC" w:rsidRPr="003B2883" w:rsidRDefault="00CD5ADC" w:rsidP="00CD5ADC">
      <w:pPr>
        <w:pStyle w:val="PL"/>
      </w:pPr>
      <w:r w:rsidRPr="003B2883">
        <w:t xml:space="preserve">                  type: string</w:t>
      </w:r>
    </w:p>
    <w:p w14:paraId="4F521821" w14:textId="77777777" w:rsidR="00CD5ADC" w:rsidRPr="003B2883" w:rsidRDefault="00CD5ADC" w:rsidP="00CD5ADC">
      <w:pPr>
        <w:pStyle w:val="PL"/>
      </w:pPr>
      <w:r w:rsidRPr="003B2883">
        <w:t xml:space="preserve">                  format: binary</w:t>
      </w:r>
    </w:p>
    <w:p w14:paraId="1B7476A4" w14:textId="77777777" w:rsidR="00CD5ADC" w:rsidRPr="003B2883" w:rsidRDefault="00CD5ADC" w:rsidP="00CD5ADC">
      <w:pPr>
        <w:pStyle w:val="PL"/>
      </w:pPr>
      <w:r w:rsidRPr="003B2883">
        <w:t xml:space="preserve">                binaryDataN2InformationExt6:</w:t>
      </w:r>
    </w:p>
    <w:p w14:paraId="5DF84473" w14:textId="77777777" w:rsidR="00CD5ADC" w:rsidRPr="003B2883" w:rsidRDefault="00CD5ADC" w:rsidP="00CD5ADC">
      <w:pPr>
        <w:pStyle w:val="PL"/>
      </w:pPr>
      <w:r w:rsidRPr="003B2883">
        <w:t xml:space="preserve">                  type: string</w:t>
      </w:r>
    </w:p>
    <w:p w14:paraId="1866C593" w14:textId="77777777" w:rsidR="00CD5ADC" w:rsidRPr="003B2883" w:rsidRDefault="00CD5ADC" w:rsidP="00CD5ADC">
      <w:pPr>
        <w:pStyle w:val="PL"/>
      </w:pPr>
      <w:r w:rsidRPr="003B2883">
        <w:t xml:space="preserve">                  format: binary</w:t>
      </w:r>
    </w:p>
    <w:p w14:paraId="39B64B0E" w14:textId="77777777" w:rsidR="00CD5ADC" w:rsidRPr="003B2883" w:rsidRDefault="00CD5ADC" w:rsidP="00CD5ADC">
      <w:pPr>
        <w:pStyle w:val="PL"/>
      </w:pPr>
      <w:r w:rsidRPr="003B2883">
        <w:t xml:space="preserve">                binaryDataN2InformationExt7:</w:t>
      </w:r>
    </w:p>
    <w:p w14:paraId="216A29D6" w14:textId="77777777" w:rsidR="00CD5ADC" w:rsidRPr="003B2883" w:rsidRDefault="00CD5ADC" w:rsidP="00CD5ADC">
      <w:pPr>
        <w:pStyle w:val="PL"/>
      </w:pPr>
      <w:r w:rsidRPr="003B2883">
        <w:t xml:space="preserve">                  type: string</w:t>
      </w:r>
    </w:p>
    <w:p w14:paraId="00D3B0BE" w14:textId="77777777" w:rsidR="00CD5ADC" w:rsidRPr="003B2883" w:rsidRDefault="00CD5ADC" w:rsidP="00CD5ADC">
      <w:pPr>
        <w:pStyle w:val="PL"/>
      </w:pPr>
      <w:r w:rsidRPr="003B2883">
        <w:t xml:space="preserve">                  format: binary</w:t>
      </w:r>
    </w:p>
    <w:p w14:paraId="54300CC3" w14:textId="77777777" w:rsidR="00CD5ADC" w:rsidRPr="003B2883" w:rsidRDefault="00CD5ADC" w:rsidP="00CD5ADC">
      <w:pPr>
        <w:pStyle w:val="PL"/>
      </w:pPr>
      <w:r w:rsidRPr="003B2883">
        <w:t xml:space="preserve">                binaryDataN2InformationExt8:</w:t>
      </w:r>
    </w:p>
    <w:p w14:paraId="52668755" w14:textId="77777777" w:rsidR="00CD5ADC" w:rsidRPr="003B2883" w:rsidRDefault="00CD5ADC" w:rsidP="00CD5ADC">
      <w:pPr>
        <w:pStyle w:val="PL"/>
      </w:pPr>
      <w:r w:rsidRPr="003B2883">
        <w:t xml:space="preserve">                  type: string</w:t>
      </w:r>
    </w:p>
    <w:p w14:paraId="42629BCC" w14:textId="77777777" w:rsidR="00CD5ADC" w:rsidRPr="003B2883" w:rsidRDefault="00CD5ADC" w:rsidP="00CD5ADC">
      <w:pPr>
        <w:pStyle w:val="PL"/>
      </w:pPr>
      <w:r w:rsidRPr="003B2883">
        <w:t xml:space="preserve">                  format: binary</w:t>
      </w:r>
    </w:p>
    <w:p w14:paraId="5BFFCBBB" w14:textId="77777777" w:rsidR="00CD5ADC" w:rsidRPr="003B2883" w:rsidRDefault="00CD5ADC" w:rsidP="00CD5ADC">
      <w:pPr>
        <w:pStyle w:val="PL"/>
      </w:pPr>
      <w:r w:rsidRPr="003B2883">
        <w:t xml:space="preserve">                binaryDataN2InformationExt9:</w:t>
      </w:r>
    </w:p>
    <w:p w14:paraId="7F37B0FA" w14:textId="77777777" w:rsidR="00CD5ADC" w:rsidRPr="003B2883" w:rsidRDefault="00CD5ADC" w:rsidP="00CD5ADC">
      <w:pPr>
        <w:pStyle w:val="PL"/>
      </w:pPr>
      <w:r w:rsidRPr="003B2883">
        <w:t xml:space="preserve">                  type: string</w:t>
      </w:r>
    </w:p>
    <w:p w14:paraId="168D642E" w14:textId="77777777" w:rsidR="00CD5ADC" w:rsidRPr="003B2883" w:rsidRDefault="00CD5ADC" w:rsidP="00CD5ADC">
      <w:pPr>
        <w:pStyle w:val="PL"/>
      </w:pPr>
      <w:r w:rsidRPr="003B2883">
        <w:t xml:space="preserve">                  format: binary</w:t>
      </w:r>
    </w:p>
    <w:p w14:paraId="4948E7D7" w14:textId="77777777" w:rsidR="00CD5ADC" w:rsidRPr="003B2883" w:rsidRDefault="00CD5ADC" w:rsidP="00CD5ADC">
      <w:pPr>
        <w:pStyle w:val="PL"/>
      </w:pPr>
      <w:r w:rsidRPr="003B2883">
        <w:t xml:space="preserve">                binaryDataN2InformationExt10:</w:t>
      </w:r>
    </w:p>
    <w:p w14:paraId="0CF3069D" w14:textId="77777777" w:rsidR="00CD5ADC" w:rsidRPr="003B2883" w:rsidRDefault="00CD5ADC" w:rsidP="00CD5ADC">
      <w:pPr>
        <w:pStyle w:val="PL"/>
      </w:pPr>
      <w:r w:rsidRPr="003B2883">
        <w:t xml:space="preserve">                  type: string</w:t>
      </w:r>
    </w:p>
    <w:p w14:paraId="625170E7" w14:textId="77777777" w:rsidR="00CD5ADC" w:rsidRPr="003B2883" w:rsidRDefault="00CD5ADC" w:rsidP="00CD5ADC">
      <w:pPr>
        <w:pStyle w:val="PL"/>
      </w:pPr>
      <w:r w:rsidRPr="003B2883">
        <w:t xml:space="preserve">                  format: binary</w:t>
      </w:r>
    </w:p>
    <w:p w14:paraId="69652CC6" w14:textId="77777777" w:rsidR="00CD5ADC" w:rsidRPr="003B2883" w:rsidRDefault="00CD5ADC" w:rsidP="00CD5ADC">
      <w:pPr>
        <w:pStyle w:val="PL"/>
      </w:pPr>
      <w:r w:rsidRPr="003B2883">
        <w:t xml:space="preserve">                binaryDataN2InformationExt11:</w:t>
      </w:r>
    </w:p>
    <w:p w14:paraId="6973A67B" w14:textId="77777777" w:rsidR="00CD5ADC" w:rsidRPr="003B2883" w:rsidRDefault="00CD5ADC" w:rsidP="00CD5ADC">
      <w:pPr>
        <w:pStyle w:val="PL"/>
      </w:pPr>
      <w:r w:rsidRPr="003B2883">
        <w:t xml:space="preserve">                  type: string</w:t>
      </w:r>
    </w:p>
    <w:p w14:paraId="14C6B4DF" w14:textId="77777777" w:rsidR="00CD5ADC" w:rsidRPr="003B2883" w:rsidRDefault="00CD5ADC" w:rsidP="00CD5ADC">
      <w:pPr>
        <w:pStyle w:val="PL"/>
      </w:pPr>
      <w:r w:rsidRPr="003B2883">
        <w:t xml:space="preserve">                  format: binary</w:t>
      </w:r>
    </w:p>
    <w:p w14:paraId="26158FFA" w14:textId="77777777" w:rsidR="00CD5ADC" w:rsidRPr="003B2883" w:rsidRDefault="00CD5ADC" w:rsidP="00CD5ADC">
      <w:pPr>
        <w:pStyle w:val="PL"/>
      </w:pPr>
      <w:r w:rsidRPr="003B2883">
        <w:t xml:space="preserve">                binaryDataN2InformationExt12:</w:t>
      </w:r>
    </w:p>
    <w:p w14:paraId="24412FCE" w14:textId="77777777" w:rsidR="00CD5ADC" w:rsidRPr="003B2883" w:rsidRDefault="00CD5ADC" w:rsidP="00CD5ADC">
      <w:pPr>
        <w:pStyle w:val="PL"/>
      </w:pPr>
      <w:r w:rsidRPr="003B2883">
        <w:t xml:space="preserve">                  type: string</w:t>
      </w:r>
    </w:p>
    <w:p w14:paraId="73D3BE56" w14:textId="77777777" w:rsidR="00CD5ADC" w:rsidRPr="003B2883" w:rsidRDefault="00CD5ADC" w:rsidP="00CD5ADC">
      <w:pPr>
        <w:pStyle w:val="PL"/>
      </w:pPr>
      <w:r w:rsidRPr="003B2883">
        <w:t xml:space="preserve">                  format: binary</w:t>
      </w:r>
    </w:p>
    <w:p w14:paraId="1D39D48B" w14:textId="77777777" w:rsidR="00CD5ADC" w:rsidRPr="003B2883" w:rsidRDefault="00CD5ADC" w:rsidP="00CD5ADC">
      <w:pPr>
        <w:pStyle w:val="PL"/>
      </w:pPr>
      <w:r w:rsidRPr="003B2883">
        <w:t xml:space="preserve">                binaryDataN2InformationExt13:</w:t>
      </w:r>
    </w:p>
    <w:p w14:paraId="4E9B902B" w14:textId="77777777" w:rsidR="00CD5ADC" w:rsidRPr="003B2883" w:rsidRDefault="00CD5ADC" w:rsidP="00CD5ADC">
      <w:pPr>
        <w:pStyle w:val="PL"/>
      </w:pPr>
      <w:r w:rsidRPr="003B2883">
        <w:t xml:space="preserve">                  type: string</w:t>
      </w:r>
    </w:p>
    <w:p w14:paraId="40F699E3" w14:textId="77777777" w:rsidR="00CD5ADC" w:rsidRPr="003B2883" w:rsidRDefault="00CD5ADC" w:rsidP="00CD5ADC">
      <w:pPr>
        <w:pStyle w:val="PL"/>
      </w:pPr>
      <w:r w:rsidRPr="003B2883">
        <w:t xml:space="preserve">                  format: binary</w:t>
      </w:r>
    </w:p>
    <w:p w14:paraId="4F7A7241" w14:textId="77777777" w:rsidR="00CD5ADC" w:rsidRPr="003B2883" w:rsidRDefault="00CD5ADC" w:rsidP="00CD5ADC">
      <w:pPr>
        <w:pStyle w:val="PL"/>
      </w:pPr>
      <w:r w:rsidRPr="003B2883">
        <w:t xml:space="preserve">                binaryDataN2InformationExt14:</w:t>
      </w:r>
    </w:p>
    <w:p w14:paraId="277E0AD2" w14:textId="77777777" w:rsidR="00CD5ADC" w:rsidRPr="003B2883" w:rsidRDefault="00CD5ADC" w:rsidP="00CD5ADC">
      <w:pPr>
        <w:pStyle w:val="PL"/>
      </w:pPr>
      <w:r w:rsidRPr="003B2883">
        <w:t xml:space="preserve">                  type: string</w:t>
      </w:r>
    </w:p>
    <w:p w14:paraId="2971E0A6" w14:textId="77777777" w:rsidR="00CD5ADC" w:rsidRPr="003B2883" w:rsidRDefault="00CD5ADC" w:rsidP="00CD5ADC">
      <w:pPr>
        <w:pStyle w:val="PL"/>
      </w:pPr>
      <w:r w:rsidRPr="003B2883">
        <w:t xml:space="preserve">                  format: binary</w:t>
      </w:r>
    </w:p>
    <w:p w14:paraId="10C4094A" w14:textId="77777777" w:rsidR="00CD5ADC" w:rsidRPr="003B2883" w:rsidRDefault="00CD5ADC" w:rsidP="00CD5ADC">
      <w:pPr>
        <w:pStyle w:val="PL"/>
      </w:pPr>
      <w:r w:rsidRPr="003B2883">
        <w:t xml:space="preserve">                binaryDataN2InformationExt15:</w:t>
      </w:r>
    </w:p>
    <w:p w14:paraId="4BA50C36" w14:textId="77777777" w:rsidR="00CD5ADC" w:rsidRPr="003B2883" w:rsidRDefault="00CD5ADC" w:rsidP="00CD5ADC">
      <w:pPr>
        <w:pStyle w:val="PL"/>
      </w:pPr>
      <w:r w:rsidRPr="003B2883">
        <w:t xml:space="preserve">                  type: string</w:t>
      </w:r>
    </w:p>
    <w:p w14:paraId="15D25387" w14:textId="77777777" w:rsidR="00CD5ADC" w:rsidRPr="003B2883" w:rsidRDefault="00CD5ADC" w:rsidP="00CD5ADC">
      <w:pPr>
        <w:pStyle w:val="PL"/>
      </w:pPr>
      <w:r w:rsidRPr="003B2883">
        <w:t xml:space="preserve">                  format: binary</w:t>
      </w:r>
    </w:p>
    <w:p w14:paraId="40DB28B3" w14:textId="77777777" w:rsidR="00CD5ADC" w:rsidRPr="003B2883" w:rsidRDefault="00CD5ADC" w:rsidP="00CD5ADC">
      <w:pPr>
        <w:pStyle w:val="PL"/>
      </w:pPr>
      <w:r w:rsidRPr="003B2883">
        <w:t xml:space="preserve">                binaryDataN2InformationExt16:</w:t>
      </w:r>
    </w:p>
    <w:p w14:paraId="32B53FE2" w14:textId="77777777" w:rsidR="00CD5ADC" w:rsidRPr="003B2883" w:rsidRDefault="00CD5ADC" w:rsidP="00CD5ADC">
      <w:pPr>
        <w:pStyle w:val="PL"/>
      </w:pPr>
      <w:r w:rsidRPr="003B2883">
        <w:t xml:space="preserve">                  type: string</w:t>
      </w:r>
    </w:p>
    <w:p w14:paraId="6E60874F" w14:textId="77777777" w:rsidR="00CD5ADC" w:rsidRPr="003B2883" w:rsidRDefault="00CD5ADC" w:rsidP="00CD5ADC">
      <w:pPr>
        <w:pStyle w:val="PL"/>
      </w:pPr>
      <w:r w:rsidRPr="003B2883">
        <w:t xml:space="preserve">                  format: binary</w:t>
      </w:r>
    </w:p>
    <w:p w14:paraId="0833C31C" w14:textId="77777777" w:rsidR="00CD5ADC" w:rsidRPr="003B2883" w:rsidRDefault="00CD5ADC" w:rsidP="00CD5ADC">
      <w:pPr>
        <w:pStyle w:val="PL"/>
      </w:pPr>
      <w:r w:rsidRPr="003B2883">
        <w:t xml:space="preserve">            encoding:</w:t>
      </w:r>
    </w:p>
    <w:p w14:paraId="44D0C1BE" w14:textId="77777777" w:rsidR="00CD5ADC" w:rsidRPr="003B2883" w:rsidRDefault="00CD5ADC" w:rsidP="00CD5ADC">
      <w:pPr>
        <w:pStyle w:val="PL"/>
      </w:pPr>
      <w:r w:rsidRPr="003B2883">
        <w:t xml:space="preserve">              jsonData:</w:t>
      </w:r>
    </w:p>
    <w:p w14:paraId="17A5752F" w14:textId="77777777" w:rsidR="00CD5ADC" w:rsidRDefault="00CD5ADC" w:rsidP="00CD5ADC">
      <w:pPr>
        <w:pStyle w:val="PL"/>
      </w:pPr>
      <w:r w:rsidRPr="003B2883">
        <w:t xml:space="preserve">                contentType:  application/json</w:t>
      </w:r>
    </w:p>
    <w:p w14:paraId="0349E996" w14:textId="77777777" w:rsidR="00BB06F6" w:rsidRPr="003B2883" w:rsidRDefault="00BB06F6" w:rsidP="00BB06F6">
      <w:pPr>
        <w:pStyle w:val="PL"/>
      </w:pPr>
      <w:r w:rsidRPr="003B2883">
        <w:t xml:space="preserve">              binaryData</w:t>
      </w:r>
      <w:r>
        <w:t>GtpcMessage</w:t>
      </w:r>
      <w:r w:rsidRPr="003B2883">
        <w:t>:</w:t>
      </w:r>
    </w:p>
    <w:p w14:paraId="4592D54A" w14:textId="77777777" w:rsidR="00BB06F6" w:rsidRPr="003B2883" w:rsidRDefault="00BB06F6" w:rsidP="00BB06F6">
      <w:pPr>
        <w:pStyle w:val="PL"/>
      </w:pPr>
      <w:r w:rsidRPr="003B2883">
        <w:t xml:space="preserve">                contentType:  application/vnd.3gpp.</w:t>
      </w:r>
      <w:r>
        <w:t>gtpc</w:t>
      </w:r>
    </w:p>
    <w:p w14:paraId="2D0D61C3" w14:textId="77777777" w:rsidR="00BB06F6" w:rsidRPr="003B2883" w:rsidRDefault="00BB06F6" w:rsidP="00BB06F6">
      <w:pPr>
        <w:pStyle w:val="PL"/>
      </w:pPr>
      <w:r w:rsidRPr="003B2883">
        <w:t xml:space="preserve">                headers:</w:t>
      </w:r>
    </w:p>
    <w:p w14:paraId="756C3334" w14:textId="77777777" w:rsidR="00BB06F6" w:rsidRPr="003B2883" w:rsidRDefault="00BB06F6" w:rsidP="00BB06F6">
      <w:pPr>
        <w:pStyle w:val="PL"/>
      </w:pPr>
      <w:r w:rsidRPr="003B2883">
        <w:t xml:space="preserve">                  Content-Id:</w:t>
      </w:r>
    </w:p>
    <w:p w14:paraId="52F54907" w14:textId="77777777" w:rsidR="00BB06F6" w:rsidRPr="003B2883" w:rsidRDefault="00BB06F6" w:rsidP="00BB06F6">
      <w:pPr>
        <w:pStyle w:val="PL"/>
      </w:pPr>
      <w:r w:rsidRPr="003B2883">
        <w:t xml:space="preserve">                    schema:</w:t>
      </w:r>
    </w:p>
    <w:p w14:paraId="0C646FF0" w14:textId="26FF6431" w:rsidR="00BB06F6" w:rsidRPr="003B2883" w:rsidRDefault="00BB06F6" w:rsidP="00BB06F6">
      <w:pPr>
        <w:pStyle w:val="PL"/>
      </w:pPr>
      <w:r w:rsidRPr="003B2883">
        <w:t xml:space="preserve">                      type: string</w:t>
      </w:r>
    </w:p>
    <w:p w14:paraId="418D59C6" w14:textId="77777777" w:rsidR="00CD5ADC" w:rsidRPr="003B2883" w:rsidRDefault="00CD5ADC" w:rsidP="00CD5ADC">
      <w:pPr>
        <w:pStyle w:val="PL"/>
      </w:pPr>
      <w:r w:rsidRPr="003B2883">
        <w:t xml:space="preserve">              binaryDataN2Information:</w:t>
      </w:r>
    </w:p>
    <w:p w14:paraId="66B9E8A1" w14:textId="77777777" w:rsidR="00CD5ADC" w:rsidRPr="003B2883" w:rsidRDefault="00CD5ADC" w:rsidP="00CD5ADC">
      <w:pPr>
        <w:pStyle w:val="PL"/>
      </w:pPr>
      <w:r w:rsidRPr="003B2883">
        <w:t xml:space="preserve">                contentType:  application/vnd.3gpp.ngap</w:t>
      </w:r>
    </w:p>
    <w:p w14:paraId="051E5151" w14:textId="77777777" w:rsidR="00CD5ADC" w:rsidRPr="003B2883" w:rsidRDefault="00CD5ADC" w:rsidP="00CD5ADC">
      <w:pPr>
        <w:pStyle w:val="PL"/>
      </w:pPr>
      <w:r w:rsidRPr="003B2883">
        <w:lastRenderedPageBreak/>
        <w:t xml:space="preserve">                headers:</w:t>
      </w:r>
    </w:p>
    <w:p w14:paraId="77224852" w14:textId="77777777" w:rsidR="00CD5ADC" w:rsidRPr="003B2883" w:rsidRDefault="00CD5ADC" w:rsidP="00CD5ADC">
      <w:pPr>
        <w:pStyle w:val="PL"/>
      </w:pPr>
      <w:r w:rsidRPr="003B2883">
        <w:t xml:space="preserve">                  Content-Id:</w:t>
      </w:r>
    </w:p>
    <w:p w14:paraId="793D5EF5" w14:textId="77777777" w:rsidR="00CD5ADC" w:rsidRPr="003B2883" w:rsidRDefault="00CD5ADC" w:rsidP="00CD5ADC">
      <w:pPr>
        <w:pStyle w:val="PL"/>
      </w:pPr>
      <w:r w:rsidRPr="003B2883">
        <w:t xml:space="preserve">                    schema:</w:t>
      </w:r>
    </w:p>
    <w:p w14:paraId="4270CFDF" w14:textId="77777777" w:rsidR="00CD5ADC" w:rsidRPr="003B2883" w:rsidRDefault="00CD5ADC" w:rsidP="00CD5ADC">
      <w:pPr>
        <w:pStyle w:val="PL"/>
      </w:pPr>
      <w:r w:rsidRPr="003B2883">
        <w:t xml:space="preserve">                      type: string</w:t>
      </w:r>
    </w:p>
    <w:p w14:paraId="7CE36304" w14:textId="77777777" w:rsidR="00CD5ADC" w:rsidRPr="003B2883" w:rsidRDefault="00CD5ADC" w:rsidP="00CD5ADC">
      <w:pPr>
        <w:pStyle w:val="PL"/>
      </w:pPr>
      <w:r w:rsidRPr="003B2883">
        <w:t xml:space="preserve">              binaryDataN2InformationExt1:</w:t>
      </w:r>
    </w:p>
    <w:p w14:paraId="3A5A9BD2" w14:textId="77777777" w:rsidR="00CD5ADC" w:rsidRPr="003B2883" w:rsidRDefault="00CD5ADC" w:rsidP="00CD5ADC">
      <w:pPr>
        <w:pStyle w:val="PL"/>
      </w:pPr>
      <w:r w:rsidRPr="003B2883">
        <w:t xml:space="preserve">                contentType:  application/vnd.3gpp.ngap</w:t>
      </w:r>
    </w:p>
    <w:p w14:paraId="41189B6F" w14:textId="77777777" w:rsidR="00CD5ADC" w:rsidRPr="003B2883" w:rsidRDefault="00CD5ADC" w:rsidP="00CD5ADC">
      <w:pPr>
        <w:pStyle w:val="PL"/>
      </w:pPr>
      <w:r w:rsidRPr="003B2883">
        <w:t xml:space="preserve">                headers:</w:t>
      </w:r>
    </w:p>
    <w:p w14:paraId="680FCA7D" w14:textId="77777777" w:rsidR="00CD5ADC" w:rsidRPr="003B2883" w:rsidRDefault="00CD5ADC" w:rsidP="00CD5ADC">
      <w:pPr>
        <w:pStyle w:val="PL"/>
      </w:pPr>
      <w:r w:rsidRPr="003B2883">
        <w:t xml:space="preserve">                  Content-Id:</w:t>
      </w:r>
    </w:p>
    <w:p w14:paraId="40D7FD18" w14:textId="77777777" w:rsidR="00CD5ADC" w:rsidRPr="003B2883" w:rsidRDefault="00CD5ADC" w:rsidP="00CD5ADC">
      <w:pPr>
        <w:pStyle w:val="PL"/>
      </w:pPr>
      <w:r w:rsidRPr="003B2883">
        <w:t xml:space="preserve">                    schema:</w:t>
      </w:r>
    </w:p>
    <w:p w14:paraId="391559D6" w14:textId="77777777" w:rsidR="00CD5ADC" w:rsidRPr="003B2883" w:rsidRDefault="00CD5ADC" w:rsidP="00CD5ADC">
      <w:pPr>
        <w:pStyle w:val="PL"/>
      </w:pPr>
      <w:r w:rsidRPr="003B2883">
        <w:t xml:space="preserve">                      type: string</w:t>
      </w:r>
    </w:p>
    <w:p w14:paraId="03243199" w14:textId="77777777" w:rsidR="00CD5ADC" w:rsidRPr="003B2883" w:rsidRDefault="00CD5ADC" w:rsidP="00CD5ADC">
      <w:pPr>
        <w:pStyle w:val="PL"/>
      </w:pPr>
      <w:r w:rsidRPr="003B2883">
        <w:t xml:space="preserve">              binaryDataN2InformationExt2:</w:t>
      </w:r>
    </w:p>
    <w:p w14:paraId="1E8F7FAB" w14:textId="77777777" w:rsidR="00CD5ADC" w:rsidRPr="003B2883" w:rsidRDefault="00CD5ADC" w:rsidP="00CD5ADC">
      <w:pPr>
        <w:pStyle w:val="PL"/>
      </w:pPr>
      <w:r w:rsidRPr="003B2883">
        <w:t xml:space="preserve">                contentType:  application/vnd.3gpp.ngap</w:t>
      </w:r>
    </w:p>
    <w:p w14:paraId="022188BC" w14:textId="77777777" w:rsidR="00CD5ADC" w:rsidRPr="003B2883" w:rsidRDefault="00CD5ADC" w:rsidP="00CD5ADC">
      <w:pPr>
        <w:pStyle w:val="PL"/>
      </w:pPr>
      <w:r w:rsidRPr="003B2883">
        <w:t xml:space="preserve">                headers:</w:t>
      </w:r>
    </w:p>
    <w:p w14:paraId="5B8754F5" w14:textId="77777777" w:rsidR="00CD5ADC" w:rsidRPr="003B2883" w:rsidRDefault="00CD5ADC" w:rsidP="00CD5ADC">
      <w:pPr>
        <w:pStyle w:val="PL"/>
      </w:pPr>
      <w:r w:rsidRPr="003B2883">
        <w:t xml:space="preserve">                  Content-Id:</w:t>
      </w:r>
    </w:p>
    <w:p w14:paraId="71D331D7" w14:textId="77777777" w:rsidR="00CD5ADC" w:rsidRPr="003B2883" w:rsidRDefault="00CD5ADC" w:rsidP="00CD5ADC">
      <w:pPr>
        <w:pStyle w:val="PL"/>
      </w:pPr>
      <w:r w:rsidRPr="003B2883">
        <w:t xml:space="preserve">                    schema:</w:t>
      </w:r>
    </w:p>
    <w:p w14:paraId="4E2BF918" w14:textId="77777777" w:rsidR="00CD5ADC" w:rsidRPr="003B2883" w:rsidRDefault="00CD5ADC" w:rsidP="00CD5ADC">
      <w:pPr>
        <w:pStyle w:val="PL"/>
      </w:pPr>
      <w:r w:rsidRPr="003B2883">
        <w:t xml:space="preserve">                      type: string</w:t>
      </w:r>
    </w:p>
    <w:p w14:paraId="07FFEE74" w14:textId="77777777" w:rsidR="00CD5ADC" w:rsidRPr="003B2883" w:rsidRDefault="00CD5ADC" w:rsidP="00CD5ADC">
      <w:pPr>
        <w:pStyle w:val="PL"/>
      </w:pPr>
      <w:r w:rsidRPr="003B2883">
        <w:t xml:space="preserve">              binaryDataN2InformationExt3:</w:t>
      </w:r>
    </w:p>
    <w:p w14:paraId="006B9EBA" w14:textId="77777777" w:rsidR="00CD5ADC" w:rsidRPr="003B2883" w:rsidRDefault="00CD5ADC" w:rsidP="00CD5ADC">
      <w:pPr>
        <w:pStyle w:val="PL"/>
      </w:pPr>
      <w:r w:rsidRPr="003B2883">
        <w:t xml:space="preserve">                contentType:  application/vnd.3gpp.ngap</w:t>
      </w:r>
    </w:p>
    <w:p w14:paraId="3BB4FD18" w14:textId="77777777" w:rsidR="00CD5ADC" w:rsidRPr="003B2883" w:rsidRDefault="00CD5ADC" w:rsidP="00CD5ADC">
      <w:pPr>
        <w:pStyle w:val="PL"/>
      </w:pPr>
      <w:r w:rsidRPr="003B2883">
        <w:t xml:space="preserve">                headers:</w:t>
      </w:r>
    </w:p>
    <w:p w14:paraId="295E4C0D" w14:textId="77777777" w:rsidR="00CD5ADC" w:rsidRPr="003B2883" w:rsidRDefault="00CD5ADC" w:rsidP="00CD5ADC">
      <w:pPr>
        <w:pStyle w:val="PL"/>
      </w:pPr>
      <w:r w:rsidRPr="003B2883">
        <w:t xml:space="preserve">                  Content-Id:</w:t>
      </w:r>
    </w:p>
    <w:p w14:paraId="219854DC" w14:textId="77777777" w:rsidR="00CD5ADC" w:rsidRPr="003B2883" w:rsidRDefault="00CD5ADC" w:rsidP="00CD5ADC">
      <w:pPr>
        <w:pStyle w:val="PL"/>
      </w:pPr>
      <w:r w:rsidRPr="003B2883">
        <w:t xml:space="preserve">                    schema:</w:t>
      </w:r>
    </w:p>
    <w:p w14:paraId="6BFC2FFF" w14:textId="77777777" w:rsidR="00CD5ADC" w:rsidRPr="003B2883" w:rsidRDefault="00CD5ADC" w:rsidP="00CD5ADC">
      <w:pPr>
        <w:pStyle w:val="PL"/>
      </w:pPr>
      <w:r w:rsidRPr="003B2883">
        <w:t xml:space="preserve">                      type: string</w:t>
      </w:r>
    </w:p>
    <w:p w14:paraId="44CA2CB1" w14:textId="77777777" w:rsidR="00CD5ADC" w:rsidRPr="003B2883" w:rsidRDefault="00CD5ADC" w:rsidP="00CD5ADC">
      <w:pPr>
        <w:pStyle w:val="PL"/>
      </w:pPr>
      <w:r w:rsidRPr="003B2883">
        <w:t xml:space="preserve">              binaryDataN2InformationExt4:</w:t>
      </w:r>
    </w:p>
    <w:p w14:paraId="1B21613D" w14:textId="77777777" w:rsidR="00CD5ADC" w:rsidRPr="003B2883" w:rsidRDefault="00CD5ADC" w:rsidP="00CD5ADC">
      <w:pPr>
        <w:pStyle w:val="PL"/>
      </w:pPr>
      <w:r w:rsidRPr="003B2883">
        <w:t xml:space="preserve">                contentType:  application/vnd.3gpp.ngap</w:t>
      </w:r>
    </w:p>
    <w:p w14:paraId="6A9C19F4" w14:textId="77777777" w:rsidR="00CD5ADC" w:rsidRPr="003B2883" w:rsidRDefault="00CD5ADC" w:rsidP="00CD5ADC">
      <w:pPr>
        <w:pStyle w:val="PL"/>
      </w:pPr>
      <w:r w:rsidRPr="003B2883">
        <w:t xml:space="preserve">                headers:</w:t>
      </w:r>
    </w:p>
    <w:p w14:paraId="019C99B5" w14:textId="77777777" w:rsidR="00CD5ADC" w:rsidRPr="003B2883" w:rsidRDefault="00CD5ADC" w:rsidP="00CD5ADC">
      <w:pPr>
        <w:pStyle w:val="PL"/>
      </w:pPr>
      <w:r w:rsidRPr="003B2883">
        <w:t xml:space="preserve">                  Content-Id:</w:t>
      </w:r>
    </w:p>
    <w:p w14:paraId="6FC17617" w14:textId="77777777" w:rsidR="00CD5ADC" w:rsidRPr="003B2883" w:rsidRDefault="00CD5ADC" w:rsidP="00CD5ADC">
      <w:pPr>
        <w:pStyle w:val="PL"/>
      </w:pPr>
      <w:r w:rsidRPr="003B2883">
        <w:t xml:space="preserve">                    schema:</w:t>
      </w:r>
    </w:p>
    <w:p w14:paraId="6BDC392E" w14:textId="77777777" w:rsidR="00CD5ADC" w:rsidRPr="003B2883" w:rsidRDefault="00CD5ADC" w:rsidP="00CD5ADC">
      <w:pPr>
        <w:pStyle w:val="PL"/>
      </w:pPr>
      <w:r w:rsidRPr="003B2883">
        <w:t xml:space="preserve">                      type: string</w:t>
      </w:r>
    </w:p>
    <w:p w14:paraId="7A8A8395" w14:textId="77777777" w:rsidR="00CD5ADC" w:rsidRPr="003B2883" w:rsidRDefault="00CD5ADC" w:rsidP="00CD5ADC">
      <w:pPr>
        <w:pStyle w:val="PL"/>
      </w:pPr>
      <w:r w:rsidRPr="003B2883">
        <w:t xml:space="preserve">              binaryDataN2InformationExt5:</w:t>
      </w:r>
    </w:p>
    <w:p w14:paraId="2EE6DE4C" w14:textId="77777777" w:rsidR="00CD5ADC" w:rsidRPr="003B2883" w:rsidRDefault="00CD5ADC" w:rsidP="00CD5ADC">
      <w:pPr>
        <w:pStyle w:val="PL"/>
      </w:pPr>
      <w:r w:rsidRPr="003B2883">
        <w:t xml:space="preserve">                contentType:  application/vnd.3gpp.ngap</w:t>
      </w:r>
    </w:p>
    <w:p w14:paraId="69EAC420" w14:textId="77777777" w:rsidR="00CD5ADC" w:rsidRPr="003B2883" w:rsidRDefault="00CD5ADC" w:rsidP="00CD5ADC">
      <w:pPr>
        <w:pStyle w:val="PL"/>
      </w:pPr>
      <w:r w:rsidRPr="003B2883">
        <w:t xml:space="preserve">                headers:</w:t>
      </w:r>
    </w:p>
    <w:p w14:paraId="6E72FA81" w14:textId="77777777" w:rsidR="00CD5ADC" w:rsidRPr="003B2883" w:rsidRDefault="00CD5ADC" w:rsidP="00CD5ADC">
      <w:pPr>
        <w:pStyle w:val="PL"/>
      </w:pPr>
      <w:r w:rsidRPr="003B2883">
        <w:t xml:space="preserve">                  Content-Id:</w:t>
      </w:r>
    </w:p>
    <w:p w14:paraId="4C0122DF" w14:textId="77777777" w:rsidR="00CD5ADC" w:rsidRPr="003B2883" w:rsidRDefault="00CD5ADC" w:rsidP="00CD5ADC">
      <w:pPr>
        <w:pStyle w:val="PL"/>
      </w:pPr>
      <w:r w:rsidRPr="003B2883">
        <w:t xml:space="preserve">                    schema:</w:t>
      </w:r>
    </w:p>
    <w:p w14:paraId="62A3902A" w14:textId="77777777" w:rsidR="00CD5ADC" w:rsidRPr="003B2883" w:rsidRDefault="00CD5ADC" w:rsidP="00CD5ADC">
      <w:pPr>
        <w:pStyle w:val="PL"/>
      </w:pPr>
      <w:r w:rsidRPr="003B2883">
        <w:t xml:space="preserve">                      type: string</w:t>
      </w:r>
    </w:p>
    <w:p w14:paraId="37DE7C37" w14:textId="77777777" w:rsidR="00CD5ADC" w:rsidRPr="003B2883" w:rsidRDefault="00CD5ADC" w:rsidP="00CD5ADC">
      <w:pPr>
        <w:pStyle w:val="PL"/>
      </w:pPr>
      <w:r w:rsidRPr="003B2883">
        <w:t xml:space="preserve">              binaryDataN2InformationExt6:</w:t>
      </w:r>
    </w:p>
    <w:p w14:paraId="6D502577" w14:textId="77777777" w:rsidR="00CD5ADC" w:rsidRPr="003B2883" w:rsidRDefault="00CD5ADC" w:rsidP="00CD5ADC">
      <w:pPr>
        <w:pStyle w:val="PL"/>
      </w:pPr>
      <w:r w:rsidRPr="003B2883">
        <w:t xml:space="preserve">                contentType:  application/vnd.3gpp.ngap</w:t>
      </w:r>
    </w:p>
    <w:p w14:paraId="36BA3E1E" w14:textId="77777777" w:rsidR="00CD5ADC" w:rsidRPr="003B2883" w:rsidRDefault="00CD5ADC" w:rsidP="00CD5ADC">
      <w:pPr>
        <w:pStyle w:val="PL"/>
      </w:pPr>
      <w:r w:rsidRPr="003B2883">
        <w:t xml:space="preserve">                headers:</w:t>
      </w:r>
    </w:p>
    <w:p w14:paraId="21EDD05A" w14:textId="77777777" w:rsidR="00CD5ADC" w:rsidRPr="003B2883" w:rsidRDefault="00CD5ADC" w:rsidP="00CD5ADC">
      <w:pPr>
        <w:pStyle w:val="PL"/>
      </w:pPr>
      <w:r w:rsidRPr="003B2883">
        <w:t xml:space="preserve">                  Content-Id:</w:t>
      </w:r>
    </w:p>
    <w:p w14:paraId="3B5EE32A" w14:textId="77777777" w:rsidR="00CD5ADC" w:rsidRPr="003B2883" w:rsidRDefault="00CD5ADC" w:rsidP="00CD5ADC">
      <w:pPr>
        <w:pStyle w:val="PL"/>
      </w:pPr>
      <w:r w:rsidRPr="003B2883">
        <w:t xml:space="preserve">                    schema:</w:t>
      </w:r>
    </w:p>
    <w:p w14:paraId="423D8D43" w14:textId="77777777" w:rsidR="00CD5ADC" w:rsidRPr="003B2883" w:rsidRDefault="00CD5ADC" w:rsidP="00CD5ADC">
      <w:pPr>
        <w:pStyle w:val="PL"/>
      </w:pPr>
      <w:r w:rsidRPr="003B2883">
        <w:t xml:space="preserve">                      type: string</w:t>
      </w:r>
    </w:p>
    <w:p w14:paraId="4E61165C" w14:textId="77777777" w:rsidR="00CD5ADC" w:rsidRPr="003B2883" w:rsidRDefault="00CD5ADC" w:rsidP="00CD5ADC">
      <w:pPr>
        <w:pStyle w:val="PL"/>
      </w:pPr>
      <w:r w:rsidRPr="003B2883">
        <w:t xml:space="preserve">              binaryDataN2InformationExt7:</w:t>
      </w:r>
    </w:p>
    <w:p w14:paraId="7DA3AB26" w14:textId="77777777" w:rsidR="00CD5ADC" w:rsidRPr="003B2883" w:rsidRDefault="00CD5ADC" w:rsidP="00CD5ADC">
      <w:pPr>
        <w:pStyle w:val="PL"/>
      </w:pPr>
      <w:r w:rsidRPr="003B2883">
        <w:t xml:space="preserve">                contentType:  application/vnd.3gpp.ngap</w:t>
      </w:r>
    </w:p>
    <w:p w14:paraId="0AE9C7F2" w14:textId="77777777" w:rsidR="00CD5ADC" w:rsidRPr="003B2883" w:rsidRDefault="00CD5ADC" w:rsidP="00CD5ADC">
      <w:pPr>
        <w:pStyle w:val="PL"/>
      </w:pPr>
      <w:r w:rsidRPr="003B2883">
        <w:t xml:space="preserve">                headers:</w:t>
      </w:r>
    </w:p>
    <w:p w14:paraId="45A83B32" w14:textId="77777777" w:rsidR="00CD5ADC" w:rsidRPr="003B2883" w:rsidRDefault="00CD5ADC" w:rsidP="00CD5ADC">
      <w:pPr>
        <w:pStyle w:val="PL"/>
      </w:pPr>
      <w:r w:rsidRPr="003B2883">
        <w:t xml:space="preserve">                  Content-Id:</w:t>
      </w:r>
    </w:p>
    <w:p w14:paraId="61F3D46A" w14:textId="77777777" w:rsidR="00CD5ADC" w:rsidRPr="003B2883" w:rsidRDefault="00CD5ADC" w:rsidP="00CD5ADC">
      <w:pPr>
        <w:pStyle w:val="PL"/>
      </w:pPr>
      <w:r w:rsidRPr="003B2883">
        <w:t xml:space="preserve">                    schema:</w:t>
      </w:r>
    </w:p>
    <w:p w14:paraId="6228CBE2" w14:textId="77777777" w:rsidR="00CD5ADC" w:rsidRPr="003B2883" w:rsidRDefault="00CD5ADC" w:rsidP="00CD5ADC">
      <w:pPr>
        <w:pStyle w:val="PL"/>
      </w:pPr>
      <w:r w:rsidRPr="003B2883">
        <w:t xml:space="preserve">                      type: string</w:t>
      </w:r>
    </w:p>
    <w:p w14:paraId="52229416" w14:textId="77777777" w:rsidR="00CD5ADC" w:rsidRPr="003B2883" w:rsidRDefault="00CD5ADC" w:rsidP="00CD5ADC">
      <w:pPr>
        <w:pStyle w:val="PL"/>
      </w:pPr>
      <w:r w:rsidRPr="003B2883">
        <w:t xml:space="preserve">              binaryDataN2InformationExt8:</w:t>
      </w:r>
    </w:p>
    <w:p w14:paraId="1397FAEB" w14:textId="77777777" w:rsidR="00CD5ADC" w:rsidRPr="003B2883" w:rsidRDefault="00CD5ADC" w:rsidP="00CD5ADC">
      <w:pPr>
        <w:pStyle w:val="PL"/>
      </w:pPr>
      <w:r w:rsidRPr="003B2883">
        <w:t xml:space="preserve">                contentType:  application/vnd.3gpp.ngap</w:t>
      </w:r>
    </w:p>
    <w:p w14:paraId="4881C490" w14:textId="77777777" w:rsidR="00CD5ADC" w:rsidRPr="003B2883" w:rsidRDefault="00CD5ADC" w:rsidP="00CD5ADC">
      <w:pPr>
        <w:pStyle w:val="PL"/>
      </w:pPr>
      <w:r w:rsidRPr="003B2883">
        <w:t xml:space="preserve">                headers:</w:t>
      </w:r>
    </w:p>
    <w:p w14:paraId="355EB52F" w14:textId="77777777" w:rsidR="00CD5ADC" w:rsidRPr="003B2883" w:rsidRDefault="00CD5ADC" w:rsidP="00CD5ADC">
      <w:pPr>
        <w:pStyle w:val="PL"/>
      </w:pPr>
      <w:r w:rsidRPr="003B2883">
        <w:t xml:space="preserve">                  Content-Id:</w:t>
      </w:r>
    </w:p>
    <w:p w14:paraId="0D59A2FF" w14:textId="77777777" w:rsidR="00CD5ADC" w:rsidRPr="003B2883" w:rsidRDefault="00CD5ADC" w:rsidP="00CD5ADC">
      <w:pPr>
        <w:pStyle w:val="PL"/>
      </w:pPr>
      <w:r w:rsidRPr="003B2883">
        <w:t xml:space="preserve">                    schema:</w:t>
      </w:r>
    </w:p>
    <w:p w14:paraId="42CEB8B9" w14:textId="77777777" w:rsidR="00CD5ADC" w:rsidRPr="003B2883" w:rsidRDefault="00CD5ADC" w:rsidP="00CD5ADC">
      <w:pPr>
        <w:pStyle w:val="PL"/>
      </w:pPr>
      <w:r w:rsidRPr="003B2883">
        <w:t xml:space="preserve">                      type: string</w:t>
      </w:r>
    </w:p>
    <w:p w14:paraId="0F9171DE" w14:textId="77777777" w:rsidR="00CD5ADC" w:rsidRPr="003B2883" w:rsidRDefault="00CD5ADC" w:rsidP="00CD5ADC">
      <w:pPr>
        <w:pStyle w:val="PL"/>
      </w:pPr>
      <w:r w:rsidRPr="003B2883">
        <w:t xml:space="preserve">              binaryDataN2InformationExt9:</w:t>
      </w:r>
    </w:p>
    <w:p w14:paraId="59CA1143" w14:textId="77777777" w:rsidR="00CD5ADC" w:rsidRPr="003B2883" w:rsidRDefault="00CD5ADC" w:rsidP="00CD5ADC">
      <w:pPr>
        <w:pStyle w:val="PL"/>
      </w:pPr>
      <w:r w:rsidRPr="003B2883">
        <w:t xml:space="preserve">                contentType:  application/vnd.3gpp.ngap</w:t>
      </w:r>
    </w:p>
    <w:p w14:paraId="38051959" w14:textId="77777777" w:rsidR="00CD5ADC" w:rsidRPr="003B2883" w:rsidRDefault="00CD5ADC" w:rsidP="00CD5ADC">
      <w:pPr>
        <w:pStyle w:val="PL"/>
      </w:pPr>
      <w:r w:rsidRPr="003B2883">
        <w:t xml:space="preserve">                headers:</w:t>
      </w:r>
    </w:p>
    <w:p w14:paraId="36AA354A" w14:textId="77777777" w:rsidR="00CD5ADC" w:rsidRPr="003B2883" w:rsidRDefault="00CD5ADC" w:rsidP="00CD5ADC">
      <w:pPr>
        <w:pStyle w:val="PL"/>
      </w:pPr>
      <w:r w:rsidRPr="003B2883">
        <w:t xml:space="preserve">                  Content-Id:</w:t>
      </w:r>
    </w:p>
    <w:p w14:paraId="3ACB1613" w14:textId="77777777" w:rsidR="00CD5ADC" w:rsidRPr="003B2883" w:rsidRDefault="00CD5ADC" w:rsidP="00CD5ADC">
      <w:pPr>
        <w:pStyle w:val="PL"/>
      </w:pPr>
      <w:r w:rsidRPr="003B2883">
        <w:t xml:space="preserve">                    schema:</w:t>
      </w:r>
    </w:p>
    <w:p w14:paraId="1C1AA79A" w14:textId="77777777" w:rsidR="00CD5ADC" w:rsidRPr="003B2883" w:rsidRDefault="00CD5ADC" w:rsidP="00CD5ADC">
      <w:pPr>
        <w:pStyle w:val="PL"/>
      </w:pPr>
      <w:r w:rsidRPr="003B2883">
        <w:t xml:space="preserve">                      type: string</w:t>
      </w:r>
    </w:p>
    <w:p w14:paraId="459C8A79" w14:textId="77777777" w:rsidR="00CD5ADC" w:rsidRPr="003B2883" w:rsidRDefault="00CD5ADC" w:rsidP="00CD5ADC">
      <w:pPr>
        <w:pStyle w:val="PL"/>
      </w:pPr>
      <w:r w:rsidRPr="003B2883">
        <w:t xml:space="preserve">              binaryDataN2InformationExt10:</w:t>
      </w:r>
    </w:p>
    <w:p w14:paraId="21792165" w14:textId="77777777" w:rsidR="00CD5ADC" w:rsidRPr="003B2883" w:rsidRDefault="00CD5ADC" w:rsidP="00CD5ADC">
      <w:pPr>
        <w:pStyle w:val="PL"/>
      </w:pPr>
      <w:r w:rsidRPr="003B2883">
        <w:t xml:space="preserve">                contentType:  application/vnd.3gpp.ngap</w:t>
      </w:r>
    </w:p>
    <w:p w14:paraId="3F02E693" w14:textId="77777777" w:rsidR="00CD5ADC" w:rsidRPr="003B2883" w:rsidRDefault="00CD5ADC" w:rsidP="00CD5ADC">
      <w:pPr>
        <w:pStyle w:val="PL"/>
      </w:pPr>
      <w:r w:rsidRPr="003B2883">
        <w:t xml:space="preserve">                headers:</w:t>
      </w:r>
    </w:p>
    <w:p w14:paraId="6D5468CC" w14:textId="77777777" w:rsidR="00CD5ADC" w:rsidRPr="003B2883" w:rsidRDefault="00CD5ADC" w:rsidP="00CD5ADC">
      <w:pPr>
        <w:pStyle w:val="PL"/>
      </w:pPr>
      <w:r w:rsidRPr="003B2883">
        <w:t xml:space="preserve">                  Content-Id:</w:t>
      </w:r>
    </w:p>
    <w:p w14:paraId="5A453A51" w14:textId="77777777" w:rsidR="00CD5ADC" w:rsidRPr="003B2883" w:rsidRDefault="00CD5ADC" w:rsidP="00CD5ADC">
      <w:pPr>
        <w:pStyle w:val="PL"/>
      </w:pPr>
      <w:r w:rsidRPr="003B2883">
        <w:t xml:space="preserve">                    schema:</w:t>
      </w:r>
    </w:p>
    <w:p w14:paraId="2CDB17F5" w14:textId="77777777" w:rsidR="00CD5ADC" w:rsidRPr="003B2883" w:rsidRDefault="00CD5ADC" w:rsidP="00CD5ADC">
      <w:pPr>
        <w:pStyle w:val="PL"/>
      </w:pPr>
      <w:r w:rsidRPr="003B2883">
        <w:t xml:space="preserve">                      type: string</w:t>
      </w:r>
    </w:p>
    <w:p w14:paraId="6C32E65F" w14:textId="77777777" w:rsidR="00CD5ADC" w:rsidRPr="003B2883" w:rsidRDefault="00CD5ADC" w:rsidP="00CD5ADC">
      <w:pPr>
        <w:pStyle w:val="PL"/>
      </w:pPr>
      <w:r w:rsidRPr="003B2883">
        <w:t xml:space="preserve">              binaryDataN2InformationExt11:</w:t>
      </w:r>
    </w:p>
    <w:p w14:paraId="77BCB894" w14:textId="77777777" w:rsidR="00CD5ADC" w:rsidRPr="003B2883" w:rsidRDefault="00CD5ADC" w:rsidP="00CD5ADC">
      <w:pPr>
        <w:pStyle w:val="PL"/>
      </w:pPr>
      <w:r w:rsidRPr="003B2883">
        <w:t xml:space="preserve">                contentType:  application/vnd.3gpp.ngap</w:t>
      </w:r>
    </w:p>
    <w:p w14:paraId="1E01FF87" w14:textId="77777777" w:rsidR="00CD5ADC" w:rsidRPr="003B2883" w:rsidRDefault="00CD5ADC" w:rsidP="00CD5ADC">
      <w:pPr>
        <w:pStyle w:val="PL"/>
      </w:pPr>
      <w:r w:rsidRPr="003B2883">
        <w:t xml:space="preserve">                headers:</w:t>
      </w:r>
    </w:p>
    <w:p w14:paraId="4DB497F6" w14:textId="77777777" w:rsidR="00CD5ADC" w:rsidRPr="003B2883" w:rsidRDefault="00CD5ADC" w:rsidP="00CD5ADC">
      <w:pPr>
        <w:pStyle w:val="PL"/>
      </w:pPr>
      <w:r w:rsidRPr="003B2883">
        <w:t xml:space="preserve">                  Content-Id:</w:t>
      </w:r>
    </w:p>
    <w:p w14:paraId="2436A1DE" w14:textId="77777777" w:rsidR="00CD5ADC" w:rsidRPr="003B2883" w:rsidRDefault="00CD5ADC" w:rsidP="00CD5ADC">
      <w:pPr>
        <w:pStyle w:val="PL"/>
      </w:pPr>
      <w:r w:rsidRPr="003B2883">
        <w:t xml:space="preserve">                    schema:</w:t>
      </w:r>
    </w:p>
    <w:p w14:paraId="5EEC91E5" w14:textId="77777777" w:rsidR="00CD5ADC" w:rsidRPr="003B2883" w:rsidRDefault="00CD5ADC" w:rsidP="00CD5ADC">
      <w:pPr>
        <w:pStyle w:val="PL"/>
      </w:pPr>
      <w:r w:rsidRPr="003B2883">
        <w:t xml:space="preserve">                      type: string</w:t>
      </w:r>
    </w:p>
    <w:p w14:paraId="34A5ECA3" w14:textId="77777777" w:rsidR="00CD5ADC" w:rsidRPr="003B2883" w:rsidRDefault="00CD5ADC" w:rsidP="00CD5ADC">
      <w:pPr>
        <w:pStyle w:val="PL"/>
      </w:pPr>
      <w:r w:rsidRPr="003B2883">
        <w:t xml:space="preserve">              binaryDataN2InformationExt12:</w:t>
      </w:r>
    </w:p>
    <w:p w14:paraId="5C73F903" w14:textId="77777777" w:rsidR="00CD5ADC" w:rsidRPr="003B2883" w:rsidRDefault="00CD5ADC" w:rsidP="00CD5ADC">
      <w:pPr>
        <w:pStyle w:val="PL"/>
      </w:pPr>
      <w:r w:rsidRPr="003B2883">
        <w:t xml:space="preserve">                contentType:  application/vnd.3gpp.ngap</w:t>
      </w:r>
    </w:p>
    <w:p w14:paraId="6824D316" w14:textId="77777777" w:rsidR="00CD5ADC" w:rsidRPr="003B2883" w:rsidRDefault="00CD5ADC" w:rsidP="00CD5ADC">
      <w:pPr>
        <w:pStyle w:val="PL"/>
      </w:pPr>
      <w:r w:rsidRPr="003B2883">
        <w:t xml:space="preserve">                headers:</w:t>
      </w:r>
    </w:p>
    <w:p w14:paraId="67C2DB84" w14:textId="77777777" w:rsidR="00CD5ADC" w:rsidRPr="003B2883" w:rsidRDefault="00CD5ADC" w:rsidP="00CD5ADC">
      <w:pPr>
        <w:pStyle w:val="PL"/>
      </w:pPr>
      <w:r w:rsidRPr="003B2883">
        <w:t xml:space="preserve">                  Content-Id:</w:t>
      </w:r>
    </w:p>
    <w:p w14:paraId="396C3FB4" w14:textId="77777777" w:rsidR="00CD5ADC" w:rsidRPr="003B2883" w:rsidRDefault="00CD5ADC" w:rsidP="00CD5ADC">
      <w:pPr>
        <w:pStyle w:val="PL"/>
      </w:pPr>
      <w:r w:rsidRPr="003B2883">
        <w:t xml:space="preserve">                    schema:</w:t>
      </w:r>
    </w:p>
    <w:p w14:paraId="08D4B3B0" w14:textId="77777777" w:rsidR="00CD5ADC" w:rsidRPr="003B2883" w:rsidRDefault="00CD5ADC" w:rsidP="00CD5ADC">
      <w:pPr>
        <w:pStyle w:val="PL"/>
      </w:pPr>
      <w:r w:rsidRPr="003B2883">
        <w:t xml:space="preserve">                      type: string</w:t>
      </w:r>
    </w:p>
    <w:p w14:paraId="62FE0B80" w14:textId="77777777" w:rsidR="00CD5ADC" w:rsidRPr="003B2883" w:rsidRDefault="00CD5ADC" w:rsidP="00CD5ADC">
      <w:pPr>
        <w:pStyle w:val="PL"/>
      </w:pPr>
      <w:r w:rsidRPr="003B2883">
        <w:t xml:space="preserve">              binaryDataN2InformationExt13:</w:t>
      </w:r>
    </w:p>
    <w:p w14:paraId="470C1FEA" w14:textId="77777777" w:rsidR="00CD5ADC" w:rsidRPr="003B2883" w:rsidRDefault="00CD5ADC" w:rsidP="00CD5ADC">
      <w:pPr>
        <w:pStyle w:val="PL"/>
      </w:pPr>
      <w:r w:rsidRPr="003B2883">
        <w:t xml:space="preserve">                contentType:  application/vnd.3gpp.ngap</w:t>
      </w:r>
    </w:p>
    <w:p w14:paraId="37313BDC" w14:textId="77777777" w:rsidR="00CD5ADC" w:rsidRPr="003B2883" w:rsidRDefault="00CD5ADC" w:rsidP="00CD5ADC">
      <w:pPr>
        <w:pStyle w:val="PL"/>
      </w:pPr>
      <w:r w:rsidRPr="003B2883">
        <w:lastRenderedPageBreak/>
        <w:t xml:space="preserve">                headers:</w:t>
      </w:r>
    </w:p>
    <w:p w14:paraId="76D23751" w14:textId="77777777" w:rsidR="00CD5ADC" w:rsidRPr="003B2883" w:rsidRDefault="00CD5ADC" w:rsidP="00CD5ADC">
      <w:pPr>
        <w:pStyle w:val="PL"/>
      </w:pPr>
      <w:r w:rsidRPr="003B2883">
        <w:t xml:space="preserve">                  Content-Id:</w:t>
      </w:r>
    </w:p>
    <w:p w14:paraId="79A11ACE" w14:textId="77777777" w:rsidR="00CD5ADC" w:rsidRPr="003B2883" w:rsidRDefault="00CD5ADC" w:rsidP="00CD5ADC">
      <w:pPr>
        <w:pStyle w:val="PL"/>
      </w:pPr>
      <w:r w:rsidRPr="003B2883">
        <w:t xml:space="preserve">                    schema:</w:t>
      </w:r>
    </w:p>
    <w:p w14:paraId="348E3EC2" w14:textId="77777777" w:rsidR="00CD5ADC" w:rsidRPr="003B2883" w:rsidRDefault="00CD5ADC" w:rsidP="00CD5ADC">
      <w:pPr>
        <w:pStyle w:val="PL"/>
      </w:pPr>
      <w:r w:rsidRPr="003B2883">
        <w:t xml:space="preserve">                      type: string</w:t>
      </w:r>
    </w:p>
    <w:p w14:paraId="500A5DEF" w14:textId="77777777" w:rsidR="00CD5ADC" w:rsidRPr="003B2883" w:rsidRDefault="00CD5ADC" w:rsidP="00CD5ADC">
      <w:pPr>
        <w:pStyle w:val="PL"/>
      </w:pPr>
      <w:r w:rsidRPr="003B2883">
        <w:t xml:space="preserve">              binaryDataN2InformationExt14:</w:t>
      </w:r>
    </w:p>
    <w:p w14:paraId="38C28246" w14:textId="77777777" w:rsidR="00CD5ADC" w:rsidRPr="003B2883" w:rsidRDefault="00CD5ADC" w:rsidP="00CD5ADC">
      <w:pPr>
        <w:pStyle w:val="PL"/>
      </w:pPr>
      <w:r w:rsidRPr="003B2883">
        <w:t xml:space="preserve">                contentType:  application/vnd.3gpp.ngap</w:t>
      </w:r>
    </w:p>
    <w:p w14:paraId="190C9937" w14:textId="77777777" w:rsidR="00CD5ADC" w:rsidRPr="003B2883" w:rsidRDefault="00CD5ADC" w:rsidP="00CD5ADC">
      <w:pPr>
        <w:pStyle w:val="PL"/>
      </w:pPr>
      <w:r w:rsidRPr="003B2883">
        <w:t xml:space="preserve">                headers:</w:t>
      </w:r>
    </w:p>
    <w:p w14:paraId="135E8808" w14:textId="77777777" w:rsidR="00CD5ADC" w:rsidRPr="003B2883" w:rsidRDefault="00CD5ADC" w:rsidP="00CD5ADC">
      <w:pPr>
        <w:pStyle w:val="PL"/>
      </w:pPr>
      <w:r w:rsidRPr="003B2883">
        <w:t xml:space="preserve">                  Content-Id:</w:t>
      </w:r>
    </w:p>
    <w:p w14:paraId="2C956576" w14:textId="77777777" w:rsidR="00CD5ADC" w:rsidRPr="003B2883" w:rsidRDefault="00CD5ADC" w:rsidP="00CD5ADC">
      <w:pPr>
        <w:pStyle w:val="PL"/>
      </w:pPr>
      <w:r w:rsidRPr="003B2883">
        <w:t xml:space="preserve">                    schema:</w:t>
      </w:r>
    </w:p>
    <w:p w14:paraId="7A622F70" w14:textId="77777777" w:rsidR="00CD5ADC" w:rsidRPr="003B2883" w:rsidRDefault="00CD5ADC" w:rsidP="00CD5ADC">
      <w:pPr>
        <w:pStyle w:val="PL"/>
      </w:pPr>
      <w:r w:rsidRPr="003B2883">
        <w:t xml:space="preserve">                      type: string</w:t>
      </w:r>
    </w:p>
    <w:p w14:paraId="23C2D825" w14:textId="77777777" w:rsidR="00CD5ADC" w:rsidRPr="003B2883" w:rsidRDefault="00CD5ADC" w:rsidP="00CD5ADC">
      <w:pPr>
        <w:pStyle w:val="PL"/>
      </w:pPr>
      <w:r w:rsidRPr="003B2883">
        <w:t xml:space="preserve">              binaryDataN2InformationExt15:</w:t>
      </w:r>
    </w:p>
    <w:p w14:paraId="04EAD20C" w14:textId="77777777" w:rsidR="00CD5ADC" w:rsidRPr="003B2883" w:rsidRDefault="00CD5ADC" w:rsidP="00CD5ADC">
      <w:pPr>
        <w:pStyle w:val="PL"/>
      </w:pPr>
      <w:r w:rsidRPr="003B2883">
        <w:t xml:space="preserve">                contentType:  application/vnd.3gpp.ngap</w:t>
      </w:r>
    </w:p>
    <w:p w14:paraId="3F88B83A" w14:textId="77777777" w:rsidR="00CD5ADC" w:rsidRPr="003B2883" w:rsidRDefault="00CD5ADC" w:rsidP="00CD5ADC">
      <w:pPr>
        <w:pStyle w:val="PL"/>
      </w:pPr>
      <w:r w:rsidRPr="003B2883">
        <w:t xml:space="preserve">                headers:</w:t>
      </w:r>
    </w:p>
    <w:p w14:paraId="7B1066CD" w14:textId="77777777" w:rsidR="00CD5ADC" w:rsidRPr="003B2883" w:rsidRDefault="00CD5ADC" w:rsidP="00CD5ADC">
      <w:pPr>
        <w:pStyle w:val="PL"/>
      </w:pPr>
      <w:r w:rsidRPr="003B2883">
        <w:t xml:space="preserve">                  Content-Id:</w:t>
      </w:r>
    </w:p>
    <w:p w14:paraId="3F44CF98" w14:textId="77777777" w:rsidR="00CD5ADC" w:rsidRPr="003B2883" w:rsidRDefault="00CD5ADC" w:rsidP="00CD5ADC">
      <w:pPr>
        <w:pStyle w:val="PL"/>
      </w:pPr>
      <w:r w:rsidRPr="003B2883">
        <w:t xml:space="preserve">                    schema:</w:t>
      </w:r>
    </w:p>
    <w:p w14:paraId="4DDCBD47" w14:textId="77777777" w:rsidR="00CD5ADC" w:rsidRPr="003B2883" w:rsidRDefault="00CD5ADC" w:rsidP="00CD5ADC">
      <w:pPr>
        <w:pStyle w:val="PL"/>
      </w:pPr>
      <w:r w:rsidRPr="003B2883">
        <w:t xml:space="preserve">                      type: string</w:t>
      </w:r>
    </w:p>
    <w:p w14:paraId="28563C70" w14:textId="77777777" w:rsidR="00CD5ADC" w:rsidRPr="003B2883" w:rsidRDefault="00CD5ADC" w:rsidP="00CD5ADC">
      <w:pPr>
        <w:pStyle w:val="PL"/>
      </w:pPr>
      <w:r w:rsidRPr="003B2883">
        <w:t xml:space="preserve">              binaryDataN2InformationExt16:</w:t>
      </w:r>
    </w:p>
    <w:p w14:paraId="0F5960E5" w14:textId="77777777" w:rsidR="00CD5ADC" w:rsidRPr="003B2883" w:rsidRDefault="00CD5ADC" w:rsidP="00CD5ADC">
      <w:pPr>
        <w:pStyle w:val="PL"/>
      </w:pPr>
      <w:r w:rsidRPr="003B2883">
        <w:t xml:space="preserve">                contentType:  application/vnd.3gpp.ngap</w:t>
      </w:r>
    </w:p>
    <w:p w14:paraId="72E6DA40" w14:textId="77777777" w:rsidR="00CD5ADC" w:rsidRPr="003B2883" w:rsidRDefault="00CD5ADC" w:rsidP="00CD5ADC">
      <w:pPr>
        <w:pStyle w:val="PL"/>
      </w:pPr>
      <w:r w:rsidRPr="003B2883">
        <w:t xml:space="preserve">                headers:</w:t>
      </w:r>
    </w:p>
    <w:p w14:paraId="1D4FB7C6" w14:textId="77777777" w:rsidR="00CD5ADC" w:rsidRPr="003B2883" w:rsidRDefault="00CD5ADC" w:rsidP="00CD5ADC">
      <w:pPr>
        <w:pStyle w:val="PL"/>
      </w:pPr>
      <w:r w:rsidRPr="003B2883">
        <w:t xml:space="preserve">                  Content-Id:</w:t>
      </w:r>
    </w:p>
    <w:p w14:paraId="1649D769" w14:textId="77777777" w:rsidR="00CD5ADC" w:rsidRPr="003B2883" w:rsidRDefault="00CD5ADC" w:rsidP="00CD5ADC">
      <w:pPr>
        <w:pStyle w:val="PL"/>
      </w:pPr>
      <w:r w:rsidRPr="003B2883">
        <w:t xml:space="preserve">                    schema:</w:t>
      </w:r>
    </w:p>
    <w:p w14:paraId="29D99EA1" w14:textId="77777777" w:rsidR="00CD5ADC" w:rsidRPr="003B2883" w:rsidRDefault="00CD5ADC" w:rsidP="00CD5ADC">
      <w:pPr>
        <w:pStyle w:val="PL"/>
      </w:pPr>
      <w:r w:rsidRPr="003B2883">
        <w:t xml:space="preserve">                      type: string</w:t>
      </w:r>
    </w:p>
    <w:p w14:paraId="1CA744E8" w14:textId="77777777" w:rsidR="00CD5ADC" w:rsidRPr="003B2883" w:rsidRDefault="00CD5ADC" w:rsidP="00CD5ADC">
      <w:pPr>
        <w:pStyle w:val="PL"/>
      </w:pPr>
      <w:r w:rsidRPr="003B2883">
        <w:t xml:space="preserve">        required: true</w:t>
      </w:r>
    </w:p>
    <w:p w14:paraId="580B3785" w14:textId="77777777" w:rsidR="00CD5ADC" w:rsidRPr="003B2883" w:rsidRDefault="00CD5ADC" w:rsidP="00CD5ADC">
      <w:pPr>
        <w:pStyle w:val="PL"/>
      </w:pPr>
      <w:r w:rsidRPr="003B2883">
        <w:t xml:space="preserve">      responses:</w:t>
      </w:r>
    </w:p>
    <w:p w14:paraId="415DCED8" w14:textId="77777777" w:rsidR="00CD5ADC" w:rsidRPr="003B2883" w:rsidRDefault="00CD5ADC" w:rsidP="00CD5ADC">
      <w:pPr>
        <w:pStyle w:val="PL"/>
      </w:pPr>
      <w:r w:rsidRPr="003B2883">
        <w:t xml:space="preserve">        '201':</w:t>
      </w:r>
    </w:p>
    <w:p w14:paraId="46D51307" w14:textId="77777777" w:rsidR="00CD5ADC" w:rsidRPr="003B2883" w:rsidRDefault="00CD5ADC" w:rsidP="00CD5ADC">
      <w:pPr>
        <w:pStyle w:val="PL"/>
      </w:pPr>
      <w:r w:rsidRPr="003B2883">
        <w:t xml:space="preserve">          description: UE context successfully </w:t>
      </w:r>
      <w:r>
        <w:t>relocated</w:t>
      </w:r>
      <w:r w:rsidRPr="003B2883">
        <w:t>.</w:t>
      </w:r>
    </w:p>
    <w:p w14:paraId="7747D638" w14:textId="77777777" w:rsidR="00CD5ADC" w:rsidRPr="003B2883" w:rsidRDefault="00CD5ADC" w:rsidP="00CD5ADC">
      <w:pPr>
        <w:pStyle w:val="PL"/>
      </w:pPr>
      <w:r w:rsidRPr="003B2883">
        <w:t xml:space="preserve">          headers:</w:t>
      </w:r>
    </w:p>
    <w:p w14:paraId="19F22B04" w14:textId="77777777" w:rsidR="00CD5ADC" w:rsidRPr="003B2883" w:rsidRDefault="00CD5ADC" w:rsidP="00CD5ADC">
      <w:pPr>
        <w:pStyle w:val="PL"/>
      </w:pPr>
      <w:r w:rsidRPr="003B2883">
        <w:t xml:space="preserve">            Location:</w:t>
      </w:r>
    </w:p>
    <w:p w14:paraId="7A68F7EA"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27FBC671" w14:textId="77777777" w:rsidR="00CD5ADC" w:rsidRPr="003B2883" w:rsidRDefault="00CD5ADC" w:rsidP="00CD5ADC">
      <w:pPr>
        <w:pStyle w:val="PL"/>
      </w:pPr>
      <w:r w:rsidRPr="003B2883">
        <w:t xml:space="preserve">              required: true</w:t>
      </w:r>
    </w:p>
    <w:p w14:paraId="00F8AF67" w14:textId="77777777" w:rsidR="00CD5ADC" w:rsidRPr="003B2883" w:rsidRDefault="00CD5ADC" w:rsidP="00CD5ADC">
      <w:pPr>
        <w:pStyle w:val="PL"/>
      </w:pPr>
      <w:r w:rsidRPr="003B2883">
        <w:t xml:space="preserve">              schema:</w:t>
      </w:r>
    </w:p>
    <w:p w14:paraId="5F6DA76E" w14:textId="77777777" w:rsidR="00CD5ADC" w:rsidRPr="003B2883" w:rsidRDefault="00CD5ADC" w:rsidP="00CD5ADC">
      <w:pPr>
        <w:pStyle w:val="PL"/>
      </w:pPr>
      <w:r w:rsidRPr="003B2883">
        <w:t xml:space="preserve">                type: string</w:t>
      </w:r>
    </w:p>
    <w:p w14:paraId="0CBD1CD4" w14:textId="77777777" w:rsidR="00CD5ADC" w:rsidRPr="003B2883" w:rsidRDefault="00CD5ADC" w:rsidP="00CD5ADC">
      <w:pPr>
        <w:pStyle w:val="PL"/>
      </w:pPr>
      <w:r w:rsidRPr="003B2883">
        <w:t xml:space="preserve">          content:</w:t>
      </w:r>
    </w:p>
    <w:p w14:paraId="4E07A53D" w14:textId="77777777" w:rsidR="00CD5ADC" w:rsidRPr="003B2883" w:rsidRDefault="00CD5ADC" w:rsidP="00CD5ADC">
      <w:pPr>
        <w:pStyle w:val="PL"/>
      </w:pPr>
      <w:r w:rsidRPr="003B2883">
        <w:t xml:space="preserve">            application/json:</w:t>
      </w:r>
    </w:p>
    <w:p w14:paraId="165B0628" w14:textId="77777777" w:rsidR="00CD5ADC" w:rsidRPr="003B2883" w:rsidRDefault="00CD5ADC" w:rsidP="00CD5ADC">
      <w:pPr>
        <w:pStyle w:val="PL"/>
      </w:pPr>
      <w:r w:rsidRPr="003B2883">
        <w:t xml:space="preserve">              schema:</w:t>
      </w:r>
    </w:p>
    <w:p w14:paraId="3D07DCB6"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3A48CF53" w14:textId="77777777" w:rsidR="00DC268A" w:rsidRDefault="00DC268A" w:rsidP="00DC268A">
      <w:pPr>
        <w:pStyle w:val="PL"/>
        <w:rPr>
          <w:lang w:val="en-US"/>
        </w:rPr>
      </w:pPr>
      <w:r>
        <w:rPr>
          <w:lang w:val="en-US"/>
        </w:rPr>
        <w:t xml:space="preserve">        '307':</w:t>
      </w:r>
    </w:p>
    <w:p w14:paraId="1646682A" w14:textId="77777777" w:rsidR="00DC268A" w:rsidRDefault="00DC268A" w:rsidP="00DC268A">
      <w:pPr>
        <w:pStyle w:val="PL"/>
        <w:rPr>
          <w:lang w:val="en-US"/>
        </w:rPr>
      </w:pPr>
      <w:r>
        <w:rPr>
          <w:lang w:val="en-US"/>
        </w:rPr>
        <w:t xml:space="preserve">          $ref: </w:t>
      </w:r>
      <w:r w:rsidRPr="00690A26">
        <w:t>'TS29571_CommonData.yaml#/components/</w:t>
      </w:r>
      <w:r>
        <w:t>responses/307'</w:t>
      </w:r>
    </w:p>
    <w:p w14:paraId="2616D1E6" w14:textId="77777777" w:rsidR="00DC268A" w:rsidRDefault="00DC268A" w:rsidP="00DC268A">
      <w:pPr>
        <w:pStyle w:val="PL"/>
        <w:rPr>
          <w:lang w:val="en-US"/>
        </w:rPr>
      </w:pPr>
      <w:r>
        <w:rPr>
          <w:lang w:val="en-US"/>
        </w:rPr>
        <w:t xml:space="preserve">        '308':</w:t>
      </w:r>
    </w:p>
    <w:p w14:paraId="4ADC5520" w14:textId="78138CA0" w:rsidR="00464E84" w:rsidRDefault="00DC268A" w:rsidP="00464E84">
      <w:pPr>
        <w:pStyle w:val="PL"/>
      </w:pPr>
      <w:r>
        <w:rPr>
          <w:lang w:val="en-US"/>
        </w:rPr>
        <w:t xml:space="preserve">          $ref: </w:t>
      </w:r>
      <w:r w:rsidRPr="00690A26">
        <w:t>'TS29571_CommonData.yaml#/components/</w:t>
      </w:r>
      <w:r>
        <w:t>responses/308'</w:t>
      </w:r>
    </w:p>
    <w:p w14:paraId="63648251" w14:textId="77777777" w:rsidR="007D0E60" w:rsidRPr="003B2883" w:rsidRDefault="007D0E60" w:rsidP="007D0E60">
      <w:pPr>
        <w:pStyle w:val="PL"/>
      </w:pPr>
      <w:r>
        <w:t xml:space="preserve">        </w:t>
      </w:r>
      <w:r w:rsidRPr="003B2883">
        <w:t>'400':</w:t>
      </w:r>
    </w:p>
    <w:p w14:paraId="21E85324" w14:textId="77777777" w:rsidR="007D0E60" w:rsidRPr="003B2883" w:rsidRDefault="007D0E60" w:rsidP="007D0E60">
      <w:pPr>
        <w:pStyle w:val="PL"/>
      </w:pPr>
      <w:r>
        <w:t xml:space="preserve">          </w:t>
      </w:r>
      <w:r w:rsidRPr="003B2883">
        <w:t>$ref: 'TS29571_CommonData.yaml#/components/responses/400'</w:t>
      </w:r>
    </w:p>
    <w:p w14:paraId="68CA4D43" w14:textId="77777777" w:rsidR="007D0E60" w:rsidRPr="003B2883" w:rsidRDefault="007D0E60" w:rsidP="007D0E60">
      <w:pPr>
        <w:pStyle w:val="PL"/>
      </w:pPr>
      <w:r>
        <w:t xml:space="preserve">        </w:t>
      </w:r>
      <w:r w:rsidRPr="003B2883">
        <w:t>'403':</w:t>
      </w:r>
    </w:p>
    <w:p w14:paraId="75AB6100" w14:textId="34030498" w:rsidR="007D0E60" w:rsidRDefault="007D0E60" w:rsidP="007D0E60">
      <w:pPr>
        <w:pStyle w:val="PL"/>
      </w:pPr>
      <w:r>
        <w:t xml:space="preserve">          </w:t>
      </w:r>
      <w:r w:rsidRPr="003B2883">
        <w:t>$ref: 'TS29571_CommonData.yaml#/components/responses/403'</w:t>
      </w:r>
    </w:p>
    <w:p w14:paraId="69AC9EEC" w14:textId="77777777" w:rsidR="00CD5ADC" w:rsidRPr="003B2883" w:rsidRDefault="00CD5ADC" w:rsidP="00CD5ADC">
      <w:pPr>
        <w:pStyle w:val="PL"/>
      </w:pPr>
      <w:r w:rsidRPr="003B2883">
        <w:t xml:space="preserve">        '411':</w:t>
      </w:r>
    </w:p>
    <w:p w14:paraId="1E59A944" w14:textId="77777777" w:rsidR="00CD5ADC" w:rsidRPr="003B2883" w:rsidRDefault="00CD5ADC" w:rsidP="00CD5ADC">
      <w:pPr>
        <w:pStyle w:val="PL"/>
      </w:pPr>
      <w:r w:rsidRPr="003B2883">
        <w:t xml:space="preserve">          $ref: 'TS29571_CommonData.yaml#/components/responses/411'</w:t>
      </w:r>
    </w:p>
    <w:p w14:paraId="70BF4DE6" w14:textId="77777777" w:rsidR="00CD5ADC" w:rsidRPr="003B2883" w:rsidRDefault="00CD5ADC" w:rsidP="00CD5ADC">
      <w:pPr>
        <w:pStyle w:val="PL"/>
      </w:pPr>
      <w:r w:rsidRPr="003B2883">
        <w:t xml:space="preserve">        '413':</w:t>
      </w:r>
    </w:p>
    <w:p w14:paraId="761C533B" w14:textId="77777777" w:rsidR="00CD5ADC" w:rsidRPr="003B2883" w:rsidRDefault="00CD5ADC" w:rsidP="00CD5ADC">
      <w:pPr>
        <w:pStyle w:val="PL"/>
      </w:pPr>
      <w:r w:rsidRPr="003B2883">
        <w:t xml:space="preserve">          $ref: 'TS29571_CommonData.yaml#/components/responses/413'</w:t>
      </w:r>
    </w:p>
    <w:p w14:paraId="37B2072E" w14:textId="77777777" w:rsidR="00CD5ADC" w:rsidRPr="003B2883" w:rsidRDefault="00CD5ADC" w:rsidP="00CD5ADC">
      <w:pPr>
        <w:pStyle w:val="PL"/>
      </w:pPr>
      <w:r w:rsidRPr="003B2883">
        <w:t xml:space="preserve">        '415':</w:t>
      </w:r>
    </w:p>
    <w:p w14:paraId="43CA3638" w14:textId="77777777" w:rsidR="00CD5ADC" w:rsidRPr="003B2883" w:rsidRDefault="00CD5ADC" w:rsidP="00CD5ADC">
      <w:pPr>
        <w:pStyle w:val="PL"/>
      </w:pPr>
      <w:r w:rsidRPr="003B2883">
        <w:t xml:space="preserve">          $ref: 'TS29571_CommonData.yaml#/components/responses/415'</w:t>
      </w:r>
    </w:p>
    <w:p w14:paraId="3F8ED943" w14:textId="77777777" w:rsidR="00CD5ADC" w:rsidRPr="003B2883" w:rsidRDefault="00CD5ADC" w:rsidP="00CD5ADC">
      <w:pPr>
        <w:pStyle w:val="PL"/>
      </w:pPr>
      <w:r w:rsidRPr="003B2883">
        <w:t xml:space="preserve">        '429':</w:t>
      </w:r>
    </w:p>
    <w:p w14:paraId="6631ADCA" w14:textId="77777777" w:rsidR="00CD5ADC" w:rsidRPr="003B2883" w:rsidRDefault="00CD5ADC" w:rsidP="00CD5ADC">
      <w:pPr>
        <w:pStyle w:val="PL"/>
      </w:pPr>
      <w:r w:rsidRPr="003B2883">
        <w:t xml:space="preserve">          $ref: 'TS29571_CommonData.yaml#/components/responses/429'</w:t>
      </w:r>
    </w:p>
    <w:p w14:paraId="1AE4FF0B" w14:textId="586484EC" w:rsidR="00CD5ADC" w:rsidRDefault="00CD5ADC" w:rsidP="00CD5ADC">
      <w:pPr>
        <w:pStyle w:val="PL"/>
      </w:pPr>
      <w:r w:rsidRPr="003B2883">
        <w:t xml:space="preserve">        '500':</w:t>
      </w:r>
    </w:p>
    <w:p w14:paraId="562231EE" w14:textId="0F7BE680" w:rsidR="00464E84" w:rsidRPr="003B2883" w:rsidRDefault="00E95D15" w:rsidP="00464E84">
      <w:pPr>
        <w:pStyle w:val="PL"/>
      </w:pPr>
      <w:r w:rsidRPr="003B2883">
        <w:t xml:space="preserve">          $ref: 'TS29571_CommonData.yaml#/components/responses/50</w:t>
      </w:r>
      <w:r>
        <w:t>0</w:t>
      </w:r>
      <w:r w:rsidRPr="003B2883">
        <w:t>'</w:t>
      </w:r>
    </w:p>
    <w:p w14:paraId="79942003" w14:textId="77777777" w:rsidR="00CD5ADC" w:rsidRPr="003B2883" w:rsidRDefault="00CD5ADC" w:rsidP="00CD5ADC">
      <w:pPr>
        <w:pStyle w:val="PL"/>
      </w:pPr>
      <w:r w:rsidRPr="003B2883">
        <w:t xml:space="preserve">        '503':</w:t>
      </w:r>
    </w:p>
    <w:p w14:paraId="429D1743" w14:textId="77777777" w:rsidR="00CD5ADC" w:rsidRPr="003B2883" w:rsidRDefault="00CD5ADC" w:rsidP="00CD5ADC">
      <w:pPr>
        <w:pStyle w:val="PL"/>
      </w:pPr>
      <w:r w:rsidRPr="003B2883">
        <w:t xml:space="preserve">          $ref: 'TS29571_CommonData.yaml#/components/responses/503'</w:t>
      </w:r>
    </w:p>
    <w:p w14:paraId="1F924F11" w14:textId="77777777" w:rsidR="00CD5ADC" w:rsidRPr="003B2883" w:rsidRDefault="00CD5ADC" w:rsidP="00CD5ADC">
      <w:pPr>
        <w:pStyle w:val="PL"/>
      </w:pPr>
      <w:r w:rsidRPr="003B2883">
        <w:t xml:space="preserve">        default:</w:t>
      </w:r>
    </w:p>
    <w:p w14:paraId="4AEFFDF7" w14:textId="4AE087BC" w:rsidR="00EB387E" w:rsidRDefault="00CD5ADC" w:rsidP="00CD5ADC">
      <w:pPr>
        <w:pStyle w:val="PL"/>
      </w:pPr>
      <w:r w:rsidRPr="003B2883">
        <w:t xml:space="preserve">          description: Unexpected error</w:t>
      </w:r>
    </w:p>
    <w:p w14:paraId="22C42033" w14:textId="63D2113E" w:rsidR="004A3238" w:rsidRDefault="004A3238" w:rsidP="00CD5ADC">
      <w:pPr>
        <w:pStyle w:val="PL"/>
      </w:pPr>
    </w:p>
    <w:p w14:paraId="73D526A8" w14:textId="77777777" w:rsidR="004A3238" w:rsidRPr="003B2883" w:rsidRDefault="004A3238" w:rsidP="004A3238">
      <w:pPr>
        <w:pStyle w:val="PL"/>
      </w:pPr>
      <w:r w:rsidRPr="003B2883">
        <w:t xml:space="preserve">  /ue-contexts/{ueContextId}/</w:t>
      </w:r>
      <w:r w:rsidRPr="00357F6F">
        <w:t>cancel-relocate</w:t>
      </w:r>
      <w:r w:rsidRPr="003B2883">
        <w:t>:</w:t>
      </w:r>
    </w:p>
    <w:p w14:paraId="53390280" w14:textId="77777777" w:rsidR="004A3238" w:rsidRPr="003B2883" w:rsidRDefault="004A3238" w:rsidP="004A3238">
      <w:pPr>
        <w:pStyle w:val="PL"/>
      </w:pPr>
      <w:r w:rsidRPr="003B2883">
        <w:t xml:space="preserve">    post:</w:t>
      </w:r>
    </w:p>
    <w:p w14:paraId="4D21D1EC" w14:textId="77777777" w:rsidR="004A3238" w:rsidRPr="003B2883" w:rsidRDefault="004A3238" w:rsidP="004A3238">
      <w:pPr>
        <w:pStyle w:val="PL"/>
      </w:pPr>
      <w:r w:rsidRPr="003B2883">
        <w:t xml:space="preserve">      summary: Namf_Communication </w:t>
      </w:r>
      <w:r w:rsidRPr="00357F6F">
        <w:t>CancelRelocateUEContext</w:t>
      </w:r>
      <w:r w:rsidRPr="003B2883">
        <w:t xml:space="preserve"> service Operation</w:t>
      </w:r>
    </w:p>
    <w:p w14:paraId="257F3A61" w14:textId="77777777" w:rsidR="004A3238" w:rsidRPr="003B2883" w:rsidRDefault="004A3238" w:rsidP="004A3238">
      <w:pPr>
        <w:pStyle w:val="PL"/>
      </w:pPr>
      <w:r w:rsidRPr="003B2883">
        <w:t xml:space="preserve">      tags:</w:t>
      </w:r>
    </w:p>
    <w:p w14:paraId="1CEF6771" w14:textId="77777777" w:rsidR="004A3238" w:rsidRPr="003B2883" w:rsidRDefault="004A3238" w:rsidP="004A3238">
      <w:pPr>
        <w:pStyle w:val="PL"/>
      </w:pPr>
      <w:r w:rsidRPr="003B2883">
        <w:t xml:space="preserve">        - Individual ueContext (Document)</w:t>
      </w:r>
    </w:p>
    <w:p w14:paraId="2760297A" w14:textId="77777777" w:rsidR="004A3238" w:rsidRPr="003B2883" w:rsidRDefault="004A3238" w:rsidP="004A3238">
      <w:pPr>
        <w:pStyle w:val="PL"/>
      </w:pPr>
      <w:r w:rsidRPr="003B2883">
        <w:t xml:space="preserve">      operationId: </w:t>
      </w:r>
      <w:r w:rsidRPr="00357F6F">
        <w:t>CancelRelocateUEContext</w:t>
      </w:r>
    </w:p>
    <w:p w14:paraId="2F23F57A" w14:textId="77777777" w:rsidR="004A3238" w:rsidRPr="003B2883" w:rsidRDefault="004A3238" w:rsidP="004A3238">
      <w:pPr>
        <w:pStyle w:val="PL"/>
      </w:pPr>
      <w:r w:rsidRPr="003B2883">
        <w:t xml:space="preserve">      parameters:</w:t>
      </w:r>
    </w:p>
    <w:p w14:paraId="118D2017" w14:textId="77777777" w:rsidR="004A3238" w:rsidRPr="003B2883" w:rsidRDefault="004A3238" w:rsidP="004A3238">
      <w:pPr>
        <w:pStyle w:val="PL"/>
      </w:pPr>
      <w:r w:rsidRPr="003B2883">
        <w:t xml:space="preserve">        - name: ueContextId</w:t>
      </w:r>
    </w:p>
    <w:p w14:paraId="6E14D2DE" w14:textId="77777777" w:rsidR="004A3238" w:rsidRPr="003B2883" w:rsidRDefault="004A3238" w:rsidP="004A3238">
      <w:pPr>
        <w:pStyle w:val="PL"/>
      </w:pPr>
      <w:r w:rsidRPr="003B2883">
        <w:t xml:space="preserve">          in: path</w:t>
      </w:r>
    </w:p>
    <w:p w14:paraId="2FEA778D" w14:textId="77777777" w:rsidR="004A3238" w:rsidRPr="003B2883" w:rsidRDefault="004A3238" w:rsidP="004A3238">
      <w:pPr>
        <w:pStyle w:val="PL"/>
      </w:pPr>
      <w:r w:rsidRPr="003B2883">
        <w:t xml:space="preserve">          description: UE Context Identifier</w:t>
      </w:r>
    </w:p>
    <w:p w14:paraId="50F91B16" w14:textId="77777777" w:rsidR="004A3238" w:rsidRPr="003B2883" w:rsidRDefault="004A3238" w:rsidP="004A3238">
      <w:pPr>
        <w:pStyle w:val="PL"/>
      </w:pPr>
      <w:r w:rsidRPr="003B2883">
        <w:t xml:space="preserve">          required: true</w:t>
      </w:r>
    </w:p>
    <w:p w14:paraId="7F91040A" w14:textId="77777777" w:rsidR="004A3238" w:rsidRPr="003B2883" w:rsidRDefault="004A3238" w:rsidP="004A3238">
      <w:pPr>
        <w:pStyle w:val="PL"/>
      </w:pPr>
      <w:r w:rsidRPr="003B2883">
        <w:t xml:space="preserve">          schema:</w:t>
      </w:r>
    </w:p>
    <w:p w14:paraId="7954E6CB" w14:textId="77777777" w:rsidR="004A3238" w:rsidRPr="003B2883" w:rsidRDefault="004A3238" w:rsidP="004A3238">
      <w:pPr>
        <w:pStyle w:val="PL"/>
      </w:pPr>
      <w:r w:rsidRPr="003B2883">
        <w:t xml:space="preserve">            type: string</w:t>
      </w:r>
    </w:p>
    <w:p w14:paraId="492700FE" w14:textId="77777777" w:rsidR="004A3238" w:rsidRPr="003B2883" w:rsidRDefault="004A3238" w:rsidP="004A3238">
      <w:pPr>
        <w:pStyle w:val="PL"/>
      </w:pPr>
      <w:r w:rsidRPr="003B2883">
        <w:t xml:space="preserve">            pattern</w:t>
      </w:r>
      <w:r w:rsidRPr="003B2883">
        <w:rPr>
          <w:lang w:val="en-US"/>
        </w:rPr>
        <w:t>: '</w:t>
      </w:r>
      <w:r w:rsidRPr="003B2883">
        <w:t>^(5g-guti-[0-9]{5,6}[0-9a-fA-F]{14}|imsi-[0-9]{5,15}|nai-.+</w:t>
      </w:r>
      <w:r>
        <w:t>|gli-.+|gci-.+</w:t>
      </w:r>
      <w:r w:rsidRPr="003B2883">
        <w:t>|imei-[0-9]{15}|imeisv-[0-9]{16}|.+)$'</w:t>
      </w:r>
    </w:p>
    <w:p w14:paraId="785DE4DD" w14:textId="77777777" w:rsidR="004A3238" w:rsidRPr="003B2883" w:rsidRDefault="004A3238" w:rsidP="004A3238">
      <w:pPr>
        <w:pStyle w:val="PL"/>
      </w:pPr>
      <w:r w:rsidRPr="003B2883">
        <w:t xml:space="preserve">      requestBody:</w:t>
      </w:r>
    </w:p>
    <w:p w14:paraId="4521F543" w14:textId="77777777" w:rsidR="004A3238" w:rsidRPr="003B2883" w:rsidRDefault="004A3238" w:rsidP="004A3238">
      <w:pPr>
        <w:pStyle w:val="PL"/>
      </w:pPr>
      <w:r w:rsidRPr="003B2883">
        <w:t xml:space="preserve">        content:</w:t>
      </w:r>
    </w:p>
    <w:p w14:paraId="42CAD24C" w14:textId="77777777" w:rsidR="004A3238" w:rsidRPr="003B2883" w:rsidRDefault="004A3238" w:rsidP="004A3238">
      <w:pPr>
        <w:pStyle w:val="PL"/>
      </w:pPr>
      <w:r w:rsidRPr="003B2883">
        <w:t xml:space="preserve">          multipart/related:  # message with binary body part(s)</w:t>
      </w:r>
    </w:p>
    <w:p w14:paraId="79F287F8" w14:textId="77777777" w:rsidR="004A3238" w:rsidRPr="003B2883" w:rsidRDefault="004A3238" w:rsidP="004A3238">
      <w:pPr>
        <w:pStyle w:val="PL"/>
      </w:pPr>
      <w:r w:rsidRPr="003B2883">
        <w:lastRenderedPageBreak/>
        <w:t xml:space="preserve">            schema:</w:t>
      </w:r>
    </w:p>
    <w:p w14:paraId="6857378B" w14:textId="77777777" w:rsidR="004A3238" w:rsidRPr="003B2883" w:rsidRDefault="004A3238" w:rsidP="004A3238">
      <w:pPr>
        <w:pStyle w:val="PL"/>
      </w:pPr>
      <w:r w:rsidRPr="003B2883">
        <w:t xml:space="preserve">              type: object</w:t>
      </w:r>
    </w:p>
    <w:p w14:paraId="74FAB279" w14:textId="77777777" w:rsidR="004A3238" w:rsidRPr="003B2883" w:rsidRDefault="004A3238" w:rsidP="004A3238">
      <w:pPr>
        <w:pStyle w:val="PL"/>
      </w:pPr>
      <w:r w:rsidRPr="003B2883">
        <w:t xml:space="preserve">              properties: # Request parts</w:t>
      </w:r>
    </w:p>
    <w:p w14:paraId="509DCA23" w14:textId="77777777" w:rsidR="004A3238" w:rsidRPr="003B2883" w:rsidRDefault="004A3238" w:rsidP="004A3238">
      <w:pPr>
        <w:pStyle w:val="PL"/>
      </w:pPr>
      <w:r w:rsidRPr="003B2883">
        <w:t xml:space="preserve">                jsonData:</w:t>
      </w:r>
    </w:p>
    <w:p w14:paraId="5060760F" w14:textId="77777777" w:rsidR="004A3238" w:rsidRPr="003B2883" w:rsidRDefault="004A3238" w:rsidP="004A3238">
      <w:pPr>
        <w:pStyle w:val="PL"/>
      </w:pPr>
      <w:r w:rsidRPr="003B2883">
        <w:t xml:space="preserve">                  $ref: '#/components/schemas/UeContext</w:t>
      </w:r>
      <w:r>
        <w:t>CancelRelocate</w:t>
      </w:r>
      <w:r w:rsidRPr="003B2883">
        <w:t>Data'</w:t>
      </w:r>
    </w:p>
    <w:p w14:paraId="1F9DF305" w14:textId="77777777" w:rsidR="004A3238" w:rsidRPr="003B2883" w:rsidRDefault="004A3238" w:rsidP="004A3238">
      <w:pPr>
        <w:pStyle w:val="PL"/>
      </w:pPr>
      <w:r w:rsidRPr="003B2883">
        <w:t xml:space="preserve">                binaryData</w:t>
      </w:r>
      <w:r>
        <w:t>GtpcMessage</w:t>
      </w:r>
      <w:r w:rsidRPr="003B2883">
        <w:t>:</w:t>
      </w:r>
    </w:p>
    <w:p w14:paraId="0980CAEE" w14:textId="77777777" w:rsidR="004A3238" w:rsidRPr="003B2883" w:rsidRDefault="004A3238" w:rsidP="004A3238">
      <w:pPr>
        <w:pStyle w:val="PL"/>
      </w:pPr>
      <w:r w:rsidRPr="003B2883">
        <w:t xml:space="preserve">                  type: string</w:t>
      </w:r>
    </w:p>
    <w:p w14:paraId="2CF5C436" w14:textId="77777777" w:rsidR="004A3238" w:rsidRPr="003B2883" w:rsidRDefault="004A3238" w:rsidP="004A3238">
      <w:pPr>
        <w:pStyle w:val="PL"/>
      </w:pPr>
      <w:r w:rsidRPr="003B2883">
        <w:t xml:space="preserve">                  format: binary</w:t>
      </w:r>
    </w:p>
    <w:p w14:paraId="6B75047C" w14:textId="77777777" w:rsidR="004A3238" w:rsidRPr="003B2883" w:rsidRDefault="004A3238" w:rsidP="004A3238">
      <w:pPr>
        <w:pStyle w:val="PL"/>
      </w:pPr>
      <w:r w:rsidRPr="003B2883">
        <w:t xml:space="preserve">            encoding:</w:t>
      </w:r>
    </w:p>
    <w:p w14:paraId="033A0415" w14:textId="77777777" w:rsidR="004A3238" w:rsidRPr="003B2883" w:rsidRDefault="004A3238" w:rsidP="004A3238">
      <w:pPr>
        <w:pStyle w:val="PL"/>
      </w:pPr>
      <w:r w:rsidRPr="003B2883">
        <w:t xml:space="preserve">              jsonData:</w:t>
      </w:r>
    </w:p>
    <w:p w14:paraId="63BB56FE" w14:textId="77777777" w:rsidR="004A3238" w:rsidRPr="003B2883" w:rsidRDefault="004A3238" w:rsidP="004A3238">
      <w:pPr>
        <w:pStyle w:val="PL"/>
      </w:pPr>
      <w:r w:rsidRPr="003B2883">
        <w:t xml:space="preserve">                contentType:  application/json</w:t>
      </w:r>
    </w:p>
    <w:p w14:paraId="2505456A" w14:textId="77777777" w:rsidR="004A3238" w:rsidRPr="003B2883" w:rsidRDefault="004A3238" w:rsidP="004A3238">
      <w:pPr>
        <w:pStyle w:val="PL"/>
      </w:pPr>
      <w:r w:rsidRPr="003B2883">
        <w:t xml:space="preserve">              binaryData</w:t>
      </w:r>
      <w:r>
        <w:t>GtpcMessage</w:t>
      </w:r>
      <w:r w:rsidRPr="003B2883">
        <w:t>:</w:t>
      </w:r>
    </w:p>
    <w:p w14:paraId="5644B6A4" w14:textId="77777777" w:rsidR="004A3238" w:rsidRPr="003B2883" w:rsidRDefault="004A3238" w:rsidP="004A3238">
      <w:pPr>
        <w:pStyle w:val="PL"/>
      </w:pPr>
      <w:r w:rsidRPr="003B2883">
        <w:t xml:space="preserve">                contentType:  application/vnd.3gpp.</w:t>
      </w:r>
      <w:r>
        <w:t>gtpc</w:t>
      </w:r>
    </w:p>
    <w:p w14:paraId="251FA831" w14:textId="77777777" w:rsidR="004A3238" w:rsidRPr="003B2883" w:rsidRDefault="004A3238" w:rsidP="004A3238">
      <w:pPr>
        <w:pStyle w:val="PL"/>
      </w:pPr>
      <w:r w:rsidRPr="003B2883">
        <w:t xml:space="preserve">                headers:</w:t>
      </w:r>
    </w:p>
    <w:p w14:paraId="4A8427E2" w14:textId="77777777" w:rsidR="004A3238" w:rsidRPr="003B2883" w:rsidRDefault="004A3238" w:rsidP="004A3238">
      <w:pPr>
        <w:pStyle w:val="PL"/>
      </w:pPr>
      <w:r w:rsidRPr="003B2883">
        <w:t xml:space="preserve">                  Content-Id:</w:t>
      </w:r>
    </w:p>
    <w:p w14:paraId="4AFAD8E6" w14:textId="77777777" w:rsidR="004A3238" w:rsidRPr="003B2883" w:rsidRDefault="004A3238" w:rsidP="004A3238">
      <w:pPr>
        <w:pStyle w:val="PL"/>
      </w:pPr>
      <w:r w:rsidRPr="003B2883">
        <w:t xml:space="preserve">                    schema:</w:t>
      </w:r>
    </w:p>
    <w:p w14:paraId="145FDA8E" w14:textId="77777777" w:rsidR="004A3238" w:rsidRPr="003B2883" w:rsidRDefault="004A3238" w:rsidP="004A3238">
      <w:pPr>
        <w:pStyle w:val="PL"/>
      </w:pPr>
      <w:r w:rsidRPr="003B2883">
        <w:t xml:space="preserve">                      type: string</w:t>
      </w:r>
    </w:p>
    <w:p w14:paraId="3C503BC0" w14:textId="77777777" w:rsidR="004A3238" w:rsidRPr="003B2883" w:rsidRDefault="004A3238" w:rsidP="004A3238">
      <w:pPr>
        <w:pStyle w:val="PL"/>
      </w:pPr>
      <w:r w:rsidRPr="003B2883">
        <w:t xml:space="preserve">        required: true</w:t>
      </w:r>
    </w:p>
    <w:p w14:paraId="6D10F722" w14:textId="77777777" w:rsidR="004A3238" w:rsidRPr="003B2883" w:rsidRDefault="004A3238" w:rsidP="004A3238">
      <w:pPr>
        <w:pStyle w:val="PL"/>
      </w:pPr>
      <w:r w:rsidRPr="003B2883">
        <w:t xml:space="preserve">      responses:</w:t>
      </w:r>
    </w:p>
    <w:p w14:paraId="3EE5D102" w14:textId="77777777" w:rsidR="004A3238" w:rsidRPr="003B2883" w:rsidRDefault="004A3238" w:rsidP="004A3238">
      <w:pPr>
        <w:pStyle w:val="PL"/>
      </w:pPr>
      <w:r w:rsidRPr="003B2883">
        <w:t xml:space="preserve">        '204':</w:t>
      </w:r>
    </w:p>
    <w:p w14:paraId="119004BC" w14:textId="77777777" w:rsidR="004A3238" w:rsidRDefault="004A3238" w:rsidP="004A3238">
      <w:pPr>
        <w:pStyle w:val="PL"/>
      </w:pPr>
      <w:r w:rsidRPr="003B2883">
        <w:t xml:space="preserve">          description: UE Context successfully released</w:t>
      </w:r>
    </w:p>
    <w:p w14:paraId="5D124CF4" w14:textId="0AF12010" w:rsidR="004A3238" w:rsidRDefault="004A3238" w:rsidP="004A3238">
      <w:pPr>
        <w:pStyle w:val="PL"/>
        <w:rPr>
          <w:lang w:val="en-US"/>
        </w:rPr>
      </w:pPr>
      <w:r w:rsidRPr="002E5CBA">
        <w:rPr>
          <w:lang w:val="en-US"/>
        </w:rPr>
        <w:t xml:space="preserve">        '</w:t>
      </w:r>
      <w:r>
        <w:rPr>
          <w:lang w:val="en-US"/>
        </w:rPr>
        <w:t>307</w:t>
      </w:r>
      <w:r w:rsidRPr="002E5CBA">
        <w:rPr>
          <w:lang w:val="en-US"/>
        </w:rPr>
        <w:t>':</w:t>
      </w:r>
    </w:p>
    <w:p w14:paraId="5F67C739" w14:textId="31E0AD70" w:rsidR="003400CD" w:rsidRPr="002E5CBA" w:rsidRDefault="003400CD" w:rsidP="004A3238">
      <w:pPr>
        <w:pStyle w:val="PL"/>
        <w:rPr>
          <w:lang w:val="en-US"/>
        </w:rPr>
      </w:pPr>
      <w:r>
        <w:rPr>
          <w:lang w:val="en-US"/>
        </w:rPr>
        <w:t xml:space="preserve">          $ref: </w:t>
      </w:r>
      <w:r w:rsidRPr="00690A26">
        <w:t>'TS29571_CommonData.yaml#/components/</w:t>
      </w:r>
      <w:r>
        <w:t>responses/307'</w:t>
      </w:r>
    </w:p>
    <w:p w14:paraId="524495A6" w14:textId="50A6012E" w:rsidR="004A3238" w:rsidRDefault="004A3238" w:rsidP="004A3238">
      <w:pPr>
        <w:pStyle w:val="PL"/>
        <w:rPr>
          <w:lang w:val="en-US"/>
        </w:rPr>
      </w:pPr>
      <w:r w:rsidRPr="00046E6A">
        <w:rPr>
          <w:lang w:val="en-US"/>
        </w:rPr>
        <w:t xml:space="preserve">        '308':</w:t>
      </w:r>
    </w:p>
    <w:p w14:paraId="0B881705" w14:textId="234CC4CF" w:rsidR="003400CD" w:rsidRPr="00046E6A" w:rsidRDefault="003400CD" w:rsidP="004A3238">
      <w:pPr>
        <w:pStyle w:val="PL"/>
        <w:rPr>
          <w:lang w:val="en-US"/>
        </w:rPr>
      </w:pPr>
      <w:r>
        <w:rPr>
          <w:lang w:val="en-US"/>
        </w:rPr>
        <w:t xml:space="preserve">          $ref: </w:t>
      </w:r>
      <w:r w:rsidRPr="00690A26">
        <w:t>'TS29571_CommonData.yaml#/components/</w:t>
      </w:r>
      <w:r>
        <w:t>responses/308'</w:t>
      </w:r>
    </w:p>
    <w:p w14:paraId="2F8D8ADB" w14:textId="77777777" w:rsidR="004A3238" w:rsidRPr="003B2883" w:rsidRDefault="004A3238" w:rsidP="004A3238">
      <w:pPr>
        <w:pStyle w:val="PL"/>
      </w:pPr>
      <w:r w:rsidRPr="003B2883">
        <w:t xml:space="preserve">        '400':</w:t>
      </w:r>
    </w:p>
    <w:p w14:paraId="6414CDB2" w14:textId="77777777" w:rsidR="004A3238" w:rsidRPr="003B2883" w:rsidRDefault="004A3238" w:rsidP="004A3238">
      <w:pPr>
        <w:pStyle w:val="PL"/>
      </w:pPr>
      <w:r w:rsidRPr="003B2883">
        <w:t xml:space="preserve">          $ref: 'TS29571_CommonData.yaml#/components/responses/400'</w:t>
      </w:r>
    </w:p>
    <w:p w14:paraId="0D241336" w14:textId="77777777" w:rsidR="004A3238" w:rsidRPr="003B2883" w:rsidRDefault="004A3238" w:rsidP="004A3238">
      <w:pPr>
        <w:pStyle w:val="PL"/>
      </w:pPr>
      <w:r w:rsidRPr="003B2883">
        <w:t xml:space="preserve">        '403':</w:t>
      </w:r>
    </w:p>
    <w:p w14:paraId="3C01C786" w14:textId="77777777" w:rsidR="004A3238" w:rsidRPr="003B2883" w:rsidRDefault="004A3238" w:rsidP="004A3238">
      <w:pPr>
        <w:pStyle w:val="PL"/>
      </w:pPr>
      <w:r w:rsidRPr="003B2883">
        <w:t xml:space="preserve">          $ref: 'TS29571_CommonData.yaml#/components/responses/403'</w:t>
      </w:r>
    </w:p>
    <w:p w14:paraId="2B502F68" w14:textId="77777777" w:rsidR="004A3238" w:rsidRPr="003B2883" w:rsidRDefault="004A3238" w:rsidP="004A3238">
      <w:pPr>
        <w:pStyle w:val="PL"/>
      </w:pPr>
      <w:r w:rsidRPr="003B2883">
        <w:t xml:space="preserve">        '404':</w:t>
      </w:r>
    </w:p>
    <w:p w14:paraId="3E376673" w14:textId="77777777" w:rsidR="004A3238" w:rsidRPr="003B2883" w:rsidRDefault="004A3238" w:rsidP="004A3238">
      <w:pPr>
        <w:pStyle w:val="PL"/>
      </w:pPr>
      <w:r w:rsidRPr="003B2883">
        <w:t xml:space="preserve">          $ref: 'TS29571_CommonData.yaml#/components/responses/404'</w:t>
      </w:r>
    </w:p>
    <w:p w14:paraId="6E62100F" w14:textId="77777777" w:rsidR="004A3238" w:rsidRPr="003B2883" w:rsidRDefault="004A3238" w:rsidP="004A3238">
      <w:pPr>
        <w:pStyle w:val="PL"/>
      </w:pPr>
      <w:r w:rsidRPr="003B2883">
        <w:t xml:space="preserve">        '411':</w:t>
      </w:r>
    </w:p>
    <w:p w14:paraId="430EF7D3" w14:textId="77777777" w:rsidR="004A3238" w:rsidRPr="003B2883" w:rsidRDefault="004A3238" w:rsidP="004A3238">
      <w:pPr>
        <w:pStyle w:val="PL"/>
      </w:pPr>
      <w:r w:rsidRPr="003B2883">
        <w:t xml:space="preserve">          $ref: 'TS29571_CommonData.yaml#/components/responses/411'</w:t>
      </w:r>
    </w:p>
    <w:p w14:paraId="3046348B" w14:textId="77777777" w:rsidR="004A3238" w:rsidRPr="003B2883" w:rsidRDefault="004A3238" w:rsidP="004A3238">
      <w:pPr>
        <w:pStyle w:val="PL"/>
      </w:pPr>
      <w:r w:rsidRPr="003B2883">
        <w:t xml:space="preserve">        '413':</w:t>
      </w:r>
    </w:p>
    <w:p w14:paraId="105A78A3" w14:textId="77777777" w:rsidR="004A3238" w:rsidRPr="003B2883" w:rsidRDefault="004A3238" w:rsidP="004A3238">
      <w:pPr>
        <w:pStyle w:val="PL"/>
      </w:pPr>
      <w:r w:rsidRPr="003B2883">
        <w:t xml:space="preserve">          $ref: 'TS29571_CommonData.yaml#/components/responses/413'</w:t>
      </w:r>
    </w:p>
    <w:p w14:paraId="79D2CB45" w14:textId="77777777" w:rsidR="004A3238" w:rsidRPr="003B2883" w:rsidRDefault="004A3238" w:rsidP="004A3238">
      <w:pPr>
        <w:pStyle w:val="PL"/>
      </w:pPr>
      <w:r w:rsidRPr="003B2883">
        <w:t xml:space="preserve">        '415':</w:t>
      </w:r>
    </w:p>
    <w:p w14:paraId="26CD0FE7" w14:textId="77777777" w:rsidR="004A3238" w:rsidRPr="003B2883" w:rsidRDefault="004A3238" w:rsidP="004A3238">
      <w:pPr>
        <w:pStyle w:val="PL"/>
      </w:pPr>
      <w:r w:rsidRPr="003B2883">
        <w:t xml:space="preserve">          $ref: 'TS29571_CommonData.yaml#/components/responses/415'</w:t>
      </w:r>
    </w:p>
    <w:p w14:paraId="23E7D1E2" w14:textId="77777777" w:rsidR="004A3238" w:rsidRPr="003B2883" w:rsidRDefault="004A3238" w:rsidP="004A3238">
      <w:pPr>
        <w:pStyle w:val="PL"/>
      </w:pPr>
      <w:r w:rsidRPr="003B2883">
        <w:t xml:space="preserve">        '429':</w:t>
      </w:r>
    </w:p>
    <w:p w14:paraId="0F6B9116" w14:textId="77777777" w:rsidR="004A3238" w:rsidRPr="003B2883" w:rsidRDefault="004A3238" w:rsidP="004A3238">
      <w:pPr>
        <w:pStyle w:val="PL"/>
      </w:pPr>
      <w:r w:rsidRPr="003B2883">
        <w:t xml:space="preserve">          $ref: 'TS29571_CommonData.yaml#/components/responses/429'</w:t>
      </w:r>
    </w:p>
    <w:p w14:paraId="2CA9C57F" w14:textId="77777777" w:rsidR="004A3238" w:rsidRPr="003B2883" w:rsidRDefault="004A3238" w:rsidP="004A3238">
      <w:pPr>
        <w:pStyle w:val="PL"/>
      </w:pPr>
      <w:r w:rsidRPr="003B2883">
        <w:t xml:space="preserve">        '500':</w:t>
      </w:r>
    </w:p>
    <w:p w14:paraId="080A5E13" w14:textId="77777777" w:rsidR="004A3238" w:rsidRPr="003B2883" w:rsidRDefault="004A3238" w:rsidP="004A3238">
      <w:pPr>
        <w:pStyle w:val="PL"/>
      </w:pPr>
      <w:r w:rsidRPr="003B2883">
        <w:t xml:space="preserve">          $ref: 'TS29571_CommonData.yaml#/components/responses/500'</w:t>
      </w:r>
    </w:p>
    <w:p w14:paraId="10C7B694" w14:textId="77777777" w:rsidR="004A3238" w:rsidRPr="003B2883" w:rsidRDefault="004A3238" w:rsidP="004A3238">
      <w:pPr>
        <w:pStyle w:val="PL"/>
      </w:pPr>
      <w:r w:rsidRPr="003B2883">
        <w:t xml:space="preserve">        '503':</w:t>
      </w:r>
    </w:p>
    <w:p w14:paraId="58B3FDAB" w14:textId="77777777" w:rsidR="004A3238" w:rsidRPr="003B2883" w:rsidRDefault="004A3238" w:rsidP="004A3238">
      <w:pPr>
        <w:pStyle w:val="PL"/>
      </w:pPr>
      <w:r w:rsidRPr="003B2883">
        <w:t xml:space="preserve">          $ref: 'TS29571_CommonData.yaml#/components/responses/503'</w:t>
      </w:r>
    </w:p>
    <w:p w14:paraId="0C1761EA" w14:textId="77777777" w:rsidR="004A3238" w:rsidRPr="003B2883" w:rsidRDefault="004A3238" w:rsidP="004A3238">
      <w:pPr>
        <w:pStyle w:val="PL"/>
      </w:pPr>
      <w:r w:rsidRPr="003B2883">
        <w:t xml:space="preserve">        default:</w:t>
      </w:r>
    </w:p>
    <w:p w14:paraId="0CEC6991" w14:textId="78140AD9" w:rsidR="004A3238" w:rsidRPr="003B2883" w:rsidRDefault="004A3238" w:rsidP="004A3238">
      <w:pPr>
        <w:pStyle w:val="PL"/>
      </w:pPr>
      <w:r w:rsidRPr="003B2883">
        <w:t xml:space="preserve">          description: Unexpected error</w:t>
      </w:r>
    </w:p>
    <w:p w14:paraId="73EECECF" w14:textId="77777777" w:rsidR="00602AC0" w:rsidRPr="003B2883" w:rsidRDefault="00602AC0" w:rsidP="00602AC0">
      <w:pPr>
        <w:pStyle w:val="PL"/>
      </w:pPr>
      <w:r w:rsidRPr="003B2883">
        <w:t xml:space="preserve">  /ue-contexts/{ueContextId}/n1-n2-messages:</w:t>
      </w:r>
    </w:p>
    <w:p w14:paraId="2B80D27D" w14:textId="77777777" w:rsidR="00602AC0" w:rsidRPr="003B2883" w:rsidRDefault="00602AC0" w:rsidP="00602AC0">
      <w:pPr>
        <w:pStyle w:val="PL"/>
      </w:pPr>
      <w:r w:rsidRPr="003B2883">
        <w:t xml:space="preserve">    post:</w:t>
      </w:r>
    </w:p>
    <w:p w14:paraId="0817BF7C" w14:textId="77777777" w:rsidR="00602AC0" w:rsidRPr="003B2883" w:rsidRDefault="00602AC0" w:rsidP="00602AC0">
      <w:pPr>
        <w:pStyle w:val="PL"/>
      </w:pPr>
      <w:r w:rsidRPr="003B2883">
        <w:t xml:space="preserve">      summary: Namf_Communication N1N2 Message Transfer (UE Specific) service Operation</w:t>
      </w:r>
    </w:p>
    <w:p w14:paraId="1219A2C2" w14:textId="77777777" w:rsidR="00602AC0" w:rsidRPr="003B2883" w:rsidRDefault="00602AC0" w:rsidP="00602AC0">
      <w:pPr>
        <w:pStyle w:val="PL"/>
      </w:pPr>
      <w:r w:rsidRPr="003B2883">
        <w:t xml:space="preserve">      tags:</w:t>
      </w:r>
    </w:p>
    <w:p w14:paraId="7C85B47B" w14:textId="77777777" w:rsidR="00602AC0" w:rsidRPr="003B2883" w:rsidRDefault="00602AC0" w:rsidP="00602AC0">
      <w:pPr>
        <w:pStyle w:val="PL"/>
      </w:pPr>
      <w:r w:rsidRPr="003B2883">
        <w:t xml:space="preserve">        - n1N2Message collection (Document)</w:t>
      </w:r>
    </w:p>
    <w:p w14:paraId="3069C1E1" w14:textId="77777777" w:rsidR="00602AC0" w:rsidRPr="003B2883" w:rsidRDefault="00602AC0" w:rsidP="00602AC0">
      <w:pPr>
        <w:pStyle w:val="PL"/>
      </w:pPr>
      <w:r w:rsidRPr="003B2883">
        <w:t xml:space="preserve">      operationId: N1N2MessageTransfer</w:t>
      </w:r>
    </w:p>
    <w:p w14:paraId="643F9D7E" w14:textId="77777777" w:rsidR="00602AC0" w:rsidRPr="003B2883" w:rsidRDefault="00602AC0" w:rsidP="00602AC0">
      <w:pPr>
        <w:pStyle w:val="PL"/>
      </w:pPr>
      <w:r w:rsidRPr="003B2883">
        <w:t xml:space="preserve">      parameters:</w:t>
      </w:r>
    </w:p>
    <w:p w14:paraId="7789D2EC" w14:textId="77777777" w:rsidR="00602AC0" w:rsidRPr="003B2883" w:rsidRDefault="00602AC0" w:rsidP="00602AC0">
      <w:pPr>
        <w:pStyle w:val="PL"/>
      </w:pPr>
      <w:r w:rsidRPr="003B2883">
        <w:t xml:space="preserve">        - name: ueContextId</w:t>
      </w:r>
    </w:p>
    <w:p w14:paraId="7D6D9401" w14:textId="77777777" w:rsidR="00602AC0" w:rsidRPr="003B2883" w:rsidRDefault="00602AC0" w:rsidP="00602AC0">
      <w:pPr>
        <w:pStyle w:val="PL"/>
      </w:pPr>
      <w:r w:rsidRPr="003B2883">
        <w:t xml:space="preserve">          in: path</w:t>
      </w:r>
    </w:p>
    <w:p w14:paraId="6FD3D655" w14:textId="77777777" w:rsidR="00602AC0" w:rsidRPr="003B2883" w:rsidRDefault="00602AC0" w:rsidP="00602AC0">
      <w:pPr>
        <w:pStyle w:val="PL"/>
      </w:pPr>
      <w:r w:rsidRPr="003B2883">
        <w:t xml:space="preserve">          description: UE Context Identifier</w:t>
      </w:r>
    </w:p>
    <w:p w14:paraId="2CD27158" w14:textId="77777777" w:rsidR="00602AC0" w:rsidRPr="003B2883" w:rsidRDefault="00602AC0" w:rsidP="00602AC0">
      <w:pPr>
        <w:pStyle w:val="PL"/>
      </w:pPr>
      <w:r w:rsidRPr="003B2883">
        <w:t xml:space="preserve">          required: true</w:t>
      </w:r>
    </w:p>
    <w:p w14:paraId="2052F731" w14:textId="77777777" w:rsidR="00602AC0" w:rsidRPr="003B2883" w:rsidRDefault="00602AC0" w:rsidP="00602AC0">
      <w:pPr>
        <w:pStyle w:val="PL"/>
      </w:pPr>
      <w:r w:rsidRPr="003B2883">
        <w:t xml:space="preserve">          schema:</w:t>
      </w:r>
    </w:p>
    <w:p w14:paraId="29E1CB73" w14:textId="77777777" w:rsidR="00602AC0" w:rsidRPr="003B2883" w:rsidRDefault="00602AC0" w:rsidP="00602AC0">
      <w:pPr>
        <w:pStyle w:val="PL"/>
      </w:pPr>
      <w:r w:rsidRPr="003B2883">
        <w:t xml:space="preserve">            type: string</w:t>
      </w:r>
    </w:p>
    <w:p w14:paraId="5646BA8A"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26F3013" w14:textId="77777777" w:rsidR="00602AC0" w:rsidRPr="003B2883" w:rsidRDefault="00602AC0" w:rsidP="00602AC0">
      <w:pPr>
        <w:pStyle w:val="PL"/>
      </w:pPr>
      <w:r w:rsidRPr="003B2883">
        <w:t xml:space="preserve">      requestBody:</w:t>
      </w:r>
    </w:p>
    <w:p w14:paraId="2E9430FB" w14:textId="77777777" w:rsidR="00602AC0" w:rsidRPr="003B2883" w:rsidRDefault="00602AC0" w:rsidP="00602AC0">
      <w:pPr>
        <w:pStyle w:val="PL"/>
      </w:pPr>
      <w:r w:rsidRPr="003B2883">
        <w:t xml:space="preserve">        content:</w:t>
      </w:r>
    </w:p>
    <w:p w14:paraId="0627CC34" w14:textId="77777777" w:rsidR="00602AC0" w:rsidRPr="003B2883" w:rsidRDefault="00602AC0" w:rsidP="00602AC0">
      <w:pPr>
        <w:pStyle w:val="PL"/>
      </w:pPr>
      <w:r w:rsidRPr="003B2883">
        <w:t xml:space="preserve">          application/json:</w:t>
      </w:r>
    </w:p>
    <w:p w14:paraId="3FD19127" w14:textId="77777777" w:rsidR="00602AC0" w:rsidRPr="003B2883" w:rsidRDefault="00602AC0" w:rsidP="00602AC0">
      <w:pPr>
        <w:pStyle w:val="PL"/>
      </w:pPr>
      <w:r w:rsidRPr="003B2883">
        <w:t xml:space="preserve">            schema:</w:t>
      </w:r>
    </w:p>
    <w:p w14:paraId="65BA49BA"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36AB4621" w14:textId="77777777" w:rsidR="00602AC0" w:rsidRPr="003B2883" w:rsidRDefault="00602AC0" w:rsidP="00602AC0">
      <w:pPr>
        <w:pStyle w:val="PL"/>
      </w:pPr>
      <w:r w:rsidRPr="003B2883">
        <w:t xml:space="preserve">          multipart/related:  # message with binary body part(s)</w:t>
      </w:r>
    </w:p>
    <w:p w14:paraId="63AE267E" w14:textId="77777777" w:rsidR="00602AC0" w:rsidRPr="003B2883" w:rsidRDefault="00602AC0" w:rsidP="00602AC0">
      <w:pPr>
        <w:pStyle w:val="PL"/>
      </w:pPr>
      <w:r w:rsidRPr="003B2883">
        <w:t xml:space="preserve">            schema:</w:t>
      </w:r>
    </w:p>
    <w:p w14:paraId="2B07AD0E" w14:textId="77777777" w:rsidR="00602AC0" w:rsidRPr="003B2883" w:rsidRDefault="00602AC0" w:rsidP="00602AC0">
      <w:pPr>
        <w:pStyle w:val="PL"/>
      </w:pPr>
      <w:r w:rsidRPr="003B2883">
        <w:t xml:space="preserve">              type: object</w:t>
      </w:r>
    </w:p>
    <w:p w14:paraId="6086C089" w14:textId="77777777" w:rsidR="00602AC0" w:rsidRPr="003B2883" w:rsidRDefault="00602AC0" w:rsidP="00602AC0">
      <w:pPr>
        <w:pStyle w:val="PL"/>
      </w:pPr>
      <w:r w:rsidRPr="003B2883">
        <w:t xml:space="preserve">              properties: # Request parts</w:t>
      </w:r>
    </w:p>
    <w:p w14:paraId="2C95286E" w14:textId="77777777" w:rsidR="00602AC0" w:rsidRPr="003B2883" w:rsidRDefault="00602AC0" w:rsidP="00602AC0">
      <w:pPr>
        <w:pStyle w:val="PL"/>
      </w:pPr>
      <w:r w:rsidRPr="003B2883">
        <w:t xml:space="preserve">                jsonData:</w:t>
      </w:r>
    </w:p>
    <w:p w14:paraId="713CC393"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4327C069" w14:textId="77777777" w:rsidR="00602AC0" w:rsidRPr="003B2883" w:rsidRDefault="00602AC0" w:rsidP="00602AC0">
      <w:pPr>
        <w:pStyle w:val="PL"/>
      </w:pPr>
      <w:r w:rsidRPr="003B2883">
        <w:t xml:space="preserve">                binaryDataN1Message:</w:t>
      </w:r>
    </w:p>
    <w:p w14:paraId="670D4619" w14:textId="77777777" w:rsidR="00602AC0" w:rsidRPr="003B2883" w:rsidRDefault="00602AC0" w:rsidP="00602AC0">
      <w:pPr>
        <w:pStyle w:val="PL"/>
      </w:pPr>
      <w:r w:rsidRPr="003B2883">
        <w:t xml:space="preserve">                  type: string</w:t>
      </w:r>
    </w:p>
    <w:p w14:paraId="034711A4" w14:textId="77777777" w:rsidR="00602AC0" w:rsidRPr="003B2883" w:rsidRDefault="00602AC0" w:rsidP="00602AC0">
      <w:pPr>
        <w:pStyle w:val="PL"/>
      </w:pPr>
      <w:r w:rsidRPr="003B2883">
        <w:t xml:space="preserve">                  format: binary</w:t>
      </w:r>
    </w:p>
    <w:p w14:paraId="587C6AE9" w14:textId="77777777" w:rsidR="00602AC0" w:rsidRPr="003B2883" w:rsidRDefault="00602AC0" w:rsidP="00602AC0">
      <w:pPr>
        <w:pStyle w:val="PL"/>
      </w:pPr>
      <w:r w:rsidRPr="003B2883">
        <w:t xml:space="preserve">                binaryDataN2Information:</w:t>
      </w:r>
    </w:p>
    <w:p w14:paraId="381E5E8A" w14:textId="77777777" w:rsidR="00602AC0" w:rsidRPr="003B2883" w:rsidRDefault="00602AC0" w:rsidP="00602AC0">
      <w:pPr>
        <w:pStyle w:val="PL"/>
      </w:pPr>
      <w:r w:rsidRPr="003B2883">
        <w:t xml:space="preserve">                  type: string</w:t>
      </w:r>
    </w:p>
    <w:p w14:paraId="001DA236" w14:textId="77777777" w:rsidR="00602AC0" w:rsidRDefault="00602AC0" w:rsidP="00602AC0">
      <w:pPr>
        <w:pStyle w:val="PL"/>
      </w:pPr>
      <w:r w:rsidRPr="003B2883">
        <w:t xml:space="preserve">                  format: binary</w:t>
      </w:r>
    </w:p>
    <w:p w14:paraId="0BE4AF70" w14:textId="77777777" w:rsidR="00602AC0" w:rsidRPr="003B2883" w:rsidRDefault="00602AC0" w:rsidP="00602AC0">
      <w:pPr>
        <w:pStyle w:val="PL"/>
      </w:pPr>
      <w:r w:rsidRPr="003B2883">
        <w:t xml:space="preserve">                binary</w:t>
      </w:r>
      <w:r>
        <w:t>Mt</w:t>
      </w:r>
      <w:r w:rsidRPr="003B2883">
        <w:t>Data:</w:t>
      </w:r>
    </w:p>
    <w:p w14:paraId="5F2B098B" w14:textId="77777777" w:rsidR="00602AC0" w:rsidRPr="003B2883" w:rsidRDefault="00602AC0" w:rsidP="00602AC0">
      <w:pPr>
        <w:pStyle w:val="PL"/>
      </w:pPr>
      <w:r w:rsidRPr="003B2883">
        <w:lastRenderedPageBreak/>
        <w:t xml:space="preserve">                  type: string</w:t>
      </w:r>
    </w:p>
    <w:p w14:paraId="111A0802" w14:textId="77777777" w:rsidR="00602AC0" w:rsidRPr="003B2883" w:rsidRDefault="00602AC0" w:rsidP="00602AC0">
      <w:pPr>
        <w:pStyle w:val="PL"/>
      </w:pPr>
      <w:r w:rsidRPr="003B2883">
        <w:t xml:space="preserve">                  format: binary</w:t>
      </w:r>
    </w:p>
    <w:p w14:paraId="2EB1FC36" w14:textId="77777777" w:rsidR="00602AC0" w:rsidRPr="003B2883" w:rsidRDefault="00602AC0" w:rsidP="00602AC0">
      <w:pPr>
        <w:pStyle w:val="PL"/>
      </w:pPr>
      <w:r w:rsidRPr="003B2883">
        <w:t xml:space="preserve">            encoding:</w:t>
      </w:r>
    </w:p>
    <w:p w14:paraId="7D256207" w14:textId="77777777" w:rsidR="00602AC0" w:rsidRPr="003B2883" w:rsidRDefault="00602AC0" w:rsidP="00602AC0">
      <w:pPr>
        <w:pStyle w:val="PL"/>
      </w:pPr>
      <w:r w:rsidRPr="003B2883">
        <w:t xml:space="preserve">              jsonData:</w:t>
      </w:r>
    </w:p>
    <w:p w14:paraId="1E2EB283" w14:textId="77777777" w:rsidR="00602AC0" w:rsidRPr="003B2883" w:rsidRDefault="00602AC0" w:rsidP="00602AC0">
      <w:pPr>
        <w:pStyle w:val="PL"/>
      </w:pPr>
      <w:r w:rsidRPr="003B2883">
        <w:t xml:space="preserve">                contentType:  application/json</w:t>
      </w:r>
    </w:p>
    <w:p w14:paraId="00830AC2" w14:textId="77777777" w:rsidR="00602AC0" w:rsidRPr="003B2883" w:rsidRDefault="00602AC0" w:rsidP="00602AC0">
      <w:pPr>
        <w:pStyle w:val="PL"/>
      </w:pPr>
      <w:r w:rsidRPr="003B2883">
        <w:t xml:space="preserve">              binaryDataN1Message:</w:t>
      </w:r>
    </w:p>
    <w:p w14:paraId="3E406CAC" w14:textId="77777777" w:rsidR="00602AC0" w:rsidRPr="003B2883" w:rsidRDefault="00602AC0" w:rsidP="00602AC0">
      <w:pPr>
        <w:pStyle w:val="PL"/>
      </w:pPr>
      <w:r w:rsidRPr="003B2883">
        <w:t xml:space="preserve">                contentType:  application/vnd.3gpp.5gnas</w:t>
      </w:r>
    </w:p>
    <w:p w14:paraId="4895E52A" w14:textId="77777777" w:rsidR="00602AC0" w:rsidRPr="003B2883" w:rsidRDefault="00602AC0" w:rsidP="00602AC0">
      <w:pPr>
        <w:pStyle w:val="PL"/>
      </w:pPr>
      <w:r w:rsidRPr="003B2883">
        <w:t xml:space="preserve">                headers:</w:t>
      </w:r>
    </w:p>
    <w:p w14:paraId="39856A07" w14:textId="77777777" w:rsidR="00602AC0" w:rsidRPr="003B2883" w:rsidRDefault="00602AC0" w:rsidP="00602AC0">
      <w:pPr>
        <w:pStyle w:val="PL"/>
      </w:pPr>
      <w:r w:rsidRPr="003B2883">
        <w:t xml:space="preserve">                  Content-Id:</w:t>
      </w:r>
    </w:p>
    <w:p w14:paraId="4E416C5A" w14:textId="77777777" w:rsidR="00602AC0" w:rsidRPr="003B2883" w:rsidRDefault="00602AC0" w:rsidP="00602AC0">
      <w:pPr>
        <w:pStyle w:val="PL"/>
      </w:pPr>
      <w:r w:rsidRPr="003B2883">
        <w:t xml:space="preserve">                    schema:</w:t>
      </w:r>
    </w:p>
    <w:p w14:paraId="3EE6A26B" w14:textId="77777777" w:rsidR="00602AC0" w:rsidRPr="003B2883" w:rsidRDefault="00602AC0" w:rsidP="00602AC0">
      <w:pPr>
        <w:pStyle w:val="PL"/>
      </w:pPr>
      <w:r w:rsidRPr="003B2883">
        <w:t xml:space="preserve">                      type: string</w:t>
      </w:r>
    </w:p>
    <w:p w14:paraId="30F1C807" w14:textId="77777777" w:rsidR="00602AC0" w:rsidRPr="003B2883" w:rsidRDefault="00602AC0" w:rsidP="00602AC0">
      <w:pPr>
        <w:pStyle w:val="PL"/>
      </w:pPr>
      <w:r w:rsidRPr="003B2883">
        <w:t xml:space="preserve">              binaryDataN2Information:</w:t>
      </w:r>
    </w:p>
    <w:p w14:paraId="46937043" w14:textId="77777777" w:rsidR="00602AC0" w:rsidRPr="003B2883" w:rsidRDefault="00602AC0" w:rsidP="00602AC0">
      <w:pPr>
        <w:pStyle w:val="PL"/>
      </w:pPr>
      <w:r w:rsidRPr="003B2883">
        <w:t xml:space="preserve">                contentType:  application/vnd.3gpp.ngap</w:t>
      </w:r>
    </w:p>
    <w:p w14:paraId="21468B44" w14:textId="77777777" w:rsidR="00602AC0" w:rsidRPr="003B2883" w:rsidRDefault="00602AC0" w:rsidP="00602AC0">
      <w:pPr>
        <w:pStyle w:val="PL"/>
      </w:pPr>
      <w:r w:rsidRPr="003B2883">
        <w:t xml:space="preserve">                headers:</w:t>
      </w:r>
    </w:p>
    <w:p w14:paraId="2A5969C6" w14:textId="77777777" w:rsidR="00602AC0" w:rsidRPr="003B2883" w:rsidRDefault="00602AC0" w:rsidP="00602AC0">
      <w:pPr>
        <w:pStyle w:val="PL"/>
      </w:pPr>
      <w:r w:rsidRPr="003B2883">
        <w:t xml:space="preserve">                  Content-Id:</w:t>
      </w:r>
    </w:p>
    <w:p w14:paraId="433BA201" w14:textId="77777777" w:rsidR="00602AC0" w:rsidRPr="003B2883" w:rsidRDefault="00602AC0" w:rsidP="00602AC0">
      <w:pPr>
        <w:pStyle w:val="PL"/>
      </w:pPr>
      <w:r w:rsidRPr="003B2883">
        <w:t xml:space="preserve">                    schema:</w:t>
      </w:r>
    </w:p>
    <w:p w14:paraId="61C2C85E" w14:textId="77777777" w:rsidR="00602AC0" w:rsidRDefault="00602AC0" w:rsidP="00602AC0">
      <w:pPr>
        <w:pStyle w:val="PL"/>
      </w:pPr>
      <w:r w:rsidRPr="003B2883">
        <w:t xml:space="preserve">                      type: string</w:t>
      </w:r>
    </w:p>
    <w:p w14:paraId="088DAD59"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3E3FD1B9" w14:textId="77777777" w:rsidR="00602AC0" w:rsidRPr="003B2883" w:rsidRDefault="00602AC0" w:rsidP="00602AC0">
      <w:pPr>
        <w:pStyle w:val="PL"/>
      </w:pPr>
      <w:r w:rsidRPr="00EF6CC5">
        <w:rPr>
          <w:lang w:val="fr-FR"/>
        </w:rPr>
        <w:t xml:space="preserve">                </w:t>
      </w:r>
      <w:r w:rsidRPr="003B2883">
        <w:t>contentType:  application/vnd.3gpp.5gnas</w:t>
      </w:r>
    </w:p>
    <w:p w14:paraId="315D8E5C" w14:textId="77777777" w:rsidR="00602AC0" w:rsidRPr="003B2883" w:rsidRDefault="00602AC0" w:rsidP="00602AC0">
      <w:pPr>
        <w:pStyle w:val="PL"/>
      </w:pPr>
      <w:r w:rsidRPr="003B2883">
        <w:t xml:space="preserve">                headers:</w:t>
      </w:r>
    </w:p>
    <w:p w14:paraId="6D2B2554" w14:textId="77777777" w:rsidR="00602AC0" w:rsidRPr="003B2883" w:rsidRDefault="00602AC0" w:rsidP="00602AC0">
      <w:pPr>
        <w:pStyle w:val="PL"/>
      </w:pPr>
      <w:r w:rsidRPr="003B2883">
        <w:t xml:space="preserve">                  Content-Id:</w:t>
      </w:r>
    </w:p>
    <w:p w14:paraId="2B43F36A" w14:textId="77777777" w:rsidR="00602AC0" w:rsidRPr="003B2883" w:rsidRDefault="00602AC0" w:rsidP="00602AC0">
      <w:pPr>
        <w:pStyle w:val="PL"/>
      </w:pPr>
      <w:r w:rsidRPr="003B2883">
        <w:t xml:space="preserve">                    schema:</w:t>
      </w:r>
    </w:p>
    <w:p w14:paraId="68DDF290" w14:textId="77777777" w:rsidR="00602AC0" w:rsidRPr="003B2883" w:rsidRDefault="00602AC0" w:rsidP="00602AC0">
      <w:pPr>
        <w:pStyle w:val="PL"/>
      </w:pPr>
      <w:r w:rsidRPr="003B2883">
        <w:t xml:space="preserve">                      type: string</w:t>
      </w:r>
    </w:p>
    <w:p w14:paraId="25AF5BFA" w14:textId="77777777" w:rsidR="00602AC0" w:rsidRPr="003B2883" w:rsidRDefault="00602AC0" w:rsidP="00602AC0">
      <w:pPr>
        <w:pStyle w:val="PL"/>
      </w:pPr>
      <w:r w:rsidRPr="003B2883">
        <w:t xml:space="preserve">        required: true</w:t>
      </w:r>
    </w:p>
    <w:p w14:paraId="53683B3E" w14:textId="77777777" w:rsidR="00602AC0" w:rsidRPr="003B2883" w:rsidRDefault="00602AC0" w:rsidP="00602AC0">
      <w:pPr>
        <w:pStyle w:val="PL"/>
      </w:pPr>
      <w:r w:rsidRPr="003B2883">
        <w:t xml:space="preserve">      responses:</w:t>
      </w:r>
    </w:p>
    <w:p w14:paraId="60B5A6EB" w14:textId="77777777" w:rsidR="00602AC0" w:rsidRPr="003B2883" w:rsidRDefault="00602AC0" w:rsidP="00602AC0">
      <w:pPr>
        <w:pStyle w:val="PL"/>
      </w:pPr>
      <w:r w:rsidRPr="003B2883">
        <w:t xml:space="preserve">        '202':</w:t>
      </w:r>
    </w:p>
    <w:p w14:paraId="33D166B4" w14:textId="77777777" w:rsidR="00602AC0" w:rsidRPr="003B2883" w:rsidRDefault="00602AC0" w:rsidP="00602AC0">
      <w:pPr>
        <w:pStyle w:val="PL"/>
      </w:pPr>
      <w:r w:rsidRPr="003B2883">
        <w:t xml:space="preserve">          description: N1N2 Message Transfer accepted.</w:t>
      </w:r>
    </w:p>
    <w:p w14:paraId="035DDF5C" w14:textId="77777777" w:rsidR="00602AC0" w:rsidRPr="003B2883" w:rsidRDefault="00602AC0" w:rsidP="00602AC0">
      <w:pPr>
        <w:pStyle w:val="PL"/>
      </w:pPr>
      <w:r w:rsidRPr="003B2883">
        <w:t xml:space="preserve">          content:</w:t>
      </w:r>
    </w:p>
    <w:p w14:paraId="434E8957" w14:textId="77777777" w:rsidR="00602AC0" w:rsidRPr="003B2883" w:rsidRDefault="00602AC0" w:rsidP="00602AC0">
      <w:pPr>
        <w:pStyle w:val="PL"/>
      </w:pPr>
      <w:r w:rsidRPr="003B2883">
        <w:t xml:space="preserve">            application/json:</w:t>
      </w:r>
    </w:p>
    <w:p w14:paraId="36F79BEF" w14:textId="77777777" w:rsidR="00602AC0" w:rsidRPr="003B2883" w:rsidRDefault="00602AC0" w:rsidP="00602AC0">
      <w:pPr>
        <w:pStyle w:val="PL"/>
      </w:pPr>
      <w:r w:rsidRPr="003B2883">
        <w:t xml:space="preserve">              schema:</w:t>
      </w:r>
    </w:p>
    <w:p w14:paraId="5425E4AF" w14:textId="77777777" w:rsidR="00602AC0" w:rsidRPr="003B2883" w:rsidRDefault="00602AC0" w:rsidP="00602AC0">
      <w:pPr>
        <w:pStyle w:val="PL"/>
      </w:pPr>
      <w:r w:rsidRPr="003B2883">
        <w:t xml:space="preserve">                $ref: '#/components/schemas/N1N2MessageTransferRspData'</w:t>
      </w:r>
    </w:p>
    <w:p w14:paraId="4CC2E4A4" w14:textId="77777777" w:rsidR="00602AC0" w:rsidRDefault="00602AC0" w:rsidP="00602AC0">
      <w:pPr>
        <w:pStyle w:val="PL"/>
      </w:pPr>
      <w:r>
        <w:t xml:space="preserve">          headers:</w:t>
      </w:r>
    </w:p>
    <w:p w14:paraId="6BCA43F6" w14:textId="77777777" w:rsidR="00602AC0" w:rsidRDefault="00602AC0" w:rsidP="00602AC0">
      <w:pPr>
        <w:pStyle w:val="PL"/>
      </w:pPr>
      <w:r>
        <w:t xml:space="preserve">          </w:t>
      </w:r>
      <w:r>
        <w:rPr>
          <w:rFonts w:hint="eastAsia"/>
          <w:lang w:eastAsia="zh-CN"/>
        </w:rPr>
        <w:t xml:space="preserve">  </w:t>
      </w:r>
      <w:r>
        <w:t>Location:</w:t>
      </w:r>
    </w:p>
    <w:p w14:paraId="499E3325"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551CF92B" w14:textId="77777777" w:rsidR="00602AC0" w:rsidRDefault="00602AC0" w:rsidP="00602AC0">
      <w:pPr>
        <w:pStyle w:val="PL"/>
      </w:pPr>
      <w:r>
        <w:t xml:space="preserve">          </w:t>
      </w:r>
      <w:r>
        <w:rPr>
          <w:rFonts w:hint="eastAsia"/>
          <w:lang w:eastAsia="zh-CN"/>
        </w:rPr>
        <w:t xml:space="preserve">    </w:t>
      </w:r>
      <w:r>
        <w:t>required: true</w:t>
      </w:r>
    </w:p>
    <w:p w14:paraId="538FC195" w14:textId="77777777" w:rsidR="00602AC0" w:rsidRDefault="00602AC0" w:rsidP="00602AC0">
      <w:pPr>
        <w:pStyle w:val="PL"/>
      </w:pPr>
      <w:r>
        <w:t xml:space="preserve">          </w:t>
      </w:r>
      <w:r>
        <w:rPr>
          <w:rFonts w:hint="eastAsia"/>
          <w:lang w:eastAsia="zh-CN"/>
        </w:rPr>
        <w:t xml:space="preserve">    </w:t>
      </w:r>
      <w:r>
        <w:t>schema:</w:t>
      </w:r>
    </w:p>
    <w:p w14:paraId="4D025E99" w14:textId="77777777" w:rsidR="00602AC0" w:rsidRPr="003B2883" w:rsidRDefault="00602AC0" w:rsidP="00602AC0">
      <w:pPr>
        <w:pStyle w:val="PL"/>
      </w:pPr>
      <w:r>
        <w:t xml:space="preserve">          </w:t>
      </w:r>
      <w:r>
        <w:rPr>
          <w:rFonts w:hint="eastAsia"/>
          <w:lang w:eastAsia="zh-CN"/>
        </w:rPr>
        <w:t xml:space="preserve">      </w:t>
      </w:r>
      <w:r>
        <w:t>type: string</w:t>
      </w:r>
    </w:p>
    <w:p w14:paraId="6EF3FBE1" w14:textId="77777777" w:rsidR="00602AC0" w:rsidRPr="003B2883" w:rsidRDefault="00602AC0" w:rsidP="00602AC0">
      <w:pPr>
        <w:pStyle w:val="PL"/>
      </w:pPr>
      <w:r w:rsidRPr="003B2883">
        <w:t xml:space="preserve">        '200':</w:t>
      </w:r>
    </w:p>
    <w:p w14:paraId="2112E0F3" w14:textId="77777777" w:rsidR="00602AC0" w:rsidRPr="003B2883" w:rsidRDefault="00602AC0" w:rsidP="00602AC0">
      <w:pPr>
        <w:pStyle w:val="PL"/>
      </w:pPr>
      <w:r w:rsidRPr="003B2883">
        <w:t xml:space="preserve">          description: N1N2 Message Transfer successfully initiated.</w:t>
      </w:r>
    </w:p>
    <w:p w14:paraId="6C4C87A4" w14:textId="77777777" w:rsidR="00602AC0" w:rsidRPr="003B2883" w:rsidRDefault="00602AC0" w:rsidP="00602AC0">
      <w:pPr>
        <w:pStyle w:val="PL"/>
      </w:pPr>
      <w:r w:rsidRPr="003B2883">
        <w:t xml:space="preserve">          content:</w:t>
      </w:r>
    </w:p>
    <w:p w14:paraId="4EFC95B7" w14:textId="77777777" w:rsidR="00602AC0" w:rsidRPr="003B2883" w:rsidRDefault="00602AC0" w:rsidP="00602AC0">
      <w:pPr>
        <w:pStyle w:val="PL"/>
      </w:pPr>
      <w:r w:rsidRPr="003B2883">
        <w:t xml:space="preserve">            application/json:</w:t>
      </w:r>
    </w:p>
    <w:p w14:paraId="4B086020" w14:textId="77777777" w:rsidR="00602AC0" w:rsidRPr="003B2883" w:rsidRDefault="00602AC0" w:rsidP="00602AC0">
      <w:pPr>
        <w:pStyle w:val="PL"/>
      </w:pPr>
      <w:r w:rsidRPr="003B2883">
        <w:t xml:space="preserve">              schema:</w:t>
      </w:r>
    </w:p>
    <w:p w14:paraId="1B5C92E1" w14:textId="77777777" w:rsidR="00602AC0" w:rsidRPr="003B2883" w:rsidRDefault="00602AC0" w:rsidP="00602AC0">
      <w:pPr>
        <w:pStyle w:val="PL"/>
      </w:pPr>
      <w:r w:rsidRPr="003B2883">
        <w:t xml:space="preserve">                $ref: '#/components/schemas/N1N2MessageTransferRspData'</w:t>
      </w:r>
    </w:p>
    <w:p w14:paraId="497B80C1" w14:textId="6E4B8B73" w:rsidR="00602AC0" w:rsidRDefault="00602AC0" w:rsidP="00602AC0">
      <w:pPr>
        <w:pStyle w:val="PL"/>
      </w:pPr>
      <w:r w:rsidRPr="003B2883">
        <w:t xml:space="preserve">        '307':</w:t>
      </w:r>
    </w:p>
    <w:p w14:paraId="6331B67B" w14:textId="6BE66E93" w:rsidR="003400CD" w:rsidRPr="003B2883" w:rsidRDefault="003400CD" w:rsidP="00602AC0">
      <w:pPr>
        <w:pStyle w:val="PL"/>
      </w:pPr>
      <w:r>
        <w:rPr>
          <w:lang w:val="en-US"/>
        </w:rPr>
        <w:t xml:space="preserve">          $ref: </w:t>
      </w:r>
      <w:r w:rsidRPr="00690A26">
        <w:t>'TS29571_CommonData.yaml#/components/</w:t>
      </w:r>
      <w:r>
        <w:t>responses/307'</w:t>
      </w:r>
    </w:p>
    <w:p w14:paraId="7A2336A1" w14:textId="4A557D68" w:rsidR="008C0AD3" w:rsidRDefault="008C0AD3" w:rsidP="008C0AD3">
      <w:pPr>
        <w:pStyle w:val="PL"/>
        <w:rPr>
          <w:lang w:val="en-US"/>
        </w:rPr>
      </w:pPr>
      <w:r w:rsidRPr="00046E6A">
        <w:rPr>
          <w:lang w:val="en-US"/>
        </w:rPr>
        <w:t xml:space="preserve">        '308':</w:t>
      </w:r>
    </w:p>
    <w:p w14:paraId="4CB8D7B8" w14:textId="289F1E82" w:rsidR="003400CD" w:rsidRPr="00046E6A" w:rsidRDefault="003400CD" w:rsidP="008C0AD3">
      <w:pPr>
        <w:pStyle w:val="PL"/>
        <w:rPr>
          <w:lang w:val="en-US"/>
        </w:rPr>
      </w:pPr>
      <w:r>
        <w:rPr>
          <w:lang w:val="en-US"/>
        </w:rPr>
        <w:t xml:space="preserve">          $ref: </w:t>
      </w:r>
      <w:r w:rsidRPr="00690A26">
        <w:t>'TS29571_CommonData.yaml#/components/</w:t>
      </w:r>
      <w:r>
        <w:t>responses/308'</w:t>
      </w:r>
    </w:p>
    <w:p w14:paraId="5825151A" w14:textId="77777777" w:rsidR="00602AC0" w:rsidRPr="003B2883" w:rsidRDefault="00602AC0" w:rsidP="00602AC0">
      <w:pPr>
        <w:pStyle w:val="PL"/>
        <w:rPr>
          <w:lang w:val="en-US"/>
        </w:rPr>
      </w:pPr>
      <w:r w:rsidRPr="003B2883">
        <w:rPr>
          <w:lang w:val="en-US"/>
        </w:rPr>
        <w:t xml:space="preserve">        '400':</w:t>
      </w:r>
    </w:p>
    <w:p w14:paraId="21A77005" w14:textId="77777777" w:rsidR="00602AC0" w:rsidRPr="003B2883" w:rsidRDefault="00602AC0" w:rsidP="00602AC0">
      <w:pPr>
        <w:pStyle w:val="PL"/>
        <w:rPr>
          <w:lang w:val="en-US"/>
        </w:rPr>
      </w:pPr>
      <w:r w:rsidRPr="003B2883">
        <w:rPr>
          <w:lang w:val="en-US"/>
        </w:rPr>
        <w:t xml:space="preserve">          $ref: 'TS29571_CommonData.yaml#/components/responses/400'</w:t>
      </w:r>
    </w:p>
    <w:p w14:paraId="2F814709" w14:textId="77777777" w:rsidR="00602AC0" w:rsidRPr="003B2883" w:rsidRDefault="00602AC0" w:rsidP="00602AC0">
      <w:pPr>
        <w:pStyle w:val="PL"/>
      </w:pPr>
      <w:r w:rsidRPr="003B2883">
        <w:t xml:space="preserve">        '403':</w:t>
      </w:r>
    </w:p>
    <w:p w14:paraId="0D8EE83C" w14:textId="77777777" w:rsidR="00602AC0" w:rsidRPr="003B2883" w:rsidRDefault="00602AC0" w:rsidP="00602AC0">
      <w:pPr>
        <w:pStyle w:val="PL"/>
      </w:pPr>
      <w:r w:rsidRPr="003B2883">
        <w:t xml:space="preserve">          $ref: 'TS29571_CommonData.yaml#/components/responses/403'</w:t>
      </w:r>
    </w:p>
    <w:p w14:paraId="3E6FEF9B" w14:textId="77777777" w:rsidR="00602AC0" w:rsidRPr="003B2883" w:rsidRDefault="00602AC0" w:rsidP="00602AC0">
      <w:pPr>
        <w:pStyle w:val="PL"/>
      </w:pPr>
      <w:r w:rsidRPr="003B2883">
        <w:t xml:space="preserve">        '404':</w:t>
      </w:r>
    </w:p>
    <w:p w14:paraId="6747F4C8" w14:textId="77777777" w:rsidR="00602AC0" w:rsidRPr="003B2883" w:rsidRDefault="00602AC0" w:rsidP="00602AC0">
      <w:pPr>
        <w:pStyle w:val="PL"/>
      </w:pPr>
      <w:r w:rsidRPr="003B2883">
        <w:t xml:space="preserve">          $ref: 'TS29571_CommonData.yaml#/components/responses/404'</w:t>
      </w:r>
    </w:p>
    <w:p w14:paraId="4E8696F0" w14:textId="77777777" w:rsidR="00602AC0" w:rsidRPr="003B2883" w:rsidRDefault="00602AC0" w:rsidP="00602AC0">
      <w:pPr>
        <w:pStyle w:val="PL"/>
      </w:pPr>
      <w:r w:rsidRPr="003B2883">
        <w:t xml:space="preserve">        '409':</w:t>
      </w:r>
    </w:p>
    <w:p w14:paraId="1C595FD0" w14:textId="77777777" w:rsidR="00602AC0" w:rsidRPr="003B2883" w:rsidRDefault="00602AC0" w:rsidP="00602AC0">
      <w:pPr>
        <w:pStyle w:val="PL"/>
      </w:pPr>
      <w:r w:rsidRPr="003B2883">
        <w:t xml:space="preserve">          description: Conflicts</w:t>
      </w:r>
    </w:p>
    <w:p w14:paraId="2BBD743F" w14:textId="77777777" w:rsidR="00602AC0" w:rsidRPr="003B2883" w:rsidRDefault="00602AC0" w:rsidP="00602AC0">
      <w:pPr>
        <w:pStyle w:val="PL"/>
      </w:pPr>
      <w:r w:rsidRPr="003B2883">
        <w:t xml:space="preserve">          content:</w:t>
      </w:r>
    </w:p>
    <w:p w14:paraId="1E216BE1" w14:textId="77777777" w:rsidR="00602AC0" w:rsidRPr="003B2883" w:rsidRDefault="00602AC0" w:rsidP="00602AC0">
      <w:pPr>
        <w:pStyle w:val="PL"/>
      </w:pPr>
      <w:r w:rsidRPr="003B2883">
        <w:t xml:space="preserve">            application/json:</w:t>
      </w:r>
    </w:p>
    <w:p w14:paraId="03346C29" w14:textId="77777777" w:rsidR="00602AC0" w:rsidRPr="003B2883" w:rsidRDefault="00602AC0" w:rsidP="00602AC0">
      <w:pPr>
        <w:pStyle w:val="PL"/>
      </w:pPr>
      <w:r w:rsidRPr="003B2883">
        <w:t xml:space="preserve">              schema:</w:t>
      </w:r>
    </w:p>
    <w:p w14:paraId="0D261712" w14:textId="77777777" w:rsidR="00602AC0" w:rsidRPr="003B2883" w:rsidRDefault="00602AC0" w:rsidP="00602AC0">
      <w:pPr>
        <w:pStyle w:val="PL"/>
      </w:pPr>
      <w:r w:rsidRPr="003B2883">
        <w:t xml:space="preserve">                $ref: '#/components/schemas/N1N2MessageTransferError'</w:t>
      </w:r>
    </w:p>
    <w:p w14:paraId="094FCD89" w14:textId="77777777" w:rsidR="00602AC0" w:rsidRPr="003B2883" w:rsidRDefault="00602AC0" w:rsidP="00602AC0">
      <w:pPr>
        <w:pStyle w:val="PL"/>
        <w:rPr>
          <w:lang w:val="en-US"/>
        </w:rPr>
      </w:pPr>
      <w:r w:rsidRPr="003B2883">
        <w:rPr>
          <w:lang w:val="en-US"/>
        </w:rPr>
        <w:t xml:space="preserve">        '411':</w:t>
      </w:r>
    </w:p>
    <w:p w14:paraId="558CA985" w14:textId="77777777" w:rsidR="00602AC0" w:rsidRPr="003B2883" w:rsidRDefault="00602AC0" w:rsidP="00602AC0">
      <w:pPr>
        <w:pStyle w:val="PL"/>
        <w:rPr>
          <w:lang w:val="en-US"/>
        </w:rPr>
      </w:pPr>
      <w:r w:rsidRPr="003B2883">
        <w:rPr>
          <w:lang w:val="en-US"/>
        </w:rPr>
        <w:t xml:space="preserve">          $ref: 'TS29571_CommonData.yaml#/components/responses/411'</w:t>
      </w:r>
    </w:p>
    <w:p w14:paraId="10503D12" w14:textId="77777777" w:rsidR="00602AC0" w:rsidRPr="003B2883" w:rsidRDefault="00602AC0" w:rsidP="00602AC0">
      <w:pPr>
        <w:pStyle w:val="PL"/>
        <w:rPr>
          <w:lang w:val="en-US"/>
        </w:rPr>
      </w:pPr>
      <w:r w:rsidRPr="003B2883">
        <w:rPr>
          <w:lang w:val="en-US"/>
        </w:rPr>
        <w:t xml:space="preserve">        '413':</w:t>
      </w:r>
    </w:p>
    <w:p w14:paraId="7143A1BF" w14:textId="77777777" w:rsidR="00602AC0" w:rsidRPr="003B2883" w:rsidRDefault="00602AC0" w:rsidP="00602AC0">
      <w:pPr>
        <w:pStyle w:val="PL"/>
        <w:rPr>
          <w:lang w:val="en-US"/>
        </w:rPr>
      </w:pPr>
      <w:r w:rsidRPr="003B2883">
        <w:rPr>
          <w:lang w:val="en-US"/>
        </w:rPr>
        <w:t xml:space="preserve">          $ref: 'TS29571_CommonData.yaml#/components/responses/413'</w:t>
      </w:r>
    </w:p>
    <w:p w14:paraId="4AA0FDCB" w14:textId="77777777" w:rsidR="00602AC0" w:rsidRPr="003B2883" w:rsidRDefault="00602AC0" w:rsidP="00602AC0">
      <w:pPr>
        <w:pStyle w:val="PL"/>
        <w:rPr>
          <w:lang w:val="en-US"/>
        </w:rPr>
      </w:pPr>
      <w:r w:rsidRPr="003B2883">
        <w:rPr>
          <w:lang w:val="en-US"/>
        </w:rPr>
        <w:t xml:space="preserve">        '415':</w:t>
      </w:r>
    </w:p>
    <w:p w14:paraId="1D3533AF"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D0C795F" w14:textId="77777777" w:rsidR="00602AC0" w:rsidRPr="003B2883" w:rsidRDefault="00602AC0" w:rsidP="00602AC0">
      <w:pPr>
        <w:pStyle w:val="PL"/>
      </w:pPr>
      <w:r w:rsidRPr="003B2883">
        <w:t xml:space="preserve">        '429':</w:t>
      </w:r>
    </w:p>
    <w:p w14:paraId="0298FF37" w14:textId="77777777" w:rsidR="00602AC0" w:rsidRPr="003B2883" w:rsidRDefault="00602AC0" w:rsidP="00602AC0">
      <w:pPr>
        <w:pStyle w:val="PL"/>
      </w:pPr>
      <w:r w:rsidRPr="003B2883">
        <w:t xml:space="preserve">          $ref: 'TS29571_CommonData.yaml#/components/responses/429'</w:t>
      </w:r>
    </w:p>
    <w:p w14:paraId="4283A251" w14:textId="77777777" w:rsidR="00602AC0" w:rsidRPr="003B2883" w:rsidRDefault="00602AC0" w:rsidP="00602AC0">
      <w:pPr>
        <w:pStyle w:val="PL"/>
      </w:pPr>
      <w:r w:rsidRPr="003B2883">
        <w:t xml:space="preserve">        '500':</w:t>
      </w:r>
    </w:p>
    <w:p w14:paraId="4EF6E641" w14:textId="77777777" w:rsidR="00602AC0" w:rsidRPr="003B2883" w:rsidRDefault="00602AC0" w:rsidP="00602AC0">
      <w:pPr>
        <w:pStyle w:val="PL"/>
      </w:pPr>
      <w:r w:rsidRPr="003B2883">
        <w:t xml:space="preserve">          $ref: 'TS29571_CommonData.yaml#/components/responses/500'</w:t>
      </w:r>
    </w:p>
    <w:p w14:paraId="70EC1A83" w14:textId="77777777" w:rsidR="00602AC0" w:rsidRPr="003B2883" w:rsidRDefault="00602AC0" w:rsidP="00602AC0">
      <w:pPr>
        <w:pStyle w:val="PL"/>
      </w:pPr>
      <w:r w:rsidRPr="003B2883">
        <w:t xml:space="preserve">        '503':</w:t>
      </w:r>
    </w:p>
    <w:p w14:paraId="2CC1F7B2" w14:textId="77777777" w:rsidR="00602AC0" w:rsidRPr="003B2883" w:rsidRDefault="00602AC0" w:rsidP="00602AC0">
      <w:pPr>
        <w:pStyle w:val="PL"/>
      </w:pPr>
      <w:r w:rsidRPr="003B2883">
        <w:t xml:space="preserve">          $ref: 'TS29571_CommonData.yaml#/components/responses/503'</w:t>
      </w:r>
    </w:p>
    <w:p w14:paraId="284834EB" w14:textId="77777777" w:rsidR="00602AC0" w:rsidRPr="003B2883" w:rsidRDefault="00602AC0" w:rsidP="00602AC0">
      <w:pPr>
        <w:pStyle w:val="PL"/>
      </w:pPr>
      <w:r w:rsidRPr="003B2883">
        <w:t xml:space="preserve">        '504':</w:t>
      </w:r>
    </w:p>
    <w:p w14:paraId="7522D942" w14:textId="77777777" w:rsidR="00602AC0" w:rsidRPr="003B2883" w:rsidRDefault="00602AC0" w:rsidP="00602AC0">
      <w:pPr>
        <w:pStyle w:val="PL"/>
      </w:pPr>
      <w:r w:rsidRPr="003B2883">
        <w:t xml:space="preserve">          description: Gateway Timeout</w:t>
      </w:r>
    </w:p>
    <w:p w14:paraId="54F5BA87" w14:textId="77777777" w:rsidR="00602AC0" w:rsidRPr="003B2883" w:rsidRDefault="00602AC0" w:rsidP="00602AC0">
      <w:pPr>
        <w:pStyle w:val="PL"/>
      </w:pPr>
      <w:r w:rsidRPr="003B2883">
        <w:t xml:space="preserve">          content:</w:t>
      </w:r>
    </w:p>
    <w:p w14:paraId="7201A921" w14:textId="77777777" w:rsidR="00602AC0" w:rsidRPr="003B2883" w:rsidRDefault="00602AC0" w:rsidP="00602AC0">
      <w:pPr>
        <w:pStyle w:val="PL"/>
      </w:pPr>
      <w:r w:rsidRPr="003B2883">
        <w:t xml:space="preserve">            application/json:</w:t>
      </w:r>
    </w:p>
    <w:p w14:paraId="44C239E5" w14:textId="77777777" w:rsidR="00602AC0" w:rsidRPr="003B2883" w:rsidRDefault="00602AC0" w:rsidP="00602AC0">
      <w:pPr>
        <w:pStyle w:val="PL"/>
      </w:pPr>
      <w:r w:rsidRPr="003B2883">
        <w:t xml:space="preserve">              schema:</w:t>
      </w:r>
    </w:p>
    <w:p w14:paraId="6A33D709" w14:textId="25C38C1B" w:rsidR="00602AC0" w:rsidRDefault="00602AC0" w:rsidP="00602AC0">
      <w:pPr>
        <w:pStyle w:val="PL"/>
      </w:pPr>
      <w:r w:rsidRPr="003B2883">
        <w:t xml:space="preserve">                $ref: '#/components/schemas/N1N2MessageTransferError'</w:t>
      </w:r>
    </w:p>
    <w:p w14:paraId="03A42804" w14:textId="77777777" w:rsidR="00A000AB" w:rsidRPr="002E5CBA" w:rsidRDefault="00A000AB" w:rsidP="00A000AB">
      <w:pPr>
        <w:pStyle w:val="PL"/>
        <w:rPr>
          <w:lang w:val="en-US"/>
        </w:rPr>
      </w:pPr>
      <w:r w:rsidRPr="002E5CBA">
        <w:rPr>
          <w:lang w:val="en-US"/>
        </w:rPr>
        <w:lastRenderedPageBreak/>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4B9FD168"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59E2A061" w14:textId="4D31663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1CD7418" w14:textId="77777777" w:rsidR="00602AC0" w:rsidRPr="003B2883" w:rsidRDefault="00602AC0" w:rsidP="00602AC0">
      <w:pPr>
        <w:pStyle w:val="PL"/>
      </w:pPr>
      <w:r w:rsidRPr="003B2883">
        <w:t xml:space="preserve">        default:</w:t>
      </w:r>
    </w:p>
    <w:p w14:paraId="21EBB847" w14:textId="77777777" w:rsidR="00602AC0" w:rsidRPr="003B2883" w:rsidRDefault="00602AC0" w:rsidP="00602AC0">
      <w:pPr>
        <w:pStyle w:val="PL"/>
      </w:pPr>
      <w:r w:rsidRPr="003B2883">
        <w:t xml:space="preserve">          description: Unexpected error</w:t>
      </w:r>
    </w:p>
    <w:p w14:paraId="6B09436C" w14:textId="77777777" w:rsidR="00602AC0" w:rsidRPr="003B2883" w:rsidRDefault="00602AC0" w:rsidP="00602AC0">
      <w:pPr>
        <w:pStyle w:val="PL"/>
      </w:pPr>
      <w:r w:rsidRPr="003B2883">
        <w:t xml:space="preserve">      callbacks:</w:t>
      </w:r>
    </w:p>
    <w:p w14:paraId="5D6C78F3" w14:textId="77777777" w:rsidR="00602AC0" w:rsidRPr="003B2883" w:rsidRDefault="00602AC0" w:rsidP="00602AC0">
      <w:pPr>
        <w:pStyle w:val="PL"/>
      </w:pPr>
      <w:r w:rsidRPr="003B2883">
        <w:t xml:space="preserve">        onN1N2TransferFailure:</w:t>
      </w:r>
    </w:p>
    <w:p w14:paraId="2568DFB7" w14:textId="77777777" w:rsidR="00602AC0" w:rsidRPr="003B2883" w:rsidRDefault="00602AC0" w:rsidP="00602AC0">
      <w:pPr>
        <w:pStyle w:val="PL"/>
      </w:pPr>
      <w:r w:rsidRPr="003B2883">
        <w:t xml:space="preserve">          '{$request.body#/n1n2FailureTxfNotifURI}':</w:t>
      </w:r>
    </w:p>
    <w:p w14:paraId="435B365D" w14:textId="77777777" w:rsidR="00602AC0" w:rsidRPr="003B2883" w:rsidRDefault="00602AC0" w:rsidP="00602AC0">
      <w:pPr>
        <w:pStyle w:val="PL"/>
      </w:pPr>
      <w:r w:rsidRPr="003B2883">
        <w:t xml:space="preserve">            post:</w:t>
      </w:r>
    </w:p>
    <w:p w14:paraId="1D41612F" w14:textId="77777777" w:rsidR="00602AC0" w:rsidRPr="003B2883" w:rsidRDefault="00602AC0" w:rsidP="00602AC0">
      <w:pPr>
        <w:pStyle w:val="PL"/>
      </w:pPr>
      <w:r w:rsidRPr="003B2883">
        <w:t xml:space="preserve">              summary: Namf_Communication N1N2Transfer Failure Notification service Operation</w:t>
      </w:r>
    </w:p>
    <w:p w14:paraId="703A01EB" w14:textId="77777777" w:rsidR="00602AC0" w:rsidRPr="003B2883" w:rsidRDefault="00602AC0" w:rsidP="00602AC0">
      <w:pPr>
        <w:pStyle w:val="PL"/>
      </w:pPr>
      <w:r w:rsidRPr="003B2883">
        <w:t xml:space="preserve">              tags:</w:t>
      </w:r>
    </w:p>
    <w:p w14:paraId="7C6876E6" w14:textId="77777777" w:rsidR="00602AC0" w:rsidRPr="003B2883" w:rsidRDefault="00602AC0" w:rsidP="00602AC0">
      <w:pPr>
        <w:pStyle w:val="PL"/>
      </w:pPr>
      <w:r w:rsidRPr="003B2883">
        <w:t xml:space="preserve">                - N1N2 Transfer Failure Notification</w:t>
      </w:r>
    </w:p>
    <w:p w14:paraId="4EA6505D" w14:textId="77777777" w:rsidR="00602AC0" w:rsidRPr="003B2883" w:rsidRDefault="00602AC0" w:rsidP="00602AC0">
      <w:pPr>
        <w:pStyle w:val="PL"/>
      </w:pPr>
      <w:r w:rsidRPr="003B2883">
        <w:t xml:space="preserve">              operationId: N1N2TransferFailureNotification</w:t>
      </w:r>
    </w:p>
    <w:p w14:paraId="5D65CE89" w14:textId="77777777" w:rsidR="00602AC0" w:rsidRPr="003B2883" w:rsidRDefault="00602AC0" w:rsidP="00602AC0">
      <w:pPr>
        <w:pStyle w:val="PL"/>
      </w:pPr>
      <w:r w:rsidRPr="003B2883">
        <w:t xml:space="preserve">              requestBody:</w:t>
      </w:r>
    </w:p>
    <w:p w14:paraId="25B133F0" w14:textId="77777777" w:rsidR="00602AC0" w:rsidRPr="003B2883" w:rsidRDefault="00602AC0" w:rsidP="00602AC0">
      <w:pPr>
        <w:pStyle w:val="PL"/>
      </w:pPr>
      <w:r w:rsidRPr="003B2883">
        <w:t xml:space="preserve">                description: N1N2Transfer Failure Notification</w:t>
      </w:r>
    </w:p>
    <w:p w14:paraId="1A2253AF" w14:textId="77777777" w:rsidR="00602AC0" w:rsidRPr="003B2883" w:rsidRDefault="00602AC0" w:rsidP="00602AC0">
      <w:pPr>
        <w:pStyle w:val="PL"/>
      </w:pPr>
      <w:r w:rsidRPr="003B2883">
        <w:t xml:space="preserve">                content:</w:t>
      </w:r>
    </w:p>
    <w:p w14:paraId="31F11DB8" w14:textId="77777777" w:rsidR="00602AC0" w:rsidRPr="003B2883" w:rsidRDefault="00602AC0" w:rsidP="00602AC0">
      <w:pPr>
        <w:pStyle w:val="PL"/>
      </w:pPr>
      <w:r w:rsidRPr="003B2883">
        <w:t xml:space="preserve">                  application/json:</w:t>
      </w:r>
    </w:p>
    <w:p w14:paraId="0A0DD7B7" w14:textId="77777777" w:rsidR="00602AC0" w:rsidRPr="003B2883" w:rsidRDefault="00602AC0" w:rsidP="00602AC0">
      <w:pPr>
        <w:pStyle w:val="PL"/>
      </w:pPr>
      <w:r w:rsidRPr="003B2883">
        <w:t xml:space="preserve">                    schema:</w:t>
      </w:r>
    </w:p>
    <w:p w14:paraId="50193FFA" w14:textId="77777777" w:rsidR="00602AC0" w:rsidRPr="003B2883" w:rsidRDefault="00602AC0" w:rsidP="00602AC0">
      <w:pPr>
        <w:pStyle w:val="PL"/>
      </w:pPr>
      <w:r w:rsidRPr="003B2883">
        <w:t xml:space="preserve">                      $ref: '#/components/schemas/N1N2MsgTxfrFailureNotification'</w:t>
      </w:r>
    </w:p>
    <w:p w14:paraId="73B83202" w14:textId="77777777" w:rsidR="00602AC0" w:rsidRPr="003B2883" w:rsidRDefault="00602AC0" w:rsidP="00602AC0">
      <w:pPr>
        <w:pStyle w:val="PL"/>
      </w:pPr>
      <w:r w:rsidRPr="003B2883">
        <w:t xml:space="preserve">              responses:</w:t>
      </w:r>
    </w:p>
    <w:p w14:paraId="7C636EE8" w14:textId="77777777" w:rsidR="00602AC0" w:rsidRPr="003B2883" w:rsidRDefault="00602AC0" w:rsidP="00602AC0">
      <w:pPr>
        <w:pStyle w:val="PL"/>
      </w:pPr>
      <w:r w:rsidRPr="003B2883">
        <w:t xml:space="preserve">                '204':</w:t>
      </w:r>
    </w:p>
    <w:p w14:paraId="0DA2C7F9" w14:textId="77777777" w:rsidR="00602AC0" w:rsidRDefault="00602AC0" w:rsidP="00602AC0">
      <w:pPr>
        <w:pStyle w:val="PL"/>
      </w:pPr>
      <w:r w:rsidRPr="003B2883">
        <w:t xml:space="preserve">                  description: Expected response to a successful callback processing</w:t>
      </w:r>
    </w:p>
    <w:p w14:paraId="38DE6184" w14:textId="03588EC2"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7695A9A" w14:textId="23BBC89B" w:rsidR="003400CD" w:rsidRPr="002E5CBA" w:rsidRDefault="003400CD" w:rsidP="009010FD">
      <w:pPr>
        <w:pStyle w:val="PL"/>
        <w:rPr>
          <w:lang w:val="en-US"/>
        </w:rPr>
      </w:pPr>
      <w:r>
        <w:rPr>
          <w:lang w:val="en-US"/>
        </w:rPr>
        <w:t xml:space="preserve">                  $ref: </w:t>
      </w:r>
      <w:r w:rsidRPr="00690A26">
        <w:t>'TS29571_CommonData.yaml#/components/</w:t>
      </w:r>
      <w:r>
        <w:t>responses/307'</w:t>
      </w:r>
    </w:p>
    <w:p w14:paraId="4F4DF217" w14:textId="68199304" w:rsidR="009010FD" w:rsidRDefault="009010FD" w:rsidP="009010FD">
      <w:pPr>
        <w:pStyle w:val="PL"/>
        <w:rPr>
          <w:lang w:val="en-US"/>
        </w:rPr>
      </w:pPr>
      <w:r w:rsidRPr="003B2883">
        <w:t xml:space="preserve">        </w:t>
      </w:r>
      <w:r w:rsidRPr="00046E6A">
        <w:rPr>
          <w:lang w:val="en-US"/>
        </w:rPr>
        <w:t xml:space="preserve">        '308':</w:t>
      </w:r>
    </w:p>
    <w:p w14:paraId="3829EF7F" w14:textId="74D3A502" w:rsidR="003400CD" w:rsidRPr="00046E6A" w:rsidRDefault="003400CD" w:rsidP="009010FD">
      <w:pPr>
        <w:pStyle w:val="PL"/>
        <w:rPr>
          <w:lang w:val="en-US"/>
        </w:rPr>
      </w:pPr>
      <w:r>
        <w:rPr>
          <w:lang w:val="en-US"/>
        </w:rPr>
        <w:t xml:space="preserve">                  $ref: </w:t>
      </w:r>
      <w:r w:rsidRPr="00690A26">
        <w:t>'TS29571_CommonData.yaml#/components/</w:t>
      </w:r>
      <w:r>
        <w:t>responses/308'</w:t>
      </w:r>
    </w:p>
    <w:p w14:paraId="18D21FB5" w14:textId="77777777" w:rsidR="00602AC0" w:rsidRPr="003B2883" w:rsidRDefault="00602AC0" w:rsidP="00602AC0">
      <w:pPr>
        <w:pStyle w:val="PL"/>
      </w:pPr>
      <w:r w:rsidRPr="003B2883">
        <w:t xml:space="preserve">                '400':</w:t>
      </w:r>
    </w:p>
    <w:p w14:paraId="501727C3" w14:textId="77777777" w:rsidR="00602AC0" w:rsidRPr="003B2883" w:rsidRDefault="00602AC0" w:rsidP="00602AC0">
      <w:pPr>
        <w:pStyle w:val="PL"/>
      </w:pPr>
      <w:r w:rsidRPr="003B2883">
        <w:t xml:space="preserve">                  $ref: 'TS29571_CommonData.yaml#/components/responses/400'</w:t>
      </w:r>
    </w:p>
    <w:p w14:paraId="235D48D8" w14:textId="77777777" w:rsidR="00602AC0" w:rsidRPr="003B2883" w:rsidRDefault="00602AC0" w:rsidP="00602AC0">
      <w:pPr>
        <w:pStyle w:val="PL"/>
      </w:pPr>
      <w:r w:rsidRPr="003B2883">
        <w:t xml:space="preserve">                '411':</w:t>
      </w:r>
    </w:p>
    <w:p w14:paraId="4CC05A9D" w14:textId="77777777" w:rsidR="00602AC0" w:rsidRPr="003B2883" w:rsidRDefault="00602AC0" w:rsidP="00602AC0">
      <w:pPr>
        <w:pStyle w:val="PL"/>
      </w:pPr>
      <w:r w:rsidRPr="003B2883">
        <w:t xml:space="preserve">                  $ref: 'TS29571_CommonData.yaml#/components/responses/411'</w:t>
      </w:r>
    </w:p>
    <w:p w14:paraId="0A611234" w14:textId="77777777" w:rsidR="00602AC0" w:rsidRPr="003B2883" w:rsidRDefault="00602AC0" w:rsidP="00602AC0">
      <w:pPr>
        <w:pStyle w:val="PL"/>
      </w:pPr>
      <w:r w:rsidRPr="003B2883">
        <w:t xml:space="preserve">                '413':</w:t>
      </w:r>
    </w:p>
    <w:p w14:paraId="49040E36" w14:textId="77777777" w:rsidR="00602AC0" w:rsidRPr="003B2883" w:rsidRDefault="00602AC0" w:rsidP="00602AC0">
      <w:pPr>
        <w:pStyle w:val="PL"/>
      </w:pPr>
      <w:r w:rsidRPr="003B2883">
        <w:t xml:space="preserve">                  $ref: 'TS29571_CommonData.yaml#/components/responses/413'</w:t>
      </w:r>
    </w:p>
    <w:p w14:paraId="3BA205BC" w14:textId="77777777" w:rsidR="00602AC0" w:rsidRPr="003B2883" w:rsidRDefault="00602AC0" w:rsidP="00602AC0">
      <w:pPr>
        <w:pStyle w:val="PL"/>
      </w:pPr>
      <w:r w:rsidRPr="003B2883">
        <w:t xml:space="preserve">                '415':</w:t>
      </w:r>
    </w:p>
    <w:p w14:paraId="51C2C826" w14:textId="77777777" w:rsidR="00602AC0" w:rsidRPr="003B2883" w:rsidRDefault="00602AC0" w:rsidP="00602AC0">
      <w:pPr>
        <w:pStyle w:val="PL"/>
      </w:pPr>
      <w:r w:rsidRPr="003B2883">
        <w:t xml:space="preserve">                  $ref: 'TS29571_CommonData.yaml#/components/responses/415'</w:t>
      </w:r>
    </w:p>
    <w:p w14:paraId="38854541" w14:textId="77777777" w:rsidR="00602AC0" w:rsidRPr="003B2883" w:rsidRDefault="00602AC0" w:rsidP="00602AC0">
      <w:pPr>
        <w:pStyle w:val="PL"/>
        <w:rPr>
          <w:lang w:val="en-US"/>
        </w:rPr>
      </w:pPr>
      <w:r w:rsidRPr="003B2883">
        <w:t xml:space="preserve">        </w:t>
      </w:r>
      <w:r w:rsidRPr="003B2883">
        <w:rPr>
          <w:lang w:val="en-US"/>
        </w:rPr>
        <w:t xml:space="preserve">        '429':</w:t>
      </w:r>
    </w:p>
    <w:p w14:paraId="6BBE943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9491EBC" w14:textId="77777777" w:rsidR="00602AC0" w:rsidRPr="003B2883" w:rsidRDefault="00602AC0" w:rsidP="00602AC0">
      <w:pPr>
        <w:pStyle w:val="PL"/>
      </w:pPr>
      <w:r w:rsidRPr="003B2883">
        <w:t xml:space="preserve">                '500':</w:t>
      </w:r>
    </w:p>
    <w:p w14:paraId="552CC579" w14:textId="77777777" w:rsidR="00602AC0" w:rsidRPr="003B2883" w:rsidRDefault="00602AC0" w:rsidP="00602AC0">
      <w:pPr>
        <w:pStyle w:val="PL"/>
      </w:pPr>
      <w:r w:rsidRPr="003B2883">
        <w:t xml:space="preserve">                  $ref: 'TS29571_CommonData.yaml#/components/responses/500'</w:t>
      </w:r>
    </w:p>
    <w:p w14:paraId="31A08F1F" w14:textId="77777777" w:rsidR="00602AC0" w:rsidRPr="003B2883" w:rsidRDefault="00602AC0" w:rsidP="00602AC0">
      <w:pPr>
        <w:pStyle w:val="PL"/>
      </w:pPr>
      <w:r w:rsidRPr="003B2883">
        <w:t xml:space="preserve">                '503':</w:t>
      </w:r>
    </w:p>
    <w:p w14:paraId="779F5BC5" w14:textId="77777777" w:rsidR="00602AC0" w:rsidRPr="003B2883" w:rsidRDefault="00602AC0" w:rsidP="00602AC0">
      <w:pPr>
        <w:pStyle w:val="PL"/>
      </w:pPr>
      <w:r w:rsidRPr="003B2883">
        <w:t xml:space="preserve">                  $ref: 'TS29571_CommonData.yaml#/components/responses/503'</w:t>
      </w:r>
    </w:p>
    <w:p w14:paraId="379087A8" w14:textId="77777777" w:rsidR="00602AC0" w:rsidRPr="003B2883" w:rsidRDefault="00602AC0" w:rsidP="00602AC0">
      <w:pPr>
        <w:pStyle w:val="PL"/>
      </w:pPr>
      <w:r w:rsidRPr="003B2883">
        <w:t xml:space="preserve">  /ue-contexts/{ueContextId}/n1-n2-messages/subscriptions:</w:t>
      </w:r>
    </w:p>
    <w:p w14:paraId="3EB111DF" w14:textId="77777777" w:rsidR="00602AC0" w:rsidRPr="003B2883" w:rsidRDefault="00602AC0" w:rsidP="00602AC0">
      <w:pPr>
        <w:pStyle w:val="PL"/>
      </w:pPr>
      <w:r w:rsidRPr="003B2883">
        <w:t xml:space="preserve">    post:</w:t>
      </w:r>
    </w:p>
    <w:p w14:paraId="2A0769AF" w14:textId="77777777" w:rsidR="00602AC0" w:rsidRPr="003B2883" w:rsidRDefault="00602AC0" w:rsidP="00602AC0">
      <w:pPr>
        <w:pStyle w:val="PL"/>
      </w:pPr>
      <w:r w:rsidRPr="003B2883">
        <w:t xml:space="preserve">      summary: Namf_Communication N1N2 Message Subscribe (UE Specific) service Operation</w:t>
      </w:r>
    </w:p>
    <w:p w14:paraId="796E37F6" w14:textId="77777777" w:rsidR="00602AC0" w:rsidRPr="003B2883" w:rsidRDefault="00602AC0" w:rsidP="00602AC0">
      <w:pPr>
        <w:pStyle w:val="PL"/>
      </w:pPr>
      <w:r w:rsidRPr="003B2883">
        <w:t xml:space="preserve">      tags:</w:t>
      </w:r>
    </w:p>
    <w:p w14:paraId="1465CCF5" w14:textId="77777777" w:rsidR="00602AC0" w:rsidRPr="003B2883" w:rsidRDefault="00602AC0" w:rsidP="00602AC0">
      <w:pPr>
        <w:pStyle w:val="PL"/>
      </w:pPr>
      <w:r w:rsidRPr="003B2883">
        <w:t xml:space="preserve">        - N1N2 Subscriptions Collection for Individual UE Contexts (Document)</w:t>
      </w:r>
    </w:p>
    <w:p w14:paraId="20749EC2" w14:textId="77777777" w:rsidR="00602AC0" w:rsidRPr="003B2883" w:rsidRDefault="00602AC0" w:rsidP="00602AC0">
      <w:pPr>
        <w:pStyle w:val="PL"/>
      </w:pPr>
      <w:r w:rsidRPr="003B2883">
        <w:t xml:space="preserve">      operationId: N1N2MessageSubscribe</w:t>
      </w:r>
    </w:p>
    <w:p w14:paraId="34FB4474" w14:textId="77777777" w:rsidR="00602AC0" w:rsidRPr="003B2883" w:rsidRDefault="00602AC0" w:rsidP="00602AC0">
      <w:pPr>
        <w:pStyle w:val="PL"/>
      </w:pPr>
      <w:r w:rsidRPr="003B2883">
        <w:t xml:space="preserve">      parameters:</w:t>
      </w:r>
    </w:p>
    <w:p w14:paraId="267DF706" w14:textId="77777777" w:rsidR="00602AC0" w:rsidRPr="003B2883" w:rsidRDefault="00602AC0" w:rsidP="00602AC0">
      <w:pPr>
        <w:pStyle w:val="PL"/>
      </w:pPr>
      <w:r w:rsidRPr="003B2883">
        <w:t xml:space="preserve">        - name: ueContextId</w:t>
      </w:r>
    </w:p>
    <w:p w14:paraId="497A75B3" w14:textId="77777777" w:rsidR="00602AC0" w:rsidRPr="003B2883" w:rsidRDefault="00602AC0" w:rsidP="00602AC0">
      <w:pPr>
        <w:pStyle w:val="PL"/>
      </w:pPr>
      <w:r w:rsidRPr="003B2883">
        <w:t xml:space="preserve">          in: path</w:t>
      </w:r>
    </w:p>
    <w:p w14:paraId="7A0229AB" w14:textId="77777777" w:rsidR="00602AC0" w:rsidRPr="003B2883" w:rsidRDefault="00602AC0" w:rsidP="00602AC0">
      <w:pPr>
        <w:pStyle w:val="PL"/>
      </w:pPr>
      <w:r w:rsidRPr="003B2883">
        <w:t xml:space="preserve">          description: UE Context Identifier</w:t>
      </w:r>
    </w:p>
    <w:p w14:paraId="40057690" w14:textId="77777777" w:rsidR="00602AC0" w:rsidRPr="003B2883" w:rsidRDefault="00602AC0" w:rsidP="00602AC0">
      <w:pPr>
        <w:pStyle w:val="PL"/>
      </w:pPr>
      <w:r w:rsidRPr="003B2883">
        <w:t xml:space="preserve">          required: true</w:t>
      </w:r>
    </w:p>
    <w:p w14:paraId="2CA24C74" w14:textId="77777777" w:rsidR="00602AC0" w:rsidRPr="003B2883" w:rsidRDefault="00602AC0" w:rsidP="00602AC0">
      <w:pPr>
        <w:pStyle w:val="PL"/>
      </w:pPr>
      <w:r w:rsidRPr="003B2883">
        <w:t xml:space="preserve">          schema:</w:t>
      </w:r>
    </w:p>
    <w:p w14:paraId="695BC552" w14:textId="77777777" w:rsidR="00602AC0" w:rsidRPr="003B2883" w:rsidRDefault="00602AC0" w:rsidP="00602AC0">
      <w:pPr>
        <w:pStyle w:val="PL"/>
      </w:pPr>
      <w:r w:rsidRPr="003B2883">
        <w:t xml:space="preserve">            type: string</w:t>
      </w:r>
    </w:p>
    <w:p w14:paraId="00ADCA1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62D712D" w14:textId="77777777" w:rsidR="00602AC0" w:rsidRPr="003B2883" w:rsidRDefault="00602AC0" w:rsidP="00602AC0">
      <w:pPr>
        <w:pStyle w:val="PL"/>
      </w:pPr>
      <w:r w:rsidRPr="003B2883">
        <w:t xml:space="preserve">      requestBody:</w:t>
      </w:r>
    </w:p>
    <w:p w14:paraId="385B8904" w14:textId="77777777" w:rsidR="00602AC0" w:rsidRPr="003B2883" w:rsidRDefault="00602AC0" w:rsidP="00602AC0">
      <w:pPr>
        <w:pStyle w:val="PL"/>
      </w:pPr>
      <w:r w:rsidRPr="003B2883">
        <w:t xml:space="preserve">        content:</w:t>
      </w:r>
    </w:p>
    <w:p w14:paraId="2AA4303D" w14:textId="77777777" w:rsidR="00602AC0" w:rsidRPr="003B2883" w:rsidRDefault="00602AC0" w:rsidP="00602AC0">
      <w:pPr>
        <w:pStyle w:val="PL"/>
      </w:pPr>
      <w:r w:rsidRPr="003B2883">
        <w:t xml:space="preserve">          application/json:</w:t>
      </w:r>
    </w:p>
    <w:p w14:paraId="77DB64C8" w14:textId="77777777" w:rsidR="00602AC0" w:rsidRPr="003B2883" w:rsidRDefault="00602AC0" w:rsidP="00602AC0">
      <w:pPr>
        <w:pStyle w:val="PL"/>
      </w:pPr>
      <w:r w:rsidRPr="003B2883">
        <w:t xml:space="preserve">            schema:</w:t>
      </w:r>
    </w:p>
    <w:p w14:paraId="36B63794" w14:textId="77777777" w:rsidR="00602AC0" w:rsidRPr="003B2883" w:rsidRDefault="00602AC0" w:rsidP="00602AC0">
      <w:pPr>
        <w:pStyle w:val="PL"/>
      </w:pPr>
      <w:r w:rsidRPr="003B2883">
        <w:t xml:space="preserve">              $ref: '#/components/schemas/UeN1N2InfoSubscriptionCreateData'</w:t>
      </w:r>
    </w:p>
    <w:p w14:paraId="077F0A67" w14:textId="77777777" w:rsidR="00602AC0" w:rsidRPr="003B2883" w:rsidRDefault="00602AC0" w:rsidP="00602AC0">
      <w:pPr>
        <w:pStyle w:val="PL"/>
      </w:pPr>
      <w:r w:rsidRPr="003B2883">
        <w:t xml:space="preserve">        required: true</w:t>
      </w:r>
    </w:p>
    <w:p w14:paraId="2FBEB888" w14:textId="77777777" w:rsidR="00602AC0" w:rsidRPr="003B2883" w:rsidRDefault="00602AC0" w:rsidP="00602AC0">
      <w:pPr>
        <w:pStyle w:val="PL"/>
      </w:pPr>
      <w:r w:rsidRPr="003B2883">
        <w:t xml:space="preserve">      responses:</w:t>
      </w:r>
    </w:p>
    <w:p w14:paraId="42BA0C34" w14:textId="77777777" w:rsidR="00602AC0" w:rsidRPr="003B2883" w:rsidRDefault="00602AC0" w:rsidP="00602AC0">
      <w:pPr>
        <w:pStyle w:val="PL"/>
      </w:pPr>
      <w:r w:rsidRPr="003B2883">
        <w:t xml:space="preserve">        '201':</w:t>
      </w:r>
    </w:p>
    <w:p w14:paraId="7672F5B6" w14:textId="77777777" w:rsidR="00602AC0" w:rsidRPr="003B2883" w:rsidRDefault="00602AC0" w:rsidP="00602AC0">
      <w:pPr>
        <w:pStyle w:val="PL"/>
      </w:pPr>
      <w:r w:rsidRPr="003B2883">
        <w:t xml:space="preserve">          description: N1N2 Message Subscription successfully created.</w:t>
      </w:r>
    </w:p>
    <w:p w14:paraId="33494A9E" w14:textId="77777777" w:rsidR="00602AC0" w:rsidRPr="003B2883" w:rsidRDefault="00602AC0" w:rsidP="00602AC0">
      <w:pPr>
        <w:pStyle w:val="PL"/>
      </w:pPr>
      <w:r w:rsidRPr="003B2883">
        <w:t xml:space="preserve">          headers:</w:t>
      </w:r>
    </w:p>
    <w:p w14:paraId="1DC060D9" w14:textId="77777777" w:rsidR="00602AC0" w:rsidRPr="003B2883" w:rsidRDefault="00602AC0" w:rsidP="00602AC0">
      <w:pPr>
        <w:pStyle w:val="PL"/>
      </w:pPr>
      <w:r w:rsidRPr="003B2883">
        <w:t xml:space="preserve">            Location:</w:t>
      </w:r>
    </w:p>
    <w:p w14:paraId="78502950" w14:textId="77777777"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364DE304" w14:textId="77777777" w:rsidR="00602AC0" w:rsidRPr="003B2883" w:rsidRDefault="00602AC0" w:rsidP="00602AC0">
      <w:pPr>
        <w:pStyle w:val="PL"/>
      </w:pPr>
      <w:r w:rsidRPr="003B2883">
        <w:t xml:space="preserve">              required: true</w:t>
      </w:r>
    </w:p>
    <w:p w14:paraId="650ADB28" w14:textId="77777777" w:rsidR="00602AC0" w:rsidRPr="003B2883" w:rsidRDefault="00602AC0" w:rsidP="00602AC0">
      <w:pPr>
        <w:pStyle w:val="PL"/>
      </w:pPr>
      <w:r w:rsidRPr="003B2883">
        <w:t xml:space="preserve">              schema:</w:t>
      </w:r>
    </w:p>
    <w:p w14:paraId="6C866B0A" w14:textId="77777777" w:rsidR="00602AC0" w:rsidRPr="003B2883" w:rsidRDefault="00602AC0" w:rsidP="00602AC0">
      <w:pPr>
        <w:pStyle w:val="PL"/>
      </w:pPr>
      <w:r w:rsidRPr="003B2883">
        <w:t xml:space="preserve">                type: string</w:t>
      </w:r>
    </w:p>
    <w:p w14:paraId="7BC552D8" w14:textId="77777777" w:rsidR="00602AC0" w:rsidRPr="003B2883" w:rsidRDefault="00602AC0" w:rsidP="00602AC0">
      <w:pPr>
        <w:pStyle w:val="PL"/>
      </w:pPr>
      <w:r w:rsidRPr="003B2883">
        <w:t xml:space="preserve">          content:</w:t>
      </w:r>
    </w:p>
    <w:p w14:paraId="5C081E2E" w14:textId="77777777" w:rsidR="00602AC0" w:rsidRPr="003B2883" w:rsidRDefault="00602AC0" w:rsidP="00602AC0">
      <w:pPr>
        <w:pStyle w:val="PL"/>
      </w:pPr>
      <w:r w:rsidRPr="003B2883">
        <w:t xml:space="preserve">            application/json:</w:t>
      </w:r>
    </w:p>
    <w:p w14:paraId="3E7AB256" w14:textId="77777777" w:rsidR="00602AC0" w:rsidRPr="003B2883" w:rsidRDefault="00602AC0" w:rsidP="00602AC0">
      <w:pPr>
        <w:pStyle w:val="PL"/>
      </w:pPr>
      <w:r w:rsidRPr="003B2883">
        <w:t xml:space="preserve">              schema:</w:t>
      </w:r>
    </w:p>
    <w:p w14:paraId="04186F1A" w14:textId="77777777" w:rsidR="00602AC0" w:rsidRDefault="00602AC0" w:rsidP="00602AC0">
      <w:pPr>
        <w:pStyle w:val="PL"/>
      </w:pPr>
      <w:r w:rsidRPr="003B2883">
        <w:t xml:space="preserve">                $ref: '#/components/schemas/UeN1N2InfoSubscriptionCreatedData'</w:t>
      </w:r>
    </w:p>
    <w:p w14:paraId="386AF477" w14:textId="34476D4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3337528C" w14:textId="74251CBA" w:rsidR="003400CD" w:rsidRPr="002E5CBA" w:rsidRDefault="003400CD" w:rsidP="008C0AD3">
      <w:pPr>
        <w:pStyle w:val="PL"/>
        <w:rPr>
          <w:lang w:val="en-US"/>
        </w:rPr>
      </w:pPr>
      <w:r>
        <w:rPr>
          <w:lang w:val="en-US"/>
        </w:rPr>
        <w:t xml:space="preserve">          $ref: </w:t>
      </w:r>
      <w:r w:rsidRPr="00690A26">
        <w:t>'TS29571_CommonData.yaml#/components/</w:t>
      </w:r>
      <w:r>
        <w:t>responses/307'</w:t>
      </w:r>
    </w:p>
    <w:p w14:paraId="0B759BDA" w14:textId="473101F9" w:rsidR="008C0AD3" w:rsidRDefault="008C0AD3" w:rsidP="008C0AD3">
      <w:pPr>
        <w:pStyle w:val="PL"/>
        <w:rPr>
          <w:lang w:val="en-US"/>
        </w:rPr>
      </w:pPr>
      <w:r w:rsidRPr="00046E6A">
        <w:rPr>
          <w:lang w:val="en-US"/>
        </w:rPr>
        <w:t xml:space="preserve">        '308':</w:t>
      </w:r>
    </w:p>
    <w:p w14:paraId="3E257FA7" w14:textId="247C44DA" w:rsidR="003400CD" w:rsidRPr="00046E6A" w:rsidRDefault="003400CD" w:rsidP="008C0AD3">
      <w:pPr>
        <w:pStyle w:val="PL"/>
        <w:rPr>
          <w:lang w:val="en-US"/>
        </w:rPr>
      </w:pPr>
      <w:r>
        <w:rPr>
          <w:lang w:val="en-US"/>
        </w:rPr>
        <w:lastRenderedPageBreak/>
        <w:t xml:space="preserve">          $ref: </w:t>
      </w:r>
      <w:r w:rsidRPr="00690A26">
        <w:t>'TS29571_CommonData.yaml#/components/</w:t>
      </w:r>
      <w:r>
        <w:t>responses/308'</w:t>
      </w:r>
    </w:p>
    <w:p w14:paraId="6464ED3D" w14:textId="77777777" w:rsidR="00602AC0" w:rsidRPr="003B2883" w:rsidRDefault="00602AC0" w:rsidP="00602AC0">
      <w:pPr>
        <w:pStyle w:val="PL"/>
      </w:pPr>
      <w:r w:rsidRPr="003B2883">
        <w:t xml:space="preserve">        '400':</w:t>
      </w:r>
    </w:p>
    <w:p w14:paraId="0EEE229E" w14:textId="77777777" w:rsidR="00602AC0" w:rsidRPr="003B2883" w:rsidRDefault="00602AC0" w:rsidP="00602AC0">
      <w:pPr>
        <w:pStyle w:val="PL"/>
      </w:pPr>
      <w:r w:rsidRPr="003B2883">
        <w:t xml:space="preserve">          $ref: 'TS29571_CommonData.yaml#/components/responses/400'</w:t>
      </w:r>
    </w:p>
    <w:p w14:paraId="60B2B8A0" w14:textId="77777777" w:rsidR="00602AC0" w:rsidRPr="003B2883" w:rsidRDefault="00602AC0" w:rsidP="00602AC0">
      <w:pPr>
        <w:pStyle w:val="PL"/>
      </w:pPr>
      <w:r w:rsidRPr="003B2883">
        <w:t xml:space="preserve">        '411':</w:t>
      </w:r>
    </w:p>
    <w:p w14:paraId="4361B8ED" w14:textId="77777777" w:rsidR="00602AC0" w:rsidRPr="003B2883" w:rsidRDefault="00602AC0" w:rsidP="00602AC0">
      <w:pPr>
        <w:pStyle w:val="PL"/>
      </w:pPr>
      <w:r w:rsidRPr="003B2883">
        <w:t xml:space="preserve">          $ref: 'TS29571_CommonData.yaml#/components/responses/411'</w:t>
      </w:r>
    </w:p>
    <w:p w14:paraId="17003E08" w14:textId="77777777" w:rsidR="00602AC0" w:rsidRPr="003B2883" w:rsidRDefault="00602AC0" w:rsidP="00602AC0">
      <w:pPr>
        <w:pStyle w:val="PL"/>
      </w:pPr>
      <w:r w:rsidRPr="003B2883">
        <w:t xml:space="preserve">        '413':</w:t>
      </w:r>
    </w:p>
    <w:p w14:paraId="7F587BE3" w14:textId="77777777" w:rsidR="00602AC0" w:rsidRPr="003B2883" w:rsidRDefault="00602AC0" w:rsidP="00602AC0">
      <w:pPr>
        <w:pStyle w:val="PL"/>
      </w:pPr>
      <w:r w:rsidRPr="003B2883">
        <w:t xml:space="preserve">          $ref: 'TS29571_CommonData.yaml#/components/responses/413'</w:t>
      </w:r>
    </w:p>
    <w:p w14:paraId="0095C282" w14:textId="77777777" w:rsidR="00602AC0" w:rsidRPr="003B2883" w:rsidRDefault="00602AC0" w:rsidP="00602AC0">
      <w:pPr>
        <w:pStyle w:val="PL"/>
      </w:pPr>
      <w:r w:rsidRPr="003B2883">
        <w:t xml:space="preserve">        '415':</w:t>
      </w:r>
    </w:p>
    <w:p w14:paraId="0C539F44" w14:textId="77777777" w:rsidR="00602AC0" w:rsidRPr="003B2883" w:rsidRDefault="00602AC0" w:rsidP="00602AC0">
      <w:pPr>
        <w:pStyle w:val="PL"/>
      </w:pPr>
      <w:r w:rsidRPr="003B2883">
        <w:t xml:space="preserve">          $ref: 'TS29571_CommonData.yaml#/components/responses/415'</w:t>
      </w:r>
    </w:p>
    <w:p w14:paraId="7F11A35B" w14:textId="77777777" w:rsidR="00602AC0" w:rsidRPr="003B2883" w:rsidRDefault="00602AC0" w:rsidP="00602AC0">
      <w:pPr>
        <w:pStyle w:val="PL"/>
      </w:pPr>
      <w:r w:rsidRPr="003B2883">
        <w:t xml:space="preserve">        '429':</w:t>
      </w:r>
    </w:p>
    <w:p w14:paraId="62B4D37A" w14:textId="77777777" w:rsidR="00602AC0" w:rsidRPr="003B2883" w:rsidRDefault="00602AC0" w:rsidP="00602AC0">
      <w:pPr>
        <w:pStyle w:val="PL"/>
      </w:pPr>
      <w:r w:rsidRPr="003B2883">
        <w:t xml:space="preserve">          $ref: 'TS29571_CommonData.yaml#/components/responses/429'</w:t>
      </w:r>
    </w:p>
    <w:p w14:paraId="4E21E9D4" w14:textId="77777777" w:rsidR="00602AC0" w:rsidRPr="003B2883" w:rsidRDefault="00602AC0" w:rsidP="00602AC0">
      <w:pPr>
        <w:pStyle w:val="PL"/>
      </w:pPr>
      <w:r w:rsidRPr="003B2883">
        <w:t xml:space="preserve">        '500':</w:t>
      </w:r>
    </w:p>
    <w:p w14:paraId="0614432F" w14:textId="77777777" w:rsidR="00602AC0" w:rsidRPr="003B2883" w:rsidRDefault="00602AC0" w:rsidP="00602AC0">
      <w:pPr>
        <w:pStyle w:val="PL"/>
      </w:pPr>
      <w:r w:rsidRPr="003B2883">
        <w:t xml:space="preserve">          $ref: 'TS29571_CommonData.yaml#/components/responses/500'</w:t>
      </w:r>
    </w:p>
    <w:p w14:paraId="52621B65" w14:textId="77777777" w:rsidR="00602AC0" w:rsidRPr="003B2883" w:rsidRDefault="00602AC0" w:rsidP="00602AC0">
      <w:pPr>
        <w:pStyle w:val="PL"/>
      </w:pPr>
      <w:r w:rsidRPr="003B2883">
        <w:t xml:space="preserve">        '503':</w:t>
      </w:r>
    </w:p>
    <w:p w14:paraId="18C1C9CF" w14:textId="77777777" w:rsidR="00602AC0" w:rsidRPr="003B2883" w:rsidRDefault="00602AC0" w:rsidP="00602AC0">
      <w:pPr>
        <w:pStyle w:val="PL"/>
      </w:pPr>
      <w:r w:rsidRPr="003B2883">
        <w:t xml:space="preserve">          $ref: 'TS29571_CommonData.yaml#/components/responses/503'</w:t>
      </w:r>
    </w:p>
    <w:p w14:paraId="5D67D50D" w14:textId="77777777" w:rsidR="00602AC0" w:rsidRPr="003B2883" w:rsidRDefault="00602AC0" w:rsidP="00602AC0">
      <w:pPr>
        <w:pStyle w:val="PL"/>
      </w:pPr>
      <w:r w:rsidRPr="003B2883">
        <w:t xml:space="preserve">        default:</w:t>
      </w:r>
    </w:p>
    <w:p w14:paraId="73653F2B" w14:textId="77777777" w:rsidR="00602AC0" w:rsidRPr="003B2883" w:rsidRDefault="00602AC0" w:rsidP="00602AC0">
      <w:pPr>
        <w:pStyle w:val="PL"/>
      </w:pPr>
      <w:r w:rsidRPr="003B2883">
        <w:t xml:space="preserve">          description: Unexpected error</w:t>
      </w:r>
    </w:p>
    <w:p w14:paraId="0E354099" w14:textId="77777777" w:rsidR="00602AC0" w:rsidRPr="003B2883" w:rsidRDefault="00602AC0" w:rsidP="00602AC0">
      <w:pPr>
        <w:pStyle w:val="PL"/>
      </w:pPr>
      <w:r w:rsidRPr="003B2883">
        <w:t xml:space="preserve">      callbacks:</w:t>
      </w:r>
    </w:p>
    <w:p w14:paraId="2BFBD752" w14:textId="77777777" w:rsidR="00602AC0" w:rsidRPr="003B2883" w:rsidRDefault="00602AC0" w:rsidP="00602AC0">
      <w:pPr>
        <w:pStyle w:val="PL"/>
      </w:pPr>
      <w:r w:rsidRPr="003B2883">
        <w:t xml:space="preserve">        onN1N2MessageNotify:</w:t>
      </w:r>
    </w:p>
    <w:p w14:paraId="77801EEE" w14:textId="77777777" w:rsidR="00602AC0" w:rsidRPr="003B2883" w:rsidRDefault="00602AC0" w:rsidP="00602AC0">
      <w:pPr>
        <w:pStyle w:val="PL"/>
      </w:pPr>
      <w:r w:rsidRPr="003B2883">
        <w:t xml:space="preserve">          '{$request.body#/n1NotifyCallbackUri}':</w:t>
      </w:r>
    </w:p>
    <w:p w14:paraId="092F8EDE" w14:textId="77777777" w:rsidR="00602AC0" w:rsidRPr="003B2883" w:rsidRDefault="00602AC0" w:rsidP="00602AC0">
      <w:pPr>
        <w:pStyle w:val="PL"/>
      </w:pPr>
      <w:r w:rsidRPr="003B2883">
        <w:t xml:space="preserve">            post:</w:t>
      </w:r>
    </w:p>
    <w:p w14:paraId="00889E9D" w14:textId="77777777" w:rsidR="00602AC0" w:rsidRPr="003B2883" w:rsidRDefault="00602AC0" w:rsidP="00602AC0">
      <w:pPr>
        <w:pStyle w:val="PL"/>
      </w:pPr>
      <w:r w:rsidRPr="003B2883">
        <w:t xml:space="preserve">              summary: Namf_Communication N1 Message Notify service Operation</w:t>
      </w:r>
    </w:p>
    <w:p w14:paraId="143996D9" w14:textId="77777777" w:rsidR="00602AC0" w:rsidRPr="003B2883" w:rsidRDefault="00602AC0" w:rsidP="00602AC0">
      <w:pPr>
        <w:pStyle w:val="PL"/>
      </w:pPr>
      <w:r w:rsidRPr="003B2883">
        <w:t xml:space="preserve">              tags:</w:t>
      </w:r>
    </w:p>
    <w:p w14:paraId="005CC3F3" w14:textId="77777777" w:rsidR="00602AC0" w:rsidRPr="003B2883" w:rsidRDefault="00602AC0" w:rsidP="00602AC0">
      <w:pPr>
        <w:pStyle w:val="PL"/>
      </w:pPr>
      <w:r w:rsidRPr="003B2883">
        <w:t xml:space="preserve">                - N1 Message Notify</w:t>
      </w:r>
    </w:p>
    <w:p w14:paraId="01D5FA57" w14:textId="77777777" w:rsidR="00602AC0" w:rsidRPr="003B2883" w:rsidRDefault="00602AC0" w:rsidP="00602AC0">
      <w:pPr>
        <w:pStyle w:val="PL"/>
      </w:pPr>
      <w:r w:rsidRPr="003B2883">
        <w:t xml:space="preserve">              operationId: N1MessageNotify</w:t>
      </w:r>
    </w:p>
    <w:p w14:paraId="08F18828" w14:textId="77777777" w:rsidR="00602AC0" w:rsidRPr="003B2883" w:rsidRDefault="00602AC0" w:rsidP="00602AC0">
      <w:pPr>
        <w:pStyle w:val="PL"/>
      </w:pPr>
      <w:r w:rsidRPr="003B2883">
        <w:t xml:space="preserve">              requestBody:</w:t>
      </w:r>
    </w:p>
    <w:p w14:paraId="350114A4" w14:textId="77777777" w:rsidR="00602AC0" w:rsidRPr="003B2883" w:rsidRDefault="00602AC0" w:rsidP="00602AC0">
      <w:pPr>
        <w:pStyle w:val="PL"/>
      </w:pPr>
      <w:r w:rsidRPr="003B2883">
        <w:t xml:space="preserve">                description: N1 Message Notification</w:t>
      </w:r>
    </w:p>
    <w:p w14:paraId="058196AC" w14:textId="77777777" w:rsidR="00602AC0" w:rsidRPr="003B2883" w:rsidRDefault="00602AC0" w:rsidP="00602AC0">
      <w:pPr>
        <w:pStyle w:val="PL"/>
      </w:pPr>
      <w:r w:rsidRPr="003B2883">
        <w:t xml:space="preserve">                content:</w:t>
      </w:r>
    </w:p>
    <w:p w14:paraId="577DF5B6" w14:textId="77777777" w:rsidR="00602AC0" w:rsidRPr="003B2883" w:rsidRDefault="00602AC0" w:rsidP="00602AC0">
      <w:pPr>
        <w:pStyle w:val="PL"/>
      </w:pPr>
      <w:r w:rsidRPr="003B2883">
        <w:t xml:space="preserve">                  multipart/related:  # message with binary body part(s)</w:t>
      </w:r>
    </w:p>
    <w:p w14:paraId="16482DEC" w14:textId="77777777" w:rsidR="00602AC0" w:rsidRPr="003B2883" w:rsidRDefault="00602AC0" w:rsidP="00602AC0">
      <w:pPr>
        <w:pStyle w:val="PL"/>
      </w:pPr>
      <w:r w:rsidRPr="003B2883">
        <w:t xml:space="preserve">                    schema:</w:t>
      </w:r>
    </w:p>
    <w:p w14:paraId="6A16724D" w14:textId="77777777" w:rsidR="00602AC0" w:rsidRPr="003B2883" w:rsidRDefault="00602AC0" w:rsidP="00602AC0">
      <w:pPr>
        <w:pStyle w:val="PL"/>
      </w:pPr>
      <w:r w:rsidRPr="003B2883">
        <w:t xml:space="preserve">                      type: object</w:t>
      </w:r>
    </w:p>
    <w:p w14:paraId="7A2BDD52" w14:textId="77777777" w:rsidR="00602AC0" w:rsidRPr="003B2883" w:rsidRDefault="00602AC0" w:rsidP="00602AC0">
      <w:pPr>
        <w:pStyle w:val="PL"/>
      </w:pPr>
      <w:r w:rsidRPr="003B2883">
        <w:t xml:space="preserve">                      properties: # Request parts</w:t>
      </w:r>
    </w:p>
    <w:p w14:paraId="7FD67B76" w14:textId="77777777" w:rsidR="00602AC0" w:rsidRPr="003B2883" w:rsidRDefault="00602AC0" w:rsidP="00602AC0">
      <w:pPr>
        <w:pStyle w:val="PL"/>
      </w:pPr>
      <w:r w:rsidRPr="003B2883">
        <w:t xml:space="preserve">                        jsonData:</w:t>
      </w:r>
    </w:p>
    <w:p w14:paraId="624B54A0" w14:textId="77777777" w:rsidR="00602AC0" w:rsidRPr="003B2883" w:rsidRDefault="00602AC0" w:rsidP="00602AC0">
      <w:pPr>
        <w:pStyle w:val="PL"/>
      </w:pPr>
      <w:r w:rsidRPr="003B2883">
        <w:t xml:space="preserve">                          $ref: '#/components/schemas/N1MessageNotification'</w:t>
      </w:r>
    </w:p>
    <w:p w14:paraId="7EFA7A94" w14:textId="77777777" w:rsidR="00602AC0" w:rsidRPr="003B2883" w:rsidRDefault="00602AC0" w:rsidP="00602AC0">
      <w:pPr>
        <w:pStyle w:val="PL"/>
      </w:pPr>
      <w:r w:rsidRPr="003B2883">
        <w:t xml:space="preserve">                        binaryDataN1Message:</w:t>
      </w:r>
    </w:p>
    <w:p w14:paraId="6A3D74A7" w14:textId="77777777" w:rsidR="00602AC0" w:rsidRPr="003B2883" w:rsidRDefault="00602AC0" w:rsidP="00602AC0">
      <w:pPr>
        <w:pStyle w:val="PL"/>
      </w:pPr>
      <w:r w:rsidRPr="003B2883">
        <w:t xml:space="preserve">                          type: string</w:t>
      </w:r>
    </w:p>
    <w:p w14:paraId="52B1124B" w14:textId="77777777" w:rsidR="00602AC0" w:rsidRPr="003B2883" w:rsidRDefault="00602AC0" w:rsidP="00602AC0">
      <w:pPr>
        <w:pStyle w:val="PL"/>
      </w:pPr>
      <w:r w:rsidRPr="003B2883">
        <w:t xml:space="preserve">                          format: binary</w:t>
      </w:r>
    </w:p>
    <w:p w14:paraId="6E17A91A" w14:textId="77777777" w:rsidR="00602AC0" w:rsidRPr="003B2883" w:rsidRDefault="00602AC0" w:rsidP="00602AC0">
      <w:pPr>
        <w:pStyle w:val="PL"/>
      </w:pPr>
      <w:r w:rsidRPr="003B2883">
        <w:t xml:space="preserve">                    encoding:</w:t>
      </w:r>
    </w:p>
    <w:p w14:paraId="1CBF2CD4" w14:textId="77777777" w:rsidR="00602AC0" w:rsidRPr="003B2883" w:rsidRDefault="00602AC0" w:rsidP="00602AC0">
      <w:pPr>
        <w:pStyle w:val="PL"/>
      </w:pPr>
      <w:r w:rsidRPr="003B2883">
        <w:t xml:space="preserve">                      jsonData:</w:t>
      </w:r>
    </w:p>
    <w:p w14:paraId="6D278785" w14:textId="77777777" w:rsidR="00602AC0" w:rsidRPr="003B2883" w:rsidRDefault="00602AC0" w:rsidP="00602AC0">
      <w:pPr>
        <w:pStyle w:val="PL"/>
      </w:pPr>
      <w:r w:rsidRPr="003B2883">
        <w:t xml:space="preserve">                        contentType:  application/json</w:t>
      </w:r>
    </w:p>
    <w:p w14:paraId="2086F699" w14:textId="77777777" w:rsidR="00602AC0" w:rsidRPr="003B2883" w:rsidRDefault="00602AC0" w:rsidP="00602AC0">
      <w:pPr>
        <w:pStyle w:val="PL"/>
      </w:pPr>
      <w:r w:rsidRPr="003B2883">
        <w:t xml:space="preserve">                      binaryDataN1Message:</w:t>
      </w:r>
    </w:p>
    <w:p w14:paraId="74AF1A07" w14:textId="77777777" w:rsidR="00602AC0" w:rsidRPr="003B2883" w:rsidRDefault="00602AC0" w:rsidP="00602AC0">
      <w:pPr>
        <w:pStyle w:val="PL"/>
      </w:pPr>
      <w:r w:rsidRPr="003B2883">
        <w:t xml:space="preserve">                        contentType:  application/vnd.3gpp.5gnas</w:t>
      </w:r>
    </w:p>
    <w:p w14:paraId="7C86858F" w14:textId="77777777" w:rsidR="00602AC0" w:rsidRPr="003B2883" w:rsidRDefault="00602AC0" w:rsidP="00602AC0">
      <w:pPr>
        <w:pStyle w:val="PL"/>
      </w:pPr>
      <w:r w:rsidRPr="003B2883">
        <w:t xml:space="preserve">                        headers:</w:t>
      </w:r>
    </w:p>
    <w:p w14:paraId="4FBECB70" w14:textId="77777777" w:rsidR="00602AC0" w:rsidRPr="003B2883" w:rsidRDefault="00602AC0" w:rsidP="00602AC0">
      <w:pPr>
        <w:pStyle w:val="PL"/>
      </w:pPr>
      <w:r w:rsidRPr="003B2883">
        <w:t xml:space="preserve">                          Content-Id:</w:t>
      </w:r>
    </w:p>
    <w:p w14:paraId="658F77B4" w14:textId="77777777" w:rsidR="00602AC0" w:rsidRPr="003B2883" w:rsidRDefault="00602AC0" w:rsidP="00602AC0">
      <w:pPr>
        <w:pStyle w:val="PL"/>
      </w:pPr>
      <w:r w:rsidRPr="003B2883">
        <w:t xml:space="preserve">                            schema:</w:t>
      </w:r>
    </w:p>
    <w:p w14:paraId="4BF0236F" w14:textId="77777777" w:rsidR="00602AC0" w:rsidRPr="003B2883" w:rsidRDefault="00602AC0" w:rsidP="00602AC0">
      <w:pPr>
        <w:pStyle w:val="PL"/>
      </w:pPr>
      <w:r w:rsidRPr="003B2883">
        <w:t xml:space="preserve">                              type: string</w:t>
      </w:r>
    </w:p>
    <w:p w14:paraId="568C3A81" w14:textId="77777777" w:rsidR="00602AC0" w:rsidRPr="003B2883" w:rsidRDefault="00602AC0" w:rsidP="00602AC0">
      <w:pPr>
        <w:pStyle w:val="PL"/>
      </w:pPr>
      <w:r w:rsidRPr="003B2883">
        <w:t xml:space="preserve">              responses:</w:t>
      </w:r>
    </w:p>
    <w:p w14:paraId="5CAD5741" w14:textId="77777777" w:rsidR="00602AC0" w:rsidRPr="003B2883" w:rsidRDefault="00602AC0" w:rsidP="00602AC0">
      <w:pPr>
        <w:pStyle w:val="PL"/>
      </w:pPr>
      <w:r w:rsidRPr="003B2883">
        <w:t xml:space="preserve">                '204':</w:t>
      </w:r>
    </w:p>
    <w:p w14:paraId="00F94424" w14:textId="77777777" w:rsidR="00602AC0" w:rsidRDefault="00602AC0" w:rsidP="00602AC0">
      <w:pPr>
        <w:pStyle w:val="PL"/>
      </w:pPr>
      <w:r w:rsidRPr="003B2883">
        <w:t xml:space="preserve">                  description: Expected response to a successful callback processing</w:t>
      </w:r>
    </w:p>
    <w:p w14:paraId="75B7BF4A" w14:textId="6E5E523C"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3385AAEE" w14:textId="12BD9154" w:rsidR="003400CD" w:rsidRPr="002E5CBA" w:rsidRDefault="003400CD" w:rsidP="009010FD">
      <w:pPr>
        <w:pStyle w:val="PL"/>
        <w:rPr>
          <w:lang w:val="en-US"/>
        </w:rPr>
      </w:pPr>
      <w:r>
        <w:rPr>
          <w:lang w:val="en-US"/>
        </w:rPr>
        <w:t xml:space="preserve">                  $ref: </w:t>
      </w:r>
      <w:r w:rsidRPr="00690A26">
        <w:t>'TS29571_CommonData.yaml#/components/</w:t>
      </w:r>
      <w:r>
        <w:t>responses/307'</w:t>
      </w:r>
    </w:p>
    <w:p w14:paraId="7A01C3F8" w14:textId="0D51509B" w:rsidR="009010FD" w:rsidRDefault="009010FD" w:rsidP="009010FD">
      <w:pPr>
        <w:pStyle w:val="PL"/>
        <w:rPr>
          <w:lang w:val="en-US"/>
        </w:rPr>
      </w:pPr>
      <w:r w:rsidRPr="003B2883">
        <w:t xml:space="preserve">        </w:t>
      </w:r>
      <w:r w:rsidRPr="00046E6A">
        <w:rPr>
          <w:lang w:val="en-US"/>
        </w:rPr>
        <w:t xml:space="preserve">        '308':</w:t>
      </w:r>
    </w:p>
    <w:p w14:paraId="038DFDB7" w14:textId="65CEA68D" w:rsidR="003400CD" w:rsidRPr="00046E6A" w:rsidRDefault="003400CD" w:rsidP="009010FD">
      <w:pPr>
        <w:pStyle w:val="PL"/>
        <w:rPr>
          <w:lang w:val="en-US"/>
        </w:rPr>
      </w:pPr>
      <w:r>
        <w:rPr>
          <w:lang w:val="en-US"/>
        </w:rPr>
        <w:t xml:space="preserve">                  $ref: </w:t>
      </w:r>
      <w:r w:rsidRPr="00690A26">
        <w:t>'TS29571_CommonData.yaml#/components/</w:t>
      </w:r>
      <w:r>
        <w:t>responses/308'</w:t>
      </w:r>
    </w:p>
    <w:p w14:paraId="56148C58" w14:textId="77777777" w:rsidR="00602AC0" w:rsidRPr="003B2883" w:rsidRDefault="00602AC0" w:rsidP="00602AC0">
      <w:pPr>
        <w:pStyle w:val="PL"/>
      </w:pPr>
      <w:r w:rsidRPr="003B2883">
        <w:t xml:space="preserve">                '400':</w:t>
      </w:r>
    </w:p>
    <w:p w14:paraId="6D58FF35" w14:textId="77777777" w:rsidR="00602AC0" w:rsidRPr="003B2883" w:rsidRDefault="00602AC0" w:rsidP="00602AC0">
      <w:pPr>
        <w:pStyle w:val="PL"/>
      </w:pPr>
      <w:r w:rsidRPr="003B2883">
        <w:t xml:space="preserve">                  $ref: 'TS29571_CommonData.yaml#/components/responses/400'</w:t>
      </w:r>
    </w:p>
    <w:p w14:paraId="0A437C08" w14:textId="77777777" w:rsidR="00602AC0" w:rsidRPr="003B2883" w:rsidRDefault="00602AC0" w:rsidP="00602AC0">
      <w:pPr>
        <w:pStyle w:val="PL"/>
      </w:pPr>
      <w:r w:rsidRPr="003B2883">
        <w:t xml:space="preserve">                '403':</w:t>
      </w:r>
    </w:p>
    <w:p w14:paraId="59FA0869" w14:textId="77777777" w:rsidR="00602AC0" w:rsidRPr="003B2883" w:rsidRDefault="00602AC0" w:rsidP="00602AC0">
      <w:pPr>
        <w:pStyle w:val="PL"/>
      </w:pPr>
      <w:r w:rsidRPr="003B2883">
        <w:t xml:space="preserve">                  $ref: 'TS29571_CommonData.yaml#/components/responses/403'</w:t>
      </w:r>
    </w:p>
    <w:p w14:paraId="68218540" w14:textId="77777777" w:rsidR="00602AC0" w:rsidRPr="003B2883" w:rsidRDefault="00602AC0" w:rsidP="00602AC0">
      <w:pPr>
        <w:pStyle w:val="PL"/>
      </w:pPr>
      <w:r w:rsidRPr="003B2883">
        <w:t xml:space="preserve">                '411':</w:t>
      </w:r>
    </w:p>
    <w:p w14:paraId="6901D1AC" w14:textId="77777777" w:rsidR="00602AC0" w:rsidRPr="003B2883" w:rsidRDefault="00602AC0" w:rsidP="00602AC0">
      <w:pPr>
        <w:pStyle w:val="PL"/>
      </w:pPr>
      <w:r w:rsidRPr="003B2883">
        <w:t xml:space="preserve">                  $ref: 'TS29571_CommonData.yaml#/components/responses/411'</w:t>
      </w:r>
    </w:p>
    <w:p w14:paraId="05D5A322" w14:textId="77777777" w:rsidR="00602AC0" w:rsidRPr="003B2883" w:rsidRDefault="00602AC0" w:rsidP="00602AC0">
      <w:pPr>
        <w:pStyle w:val="PL"/>
      </w:pPr>
      <w:r w:rsidRPr="003B2883">
        <w:t xml:space="preserve">                '413':</w:t>
      </w:r>
    </w:p>
    <w:p w14:paraId="6FDFF530" w14:textId="77777777" w:rsidR="00602AC0" w:rsidRPr="003B2883" w:rsidRDefault="00602AC0" w:rsidP="00602AC0">
      <w:pPr>
        <w:pStyle w:val="PL"/>
      </w:pPr>
      <w:r w:rsidRPr="003B2883">
        <w:t xml:space="preserve">                  $ref: 'TS29571_CommonData.yaml#/components/responses/413'</w:t>
      </w:r>
    </w:p>
    <w:p w14:paraId="7DCE2839" w14:textId="77777777" w:rsidR="00602AC0" w:rsidRPr="003B2883" w:rsidRDefault="00602AC0" w:rsidP="00602AC0">
      <w:pPr>
        <w:pStyle w:val="PL"/>
      </w:pPr>
      <w:r w:rsidRPr="003B2883">
        <w:t xml:space="preserve">                '415':</w:t>
      </w:r>
    </w:p>
    <w:p w14:paraId="68EA0139" w14:textId="77777777" w:rsidR="00602AC0" w:rsidRPr="003B2883" w:rsidRDefault="00602AC0" w:rsidP="00602AC0">
      <w:pPr>
        <w:pStyle w:val="PL"/>
      </w:pPr>
      <w:r w:rsidRPr="003B2883">
        <w:t xml:space="preserve">                  $ref: 'TS29571_CommonData.yaml#/components/responses/415'</w:t>
      </w:r>
    </w:p>
    <w:p w14:paraId="743DE4E9" w14:textId="77777777" w:rsidR="00602AC0" w:rsidRPr="003B2883" w:rsidRDefault="00602AC0" w:rsidP="00602AC0">
      <w:pPr>
        <w:pStyle w:val="PL"/>
        <w:rPr>
          <w:lang w:val="en-US"/>
        </w:rPr>
      </w:pPr>
      <w:r w:rsidRPr="003B2883">
        <w:t xml:space="preserve">        </w:t>
      </w:r>
      <w:r w:rsidRPr="003B2883">
        <w:rPr>
          <w:lang w:val="en-US"/>
        </w:rPr>
        <w:t xml:space="preserve">        '429':</w:t>
      </w:r>
    </w:p>
    <w:p w14:paraId="0583AC7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77D1C57" w14:textId="77777777" w:rsidR="00602AC0" w:rsidRPr="003B2883" w:rsidRDefault="00602AC0" w:rsidP="00602AC0">
      <w:pPr>
        <w:pStyle w:val="PL"/>
      </w:pPr>
      <w:r w:rsidRPr="003B2883">
        <w:t xml:space="preserve">                '500':</w:t>
      </w:r>
    </w:p>
    <w:p w14:paraId="05B502C9" w14:textId="77777777" w:rsidR="00602AC0" w:rsidRPr="003B2883" w:rsidRDefault="00602AC0" w:rsidP="00602AC0">
      <w:pPr>
        <w:pStyle w:val="PL"/>
      </w:pPr>
      <w:r w:rsidRPr="003B2883">
        <w:t xml:space="preserve">                  $ref: 'TS29571_CommonData.yaml#/components/responses/500'</w:t>
      </w:r>
    </w:p>
    <w:p w14:paraId="0C388FF2" w14:textId="77777777" w:rsidR="00602AC0" w:rsidRPr="003B2883" w:rsidRDefault="00602AC0" w:rsidP="00602AC0">
      <w:pPr>
        <w:pStyle w:val="PL"/>
      </w:pPr>
      <w:r w:rsidRPr="003B2883">
        <w:t xml:space="preserve">                '503':</w:t>
      </w:r>
    </w:p>
    <w:p w14:paraId="70F6EFDB" w14:textId="77777777" w:rsidR="00602AC0" w:rsidRPr="003B2883" w:rsidRDefault="00602AC0" w:rsidP="00602AC0">
      <w:pPr>
        <w:pStyle w:val="PL"/>
      </w:pPr>
      <w:r w:rsidRPr="003B2883">
        <w:t xml:space="preserve">                  $ref: 'TS29571_CommonData.yaml#/components/responses/503'</w:t>
      </w:r>
    </w:p>
    <w:p w14:paraId="4C5CA68F" w14:textId="77777777" w:rsidR="00602AC0" w:rsidRPr="003B2883" w:rsidRDefault="00602AC0" w:rsidP="00602AC0">
      <w:pPr>
        <w:pStyle w:val="PL"/>
      </w:pPr>
      <w:r w:rsidRPr="003B2883">
        <w:t xml:space="preserve">          '{$request.body#/n2NotifyCallbackUri}':</w:t>
      </w:r>
    </w:p>
    <w:p w14:paraId="196E9B7C" w14:textId="77777777" w:rsidR="00602AC0" w:rsidRPr="003B2883" w:rsidRDefault="00602AC0" w:rsidP="00602AC0">
      <w:pPr>
        <w:pStyle w:val="PL"/>
      </w:pPr>
      <w:r w:rsidRPr="003B2883">
        <w:t xml:space="preserve">            post:</w:t>
      </w:r>
    </w:p>
    <w:p w14:paraId="434FAE3A" w14:textId="77777777" w:rsidR="00602AC0" w:rsidRPr="003B2883" w:rsidRDefault="00602AC0" w:rsidP="00602AC0">
      <w:pPr>
        <w:pStyle w:val="PL"/>
      </w:pPr>
      <w:r w:rsidRPr="003B2883">
        <w:t xml:space="preserve">              summary: Namf_Communication N2 Info Notify (UE Specific) service Operation</w:t>
      </w:r>
    </w:p>
    <w:p w14:paraId="62DBBA2A" w14:textId="77777777" w:rsidR="00602AC0" w:rsidRPr="003B2883" w:rsidRDefault="00602AC0" w:rsidP="00602AC0">
      <w:pPr>
        <w:pStyle w:val="PL"/>
      </w:pPr>
      <w:r w:rsidRPr="003B2883">
        <w:t xml:space="preserve">              tags:</w:t>
      </w:r>
    </w:p>
    <w:p w14:paraId="2281C7F5" w14:textId="77777777" w:rsidR="00602AC0" w:rsidRPr="003B2883" w:rsidRDefault="00602AC0" w:rsidP="00602AC0">
      <w:pPr>
        <w:pStyle w:val="PL"/>
      </w:pPr>
      <w:r w:rsidRPr="003B2883">
        <w:t xml:space="preserve">                - N2 Info Notify</w:t>
      </w:r>
    </w:p>
    <w:p w14:paraId="67E0CEA7" w14:textId="77777777" w:rsidR="00602AC0" w:rsidRPr="003B2883" w:rsidRDefault="00602AC0" w:rsidP="00602AC0">
      <w:pPr>
        <w:pStyle w:val="PL"/>
      </w:pPr>
      <w:r w:rsidRPr="003B2883">
        <w:t xml:space="preserve">              operationId: N2InfoNotify</w:t>
      </w:r>
    </w:p>
    <w:p w14:paraId="3664D5E7" w14:textId="77777777" w:rsidR="00602AC0" w:rsidRPr="003B2883" w:rsidRDefault="00602AC0" w:rsidP="00602AC0">
      <w:pPr>
        <w:pStyle w:val="PL"/>
      </w:pPr>
      <w:r w:rsidRPr="003B2883">
        <w:t xml:space="preserve">              requestBody:</w:t>
      </w:r>
    </w:p>
    <w:p w14:paraId="556ED4B6" w14:textId="77777777" w:rsidR="00602AC0" w:rsidRPr="003B2883" w:rsidRDefault="00602AC0" w:rsidP="00602AC0">
      <w:pPr>
        <w:pStyle w:val="PL"/>
      </w:pPr>
      <w:r w:rsidRPr="003B2883">
        <w:t xml:space="preserve">                description: UE Specific N2 Informat</w:t>
      </w:r>
      <w:r>
        <w:t>i</w:t>
      </w:r>
      <w:r w:rsidRPr="003B2883">
        <w:t>on Notification</w:t>
      </w:r>
    </w:p>
    <w:p w14:paraId="17E32323" w14:textId="77777777" w:rsidR="00602AC0" w:rsidRPr="003B2883" w:rsidRDefault="00602AC0" w:rsidP="00602AC0">
      <w:pPr>
        <w:pStyle w:val="PL"/>
      </w:pPr>
      <w:r w:rsidRPr="003B2883">
        <w:t xml:space="preserve">                content:</w:t>
      </w:r>
    </w:p>
    <w:p w14:paraId="7FC7A118" w14:textId="77777777" w:rsidR="00602AC0" w:rsidRPr="003B2883" w:rsidRDefault="00602AC0" w:rsidP="00602AC0">
      <w:pPr>
        <w:pStyle w:val="PL"/>
      </w:pPr>
      <w:r w:rsidRPr="003B2883">
        <w:lastRenderedPageBreak/>
        <w:t xml:space="preserve">                  multipart/related:  # message with binary body part(s)</w:t>
      </w:r>
    </w:p>
    <w:p w14:paraId="287C1C71" w14:textId="77777777" w:rsidR="00602AC0" w:rsidRPr="003B2883" w:rsidRDefault="00602AC0" w:rsidP="00602AC0">
      <w:pPr>
        <w:pStyle w:val="PL"/>
      </w:pPr>
      <w:r w:rsidRPr="003B2883">
        <w:t xml:space="preserve">                    schema:</w:t>
      </w:r>
    </w:p>
    <w:p w14:paraId="3C5BE54E" w14:textId="77777777" w:rsidR="00602AC0" w:rsidRPr="003B2883" w:rsidRDefault="00602AC0" w:rsidP="00602AC0">
      <w:pPr>
        <w:pStyle w:val="PL"/>
      </w:pPr>
      <w:r w:rsidRPr="003B2883">
        <w:t xml:space="preserve">                      type: object</w:t>
      </w:r>
    </w:p>
    <w:p w14:paraId="2C78BB67" w14:textId="77777777" w:rsidR="00602AC0" w:rsidRPr="003B2883" w:rsidRDefault="00602AC0" w:rsidP="00602AC0">
      <w:pPr>
        <w:pStyle w:val="PL"/>
      </w:pPr>
      <w:r w:rsidRPr="003B2883">
        <w:t xml:space="preserve">                      properties: # Request parts</w:t>
      </w:r>
    </w:p>
    <w:p w14:paraId="2EBA1EA2" w14:textId="77777777" w:rsidR="00602AC0" w:rsidRPr="003B2883" w:rsidRDefault="00602AC0" w:rsidP="00602AC0">
      <w:pPr>
        <w:pStyle w:val="PL"/>
      </w:pPr>
      <w:r w:rsidRPr="003B2883">
        <w:t xml:space="preserve">                        jsonData:</w:t>
      </w:r>
    </w:p>
    <w:p w14:paraId="3535F9E1" w14:textId="77777777" w:rsidR="00602AC0" w:rsidRPr="003B2883" w:rsidRDefault="00602AC0" w:rsidP="00602AC0">
      <w:pPr>
        <w:pStyle w:val="PL"/>
      </w:pPr>
      <w:r w:rsidRPr="003B2883">
        <w:t xml:space="preserve">                          $ref: '#/components/schemas/N2InformationNotification'</w:t>
      </w:r>
    </w:p>
    <w:p w14:paraId="72BFFC16" w14:textId="77777777" w:rsidR="00602AC0" w:rsidRPr="003B2883" w:rsidRDefault="00602AC0" w:rsidP="00602AC0">
      <w:pPr>
        <w:pStyle w:val="PL"/>
      </w:pPr>
      <w:r w:rsidRPr="003B2883">
        <w:t xml:space="preserve">                        binaryDataN1Message:</w:t>
      </w:r>
    </w:p>
    <w:p w14:paraId="4A36BF8B" w14:textId="77777777" w:rsidR="00602AC0" w:rsidRPr="003B2883" w:rsidRDefault="00602AC0" w:rsidP="00602AC0">
      <w:pPr>
        <w:pStyle w:val="PL"/>
      </w:pPr>
      <w:r w:rsidRPr="003B2883">
        <w:t xml:space="preserve">                          type: string</w:t>
      </w:r>
    </w:p>
    <w:p w14:paraId="315F1289" w14:textId="77777777" w:rsidR="00602AC0" w:rsidRPr="003B2883" w:rsidRDefault="00602AC0" w:rsidP="00602AC0">
      <w:pPr>
        <w:pStyle w:val="PL"/>
      </w:pPr>
      <w:r w:rsidRPr="003B2883">
        <w:t xml:space="preserve">                          format: binary</w:t>
      </w:r>
    </w:p>
    <w:p w14:paraId="2756DFD9" w14:textId="77777777" w:rsidR="00602AC0" w:rsidRPr="003B2883" w:rsidRDefault="00602AC0" w:rsidP="00602AC0">
      <w:pPr>
        <w:pStyle w:val="PL"/>
      </w:pPr>
      <w:r w:rsidRPr="003B2883">
        <w:t xml:space="preserve">                        binaryDataN2Information:</w:t>
      </w:r>
    </w:p>
    <w:p w14:paraId="4AD645A6" w14:textId="77777777" w:rsidR="00602AC0" w:rsidRPr="003B2883" w:rsidRDefault="00602AC0" w:rsidP="00602AC0">
      <w:pPr>
        <w:pStyle w:val="PL"/>
      </w:pPr>
      <w:r w:rsidRPr="003B2883">
        <w:t xml:space="preserve">                          type: string</w:t>
      </w:r>
    </w:p>
    <w:p w14:paraId="193AC587" w14:textId="77777777" w:rsidR="00602AC0" w:rsidRPr="003B2883" w:rsidRDefault="00602AC0" w:rsidP="00602AC0">
      <w:pPr>
        <w:pStyle w:val="PL"/>
      </w:pPr>
      <w:r w:rsidRPr="003B2883">
        <w:t xml:space="preserve">                          format: binary</w:t>
      </w:r>
    </w:p>
    <w:p w14:paraId="7EB885CF" w14:textId="77777777" w:rsidR="00602AC0" w:rsidRPr="003B2883" w:rsidRDefault="00602AC0" w:rsidP="00602AC0">
      <w:pPr>
        <w:pStyle w:val="PL"/>
      </w:pPr>
      <w:r w:rsidRPr="003B2883">
        <w:t xml:space="preserve">                    encoding:</w:t>
      </w:r>
    </w:p>
    <w:p w14:paraId="07F25821" w14:textId="77777777" w:rsidR="00602AC0" w:rsidRPr="003B2883" w:rsidRDefault="00602AC0" w:rsidP="00602AC0">
      <w:pPr>
        <w:pStyle w:val="PL"/>
      </w:pPr>
      <w:r w:rsidRPr="003B2883">
        <w:t xml:space="preserve">                      jsonData:</w:t>
      </w:r>
    </w:p>
    <w:p w14:paraId="772B9C43" w14:textId="77777777" w:rsidR="00602AC0" w:rsidRPr="003B2883" w:rsidRDefault="00602AC0" w:rsidP="00602AC0">
      <w:pPr>
        <w:pStyle w:val="PL"/>
      </w:pPr>
      <w:r w:rsidRPr="003B2883">
        <w:t xml:space="preserve">                        contentType:  application/json</w:t>
      </w:r>
    </w:p>
    <w:p w14:paraId="5F16B1F8" w14:textId="77777777" w:rsidR="00602AC0" w:rsidRPr="003B2883" w:rsidRDefault="00602AC0" w:rsidP="00602AC0">
      <w:pPr>
        <w:pStyle w:val="PL"/>
      </w:pPr>
      <w:r w:rsidRPr="003B2883">
        <w:t xml:space="preserve">                      binaryDataN1Message:</w:t>
      </w:r>
    </w:p>
    <w:p w14:paraId="04B66C36" w14:textId="77777777" w:rsidR="00602AC0" w:rsidRPr="003B2883" w:rsidRDefault="00602AC0" w:rsidP="00602AC0">
      <w:pPr>
        <w:pStyle w:val="PL"/>
      </w:pPr>
      <w:r w:rsidRPr="003B2883">
        <w:t xml:space="preserve">                        contentType:  application/vnd.3gpp.5gnas</w:t>
      </w:r>
    </w:p>
    <w:p w14:paraId="6562036B" w14:textId="77777777" w:rsidR="00602AC0" w:rsidRPr="003B2883" w:rsidRDefault="00602AC0" w:rsidP="00602AC0">
      <w:pPr>
        <w:pStyle w:val="PL"/>
      </w:pPr>
      <w:r w:rsidRPr="003B2883">
        <w:t xml:space="preserve">                        headers:</w:t>
      </w:r>
    </w:p>
    <w:p w14:paraId="7C2A1BB9" w14:textId="77777777" w:rsidR="00602AC0" w:rsidRPr="003B2883" w:rsidRDefault="00602AC0" w:rsidP="00602AC0">
      <w:pPr>
        <w:pStyle w:val="PL"/>
      </w:pPr>
      <w:r w:rsidRPr="003B2883">
        <w:t xml:space="preserve">                          Content-Id:</w:t>
      </w:r>
    </w:p>
    <w:p w14:paraId="76769212" w14:textId="77777777" w:rsidR="00602AC0" w:rsidRPr="003B2883" w:rsidRDefault="00602AC0" w:rsidP="00602AC0">
      <w:pPr>
        <w:pStyle w:val="PL"/>
      </w:pPr>
      <w:r w:rsidRPr="003B2883">
        <w:t xml:space="preserve">                            schema:</w:t>
      </w:r>
    </w:p>
    <w:p w14:paraId="3DCEC522" w14:textId="77777777" w:rsidR="00602AC0" w:rsidRPr="003B2883" w:rsidRDefault="00602AC0" w:rsidP="00602AC0">
      <w:pPr>
        <w:pStyle w:val="PL"/>
      </w:pPr>
      <w:r w:rsidRPr="003B2883">
        <w:t xml:space="preserve">                              type: string</w:t>
      </w:r>
    </w:p>
    <w:p w14:paraId="406D8849" w14:textId="77777777" w:rsidR="00602AC0" w:rsidRPr="003B2883" w:rsidRDefault="00602AC0" w:rsidP="00602AC0">
      <w:pPr>
        <w:pStyle w:val="PL"/>
      </w:pPr>
      <w:r w:rsidRPr="003B2883">
        <w:t xml:space="preserve">                      binaryDataN2Information:</w:t>
      </w:r>
    </w:p>
    <w:p w14:paraId="451237AE" w14:textId="77777777" w:rsidR="00602AC0" w:rsidRPr="003B2883" w:rsidRDefault="00602AC0" w:rsidP="00602AC0">
      <w:pPr>
        <w:pStyle w:val="PL"/>
      </w:pPr>
      <w:r w:rsidRPr="003B2883">
        <w:t xml:space="preserve">                        contentType:  application/vnd.3gpp.ngap</w:t>
      </w:r>
    </w:p>
    <w:p w14:paraId="66EEDBE9" w14:textId="77777777" w:rsidR="00602AC0" w:rsidRPr="003B2883" w:rsidRDefault="00602AC0" w:rsidP="00602AC0">
      <w:pPr>
        <w:pStyle w:val="PL"/>
      </w:pPr>
      <w:r w:rsidRPr="003B2883">
        <w:t xml:space="preserve">                        headers:</w:t>
      </w:r>
    </w:p>
    <w:p w14:paraId="74776158" w14:textId="77777777" w:rsidR="00602AC0" w:rsidRPr="003B2883" w:rsidRDefault="00602AC0" w:rsidP="00602AC0">
      <w:pPr>
        <w:pStyle w:val="PL"/>
      </w:pPr>
      <w:r w:rsidRPr="003B2883">
        <w:t xml:space="preserve">                          Content-Id:</w:t>
      </w:r>
    </w:p>
    <w:p w14:paraId="22DE55CC" w14:textId="77777777" w:rsidR="00602AC0" w:rsidRPr="003B2883" w:rsidRDefault="00602AC0" w:rsidP="00602AC0">
      <w:pPr>
        <w:pStyle w:val="PL"/>
      </w:pPr>
      <w:r w:rsidRPr="003B2883">
        <w:t xml:space="preserve">                            schema:</w:t>
      </w:r>
    </w:p>
    <w:p w14:paraId="468E2B15" w14:textId="77777777" w:rsidR="00602AC0" w:rsidRPr="003B2883" w:rsidRDefault="00602AC0" w:rsidP="00602AC0">
      <w:pPr>
        <w:pStyle w:val="PL"/>
      </w:pPr>
      <w:r w:rsidRPr="003B2883">
        <w:t xml:space="preserve">                              type: string</w:t>
      </w:r>
    </w:p>
    <w:p w14:paraId="57179267" w14:textId="77777777" w:rsidR="00602AC0" w:rsidRPr="003B2883" w:rsidRDefault="00602AC0" w:rsidP="00602AC0">
      <w:pPr>
        <w:pStyle w:val="PL"/>
      </w:pPr>
      <w:r w:rsidRPr="003B2883">
        <w:t xml:space="preserve">              responses:</w:t>
      </w:r>
    </w:p>
    <w:p w14:paraId="3E586816" w14:textId="77777777" w:rsidR="00602AC0" w:rsidRPr="003B2883" w:rsidRDefault="00602AC0" w:rsidP="00602AC0">
      <w:pPr>
        <w:pStyle w:val="PL"/>
      </w:pPr>
      <w:r w:rsidRPr="003B2883">
        <w:t xml:space="preserve">                '204':</w:t>
      </w:r>
    </w:p>
    <w:p w14:paraId="609DF8B2" w14:textId="77777777" w:rsidR="00602AC0" w:rsidRDefault="00602AC0" w:rsidP="00602AC0">
      <w:pPr>
        <w:pStyle w:val="PL"/>
      </w:pPr>
      <w:r w:rsidRPr="003B2883">
        <w:t xml:space="preserve">                  description: Expected response to a successful callback processing</w:t>
      </w:r>
    </w:p>
    <w:p w14:paraId="275AA34D" w14:textId="70112109"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5C2D4995" w14:textId="2F55F84D" w:rsidR="003400CD" w:rsidRPr="002E5CBA" w:rsidRDefault="003400CD" w:rsidP="009010FD">
      <w:pPr>
        <w:pStyle w:val="PL"/>
        <w:rPr>
          <w:lang w:val="en-US"/>
        </w:rPr>
      </w:pPr>
      <w:r>
        <w:rPr>
          <w:lang w:val="en-US"/>
        </w:rPr>
        <w:t xml:space="preserve">                  $ref: </w:t>
      </w:r>
      <w:r w:rsidRPr="00690A26">
        <w:t>'TS29571_CommonData.yaml#/components/</w:t>
      </w:r>
      <w:r>
        <w:t>responses/307'</w:t>
      </w:r>
    </w:p>
    <w:p w14:paraId="522AA63C" w14:textId="17A7CDD0" w:rsidR="009010FD" w:rsidRDefault="009010FD" w:rsidP="009010FD">
      <w:pPr>
        <w:pStyle w:val="PL"/>
        <w:rPr>
          <w:lang w:val="en-US"/>
        </w:rPr>
      </w:pPr>
      <w:r w:rsidRPr="003B2883">
        <w:t xml:space="preserve">        </w:t>
      </w:r>
      <w:r w:rsidRPr="00046E6A">
        <w:rPr>
          <w:lang w:val="en-US"/>
        </w:rPr>
        <w:t xml:space="preserve">        '308':</w:t>
      </w:r>
    </w:p>
    <w:p w14:paraId="1B8F5ABD" w14:textId="39BC7A17" w:rsidR="003400CD" w:rsidRPr="00046E6A" w:rsidRDefault="003400CD" w:rsidP="009010FD">
      <w:pPr>
        <w:pStyle w:val="PL"/>
        <w:rPr>
          <w:lang w:val="en-US"/>
        </w:rPr>
      </w:pPr>
      <w:r>
        <w:rPr>
          <w:lang w:val="en-US"/>
        </w:rPr>
        <w:t xml:space="preserve">                  $ref: </w:t>
      </w:r>
      <w:r w:rsidRPr="00690A26">
        <w:t>'TS29571_CommonData.yaml#/components/</w:t>
      </w:r>
      <w:r>
        <w:t>responses/308'</w:t>
      </w:r>
    </w:p>
    <w:p w14:paraId="22FA5CD8" w14:textId="77777777" w:rsidR="00602AC0" w:rsidRPr="003B2883" w:rsidRDefault="00602AC0" w:rsidP="00602AC0">
      <w:pPr>
        <w:pStyle w:val="PL"/>
      </w:pPr>
      <w:r w:rsidRPr="003B2883">
        <w:t xml:space="preserve">                '400':</w:t>
      </w:r>
    </w:p>
    <w:p w14:paraId="79C885BC" w14:textId="77777777" w:rsidR="00602AC0" w:rsidRPr="003B2883" w:rsidRDefault="00602AC0" w:rsidP="00602AC0">
      <w:pPr>
        <w:pStyle w:val="PL"/>
      </w:pPr>
      <w:r w:rsidRPr="003B2883">
        <w:t xml:space="preserve">                  $ref: 'TS29571_CommonData.yaml#/components/responses/400'</w:t>
      </w:r>
    </w:p>
    <w:p w14:paraId="1CBF7123" w14:textId="77777777" w:rsidR="00602AC0" w:rsidRPr="003B2883" w:rsidRDefault="00602AC0" w:rsidP="00602AC0">
      <w:pPr>
        <w:pStyle w:val="PL"/>
      </w:pPr>
      <w:r w:rsidRPr="003B2883">
        <w:t xml:space="preserve">                '411':</w:t>
      </w:r>
    </w:p>
    <w:p w14:paraId="77641EA8" w14:textId="77777777" w:rsidR="00602AC0" w:rsidRPr="003B2883" w:rsidRDefault="00602AC0" w:rsidP="00602AC0">
      <w:pPr>
        <w:pStyle w:val="PL"/>
      </w:pPr>
      <w:r w:rsidRPr="003B2883">
        <w:t xml:space="preserve">                  $ref: 'TS29571_CommonData.yaml#/components/responses/411'</w:t>
      </w:r>
    </w:p>
    <w:p w14:paraId="56F91628" w14:textId="77777777" w:rsidR="00602AC0" w:rsidRPr="003B2883" w:rsidRDefault="00602AC0" w:rsidP="00602AC0">
      <w:pPr>
        <w:pStyle w:val="PL"/>
      </w:pPr>
      <w:r w:rsidRPr="003B2883">
        <w:t xml:space="preserve">                '413':</w:t>
      </w:r>
    </w:p>
    <w:p w14:paraId="2CD3D194" w14:textId="77777777" w:rsidR="00602AC0" w:rsidRPr="003B2883" w:rsidRDefault="00602AC0" w:rsidP="00602AC0">
      <w:pPr>
        <w:pStyle w:val="PL"/>
      </w:pPr>
      <w:r w:rsidRPr="003B2883">
        <w:t xml:space="preserve">                  $ref: 'TS29571_CommonData.yaml#/components/responses/413'</w:t>
      </w:r>
    </w:p>
    <w:p w14:paraId="551BD476" w14:textId="77777777" w:rsidR="00602AC0" w:rsidRPr="003B2883" w:rsidRDefault="00602AC0" w:rsidP="00602AC0">
      <w:pPr>
        <w:pStyle w:val="PL"/>
      </w:pPr>
      <w:r w:rsidRPr="003B2883">
        <w:t xml:space="preserve">                '415':</w:t>
      </w:r>
    </w:p>
    <w:p w14:paraId="27B28777" w14:textId="77777777" w:rsidR="00602AC0" w:rsidRPr="003B2883" w:rsidRDefault="00602AC0" w:rsidP="00602AC0">
      <w:pPr>
        <w:pStyle w:val="PL"/>
      </w:pPr>
      <w:r w:rsidRPr="003B2883">
        <w:t xml:space="preserve">                  $ref: 'TS29571_CommonData.yaml#/components/responses/415'</w:t>
      </w:r>
    </w:p>
    <w:p w14:paraId="0703967B" w14:textId="77777777" w:rsidR="00602AC0" w:rsidRPr="003B2883" w:rsidRDefault="00602AC0" w:rsidP="00602AC0">
      <w:pPr>
        <w:pStyle w:val="PL"/>
        <w:rPr>
          <w:lang w:val="en-US"/>
        </w:rPr>
      </w:pPr>
      <w:r w:rsidRPr="003B2883">
        <w:t xml:space="preserve">        </w:t>
      </w:r>
      <w:r w:rsidRPr="003B2883">
        <w:rPr>
          <w:lang w:val="en-US"/>
        </w:rPr>
        <w:t xml:space="preserve">        '429':</w:t>
      </w:r>
    </w:p>
    <w:p w14:paraId="2FB0B3A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8E874F2" w14:textId="77777777" w:rsidR="00602AC0" w:rsidRPr="003B2883" w:rsidRDefault="00602AC0" w:rsidP="00602AC0">
      <w:pPr>
        <w:pStyle w:val="PL"/>
      </w:pPr>
      <w:r w:rsidRPr="003B2883">
        <w:t xml:space="preserve">                '500':</w:t>
      </w:r>
    </w:p>
    <w:p w14:paraId="78DB1DA2" w14:textId="77777777" w:rsidR="00602AC0" w:rsidRPr="003B2883" w:rsidRDefault="00602AC0" w:rsidP="00602AC0">
      <w:pPr>
        <w:pStyle w:val="PL"/>
      </w:pPr>
      <w:r w:rsidRPr="003B2883">
        <w:t xml:space="preserve">                  $ref: 'TS29571_CommonData.yaml#/components/responses/500'</w:t>
      </w:r>
    </w:p>
    <w:p w14:paraId="090CD920" w14:textId="77777777" w:rsidR="00602AC0" w:rsidRPr="003B2883" w:rsidRDefault="00602AC0" w:rsidP="00602AC0">
      <w:pPr>
        <w:pStyle w:val="PL"/>
      </w:pPr>
      <w:r w:rsidRPr="003B2883">
        <w:t xml:space="preserve">                '503':</w:t>
      </w:r>
    </w:p>
    <w:p w14:paraId="4CF24B1C" w14:textId="77777777" w:rsidR="00602AC0" w:rsidRPr="003B2883" w:rsidRDefault="00602AC0" w:rsidP="00602AC0">
      <w:pPr>
        <w:pStyle w:val="PL"/>
      </w:pPr>
      <w:r w:rsidRPr="003B2883">
        <w:t xml:space="preserve">                  $ref: 'TS29571_CommonData.yaml#/components/responses/503'</w:t>
      </w:r>
    </w:p>
    <w:p w14:paraId="06384AA4" w14:textId="77777777" w:rsidR="00602AC0" w:rsidRPr="003B2883" w:rsidRDefault="00602AC0" w:rsidP="00602AC0">
      <w:pPr>
        <w:pStyle w:val="PL"/>
      </w:pPr>
      <w:r w:rsidRPr="003B2883">
        <w:t xml:space="preserve">  /ue-contexts/{ueContextId}/n1-n2-messages/subscriptions/{subscriptionId}:</w:t>
      </w:r>
    </w:p>
    <w:p w14:paraId="38942469" w14:textId="77777777" w:rsidR="00602AC0" w:rsidRPr="003B2883" w:rsidRDefault="00602AC0" w:rsidP="00602AC0">
      <w:pPr>
        <w:pStyle w:val="PL"/>
      </w:pPr>
      <w:r w:rsidRPr="003B2883">
        <w:t xml:space="preserve">    delete:</w:t>
      </w:r>
    </w:p>
    <w:p w14:paraId="264597C7" w14:textId="77777777" w:rsidR="00602AC0" w:rsidRPr="003B2883" w:rsidRDefault="00602AC0" w:rsidP="00602AC0">
      <w:pPr>
        <w:pStyle w:val="PL"/>
      </w:pPr>
      <w:r w:rsidRPr="003B2883">
        <w:t xml:space="preserve">      summary: Namf_Communication N1N2 Message UnSubscribe (UE Specific) service Operation</w:t>
      </w:r>
    </w:p>
    <w:p w14:paraId="56DC79A5" w14:textId="77777777" w:rsidR="00602AC0" w:rsidRPr="003B2883" w:rsidRDefault="00602AC0" w:rsidP="00602AC0">
      <w:pPr>
        <w:pStyle w:val="PL"/>
      </w:pPr>
      <w:r w:rsidRPr="003B2883">
        <w:t xml:space="preserve">      tags:</w:t>
      </w:r>
    </w:p>
    <w:p w14:paraId="63338C4D" w14:textId="77777777" w:rsidR="00602AC0" w:rsidRPr="003B2883" w:rsidRDefault="00602AC0" w:rsidP="00602AC0">
      <w:pPr>
        <w:pStyle w:val="PL"/>
      </w:pPr>
      <w:r w:rsidRPr="003B2883">
        <w:t xml:space="preserve">        - N1N2 Individual Subscription (Document)</w:t>
      </w:r>
    </w:p>
    <w:p w14:paraId="4B9A4C40" w14:textId="77777777" w:rsidR="00602AC0" w:rsidRPr="003B2883" w:rsidRDefault="00602AC0" w:rsidP="00602AC0">
      <w:pPr>
        <w:pStyle w:val="PL"/>
      </w:pPr>
      <w:r w:rsidRPr="003B2883">
        <w:t xml:space="preserve">      operationId: N1N2MessageUnSubscribe</w:t>
      </w:r>
    </w:p>
    <w:p w14:paraId="796C0AC3" w14:textId="77777777" w:rsidR="00602AC0" w:rsidRPr="003B2883" w:rsidRDefault="00602AC0" w:rsidP="00602AC0">
      <w:pPr>
        <w:pStyle w:val="PL"/>
      </w:pPr>
      <w:r w:rsidRPr="003B2883">
        <w:t xml:space="preserve">      parameters:</w:t>
      </w:r>
    </w:p>
    <w:p w14:paraId="40E5E109" w14:textId="77777777" w:rsidR="00602AC0" w:rsidRPr="003B2883" w:rsidRDefault="00602AC0" w:rsidP="00602AC0">
      <w:pPr>
        <w:pStyle w:val="PL"/>
      </w:pPr>
      <w:r w:rsidRPr="003B2883">
        <w:t xml:space="preserve">        - name: ueContextId</w:t>
      </w:r>
    </w:p>
    <w:p w14:paraId="4DF6FC65" w14:textId="77777777" w:rsidR="00602AC0" w:rsidRPr="003B2883" w:rsidRDefault="00602AC0" w:rsidP="00602AC0">
      <w:pPr>
        <w:pStyle w:val="PL"/>
      </w:pPr>
      <w:r w:rsidRPr="003B2883">
        <w:t xml:space="preserve">          in: path</w:t>
      </w:r>
    </w:p>
    <w:p w14:paraId="173D9EA3" w14:textId="77777777" w:rsidR="00602AC0" w:rsidRPr="003B2883" w:rsidRDefault="00602AC0" w:rsidP="00602AC0">
      <w:pPr>
        <w:pStyle w:val="PL"/>
      </w:pPr>
      <w:r w:rsidRPr="003B2883">
        <w:t xml:space="preserve">          description: UE Context Identifier</w:t>
      </w:r>
    </w:p>
    <w:p w14:paraId="31FB94EE" w14:textId="77777777" w:rsidR="00602AC0" w:rsidRPr="003B2883" w:rsidRDefault="00602AC0" w:rsidP="00602AC0">
      <w:pPr>
        <w:pStyle w:val="PL"/>
      </w:pPr>
      <w:r w:rsidRPr="003B2883">
        <w:t xml:space="preserve">          required: true</w:t>
      </w:r>
    </w:p>
    <w:p w14:paraId="1B8D2D67" w14:textId="77777777" w:rsidR="00602AC0" w:rsidRPr="003B2883" w:rsidRDefault="00602AC0" w:rsidP="00602AC0">
      <w:pPr>
        <w:pStyle w:val="PL"/>
      </w:pPr>
      <w:r w:rsidRPr="003B2883">
        <w:t xml:space="preserve">          schema:</w:t>
      </w:r>
    </w:p>
    <w:p w14:paraId="12139213" w14:textId="77777777" w:rsidR="00602AC0" w:rsidRPr="003B2883" w:rsidRDefault="00602AC0" w:rsidP="00602AC0">
      <w:pPr>
        <w:pStyle w:val="PL"/>
      </w:pPr>
      <w:r w:rsidRPr="003B2883">
        <w:t xml:space="preserve">            type: string</w:t>
      </w:r>
    </w:p>
    <w:p w14:paraId="13D7AB96"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DE544F" w14:textId="77777777" w:rsidR="00602AC0" w:rsidRPr="003B2883" w:rsidRDefault="00602AC0" w:rsidP="00602AC0">
      <w:pPr>
        <w:pStyle w:val="PL"/>
      </w:pPr>
      <w:r w:rsidRPr="003B2883">
        <w:t xml:space="preserve">        - name: subscriptionId</w:t>
      </w:r>
    </w:p>
    <w:p w14:paraId="13554B18" w14:textId="77777777" w:rsidR="00602AC0" w:rsidRPr="003B2883" w:rsidRDefault="00602AC0" w:rsidP="00602AC0">
      <w:pPr>
        <w:pStyle w:val="PL"/>
      </w:pPr>
      <w:r w:rsidRPr="003B2883">
        <w:t xml:space="preserve">          in: path</w:t>
      </w:r>
    </w:p>
    <w:p w14:paraId="4A2E9CE1" w14:textId="77777777" w:rsidR="00602AC0" w:rsidRPr="003B2883" w:rsidRDefault="00602AC0" w:rsidP="00602AC0">
      <w:pPr>
        <w:pStyle w:val="PL"/>
      </w:pPr>
      <w:r w:rsidRPr="003B2883">
        <w:t xml:space="preserve">          description: Subscription Identifier</w:t>
      </w:r>
    </w:p>
    <w:p w14:paraId="79453050" w14:textId="77777777" w:rsidR="00602AC0" w:rsidRPr="003B2883" w:rsidRDefault="00602AC0" w:rsidP="00602AC0">
      <w:pPr>
        <w:pStyle w:val="PL"/>
      </w:pPr>
      <w:r w:rsidRPr="003B2883">
        <w:t xml:space="preserve">          required: true</w:t>
      </w:r>
    </w:p>
    <w:p w14:paraId="6E5B5F53" w14:textId="77777777" w:rsidR="00602AC0" w:rsidRPr="003B2883" w:rsidRDefault="00602AC0" w:rsidP="00602AC0">
      <w:pPr>
        <w:pStyle w:val="PL"/>
      </w:pPr>
      <w:r w:rsidRPr="003B2883">
        <w:t xml:space="preserve">          schema:</w:t>
      </w:r>
    </w:p>
    <w:p w14:paraId="4264F381" w14:textId="77777777" w:rsidR="00602AC0" w:rsidRPr="003B2883" w:rsidRDefault="00602AC0" w:rsidP="00602AC0">
      <w:pPr>
        <w:pStyle w:val="PL"/>
      </w:pPr>
      <w:r w:rsidRPr="003B2883">
        <w:t xml:space="preserve">            type: string</w:t>
      </w:r>
    </w:p>
    <w:p w14:paraId="35DE7B8C" w14:textId="77777777" w:rsidR="00602AC0" w:rsidRPr="003B2883" w:rsidRDefault="00602AC0" w:rsidP="00602AC0">
      <w:pPr>
        <w:pStyle w:val="PL"/>
      </w:pPr>
      <w:r w:rsidRPr="003B2883">
        <w:t xml:space="preserve">      responses:</w:t>
      </w:r>
    </w:p>
    <w:p w14:paraId="333681FA" w14:textId="77777777" w:rsidR="00602AC0" w:rsidRPr="003B2883" w:rsidRDefault="00602AC0" w:rsidP="00602AC0">
      <w:pPr>
        <w:pStyle w:val="PL"/>
      </w:pPr>
      <w:r w:rsidRPr="003B2883">
        <w:t xml:space="preserve">        '204':</w:t>
      </w:r>
    </w:p>
    <w:p w14:paraId="4D251EAC" w14:textId="77777777" w:rsidR="00602AC0" w:rsidRDefault="00602AC0" w:rsidP="00602AC0">
      <w:pPr>
        <w:pStyle w:val="PL"/>
      </w:pPr>
      <w:r w:rsidRPr="003B2883">
        <w:t xml:space="preserve">          description: N1N2 Message Subscription successfully removed.</w:t>
      </w:r>
    </w:p>
    <w:p w14:paraId="241697EF" w14:textId="264630A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6DC48380" w14:textId="2B28E31C" w:rsidR="003400CD" w:rsidRPr="002E5CBA" w:rsidRDefault="003400CD" w:rsidP="008C0AD3">
      <w:pPr>
        <w:pStyle w:val="PL"/>
        <w:rPr>
          <w:lang w:val="en-US"/>
        </w:rPr>
      </w:pPr>
      <w:r>
        <w:rPr>
          <w:lang w:val="en-US"/>
        </w:rPr>
        <w:t xml:space="preserve">          $ref: </w:t>
      </w:r>
      <w:r w:rsidRPr="00690A26">
        <w:t>'TS29571_CommonData.yaml#/components/</w:t>
      </w:r>
      <w:r>
        <w:t>responses/307'</w:t>
      </w:r>
    </w:p>
    <w:p w14:paraId="3D0F63F4" w14:textId="78C965BF" w:rsidR="008C0AD3" w:rsidRDefault="008C0AD3" w:rsidP="008C0AD3">
      <w:pPr>
        <w:pStyle w:val="PL"/>
        <w:rPr>
          <w:lang w:val="en-US"/>
        </w:rPr>
      </w:pPr>
      <w:r w:rsidRPr="00046E6A">
        <w:rPr>
          <w:lang w:val="en-US"/>
        </w:rPr>
        <w:t xml:space="preserve">        '308':</w:t>
      </w:r>
    </w:p>
    <w:p w14:paraId="61514652" w14:textId="1275124E" w:rsidR="003400CD" w:rsidRPr="00046E6A" w:rsidRDefault="003400CD" w:rsidP="008C0AD3">
      <w:pPr>
        <w:pStyle w:val="PL"/>
        <w:rPr>
          <w:lang w:val="en-US"/>
        </w:rPr>
      </w:pPr>
      <w:r>
        <w:rPr>
          <w:lang w:val="en-US"/>
        </w:rPr>
        <w:t xml:space="preserve">          $ref: </w:t>
      </w:r>
      <w:r w:rsidRPr="00690A26">
        <w:t>'TS29571_CommonData.yaml#/components/</w:t>
      </w:r>
      <w:r>
        <w:t>responses/308'</w:t>
      </w:r>
    </w:p>
    <w:p w14:paraId="36D19028" w14:textId="77777777" w:rsidR="00602AC0" w:rsidRPr="003B2883" w:rsidRDefault="00602AC0" w:rsidP="00602AC0">
      <w:pPr>
        <w:pStyle w:val="PL"/>
      </w:pPr>
      <w:r w:rsidRPr="003B2883">
        <w:t xml:space="preserve">        '400':</w:t>
      </w:r>
    </w:p>
    <w:p w14:paraId="20940D2D" w14:textId="77777777" w:rsidR="00602AC0" w:rsidRPr="003B2883" w:rsidRDefault="00602AC0" w:rsidP="00602AC0">
      <w:pPr>
        <w:pStyle w:val="PL"/>
      </w:pPr>
      <w:r w:rsidRPr="003B2883">
        <w:t xml:space="preserve">          $ref: 'TS29571_CommonData.yaml#/components/responses/400'</w:t>
      </w:r>
    </w:p>
    <w:p w14:paraId="6ACA3097" w14:textId="77777777" w:rsidR="00602AC0" w:rsidRPr="003B2883" w:rsidRDefault="00602AC0" w:rsidP="00602AC0">
      <w:pPr>
        <w:pStyle w:val="PL"/>
      </w:pPr>
      <w:r w:rsidRPr="003B2883">
        <w:t xml:space="preserve">        '411':</w:t>
      </w:r>
    </w:p>
    <w:p w14:paraId="69B7085D" w14:textId="77777777" w:rsidR="00602AC0" w:rsidRPr="003B2883" w:rsidRDefault="00602AC0" w:rsidP="00602AC0">
      <w:pPr>
        <w:pStyle w:val="PL"/>
      </w:pPr>
      <w:r w:rsidRPr="003B2883">
        <w:lastRenderedPageBreak/>
        <w:t xml:space="preserve">          $ref: 'TS29571_CommonData.yaml#/components/responses/411'</w:t>
      </w:r>
    </w:p>
    <w:p w14:paraId="2DC8CD33" w14:textId="77777777" w:rsidR="00602AC0" w:rsidRPr="003B2883" w:rsidRDefault="00602AC0" w:rsidP="00602AC0">
      <w:pPr>
        <w:pStyle w:val="PL"/>
      </w:pPr>
      <w:r w:rsidRPr="003B2883">
        <w:t xml:space="preserve">        '413':</w:t>
      </w:r>
    </w:p>
    <w:p w14:paraId="0B74E935" w14:textId="77777777" w:rsidR="00602AC0" w:rsidRPr="003B2883" w:rsidRDefault="00602AC0" w:rsidP="00602AC0">
      <w:pPr>
        <w:pStyle w:val="PL"/>
      </w:pPr>
      <w:r w:rsidRPr="003B2883">
        <w:t xml:space="preserve">          $ref: 'TS29571_CommonData.yaml#/components/responses/413'</w:t>
      </w:r>
    </w:p>
    <w:p w14:paraId="1F235B44" w14:textId="77777777" w:rsidR="00602AC0" w:rsidRPr="003B2883" w:rsidRDefault="00602AC0" w:rsidP="00602AC0">
      <w:pPr>
        <w:pStyle w:val="PL"/>
      </w:pPr>
      <w:r w:rsidRPr="003B2883">
        <w:t xml:space="preserve">        '415':</w:t>
      </w:r>
    </w:p>
    <w:p w14:paraId="2A70FE58" w14:textId="77777777" w:rsidR="00602AC0" w:rsidRPr="003B2883" w:rsidRDefault="00602AC0" w:rsidP="00602AC0">
      <w:pPr>
        <w:pStyle w:val="PL"/>
      </w:pPr>
      <w:r w:rsidRPr="003B2883">
        <w:t xml:space="preserve">          $ref: 'TS29571_CommonData.yaml#/components/responses/415'</w:t>
      </w:r>
    </w:p>
    <w:p w14:paraId="4BDA4A1D" w14:textId="77777777" w:rsidR="00602AC0" w:rsidRPr="003B2883" w:rsidRDefault="00602AC0" w:rsidP="00602AC0">
      <w:pPr>
        <w:pStyle w:val="PL"/>
      </w:pPr>
      <w:r w:rsidRPr="003B2883">
        <w:t xml:space="preserve">        '429':</w:t>
      </w:r>
    </w:p>
    <w:p w14:paraId="105A13B4" w14:textId="77777777" w:rsidR="00602AC0" w:rsidRPr="003B2883" w:rsidRDefault="00602AC0" w:rsidP="00602AC0">
      <w:pPr>
        <w:pStyle w:val="PL"/>
      </w:pPr>
      <w:r w:rsidRPr="003B2883">
        <w:t xml:space="preserve">          $ref: 'TS29571_CommonData.yaml#/components/responses/429'</w:t>
      </w:r>
    </w:p>
    <w:p w14:paraId="6AB299B5" w14:textId="77777777" w:rsidR="00602AC0" w:rsidRPr="003B2883" w:rsidRDefault="00602AC0" w:rsidP="00602AC0">
      <w:pPr>
        <w:pStyle w:val="PL"/>
      </w:pPr>
      <w:r w:rsidRPr="003B2883">
        <w:t xml:space="preserve">        '500':</w:t>
      </w:r>
    </w:p>
    <w:p w14:paraId="60BFB33B" w14:textId="77777777" w:rsidR="00602AC0" w:rsidRPr="003B2883" w:rsidRDefault="00602AC0" w:rsidP="00602AC0">
      <w:pPr>
        <w:pStyle w:val="PL"/>
      </w:pPr>
      <w:r w:rsidRPr="003B2883">
        <w:t xml:space="preserve">          $ref: 'TS29571_CommonData.yaml#/components/responses/500'</w:t>
      </w:r>
    </w:p>
    <w:p w14:paraId="354BCFA7" w14:textId="77777777" w:rsidR="00602AC0" w:rsidRPr="003B2883" w:rsidRDefault="00602AC0" w:rsidP="00602AC0">
      <w:pPr>
        <w:pStyle w:val="PL"/>
      </w:pPr>
      <w:r w:rsidRPr="003B2883">
        <w:t xml:space="preserve">        '503':</w:t>
      </w:r>
    </w:p>
    <w:p w14:paraId="3869FEC1" w14:textId="77777777" w:rsidR="00602AC0" w:rsidRPr="003B2883" w:rsidRDefault="00602AC0" w:rsidP="00602AC0">
      <w:pPr>
        <w:pStyle w:val="PL"/>
      </w:pPr>
      <w:r w:rsidRPr="003B2883">
        <w:t xml:space="preserve">          $ref: 'TS29571_CommonData.yaml#/components/responses/503'</w:t>
      </w:r>
    </w:p>
    <w:p w14:paraId="555EF7B8" w14:textId="77777777" w:rsidR="00602AC0" w:rsidRPr="003B2883" w:rsidRDefault="00602AC0" w:rsidP="00602AC0">
      <w:pPr>
        <w:pStyle w:val="PL"/>
      </w:pPr>
      <w:r w:rsidRPr="003B2883">
        <w:t xml:space="preserve">  /non-ue-n2-messages/transfer:</w:t>
      </w:r>
    </w:p>
    <w:p w14:paraId="3752443B" w14:textId="77777777" w:rsidR="00602AC0" w:rsidRPr="003B2883" w:rsidRDefault="00602AC0" w:rsidP="00602AC0">
      <w:pPr>
        <w:pStyle w:val="PL"/>
      </w:pPr>
      <w:r w:rsidRPr="003B2883">
        <w:t xml:space="preserve">    post:</w:t>
      </w:r>
    </w:p>
    <w:p w14:paraId="6A1064F8" w14:textId="77777777" w:rsidR="00602AC0" w:rsidRPr="003B2883" w:rsidRDefault="00602AC0" w:rsidP="00602AC0">
      <w:pPr>
        <w:pStyle w:val="PL"/>
      </w:pPr>
      <w:r w:rsidRPr="003B2883">
        <w:t xml:space="preserve">      summary: Namf_Communication Non UE N2 Message Transfer service Operation</w:t>
      </w:r>
    </w:p>
    <w:p w14:paraId="11FE809F" w14:textId="77777777" w:rsidR="00602AC0" w:rsidRPr="003B2883" w:rsidRDefault="00602AC0" w:rsidP="00602AC0">
      <w:pPr>
        <w:pStyle w:val="PL"/>
      </w:pPr>
      <w:r w:rsidRPr="003B2883">
        <w:t xml:space="preserve">      tags:</w:t>
      </w:r>
    </w:p>
    <w:p w14:paraId="6B991745" w14:textId="77777777"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(Document)</w:t>
      </w:r>
    </w:p>
    <w:p w14:paraId="6B1EA527" w14:textId="77777777" w:rsidR="00602AC0" w:rsidRPr="003B2883" w:rsidRDefault="00602AC0" w:rsidP="00602AC0">
      <w:pPr>
        <w:pStyle w:val="PL"/>
      </w:pPr>
      <w:r w:rsidRPr="003B2883">
        <w:t xml:space="preserve">      operationId: NonUeN2MessageTransfer</w:t>
      </w:r>
    </w:p>
    <w:p w14:paraId="11B2C960" w14:textId="77777777" w:rsidR="00602AC0" w:rsidRPr="003B2883" w:rsidRDefault="00602AC0" w:rsidP="00602AC0">
      <w:pPr>
        <w:pStyle w:val="PL"/>
      </w:pPr>
      <w:r w:rsidRPr="003B2883">
        <w:t xml:space="preserve">      requestBody:</w:t>
      </w:r>
    </w:p>
    <w:p w14:paraId="12E41343" w14:textId="77777777" w:rsidR="00602AC0" w:rsidRPr="003B2883" w:rsidRDefault="00602AC0" w:rsidP="00602AC0">
      <w:pPr>
        <w:pStyle w:val="PL"/>
      </w:pPr>
      <w:r w:rsidRPr="003B2883">
        <w:t xml:space="preserve">        content:</w:t>
      </w:r>
    </w:p>
    <w:p w14:paraId="52C3AB55" w14:textId="77777777" w:rsidR="00602AC0" w:rsidRPr="003B2883" w:rsidRDefault="00602AC0" w:rsidP="00602AC0">
      <w:pPr>
        <w:pStyle w:val="PL"/>
      </w:pPr>
      <w:r w:rsidRPr="003B2883">
        <w:t xml:space="preserve">          application/json:</w:t>
      </w:r>
    </w:p>
    <w:p w14:paraId="3790CC59" w14:textId="77777777" w:rsidR="00602AC0" w:rsidRPr="003B2883" w:rsidRDefault="00602AC0" w:rsidP="00602AC0">
      <w:pPr>
        <w:pStyle w:val="PL"/>
      </w:pPr>
      <w:r w:rsidRPr="003B2883">
        <w:t xml:space="preserve">            schema:</w:t>
      </w:r>
    </w:p>
    <w:p w14:paraId="48FC3E75" w14:textId="77777777" w:rsidR="00602AC0" w:rsidRPr="003B2883" w:rsidRDefault="00602AC0" w:rsidP="00602AC0">
      <w:pPr>
        <w:pStyle w:val="PL"/>
      </w:pPr>
      <w:r w:rsidRPr="003B2883">
        <w:t xml:space="preserve">              $ref: '#/components/schemas/N2InformationTransferReqData'</w:t>
      </w:r>
    </w:p>
    <w:p w14:paraId="0FF4FD53" w14:textId="77777777" w:rsidR="00602AC0" w:rsidRPr="003B2883" w:rsidRDefault="00602AC0" w:rsidP="00602AC0">
      <w:pPr>
        <w:pStyle w:val="PL"/>
      </w:pPr>
      <w:r w:rsidRPr="003B2883">
        <w:t xml:space="preserve">          multipart/related:  # message with binary body part(s)</w:t>
      </w:r>
    </w:p>
    <w:p w14:paraId="44A7256E" w14:textId="77777777" w:rsidR="00602AC0" w:rsidRPr="003B2883" w:rsidRDefault="00602AC0" w:rsidP="00602AC0">
      <w:pPr>
        <w:pStyle w:val="PL"/>
      </w:pPr>
      <w:r w:rsidRPr="003B2883">
        <w:t xml:space="preserve">            schema:</w:t>
      </w:r>
    </w:p>
    <w:p w14:paraId="5B53C35A" w14:textId="77777777" w:rsidR="00602AC0" w:rsidRPr="003B2883" w:rsidRDefault="00602AC0" w:rsidP="00602AC0">
      <w:pPr>
        <w:pStyle w:val="PL"/>
      </w:pPr>
      <w:r w:rsidRPr="003B2883">
        <w:t xml:space="preserve">              type: object</w:t>
      </w:r>
    </w:p>
    <w:p w14:paraId="377A3E18" w14:textId="77777777" w:rsidR="00602AC0" w:rsidRPr="003B2883" w:rsidRDefault="00602AC0" w:rsidP="00602AC0">
      <w:pPr>
        <w:pStyle w:val="PL"/>
      </w:pPr>
      <w:r w:rsidRPr="003B2883">
        <w:t xml:space="preserve">              properties: # Request parts</w:t>
      </w:r>
    </w:p>
    <w:p w14:paraId="67ACF5DC" w14:textId="77777777" w:rsidR="00602AC0" w:rsidRPr="003B2883" w:rsidRDefault="00602AC0" w:rsidP="00602AC0">
      <w:pPr>
        <w:pStyle w:val="PL"/>
      </w:pPr>
      <w:r w:rsidRPr="003B2883">
        <w:t xml:space="preserve">                jsonData:</w:t>
      </w:r>
    </w:p>
    <w:p w14:paraId="7160DC46" w14:textId="77777777" w:rsidR="00602AC0" w:rsidRPr="003B2883" w:rsidRDefault="00602AC0" w:rsidP="00602AC0">
      <w:pPr>
        <w:pStyle w:val="PL"/>
      </w:pPr>
      <w:r w:rsidRPr="003B2883">
        <w:t xml:space="preserve">                  $ref: '#/components/schemas/N2InformationTransferReqData'</w:t>
      </w:r>
    </w:p>
    <w:p w14:paraId="2BEF6417" w14:textId="77777777" w:rsidR="00602AC0" w:rsidRPr="003B2883" w:rsidRDefault="00602AC0" w:rsidP="00602AC0">
      <w:pPr>
        <w:pStyle w:val="PL"/>
      </w:pPr>
      <w:r w:rsidRPr="003B2883">
        <w:t xml:space="preserve">                binaryDataN2Information:</w:t>
      </w:r>
    </w:p>
    <w:p w14:paraId="19DF872C" w14:textId="77777777" w:rsidR="00602AC0" w:rsidRPr="003B2883" w:rsidRDefault="00602AC0" w:rsidP="00602AC0">
      <w:pPr>
        <w:pStyle w:val="PL"/>
      </w:pPr>
      <w:r w:rsidRPr="003B2883">
        <w:t xml:space="preserve">                  type: string</w:t>
      </w:r>
    </w:p>
    <w:p w14:paraId="2F515B08" w14:textId="77777777" w:rsidR="00602AC0" w:rsidRPr="003B2883" w:rsidRDefault="00602AC0" w:rsidP="00602AC0">
      <w:pPr>
        <w:pStyle w:val="PL"/>
      </w:pPr>
      <w:r w:rsidRPr="003B2883">
        <w:t xml:space="preserve">                  format: binary</w:t>
      </w:r>
    </w:p>
    <w:p w14:paraId="5F1E16A6" w14:textId="77777777" w:rsidR="00602AC0" w:rsidRPr="003B2883" w:rsidRDefault="00602AC0" w:rsidP="00602AC0">
      <w:pPr>
        <w:pStyle w:val="PL"/>
      </w:pPr>
      <w:r w:rsidRPr="003B2883">
        <w:t xml:space="preserve">            encoding:</w:t>
      </w:r>
    </w:p>
    <w:p w14:paraId="2057C8DB" w14:textId="77777777" w:rsidR="00602AC0" w:rsidRPr="003B2883" w:rsidRDefault="00602AC0" w:rsidP="00602AC0">
      <w:pPr>
        <w:pStyle w:val="PL"/>
      </w:pPr>
      <w:r w:rsidRPr="003B2883">
        <w:t xml:space="preserve">              jsonData:</w:t>
      </w:r>
    </w:p>
    <w:p w14:paraId="62C13846" w14:textId="77777777" w:rsidR="00602AC0" w:rsidRPr="003B2883" w:rsidRDefault="00602AC0" w:rsidP="00602AC0">
      <w:pPr>
        <w:pStyle w:val="PL"/>
      </w:pPr>
      <w:r w:rsidRPr="003B2883">
        <w:t xml:space="preserve">                contentType:  application/json</w:t>
      </w:r>
    </w:p>
    <w:p w14:paraId="2998B08B" w14:textId="77777777" w:rsidR="00602AC0" w:rsidRPr="003B2883" w:rsidRDefault="00602AC0" w:rsidP="00602AC0">
      <w:pPr>
        <w:pStyle w:val="PL"/>
      </w:pPr>
      <w:r w:rsidRPr="003B2883">
        <w:t xml:space="preserve">              binaryDataN2Information:</w:t>
      </w:r>
    </w:p>
    <w:p w14:paraId="61B9998A" w14:textId="77777777" w:rsidR="00602AC0" w:rsidRPr="003B2883" w:rsidRDefault="00602AC0" w:rsidP="00602AC0">
      <w:pPr>
        <w:pStyle w:val="PL"/>
      </w:pPr>
      <w:r w:rsidRPr="003B2883">
        <w:t xml:space="preserve">                contentType:  application/vnd.3gpp.ngap</w:t>
      </w:r>
    </w:p>
    <w:p w14:paraId="28442331" w14:textId="77777777" w:rsidR="00602AC0" w:rsidRPr="003B2883" w:rsidRDefault="00602AC0" w:rsidP="00602AC0">
      <w:pPr>
        <w:pStyle w:val="PL"/>
      </w:pPr>
      <w:r w:rsidRPr="003B2883">
        <w:t xml:space="preserve">                headers:</w:t>
      </w:r>
    </w:p>
    <w:p w14:paraId="5906E365" w14:textId="77777777" w:rsidR="00602AC0" w:rsidRPr="003B2883" w:rsidRDefault="00602AC0" w:rsidP="00602AC0">
      <w:pPr>
        <w:pStyle w:val="PL"/>
      </w:pPr>
      <w:r w:rsidRPr="003B2883">
        <w:t xml:space="preserve">                  Content-Id:</w:t>
      </w:r>
    </w:p>
    <w:p w14:paraId="784E764D" w14:textId="77777777" w:rsidR="00602AC0" w:rsidRPr="003B2883" w:rsidRDefault="00602AC0" w:rsidP="00602AC0">
      <w:pPr>
        <w:pStyle w:val="PL"/>
      </w:pPr>
      <w:r w:rsidRPr="003B2883">
        <w:t xml:space="preserve">                    schema:</w:t>
      </w:r>
    </w:p>
    <w:p w14:paraId="751D554A" w14:textId="77777777" w:rsidR="00602AC0" w:rsidRPr="003B2883" w:rsidRDefault="00602AC0" w:rsidP="00602AC0">
      <w:pPr>
        <w:pStyle w:val="PL"/>
      </w:pPr>
      <w:r w:rsidRPr="003B2883">
        <w:t xml:space="preserve">                      type: string</w:t>
      </w:r>
    </w:p>
    <w:p w14:paraId="015DF8B0" w14:textId="77777777" w:rsidR="00602AC0" w:rsidRPr="003B2883" w:rsidRDefault="00602AC0" w:rsidP="00602AC0">
      <w:pPr>
        <w:pStyle w:val="PL"/>
      </w:pPr>
      <w:r w:rsidRPr="003B2883">
        <w:t xml:space="preserve">        required: true</w:t>
      </w:r>
    </w:p>
    <w:p w14:paraId="0D1A34B5" w14:textId="77777777" w:rsidR="00602AC0" w:rsidRPr="003B2883" w:rsidRDefault="00602AC0" w:rsidP="00602AC0">
      <w:pPr>
        <w:pStyle w:val="PL"/>
      </w:pPr>
      <w:r w:rsidRPr="003B2883">
        <w:t xml:space="preserve">      responses:</w:t>
      </w:r>
    </w:p>
    <w:p w14:paraId="4164C325" w14:textId="77777777" w:rsidR="00602AC0" w:rsidRPr="003B2883" w:rsidRDefault="00602AC0" w:rsidP="00602AC0">
      <w:pPr>
        <w:pStyle w:val="PL"/>
      </w:pPr>
      <w:r w:rsidRPr="003B2883">
        <w:t xml:space="preserve">        '200':</w:t>
      </w:r>
    </w:p>
    <w:p w14:paraId="519F3B0B" w14:textId="77777777" w:rsidR="00602AC0" w:rsidRPr="003B2883" w:rsidRDefault="00602AC0" w:rsidP="00602AC0">
      <w:pPr>
        <w:pStyle w:val="PL"/>
      </w:pPr>
      <w:r w:rsidRPr="003B2883">
        <w:t xml:space="preserve">          description: Non UE N2 Message Transfer successfully initiated.</w:t>
      </w:r>
    </w:p>
    <w:p w14:paraId="64A8F9FF" w14:textId="77777777" w:rsidR="00602AC0" w:rsidRPr="003B2883" w:rsidRDefault="00602AC0" w:rsidP="00602AC0">
      <w:pPr>
        <w:pStyle w:val="PL"/>
      </w:pPr>
      <w:r w:rsidRPr="003B2883">
        <w:t xml:space="preserve">          content:</w:t>
      </w:r>
    </w:p>
    <w:p w14:paraId="418BA625" w14:textId="77777777" w:rsidR="00602AC0" w:rsidRPr="003B2883" w:rsidRDefault="00602AC0" w:rsidP="00602AC0">
      <w:pPr>
        <w:pStyle w:val="PL"/>
      </w:pPr>
      <w:r w:rsidRPr="003B2883">
        <w:t xml:space="preserve">            application/json:</w:t>
      </w:r>
    </w:p>
    <w:p w14:paraId="2571B29C" w14:textId="77777777" w:rsidR="00602AC0" w:rsidRPr="003B2883" w:rsidRDefault="00602AC0" w:rsidP="00602AC0">
      <w:pPr>
        <w:pStyle w:val="PL"/>
      </w:pPr>
      <w:r w:rsidRPr="003B2883">
        <w:t xml:space="preserve">              schema:</w:t>
      </w:r>
    </w:p>
    <w:p w14:paraId="15DDC3FF" w14:textId="77777777" w:rsidR="00602AC0" w:rsidRDefault="00602AC0" w:rsidP="00602AC0">
      <w:pPr>
        <w:pStyle w:val="PL"/>
      </w:pPr>
      <w:r w:rsidRPr="003B2883">
        <w:t xml:space="preserve">                $ref: '#/components/schemas/N2InformationTransferRspData'</w:t>
      </w:r>
    </w:p>
    <w:p w14:paraId="77B4BF63" w14:textId="7CF9894D"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C153AA6" w14:textId="231B4C20" w:rsidR="003400CD" w:rsidRPr="002E5CBA" w:rsidRDefault="003400CD" w:rsidP="0053371B">
      <w:pPr>
        <w:pStyle w:val="PL"/>
        <w:rPr>
          <w:lang w:val="en-US"/>
        </w:rPr>
      </w:pPr>
      <w:r>
        <w:rPr>
          <w:lang w:val="en-US"/>
        </w:rPr>
        <w:t xml:space="preserve">          $ref: </w:t>
      </w:r>
      <w:r w:rsidRPr="00690A26">
        <w:t>'TS29571_CommonData.yaml#/components/</w:t>
      </w:r>
      <w:r>
        <w:t>responses/307'</w:t>
      </w:r>
    </w:p>
    <w:p w14:paraId="78304EFD" w14:textId="0A87C1CB" w:rsidR="0053371B" w:rsidRDefault="0053371B" w:rsidP="0053371B">
      <w:pPr>
        <w:pStyle w:val="PL"/>
        <w:rPr>
          <w:lang w:val="en-US"/>
        </w:rPr>
      </w:pPr>
      <w:r w:rsidRPr="00046E6A">
        <w:rPr>
          <w:lang w:val="en-US"/>
        </w:rPr>
        <w:t xml:space="preserve">        '308':</w:t>
      </w:r>
    </w:p>
    <w:p w14:paraId="15222E37" w14:textId="5A1BE7E4" w:rsidR="003400CD" w:rsidRPr="00046E6A" w:rsidRDefault="003400CD" w:rsidP="0053371B">
      <w:pPr>
        <w:pStyle w:val="PL"/>
        <w:rPr>
          <w:lang w:val="en-US"/>
        </w:rPr>
      </w:pPr>
      <w:r>
        <w:rPr>
          <w:lang w:val="en-US"/>
        </w:rPr>
        <w:t xml:space="preserve">          $ref: </w:t>
      </w:r>
      <w:r w:rsidRPr="00690A26">
        <w:t>'TS29571_CommonData.yaml#/components/</w:t>
      </w:r>
      <w:r>
        <w:t>responses/30</w:t>
      </w:r>
      <w:r w:rsidR="003C62C1">
        <w:t>8</w:t>
      </w:r>
      <w:r>
        <w:t>'</w:t>
      </w:r>
    </w:p>
    <w:p w14:paraId="117B0E54" w14:textId="77777777" w:rsidR="00602AC0" w:rsidRPr="003B2883" w:rsidRDefault="00602AC0" w:rsidP="00602AC0">
      <w:pPr>
        <w:pStyle w:val="PL"/>
      </w:pPr>
      <w:r w:rsidRPr="003B2883">
        <w:t xml:space="preserve">        '400':</w:t>
      </w:r>
    </w:p>
    <w:p w14:paraId="38E15A39" w14:textId="77777777" w:rsidR="00602AC0" w:rsidRPr="003B2883" w:rsidRDefault="00602AC0" w:rsidP="00602AC0">
      <w:pPr>
        <w:pStyle w:val="PL"/>
      </w:pPr>
      <w:r w:rsidRPr="003B2883">
        <w:t xml:space="preserve">          description: Bad Request</w:t>
      </w:r>
    </w:p>
    <w:p w14:paraId="384F0EE7" w14:textId="77777777" w:rsidR="00602AC0" w:rsidRPr="003B2883" w:rsidRDefault="00602AC0" w:rsidP="00602AC0">
      <w:pPr>
        <w:pStyle w:val="PL"/>
      </w:pPr>
      <w:r w:rsidRPr="003B2883">
        <w:t xml:space="preserve">          content:</w:t>
      </w:r>
    </w:p>
    <w:p w14:paraId="4BFB97B9" w14:textId="77777777" w:rsidR="00602AC0" w:rsidRPr="003B2883" w:rsidRDefault="00602AC0" w:rsidP="00602AC0">
      <w:pPr>
        <w:pStyle w:val="PL"/>
      </w:pPr>
      <w:r w:rsidRPr="003B2883">
        <w:t xml:space="preserve">            application/json:</w:t>
      </w:r>
    </w:p>
    <w:p w14:paraId="0DF86BF4" w14:textId="77777777" w:rsidR="00602AC0" w:rsidRPr="003B2883" w:rsidRDefault="00602AC0" w:rsidP="00602AC0">
      <w:pPr>
        <w:pStyle w:val="PL"/>
      </w:pPr>
      <w:r w:rsidRPr="003B2883">
        <w:t xml:space="preserve">              schema:</w:t>
      </w:r>
    </w:p>
    <w:p w14:paraId="0E5217A8" w14:textId="48DEEAFD" w:rsidR="00602AC0" w:rsidRDefault="00602AC0" w:rsidP="00602AC0">
      <w:pPr>
        <w:pStyle w:val="PL"/>
      </w:pPr>
      <w:r w:rsidRPr="003B2883">
        <w:t xml:space="preserve">                $ref: '#/components/schemas/N2InformationTransferError'</w:t>
      </w:r>
    </w:p>
    <w:p w14:paraId="22753A5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64C447F"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AE9C873" w14:textId="36EC7FA6"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7E623B5B" w14:textId="77777777" w:rsidR="00602AC0" w:rsidRPr="003B2883" w:rsidRDefault="00602AC0" w:rsidP="00602AC0">
      <w:pPr>
        <w:pStyle w:val="PL"/>
      </w:pPr>
      <w:r w:rsidRPr="003B2883">
        <w:t xml:space="preserve">        '403':</w:t>
      </w:r>
    </w:p>
    <w:p w14:paraId="198BFC29" w14:textId="77777777" w:rsidR="00602AC0" w:rsidRPr="003B2883" w:rsidRDefault="00602AC0" w:rsidP="00602AC0">
      <w:pPr>
        <w:pStyle w:val="PL"/>
      </w:pPr>
      <w:r w:rsidRPr="003B2883">
        <w:t xml:space="preserve">          description: Forbidden</w:t>
      </w:r>
    </w:p>
    <w:p w14:paraId="2A556C2A" w14:textId="77777777" w:rsidR="00602AC0" w:rsidRPr="003B2883" w:rsidRDefault="00602AC0" w:rsidP="00602AC0">
      <w:pPr>
        <w:pStyle w:val="PL"/>
      </w:pPr>
      <w:r w:rsidRPr="003B2883">
        <w:t xml:space="preserve">          content:</w:t>
      </w:r>
    </w:p>
    <w:p w14:paraId="2A2354BC" w14:textId="77777777" w:rsidR="00602AC0" w:rsidRPr="003B2883" w:rsidRDefault="00602AC0" w:rsidP="00602AC0">
      <w:pPr>
        <w:pStyle w:val="PL"/>
      </w:pPr>
      <w:r w:rsidRPr="003B2883">
        <w:t xml:space="preserve">            application/json:</w:t>
      </w:r>
    </w:p>
    <w:p w14:paraId="28768318" w14:textId="77777777" w:rsidR="00602AC0" w:rsidRPr="003B2883" w:rsidRDefault="00602AC0" w:rsidP="00602AC0">
      <w:pPr>
        <w:pStyle w:val="PL"/>
      </w:pPr>
      <w:r w:rsidRPr="003B2883">
        <w:t xml:space="preserve">              schema:</w:t>
      </w:r>
    </w:p>
    <w:p w14:paraId="658FFE8B" w14:textId="67F6A8B4" w:rsidR="00602AC0" w:rsidRDefault="00602AC0" w:rsidP="00602AC0">
      <w:pPr>
        <w:pStyle w:val="PL"/>
      </w:pPr>
      <w:r w:rsidRPr="003B2883">
        <w:t xml:space="preserve">                $ref: '#/components/schemas/N2InformationTransferError'</w:t>
      </w:r>
    </w:p>
    <w:p w14:paraId="02C2572E"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4972DC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7CB2E86A" w14:textId="66C4936C"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6024F7A1" w14:textId="77777777" w:rsidR="00602AC0" w:rsidRPr="003B2883" w:rsidRDefault="00602AC0" w:rsidP="00602AC0">
      <w:pPr>
        <w:pStyle w:val="PL"/>
      </w:pPr>
      <w:r w:rsidRPr="003B2883">
        <w:t xml:space="preserve">        '404':</w:t>
      </w:r>
    </w:p>
    <w:p w14:paraId="053CD33A" w14:textId="77777777" w:rsidR="00602AC0" w:rsidRPr="003B2883" w:rsidRDefault="00602AC0" w:rsidP="00602AC0">
      <w:pPr>
        <w:pStyle w:val="PL"/>
      </w:pPr>
      <w:r w:rsidRPr="003B2883">
        <w:t xml:space="preserve">          description: Not Found</w:t>
      </w:r>
    </w:p>
    <w:p w14:paraId="09801597" w14:textId="77777777" w:rsidR="00602AC0" w:rsidRPr="003B2883" w:rsidRDefault="00602AC0" w:rsidP="00602AC0">
      <w:pPr>
        <w:pStyle w:val="PL"/>
      </w:pPr>
      <w:r w:rsidRPr="003B2883">
        <w:t xml:space="preserve">          content:</w:t>
      </w:r>
    </w:p>
    <w:p w14:paraId="11C8FA34" w14:textId="77777777" w:rsidR="00602AC0" w:rsidRPr="003B2883" w:rsidRDefault="00602AC0" w:rsidP="00602AC0">
      <w:pPr>
        <w:pStyle w:val="PL"/>
      </w:pPr>
      <w:r w:rsidRPr="003B2883">
        <w:t xml:space="preserve">            application/json:</w:t>
      </w:r>
    </w:p>
    <w:p w14:paraId="66336724" w14:textId="77777777" w:rsidR="00602AC0" w:rsidRPr="003B2883" w:rsidRDefault="00602AC0" w:rsidP="00602AC0">
      <w:pPr>
        <w:pStyle w:val="PL"/>
      </w:pPr>
      <w:r w:rsidRPr="003B2883">
        <w:t xml:space="preserve">              schema:</w:t>
      </w:r>
    </w:p>
    <w:p w14:paraId="5D08D081" w14:textId="77777777" w:rsidR="00602AC0" w:rsidRPr="003B2883" w:rsidRDefault="00602AC0" w:rsidP="00602AC0">
      <w:pPr>
        <w:pStyle w:val="PL"/>
      </w:pPr>
      <w:r w:rsidRPr="003B2883">
        <w:t xml:space="preserve">                $ref: '#/components/schemas/N2InformationTransferError'</w:t>
      </w:r>
    </w:p>
    <w:p w14:paraId="3633CB71" w14:textId="77777777" w:rsidR="00602AC0" w:rsidRPr="003B2883" w:rsidRDefault="00602AC0" w:rsidP="00602AC0">
      <w:pPr>
        <w:pStyle w:val="PL"/>
      </w:pPr>
      <w:r w:rsidRPr="003B2883">
        <w:t xml:space="preserve">        '411':</w:t>
      </w:r>
    </w:p>
    <w:p w14:paraId="7C107B13" w14:textId="77777777" w:rsidR="00602AC0" w:rsidRPr="003B2883" w:rsidRDefault="00602AC0" w:rsidP="00602AC0">
      <w:pPr>
        <w:pStyle w:val="PL"/>
      </w:pPr>
      <w:r w:rsidRPr="003B2883">
        <w:t xml:space="preserve">          $ref: 'TS29571_CommonData.yaml#/components/responses/411'</w:t>
      </w:r>
    </w:p>
    <w:p w14:paraId="1F4E7D9E" w14:textId="77777777" w:rsidR="00602AC0" w:rsidRPr="003B2883" w:rsidRDefault="00602AC0" w:rsidP="00602AC0">
      <w:pPr>
        <w:pStyle w:val="PL"/>
      </w:pPr>
      <w:r w:rsidRPr="003B2883">
        <w:lastRenderedPageBreak/>
        <w:t xml:space="preserve">        '413':</w:t>
      </w:r>
    </w:p>
    <w:p w14:paraId="2135D7AA" w14:textId="77777777" w:rsidR="00602AC0" w:rsidRPr="003B2883" w:rsidRDefault="00602AC0" w:rsidP="00602AC0">
      <w:pPr>
        <w:pStyle w:val="PL"/>
      </w:pPr>
      <w:r w:rsidRPr="003B2883">
        <w:t xml:space="preserve">          $ref: 'TS29571_CommonData.yaml#/components/responses/413'</w:t>
      </w:r>
    </w:p>
    <w:p w14:paraId="299F5041" w14:textId="77777777" w:rsidR="00602AC0" w:rsidRPr="003B2883" w:rsidRDefault="00602AC0" w:rsidP="00602AC0">
      <w:pPr>
        <w:pStyle w:val="PL"/>
      </w:pPr>
      <w:r w:rsidRPr="003B2883">
        <w:t xml:space="preserve">        '415':</w:t>
      </w:r>
    </w:p>
    <w:p w14:paraId="5FD689A1" w14:textId="77777777" w:rsidR="00602AC0" w:rsidRPr="003B2883" w:rsidRDefault="00602AC0" w:rsidP="00602AC0">
      <w:pPr>
        <w:pStyle w:val="PL"/>
      </w:pPr>
      <w:r w:rsidRPr="003B2883">
        <w:t xml:space="preserve">          $ref: 'TS29571_CommonData.yaml#/components/responses/415'</w:t>
      </w:r>
    </w:p>
    <w:p w14:paraId="446AD249" w14:textId="77777777" w:rsidR="00602AC0" w:rsidRPr="003B2883" w:rsidRDefault="00602AC0" w:rsidP="00602AC0">
      <w:pPr>
        <w:pStyle w:val="PL"/>
      </w:pPr>
      <w:r w:rsidRPr="003B2883">
        <w:t xml:space="preserve">        '429':</w:t>
      </w:r>
    </w:p>
    <w:p w14:paraId="51120A78" w14:textId="77777777" w:rsidR="00602AC0" w:rsidRPr="003B2883" w:rsidRDefault="00602AC0" w:rsidP="00602AC0">
      <w:pPr>
        <w:pStyle w:val="PL"/>
      </w:pPr>
      <w:r w:rsidRPr="003B2883">
        <w:t xml:space="preserve">          $ref: 'TS29571_CommonData.yaml#/components/responses/429'</w:t>
      </w:r>
    </w:p>
    <w:p w14:paraId="3C28702A" w14:textId="77777777" w:rsidR="00602AC0" w:rsidRPr="003B2883" w:rsidRDefault="00602AC0" w:rsidP="00602AC0">
      <w:pPr>
        <w:pStyle w:val="PL"/>
      </w:pPr>
      <w:r w:rsidRPr="003B2883">
        <w:t xml:space="preserve">        '500':</w:t>
      </w:r>
    </w:p>
    <w:p w14:paraId="7663DB8A" w14:textId="77777777" w:rsidR="00602AC0" w:rsidRPr="003B2883" w:rsidRDefault="00602AC0" w:rsidP="00602AC0">
      <w:pPr>
        <w:pStyle w:val="PL"/>
      </w:pPr>
      <w:r w:rsidRPr="003B2883">
        <w:t xml:space="preserve">          description: Internal Server Error</w:t>
      </w:r>
    </w:p>
    <w:p w14:paraId="6FEA26A1" w14:textId="77777777" w:rsidR="00602AC0" w:rsidRPr="003B2883" w:rsidRDefault="00602AC0" w:rsidP="00602AC0">
      <w:pPr>
        <w:pStyle w:val="PL"/>
      </w:pPr>
      <w:r w:rsidRPr="003B2883">
        <w:t xml:space="preserve">          content:</w:t>
      </w:r>
    </w:p>
    <w:p w14:paraId="04D8E51B" w14:textId="77777777" w:rsidR="00602AC0" w:rsidRPr="003B2883" w:rsidRDefault="00602AC0" w:rsidP="00602AC0">
      <w:pPr>
        <w:pStyle w:val="PL"/>
      </w:pPr>
      <w:r w:rsidRPr="003B2883">
        <w:t xml:space="preserve">            application/json:</w:t>
      </w:r>
    </w:p>
    <w:p w14:paraId="0FD9DE9B" w14:textId="77777777" w:rsidR="00602AC0" w:rsidRPr="003B2883" w:rsidRDefault="00602AC0" w:rsidP="00602AC0">
      <w:pPr>
        <w:pStyle w:val="PL"/>
      </w:pPr>
      <w:r w:rsidRPr="003B2883">
        <w:t xml:space="preserve">              schema:</w:t>
      </w:r>
    </w:p>
    <w:p w14:paraId="343D90B7" w14:textId="1EA50EC5" w:rsidR="00602AC0" w:rsidRDefault="00602AC0" w:rsidP="00602AC0">
      <w:pPr>
        <w:pStyle w:val="PL"/>
      </w:pPr>
      <w:r w:rsidRPr="003B2883">
        <w:t xml:space="preserve">                $ref: '#/components/schemas/N2InformationTransferError'</w:t>
      </w:r>
    </w:p>
    <w:p w14:paraId="2D83808D"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28E77D29"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3D345424" w14:textId="53B962DD"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8E57CFF" w14:textId="77777777" w:rsidR="00602AC0" w:rsidRPr="003B2883" w:rsidRDefault="00602AC0" w:rsidP="00602AC0">
      <w:pPr>
        <w:pStyle w:val="PL"/>
      </w:pPr>
      <w:r w:rsidRPr="003B2883">
        <w:t xml:space="preserve">        '503':</w:t>
      </w:r>
    </w:p>
    <w:p w14:paraId="56F9052C" w14:textId="77777777" w:rsidR="00602AC0" w:rsidRPr="003B2883" w:rsidRDefault="00602AC0" w:rsidP="00602AC0">
      <w:pPr>
        <w:pStyle w:val="PL"/>
      </w:pPr>
      <w:r w:rsidRPr="003B2883">
        <w:t xml:space="preserve">          description: Service Unavailable</w:t>
      </w:r>
    </w:p>
    <w:p w14:paraId="2A484E37" w14:textId="77777777" w:rsidR="00602AC0" w:rsidRPr="003B2883" w:rsidRDefault="00602AC0" w:rsidP="00602AC0">
      <w:pPr>
        <w:pStyle w:val="PL"/>
      </w:pPr>
      <w:r w:rsidRPr="003B2883">
        <w:t xml:space="preserve">          content:</w:t>
      </w:r>
    </w:p>
    <w:p w14:paraId="32ED56AB" w14:textId="77777777" w:rsidR="00602AC0" w:rsidRPr="003B2883" w:rsidRDefault="00602AC0" w:rsidP="00602AC0">
      <w:pPr>
        <w:pStyle w:val="PL"/>
      </w:pPr>
      <w:r w:rsidRPr="003B2883">
        <w:t xml:space="preserve">            application/json:</w:t>
      </w:r>
    </w:p>
    <w:p w14:paraId="5622AAEC" w14:textId="77777777" w:rsidR="00602AC0" w:rsidRPr="003B2883" w:rsidRDefault="00602AC0" w:rsidP="00602AC0">
      <w:pPr>
        <w:pStyle w:val="PL"/>
      </w:pPr>
      <w:r w:rsidRPr="003B2883">
        <w:t xml:space="preserve">              schema:</w:t>
      </w:r>
    </w:p>
    <w:p w14:paraId="0B04008C" w14:textId="09F8E6E0" w:rsidR="00602AC0" w:rsidRDefault="00602AC0" w:rsidP="00602AC0">
      <w:pPr>
        <w:pStyle w:val="PL"/>
      </w:pPr>
      <w:r w:rsidRPr="003B2883">
        <w:t xml:space="preserve">                $ref: '#/components/schemas/N2InformationTransferError'</w:t>
      </w:r>
    </w:p>
    <w:p w14:paraId="1AC18954"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DBE093A" w14:textId="77777777" w:rsidR="00A000AB" w:rsidRPr="002E5CBA" w:rsidRDefault="00A000AB" w:rsidP="00A000AB">
      <w:pPr>
        <w:pStyle w:val="PL"/>
        <w:rPr>
          <w:lang w:val="en-US"/>
        </w:rPr>
      </w:pPr>
      <w:r w:rsidRPr="002E5CBA">
        <w:rPr>
          <w:lang w:val="en-US"/>
        </w:rPr>
        <w:t xml:space="preserve">          </w:t>
      </w:r>
      <w:r>
        <w:rPr>
          <w:lang w:val="en-US"/>
        </w:rPr>
        <w:t xml:space="preserve">    </w:t>
      </w:r>
      <w:r w:rsidRPr="002E5CBA">
        <w:rPr>
          <w:lang w:val="en-US"/>
        </w:rPr>
        <w:t>schema:</w:t>
      </w:r>
    </w:p>
    <w:p w14:paraId="2CBDD83F" w14:textId="4E74A1E7" w:rsidR="00A000AB" w:rsidRPr="003B2883" w:rsidRDefault="00A000AB" w:rsidP="00A000AB">
      <w:pPr>
        <w:pStyle w:val="PL"/>
      </w:pPr>
      <w:r w:rsidRPr="002E5CBA">
        <w:rPr>
          <w:lang w:val="en-US"/>
        </w:rPr>
        <w:t xml:space="preserve">            </w:t>
      </w:r>
      <w:r>
        <w:rPr>
          <w:lang w:val="en-US"/>
        </w:rPr>
        <w:t xml:space="preserve">    </w:t>
      </w:r>
      <w:r w:rsidRPr="003B2883">
        <w:t>$ref: 'TS29571_CommonData.yaml#/components/schemas/ProblemDetails'</w:t>
      </w:r>
    </w:p>
    <w:p w14:paraId="3395A20C" w14:textId="77777777" w:rsidR="00602AC0" w:rsidRPr="003B2883" w:rsidRDefault="00602AC0" w:rsidP="00602AC0">
      <w:pPr>
        <w:pStyle w:val="PL"/>
      </w:pPr>
      <w:r w:rsidRPr="003B2883">
        <w:t xml:space="preserve">        default:</w:t>
      </w:r>
    </w:p>
    <w:p w14:paraId="0E768020" w14:textId="77777777" w:rsidR="00602AC0" w:rsidRPr="003B2883" w:rsidRDefault="00602AC0" w:rsidP="00602AC0">
      <w:pPr>
        <w:pStyle w:val="PL"/>
      </w:pPr>
      <w:r w:rsidRPr="003B2883">
        <w:t xml:space="preserve">          description: Unexpected error</w:t>
      </w:r>
    </w:p>
    <w:p w14:paraId="731E1653" w14:textId="77777777" w:rsidR="00602AC0" w:rsidRPr="003B2883" w:rsidRDefault="00602AC0" w:rsidP="00602AC0">
      <w:pPr>
        <w:pStyle w:val="PL"/>
      </w:pPr>
      <w:r w:rsidRPr="003B2883">
        <w:t xml:space="preserve">  /non-ue-n2-messages/subscriptions:</w:t>
      </w:r>
    </w:p>
    <w:p w14:paraId="644B7206" w14:textId="77777777" w:rsidR="00602AC0" w:rsidRPr="003B2883" w:rsidRDefault="00602AC0" w:rsidP="00602AC0">
      <w:pPr>
        <w:pStyle w:val="PL"/>
      </w:pPr>
      <w:r w:rsidRPr="003B2883">
        <w:t xml:space="preserve">    post:</w:t>
      </w:r>
    </w:p>
    <w:p w14:paraId="3D624465" w14:textId="77777777" w:rsidR="00602AC0" w:rsidRPr="003B2883" w:rsidRDefault="00602AC0" w:rsidP="00602AC0">
      <w:pPr>
        <w:pStyle w:val="PL"/>
      </w:pPr>
      <w:r w:rsidRPr="003B2883">
        <w:t xml:space="preserve">      summary: Namf_Communication Non UE N2 Info Subscribe service Operation</w:t>
      </w:r>
    </w:p>
    <w:p w14:paraId="7DE6A5F6" w14:textId="77777777" w:rsidR="00602AC0" w:rsidRPr="003B2883" w:rsidRDefault="00602AC0" w:rsidP="00602AC0">
      <w:pPr>
        <w:pStyle w:val="PL"/>
      </w:pPr>
      <w:r w:rsidRPr="003B2883">
        <w:t xml:space="preserve">      tags:</w:t>
      </w:r>
    </w:p>
    <w:p w14:paraId="1479D551" w14:textId="77777777" w:rsidR="00602AC0" w:rsidRPr="003B2883" w:rsidRDefault="00602AC0" w:rsidP="00602AC0">
      <w:pPr>
        <w:pStyle w:val="PL"/>
      </w:pPr>
      <w:r w:rsidRPr="003B2883">
        <w:t xml:space="preserve">        - </w:t>
      </w:r>
      <w:r w:rsidRPr="003B2883">
        <w:rPr>
          <w:lang w:eastAsia="zh-CN"/>
        </w:rPr>
        <w:t>Non UE N2Messages Subscriptions collection (Document)</w:t>
      </w:r>
    </w:p>
    <w:p w14:paraId="20F93D26" w14:textId="77777777" w:rsidR="00602AC0" w:rsidRPr="003B2883" w:rsidRDefault="00602AC0" w:rsidP="00602AC0">
      <w:pPr>
        <w:pStyle w:val="PL"/>
      </w:pPr>
      <w:r w:rsidRPr="003B2883">
        <w:t xml:space="preserve">      operationId: NonUeN2InfoSubscribe</w:t>
      </w:r>
    </w:p>
    <w:p w14:paraId="14ABA18A" w14:textId="77777777" w:rsidR="00602AC0" w:rsidRPr="003B2883" w:rsidRDefault="00602AC0" w:rsidP="00602AC0">
      <w:pPr>
        <w:pStyle w:val="PL"/>
      </w:pPr>
      <w:r w:rsidRPr="003B2883">
        <w:t xml:space="preserve">      requestBody:</w:t>
      </w:r>
    </w:p>
    <w:p w14:paraId="1760F098" w14:textId="77777777" w:rsidR="00602AC0" w:rsidRPr="003B2883" w:rsidRDefault="00602AC0" w:rsidP="00602AC0">
      <w:pPr>
        <w:pStyle w:val="PL"/>
      </w:pPr>
      <w:r w:rsidRPr="003B2883">
        <w:t xml:space="preserve">        content:</w:t>
      </w:r>
    </w:p>
    <w:p w14:paraId="7CFAB94D" w14:textId="77777777" w:rsidR="00602AC0" w:rsidRPr="003B2883" w:rsidRDefault="00602AC0" w:rsidP="00602AC0">
      <w:pPr>
        <w:pStyle w:val="PL"/>
      </w:pPr>
      <w:r w:rsidRPr="003B2883">
        <w:t xml:space="preserve">          application/json:</w:t>
      </w:r>
    </w:p>
    <w:p w14:paraId="39A3C71E" w14:textId="77777777" w:rsidR="00602AC0" w:rsidRPr="003B2883" w:rsidRDefault="00602AC0" w:rsidP="00602AC0">
      <w:pPr>
        <w:pStyle w:val="PL"/>
      </w:pPr>
      <w:r w:rsidRPr="003B2883">
        <w:t xml:space="preserve">            schema:</w:t>
      </w:r>
    </w:p>
    <w:p w14:paraId="5B1AA562" w14:textId="77777777" w:rsidR="00602AC0" w:rsidRPr="003B2883" w:rsidRDefault="00602AC0" w:rsidP="00602AC0">
      <w:pPr>
        <w:pStyle w:val="PL"/>
      </w:pPr>
      <w:r w:rsidRPr="003B2883">
        <w:t xml:space="preserve">              $ref: '#/components/schemas/NonUeN2InfoSubscriptionCreateData'</w:t>
      </w:r>
    </w:p>
    <w:p w14:paraId="2847987D" w14:textId="77777777" w:rsidR="00602AC0" w:rsidRPr="003B2883" w:rsidRDefault="00602AC0" w:rsidP="00602AC0">
      <w:pPr>
        <w:pStyle w:val="PL"/>
      </w:pPr>
      <w:r w:rsidRPr="003B2883">
        <w:t xml:space="preserve">        required: true</w:t>
      </w:r>
    </w:p>
    <w:p w14:paraId="5DB1BEDD" w14:textId="77777777" w:rsidR="00602AC0" w:rsidRPr="003B2883" w:rsidRDefault="00602AC0" w:rsidP="00602AC0">
      <w:pPr>
        <w:pStyle w:val="PL"/>
      </w:pPr>
      <w:r w:rsidRPr="003B2883">
        <w:t xml:space="preserve">      responses:</w:t>
      </w:r>
    </w:p>
    <w:p w14:paraId="06F3FAC2" w14:textId="77777777" w:rsidR="00602AC0" w:rsidRPr="003B2883" w:rsidRDefault="00602AC0" w:rsidP="00602AC0">
      <w:pPr>
        <w:pStyle w:val="PL"/>
      </w:pPr>
      <w:r w:rsidRPr="003B2883">
        <w:t xml:space="preserve">        '201':</w:t>
      </w:r>
    </w:p>
    <w:p w14:paraId="58E7891E" w14:textId="77777777" w:rsidR="00602AC0" w:rsidRPr="003B2883" w:rsidRDefault="00602AC0" w:rsidP="00602AC0">
      <w:pPr>
        <w:pStyle w:val="PL"/>
      </w:pPr>
      <w:r w:rsidRPr="003B2883">
        <w:t xml:space="preserve">          description: Non UE N2 Info Subscription successfully created.</w:t>
      </w:r>
    </w:p>
    <w:p w14:paraId="458416EB" w14:textId="77777777" w:rsidR="00602AC0" w:rsidRPr="003B2883" w:rsidRDefault="00602AC0" w:rsidP="00602AC0">
      <w:pPr>
        <w:pStyle w:val="PL"/>
      </w:pPr>
      <w:r w:rsidRPr="003B2883">
        <w:t xml:space="preserve">          headers:</w:t>
      </w:r>
    </w:p>
    <w:p w14:paraId="77701919" w14:textId="77777777" w:rsidR="00602AC0" w:rsidRPr="003B2883" w:rsidRDefault="00602AC0" w:rsidP="00602AC0">
      <w:pPr>
        <w:pStyle w:val="PL"/>
      </w:pPr>
      <w:r w:rsidRPr="003B2883">
        <w:t xml:space="preserve">            Location:</w:t>
      </w:r>
    </w:p>
    <w:p w14:paraId="227FCB38"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1BA3F5FE" w14:textId="77777777" w:rsidR="00602AC0" w:rsidRPr="003B2883" w:rsidRDefault="00602AC0" w:rsidP="00602AC0">
      <w:pPr>
        <w:pStyle w:val="PL"/>
      </w:pPr>
      <w:r w:rsidRPr="003B2883">
        <w:t xml:space="preserve">              required: true</w:t>
      </w:r>
    </w:p>
    <w:p w14:paraId="7C20D228" w14:textId="77777777" w:rsidR="00602AC0" w:rsidRPr="003B2883" w:rsidRDefault="00602AC0" w:rsidP="00602AC0">
      <w:pPr>
        <w:pStyle w:val="PL"/>
      </w:pPr>
      <w:r w:rsidRPr="003B2883">
        <w:t xml:space="preserve">              schema:</w:t>
      </w:r>
    </w:p>
    <w:p w14:paraId="122B5447" w14:textId="77777777" w:rsidR="00602AC0" w:rsidRPr="003B2883" w:rsidRDefault="00602AC0" w:rsidP="00602AC0">
      <w:pPr>
        <w:pStyle w:val="PL"/>
      </w:pPr>
      <w:r w:rsidRPr="003B2883">
        <w:t xml:space="preserve">                type: string</w:t>
      </w:r>
    </w:p>
    <w:p w14:paraId="234CD221" w14:textId="77777777" w:rsidR="00602AC0" w:rsidRPr="003B2883" w:rsidRDefault="00602AC0" w:rsidP="00602AC0">
      <w:pPr>
        <w:pStyle w:val="PL"/>
      </w:pPr>
      <w:r w:rsidRPr="003B2883">
        <w:t xml:space="preserve">          content:</w:t>
      </w:r>
    </w:p>
    <w:p w14:paraId="55260784" w14:textId="77777777" w:rsidR="00602AC0" w:rsidRPr="003B2883" w:rsidRDefault="00602AC0" w:rsidP="00602AC0">
      <w:pPr>
        <w:pStyle w:val="PL"/>
      </w:pPr>
      <w:r w:rsidRPr="003B2883">
        <w:t xml:space="preserve">            application/json:</w:t>
      </w:r>
    </w:p>
    <w:p w14:paraId="2EFB3064" w14:textId="77777777" w:rsidR="00602AC0" w:rsidRPr="003B2883" w:rsidRDefault="00602AC0" w:rsidP="00602AC0">
      <w:pPr>
        <w:pStyle w:val="PL"/>
      </w:pPr>
      <w:r w:rsidRPr="003B2883">
        <w:t xml:space="preserve">              schema:</w:t>
      </w:r>
    </w:p>
    <w:p w14:paraId="757C3335" w14:textId="77777777" w:rsidR="00602AC0" w:rsidRDefault="00602AC0" w:rsidP="00602AC0">
      <w:pPr>
        <w:pStyle w:val="PL"/>
      </w:pPr>
      <w:r w:rsidRPr="003B2883">
        <w:t xml:space="preserve">                $ref: '#/components/schemas/NonUeN2InfoSubscriptionCreatedData'</w:t>
      </w:r>
    </w:p>
    <w:p w14:paraId="38C57203" w14:textId="085C84C1"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605D8E91" w14:textId="3C5B3435" w:rsidR="003400CD" w:rsidRPr="002E5CBA" w:rsidRDefault="003400CD" w:rsidP="0053371B">
      <w:pPr>
        <w:pStyle w:val="PL"/>
        <w:rPr>
          <w:lang w:val="en-US"/>
        </w:rPr>
      </w:pPr>
      <w:r>
        <w:rPr>
          <w:lang w:val="en-US"/>
        </w:rPr>
        <w:t xml:space="preserve">          $ref: </w:t>
      </w:r>
      <w:r w:rsidRPr="00690A26">
        <w:t>'TS29571_CommonData.yaml#/components/</w:t>
      </w:r>
      <w:r>
        <w:t>responses/307'</w:t>
      </w:r>
    </w:p>
    <w:p w14:paraId="507C099B" w14:textId="718EE229" w:rsidR="0053371B" w:rsidRDefault="0053371B" w:rsidP="0053371B">
      <w:pPr>
        <w:pStyle w:val="PL"/>
        <w:rPr>
          <w:lang w:val="en-US"/>
        </w:rPr>
      </w:pPr>
      <w:r w:rsidRPr="00046E6A">
        <w:rPr>
          <w:lang w:val="en-US"/>
        </w:rPr>
        <w:t xml:space="preserve">        '308':</w:t>
      </w:r>
    </w:p>
    <w:p w14:paraId="11873A28" w14:textId="52B5F144" w:rsidR="003400CD" w:rsidRPr="00046E6A" w:rsidRDefault="003400CD" w:rsidP="0053371B">
      <w:pPr>
        <w:pStyle w:val="PL"/>
        <w:rPr>
          <w:lang w:val="en-US"/>
        </w:rPr>
      </w:pPr>
      <w:r>
        <w:rPr>
          <w:lang w:val="en-US"/>
        </w:rPr>
        <w:t xml:space="preserve">          $ref: </w:t>
      </w:r>
      <w:r w:rsidRPr="00690A26">
        <w:t>'TS29571_CommonData.yaml#/components/</w:t>
      </w:r>
      <w:r>
        <w:t>responses/308'</w:t>
      </w:r>
    </w:p>
    <w:p w14:paraId="2BF53C9D" w14:textId="77777777" w:rsidR="00602AC0" w:rsidRPr="003B2883" w:rsidRDefault="00602AC0" w:rsidP="00602AC0">
      <w:pPr>
        <w:pStyle w:val="PL"/>
      </w:pPr>
      <w:r w:rsidRPr="003B2883">
        <w:t xml:space="preserve">        '400':</w:t>
      </w:r>
    </w:p>
    <w:p w14:paraId="7A232FA5" w14:textId="77777777" w:rsidR="00602AC0" w:rsidRPr="003B2883" w:rsidRDefault="00602AC0" w:rsidP="00602AC0">
      <w:pPr>
        <w:pStyle w:val="PL"/>
      </w:pPr>
      <w:r w:rsidRPr="003B2883">
        <w:t xml:space="preserve">          $ref: 'TS29571_CommonData.yaml#/components/responses/400'</w:t>
      </w:r>
    </w:p>
    <w:p w14:paraId="32E7BA43" w14:textId="77777777" w:rsidR="00602AC0" w:rsidRPr="003B2883" w:rsidRDefault="00602AC0" w:rsidP="00602AC0">
      <w:pPr>
        <w:pStyle w:val="PL"/>
      </w:pPr>
      <w:r w:rsidRPr="003B2883">
        <w:t xml:space="preserve">        '403':</w:t>
      </w:r>
    </w:p>
    <w:p w14:paraId="7EE176C6" w14:textId="77777777" w:rsidR="00602AC0" w:rsidRPr="003B2883" w:rsidRDefault="00602AC0" w:rsidP="00602AC0">
      <w:pPr>
        <w:pStyle w:val="PL"/>
      </w:pPr>
      <w:r w:rsidRPr="003B2883">
        <w:t xml:space="preserve">          $ref: 'TS29571_CommonData.yaml#/components/responses/403'</w:t>
      </w:r>
    </w:p>
    <w:p w14:paraId="2A96935A" w14:textId="77777777" w:rsidR="00602AC0" w:rsidRPr="003B2883" w:rsidRDefault="00602AC0" w:rsidP="00602AC0">
      <w:pPr>
        <w:pStyle w:val="PL"/>
      </w:pPr>
      <w:r w:rsidRPr="003B2883">
        <w:t xml:space="preserve">        '411':</w:t>
      </w:r>
    </w:p>
    <w:p w14:paraId="6D9F9C44" w14:textId="77777777" w:rsidR="00602AC0" w:rsidRPr="003B2883" w:rsidRDefault="00602AC0" w:rsidP="00602AC0">
      <w:pPr>
        <w:pStyle w:val="PL"/>
      </w:pPr>
      <w:r w:rsidRPr="003B2883">
        <w:t xml:space="preserve">          $ref: 'TS29571_CommonData.yaml#/components/responses/411'</w:t>
      </w:r>
    </w:p>
    <w:p w14:paraId="1F3ABBDD" w14:textId="77777777" w:rsidR="00602AC0" w:rsidRPr="003B2883" w:rsidRDefault="00602AC0" w:rsidP="00602AC0">
      <w:pPr>
        <w:pStyle w:val="PL"/>
      </w:pPr>
      <w:r w:rsidRPr="003B2883">
        <w:t xml:space="preserve">        '413':</w:t>
      </w:r>
    </w:p>
    <w:p w14:paraId="2B45DB23" w14:textId="77777777" w:rsidR="00602AC0" w:rsidRPr="003B2883" w:rsidRDefault="00602AC0" w:rsidP="00602AC0">
      <w:pPr>
        <w:pStyle w:val="PL"/>
      </w:pPr>
      <w:r w:rsidRPr="003B2883">
        <w:t xml:space="preserve">          $ref: 'TS29571_CommonData.yaml#/components/responses/413'</w:t>
      </w:r>
    </w:p>
    <w:p w14:paraId="31F49CFD" w14:textId="77777777" w:rsidR="00602AC0" w:rsidRPr="003B2883" w:rsidRDefault="00602AC0" w:rsidP="00602AC0">
      <w:pPr>
        <w:pStyle w:val="PL"/>
      </w:pPr>
      <w:r w:rsidRPr="003B2883">
        <w:t xml:space="preserve">        '415':</w:t>
      </w:r>
    </w:p>
    <w:p w14:paraId="1037767F" w14:textId="77777777" w:rsidR="00602AC0" w:rsidRPr="003B2883" w:rsidRDefault="00602AC0" w:rsidP="00602AC0">
      <w:pPr>
        <w:pStyle w:val="PL"/>
      </w:pPr>
      <w:r w:rsidRPr="003B2883">
        <w:t xml:space="preserve">          $ref: 'TS29571_CommonData.yaml#/components/responses/415'</w:t>
      </w:r>
    </w:p>
    <w:p w14:paraId="3AC99EC8" w14:textId="77777777" w:rsidR="00602AC0" w:rsidRPr="003B2883" w:rsidRDefault="00602AC0" w:rsidP="00602AC0">
      <w:pPr>
        <w:pStyle w:val="PL"/>
      </w:pPr>
      <w:r w:rsidRPr="003B2883">
        <w:t xml:space="preserve">        '429':</w:t>
      </w:r>
    </w:p>
    <w:p w14:paraId="63DD44C8" w14:textId="77777777" w:rsidR="00602AC0" w:rsidRPr="003B2883" w:rsidRDefault="00602AC0" w:rsidP="00602AC0">
      <w:pPr>
        <w:pStyle w:val="PL"/>
      </w:pPr>
      <w:r w:rsidRPr="003B2883">
        <w:t xml:space="preserve">          $ref: 'TS29571_CommonData.yaml#/components/responses/429'</w:t>
      </w:r>
    </w:p>
    <w:p w14:paraId="3AA49C9A" w14:textId="77777777" w:rsidR="00602AC0" w:rsidRPr="003B2883" w:rsidRDefault="00602AC0" w:rsidP="00602AC0">
      <w:pPr>
        <w:pStyle w:val="PL"/>
      </w:pPr>
      <w:r w:rsidRPr="003B2883">
        <w:t xml:space="preserve">        '500':</w:t>
      </w:r>
    </w:p>
    <w:p w14:paraId="581881A8" w14:textId="77777777" w:rsidR="00602AC0" w:rsidRPr="003B2883" w:rsidRDefault="00602AC0" w:rsidP="00602AC0">
      <w:pPr>
        <w:pStyle w:val="PL"/>
      </w:pPr>
      <w:r w:rsidRPr="003B2883">
        <w:t xml:space="preserve">          $ref: 'TS29571_CommonData.yaml#/components/responses/500'</w:t>
      </w:r>
    </w:p>
    <w:p w14:paraId="3F32EF56" w14:textId="77777777" w:rsidR="00602AC0" w:rsidRPr="003B2883" w:rsidRDefault="00602AC0" w:rsidP="00602AC0">
      <w:pPr>
        <w:pStyle w:val="PL"/>
      </w:pPr>
      <w:r w:rsidRPr="003B2883">
        <w:t xml:space="preserve">        '503':</w:t>
      </w:r>
    </w:p>
    <w:p w14:paraId="20147FE6" w14:textId="77777777" w:rsidR="00602AC0" w:rsidRPr="003B2883" w:rsidRDefault="00602AC0" w:rsidP="00602AC0">
      <w:pPr>
        <w:pStyle w:val="PL"/>
      </w:pPr>
      <w:r w:rsidRPr="003B2883">
        <w:t xml:space="preserve">          $ref: 'TS29571_CommonData.yaml#/components/responses/503'</w:t>
      </w:r>
    </w:p>
    <w:p w14:paraId="4D7B633C" w14:textId="77777777" w:rsidR="00602AC0" w:rsidRPr="003B2883" w:rsidRDefault="00602AC0" w:rsidP="00602AC0">
      <w:pPr>
        <w:pStyle w:val="PL"/>
      </w:pPr>
      <w:r w:rsidRPr="003B2883">
        <w:t xml:space="preserve">        default:</w:t>
      </w:r>
    </w:p>
    <w:p w14:paraId="119AD5FB" w14:textId="77777777" w:rsidR="00602AC0" w:rsidRPr="003B2883" w:rsidRDefault="00602AC0" w:rsidP="00602AC0">
      <w:pPr>
        <w:pStyle w:val="PL"/>
      </w:pPr>
      <w:r w:rsidRPr="003B2883">
        <w:t xml:space="preserve">          description: Unexpected error</w:t>
      </w:r>
    </w:p>
    <w:p w14:paraId="7C0FC836" w14:textId="77777777" w:rsidR="00602AC0" w:rsidRPr="003B2883" w:rsidRDefault="00602AC0" w:rsidP="00602AC0">
      <w:pPr>
        <w:pStyle w:val="PL"/>
      </w:pPr>
      <w:r w:rsidRPr="003B2883">
        <w:t xml:space="preserve">      callbacks:</w:t>
      </w:r>
    </w:p>
    <w:p w14:paraId="0480AB25" w14:textId="77777777" w:rsidR="00602AC0" w:rsidRPr="003B2883" w:rsidRDefault="00602AC0" w:rsidP="00602AC0">
      <w:pPr>
        <w:pStyle w:val="PL"/>
      </w:pPr>
      <w:r w:rsidRPr="003B2883">
        <w:t xml:space="preserve">        onN2InfoNotify:</w:t>
      </w:r>
    </w:p>
    <w:p w14:paraId="573250BB" w14:textId="77777777" w:rsidR="00602AC0" w:rsidRPr="003B2883" w:rsidRDefault="00602AC0" w:rsidP="00602AC0">
      <w:pPr>
        <w:pStyle w:val="PL"/>
      </w:pPr>
      <w:r w:rsidRPr="003B2883">
        <w:t xml:space="preserve">          '{$request.body#/n2NotifyCallbackUri}':</w:t>
      </w:r>
    </w:p>
    <w:p w14:paraId="404FE8CE" w14:textId="77777777" w:rsidR="00602AC0" w:rsidRPr="003B2883" w:rsidRDefault="00602AC0" w:rsidP="00602AC0">
      <w:pPr>
        <w:pStyle w:val="PL"/>
      </w:pPr>
      <w:r w:rsidRPr="003B2883">
        <w:lastRenderedPageBreak/>
        <w:t xml:space="preserve">            post:</w:t>
      </w:r>
    </w:p>
    <w:p w14:paraId="54A2FCA1" w14:textId="77777777" w:rsidR="00602AC0" w:rsidRPr="003B2883" w:rsidRDefault="00602AC0" w:rsidP="00602AC0">
      <w:pPr>
        <w:pStyle w:val="PL"/>
      </w:pPr>
      <w:r w:rsidRPr="003B2883">
        <w:t xml:space="preserve">              summary: Namf_Communication Non UE N2 Info Notify service Operation</w:t>
      </w:r>
    </w:p>
    <w:p w14:paraId="0BC28582" w14:textId="77777777" w:rsidR="00602AC0" w:rsidRPr="003B2883" w:rsidRDefault="00602AC0" w:rsidP="00602AC0">
      <w:pPr>
        <w:pStyle w:val="PL"/>
      </w:pPr>
      <w:r w:rsidRPr="003B2883">
        <w:t xml:space="preserve">              tags:</w:t>
      </w:r>
    </w:p>
    <w:p w14:paraId="4088779C" w14:textId="77777777" w:rsidR="00602AC0" w:rsidRPr="003B2883" w:rsidRDefault="00602AC0" w:rsidP="00602AC0">
      <w:pPr>
        <w:pStyle w:val="PL"/>
      </w:pPr>
      <w:r w:rsidRPr="003B2883">
        <w:t xml:space="preserve">                - Non UE N2 Info Notify</w:t>
      </w:r>
    </w:p>
    <w:p w14:paraId="4E617C07" w14:textId="77777777" w:rsidR="00602AC0" w:rsidRPr="003B2883" w:rsidRDefault="00602AC0" w:rsidP="00602AC0">
      <w:pPr>
        <w:pStyle w:val="PL"/>
      </w:pPr>
      <w:r w:rsidRPr="003B2883">
        <w:t xml:space="preserve">              operationId: NonUeN2InfoNotify</w:t>
      </w:r>
    </w:p>
    <w:p w14:paraId="0CE00904" w14:textId="77777777" w:rsidR="00602AC0" w:rsidRPr="003B2883" w:rsidRDefault="00602AC0" w:rsidP="00602AC0">
      <w:pPr>
        <w:pStyle w:val="PL"/>
      </w:pPr>
      <w:r w:rsidRPr="003B2883">
        <w:t xml:space="preserve">              requestBody:</w:t>
      </w:r>
    </w:p>
    <w:p w14:paraId="09C68438" w14:textId="77777777" w:rsidR="00602AC0" w:rsidRPr="003B2883" w:rsidRDefault="00602AC0" w:rsidP="00602AC0">
      <w:pPr>
        <w:pStyle w:val="PL"/>
      </w:pPr>
      <w:r w:rsidRPr="003B2883">
        <w:t xml:space="preserve">                description: Non UE N2 Informat</w:t>
      </w:r>
      <w:r>
        <w:t>i</w:t>
      </w:r>
      <w:r w:rsidRPr="003B2883">
        <w:t>on Notification</w:t>
      </w:r>
    </w:p>
    <w:p w14:paraId="1FCB20CD" w14:textId="77777777" w:rsidR="00602AC0" w:rsidRPr="003B2883" w:rsidRDefault="00602AC0" w:rsidP="00602AC0">
      <w:pPr>
        <w:pStyle w:val="PL"/>
      </w:pPr>
      <w:r w:rsidRPr="003B2883">
        <w:t xml:space="preserve">                content:</w:t>
      </w:r>
    </w:p>
    <w:p w14:paraId="4EB624C0" w14:textId="77777777" w:rsidR="00602AC0" w:rsidRPr="003B2883" w:rsidRDefault="00602AC0" w:rsidP="00602AC0">
      <w:pPr>
        <w:pStyle w:val="PL"/>
      </w:pPr>
      <w:r w:rsidRPr="003B2883">
        <w:t xml:space="preserve">                  application/json:</w:t>
      </w:r>
    </w:p>
    <w:p w14:paraId="3CACB025" w14:textId="77777777" w:rsidR="00602AC0" w:rsidRPr="003B2883" w:rsidRDefault="00602AC0" w:rsidP="00602AC0">
      <w:pPr>
        <w:pStyle w:val="PL"/>
      </w:pPr>
      <w:r w:rsidRPr="003B2883">
        <w:t xml:space="preserve">                    schema:</w:t>
      </w:r>
    </w:p>
    <w:p w14:paraId="47EE3F7A" w14:textId="77777777" w:rsidR="00602AC0" w:rsidRPr="003B2883" w:rsidRDefault="00602AC0" w:rsidP="00602AC0">
      <w:pPr>
        <w:pStyle w:val="PL"/>
      </w:pPr>
      <w:r w:rsidRPr="003B2883">
        <w:t xml:space="preserve">                      $ref: '#/components/schemas/N2InformationNotification'</w:t>
      </w:r>
    </w:p>
    <w:p w14:paraId="1A060277" w14:textId="77777777" w:rsidR="00602AC0" w:rsidRPr="003B2883" w:rsidRDefault="00602AC0" w:rsidP="00602AC0">
      <w:pPr>
        <w:pStyle w:val="PL"/>
      </w:pPr>
      <w:r w:rsidRPr="003B2883">
        <w:t xml:space="preserve">                  multipart/related:  # message with binary body part(s)</w:t>
      </w:r>
    </w:p>
    <w:p w14:paraId="73994C38" w14:textId="77777777" w:rsidR="00602AC0" w:rsidRPr="003B2883" w:rsidRDefault="00602AC0" w:rsidP="00602AC0">
      <w:pPr>
        <w:pStyle w:val="PL"/>
      </w:pPr>
      <w:r w:rsidRPr="003B2883">
        <w:t xml:space="preserve">                    schema:</w:t>
      </w:r>
    </w:p>
    <w:p w14:paraId="5B0DFB00" w14:textId="77777777" w:rsidR="00602AC0" w:rsidRPr="003B2883" w:rsidRDefault="00602AC0" w:rsidP="00602AC0">
      <w:pPr>
        <w:pStyle w:val="PL"/>
      </w:pPr>
      <w:r w:rsidRPr="003B2883">
        <w:t xml:space="preserve">                      type: object</w:t>
      </w:r>
    </w:p>
    <w:p w14:paraId="4263162D" w14:textId="77777777" w:rsidR="00602AC0" w:rsidRPr="003B2883" w:rsidRDefault="00602AC0" w:rsidP="00602AC0">
      <w:pPr>
        <w:pStyle w:val="PL"/>
      </w:pPr>
      <w:r w:rsidRPr="003B2883">
        <w:t xml:space="preserve">                      properties: # Request parts</w:t>
      </w:r>
    </w:p>
    <w:p w14:paraId="6E569AC1" w14:textId="77777777" w:rsidR="00602AC0" w:rsidRPr="003B2883" w:rsidRDefault="00602AC0" w:rsidP="00602AC0">
      <w:pPr>
        <w:pStyle w:val="PL"/>
      </w:pPr>
      <w:r w:rsidRPr="003B2883">
        <w:t xml:space="preserve">                        jsonData:</w:t>
      </w:r>
    </w:p>
    <w:p w14:paraId="0B7BD939" w14:textId="77777777" w:rsidR="00602AC0" w:rsidRPr="003B2883" w:rsidRDefault="00602AC0" w:rsidP="00602AC0">
      <w:pPr>
        <w:pStyle w:val="PL"/>
      </w:pPr>
      <w:r w:rsidRPr="003B2883">
        <w:t xml:space="preserve">                          $ref: '#/components/schemas/N2InformationNotification'</w:t>
      </w:r>
    </w:p>
    <w:p w14:paraId="294923F8" w14:textId="77777777" w:rsidR="00602AC0" w:rsidRPr="003B2883" w:rsidRDefault="00602AC0" w:rsidP="00602AC0">
      <w:pPr>
        <w:pStyle w:val="PL"/>
      </w:pPr>
      <w:r w:rsidRPr="003B2883">
        <w:t xml:space="preserve">                        binaryDataN2Information:</w:t>
      </w:r>
    </w:p>
    <w:p w14:paraId="75F5A6C6" w14:textId="77777777" w:rsidR="00602AC0" w:rsidRPr="003B2883" w:rsidRDefault="00602AC0" w:rsidP="00602AC0">
      <w:pPr>
        <w:pStyle w:val="PL"/>
      </w:pPr>
      <w:r w:rsidRPr="003B2883">
        <w:t xml:space="preserve">                          type: string</w:t>
      </w:r>
    </w:p>
    <w:p w14:paraId="6C0BF748" w14:textId="77777777" w:rsidR="00602AC0" w:rsidRPr="003B2883" w:rsidRDefault="00602AC0" w:rsidP="00602AC0">
      <w:pPr>
        <w:pStyle w:val="PL"/>
      </w:pPr>
      <w:r w:rsidRPr="003B2883">
        <w:t xml:space="preserve">                          format: binary</w:t>
      </w:r>
    </w:p>
    <w:p w14:paraId="221A8104" w14:textId="77777777" w:rsidR="00602AC0" w:rsidRPr="003B2883" w:rsidRDefault="00602AC0" w:rsidP="00602AC0">
      <w:pPr>
        <w:pStyle w:val="PL"/>
      </w:pPr>
      <w:r w:rsidRPr="003B2883">
        <w:t xml:space="preserve">                    encoding:</w:t>
      </w:r>
    </w:p>
    <w:p w14:paraId="6DD433AB" w14:textId="77777777" w:rsidR="00602AC0" w:rsidRPr="003B2883" w:rsidRDefault="00602AC0" w:rsidP="00602AC0">
      <w:pPr>
        <w:pStyle w:val="PL"/>
      </w:pPr>
      <w:r w:rsidRPr="003B2883">
        <w:t xml:space="preserve">                      jsonData:</w:t>
      </w:r>
    </w:p>
    <w:p w14:paraId="00CF1053" w14:textId="77777777" w:rsidR="00602AC0" w:rsidRPr="003B2883" w:rsidRDefault="00602AC0" w:rsidP="00602AC0">
      <w:pPr>
        <w:pStyle w:val="PL"/>
      </w:pPr>
      <w:r w:rsidRPr="003B2883">
        <w:t xml:space="preserve">                        contentType:  application/json</w:t>
      </w:r>
    </w:p>
    <w:p w14:paraId="22B1F488" w14:textId="77777777" w:rsidR="00602AC0" w:rsidRPr="003B2883" w:rsidRDefault="00602AC0" w:rsidP="00602AC0">
      <w:pPr>
        <w:pStyle w:val="PL"/>
      </w:pPr>
      <w:r w:rsidRPr="003B2883">
        <w:t xml:space="preserve">                      binaryDataN2Information:</w:t>
      </w:r>
    </w:p>
    <w:p w14:paraId="1FFEB79D" w14:textId="77777777" w:rsidR="00602AC0" w:rsidRPr="003B2883" w:rsidRDefault="00602AC0" w:rsidP="00602AC0">
      <w:pPr>
        <w:pStyle w:val="PL"/>
      </w:pPr>
      <w:r w:rsidRPr="003B2883">
        <w:t xml:space="preserve">                        contentType:  application/vnd.3gpp.ngap</w:t>
      </w:r>
    </w:p>
    <w:p w14:paraId="09D6B57A" w14:textId="77777777" w:rsidR="00602AC0" w:rsidRPr="003B2883" w:rsidRDefault="00602AC0" w:rsidP="00602AC0">
      <w:pPr>
        <w:pStyle w:val="PL"/>
      </w:pPr>
      <w:r w:rsidRPr="003B2883">
        <w:t xml:space="preserve">                        headers:</w:t>
      </w:r>
    </w:p>
    <w:p w14:paraId="0CFCC454" w14:textId="77777777" w:rsidR="00602AC0" w:rsidRPr="003B2883" w:rsidRDefault="00602AC0" w:rsidP="00602AC0">
      <w:pPr>
        <w:pStyle w:val="PL"/>
      </w:pPr>
      <w:r w:rsidRPr="003B2883">
        <w:t xml:space="preserve">                          Content-Id:</w:t>
      </w:r>
    </w:p>
    <w:p w14:paraId="580492C8" w14:textId="77777777" w:rsidR="00602AC0" w:rsidRPr="003B2883" w:rsidRDefault="00602AC0" w:rsidP="00602AC0">
      <w:pPr>
        <w:pStyle w:val="PL"/>
      </w:pPr>
      <w:r w:rsidRPr="003B2883">
        <w:t xml:space="preserve">                            schema:</w:t>
      </w:r>
    </w:p>
    <w:p w14:paraId="427FF70F" w14:textId="77777777" w:rsidR="00602AC0" w:rsidRPr="003B2883" w:rsidRDefault="00602AC0" w:rsidP="00602AC0">
      <w:pPr>
        <w:pStyle w:val="PL"/>
      </w:pPr>
      <w:r w:rsidRPr="003B2883">
        <w:t xml:space="preserve">                              type: string</w:t>
      </w:r>
    </w:p>
    <w:p w14:paraId="4235C7ED" w14:textId="77777777" w:rsidR="00602AC0" w:rsidRPr="003B2883" w:rsidRDefault="00602AC0" w:rsidP="00602AC0">
      <w:pPr>
        <w:pStyle w:val="PL"/>
      </w:pPr>
      <w:r w:rsidRPr="003B2883">
        <w:t xml:space="preserve">              responses:</w:t>
      </w:r>
    </w:p>
    <w:p w14:paraId="2443A1E5" w14:textId="77777777" w:rsidR="00602AC0" w:rsidRPr="003B2883" w:rsidRDefault="00602AC0" w:rsidP="00602AC0">
      <w:pPr>
        <w:pStyle w:val="PL"/>
      </w:pPr>
      <w:r w:rsidRPr="003B2883">
        <w:t xml:space="preserve">                '204':</w:t>
      </w:r>
    </w:p>
    <w:p w14:paraId="51A69D04" w14:textId="77777777" w:rsidR="00602AC0" w:rsidRDefault="00602AC0" w:rsidP="00602AC0">
      <w:pPr>
        <w:pStyle w:val="PL"/>
      </w:pPr>
      <w:r w:rsidRPr="003B2883">
        <w:t xml:space="preserve">                  description: Expected response to a successful callback processing</w:t>
      </w:r>
    </w:p>
    <w:p w14:paraId="7FE27F96" w14:textId="40D3FC20"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1F7C3B0F" w14:textId="20EB4A60" w:rsidR="003400CD" w:rsidRPr="002E5CBA" w:rsidRDefault="003400CD" w:rsidP="009010FD">
      <w:pPr>
        <w:pStyle w:val="PL"/>
        <w:rPr>
          <w:lang w:val="en-US"/>
        </w:rPr>
      </w:pPr>
      <w:r>
        <w:rPr>
          <w:lang w:val="en-US"/>
        </w:rPr>
        <w:t xml:space="preserve">                  $ref: </w:t>
      </w:r>
      <w:r w:rsidRPr="00690A26">
        <w:t>'TS29571_CommonData.yaml#/components/</w:t>
      </w:r>
      <w:r>
        <w:t>responses/307'</w:t>
      </w:r>
    </w:p>
    <w:p w14:paraId="77B0D084" w14:textId="049B6B3F" w:rsidR="009010FD" w:rsidRDefault="009010FD" w:rsidP="009010FD">
      <w:pPr>
        <w:pStyle w:val="PL"/>
        <w:rPr>
          <w:lang w:val="en-US"/>
        </w:rPr>
      </w:pPr>
      <w:r w:rsidRPr="003B2883">
        <w:t xml:space="preserve">        </w:t>
      </w:r>
      <w:r w:rsidRPr="00046E6A">
        <w:rPr>
          <w:lang w:val="en-US"/>
        </w:rPr>
        <w:t xml:space="preserve">        '308':</w:t>
      </w:r>
    </w:p>
    <w:p w14:paraId="596DF0C7" w14:textId="51BC9722" w:rsidR="003400CD" w:rsidRPr="00046E6A" w:rsidRDefault="003400CD" w:rsidP="009010FD">
      <w:pPr>
        <w:pStyle w:val="PL"/>
        <w:rPr>
          <w:lang w:val="en-US"/>
        </w:rPr>
      </w:pPr>
      <w:r>
        <w:rPr>
          <w:lang w:val="en-US"/>
        </w:rPr>
        <w:t xml:space="preserve">                  $ref: </w:t>
      </w:r>
      <w:r w:rsidRPr="00690A26">
        <w:t>'TS29571_CommonData.yaml#/components/</w:t>
      </w:r>
      <w:r>
        <w:t>responses/308'</w:t>
      </w:r>
    </w:p>
    <w:p w14:paraId="1688F1DB" w14:textId="77777777" w:rsidR="00602AC0" w:rsidRPr="003B2883" w:rsidRDefault="00602AC0" w:rsidP="00602AC0">
      <w:pPr>
        <w:pStyle w:val="PL"/>
      </w:pPr>
      <w:r w:rsidRPr="003B2883">
        <w:t xml:space="preserve">                '400':</w:t>
      </w:r>
    </w:p>
    <w:p w14:paraId="1EB31123" w14:textId="77777777" w:rsidR="00602AC0" w:rsidRPr="003B2883" w:rsidRDefault="00602AC0" w:rsidP="00602AC0">
      <w:pPr>
        <w:pStyle w:val="PL"/>
      </w:pPr>
      <w:r w:rsidRPr="003B2883">
        <w:t xml:space="preserve">                  $ref: 'TS29571_CommonData.yaml#/components/responses/400'</w:t>
      </w:r>
    </w:p>
    <w:p w14:paraId="56A5367E" w14:textId="77777777" w:rsidR="00602AC0" w:rsidRPr="003B2883" w:rsidRDefault="00602AC0" w:rsidP="00602AC0">
      <w:pPr>
        <w:pStyle w:val="PL"/>
      </w:pPr>
      <w:r w:rsidRPr="003B2883">
        <w:t xml:space="preserve">                '411':</w:t>
      </w:r>
    </w:p>
    <w:p w14:paraId="1B286441" w14:textId="77777777" w:rsidR="00602AC0" w:rsidRPr="003B2883" w:rsidRDefault="00602AC0" w:rsidP="00602AC0">
      <w:pPr>
        <w:pStyle w:val="PL"/>
      </w:pPr>
      <w:r w:rsidRPr="003B2883">
        <w:t xml:space="preserve">                  $ref: 'TS29571_CommonData.yaml#/components/responses/411'</w:t>
      </w:r>
    </w:p>
    <w:p w14:paraId="779ADB57" w14:textId="77777777" w:rsidR="00602AC0" w:rsidRPr="003B2883" w:rsidRDefault="00602AC0" w:rsidP="00602AC0">
      <w:pPr>
        <w:pStyle w:val="PL"/>
      </w:pPr>
      <w:r w:rsidRPr="003B2883">
        <w:t xml:space="preserve">                '413':</w:t>
      </w:r>
    </w:p>
    <w:p w14:paraId="0ADD8E9F" w14:textId="77777777" w:rsidR="00602AC0" w:rsidRPr="003B2883" w:rsidRDefault="00602AC0" w:rsidP="00602AC0">
      <w:pPr>
        <w:pStyle w:val="PL"/>
      </w:pPr>
      <w:r w:rsidRPr="003B2883">
        <w:t xml:space="preserve">                  $ref: 'TS29571_CommonData.yaml#/components/responses/413'</w:t>
      </w:r>
    </w:p>
    <w:p w14:paraId="70B52088" w14:textId="77777777" w:rsidR="00602AC0" w:rsidRPr="003B2883" w:rsidRDefault="00602AC0" w:rsidP="00602AC0">
      <w:pPr>
        <w:pStyle w:val="PL"/>
      </w:pPr>
      <w:r w:rsidRPr="003B2883">
        <w:t xml:space="preserve">                '415':</w:t>
      </w:r>
    </w:p>
    <w:p w14:paraId="6FADF924" w14:textId="77777777" w:rsidR="00602AC0" w:rsidRPr="003B2883" w:rsidRDefault="00602AC0" w:rsidP="00602AC0">
      <w:pPr>
        <w:pStyle w:val="PL"/>
      </w:pPr>
      <w:r w:rsidRPr="003B2883">
        <w:t xml:space="preserve">                  $ref: 'TS29571_CommonData.yaml#/components/responses/415'</w:t>
      </w:r>
    </w:p>
    <w:p w14:paraId="003BBE1D" w14:textId="77777777" w:rsidR="00602AC0" w:rsidRPr="003B2883" w:rsidRDefault="00602AC0" w:rsidP="00602AC0">
      <w:pPr>
        <w:pStyle w:val="PL"/>
        <w:rPr>
          <w:lang w:val="en-US"/>
        </w:rPr>
      </w:pPr>
      <w:r w:rsidRPr="003B2883">
        <w:t xml:space="preserve">        </w:t>
      </w:r>
      <w:r w:rsidRPr="003B2883">
        <w:rPr>
          <w:lang w:val="en-US"/>
        </w:rPr>
        <w:t xml:space="preserve">        '429':</w:t>
      </w:r>
    </w:p>
    <w:p w14:paraId="0EF8FE8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1497064" w14:textId="77777777" w:rsidR="00602AC0" w:rsidRPr="003B2883" w:rsidRDefault="00602AC0" w:rsidP="00602AC0">
      <w:pPr>
        <w:pStyle w:val="PL"/>
      </w:pPr>
      <w:r w:rsidRPr="003B2883">
        <w:t xml:space="preserve">                '500':</w:t>
      </w:r>
    </w:p>
    <w:p w14:paraId="79696B05" w14:textId="77777777" w:rsidR="00602AC0" w:rsidRPr="003B2883" w:rsidRDefault="00602AC0" w:rsidP="00602AC0">
      <w:pPr>
        <w:pStyle w:val="PL"/>
      </w:pPr>
      <w:r w:rsidRPr="003B2883">
        <w:t xml:space="preserve">                  $ref: 'TS29571_CommonData.yaml#/components/responses/500'</w:t>
      </w:r>
    </w:p>
    <w:p w14:paraId="5C3BA824" w14:textId="77777777" w:rsidR="00602AC0" w:rsidRPr="003B2883" w:rsidRDefault="00602AC0" w:rsidP="00602AC0">
      <w:pPr>
        <w:pStyle w:val="PL"/>
      </w:pPr>
      <w:r w:rsidRPr="003B2883">
        <w:t xml:space="preserve">                '503':</w:t>
      </w:r>
    </w:p>
    <w:p w14:paraId="77AE584C" w14:textId="77777777" w:rsidR="00602AC0" w:rsidRPr="003B2883" w:rsidRDefault="00602AC0" w:rsidP="00602AC0">
      <w:pPr>
        <w:pStyle w:val="PL"/>
      </w:pPr>
      <w:r w:rsidRPr="003B2883">
        <w:t xml:space="preserve">                  $ref: 'TS29571_CommonData.yaml#/components/responses/503'</w:t>
      </w:r>
    </w:p>
    <w:p w14:paraId="767E5909" w14:textId="77777777" w:rsidR="00602AC0" w:rsidRPr="003B2883" w:rsidRDefault="00602AC0" w:rsidP="00602AC0">
      <w:pPr>
        <w:pStyle w:val="PL"/>
      </w:pPr>
      <w:r w:rsidRPr="003B2883">
        <w:t xml:space="preserve">  /non-ue-n2-messages/subscriptions/{n2NotifySubscriptionId}:</w:t>
      </w:r>
    </w:p>
    <w:p w14:paraId="682AB12B" w14:textId="77777777" w:rsidR="00602AC0" w:rsidRPr="003B2883" w:rsidRDefault="00602AC0" w:rsidP="00602AC0">
      <w:pPr>
        <w:pStyle w:val="PL"/>
      </w:pPr>
      <w:r w:rsidRPr="003B2883">
        <w:t xml:space="preserve">    delete:</w:t>
      </w:r>
    </w:p>
    <w:p w14:paraId="48DBA50C" w14:textId="77777777" w:rsidR="00602AC0" w:rsidRPr="003B2883" w:rsidRDefault="00602AC0" w:rsidP="00602AC0">
      <w:pPr>
        <w:pStyle w:val="PL"/>
      </w:pPr>
      <w:r w:rsidRPr="003B2883">
        <w:t xml:space="preserve">      summary: Namf_Communication Non UE N2 Info UnSubscribe service Operation</w:t>
      </w:r>
    </w:p>
    <w:p w14:paraId="2D57A2D0" w14:textId="77777777" w:rsidR="00602AC0" w:rsidRPr="003B2883" w:rsidRDefault="00602AC0" w:rsidP="00602AC0">
      <w:pPr>
        <w:pStyle w:val="PL"/>
      </w:pPr>
      <w:r w:rsidRPr="003B2883">
        <w:t xml:space="preserve">      tags:</w:t>
      </w:r>
    </w:p>
    <w:p w14:paraId="160DDD28" w14:textId="77777777" w:rsidR="00602AC0" w:rsidRPr="003B2883" w:rsidRDefault="00602AC0" w:rsidP="00602AC0">
      <w:pPr>
        <w:pStyle w:val="PL"/>
      </w:pPr>
      <w:r w:rsidRPr="003B2883">
        <w:t xml:space="preserve">        - Non UE N2 Message Notification Individual Subscription (Document)</w:t>
      </w:r>
    </w:p>
    <w:p w14:paraId="2CEA07F9" w14:textId="77777777" w:rsidR="00602AC0" w:rsidRPr="003B2883" w:rsidRDefault="00602AC0" w:rsidP="00602AC0">
      <w:pPr>
        <w:pStyle w:val="PL"/>
      </w:pPr>
      <w:r w:rsidRPr="003B2883">
        <w:t xml:space="preserve">      operationId: NonUeN2InfoUnSubscribe</w:t>
      </w:r>
    </w:p>
    <w:p w14:paraId="29409707" w14:textId="77777777" w:rsidR="00602AC0" w:rsidRPr="003B2883" w:rsidRDefault="00602AC0" w:rsidP="00602AC0">
      <w:pPr>
        <w:pStyle w:val="PL"/>
      </w:pPr>
      <w:r w:rsidRPr="003B2883">
        <w:t xml:space="preserve">      parameters:</w:t>
      </w:r>
    </w:p>
    <w:p w14:paraId="2DEEAA88" w14:textId="77777777" w:rsidR="00602AC0" w:rsidRPr="003B2883" w:rsidRDefault="00602AC0" w:rsidP="00602AC0">
      <w:pPr>
        <w:pStyle w:val="PL"/>
      </w:pPr>
      <w:r w:rsidRPr="003B2883">
        <w:t xml:space="preserve">        - name: n2NotifySubscriptionId</w:t>
      </w:r>
    </w:p>
    <w:p w14:paraId="3810E5B8" w14:textId="77777777" w:rsidR="00602AC0" w:rsidRPr="003B2883" w:rsidRDefault="00602AC0" w:rsidP="00602AC0">
      <w:pPr>
        <w:pStyle w:val="PL"/>
      </w:pPr>
      <w:r w:rsidRPr="003B2883">
        <w:t xml:space="preserve">          in: path</w:t>
      </w:r>
    </w:p>
    <w:p w14:paraId="7B49942A" w14:textId="77777777" w:rsidR="00602AC0" w:rsidRPr="003B2883" w:rsidRDefault="00602AC0" w:rsidP="00602AC0">
      <w:pPr>
        <w:pStyle w:val="PL"/>
      </w:pPr>
      <w:r w:rsidRPr="003B2883">
        <w:t xml:space="preserve">          description: N2 info Subscription Identifier</w:t>
      </w:r>
    </w:p>
    <w:p w14:paraId="50C604AB" w14:textId="77777777" w:rsidR="00602AC0" w:rsidRPr="003B2883" w:rsidRDefault="00602AC0" w:rsidP="00602AC0">
      <w:pPr>
        <w:pStyle w:val="PL"/>
      </w:pPr>
      <w:r w:rsidRPr="003B2883">
        <w:t xml:space="preserve">          required: true</w:t>
      </w:r>
    </w:p>
    <w:p w14:paraId="57AE063C" w14:textId="77777777" w:rsidR="00602AC0" w:rsidRPr="003B2883" w:rsidRDefault="00602AC0" w:rsidP="00602AC0">
      <w:pPr>
        <w:pStyle w:val="PL"/>
      </w:pPr>
      <w:r w:rsidRPr="003B2883">
        <w:t xml:space="preserve">          schema:</w:t>
      </w:r>
    </w:p>
    <w:p w14:paraId="4A321E23" w14:textId="77777777" w:rsidR="00602AC0" w:rsidRPr="003B2883" w:rsidRDefault="00602AC0" w:rsidP="00602AC0">
      <w:pPr>
        <w:pStyle w:val="PL"/>
      </w:pPr>
      <w:r w:rsidRPr="003B2883">
        <w:t xml:space="preserve">            type: string</w:t>
      </w:r>
    </w:p>
    <w:p w14:paraId="7FBB0598" w14:textId="77777777" w:rsidR="00602AC0" w:rsidRPr="003B2883" w:rsidRDefault="00602AC0" w:rsidP="00602AC0">
      <w:pPr>
        <w:pStyle w:val="PL"/>
      </w:pPr>
      <w:r w:rsidRPr="003B2883">
        <w:t xml:space="preserve">      responses:</w:t>
      </w:r>
    </w:p>
    <w:p w14:paraId="44D2931A" w14:textId="77777777" w:rsidR="00602AC0" w:rsidRPr="003B2883" w:rsidRDefault="00602AC0" w:rsidP="00602AC0">
      <w:pPr>
        <w:pStyle w:val="PL"/>
      </w:pPr>
      <w:r w:rsidRPr="003B2883">
        <w:t xml:space="preserve">        '204':</w:t>
      </w:r>
    </w:p>
    <w:p w14:paraId="5D622216" w14:textId="77777777" w:rsidR="00602AC0" w:rsidRDefault="00602AC0" w:rsidP="00602AC0">
      <w:pPr>
        <w:pStyle w:val="PL"/>
      </w:pPr>
      <w:r w:rsidRPr="003B2883">
        <w:t xml:space="preserve">          description: Non UE N2 INfo Subscription successfully removed.</w:t>
      </w:r>
    </w:p>
    <w:p w14:paraId="18C29770" w14:textId="72D4461B"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54927EA8" w14:textId="5AAE0C38" w:rsidR="003400CD" w:rsidRPr="002E5CBA" w:rsidRDefault="003400CD" w:rsidP="002A2F2E">
      <w:pPr>
        <w:pStyle w:val="PL"/>
        <w:rPr>
          <w:lang w:val="en-US"/>
        </w:rPr>
      </w:pPr>
      <w:r>
        <w:rPr>
          <w:lang w:val="en-US"/>
        </w:rPr>
        <w:t xml:space="preserve">          $ref: </w:t>
      </w:r>
      <w:r w:rsidRPr="00690A26">
        <w:t>'TS29571_CommonData.yaml#/components/</w:t>
      </w:r>
      <w:r>
        <w:t>responses/307'</w:t>
      </w:r>
    </w:p>
    <w:p w14:paraId="327C359C" w14:textId="0C5D5529" w:rsidR="002A2F2E" w:rsidRDefault="002A2F2E" w:rsidP="002A2F2E">
      <w:pPr>
        <w:pStyle w:val="PL"/>
        <w:rPr>
          <w:lang w:val="en-US"/>
        </w:rPr>
      </w:pPr>
      <w:r w:rsidRPr="00046E6A">
        <w:rPr>
          <w:lang w:val="en-US"/>
        </w:rPr>
        <w:t xml:space="preserve">        '308':</w:t>
      </w:r>
    </w:p>
    <w:p w14:paraId="7398B459" w14:textId="212F849B" w:rsidR="003400CD" w:rsidRPr="00046E6A" w:rsidRDefault="003400CD" w:rsidP="002A2F2E">
      <w:pPr>
        <w:pStyle w:val="PL"/>
        <w:rPr>
          <w:lang w:val="en-US"/>
        </w:rPr>
      </w:pPr>
      <w:r>
        <w:rPr>
          <w:lang w:val="en-US"/>
        </w:rPr>
        <w:t xml:space="preserve">          $ref: </w:t>
      </w:r>
      <w:r w:rsidRPr="00690A26">
        <w:t>'TS29571_CommonData.yaml#/components/</w:t>
      </w:r>
      <w:r>
        <w:t>responses/308'</w:t>
      </w:r>
    </w:p>
    <w:p w14:paraId="4AD76E94" w14:textId="77777777" w:rsidR="00602AC0" w:rsidRPr="003B2883" w:rsidRDefault="00602AC0" w:rsidP="00602AC0">
      <w:pPr>
        <w:pStyle w:val="PL"/>
      </w:pPr>
      <w:r w:rsidRPr="003B2883">
        <w:t xml:space="preserve">        '400':</w:t>
      </w:r>
    </w:p>
    <w:p w14:paraId="45BA0A6B" w14:textId="77777777" w:rsidR="00602AC0" w:rsidRPr="003B2883" w:rsidRDefault="00602AC0" w:rsidP="00602AC0">
      <w:pPr>
        <w:pStyle w:val="PL"/>
      </w:pPr>
      <w:r w:rsidRPr="003B2883">
        <w:t xml:space="preserve">          $ref: 'TS29571_CommonData.yaml#/components/responses/400'</w:t>
      </w:r>
    </w:p>
    <w:p w14:paraId="0D2E7EDE" w14:textId="77777777" w:rsidR="00602AC0" w:rsidRPr="003B2883" w:rsidRDefault="00602AC0" w:rsidP="00602AC0">
      <w:pPr>
        <w:pStyle w:val="PL"/>
      </w:pPr>
      <w:r w:rsidRPr="003B2883">
        <w:t xml:space="preserve">        '429':</w:t>
      </w:r>
    </w:p>
    <w:p w14:paraId="4BC5D5E0" w14:textId="77777777" w:rsidR="00602AC0" w:rsidRPr="003B2883" w:rsidRDefault="00602AC0" w:rsidP="00602AC0">
      <w:pPr>
        <w:pStyle w:val="PL"/>
      </w:pPr>
      <w:r w:rsidRPr="003B2883">
        <w:t xml:space="preserve">          $ref: 'TS29571_CommonData.yaml#/components/responses/429'</w:t>
      </w:r>
    </w:p>
    <w:p w14:paraId="7FAADA4C" w14:textId="77777777" w:rsidR="00602AC0" w:rsidRPr="003B2883" w:rsidRDefault="00602AC0" w:rsidP="00602AC0">
      <w:pPr>
        <w:pStyle w:val="PL"/>
      </w:pPr>
      <w:r w:rsidRPr="003B2883">
        <w:t xml:space="preserve">        '500':</w:t>
      </w:r>
    </w:p>
    <w:p w14:paraId="58859356" w14:textId="77777777" w:rsidR="00602AC0" w:rsidRPr="003B2883" w:rsidRDefault="00602AC0" w:rsidP="00602AC0">
      <w:pPr>
        <w:pStyle w:val="PL"/>
      </w:pPr>
      <w:r w:rsidRPr="003B2883">
        <w:t xml:space="preserve">          $ref: 'TS29571_CommonData.yaml#/components/responses/500'</w:t>
      </w:r>
    </w:p>
    <w:p w14:paraId="177242A8" w14:textId="77777777" w:rsidR="00602AC0" w:rsidRPr="003B2883" w:rsidRDefault="00602AC0" w:rsidP="00602AC0">
      <w:pPr>
        <w:pStyle w:val="PL"/>
      </w:pPr>
      <w:r w:rsidRPr="003B2883">
        <w:t xml:space="preserve">        '503':</w:t>
      </w:r>
    </w:p>
    <w:p w14:paraId="1573D68A" w14:textId="77777777" w:rsidR="00602AC0" w:rsidRPr="003B2883" w:rsidRDefault="00602AC0" w:rsidP="00602AC0">
      <w:pPr>
        <w:pStyle w:val="PL"/>
      </w:pPr>
      <w:r w:rsidRPr="003B2883">
        <w:t xml:space="preserve">          $ref: 'TS29571_CommonData.yaml#/components/responses/503'</w:t>
      </w:r>
    </w:p>
    <w:p w14:paraId="17FA25C1" w14:textId="77777777" w:rsidR="00602AC0" w:rsidRPr="003B2883" w:rsidRDefault="00602AC0" w:rsidP="00602AC0">
      <w:pPr>
        <w:pStyle w:val="PL"/>
      </w:pPr>
      <w:r w:rsidRPr="003B2883">
        <w:lastRenderedPageBreak/>
        <w:t xml:space="preserve">  /subscriptions:</w:t>
      </w:r>
    </w:p>
    <w:p w14:paraId="72872ABC" w14:textId="77777777" w:rsidR="00602AC0" w:rsidRPr="003B2883" w:rsidRDefault="00602AC0" w:rsidP="00602AC0">
      <w:pPr>
        <w:pStyle w:val="PL"/>
      </w:pPr>
      <w:r w:rsidRPr="003B2883">
        <w:t xml:space="preserve">    post:</w:t>
      </w:r>
    </w:p>
    <w:p w14:paraId="467F7564" w14:textId="77777777" w:rsidR="00602AC0" w:rsidRPr="003B2883" w:rsidRDefault="00602AC0" w:rsidP="00602AC0">
      <w:pPr>
        <w:pStyle w:val="PL"/>
      </w:pPr>
      <w:r w:rsidRPr="003B2883">
        <w:t xml:space="preserve">      summary: Namf_Communication AMF Status Change Subscribe service Operation</w:t>
      </w:r>
    </w:p>
    <w:p w14:paraId="22C76A5A" w14:textId="77777777" w:rsidR="00602AC0" w:rsidRPr="003B2883" w:rsidRDefault="00602AC0" w:rsidP="00602AC0">
      <w:pPr>
        <w:pStyle w:val="PL"/>
      </w:pPr>
      <w:r w:rsidRPr="003B2883">
        <w:t xml:space="preserve">      tags:</w:t>
      </w:r>
    </w:p>
    <w:p w14:paraId="5747BD2F" w14:textId="77777777" w:rsidR="00602AC0" w:rsidRPr="003B2883" w:rsidRDefault="00602AC0" w:rsidP="00602AC0">
      <w:pPr>
        <w:pStyle w:val="PL"/>
      </w:pPr>
      <w:r w:rsidRPr="003B2883">
        <w:t xml:space="preserve">        - subscriptions collection (Document)</w:t>
      </w:r>
    </w:p>
    <w:p w14:paraId="7631A0A4" w14:textId="77777777" w:rsidR="00602AC0" w:rsidRPr="003B2883" w:rsidRDefault="00602AC0" w:rsidP="00602AC0">
      <w:pPr>
        <w:pStyle w:val="PL"/>
      </w:pPr>
      <w:r w:rsidRPr="003B2883">
        <w:t xml:space="preserve">      operationId: AMFStatusChangeSubscribe</w:t>
      </w:r>
    </w:p>
    <w:p w14:paraId="68ECBB59" w14:textId="77777777" w:rsidR="00602AC0" w:rsidRPr="003B2883" w:rsidRDefault="00602AC0" w:rsidP="00602AC0">
      <w:pPr>
        <w:pStyle w:val="PL"/>
      </w:pPr>
      <w:r w:rsidRPr="003B2883">
        <w:t xml:space="preserve">      requestBody:</w:t>
      </w:r>
    </w:p>
    <w:p w14:paraId="5CDC2444" w14:textId="77777777" w:rsidR="00602AC0" w:rsidRPr="003B2883" w:rsidRDefault="00602AC0" w:rsidP="00602AC0">
      <w:pPr>
        <w:pStyle w:val="PL"/>
      </w:pPr>
      <w:r w:rsidRPr="003B2883">
        <w:t xml:space="preserve">        content:</w:t>
      </w:r>
    </w:p>
    <w:p w14:paraId="046823DE" w14:textId="77777777" w:rsidR="00602AC0" w:rsidRPr="003B2883" w:rsidRDefault="00602AC0" w:rsidP="00602AC0">
      <w:pPr>
        <w:pStyle w:val="PL"/>
      </w:pPr>
      <w:r w:rsidRPr="003B2883">
        <w:t xml:space="preserve">          application/json:</w:t>
      </w:r>
    </w:p>
    <w:p w14:paraId="2A34A2FD" w14:textId="77777777" w:rsidR="00602AC0" w:rsidRPr="003B2883" w:rsidRDefault="00602AC0" w:rsidP="00602AC0">
      <w:pPr>
        <w:pStyle w:val="PL"/>
      </w:pPr>
      <w:r w:rsidRPr="003B2883">
        <w:t xml:space="preserve">            schema:</w:t>
      </w:r>
    </w:p>
    <w:p w14:paraId="405D853F" w14:textId="77777777" w:rsidR="00602AC0" w:rsidRPr="003B2883" w:rsidRDefault="00602AC0" w:rsidP="00602AC0">
      <w:pPr>
        <w:pStyle w:val="PL"/>
      </w:pPr>
      <w:r w:rsidRPr="003B2883">
        <w:t xml:space="preserve">              $ref: '#/components/schemas/SubscriptionData'</w:t>
      </w:r>
    </w:p>
    <w:p w14:paraId="5ECDAAB6" w14:textId="77777777" w:rsidR="00602AC0" w:rsidRPr="003B2883" w:rsidRDefault="00602AC0" w:rsidP="00602AC0">
      <w:pPr>
        <w:pStyle w:val="PL"/>
      </w:pPr>
      <w:r w:rsidRPr="003B2883">
        <w:t xml:space="preserve">        required: true</w:t>
      </w:r>
    </w:p>
    <w:p w14:paraId="131AE661" w14:textId="77777777" w:rsidR="00602AC0" w:rsidRPr="003B2883" w:rsidRDefault="00602AC0" w:rsidP="00602AC0">
      <w:pPr>
        <w:pStyle w:val="PL"/>
      </w:pPr>
      <w:r w:rsidRPr="003B2883">
        <w:t xml:space="preserve">      responses:</w:t>
      </w:r>
    </w:p>
    <w:p w14:paraId="0A04DE0D" w14:textId="77777777" w:rsidR="00602AC0" w:rsidRPr="003B2883" w:rsidRDefault="00602AC0" w:rsidP="00602AC0">
      <w:pPr>
        <w:pStyle w:val="PL"/>
      </w:pPr>
      <w:r w:rsidRPr="003B2883">
        <w:t xml:space="preserve">        '201':</w:t>
      </w:r>
    </w:p>
    <w:p w14:paraId="77C73EC8" w14:textId="77777777" w:rsidR="00602AC0" w:rsidRPr="003B2883" w:rsidRDefault="00602AC0" w:rsidP="00602AC0">
      <w:pPr>
        <w:pStyle w:val="PL"/>
      </w:pPr>
      <w:r w:rsidRPr="003B2883">
        <w:t xml:space="preserve">          description: N1N2 Message Subscription successfully created.</w:t>
      </w:r>
    </w:p>
    <w:p w14:paraId="31C0895A" w14:textId="77777777" w:rsidR="00602AC0" w:rsidRPr="003B2883" w:rsidRDefault="00602AC0" w:rsidP="00602AC0">
      <w:pPr>
        <w:pStyle w:val="PL"/>
      </w:pPr>
      <w:r w:rsidRPr="003B2883">
        <w:t xml:space="preserve">          headers:</w:t>
      </w:r>
    </w:p>
    <w:p w14:paraId="4261FD90" w14:textId="77777777" w:rsidR="00602AC0" w:rsidRPr="003B2883" w:rsidRDefault="00602AC0" w:rsidP="00602AC0">
      <w:pPr>
        <w:pStyle w:val="PL"/>
      </w:pPr>
      <w:r w:rsidRPr="003B2883">
        <w:t xml:space="preserve">            Location:</w:t>
      </w:r>
    </w:p>
    <w:p w14:paraId="44495C2C"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D61DC2D" w14:textId="77777777" w:rsidR="00602AC0" w:rsidRPr="003B2883" w:rsidRDefault="00602AC0" w:rsidP="00602AC0">
      <w:pPr>
        <w:pStyle w:val="PL"/>
      </w:pPr>
      <w:r w:rsidRPr="003B2883">
        <w:t xml:space="preserve">              required: true</w:t>
      </w:r>
    </w:p>
    <w:p w14:paraId="3E487C2B" w14:textId="77777777" w:rsidR="00602AC0" w:rsidRPr="003B2883" w:rsidRDefault="00602AC0" w:rsidP="00602AC0">
      <w:pPr>
        <w:pStyle w:val="PL"/>
      </w:pPr>
      <w:r w:rsidRPr="003B2883">
        <w:t xml:space="preserve">              schema:</w:t>
      </w:r>
    </w:p>
    <w:p w14:paraId="7DD064F2" w14:textId="77777777" w:rsidR="00602AC0" w:rsidRPr="003B2883" w:rsidRDefault="00602AC0" w:rsidP="00602AC0">
      <w:pPr>
        <w:pStyle w:val="PL"/>
      </w:pPr>
      <w:r w:rsidRPr="003B2883">
        <w:t xml:space="preserve">                type: string</w:t>
      </w:r>
    </w:p>
    <w:p w14:paraId="3EBD8443" w14:textId="77777777" w:rsidR="00602AC0" w:rsidRPr="003B2883" w:rsidRDefault="00602AC0" w:rsidP="00602AC0">
      <w:pPr>
        <w:pStyle w:val="PL"/>
      </w:pPr>
      <w:r w:rsidRPr="003B2883">
        <w:t xml:space="preserve">          content:</w:t>
      </w:r>
    </w:p>
    <w:p w14:paraId="0787CAFF" w14:textId="77777777" w:rsidR="00602AC0" w:rsidRPr="003B2883" w:rsidRDefault="00602AC0" w:rsidP="00602AC0">
      <w:pPr>
        <w:pStyle w:val="PL"/>
      </w:pPr>
      <w:r w:rsidRPr="003B2883">
        <w:t xml:space="preserve">            application/json:</w:t>
      </w:r>
    </w:p>
    <w:p w14:paraId="7F834524" w14:textId="77777777" w:rsidR="00602AC0" w:rsidRPr="003B2883" w:rsidRDefault="00602AC0" w:rsidP="00602AC0">
      <w:pPr>
        <w:pStyle w:val="PL"/>
      </w:pPr>
      <w:r w:rsidRPr="003B2883">
        <w:t xml:space="preserve">              schema:</w:t>
      </w:r>
    </w:p>
    <w:p w14:paraId="6A00723B" w14:textId="77777777" w:rsidR="00602AC0" w:rsidRDefault="00602AC0" w:rsidP="00602AC0">
      <w:pPr>
        <w:pStyle w:val="PL"/>
      </w:pPr>
      <w:r w:rsidRPr="003B2883">
        <w:t xml:space="preserve">                $ref: '#/components/schemas/SubscriptionData'</w:t>
      </w:r>
    </w:p>
    <w:p w14:paraId="2E2B40E3" w14:textId="776559F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63A2F9B" w14:textId="269F51F4" w:rsidR="003400CD" w:rsidRPr="002E5CBA" w:rsidRDefault="003400CD" w:rsidP="002A2F2E">
      <w:pPr>
        <w:pStyle w:val="PL"/>
        <w:rPr>
          <w:lang w:val="en-US"/>
        </w:rPr>
      </w:pPr>
      <w:r>
        <w:rPr>
          <w:lang w:val="en-US"/>
        </w:rPr>
        <w:t xml:space="preserve">          $ref: </w:t>
      </w:r>
      <w:r w:rsidRPr="00690A26">
        <w:t>'TS29571_CommonData.yaml#/components/</w:t>
      </w:r>
      <w:r>
        <w:t>responses/307'</w:t>
      </w:r>
    </w:p>
    <w:p w14:paraId="3F5B2D6A" w14:textId="7334AD6D" w:rsidR="002A2F2E" w:rsidRDefault="002A2F2E" w:rsidP="002A2F2E">
      <w:pPr>
        <w:pStyle w:val="PL"/>
        <w:rPr>
          <w:lang w:val="en-US"/>
        </w:rPr>
      </w:pPr>
      <w:r w:rsidRPr="00046E6A">
        <w:rPr>
          <w:lang w:val="en-US"/>
        </w:rPr>
        <w:t xml:space="preserve">        '308':</w:t>
      </w:r>
    </w:p>
    <w:p w14:paraId="46EE170C" w14:textId="34582AEA" w:rsidR="003400CD" w:rsidRPr="00046E6A" w:rsidRDefault="003400CD" w:rsidP="002A2F2E">
      <w:pPr>
        <w:pStyle w:val="PL"/>
        <w:rPr>
          <w:lang w:val="en-US"/>
        </w:rPr>
      </w:pPr>
      <w:r>
        <w:rPr>
          <w:lang w:val="en-US"/>
        </w:rPr>
        <w:t xml:space="preserve">          $ref: </w:t>
      </w:r>
      <w:r w:rsidRPr="00690A26">
        <w:t>'TS29571_CommonData.yaml#/components/</w:t>
      </w:r>
      <w:r>
        <w:t>responses/308'</w:t>
      </w:r>
    </w:p>
    <w:p w14:paraId="2DDAE2DE" w14:textId="77777777" w:rsidR="00602AC0" w:rsidRPr="003B2883" w:rsidRDefault="00602AC0" w:rsidP="00602AC0">
      <w:pPr>
        <w:pStyle w:val="PL"/>
      </w:pPr>
      <w:r w:rsidRPr="003B2883">
        <w:t xml:space="preserve">        '400':</w:t>
      </w:r>
    </w:p>
    <w:p w14:paraId="413E3677" w14:textId="77777777" w:rsidR="00602AC0" w:rsidRPr="003B2883" w:rsidRDefault="00602AC0" w:rsidP="00602AC0">
      <w:pPr>
        <w:pStyle w:val="PL"/>
      </w:pPr>
      <w:r w:rsidRPr="003B2883">
        <w:t xml:space="preserve">          $ref: 'TS29571_CommonData.yaml#/components/responses/400'</w:t>
      </w:r>
    </w:p>
    <w:p w14:paraId="0ABC4894" w14:textId="77777777" w:rsidR="00602AC0" w:rsidRPr="003B2883" w:rsidRDefault="00602AC0" w:rsidP="00602AC0">
      <w:pPr>
        <w:pStyle w:val="PL"/>
      </w:pPr>
      <w:r w:rsidRPr="003B2883">
        <w:t xml:space="preserve">        '403':</w:t>
      </w:r>
    </w:p>
    <w:p w14:paraId="743904F8" w14:textId="77777777" w:rsidR="00602AC0" w:rsidRPr="003B2883" w:rsidRDefault="00602AC0" w:rsidP="00602AC0">
      <w:pPr>
        <w:pStyle w:val="PL"/>
      </w:pPr>
      <w:r w:rsidRPr="003B2883">
        <w:t xml:space="preserve">          $ref: 'TS29571_CommonData.yaml#/components/responses/403'</w:t>
      </w:r>
    </w:p>
    <w:p w14:paraId="4A808891" w14:textId="77777777" w:rsidR="00602AC0" w:rsidRPr="003B2883" w:rsidRDefault="00602AC0" w:rsidP="00602AC0">
      <w:pPr>
        <w:pStyle w:val="PL"/>
      </w:pPr>
      <w:r w:rsidRPr="003B2883">
        <w:t xml:space="preserve">        '411':</w:t>
      </w:r>
    </w:p>
    <w:p w14:paraId="400400DC" w14:textId="77777777" w:rsidR="00602AC0" w:rsidRPr="003B2883" w:rsidRDefault="00602AC0" w:rsidP="00602AC0">
      <w:pPr>
        <w:pStyle w:val="PL"/>
      </w:pPr>
      <w:r w:rsidRPr="003B2883">
        <w:t xml:space="preserve">          $ref: 'TS29571_CommonData.yaml#/components/responses/411'</w:t>
      </w:r>
    </w:p>
    <w:p w14:paraId="74A1DE1F" w14:textId="77777777" w:rsidR="00602AC0" w:rsidRPr="003B2883" w:rsidRDefault="00602AC0" w:rsidP="00602AC0">
      <w:pPr>
        <w:pStyle w:val="PL"/>
      </w:pPr>
      <w:r w:rsidRPr="003B2883">
        <w:t xml:space="preserve">        '413':</w:t>
      </w:r>
    </w:p>
    <w:p w14:paraId="00D3422D" w14:textId="77777777" w:rsidR="00602AC0" w:rsidRPr="003B2883" w:rsidRDefault="00602AC0" w:rsidP="00602AC0">
      <w:pPr>
        <w:pStyle w:val="PL"/>
      </w:pPr>
      <w:r w:rsidRPr="003B2883">
        <w:t xml:space="preserve">          $ref: 'TS29571_CommonData.yaml#/components/responses/413'</w:t>
      </w:r>
    </w:p>
    <w:p w14:paraId="439E7604" w14:textId="77777777" w:rsidR="00602AC0" w:rsidRPr="003B2883" w:rsidRDefault="00602AC0" w:rsidP="00602AC0">
      <w:pPr>
        <w:pStyle w:val="PL"/>
      </w:pPr>
      <w:r w:rsidRPr="003B2883">
        <w:t xml:space="preserve">        '415':</w:t>
      </w:r>
    </w:p>
    <w:p w14:paraId="31223DBD" w14:textId="77777777" w:rsidR="00602AC0" w:rsidRPr="003B2883" w:rsidRDefault="00602AC0" w:rsidP="00602AC0">
      <w:pPr>
        <w:pStyle w:val="PL"/>
      </w:pPr>
      <w:r w:rsidRPr="003B2883">
        <w:t xml:space="preserve">          $ref: 'TS29571_CommonData.yaml#/components/responses/415'</w:t>
      </w:r>
    </w:p>
    <w:p w14:paraId="09A74924" w14:textId="77777777" w:rsidR="00602AC0" w:rsidRPr="003B2883" w:rsidRDefault="00602AC0" w:rsidP="00602AC0">
      <w:pPr>
        <w:pStyle w:val="PL"/>
      </w:pPr>
      <w:r w:rsidRPr="003B2883">
        <w:t xml:space="preserve">        '429':</w:t>
      </w:r>
    </w:p>
    <w:p w14:paraId="71AD9682" w14:textId="77777777" w:rsidR="00602AC0" w:rsidRPr="003B2883" w:rsidRDefault="00602AC0" w:rsidP="00602AC0">
      <w:pPr>
        <w:pStyle w:val="PL"/>
      </w:pPr>
      <w:r w:rsidRPr="003B2883">
        <w:t xml:space="preserve">          $ref: 'TS29571_CommonData.yaml#/components/responses/429'</w:t>
      </w:r>
    </w:p>
    <w:p w14:paraId="2B73EE6A" w14:textId="77777777" w:rsidR="00602AC0" w:rsidRPr="003B2883" w:rsidRDefault="00602AC0" w:rsidP="00602AC0">
      <w:pPr>
        <w:pStyle w:val="PL"/>
      </w:pPr>
      <w:r w:rsidRPr="003B2883">
        <w:t xml:space="preserve">        '500':</w:t>
      </w:r>
    </w:p>
    <w:p w14:paraId="198E35A5" w14:textId="77777777" w:rsidR="00602AC0" w:rsidRPr="003B2883" w:rsidRDefault="00602AC0" w:rsidP="00602AC0">
      <w:pPr>
        <w:pStyle w:val="PL"/>
      </w:pPr>
      <w:r w:rsidRPr="003B2883">
        <w:t xml:space="preserve">          $ref: 'TS29571_CommonData.yaml#/components/responses/500'</w:t>
      </w:r>
    </w:p>
    <w:p w14:paraId="7FACCC4F" w14:textId="77777777" w:rsidR="00602AC0" w:rsidRPr="003B2883" w:rsidRDefault="00602AC0" w:rsidP="00602AC0">
      <w:pPr>
        <w:pStyle w:val="PL"/>
      </w:pPr>
      <w:r w:rsidRPr="003B2883">
        <w:t xml:space="preserve">        '503':</w:t>
      </w:r>
    </w:p>
    <w:p w14:paraId="2326FCF2" w14:textId="77777777" w:rsidR="00602AC0" w:rsidRPr="003B2883" w:rsidRDefault="00602AC0" w:rsidP="00602AC0">
      <w:pPr>
        <w:pStyle w:val="PL"/>
      </w:pPr>
      <w:r w:rsidRPr="003B2883">
        <w:t xml:space="preserve">          $ref: 'TS29571_CommonData.yaml#/components/responses/503'</w:t>
      </w:r>
    </w:p>
    <w:p w14:paraId="29C28856" w14:textId="77777777" w:rsidR="00602AC0" w:rsidRPr="003B2883" w:rsidRDefault="00602AC0" w:rsidP="00602AC0">
      <w:pPr>
        <w:pStyle w:val="PL"/>
      </w:pPr>
      <w:r w:rsidRPr="003B2883">
        <w:t xml:space="preserve">        default:</w:t>
      </w:r>
    </w:p>
    <w:p w14:paraId="26F51C77" w14:textId="77777777" w:rsidR="00602AC0" w:rsidRPr="003B2883" w:rsidRDefault="00602AC0" w:rsidP="00602AC0">
      <w:pPr>
        <w:pStyle w:val="PL"/>
      </w:pPr>
      <w:r w:rsidRPr="003B2883">
        <w:t xml:space="preserve">          description: Unexpected error</w:t>
      </w:r>
    </w:p>
    <w:p w14:paraId="2451D72D" w14:textId="77777777" w:rsidR="00602AC0" w:rsidRPr="003B2883" w:rsidRDefault="00602AC0" w:rsidP="00602AC0">
      <w:pPr>
        <w:pStyle w:val="PL"/>
      </w:pPr>
      <w:r w:rsidRPr="003B2883">
        <w:t xml:space="preserve">      callbacks:</w:t>
      </w:r>
    </w:p>
    <w:p w14:paraId="72B899EF" w14:textId="77777777" w:rsidR="00602AC0" w:rsidRPr="003B2883" w:rsidRDefault="00602AC0" w:rsidP="00602AC0">
      <w:pPr>
        <w:pStyle w:val="PL"/>
      </w:pPr>
      <w:r w:rsidRPr="003B2883">
        <w:t xml:space="preserve">        onAmfStatusChange:</w:t>
      </w:r>
    </w:p>
    <w:p w14:paraId="2EF655B2" w14:textId="77777777" w:rsidR="00602AC0" w:rsidRPr="003B2883" w:rsidRDefault="00602AC0" w:rsidP="00602AC0">
      <w:pPr>
        <w:pStyle w:val="PL"/>
      </w:pPr>
      <w:r w:rsidRPr="003B2883">
        <w:t xml:space="preserve">          '{$request.body#/amfStatusUri}':</w:t>
      </w:r>
    </w:p>
    <w:p w14:paraId="3B42487C" w14:textId="77777777" w:rsidR="00602AC0" w:rsidRPr="003B2883" w:rsidRDefault="00602AC0" w:rsidP="00602AC0">
      <w:pPr>
        <w:pStyle w:val="PL"/>
      </w:pPr>
      <w:r w:rsidRPr="003B2883">
        <w:t xml:space="preserve">            post:</w:t>
      </w:r>
    </w:p>
    <w:p w14:paraId="78E38713" w14:textId="77777777" w:rsidR="00602AC0" w:rsidRPr="003B2883" w:rsidRDefault="00602AC0" w:rsidP="00602AC0">
      <w:pPr>
        <w:pStyle w:val="PL"/>
      </w:pPr>
      <w:r w:rsidRPr="003B2883">
        <w:t xml:space="preserve">              summary: Amf Status Change Notify service Operation</w:t>
      </w:r>
    </w:p>
    <w:p w14:paraId="4BC1CF6D" w14:textId="77777777" w:rsidR="00602AC0" w:rsidRPr="003B2883" w:rsidRDefault="00602AC0" w:rsidP="00602AC0">
      <w:pPr>
        <w:pStyle w:val="PL"/>
      </w:pPr>
      <w:r w:rsidRPr="003B2883">
        <w:t xml:space="preserve">              tags:</w:t>
      </w:r>
    </w:p>
    <w:p w14:paraId="653F553F" w14:textId="77777777" w:rsidR="00602AC0" w:rsidRPr="003B2883" w:rsidRDefault="00602AC0" w:rsidP="00602AC0">
      <w:pPr>
        <w:pStyle w:val="PL"/>
      </w:pPr>
      <w:r w:rsidRPr="003B2883">
        <w:t xml:space="preserve">                - Amf Status Change Notify</w:t>
      </w:r>
    </w:p>
    <w:p w14:paraId="49B64B1F" w14:textId="77777777" w:rsidR="00602AC0" w:rsidRPr="003B2883" w:rsidRDefault="00602AC0" w:rsidP="00602AC0">
      <w:pPr>
        <w:pStyle w:val="PL"/>
      </w:pPr>
      <w:r w:rsidRPr="003B2883">
        <w:t xml:space="preserve">              operationId: AmfStatusChangeNotify</w:t>
      </w:r>
    </w:p>
    <w:p w14:paraId="716CBA0D" w14:textId="77777777" w:rsidR="00602AC0" w:rsidRPr="003B2883" w:rsidRDefault="00602AC0" w:rsidP="00602AC0">
      <w:pPr>
        <w:pStyle w:val="PL"/>
      </w:pPr>
      <w:r w:rsidRPr="003B2883">
        <w:t xml:space="preserve">              requestBody:</w:t>
      </w:r>
    </w:p>
    <w:p w14:paraId="732A8419" w14:textId="77777777" w:rsidR="00602AC0" w:rsidRPr="003B2883" w:rsidRDefault="00602AC0" w:rsidP="00602AC0">
      <w:pPr>
        <w:pStyle w:val="PL"/>
      </w:pPr>
      <w:r w:rsidRPr="003B2883">
        <w:t xml:space="preserve">                description: Amf Status Change Notification</w:t>
      </w:r>
    </w:p>
    <w:p w14:paraId="411AAB31" w14:textId="77777777" w:rsidR="00602AC0" w:rsidRPr="003B2883" w:rsidRDefault="00602AC0" w:rsidP="00602AC0">
      <w:pPr>
        <w:pStyle w:val="PL"/>
      </w:pPr>
      <w:r w:rsidRPr="003B2883">
        <w:t xml:space="preserve">                content:</w:t>
      </w:r>
    </w:p>
    <w:p w14:paraId="3726573C" w14:textId="77777777" w:rsidR="00602AC0" w:rsidRPr="003B2883" w:rsidRDefault="00602AC0" w:rsidP="00602AC0">
      <w:pPr>
        <w:pStyle w:val="PL"/>
      </w:pPr>
      <w:r w:rsidRPr="003B2883">
        <w:t xml:space="preserve">                  application/json:</w:t>
      </w:r>
    </w:p>
    <w:p w14:paraId="54ED69DE" w14:textId="77777777" w:rsidR="00602AC0" w:rsidRPr="003B2883" w:rsidRDefault="00602AC0" w:rsidP="00602AC0">
      <w:pPr>
        <w:pStyle w:val="PL"/>
      </w:pPr>
      <w:r w:rsidRPr="003B2883">
        <w:t xml:space="preserve">                    schema:</w:t>
      </w:r>
    </w:p>
    <w:p w14:paraId="33035805" w14:textId="77777777" w:rsidR="00602AC0" w:rsidRPr="003B2883" w:rsidRDefault="00602AC0" w:rsidP="00602AC0">
      <w:pPr>
        <w:pStyle w:val="PL"/>
      </w:pPr>
      <w:r w:rsidRPr="003B2883">
        <w:t xml:space="preserve">                      $ref: '#/components/schemas/AmfStatusChangeNotification'</w:t>
      </w:r>
    </w:p>
    <w:p w14:paraId="225480A6" w14:textId="77777777" w:rsidR="00602AC0" w:rsidRPr="003B2883" w:rsidRDefault="00602AC0" w:rsidP="00602AC0">
      <w:pPr>
        <w:pStyle w:val="PL"/>
      </w:pPr>
      <w:r w:rsidRPr="003B2883">
        <w:t xml:space="preserve">              responses:</w:t>
      </w:r>
    </w:p>
    <w:p w14:paraId="1ED82910" w14:textId="77777777" w:rsidR="00602AC0" w:rsidRPr="003B2883" w:rsidRDefault="00602AC0" w:rsidP="00602AC0">
      <w:pPr>
        <w:pStyle w:val="PL"/>
      </w:pPr>
      <w:r w:rsidRPr="003B2883">
        <w:t xml:space="preserve">                '204':</w:t>
      </w:r>
    </w:p>
    <w:p w14:paraId="65AC0C99" w14:textId="77777777" w:rsidR="00602AC0" w:rsidRDefault="00602AC0" w:rsidP="00602AC0">
      <w:pPr>
        <w:pStyle w:val="PL"/>
      </w:pPr>
      <w:r w:rsidRPr="003B2883">
        <w:t xml:space="preserve">                  description: Expected response to a successful callback processing</w:t>
      </w:r>
    </w:p>
    <w:p w14:paraId="146C35DB" w14:textId="3ADB0727"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FAE3523" w14:textId="105494D7" w:rsidR="003400CD" w:rsidRPr="002E5CBA" w:rsidRDefault="003400CD" w:rsidP="009010FD">
      <w:pPr>
        <w:pStyle w:val="PL"/>
        <w:rPr>
          <w:lang w:val="en-US"/>
        </w:rPr>
      </w:pPr>
      <w:r>
        <w:rPr>
          <w:lang w:val="en-US"/>
        </w:rPr>
        <w:t xml:space="preserve">                  $ref: </w:t>
      </w:r>
      <w:r w:rsidRPr="00690A26">
        <w:t>'TS29571_CommonData.yaml#/components/</w:t>
      </w:r>
      <w:r>
        <w:t>responses/307'</w:t>
      </w:r>
    </w:p>
    <w:p w14:paraId="121E1B5E" w14:textId="1962DFB9" w:rsidR="009010FD" w:rsidRDefault="009010FD" w:rsidP="009010FD">
      <w:pPr>
        <w:pStyle w:val="PL"/>
        <w:rPr>
          <w:lang w:val="en-US"/>
        </w:rPr>
      </w:pPr>
      <w:r w:rsidRPr="003B2883">
        <w:t xml:space="preserve">        </w:t>
      </w:r>
      <w:r w:rsidRPr="00046E6A">
        <w:rPr>
          <w:lang w:val="en-US"/>
        </w:rPr>
        <w:t xml:space="preserve">        '308':</w:t>
      </w:r>
    </w:p>
    <w:p w14:paraId="012D687E" w14:textId="4CEB2D37" w:rsidR="003400CD" w:rsidRPr="00046E6A" w:rsidRDefault="003400CD" w:rsidP="009010FD">
      <w:pPr>
        <w:pStyle w:val="PL"/>
        <w:rPr>
          <w:lang w:val="en-US"/>
        </w:rPr>
      </w:pPr>
      <w:r>
        <w:rPr>
          <w:lang w:val="en-US"/>
        </w:rPr>
        <w:t xml:space="preserve">                  $ref: </w:t>
      </w:r>
      <w:r w:rsidRPr="00690A26">
        <w:t>'TS29571_CommonData.yaml#/components/</w:t>
      </w:r>
      <w:r>
        <w:t>responses/308'</w:t>
      </w:r>
    </w:p>
    <w:p w14:paraId="2EA39442" w14:textId="77777777" w:rsidR="00602AC0" w:rsidRPr="003B2883" w:rsidRDefault="00602AC0" w:rsidP="00602AC0">
      <w:pPr>
        <w:pStyle w:val="PL"/>
      </w:pPr>
      <w:r w:rsidRPr="003B2883">
        <w:t xml:space="preserve">                '400':</w:t>
      </w:r>
    </w:p>
    <w:p w14:paraId="547B8736" w14:textId="77777777" w:rsidR="00602AC0" w:rsidRPr="003B2883" w:rsidRDefault="00602AC0" w:rsidP="00602AC0">
      <w:pPr>
        <w:pStyle w:val="PL"/>
      </w:pPr>
      <w:r w:rsidRPr="003B2883">
        <w:t xml:space="preserve">                  $ref: 'TS29571_CommonData.yaml#/components/responses/400'</w:t>
      </w:r>
    </w:p>
    <w:p w14:paraId="21FEF74A" w14:textId="77777777" w:rsidR="00602AC0" w:rsidRPr="003B2883" w:rsidRDefault="00602AC0" w:rsidP="00602AC0">
      <w:pPr>
        <w:pStyle w:val="PL"/>
      </w:pPr>
      <w:r w:rsidRPr="003B2883">
        <w:t xml:space="preserve">                '404':</w:t>
      </w:r>
    </w:p>
    <w:p w14:paraId="4D618F19" w14:textId="77777777" w:rsidR="00602AC0" w:rsidRPr="003B2883" w:rsidRDefault="00602AC0" w:rsidP="00602AC0">
      <w:pPr>
        <w:pStyle w:val="PL"/>
      </w:pPr>
      <w:r w:rsidRPr="003B2883">
        <w:t xml:space="preserve">                  $ref: 'TS29571_CommonData.yaml#/components/responses/404'</w:t>
      </w:r>
    </w:p>
    <w:p w14:paraId="32BB9B48" w14:textId="77777777" w:rsidR="00602AC0" w:rsidRPr="003B2883" w:rsidRDefault="00602AC0" w:rsidP="00602AC0">
      <w:pPr>
        <w:pStyle w:val="PL"/>
      </w:pPr>
      <w:r w:rsidRPr="003B2883">
        <w:t xml:space="preserve">                '411':</w:t>
      </w:r>
    </w:p>
    <w:p w14:paraId="6240F3E5" w14:textId="77777777" w:rsidR="00602AC0" w:rsidRPr="003B2883" w:rsidRDefault="00602AC0" w:rsidP="00602AC0">
      <w:pPr>
        <w:pStyle w:val="PL"/>
      </w:pPr>
      <w:r w:rsidRPr="003B2883">
        <w:t xml:space="preserve">                  $ref: 'TS29571_CommonData.yaml#/components/responses/411'</w:t>
      </w:r>
    </w:p>
    <w:p w14:paraId="70D970C1" w14:textId="77777777" w:rsidR="00602AC0" w:rsidRPr="003B2883" w:rsidRDefault="00602AC0" w:rsidP="00602AC0">
      <w:pPr>
        <w:pStyle w:val="PL"/>
      </w:pPr>
      <w:r w:rsidRPr="003B2883">
        <w:t xml:space="preserve">                '413':</w:t>
      </w:r>
    </w:p>
    <w:p w14:paraId="60C790C6" w14:textId="77777777" w:rsidR="00602AC0" w:rsidRPr="003B2883" w:rsidRDefault="00602AC0" w:rsidP="00602AC0">
      <w:pPr>
        <w:pStyle w:val="PL"/>
      </w:pPr>
      <w:r w:rsidRPr="003B2883">
        <w:t xml:space="preserve">                  $ref: 'TS29571_CommonData.yaml#/components/responses/413'</w:t>
      </w:r>
    </w:p>
    <w:p w14:paraId="6309F516" w14:textId="77777777" w:rsidR="00602AC0" w:rsidRPr="003B2883" w:rsidRDefault="00602AC0" w:rsidP="00602AC0">
      <w:pPr>
        <w:pStyle w:val="PL"/>
      </w:pPr>
      <w:r w:rsidRPr="003B2883">
        <w:t xml:space="preserve">                '415':</w:t>
      </w:r>
    </w:p>
    <w:p w14:paraId="100C422F" w14:textId="77777777" w:rsidR="00602AC0" w:rsidRPr="003B2883" w:rsidRDefault="00602AC0" w:rsidP="00602AC0">
      <w:pPr>
        <w:pStyle w:val="PL"/>
      </w:pPr>
      <w:r w:rsidRPr="003B2883">
        <w:lastRenderedPageBreak/>
        <w:t xml:space="preserve">                  $ref: 'TS29571_CommonData.yaml#/components/responses/415'</w:t>
      </w:r>
    </w:p>
    <w:p w14:paraId="4153BBD9" w14:textId="77777777" w:rsidR="00602AC0" w:rsidRPr="003B2883" w:rsidRDefault="00602AC0" w:rsidP="00602AC0">
      <w:pPr>
        <w:pStyle w:val="PL"/>
        <w:rPr>
          <w:lang w:val="en-US"/>
        </w:rPr>
      </w:pPr>
      <w:r w:rsidRPr="003B2883">
        <w:t xml:space="preserve">        </w:t>
      </w:r>
      <w:r w:rsidRPr="003B2883">
        <w:rPr>
          <w:lang w:val="en-US"/>
        </w:rPr>
        <w:t xml:space="preserve">        '429':</w:t>
      </w:r>
    </w:p>
    <w:p w14:paraId="445A453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61DBFC5" w14:textId="77777777" w:rsidR="00602AC0" w:rsidRPr="003B2883" w:rsidRDefault="00602AC0" w:rsidP="00602AC0">
      <w:pPr>
        <w:pStyle w:val="PL"/>
      </w:pPr>
      <w:r w:rsidRPr="003B2883">
        <w:t xml:space="preserve">                '500':</w:t>
      </w:r>
    </w:p>
    <w:p w14:paraId="4E52C746" w14:textId="77777777" w:rsidR="00602AC0" w:rsidRPr="003B2883" w:rsidRDefault="00602AC0" w:rsidP="00602AC0">
      <w:pPr>
        <w:pStyle w:val="PL"/>
      </w:pPr>
      <w:r w:rsidRPr="003B2883">
        <w:t xml:space="preserve">                  $ref: 'TS29571_CommonData.yaml#/components/responses/500'</w:t>
      </w:r>
    </w:p>
    <w:p w14:paraId="58B3B90C" w14:textId="77777777" w:rsidR="00602AC0" w:rsidRPr="003B2883" w:rsidRDefault="00602AC0" w:rsidP="00602AC0">
      <w:pPr>
        <w:pStyle w:val="PL"/>
      </w:pPr>
      <w:r w:rsidRPr="003B2883">
        <w:t xml:space="preserve">                '503':</w:t>
      </w:r>
    </w:p>
    <w:p w14:paraId="01CEDB6D" w14:textId="77777777" w:rsidR="00602AC0" w:rsidRPr="003B2883" w:rsidRDefault="00602AC0" w:rsidP="00602AC0">
      <w:pPr>
        <w:pStyle w:val="PL"/>
      </w:pPr>
      <w:r w:rsidRPr="003B2883">
        <w:t xml:space="preserve">                  $ref: 'TS29571_CommonData.yaml#/components/responses/503'</w:t>
      </w:r>
    </w:p>
    <w:p w14:paraId="77C4A4CF" w14:textId="77777777" w:rsidR="00602AC0" w:rsidRPr="003B2883" w:rsidRDefault="00602AC0" w:rsidP="00602AC0">
      <w:pPr>
        <w:pStyle w:val="PL"/>
      </w:pPr>
      <w:r w:rsidRPr="003B2883">
        <w:t xml:space="preserve">  /subscriptions/{subscriptionId}:</w:t>
      </w:r>
    </w:p>
    <w:p w14:paraId="4DF38C97" w14:textId="77777777" w:rsidR="00602AC0" w:rsidRPr="003B2883" w:rsidRDefault="00602AC0" w:rsidP="00602AC0">
      <w:pPr>
        <w:pStyle w:val="PL"/>
      </w:pPr>
      <w:r w:rsidRPr="003B2883">
        <w:t xml:space="preserve">    delete:</w:t>
      </w:r>
    </w:p>
    <w:p w14:paraId="13656349" w14:textId="77777777" w:rsidR="00602AC0" w:rsidRPr="003B2883" w:rsidRDefault="00602AC0" w:rsidP="00602AC0">
      <w:pPr>
        <w:pStyle w:val="PL"/>
      </w:pPr>
      <w:r w:rsidRPr="003B2883">
        <w:t xml:space="preserve">      summary: Namf_Communication AMF Status Change UnSubscribe service Operation</w:t>
      </w:r>
    </w:p>
    <w:p w14:paraId="339EA69C" w14:textId="77777777" w:rsidR="00602AC0" w:rsidRPr="003B2883" w:rsidRDefault="00602AC0" w:rsidP="00602AC0">
      <w:pPr>
        <w:pStyle w:val="PL"/>
      </w:pPr>
      <w:r w:rsidRPr="003B2883">
        <w:t xml:space="preserve">      tags:</w:t>
      </w:r>
    </w:p>
    <w:p w14:paraId="686A8643" w14:textId="77777777" w:rsidR="00602AC0" w:rsidRPr="003B2883" w:rsidRDefault="00602AC0" w:rsidP="00602AC0">
      <w:pPr>
        <w:pStyle w:val="PL"/>
      </w:pPr>
      <w:r w:rsidRPr="003B2883">
        <w:t xml:space="preserve">        - individual subscription (Document)</w:t>
      </w:r>
    </w:p>
    <w:p w14:paraId="59AD9F24" w14:textId="77777777" w:rsidR="00602AC0" w:rsidRPr="003B2883" w:rsidRDefault="00602AC0" w:rsidP="00602AC0">
      <w:pPr>
        <w:pStyle w:val="PL"/>
      </w:pPr>
      <w:r w:rsidRPr="003B2883">
        <w:t xml:space="preserve">      operationId: AMFStatusChangeUnSubscribe</w:t>
      </w:r>
    </w:p>
    <w:p w14:paraId="74BF0A02" w14:textId="77777777" w:rsidR="00602AC0" w:rsidRPr="003B2883" w:rsidRDefault="00602AC0" w:rsidP="00602AC0">
      <w:pPr>
        <w:pStyle w:val="PL"/>
      </w:pPr>
      <w:r w:rsidRPr="003B2883">
        <w:t xml:space="preserve">      parameters:</w:t>
      </w:r>
    </w:p>
    <w:p w14:paraId="5FEFD813" w14:textId="77777777" w:rsidR="00602AC0" w:rsidRPr="003B2883" w:rsidRDefault="00602AC0" w:rsidP="00602AC0">
      <w:pPr>
        <w:pStyle w:val="PL"/>
      </w:pPr>
      <w:r w:rsidRPr="003B2883">
        <w:t xml:space="preserve">        - name: subscriptionId</w:t>
      </w:r>
    </w:p>
    <w:p w14:paraId="0F4139BB" w14:textId="77777777" w:rsidR="00602AC0" w:rsidRPr="003B2883" w:rsidRDefault="00602AC0" w:rsidP="00602AC0">
      <w:pPr>
        <w:pStyle w:val="PL"/>
      </w:pPr>
      <w:r w:rsidRPr="003B2883">
        <w:t xml:space="preserve">          in: path</w:t>
      </w:r>
    </w:p>
    <w:p w14:paraId="545072D4" w14:textId="77777777" w:rsidR="00602AC0" w:rsidRPr="003B2883" w:rsidRDefault="00602AC0" w:rsidP="00602AC0">
      <w:pPr>
        <w:pStyle w:val="PL"/>
      </w:pPr>
      <w:r w:rsidRPr="003B2883">
        <w:t xml:space="preserve">          description: AMF Status Change Subscription Identifier</w:t>
      </w:r>
    </w:p>
    <w:p w14:paraId="2D521C30" w14:textId="77777777" w:rsidR="00602AC0" w:rsidRPr="003B2883" w:rsidRDefault="00602AC0" w:rsidP="00602AC0">
      <w:pPr>
        <w:pStyle w:val="PL"/>
      </w:pPr>
      <w:r w:rsidRPr="003B2883">
        <w:t xml:space="preserve">          required: true</w:t>
      </w:r>
    </w:p>
    <w:p w14:paraId="421029DD" w14:textId="77777777" w:rsidR="00602AC0" w:rsidRPr="003B2883" w:rsidRDefault="00602AC0" w:rsidP="00602AC0">
      <w:pPr>
        <w:pStyle w:val="PL"/>
      </w:pPr>
      <w:r w:rsidRPr="003B2883">
        <w:t xml:space="preserve">          schema:</w:t>
      </w:r>
    </w:p>
    <w:p w14:paraId="0122E79E" w14:textId="77777777" w:rsidR="00602AC0" w:rsidRPr="003B2883" w:rsidRDefault="00602AC0" w:rsidP="00602AC0">
      <w:pPr>
        <w:pStyle w:val="PL"/>
      </w:pPr>
      <w:r w:rsidRPr="003B2883">
        <w:t xml:space="preserve">            type: string</w:t>
      </w:r>
    </w:p>
    <w:p w14:paraId="331C5431" w14:textId="77777777" w:rsidR="00602AC0" w:rsidRPr="003B2883" w:rsidRDefault="00602AC0" w:rsidP="00602AC0">
      <w:pPr>
        <w:pStyle w:val="PL"/>
      </w:pPr>
      <w:r w:rsidRPr="003B2883">
        <w:t xml:space="preserve">      responses:</w:t>
      </w:r>
    </w:p>
    <w:p w14:paraId="60D6B3B1" w14:textId="77777777" w:rsidR="00602AC0" w:rsidRPr="003B2883" w:rsidRDefault="00602AC0" w:rsidP="00602AC0">
      <w:pPr>
        <w:pStyle w:val="PL"/>
      </w:pPr>
      <w:r w:rsidRPr="003B2883">
        <w:t xml:space="preserve">        '204':</w:t>
      </w:r>
    </w:p>
    <w:p w14:paraId="27B8751E" w14:textId="77777777" w:rsidR="00602AC0" w:rsidRDefault="00602AC0" w:rsidP="00602AC0">
      <w:pPr>
        <w:pStyle w:val="PL"/>
      </w:pPr>
      <w:r w:rsidRPr="003B2883">
        <w:t xml:space="preserve">          description: N1N2 Message Subscription successfully removed.</w:t>
      </w:r>
    </w:p>
    <w:p w14:paraId="6A71B997" w14:textId="0D96D867"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EF8A8D4" w14:textId="13C117FA" w:rsidR="003400CD" w:rsidRPr="002E5CBA" w:rsidRDefault="003400CD" w:rsidP="002A2F2E">
      <w:pPr>
        <w:pStyle w:val="PL"/>
        <w:rPr>
          <w:lang w:val="en-US"/>
        </w:rPr>
      </w:pPr>
      <w:r>
        <w:rPr>
          <w:lang w:val="en-US"/>
        </w:rPr>
        <w:t xml:space="preserve">          $ref: </w:t>
      </w:r>
      <w:r w:rsidRPr="00690A26">
        <w:t>'TS29571_CommonData.yaml#/components/</w:t>
      </w:r>
      <w:r>
        <w:t>responses/307'</w:t>
      </w:r>
    </w:p>
    <w:p w14:paraId="0F9C5DDA" w14:textId="415096BC" w:rsidR="002A2F2E" w:rsidRDefault="002A2F2E" w:rsidP="002A2F2E">
      <w:pPr>
        <w:pStyle w:val="PL"/>
        <w:rPr>
          <w:lang w:val="en-US"/>
        </w:rPr>
      </w:pPr>
      <w:r w:rsidRPr="00046E6A">
        <w:rPr>
          <w:lang w:val="en-US"/>
        </w:rPr>
        <w:t xml:space="preserve">        '308':</w:t>
      </w:r>
    </w:p>
    <w:p w14:paraId="4BB37EF7" w14:textId="4243908B" w:rsidR="003400CD" w:rsidRPr="00046E6A" w:rsidRDefault="003400CD" w:rsidP="002A2F2E">
      <w:pPr>
        <w:pStyle w:val="PL"/>
        <w:rPr>
          <w:lang w:val="en-US"/>
        </w:rPr>
      </w:pPr>
      <w:r>
        <w:rPr>
          <w:lang w:val="en-US"/>
        </w:rPr>
        <w:t xml:space="preserve">          $ref: </w:t>
      </w:r>
      <w:r w:rsidRPr="00690A26">
        <w:t>'TS29571_CommonData.yaml#/components/</w:t>
      </w:r>
      <w:r>
        <w:t>responses/308'</w:t>
      </w:r>
    </w:p>
    <w:p w14:paraId="3D4E281B" w14:textId="77777777" w:rsidR="00602AC0" w:rsidRPr="003B2883" w:rsidRDefault="00602AC0" w:rsidP="00602AC0">
      <w:pPr>
        <w:pStyle w:val="PL"/>
      </w:pPr>
      <w:r w:rsidRPr="003B2883">
        <w:t xml:space="preserve">        '400':</w:t>
      </w:r>
    </w:p>
    <w:p w14:paraId="7A6577AF" w14:textId="77777777" w:rsidR="00602AC0" w:rsidRPr="003B2883" w:rsidRDefault="00602AC0" w:rsidP="00602AC0">
      <w:pPr>
        <w:pStyle w:val="PL"/>
      </w:pPr>
      <w:r w:rsidRPr="003B2883">
        <w:t xml:space="preserve">          $ref: 'TS29571_CommonData.yaml#/components/responses/400'</w:t>
      </w:r>
    </w:p>
    <w:p w14:paraId="21AD79A6" w14:textId="77777777" w:rsidR="00602AC0" w:rsidRPr="003B2883" w:rsidRDefault="00602AC0" w:rsidP="00602AC0">
      <w:pPr>
        <w:pStyle w:val="PL"/>
      </w:pPr>
      <w:r w:rsidRPr="003B2883">
        <w:t xml:space="preserve">        '404':</w:t>
      </w:r>
    </w:p>
    <w:p w14:paraId="17209F90" w14:textId="77777777" w:rsidR="00602AC0" w:rsidRPr="003B2883" w:rsidRDefault="00602AC0" w:rsidP="00602AC0">
      <w:pPr>
        <w:pStyle w:val="PL"/>
      </w:pPr>
      <w:r w:rsidRPr="003B2883">
        <w:t xml:space="preserve">          $ref: 'TS29571_CommonData.yaml#/components/responses/404'</w:t>
      </w:r>
    </w:p>
    <w:p w14:paraId="59960B03" w14:textId="77777777" w:rsidR="00602AC0" w:rsidRPr="003B2883" w:rsidRDefault="00602AC0" w:rsidP="00602AC0">
      <w:pPr>
        <w:pStyle w:val="PL"/>
      </w:pPr>
      <w:r w:rsidRPr="003B2883">
        <w:t xml:space="preserve">        '429':</w:t>
      </w:r>
    </w:p>
    <w:p w14:paraId="6C3158AA" w14:textId="77777777" w:rsidR="00602AC0" w:rsidRPr="003B2883" w:rsidRDefault="00602AC0" w:rsidP="00602AC0">
      <w:pPr>
        <w:pStyle w:val="PL"/>
      </w:pPr>
      <w:r w:rsidRPr="003B2883">
        <w:t xml:space="preserve">          $ref: 'TS29571_CommonData.yaml#/components/responses/429'</w:t>
      </w:r>
    </w:p>
    <w:p w14:paraId="3C236526" w14:textId="77777777" w:rsidR="00602AC0" w:rsidRPr="003B2883" w:rsidRDefault="00602AC0" w:rsidP="00602AC0">
      <w:pPr>
        <w:pStyle w:val="PL"/>
      </w:pPr>
      <w:r w:rsidRPr="003B2883">
        <w:t xml:space="preserve">        '500':</w:t>
      </w:r>
    </w:p>
    <w:p w14:paraId="34EC3228" w14:textId="77777777" w:rsidR="00602AC0" w:rsidRPr="003B2883" w:rsidRDefault="00602AC0" w:rsidP="00602AC0">
      <w:pPr>
        <w:pStyle w:val="PL"/>
      </w:pPr>
      <w:r w:rsidRPr="003B2883">
        <w:t xml:space="preserve">          $ref: 'TS29571_CommonData.yaml#/components/responses/500'</w:t>
      </w:r>
    </w:p>
    <w:p w14:paraId="644CE9B8" w14:textId="77777777" w:rsidR="00602AC0" w:rsidRPr="003B2883" w:rsidRDefault="00602AC0" w:rsidP="00602AC0">
      <w:pPr>
        <w:pStyle w:val="PL"/>
      </w:pPr>
      <w:r w:rsidRPr="003B2883">
        <w:t xml:space="preserve">        '503':</w:t>
      </w:r>
    </w:p>
    <w:p w14:paraId="75AF12BB" w14:textId="77777777" w:rsidR="00602AC0" w:rsidRPr="003B2883" w:rsidRDefault="00602AC0" w:rsidP="00602AC0">
      <w:pPr>
        <w:pStyle w:val="PL"/>
      </w:pPr>
      <w:r w:rsidRPr="003B2883">
        <w:t xml:space="preserve">          $ref: 'TS29571_CommonData.yaml#/components/responses/503'</w:t>
      </w:r>
    </w:p>
    <w:p w14:paraId="586E766F" w14:textId="77777777" w:rsidR="00602AC0" w:rsidRPr="003B2883" w:rsidRDefault="00602AC0" w:rsidP="00602AC0">
      <w:pPr>
        <w:pStyle w:val="PL"/>
      </w:pPr>
      <w:r w:rsidRPr="003B2883">
        <w:t xml:space="preserve">        default:</w:t>
      </w:r>
    </w:p>
    <w:p w14:paraId="20C26CBF" w14:textId="77777777" w:rsidR="00602AC0" w:rsidRPr="003B2883" w:rsidRDefault="00602AC0" w:rsidP="00602AC0">
      <w:pPr>
        <w:pStyle w:val="PL"/>
      </w:pPr>
      <w:r w:rsidRPr="003B2883">
        <w:t xml:space="preserve">          description: Unexpected error</w:t>
      </w:r>
    </w:p>
    <w:p w14:paraId="5DD2AEDB" w14:textId="77777777" w:rsidR="00602AC0" w:rsidRPr="003B2883" w:rsidRDefault="00602AC0" w:rsidP="00602AC0">
      <w:pPr>
        <w:pStyle w:val="PL"/>
      </w:pPr>
      <w:r w:rsidRPr="003B2883">
        <w:t xml:space="preserve">    put:</w:t>
      </w:r>
    </w:p>
    <w:p w14:paraId="768AEEBB" w14:textId="77777777" w:rsidR="00602AC0" w:rsidRPr="003B2883" w:rsidRDefault="00602AC0" w:rsidP="00602AC0">
      <w:pPr>
        <w:pStyle w:val="PL"/>
      </w:pPr>
      <w:r w:rsidRPr="003B2883">
        <w:t xml:space="preserve">      summary: Namf_Communication AMF Status Change Subscribe Modify service Operation</w:t>
      </w:r>
    </w:p>
    <w:p w14:paraId="4AF580B5" w14:textId="77777777" w:rsidR="00602AC0" w:rsidRPr="003B2883" w:rsidRDefault="00602AC0" w:rsidP="00602AC0">
      <w:pPr>
        <w:pStyle w:val="PL"/>
      </w:pPr>
      <w:r w:rsidRPr="003B2883">
        <w:t xml:space="preserve">      tags:</w:t>
      </w:r>
    </w:p>
    <w:p w14:paraId="4757747F" w14:textId="77777777" w:rsidR="00602AC0" w:rsidRPr="003B2883" w:rsidRDefault="00602AC0" w:rsidP="00602AC0">
      <w:pPr>
        <w:pStyle w:val="PL"/>
      </w:pPr>
      <w:r w:rsidRPr="003B2883">
        <w:t xml:space="preserve">        - individual subscription (Document)</w:t>
      </w:r>
    </w:p>
    <w:p w14:paraId="011D16B0" w14:textId="77777777" w:rsidR="00602AC0" w:rsidRPr="003B2883" w:rsidRDefault="00602AC0" w:rsidP="00602AC0">
      <w:pPr>
        <w:pStyle w:val="PL"/>
      </w:pPr>
      <w:r w:rsidRPr="003B2883">
        <w:t xml:space="preserve">      operationId: AMFStatusChangeSubscribeModfy</w:t>
      </w:r>
    </w:p>
    <w:p w14:paraId="53FC1CA7" w14:textId="77777777" w:rsidR="00602AC0" w:rsidRPr="003B2883" w:rsidRDefault="00602AC0" w:rsidP="00602AC0">
      <w:pPr>
        <w:pStyle w:val="PL"/>
      </w:pPr>
      <w:r w:rsidRPr="003B2883">
        <w:t xml:space="preserve">      parameters:</w:t>
      </w:r>
    </w:p>
    <w:p w14:paraId="09E40DC9" w14:textId="77777777" w:rsidR="00602AC0" w:rsidRPr="003B2883" w:rsidRDefault="00602AC0" w:rsidP="00602AC0">
      <w:pPr>
        <w:pStyle w:val="PL"/>
      </w:pPr>
      <w:r w:rsidRPr="003B2883">
        <w:t xml:space="preserve">        - name: subscriptionId</w:t>
      </w:r>
    </w:p>
    <w:p w14:paraId="0CF1922B" w14:textId="77777777" w:rsidR="00602AC0" w:rsidRPr="003B2883" w:rsidRDefault="00602AC0" w:rsidP="00602AC0">
      <w:pPr>
        <w:pStyle w:val="PL"/>
      </w:pPr>
      <w:r w:rsidRPr="003B2883">
        <w:t xml:space="preserve">          in: path</w:t>
      </w:r>
    </w:p>
    <w:p w14:paraId="2A812D4D" w14:textId="77777777" w:rsidR="00602AC0" w:rsidRPr="003B2883" w:rsidRDefault="00602AC0" w:rsidP="00602AC0">
      <w:pPr>
        <w:pStyle w:val="PL"/>
      </w:pPr>
      <w:r w:rsidRPr="003B2883">
        <w:t xml:space="preserve">          description: AMF Status Change Subscription Identifier</w:t>
      </w:r>
    </w:p>
    <w:p w14:paraId="38B3A6DC" w14:textId="77777777" w:rsidR="00602AC0" w:rsidRPr="003B2883" w:rsidRDefault="00602AC0" w:rsidP="00602AC0">
      <w:pPr>
        <w:pStyle w:val="PL"/>
      </w:pPr>
      <w:r w:rsidRPr="003B2883">
        <w:t xml:space="preserve">          required: true</w:t>
      </w:r>
    </w:p>
    <w:p w14:paraId="5F150F20" w14:textId="77777777" w:rsidR="00602AC0" w:rsidRPr="003B2883" w:rsidRDefault="00602AC0" w:rsidP="00602AC0">
      <w:pPr>
        <w:pStyle w:val="PL"/>
      </w:pPr>
      <w:r w:rsidRPr="003B2883">
        <w:t xml:space="preserve">          schema:</w:t>
      </w:r>
    </w:p>
    <w:p w14:paraId="45F22A39" w14:textId="77777777" w:rsidR="00602AC0" w:rsidRPr="003B2883" w:rsidRDefault="00602AC0" w:rsidP="00602AC0">
      <w:pPr>
        <w:pStyle w:val="PL"/>
      </w:pPr>
      <w:r w:rsidRPr="003B2883">
        <w:t xml:space="preserve">            type: string</w:t>
      </w:r>
    </w:p>
    <w:p w14:paraId="764AA040" w14:textId="77777777" w:rsidR="00602AC0" w:rsidRPr="003B2883" w:rsidRDefault="00602AC0" w:rsidP="00602AC0">
      <w:pPr>
        <w:pStyle w:val="PL"/>
      </w:pPr>
      <w:r w:rsidRPr="003B2883">
        <w:t xml:space="preserve">      requestBody:</w:t>
      </w:r>
    </w:p>
    <w:p w14:paraId="27F2A565" w14:textId="77777777" w:rsidR="00602AC0" w:rsidRPr="003B2883" w:rsidRDefault="00602AC0" w:rsidP="00602AC0">
      <w:pPr>
        <w:pStyle w:val="PL"/>
      </w:pPr>
      <w:r w:rsidRPr="003B2883">
        <w:t xml:space="preserve">        content:</w:t>
      </w:r>
    </w:p>
    <w:p w14:paraId="22BFEE22" w14:textId="77777777" w:rsidR="00602AC0" w:rsidRPr="003B2883" w:rsidRDefault="00602AC0" w:rsidP="00602AC0">
      <w:pPr>
        <w:pStyle w:val="PL"/>
      </w:pPr>
      <w:r w:rsidRPr="003B2883">
        <w:t xml:space="preserve">          application/json:</w:t>
      </w:r>
    </w:p>
    <w:p w14:paraId="381F4B0B" w14:textId="77777777" w:rsidR="00602AC0" w:rsidRPr="003B2883" w:rsidRDefault="00602AC0" w:rsidP="00602AC0">
      <w:pPr>
        <w:pStyle w:val="PL"/>
      </w:pPr>
      <w:r w:rsidRPr="003B2883">
        <w:t xml:space="preserve">            schema:</w:t>
      </w:r>
    </w:p>
    <w:p w14:paraId="238EC3C8" w14:textId="77777777" w:rsidR="00602AC0" w:rsidRPr="003B2883" w:rsidRDefault="00602AC0" w:rsidP="00602AC0">
      <w:pPr>
        <w:pStyle w:val="PL"/>
      </w:pPr>
      <w:r w:rsidRPr="003B2883">
        <w:t xml:space="preserve">              $ref: '#/components/schemas/SubscriptionData'</w:t>
      </w:r>
    </w:p>
    <w:p w14:paraId="36F9A0E1" w14:textId="77777777" w:rsidR="00602AC0" w:rsidRPr="003B2883" w:rsidRDefault="00602AC0" w:rsidP="00602AC0">
      <w:pPr>
        <w:pStyle w:val="PL"/>
      </w:pPr>
      <w:r w:rsidRPr="003B2883">
        <w:t xml:space="preserve">        required: true</w:t>
      </w:r>
    </w:p>
    <w:p w14:paraId="219DADAF" w14:textId="77777777" w:rsidR="00602AC0" w:rsidRPr="003B2883" w:rsidRDefault="00602AC0" w:rsidP="00602AC0">
      <w:pPr>
        <w:pStyle w:val="PL"/>
      </w:pPr>
      <w:r w:rsidRPr="003B2883">
        <w:t xml:space="preserve">      responses:</w:t>
      </w:r>
    </w:p>
    <w:p w14:paraId="391CD32A" w14:textId="5CBA0B47" w:rsidR="00602AC0" w:rsidRPr="003B2883" w:rsidRDefault="00602AC0" w:rsidP="00602AC0">
      <w:pPr>
        <w:pStyle w:val="PL"/>
      </w:pPr>
      <w:r w:rsidRPr="003B2883">
        <w:t xml:space="preserve">        '20</w:t>
      </w:r>
      <w:r w:rsidR="00B5402A">
        <w:t>0</w:t>
      </w:r>
      <w:r w:rsidRPr="003B2883">
        <w:t>':</w:t>
      </w:r>
    </w:p>
    <w:p w14:paraId="21DDBBC4" w14:textId="684F8399" w:rsidR="00602AC0" w:rsidRPr="003B2883" w:rsidRDefault="00602AC0" w:rsidP="00602AC0">
      <w:pPr>
        <w:pStyle w:val="PL"/>
      </w:pPr>
      <w:r w:rsidRPr="003B2883">
        <w:t xml:space="preserve">          description: </w:t>
      </w:r>
      <w:r w:rsidR="00B5402A" w:rsidRPr="00127E7B">
        <w:t>Subs</w:t>
      </w:r>
      <w:r w:rsidR="00B5402A">
        <w:t>c</w:t>
      </w:r>
      <w:r w:rsidR="00B5402A" w:rsidRPr="00127E7B">
        <w:t>ription modified successfully</w:t>
      </w:r>
      <w:r w:rsidRPr="003B2883">
        <w:t>.</w:t>
      </w:r>
    </w:p>
    <w:p w14:paraId="527908F2" w14:textId="77777777" w:rsidR="00602AC0" w:rsidRPr="003B2883" w:rsidRDefault="00602AC0" w:rsidP="00602AC0">
      <w:pPr>
        <w:pStyle w:val="PL"/>
      </w:pPr>
      <w:r w:rsidRPr="003B2883">
        <w:t xml:space="preserve">          content:</w:t>
      </w:r>
    </w:p>
    <w:p w14:paraId="08591558" w14:textId="77777777" w:rsidR="00602AC0" w:rsidRPr="003B2883" w:rsidRDefault="00602AC0" w:rsidP="00602AC0">
      <w:pPr>
        <w:pStyle w:val="PL"/>
      </w:pPr>
      <w:r w:rsidRPr="003B2883">
        <w:t xml:space="preserve">            application/json:</w:t>
      </w:r>
    </w:p>
    <w:p w14:paraId="5C9473E2" w14:textId="77777777" w:rsidR="00602AC0" w:rsidRPr="003B2883" w:rsidRDefault="00602AC0" w:rsidP="00602AC0">
      <w:pPr>
        <w:pStyle w:val="PL"/>
      </w:pPr>
      <w:r w:rsidRPr="003B2883">
        <w:t xml:space="preserve">              schema:</w:t>
      </w:r>
    </w:p>
    <w:p w14:paraId="462E97AB" w14:textId="77777777" w:rsidR="00602AC0" w:rsidRDefault="00602AC0" w:rsidP="00602AC0">
      <w:pPr>
        <w:pStyle w:val="PL"/>
      </w:pPr>
      <w:r w:rsidRPr="003B2883">
        <w:t xml:space="preserve">                $ref: '#/components/schemas/SubscriptionData'</w:t>
      </w:r>
    </w:p>
    <w:p w14:paraId="047D4A8D" w14:textId="2F2A79DC"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0B91C138" w14:textId="0F27FC65" w:rsidR="003400CD" w:rsidRPr="002E5CBA" w:rsidRDefault="003400CD" w:rsidP="002A2F2E">
      <w:pPr>
        <w:pStyle w:val="PL"/>
        <w:rPr>
          <w:lang w:val="en-US"/>
        </w:rPr>
      </w:pPr>
      <w:r>
        <w:rPr>
          <w:lang w:val="en-US"/>
        </w:rPr>
        <w:t xml:space="preserve">          $ref: </w:t>
      </w:r>
      <w:r w:rsidRPr="00690A26">
        <w:t>'TS29571_CommonData.yaml#/components/</w:t>
      </w:r>
      <w:r>
        <w:t>responses/307'</w:t>
      </w:r>
    </w:p>
    <w:p w14:paraId="4F24F20B" w14:textId="16591A19" w:rsidR="002A2F2E" w:rsidRDefault="002A2F2E" w:rsidP="002A2F2E">
      <w:pPr>
        <w:pStyle w:val="PL"/>
        <w:rPr>
          <w:lang w:val="en-US"/>
        </w:rPr>
      </w:pPr>
      <w:r w:rsidRPr="00046E6A">
        <w:rPr>
          <w:lang w:val="en-US"/>
        </w:rPr>
        <w:t xml:space="preserve">        '308':</w:t>
      </w:r>
    </w:p>
    <w:p w14:paraId="734AE9A6" w14:textId="4ACBB1D8" w:rsidR="003400CD" w:rsidRPr="00046E6A" w:rsidRDefault="003400CD" w:rsidP="002A2F2E">
      <w:pPr>
        <w:pStyle w:val="PL"/>
        <w:rPr>
          <w:lang w:val="en-US"/>
        </w:rPr>
      </w:pPr>
      <w:r>
        <w:rPr>
          <w:lang w:val="en-US"/>
        </w:rPr>
        <w:t xml:space="preserve">          $ref: </w:t>
      </w:r>
      <w:r w:rsidRPr="00690A26">
        <w:t>'TS29571_CommonData.yaml#/components/</w:t>
      </w:r>
      <w:r>
        <w:t>responses/308'</w:t>
      </w:r>
    </w:p>
    <w:p w14:paraId="00C87232" w14:textId="77777777" w:rsidR="00602AC0" w:rsidRPr="003B2883" w:rsidRDefault="00602AC0" w:rsidP="00602AC0">
      <w:pPr>
        <w:pStyle w:val="PL"/>
      </w:pPr>
      <w:r w:rsidRPr="003B2883">
        <w:t xml:space="preserve">        '400':</w:t>
      </w:r>
    </w:p>
    <w:p w14:paraId="24D19E44" w14:textId="77777777" w:rsidR="00602AC0" w:rsidRPr="003B2883" w:rsidRDefault="00602AC0" w:rsidP="00602AC0">
      <w:pPr>
        <w:pStyle w:val="PL"/>
      </w:pPr>
      <w:r w:rsidRPr="003B2883">
        <w:t xml:space="preserve">          $ref: 'TS29571_CommonData.yaml#/components/responses/400'</w:t>
      </w:r>
    </w:p>
    <w:p w14:paraId="18B14FBA" w14:textId="77777777" w:rsidR="00602AC0" w:rsidRPr="003B2883" w:rsidRDefault="00602AC0" w:rsidP="00602AC0">
      <w:pPr>
        <w:pStyle w:val="PL"/>
      </w:pPr>
      <w:r w:rsidRPr="003B2883">
        <w:t xml:space="preserve">        '403':</w:t>
      </w:r>
    </w:p>
    <w:p w14:paraId="654C5A50" w14:textId="77777777" w:rsidR="00602AC0" w:rsidRPr="003B2883" w:rsidRDefault="00602AC0" w:rsidP="00602AC0">
      <w:pPr>
        <w:pStyle w:val="PL"/>
      </w:pPr>
      <w:r w:rsidRPr="003B2883">
        <w:t xml:space="preserve">          $ref: 'TS29571_CommonData.yaml#/components/responses/403'</w:t>
      </w:r>
    </w:p>
    <w:p w14:paraId="3D31990D" w14:textId="77777777" w:rsidR="00602AC0" w:rsidRPr="003B2883" w:rsidRDefault="00602AC0" w:rsidP="00602AC0">
      <w:pPr>
        <w:pStyle w:val="PL"/>
      </w:pPr>
      <w:r w:rsidRPr="003B2883">
        <w:t xml:space="preserve">        '411':</w:t>
      </w:r>
    </w:p>
    <w:p w14:paraId="32C94BC2" w14:textId="77777777" w:rsidR="00602AC0" w:rsidRPr="003B2883" w:rsidRDefault="00602AC0" w:rsidP="00602AC0">
      <w:pPr>
        <w:pStyle w:val="PL"/>
      </w:pPr>
      <w:r w:rsidRPr="003B2883">
        <w:t xml:space="preserve">          $ref: 'TS29571_CommonData.yaml#/components/responses/411'</w:t>
      </w:r>
    </w:p>
    <w:p w14:paraId="6F6C289E" w14:textId="77777777" w:rsidR="00602AC0" w:rsidRPr="003B2883" w:rsidRDefault="00602AC0" w:rsidP="00602AC0">
      <w:pPr>
        <w:pStyle w:val="PL"/>
      </w:pPr>
      <w:r w:rsidRPr="003B2883">
        <w:t xml:space="preserve">        '413':</w:t>
      </w:r>
    </w:p>
    <w:p w14:paraId="235F18C1" w14:textId="77777777" w:rsidR="00602AC0" w:rsidRPr="003B2883" w:rsidRDefault="00602AC0" w:rsidP="00602AC0">
      <w:pPr>
        <w:pStyle w:val="PL"/>
      </w:pPr>
      <w:r w:rsidRPr="003B2883">
        <w:t xml:space="preserve">          $ref: 'TS29571_CommonData.yaml#/components/responses/413'</w:t>
      </w:r>
    </w:p>
    <w:p w14:paraId="12457890" w14:textId="77777777" w:rsidR="00602AC0" w:rsidRPr="003B2883" w:rsidRDefault="00602AC0" w:rsidP="00602AC0">
      <w:pPr>
        <w:pStyle w:val="PL"/>
      </w:pPr>
      <w:r w:rsidRPr="003B2883">
        <w:t xml:space="preserve">        '415':</w:t>
      </w:r>
    </w:p>
    <w:p w14:paraId="0E2ED4A1" w14:textId="77777777" w:rsidR="00602AC0" w:rsidRPr="003B2883" w:rsidRDefault="00602AC0" w:rsidP="00602AC0">
      <w:pPr>
        <w:pStyle w:val="PL"/>
      </w:pPr>
      <w:r w:rsidRPr="003B2883">
        <w:t xml:space="preserve">          $ref: 'TS29571_CommonData.yaml#/components/responses/415'</w:t>
      </w:r>
    </w:p>
    <w:p w14:paraId="359FCD53" w14:textId="77777777" w:rsidR="00602AC0" w:rsidRPr="003B2883" w:rsidRDefault="00602AC0" w:rsidP="00602AC0">
      <w:pPr>
        <w:pStyle w:val="PL"/>
      </w:pPr>
      <w:r w:rsidRPr="003B2883">
        <w:lastRenderedPageBreak/>
        <w:t xml:space="preserve">        '429':</w:t>
      </w:r>
    </w:p>
    <w:p w14:paraId="4E94C2C4" w14:textId="77777777" w:rsidR="00602AC0" w:rsidRPr="003B2883" w:rsidRDefault="00602AC0" w:rsidP="00602AC0">
      <w:pPr>
        <w:pStyle w:val="PL"/>
      </w:pPr>
      <w:r w:rsidRPr="003B2883">
        <w:t xml:space="preserve">          $ref: 'TS29571_CommonData.yaml#/components/responses/429'</w:t>
      </w:r>
    </w:p>
    <w:p w14:paraId="3C00BC55" w14:textId="77777777" w:rsidR="00602AC0" w:rsidRPr="003B2883" w:rsidRDefault="00602AC0" w:rsidP="00602AC0">
      <w:pPr>
        <w:pStyle w:val="PL"/>
      </w:pPr>
      <w:r w:rsidRPr="003B2883">
        <w:t xml:space="preserve">        '500':</w:t>
      </w:r>
    </w:p>
    <w:p w14:paraId="0345EEA3" w14:textId="77777777" w:rsidR="00602AC0" w:rsidRPr="003B2883" w:rsidRDefault="00602AC0" w:rsidP="00602AC0">
      <w:pPr>
        <w:pStyle w:val="PL"/>
      </w:pPr>
      <w:r w:rsidRPr="003B2883">
        <w:t xml:space="preserve">          $ref: 'TS29571_CommonData.yaml#/components/responses/500'</w:t>
      </w:r>
    </w:p>
    <w:p w14:paraId="2CE089F4" w14:textId="77777777" w:rsidR="00602AC0" w:rsidRPr="003B2883" w:rsidRDefault="00602AC0" w:rsidP="00602AC0">
      <w:pPr>
        <w:pStyle w:val="PL"/>
      </w:pPr>
      <w:r w:rsidRPr="003B2883">
        <w:t xml:space="preserve">        '503':</w:t>
      </w:r>
    </w:p>
    <w:p w14:paraId="3D192BF6" w14:textId="77777777" w:rsidR="00602AC0" w:rsidRPr="003B2883" w:rsidRDefault="00602AC0" w:rsidP="00602AC0">
      <w:pPr>
        <w:pStyle w:val="PL"/>
      </w:pPr>
      <w:r w:rsidRPr="003B2883">
        <w:t xml:space="preserve">          $ref: 'TS29571_CommonData.yaml#/components/responses/503'</w:t>
      </w:r>
    </w:p>
    <w:p w14:paraId="09B85071" w14:textId="77777777" w:rsidR="00602AC0" w:rsidRPr="003B2883" w:rsidRDefault="00602AC0" w:rsidP="00602AC0">
      <w:pPr>
        <w:pStyle w:val="PL"/>
      </w:pPr>
      <w:r w:rsidRPr="003B2883">
        <w:t xml:space="preserve">        default:</w:t>
      </w:r>
    </w:p>
    <w:p w14:paraId="7EF2AAE1" w14:textId="77777777" w:rsidR="00602AC0" w:rsidRPr="003B2883" w:rsidRDefault="00602AC0" w:rsidP="00602AC0">
      <w:pPr>
        <w:pStyle w:val="PL"/>
      </w:pPr>
      <w:r w:rsidRPr="003B2883">
        <w:t xml:space="preserve">          description: Unexpected error</w:t>
      </w:r>
    </w:p>
    <w:p w14:paraId="3E9283E8" w14:textId="77777777" w:rsidR="00602AC0" w:rsidRPr="003B2883" w:rsidRDefault="00602AC0" w:rsidP="00602AC0">
      <w:pPr>
        <w:pStyle w:val="PL"/>
      </w:pPr>
      <w:r w:rsidRPr="003B2883">
        <w:t xml:space="preserve">      callbacks:</w:t>
      </w:r>
    </w:p>
    <w:p w14:paraId="15DB3306" w14:textId="77777777" w:rsidR="00602AC0" w:rsidRPr="003B2883" w:rsidRDefault="00602AC0" w:rsidP="00602AC0">
      <w:pPr>
        <w:pStyle w:val="PL"/>
      </w:pPr>
      <w:r w:rsidRPr="003B2883">
        <w:t xml:space="preserve">        OnAmfStatusChange:</w:t>
      </w:r>
    </w:p>
    <w:p w14:paraId="15413B8F" w14:textId="77777777" w:rsidR="00602AC0" w:rsidRPr="003B2883" w:rsidRDefault="00602AC0" w:rsidP="00602AC0">
      <w:pPr>
        <w:pStyle w:val="PL"/>
      </w:pPr>
      <w:r w:rsidRPr="003B2883">
        <w:t xml:space="preserve">          '{$request.body#/amfStatusUri}':</w:t>
      </w:r>
    </w:p>
    <w:p w14:paraId="02969047" w14:textId="77777777" w:rsidR="00602AC0" w:rsidRPr="003B2883" w:rsidRDefault="00602AC0" w:rsidP="00602AC0">
      <w:pPr>
        <w:pStyle w:val="PL"/>
      </w:pPr>
      <w:r w:rsidRPr="003B2883">
        <w:t xml:space="preserve">            post:</w:t>
      </w:r>
    </w:p>
    <w:p w14:paraId="6529B787" w14:textId="77777777" w:rsidR="00602AC0" w:rsidRPr="003B2883" w:rsidRDefault="00602AC0" w:rsidP="00602AC0">
      <w:pPr>
        <w:pStyle w:val="PL"/>
      </w:pPr>
      <w:r w:rsidRPr="003B2883">
        <w:t xml:space="preserve">              summary: Amf Status Change Notify service Operation</w:t>
      </w:r>
    </w:p>
    <w:p w14:paraId="0C7297AE" w14:textId="77777777" w:rsidR="00602AC0" w:rsidRPr="003B2883" w:rsidRDefault="00602AC0" w:rsidP="00602AC0">
      <w:pPr>
        <w:pStyle w:val="PL"/>
      </w:pPr>
      <w:r w:rsidRPr="003B2883">
        <w:t xml:space="preserve">              tags:</w:t>
      </w:r>
    </w:p>
    <w:p w14:paraId="2331AC54" w14:textId="77777777" w:rsidR="00602AC0" w:rsidRPr="003B2883" w:rsidRDefault="00602AC0" w:rsidP="00602AC0">
      <w:pPr>
        <w:pStyle w:val="PL"/>
      </w:pPr>
      <w:r w:rsidRPr="003B2883">
        <w:t xml:space="preserve">                - Amf Status Change Notify</w:t>
      </w:r>
    </w:p>
    <w:p w14:paraId="43ACDC3F" w14:textId="77777777" w:rsidR="00602AC0" w:rsidRPr="003B2883" w:rsidRDefault="00602AC0" w:rsidP="00602AC0">
      <w:pPr>
        <w:pStyle w:val="PL"/>
      </w:pPr>
      <w:r w:rsidRPr="003B2883">
        <w:t xml:space="preserve">              operationId: AmfStatusChangeNOtify</w:t>
      </w:r>
    </w:p>
    <w:p w14:paraId="598A2C89" w14:textId="77777777" w:rsidR="00602AC0" w:rsidRPr="003B2883" w:rsidRDefault="00602AC0" w:rsidP="00602AC0">
      <w:pPr>
        <w:pStyle w:val="PL"/>
      </w:pPr>
      <w:r w:rsidRPr="003B2883">
        <w:t xml:space="preserve">              requestBody:</w:t>
      </w:r>
    </w:p>
    <w:p w14:paraId="24DB60D5" w14:textId="77777777" w:rsidR="00602AC0" w:rsidRPr="003B2883" w:rsidRDefault="00602AC0" w:rsidP="00602AC0">
      <w:pPr>
        <w:pStyle w:val="PL"/>
      </w:pPr>
      <w:r w:rsidRPr="003B2883">
        <w:t xml:space="preserve">                description: Amf Status Change Notification</w:t>
      </w:r>
    </w:p>
    <w:p w14:paraId="0F1E95C9" w14:textId="77777777" w:rsidR="00602AC0" w:rsidRPr="003B2883" w:rsidRDefault="00602AC0" w:rsidP="00602AC0">
      <w:pPr>
        <w:pStyle w:val="PL"/>
      </w:pPr>
      <w:r w:rsidRPr="003B2883">
        <w:t xml:space="preserve">                content:</w:t>
      </w:r>
    </w:p>
    <w:p w14:paraId="236501A9" w14:textId="77777777" w:rsidR="00602AC0" w:rsidRPr="003B2883" w:rsidRDefault="00602AC0" w:rsidP="00602AC0">
      <w:pPr>
        <w:pStyle w:val="PL"/>
      </w:pPr>
      <w:r w:rsidRPr="003B2883">
        <w:t xml:space="preserve">                  application/json:</w:t>
      </w:r>
    </w:p>
    <w:p w14:paraId="74FD685D" w14:textId="77777777" w:rsidR="00602AC0" w:rsidRPr="003B2883" w:rsidRDefault="00602AC0" w:rsidP="00602AC0">
      <w:pPr>
        <w:pStyle w:val="PL"/>
      </w:pPr>
      <w:r w:rsidRPr="003B2883">
        <w:t xml:space="preserve">                    schema:</w:t>
      </w:r>
    </w:p>
    <w:p w14:paraId="3899ABED" w14:textId="77777777" w:rsidR="00602AC0" w:rsidRPr="003B2883" w:rsidRDefault="00602AC0" w:rsidP="00602AC0">
      <w:pPr>
        <w:pStyle w:val="PL"/>
      </w:pPr>
      <w:r w:rsidRPr="003B2883">
        <w:t xml:space="preserve">                      $ref: '#/components/schemas/AmfStatusChangeNotification'</w:t>
      </w:r>
    </w:p>
    <w:p w14:paraId="7A656B8D" w14:textId="77777777" w:rsidR="00602AC0" w:rsidRPr="003B2883" w:rsidRDefault="00602AC0" w:rsidP="00602AC0">
      <w:pPr>
        <w:pStyle w:val="PL"/>
      </w:pPr>
      <w:r w:rsidRPr="003B2883">
        <w:t xml:space="preserve">              responses:</w:t>
      </w:r>
    </w:p>
    <w:p w14:paraId="1FDBF2DE" w14:textId="77777777" w:rsidR="00602AC0" w:rsidRPr="003B2883" w:rsidRDefault="00602AC0" w:rsidP="00602AC0">
      <w:pPr>
        <w:pStyle w:val="PL"/>
      </w:pPr>
      <w:r w:rsidRPr="003B2883">
        <w:t xml:space="preserve">                '204':</w:t>
      </w:r>
    </w:p>
    <w:p w14:paraId="5400DED4" w14:textId="77777777" w:rsidR="00602AC0" w:rsidRDefault="00602AC0" w:rsidP="00602AC0">
      <w:pPr>
        <w:pStyle w:val="PL"/>
      </w:pPr>
      <w:r w:rsidRPr="003B2883">
        <w:t xml:space="preserve">                  description: Expected response to a successful callback processing</w:t>
      </w:r>
    </w:p>
    <w:p w14:paraId="40713CFD" w14:textId="2DD8E206" w:rsidR="009010FD" w:rsidRDefault="009010FD" w:rsidP="009010FD">
      <w:pPr>
        <w:pStyle w:val="PL"/>
        <w:rPr>
          <w:lang w:val="en-US"/>
        </w:rPr>
      </w:pPr>
      <w:r w:rsidRPr="003B2883">
        <w:t xml:space="preserve">        </w:t>
      </w:r>
      <w:r w:rsidRPr="002E5CBA">
        <w:rPr>
          <w:lang w:val="en-US"/>
        </w:rPr>
        <w:t xml:space="preserve">        '</w:t>
      </w:r>
      <w:r>
        <w:rPr>
          <w:lang w:val="en-US"/>
        </w:rPr>
        <w:t>307</w:t>
      </w:r>
      <w:r w:rsidRPr="002E5CBA">
        <w:rPr>
          <w:lang w:val="en-US"/>
        </w:rPr>
        <w:t>':</w:t>
      </w:r>
    </w:p>
    <w:p w14:paraId="7463D465" w14:textId="620AB024" w:rsidR="003400CD" w:rsidRPr="002E5CBA" w:rsidRDefault="003400CD" w:rsidP="009010FD">
      <w:pPr>
        <w:pStyle w:val="PL"/>
        <w:rPr>
          <w:lang w:val="en-US"/>
        </w:rPr>
      </w:pPr>
      <w:r>
        <w:rPr>
          <w:lang w:val="en-US"/>
        </w:rPr>
        <w:t xml:space="preserve">                  $ref: </w:t>
      </w:r>
      <w:r w:rsidRPr="00690A26">
        <w:t>'TS29571_CommonData.yaml#/components/</w:t>
      </w:r>
      <w:r>
        <w:t>responses/307'</w:t>
      </w:r>
    </w:p>
    <w:p w14:paraId="0ABBF39E" w14:textId="7B29837B" w:rsidR="009010FD" w:rsidRDefault="009010FD" w:rsidP="009010FD">
      <w:pPr>
        <w:pStyle w:val="PL"/>
        <w:rPr>
          <w:lang w:val="en-US"/>
        </w:rPr>
      </w:pPr>
      <w:r w:rsidRPr="003B2883">
        <w:t xml:space="preserve">        </w:t>
      </w:r>
      <w:r w:rsidRPr="00046E6A">
        <w:rPr>
          <w:lang w:val="en-US"/>
        </w:rPr>
        <w:t xml:space="preserve">        '308':</w:t>
      </w:r>
    </w:p>
    <w:p w14:paraId="02A5ED63" w14:textId="579C0DC4" w:rsidR="003400CD" w:rsidRPr="00046E6A" w:rsidRDefault="003400CD" w:rsidP="009010FD">
      <w:pPr>
        <w:pStyle w:val="PL"/>
        <w:rPr>
          <w:lang w:val="en-US"/>
        </w:rPr>
      </w:pPr>
      <w:r>
        <w:rPr>
          <w:lang w:val="en-US"/>
        </w:rPr>
        <w:t xml:space="preserve">                  $ref: </w:t>
      </w:r>
      <w:r w:rsidRPr="00690A26">
        <w:t>'TS29571_CommonData.yaml#/components/</w:t>
      </w:r>
      <w:r>
        <w:t>responses/308'</w:t>
      </w:r>
    </w:p>
    <w:p w14:paraId="5E3461AE" w14:textId="77777777" w:rsidR="00602AC0" w:rsidRPr="003B2883" w:rsidRDefault="00602AC0" w:rsidP="00602AC0">
      <w:pPr>
        <w:pStyle w:val="PL"/>
      </w:pPr>
      <w:r w:rsidRPr="003B2883">
        <w:t xml:space="preserve">                '400':</w:t>
      </w:r>
    </w:p>
    <w:p w14:paraId="1A943032" w14:textId="77777777" w:rsidR="00602AC0" w:rsidRPr="003B2883" w:rsidRDefault="00602AC0" w:rsidP="00602AC0">
      <w:pPr>
        <w:pStyle w:val="PL"/>
      </w:pPr>
      <w:r w:rsidRPr="003B2883">
        <w:t xml:space="preserve">                  $ref: 'TS29571_CommonData.yaml#/components/responses/400'</w:t>
      </w:r>
    </w:p>
    <w:p w14:paraId="4209BBCA" w14:textId="77777777" w:rsidR="00602AC0" w:rsidRPr="003B2883" w:rsidRDefault="00602AC0" w:rsidP="00602AC0">
      <w:pPr>
        <w:pStyle w:val="PL"/>
      </w:pPr>
      <w:r w:rsidRPr="003B2883">
        <w:t xml:space="preserve">                '403':</w:t>
      </w:r>
    </w:p>
    <w:p w14:paraId="0A76151E" w14:textId="77777777" w:rsidR="00602AC0" w:rsidRPr="003B2883" w:rsidRDefault="00602AC0" w:rsidP="00602AC0">
      <w:pPr>
        <w:pStyle w:val="PL"/>
      </w:pPr>
      <w:r w:rsidRPr="003B2883">
        <w:t xml:space="preserve">                  $ref: 'TS29571_CommonData.yaml#/components/responses/403'</w:t>
      </w:r>
    </w:p>
    <w:p w14:paraId="6F14E67A" w14:textId="77777777" w:rsidR="00602AC0" w:rsidRPr="003B2883" w:rsidRDefault="00602AC0" w:rsidP="00602AC0">
      <w:pPr>
        <w:pStyle w:val="PL"/>
      </w:pPr>
      <w:r w:rsidRPr="003B2883">
        <w:t xml:space="preserve">                '411':</w:t>
      </w:r>
    </w:p>
    <w:p w14:paraId="0FDADA92" w14:textId="77777777" w:rsidR="00602AC0" w:rsidRPr="003B2883" w:rsidRDefault="00602AC0" w:rsidP="00602AC0">
      <w:pPr>
        <w:pStyle w:val="PL"/>
      </w:pPr>
      <w:r w:rsidRPr="003B2883">
        <w:t xml:space="preserve">                  $ref: 'TS29571_CommonData.yaml#/components/responses/411'</w:t>
      </w:r>
    </w:p>
    <w:p w14:paraId="59FFDD71" w14:textId="77777777" w:rsidR="00602AC0" w:rsidRPr="003B2883" w:rsidRDefault="00602AC0" w:rsidP="00602AC0">
      <w:pPr>
        <w:pStyle w:val="PL"/>
      </w:pPr>
      <w:r w:rsidRPr="003B2883">
        <w:t xml:space="preserve">                '413':</w:t>
      </w:r>
    </w:p>
    <w:p w14:paraId="47DF200D" w14:textId="77777777" w:rsidR="00602AC0" w:rsidRPr="003B2883" w:rsidRDefault="00602AC0" w:rsidP="00602AC0">
      <w:pPr>
        <w:pStyle w:val="PL"/>
      </w:pPr>
      <w:r w:rsidRPr="003B2883">
        <w:t xml:space="preserve">                  $ref: 'TS29571_CommonData.yaml#/components/responses/413'</w:t>
      </w:r>
    </w:p>
    <w:p w14:paraId="55DD710E" w14:textId="77777777" w:rsidR="00602AC0" w:rsidRPr="003B2883" w:rsidRDefault="00602AC0" w:rsidP="00602AC0">
      <w:pPr>
        <w:pStyle w:val="PL"/>
      </w:pPr>
      <w:r w:rsidRPr="003B2883">
        <w:t xml:space="preserve">                '415':</w:t>
      </w:r>
    </w:p>
    <w:p w14:paraId="2B471A3A" w14:textId="77777777" w:rsidR="00602AC0" w:rsidRPr="003B2883" w:rsidRDefault="00602AC0" w:rsidP="00602AC0">
      <w:pPr>
        <w:pStyle w:val="PL"/>
      </w:pPr>
      <w:r w:rsidRPr="003B2883">
        <w:t xml:space="preserve">                  $ref: 'TS29571_CommonData.yaml#/components/responses/415'</w:t>
      </w:r>
    </w:p>
    <w:p w14:paraId="61C5EB60" w14:textId="77777777" w:rsidR="00602AC0" w:rsidRPr="003B2883" w:rsidRDefault="00602AC0" w:rsidP="00602AC0">
      <w:pPr>
        <w:pStyle w:val="PL"/>
        <w:rPr>
          <w:lang w:val="en-US"/>
        </w:rPr>
      </w:pPr>
      <w:r w:rsidRPr="003B2883">
        <w:t xml:space="preserve">        </w:t>
      </w:r>
      <w:r w:rsidRPr="003B2883">
        <w:rPr>
          <w:lang w:val="en-US"/>
        </w:rPr>
        <w:t xml:space="preserve">        '429':</w:t>
      </w:r>
    </w:p>
    <w:p w14:paraId="00E3A69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387A5A67" w14:textId="77777777" w:rsidR="00602AC0" w:rsidRPr="003B2883" w:rsidRDefault="00602AC0" w:rsidP="00602AC0">
      <w:pPr>
        <w:pStyle w:val="PL"/>
      </w:pPr>
      <w:r w:rsidRPr="003B2883">
        <w:t xml:space="preserve">                '500':</w:t>
      </w:r>
    </w:p>
    <w:p w14:paraId="48EAE4B4" w14:textId="77777777" w:rsidR="00602AC0" w:rsidRPr="003B2883" w:rsidRDefault="00602AC0" w:rsidP="00602AC0">
      <w:pPr>
        <w:pStyle w:val="PL"/>
      </w:pPr>
      <w:r w:rsidRPr="003B2883">
        <w:t xml:space="preserve">                  $ref: 'TS29571_CommonData.yaml#/components/responses/500'</w:t>
      </w:r>
    </w:p>
    <w:p w14:paraId="7654B709" w14:textId="77777777" w:rsidR="00602AC0" w:rsidRPr="003B2883" w:rsidRDefault="00602AC0" w:rsidP="00602AC0">
      <w:pPr>
        <w:pStyle w:val="PL"/>
      </w:pPr>
      <w:r w:rsidRPr="003B2883">
        <w:t xml:space="preserve">                '503':</w:t>
      </w:r>
    </w:p>
    <w:p w14:paraId="2AFED8D2" w14:textId="77777777" w:rsidR="00602AC0" w:rsidRPr="003B2883" w:rsidRDefault="00602AC0" w:rsidP="00602AC0">
      <w:pPr>
        <w:pStyle w:val="PL"/>
      </w:pPr>
      <w:r w:rsidRPr="003B2883">
        <w:t xml:space="preserve">                  $ref: 'TS29571_CommonData.yaml#/components/responses/503'</w:t>
      </w:r>
    </w:p>
    <w:p w14:paraId="0DD0B035" w14:textId="77777777" w:rsidR="00602AC0" w:rsidRPr="003B2883" w:rsidRDefault="00602AC0" w:rsidP="00602AC0">
      <w:pPr>
        <w:pStyle w:val="PL"/>
      </w:pPr>
      <w:r w:rsidRPr="003B2883">
        <w:t>components:</w:t>
      </w:r>
    </w:p>
    <w:p w14:paraId="1A049269" w14:textId="77777777" w:rsidR="00602AC0" w:rsidRPr="003B2883" w:rsidRDefault="00602AC0" w:rsidP="00602AC0">
      <w:pPr>
        <w:pStyle w:val="PL"/>
      </w:pPr>
      <w:r w:rsidRPr="003B2883">
        <w:t xml:space="preserve">  securitySchemes:</w:t>
      </w:r>
    </w:p>
    <w:p w14:paraId="3C717F9D" w14:textId="77777777" w:rsidR="00602AC0" w:rsidRPr="003B2883" w:rsidRDefault="00602AC0" w:rsidP="00602AC0">
      <w:pPr>
        <w:pStyle w:val="PL"/>
      </w:pPr>
      <w:r w:rsidRPr="003B2883">
        <w:t xml:space="preserve">    oAuth2ClientCredentials:</w:t>
      </w:r>
    </w:p>
    <w:p w14:paraId="69399016" w14:textId="77777777" w:rsidR="00602AC0" w:rsidRPr="003B2883" w:rsidRDefault="00602AC0" w:rsidP="00602AC0">
      <w:pPr>
        <w:pStyle w:val="PL"/>
      </w:pPr>
      <w:r w:rsidRPr="003B2883">
        <w:t xml:space="preserve">      type: oauth2</w:t>
      </w:r>
    </w:p>
    <w:p w14:paraId="605984F7" w14:textId="77777777" w:rsidR="00602AC0" w:rsidRPr="003B2883" w:rsidRDefault="00602AC0" w:rsidP="00602AC0">
      <w:pPr>
        <w:pStyle w:val="PL"/>
      </w:pPr>
      <w:r w:rsidRPr="003B2883">
        <w:t xml:space="preserve">      flows:</w:t>
      </w:r>
    </w:p>
    <w:p w14:paraId="654EE3ED" w14:textId="77777777" w:rsidR="00602AC0" w:rsidRPr="003B2883" w:rsidRDefault="00602AC0" w:rsidP="00602AC0">
      <w:pPr>
        <w:pStyle w:val="PL"/>
      </w:pPr>
      <w:r w:rsidRPr="003B2883">
        <w:t xml:space="preserve">        clientCredentials:</w:t>
      </w:r>
    </w:p>
    <w:p w14:paraId="1E8AE007" w14:textId="77777777" w:rsidR="00602AC0" w:rsidRPr="003B2883" w:rsidRDefault="00602AC0" w:rsidP="00602AC0">
      <w:pPr>
        <w:pStyle w:val="PL"/>
      </w:pPr>
      <w:r w:rsidRPr="003B2883">
        <w:t xml:space="preserve">          tokenUrl: '{nrfApiRoot}/oauth2/token'</w:t>
      </w:r>
    </w:p>
    <w:p w14:paraId="50C139B8" w14:textId="77777777" w:rsidR="00602AC0" w:rsidRPr="003B2883" w:rsidRDefault="00602AC0" w:rsidP="00602AC0">
      <w:pPr>
        <w:pStyle w:val="PL"/>
      </w:pPr>
      <w:r w:rsidRPr="003B2883">
        <w:t xml:space="preserve">          scopes:</w:t>
      </w:r>
    </w:p>
    <w:p w14:paraId="1FD02522"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F2D424D" w14:textId="77777777" w:rsidR="00602AC0" w:rsidRPr="003B2883" w:rsidRDefault="00602AC0" w:rsidP="00602AC0">
      <w:pPr>
        <w:pStyle w:val="PL"/>
      </w:pPr>
      <w:r w:rsidRPr="003B2883">
        <w:t xml:space="preserve">  schemas:</w:t>
      </w:r>
    </w:p>
    <w:p w14:paraId="5655393F" w14:textId="77777777" w:rsidR="00602AC0" w:rsidRPr="003B2883" w:rsidRDefault="00602AC0" w:rsidP="00602AC0">
      <w:pPr>
        <w:pStyle w:val="PL"/>
        <w:rPr>
          <w:lang w:val="en-US"/>
        </w:rPr>
      </w:pPr>
      <w:r w:rsidRPr="003B2883">
        <w:rPr>
          <w:lang w:val="en-US"/>
        </w:rPr>
        <w:t>#</w:t>
      </w:r>
    </w:p>
    <w:p w14:paraId="1E820559" w14:textId="77777777" w:rsidR="00602AC0" w:rsidRPr="003B2883" w:rsidRDefault="00602AC0" w:rsidP="00602AC0">
      <w:pPr>
        <w:pStyle w:val="PL"/>
        <w:rPr>
          <w:lang w:val="en-US"/>
        </w:rPr>
      </w:pPr>
      <w:r w:rsidRPr="003B2883">
        <w:rPr>
          <w:lang w:val="en-US"/>
        </w:rPr>
        <w:t># STRUCTURED DATA TYPES</w:t>
      </w:r>
    </w:p>
    <w:p w14:paraId="7D13EA8A" w14:textId="77777777" w:rsidR="00602AC0" w:rsidRPr="003B2883" w:rsidRDefault="00602AC0" w:rsidP="00602AC0">
      <w:pPr>
        <w:pStyle w:val="PL"/>
        <w:rPr>
          <w:lang w:val="en-US"/>
        </w:rPr>
      </w:pPr>
      <w:r w:rsidRPr="003B2883">
        <w:rPr>
          <w:lang w:val="en-US"/>
        </w:rPr>
        <w:t>#</w:t>
      </w:r>
    </w:p>
    <w:p w14:paraId="0019ADB8" w14:textId="77777777" w:rsidR="00602AC0" w:rsidRPr="003B2883" w:rsidRDefault="00602AC0" w:rsidP="00602AC0">
      <w:pPr>
        <w:pStyle w:val="PL"/>
      </w:pPr>
      <w:r w:rsidRPr="003B2883">
        <w:t xml:space="preserve">    SubscriptionData:</w:t>
      </w:r>
    </w:p>
    <w:p w14:paraId="742A0970" w14:textId="77777777" w:rsidR="00602AC0" w:rsidRPr="003B2883" w:rsidRDefault="00602AC0" w:rsidP="00602AC0">
      <w:pPr>
        <w:pStyle w:val="PL"/>
      </w:pPr>
      <w:r w:rsidRPr="003B2883">
        <w:t xml:space="preserve">      type: object</w:t>
      </w:r>
    </w:p>
    <w:p w14:paraId="0BB9043B" w14:textId="77777777" w:rsidR="00602AC0" w:rsidRPr="003B2883" w:rsidRDefault="00602AC0" w:rsidP="00602AC0">
      <w:pPr>
        <w:pStyle w:val="PL"/>
      </w:pPr>
      <w:r w:rsidRPr="003B2883">
        <w:t xml:space="preserve">      properties:</w:t>
      </w:r>
    </w:p>
    <w:p w14:paraId="53E3F3F8" w14:textId="77777777" w:rsidR="00602AC0" w:rsidRPr="003B2883" w:rsidRDefault="00602AC0" w:rsidP="00602AC0">
      <w:pPr>
        <w:pStyle w:val="PL"/>
      </w:pPr>
      <w:r w:rsidRPr="003B2883">
        <w:t xml:space="preserve">        amfStatusUri:</w:t>
      </w:r>
    </w:p>
    <w:p w14:paraId="6B135532" w14:textId="77777777" w:rsidR="00602AC0" w:rsidRPr="003B2883" w:rsidRDefault="00602AC0" w:rsidP="00602AC0">
      <w:pPr>
        <w:pStyle w:val="PL"/>
      </w:pPr>
      <w:r w:rsidRPr="003B2883">
        <w:t xml:space="preserve">          $ref: 'TS29571_CommonData.yaml#/components/schemas/Uri'</w:t>
      </w:r>
    </w:p>
    <w:p w14:paraId="5FB852C7" w14:textId="77777777" w:rsidR="00602AC0" w:rsidRPr="003B2883" w:rsidRDefault="00602AC0" w:rsidP="00602AC0">
      <w:pPr>
        <w:pStyle w:val="PL"/>
      </w:pPr>
      <w:r w:rsidRPr="003B2883">
        <w:t xml:space="preserve">        guamiList:</w:t>
      </w:r>
    </w:p>
    <w:p w14:paraId="3D4C809F" w14:textId="77777777" w:rsidR="00602AC0" w:rsidRPr="003B2883" w:rsidRDefault="00602AC0" w:rsidP="00602AC0">
      <w:pPr>
        <w:pStyle w:val="PL"/>
      </w:pPr>
      <w:r w:rsidRPr="003B2883">
        <w:t xml:space="preserve">          type: array</w:t>
      </w:r>
    </w:p>
    <w:p w14:paraId="3AEF35EB" w14:textId="77777777" w:rsidR="00602AC0" w:rsidRPr="003B2883" w:rsidRDefault="00602AC0" w:rsidP="00602AC0">
      <w:pPr>
        <w:pStyle w:val="PL"/>
      </w:pPr>
      <w:r w:rsidRPr="003B2883">
        <w:t xml:space="preserve">          items:</w:t>
      </w:r>
    </w:p>
    <w:p w14:paraId="05F45044" w14:textId="77777777" w:rsidR="00602AC0" w:rsidRPr="003B2883" w:rsidRDefault="00602AC0" w:rsidP="00602AC0">
      <w:pPr>
        <w:pStyle w:val="PL"/>
      </w:pPr>
      <w:r w:rsidRPr="003B2883">
        <w:t xml:space="preserve">            $ref: 'TS29571_CommonData.yaml#/components/schemas/Guami'</w:t>
      </w:r>
    </w:p>
    <w:p w14:paraId="08B7F6A8" w14:textId="77777777" w:rsidR="00602AC0" w:rsidRPr="003B2883" w:rsidRDefault="00602AC0" w:rsidP="00602AC0">
      <w:pPr>
        <w:pStyle w:val="PL"/>
      </w:pPr>
      <w:r w:rsidRPr="003B2883">
        <w:t xml:space="preserve">          minItems: 1</w:t>
      </w:r>
    </w:p>
    <w:p w14:paraId="147E361E" w14:textId="77777777" w:rsidR="00602AC0" w:rsidRPr="003B2883" w:rsidRDefault="00602AC0" w:rsidP="00602AC0">
      <w:pPr>
        <w:pStyle w:val="PL"/>
      </w:pPr>
      <w:r w:rsidRPr="003B2883">
        <w:t xml:space="preserve">      required:</w:t>
      </w:r>
    </w:p>
    <w:p w14:paraId="48EEE162" w14:textId="77777777" w:rsidR="00602AC0" w:rsidRPr="003B2883" w:rsidRDefault="00602AC0" w:rsidP="00602AC0">
      <w:pPr>
        <w:pStyle w:val="PL"/>
      </w:pPr>
      <w:r w:rsidRPr="003B2883">
        <w:t xml:space="preserve">        - amfStatusUri</w:t>
      </w:r>
    </w:p>
    <w:p w14:paraId="0F494731" w14:textId="77777777" w:rsidR="00602AC0" w:rsidRPr="003B2883" w:rsidRDefault="00602AC0" w:rsidP="00602AC0">
      <w:pPr>
        <w:pStyle w:val="PL"/>
      </w:pPr>
      <w:r w:rsidRPr="003B2883">
        <w:t xml:space="preserve">    AmfStatusChangeNotification:</w:t>
      </w:r>
    </w:p>
    <w:p w14:paraId="093CED6F" w14:textId="77777777" w:rsidR="00602AC0" w:rsidRPr="003B2883" w:rsidRDefault="00602AC0" w:rsidP="00602AC0">
      <w:pPr>
        <w:pStyle w:val="PL"/>
      </w:pPr>
      <w:r w:rsidRPr="003B2883">
        <w:t xml:space="preserve">      type: object</w:t>
      </w:r>
    </w:p>
    <w:p w14:paraId="016D6B82" w14:textId="77777777" w:rsidR="00602AC0" w:rsidRPr="003B2883" w:rsidRDefault="00602AC0" w:rsidP="00602AC0">
      <w:pPr>
        <w:pStyle w:val="PL"/>
      </w:pPr>
      <w:r w:rsidRPr="003B2883">
        <w:t xml:space="preserve">      properties:</w:t>
      </w:r>
    </w:p>
    <w:p w14:paraId="5DC205D5" w14:textId="77777777" w:rsidR="00602AC0" w:rsidRPr="003B2883" w:rsidRDefault="00602AC0" w:rsidP="00602AC0">
      <w:pPr>
        <w:pStyle w:val="PL"/>
      </w:pPr>
      <w:r w:rsidRPr="003B2883">
        <w:t xml:space="preserve">        amfStatusInfoList:</w:t>
      </w:r>
    </w:p>
    <w:p w14:paraId="7766B1A4" w14:textId="77777777" w:rsidR="00602AC0" w:rsidRPr="003B2883" w:rsidRDefault="00602AC0" w:rsidP="00602AC0">
      <w:pPr>
        <w:pStyle w:val="PL"/>
      </w:pPr>
      <w:r w:rsidRPr="003B2883">
        <w:t xml:space="preserve">          type: array</w:t>
      </w:r>
    </w:p>
    <w:p w14:paraId="39B9D026" w14:textId="77777777" w:rsidR="00602AC0" w:rsidRPr="003B2883" w:rsidRDefault="00602AC0" w:rsidP="00602AC0">
      <w:pPr>
        <w:pStyle w:val="PL"/>
      </w:pPr>
      <w:r w:rsidRPr="003B2883">
        <w:t xml:space="preserve">          items:</w:t>
      </w:r>
    </w:p>
    <w:p w14:paraId="2873071D" w14:textId="77777777" w:rsidR="00602AC0" w:rsidRPr="003B2883" w:rsidRDefault="00602AC0" w:rsidP="00602AC0">
      <w:pPr>
        <w:pStyle w:val="PL"/>
      </w:pPr>
      <w:r w:rsidRPr="003B2883">
        <w:t xml:space="preserve">            $ref: '#/components/schemas/AmfStatusInfo'</w:t>
      </w:r>
    </w:p>
    <w:p w14:paraId="5FE4BE0C" w14:textId="77777777" w:rsidR="00602AC0" w:rsidRPr="003B2883" w:rsidRDefault="00602AC0" w:rsidP="00602AC0">
      <w:pPr>
        <w:pStyle w:val="PL"/>
      </w:pPr>
      <w:r w:rsidRPr="003B2883">
        <w:t xml:space="preserve">          minItems: 1</w:t>
      </w:r>
    </w:p>
    <w:p w14:paraId="655BBC62" w14:textId="77777777" w:rsidR="00602AC0" w:rsidRPr="003B2883" w:rsidRDefault="00602AC0" w:rsidP="00602AC0">
      <w:pPr>
        <w:pStyle w:val="PL"/>
      </w:pPr>
      <w:r w:rsidRPr="003B2883">
        <w:lastRenderedPageBreak/>
        <w:t xml:space="preserve">      required:</w:t>
      </w:r>
    </w:p>
    <w:p w14:paraId="0B56D645" w14:textId="77777777" w:rsidR="00602AC0" w:rsidRPr="003B2883" w:rsidRDefault="00602AC0" w:rsidP="00602AC0">
      <w:pPr>
        <w:pStyle w:val="PL"/>
      </w:pPr>
      <w:r w:rsidRPr="003B2883">
        <w:t xml:space="preserve">        - amfStatusInfoList</w:t>
      </w:r>
    </w:p>
    <w:p w14:paraId="1D66C04D" w14:textId="77777777" w:rsidR="00602AC0" w:rsidRPr="003B2883" w:rsidRDefault="00602AC0" w:rsidP="00602AC0">
      <w:pPr>
        <w:pStyle w:val="PL"/>
      </w:pPr>
      <w:r w:rsidRPr="003B2883">
        <w:t xml:space="preserve">    AmfStatusInfo:</w:t>
      </w:r>
    </w:p>
    <w:p w14:paraId="09EC1C66" w14:textId="77777777" w:rsidR="00602AC0" w:rsidRPr="003B2883" w:rsidRDefault="00602AC0" w:rsidP="00602AC0">
      <w:pPr>
        <w:pStyle w:val="PL"/>
      </w:pPr>
      <w:r w:rsidRPr="003B2883">
        <w:t xml:space="preserve">      type: object</w:t>
      </w:r>
    </w:p>
    <w:p w14:paraId="420A210A" w14:textId="77777777" w:rsidR="00602AC0" w:rsidRPr="003B2883" w:rsidRDefault="00602AC0" w:rsidP="00602AC0">
      <w:pPr>
        <w:pStyle w:val="PL"/>
      </w:pPr>
      <w:r w:rsidRPr="003B2883">
        <w:t xml:space="preserve">      properties:</w:t>
      </w:r>
    </w:p>
    <w:p w14:paraId="19A24803" w14:textId="77777777" w:rsidR="00602AC0" w:rsidRPr="003B2883" w:rsidRDefault="00602AC0" w:rsidP="00602AC0">
      <w:pPr>
        <w:pStyle w:val="PL"/>
      </w:pPr>
      <w:r w:rsidRPr="003B2883">
        <w:t xml:space="preserve">        guamiList:</w:t>
      </w:r>
    </w:p>
    <w:p w14:paraId="01B16A98" w14:textId="77777777" w:rsidR="00602AC0" w:rsidRPr="003B2883" w:rsidRDefault="00602AC0" w:rsidP="00602AC0">
      <w:pPr>
        <w:pStyle w:val="PL"/>
      </w:pPr>
      <w:r w:rsidRPr="003B2883">
        <w:t xml:space="preserve">          type: array</w:t>
      </w:r>
    </w:p>
    <w:p w14:paraId="0E52F1FC" w14:textId="77777777" w:rsidR="00602AC0" w:rsidRPr="003B2883" w:rsidRDefault="00602AC0" w:rsidP="00602AC0">
      <w:pPr>
        <w:pStyle w:val="PL"/>
      </w:pPr>
      <w:r w:rsidRPr="003B2883">
        <w:t xml:space="preserve">          items:</w:t>
      </w:r>
    </w:p>
    <w:p w14:paraId="1F19FCD6" w14:textId="77777777" w:rsidR="00602AC0" w:rsidRPr="003B2883" w:rsidRDefault="00602AC0" w:rsidP="00602AC0">
      <w:pPr>
        <w:pStyle w:val="PL"/>
      </w:pPr>
      <w:r w:rsidRPr="003B2883">
        <w:t xml:space="preserve">            $ref: 'TS29571_CommonData.yaml#/components/schemas/Guami'</w:t>
      </w:r>
    </w:p>
    <w:p w14:paraId="43054F45" w14:textId="77777777" w:rsidR="00602AC0" w:rsidRPr="003B2883" w:rsidRDefault="00602AC0" w:rsidP="00602AC0">
      <w:pPr>
        <w:pStyle w:val="PL"/>
      </w:pPr>
      <w:r w:rsidRPr="003B2883">
        <w:t xml:space="preserve">          minItems: 1</w:t>
      </w:r>
    </w:p>
    <w:p w14:paraId="3DBEE661" w14:textId="77777777" w:rsidR="00602AC0" w:rsidRPr="003B2883" w:rsidRDefault="00602AC0" w:rsidP="00602AC0">
      <w:pPr>
        <w:pStyle w:val="PL"/>
      </w:pPr>
      <w:r w:rsidRPr="003B2883">
        <w:t xml:space="preserve">        statusChange:</w:t>
      </w:r>
    </w:p>
    <w:p w14:paraId="5F98E8AF" w14:textId="77777777" w:rsidR="00602AC0" w:rsidRPr="003B2883" w:rsidRDefault="00602AC0" w:rsidP="00602AC0">
      <w:pPr>
        <w:pStyle w:val="PL"/>
      </w:pPr>
      <w:r w:rsidRPr="003B2883">
        <w:t xml:space="preserve">          $ref: '#/components/schemas/StatusChange'</w:t>
      </w:r>
    </w:p>
    <w:p w14:paraId="08236C6D" w14:textId="77777777" w:rsidR="00602AC0" w:rsidRPr="003B2883" w:rsidRDefault="00602AC0" w:rsidP="00602AC0">
      <w:pPr>
        <w:pStyle w:val="PL"/>
      </w:pPr>
      <w:r w:rsidRPr="003B2883">
        <w:t xml:space="preserve">        targetAmfRemoval:</w:t>
      </w:r>
    </w:p>
    <w:p w14:paraId="520345D2" w14:textId="77777777" w:rsidR="00602AC0" w:rsidRPr="003B2883" w:rsidRDefault="00602AC0" w:rsidP="00602AC0">
      <w:pPr>
        <w:pStyle w:val="PL"/>
      </w:pPr>
      <w:r w:rsidRPr="003B2883">
        <w:t xml:space="preserve">          $ref: 'TS29571_CommonData.yaml#/components/schemas/AmfName'</w:t>
      </w:r>
    </w:p>
    <w:p w14:paraId="629A7A47" w14:textId="77777777" w:rsidR="00602AC0" w:rsidRPr="003B2883" w:rsidRDefault="00602AC0" w:rsidP="00602AC0">
      <w:pPr>
        <w:pStyle w:val="PL"/>
      </w:pPr>
      <w:r w:rsidRPr="003B2883">
        <w:t xml:space="preserve">        targetAmfFailure:</w:t>
      </w:r>
    </w:p>
    <w:p w14:paraId="5B51F2B2" w14:textId="77777777" w:rsidR="00602AC0" w:rsidRPr="003B2883" w:rsidRDefault="00602AC0" w:rsidP="00602AC0">
      <w:pPr>
        <w:pStyle w:val="PL"/>
      </w:pPr>
      <w:r w:rsidRPr="003B2883">
        <w:t xml:space="preserve">          $ref: 'TS29571_CommonData.yaml#/components/schemas/AmfName'</w:t>
      </w:r>
    </w:p>
    <w:p w14:paraId="71D88EFF" w14:textId="77777777" w:rsidR="00602AC0" w:rsidRPr="003B2883" w:rsidRDefault="00602AC0" w:rsidP="00602AC0">
      <w:pPr>
        <w:pStyle w:val="PL"/>
      </w:pPr>
      <w:r w:rsidRPr="003B2883">
        <w:t xml:space="preserve">      required:</w:t>
      </w:r>
    </w:p>
    <w:p w14:paraId="1BF2C1E7" w14:textId="77777777" w:rsidR="00602AC0" w:rsidRPr="003B2883" w:rsidRDefault="00602AC0" w:rsidP="00602AC0">
      <w:pPr>
        <w:pStyle w:val="PL"/>
      </w:pPr>
      <w:r w:rsidRPr="003B2883">
        <w:t xml:space="preserve">        - guamiList</w:t>
      </w:r>
    </w:p>
    <w:p w14:paraId="4B0578BC" w14:textId="77777777" w:rsidR="00602AC0" w:rsidRPr="003B2883" w:rsidRDefault="00602AC0" w:rsidP="00602AC0">
      <w:pPr>
        <w:pStyle w:val="PL"/>
      </w:pPr>
      <w:r w:rsidRPr="003B2883">
        <w:t xml:space="preserve">        - statusChange</w:t>
      </w:r>
    </w:p>
    <w:p w14:paraId="2BF59885" w14:textId="77777777" w:rsidR="00602AC0" w:rsidRPr="003B2883" w:rsidRDefault="00602AC0" w:rsidP="00602AC0">
      <w:pPr>
        <w:pStyle w:val="PL"/>
      </w:pPr>
      <w:r w:rsidRPr="003B2883">
        <w:t xml:space="preserve">    AssignEbiData:</w:t>
      </w:r>
    </w:p>
    <w:p w14:paraId="07E8E017" w14:textId="77777777" w:rsidR="00602AC0" w:rsidRPr="003B2883" w:rsidRDefault="00602AC0" w:rsidP="00602AC0">
      <w:pPr>
        <w:pStyle w:val="PL"/>
      </w:pPr>
      <w:r w:rsidRPr="003B2883">
        <w:t xml:space="preserve">      type: object</w:t>
      </w:r>
    </w:p>
    <w:p w14:paraId="0BE9878F" w14:textId="77777777" w:rsidR="00602AC0" w:rsidRPr="003B2883" w:rsidRDefault="00602AC0" w:rsidP="00602AC0">
      <w:pPr>
        <w:pStyle w:val="PL"/>
      </w:pPr>
      <w:r w:rsidRPr="003B2883">
        <w:t xml:space="preserve">      properties:</w:t>
      </w:r>
    </w:p>
    <w:p w14:paraId="19022B14" w14:textId="77777777" w:rsidR="00602AC0" w:rsidRPr="003B2883" w:rsidRDefault="00602AC0" w:rsidP="00602AC0">
      <w:pPr>
        <w:pStyle w:val="PL"/>
      </w:pPr>
      <w:r w:rsidRPr="003B2883">
        <w:t xml:space="preserve">        pduSessionId:</w:t>
      </w:r>
    </w:p>
    <w:p w14:paraId="033B659A" w14:textId="77777777" w:rsidR="00602AC0" w:rsidRPr="003B2883" w:rsidRDefault="00602AC0" w:rsidP="00602AC0">
      <w:pPr>
        <w:pStyle w:val="PL"/>
      </w:pPr>
      <w:r w:rsidRPr="003B2883">
        <w:t xml:space="preserve">          $ref: 'TS29571_CommonData.yaml#/components/schemas/PduSessionId'</w:t>
      </w:r>
    </w:p>
    <w:p w14:paraId="18B5756D" w14:textId="77777777" w:rsidR="00602AC0" w:rsidRPr="003B2883" w:rsidRDefault="00602AC0" w:rsidP="00602AC0">
      <w:pPr>
        <w:pStyle w:val="PL"/>
      </w:pPr>
      <w:r w:rsidRPr="003B2883">
        <w:t xml:space="preserve">        arpList:</w:t>
      </w:r>
    </w:p>
    <w:p w14:paraId="04669E16" w14:textId="77777777" w:rsidR="00602AC0" w:rsidRPr="003B2883" w:rsidRDefault="00602AC0" w:rsidP="00602AC0">
      <w:pPr>
        <w:pStyle w:val="PL"/>
      </w:pPr>
      <w:r w:rsidRPr="003B2883">
        <w:t xml:space="preserve">          type: array</w:t>
      </w:r>
    </w:p>
    <w:p w14:paraId="6FCB610B" w14:textId="77777777" w:rsidR="00602AC0" w:rsidRPr="003B2883" w:rsidRDefault="00602AC0" w:rsidP="00602AC0">
      <w:pPr>
        <w:pStyle w:val="PL"/>
      </w:pPr>
      <w:r w:rsidRPr="003B2883">
        <w:t xml:space="preserve">          items:</w:t>
      </w:r>
    </w:p>
    <w:p w14:paraId="6856E5E5" w14:textId="77777777" w:rsidR="00602AC0" w:rsidRPr="003B2883" w:rsidRDefault="00602AC0" w:rsidP="00602AC0">
      <w:pPr>
        <w:pStyle w:val="PL"/>
      </w:pPr>
      <w:r w:rsidRPr="003B2883">
        <w:t xml:space="preserve">            $ref: 'TS29571_CommonData.yaml#/components/schemas/Arp'</w:t>
      </w:r>
    </w:p>
    <w:p w14:paraId="68BE689E" w14:textId="77777777" w:rsidR="00602AC0" w:rsidRPr="003B2883" w:rsidRDefault="00602AC0" w:rsidP="00602AC0">
      <w:pPr>
        <w:pStyle w:val="PL"/>
      </w:pPr>
      <w:r w:rsidRPr="003B2883">
        <w:t xml:space="preserve">          minItems: 1</w:t>
      </w:r>
    </w:p>
    <w:p w14:paraId="6BC05AD9" w14:textId="77777777" w:rsidR="00602AC0" w:rsidRPr="003B2883" w:rsidRDefault="00602AC0" w:rsidP="00602AC0">
      <w:pPr>
        <w:pStyle w:val="PL"/>
      </w:pPr>
      <w:r w:rsidRPr="003B2883">
        <w:t xml:space="preserve">        releasedEbiList:</w:t>
      </w:r>
    </w:p>
    <w:p w14:paraId="4D6A34C9" w14:textId="77777777" w:rsidR="00602AC0" w:rsidRPr="003B2883" w:rsidRDefault="00602AC0" w:rsidP="00602AC0">
      <w:pPr>
        <w:pStyle w:val="PL"/>
      </w:pPr>
      <w:r w:rsidRPr="003B2883">
        <w:t xml:space="preserve">          type: array</w:t>
      </w:r>
    </w:p>
    <w:p w14:paraId="7E77E9E5" w14:textId="77777777" w:rsidR="00602AC0" w:rsidRPr="003B2883" w:rsidRDefault="00602AC0" w:rsidP="00602AC0">
      <w:pPr>
        <w:pStyle w:val="PL"/>
      </w:pPr>
      <w:r w:rsidRPr="003B2883">
        <w:t xml:space="preserve">          items:</w:t>
      </w:r>
    </w:p>
    <w:p w14:paraId="5954DF17" w14:textId="77777777" w:rsidR="00602AC0" w:rsidRPr="003B2883" w:rsidRDefault="00602AC0" w:rsidP="00602AC0">
      <w:pPr>
        <w:pStyle w:val="PL"/>
      </w:pPr>
      <w:r w:rsidRPr="003B2883">
        <w:t xml:space="preserve">            $ref: '#/components/schemas/EpsBearerId'</w:t>
      </w:r>
    </w:p>
    <w:p w14:paraId="27FF5A96" w14:textId="77777777" w:rsidR="00602AC0" w:rsidRPr="003B2883" w:rsidRDefault="00602AC0" w:rsidP="00602AC0">
      <w:pPr>
        <w:pStyle w:val="PL"/>
      </w:pPr>
      <w:r w:rsidRPr="003B2883">
        <w:t xml:space="preserve">          minItems: 1</w:t>
      </w:r>
    </w:p>
    <w:p w14:paraId="0A42EF2F" w14:textId="77777777" w:rsidR="00602AC0" w:rsidRPr="003B2883" w:rsidRDefault="00602AC0" w:rsidP="00602AC0">
      <w:pPr>
        <w:pStyle w:val="PL"/>
      </w:pPr>
      <w:r w:rsidRPr="003B2883">
        <w:t xml:space="preserve">        </w:t>
      </w:r>
      <w:r>
        <w:t>oldGuami:</w:t>
      </w:r>
    </w:p>
    <w:p w14:paraId="44DE8483"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78E7666" w14:textId="77777777" w:rsidR="00602AC0" w:rsidRPr="003B2883" w:rsidRDefault="00602AC0" w:rsidP="00602AC0">
      <w:pPr>
        <w:pStyle w:val="PL"/>
      </w:pPr>
      <w:r w:rsidRPr="003B2883">
        <w:t xml:space="preserve">      required:</w:t>
      </w:r>
    </w:p>
    <w:p w14:paraId="1F60F49C" w14:textId="77777777" w:rsidR="00602AC0" w:rsidRPr="003B2883" w:rsidRDefault="00602AC0" w:rsidP="00602AC0">
      <w:pPr>
        <w:pStyle w:val="PL"/>
      </w:pPr>
      <w:r w:rsidRPr="003B2883">
        <w:t xml:space="preserve">        - pduSessionId</w:t>
      </w:r>
    </w:p>
    <w:p w14:paraId="6594B812" w14:textId="77777777" w:rsidR="00602AC0" w:rsidRPr="003B2883" w:rsidRDefault="00602AC0" w:rsidP="00602AC0">
      <w:pPr>
        <w:pStyle w:val="PL"/>
      </w:pPr>
      <w:r w:rsidRPr="003B2883">
        <w:t xml:space="preserve">    AssignedEbiData:</w:t>
      </w:r>
    </w:p>
    <w:p w14:paraId="15667B9C" w14:textId="77777777" w:rsidR="00602AC0" w:rsidRPr="003B2883" w:rsidRDefault="00602AC0" w:rsidP="00602AC0">
      <w:pPr>
        <w:pStyle w:val="PL"/>
      </w:pPr>
      <w:r w:rsidRPr="003B2883">
        <w:t xml:space="preserve">      type: object</w:t>
      </w:r>
    </w:p>
    <w:p w14:paraId="17A0C6D2" w14:textId="77777777" w:rsidR="00602AC0" w:rsidRPr="003B2883" w:rsidRDefault="00602AC0" w:rsidP="00602AC0">
      <w:pPr>
        <w:pStyle w:val="PL"/>
      </w:pPr>
      <w:r w:rsidRPr="003B2883">
        <w:t xml:space="preserve">      properties:</w:t>
      </w:r>
    </w:p>
    <w:p w14:paraId="0DF83425" w14:textId="77777777" w:rsidR="00602AC0" w:rsidRPr="003B2883" w:rsidRDefault="00602AC0" w:rsidP="00602AC0">
      <w:pPr>
        <w:pStyle w:val="PL"/>
      </w:pPr>
      <w:r w:rsidRPr="003B2883">
        <w:t xml:space="preserve">        pduSessionId:</w:t>
      </w:r>
    </w:p>
    <w:p w14:paraId="05F5185B" w14:textId="77777777" w:rsidR="00602AC0" w:rsidRPr="003B2883" w:rsidRDefault="00602AC0" w:rsidP="00602AC0">
      <w:pPr>
        <w:pStyle w:val="PL"/>
      </w:pPr>
      <w:r w:rsidRPr="003B2883">
        <w:t xml:space="preserve">          $ref: 'TS29571_CommonData.yaml#/components/schemas/PduSessionId'</w:t>
      </w:r>
    </w:p>
    <w:p w14:paraId="26B41548" w14:textId="77777777" w:rsidR="00602AC0" w:rsidRPr="003B2883" w:rsidRDefault="00602AC0" w:rsidP="00602AC0">
      <w:pPr>
        <w:pStyle w:val="PL"/>
      </w:pPr>
      <w:r w:rsidRPr="003B2883">
        <w:t xml:space="preserve">        assignedEbiList:</w:t>
      </w:r>
    </w:p>
    <w:p w14:paraId="65A123CD" w14:textId="77777777" w:rsidR="00602AC0" w:rsidRPr="003B2883" w:rsidRDefault="00602AC0" w:rsidP="00602AC0">
      <w:pPr>
        <w:pStyle w:val="PL"/>
      </w:pPr>
      <w:r w:rsidRPr="003B2883">
        <w:t xml:space="preserve">          type: array</w:t>
      </w:r>
    </w:p>
    <w:p w14:paraId="71E75599" w14:textId="77777777" w:rsidR="00602AC0" w:rsidRPr="003B2883" w:rsidRDefault="00602AC0" w:rsidP="00602AC0">
      <w:pPr>
        <w:pStyle w:val="PL"/>
      </w:pPr>
      <w:r w:rsidRPr="003B2883">
        <w:t xml:space="preserve">          items:</w:t>
      </w:r>
    </w:p>
    <w:p w14:paraId="52CBBE86" w14:textId="77777777" w:rsidR="00602AC0" w:rsidRPr="003B2883" w:rsidRDefault="00602AC0" w:rsidP="00602AC0">
      <w:pPr>
        <w:pStyle w:val="PL"/>
      </w:pPr>
      <w:r w:rsidRPr="003B2883">
        <w:t xml:space="preserve">            $ref: 'TS29502_Nsmf_PDUSession.yaml#/components/schemas/EbiArpMapping'</w:t>
      </w:r>
    </w:p>
    <w:p w14:paraId="6D5902E7" w14:textId="77777777" w:rsidR="00602AC0" w:rsidRPr="003B2883" w:rsidRDefault="00602AC0" w:rsidP="00602AC0">
      <w:pPr>
        <w:pStyle w:val="PL"/>
      </w:pPr>
      <w:r w:rsidRPr="003B2883">
        <w:t xml:space="preserve">          minItems: 0</w:t>
      </w:r>
    </w:p>
    <w:p w14:paraId="0AD14B29" w14:textId="77777777" w:rsidR="00602AC0" w:rsidRPr="003B2883" w:rsidRDefault="00602AC0" w:rsidP="00602AC0">
      <w:pPr>
        <w:pStyle w:val="PL"/>
      </w:pPr>
      <w:r w:rsidRPr="003B2883">
        <w:t xml:space="preserve">        failedArpList:</w:t>
      </w:r>
    </w:p>
    <w:p w14:paraId="1A3D2576" w14:textId="77777777" w:rsidR="00602AC0" w:rsidRPr="003B2883" w:rsidRDefault="00602AC0" w:rsidP="00602AC0">
      <w:pPr>
        <w:pStyle w:val="PL"/>
      </w:pPr>
      <w:r w:rsidRPr="003B2883">
        <w:t xml:space="preserve">          type: array</w:t>
      </w:r>
    </w:p>
    <w:p w14:paraId="36D2D0DF" w14:textId="77777777" w:rsidR="00602AC0" w:rsidRPr="003B2883" w:rsidRDefault="00602AC0" w:rsidP="00602AC0">
      <w:pPr>
        <w:pStyle w:val="PL"/>
      </w:pPr>
      <w:r w:rsidRPr="003B2883">
        <w:t xml:space="preserve">          items:</w:t>
      </w:r>
    </w:p>
    <w:p w14:paraId="50A3CCE8" w14:textId="77777777" w:rsidR="00602AC0" w:rsidRPr="003B2883" w:rsidRDefault="00602AC0" w:rsidP="00602AC0">
      <w:pPr>
        <w:pStyle w:val="PL"/>
      </w:pPr>
      <w:r w:rsidRPr="003B2883">
        <w:t xml:space="preserve">            $ref: 'TS29571_CommonData.yaml#/components/schemas/Arp'</w:t>
      </w:r>
    </w:p>
    <w:p w14:paraId="36F8CE94" w14:textId="77777777" w:rsidR="00602AC0" w:rsidRPr="003B2883" w:rsidRDefault="00602AC0" w:rsidP="00602AC0">
      <w:pPr>
        <w:pStyle w:val="PL"/>
      </w:pPr>
      <w:r w:rsidRPr="003B2883">
        <w:t xml:space="preserve">          minItems: 1</w:t>
      </w:r>
    </w:p>
    <w:p w14:paraId="0219C5A2" w14:textId="77777777" w:rsidR="00602AC0" w:rsidRPr="003B2883" w:rsidRDefault="00602AC0" w:rsidP="00602AC0">
      <w:pPr>
        <w:pStyle w:val="PL"/>
      </w:pPr>
      <w:r w:rsidRPr="003B2883">
        <w:t xml:space="preserve">        releasedEbiList:</w:t>
      </w:r>
    </w:p>
    <w:p w14:paraId="31BF7E5E" w14:textId="77777777" w:rsidR="00602AC0" w:rsidRPr="003B2883" w:rsidRDefault="00602AC0" w:rsidP="00602AC0">
      <w:pPr>
        <w:pStyle w:val="PL"/>
      </w:pPr>
      <w:r w:rsidRPr="003B2883">
        <w:t xml:space="preserve">          type: array</w:t>
      </w:r>
    </w:p>
    <w:p w14:paraId="1A5F9D91" w14:textId="77777777" w:rsidR="00602AC0" w:rsidRPr="003B2883" w:rsidRDefault="00602AC0" w:rsidP="00602AC0">
      <w:pPr>
        <w:pStyle w:val="PL"/>
      </w:pPr>
      <w:r w:rsidRPr="003B2883">
        <w:t xml:space="preserve">          items:</w:t>
      </w:r>
    </w:p>
    <w:p w14:paraId="612C7DBE" w14:textId="77777777" w:rsidR="00602AC0" w:rsidRPr="003B2883" w:rsidRDefault="00602AC0" w:rsidP="00602AC0">
      <w:pPr>
        <w:pStyle w:val="PL"/>
      </w:pPr>
      <w:r w:rsidRPr="003B2883">
        <w:t xml:space="preserve">            $ref: '#/components/schemas/EpsBearerId'</w:t>
      </w:r>
    </w:p>
    <w:p w14:paraId="02E0D977" w14:textId="77777777" w:rsidR="00602AC0" w:rsidRPr="003B2883" w:rsidRDefault="00602AC0" w:rsidP="00602AC0">
      <w:pPr>
        <w:pStyle w:val="PL"/>
      </w:pPr>
      <w:r w:rsidRPr="003B2883">
        <w:t xml:space="preserve">          minItems: 1</w:t>
      </w:r>
    </w:p>
    <w:p w14:paraId="07034BE1" w14:textId="77777777" w:rsidR="00602AC0" w:rsidRPr="003B2883" w:rsidRDefault="00602AC0" w:rsidP="00602AC0">
      <w:pPr>
        <w:pStyle w:val="PL"/>
      </w:pPr>
      <w:r w:rsidRPr="003B2883">
        <w:t xml:space="preserve">      required:</w:t>
      </w:r>
    </w:p>
    <w:p w14:paraId="24829936" w14:textId="77777777" w:rsidR="00602AC0" w:rsidRPr="003B2883" w:rsidRDefault="00602AC0" w:rsidP="00602AC0">
      <w:pPr>
        <w:pStyle w:val="PL"/>
      </w:pPr>
      <w:r w:rsidRPr="003B2883">
        <w:t xml:space="preserve">        - pduSessionId</w:t>
      </w:r>
    </w:p>
    <w:p w14:paraId="413C6601" w14:textId="77777777" w:rsidR="00602AC0" w:rsidRPr="003B2883" w:rsidRDefault="00602AC0" w:rsidP="00602AC0">
      <w:pPr>
        <w:pStyle w:val="PL"/>
      </w:pPr>
      <w:r w:rsidRPr="003B2883">
        <w:t xml:space="preserve">        - assignedEbiList</w:t>
      </w:r>
    </w:p>
    <w:p w14:paraId="45220433" w14:textId="77777777" w:rsidR="00602AC0" w:rsidRPr="003B2883" w:rsidRDefault="00602AC0" w:rsidP="00602AC0">
      <w:pPr>
        <w:pStyle w:val="PL"/>
      </w:pPr>
      <w:r w:rsidRPr="003B2883">
        <w:t xml:space="preserve">    AssignEbiFailed:</w:t>
      </w:r>
    </w:p>
    <w:p w14:paraId="4507F3CA" w14:textId="77777777" w:rsidR="00602AC0" w:rsidRPr="003B2883" w:rsidRDefault="00602AC0" w:rsidP="00602AC0">
      <w:pPr>
        <w:pStyle w:val="PL"/>
      </w:pPr>
      <w:r w:rsidRPr="003B2883">
        <w:t xml:space="preserve">      type: object</w:t>
      </w:r>
    </w:p>
    <w:p w14:paraId="5D206F5D" w14:textId="77777777" w:rsidR="00602AC0" w:rsidRPr="003B2883" w:rsidRDefault="00602AC0" w:rsidP="00602AC0">
      <w:pPr>
        <w:pStyle w:val="PL"/>
      </w:pPr>
      <w:r w:rsidRPr="003B2883">
        <w:t xml:space="preserve">      properties:</w:t>
      </w:r>
    </w:p>
    <w:p w14:paraId="405D1A9A" w14:textId="77777777" w:rsidR="00602AC0" w:rsidRPr="003B2883" w:rsidRDefault="00602AC0" w:rsidP="00602AC0">
      <w:pPr>
        <w:pStyle w:val="PL"/>
      </w:pPr>
      <w:r w:rsidRPr="003B2883">
        <w:t xml:space="preserve">        pduSessionId:</w:t>
      </w:r>
    </w:p>
    <w:p w14:paraId="4ED25B4A" w14:textId="77777777" w:rsidR="00602AC0" w:rsidRPr="003B2883" w:rsidRDefault="00602AC0" w:rsidP="00602AC0">
      <w:pPr>
        <w:pStyle w:val="PL"/>
      </w:pPr>
      <w:r w:rsidRPr="003B2883">
        <w:t xml:space="preserve">          $ref: 'TS29571_CommonData.yaml#/components/schemas/PduSessionId'</w:t>
      </w:r>
    </w:p>
    <w:p w14:paraId="7704FB73" w14:textId="77777777" w:rsidR="00602AC0" w:rsidRPr="003B2883" w:rsidRDefault="00602AC0" w:rsidP="00602AC0">
      <w:pPr>
        <w:pStyle w:val="PL"/>
      </w:pPr>
      <w:r w:rsidRPr="003B2883">
        <w:t xml:space="preserve">        failedArpList:</w:t>
      </w:r>
    </w:p>
    <w:p w14:paraId="152F5541" w14:textId="77777777" w:rsidR="00602AC0" w:rsidRPr="003B2883" w:rsidRDefault="00602AC0" w:rsidP="00602AC0">
      <w:pPr>
        <w:pStyle w:val="PL"/>
      </w:pPr>
      <w:r w:rsidRPr="003B2883">
        <w:t xml:space="preserve">          type: array</w:t>
      </w:r>
    </w:p>
    <w:p w14:paraId="53E6566F" w14:textId="77777777" w:rsidR="00602AC0" w:rsidRPr="003B2883" w:rsidRDefault="00602AC0" w:rsidP="00602AC0">
      <w:pPr>
        <w:pStyle w:val="PL"/>
      </w:pPr>
      <w:r w:rsidRPr="003B2883">
        <w:t xml:space="preserve">          items:</w:t>
      </w:r>
    </w:p>
    <w:p w14:paraId="468EC687" w14:textId="77777777" w:rsidR="00602AC0" w:rsidRPr="003B2883" w:rsidRDefault="00602AC0" w:rsidP="00602AC0">
      <w:pPr>
        <w:pStyle w:val="PL"/>
      </w:pPr>
      <w:r w:rsidRPr="003B2883">
        <w:t xml:space="preserve">            $ref: 'TS29571_CommonData.yaml#/components/schemas/Arp'</w:t>
      </w:r>
    </w:p>
    <w:p w14:paraId="6E62F997" w14:textId="77777777" w:rsidR="00602AC0" w:rsidRPr="003B2883" w:rsidRDefault="00602AC0" w:rsidP="00602AC0">
      <w:pPr>
        <w:pStyle w:val="PL"/>
      </w:pPr>
      <w:r w:rsidRPr="003B2883">
        <w:t xml:space="preserve">          minItems: 1</w:t>
      </w:r>
    </w:p>
    <w:p w14:paraId="660DF9CF" w14:textId="77777777" w:rsidR="00602AC0" w:rsidRPr="003B2883" w:rsidRDefault="00602AC0" w:rsidP="00602AC0">
      <w:pPr>
        <w:pStyle w:val="PL"/>
      </w:pPr>
      <w:r w:rsidRPr="003B2883">
        <w:t xml:space="preserve">      required:</w:t>
      </w:r>
    </w:p>
    <w:p w14:paraId="41356007" w14:textId="77777777" w:rsidR="00602AC0" w:rsidRPr="003B2883" w:rsidRDefault="00602AC0" w:rsidP="00602AC0">
      <w:pPr>
        <w:pStyle w:val="PL"/>
      </w:pPr>
      <w:r w:rsidRPr="003B2883">
        <w:t xml:space="preserve">        - pduSessionId</w:t>
      </w:r>
    </w:p>
    <w:p w14:paraId="37B1C09D" w14:textId="77777777" w:rsidR="00602AC0" w:rsidRPr="003B2883" w:rsidRDefault="00602AC0" w:rsidP="00602AC0">
      <w:pPr>
        <w:pStyle w:val="PL"/>
      </w:pPr>
      <w:r w:rsidRPr="003B2883">
        <w:t xml:space="preserve">    UEContextRelease:</w:t>
      </w:r>
    </w:p>
    <w:p w14:paraId="3937193B" w14:textId="77777777" w:rsidR="00602AC0" w:rsidRPr="003B2883" w:rsidRDefault="00602AC0" w:rsidP="00602AC0">
      <w:pPr>
        <w:pStyle w:val="PL"/>
      </w:pPr>
      <w:r w:rsidRPr="003B2883">
        <w:t xml:space="preserve">      type: object</w:t>
      </w:r>
    </w:p>
    <w:p w14:paraId="11CFD03E" w14:textId="77777777" w:rsidR="00602AC0" w:rsidRPr="003B2883" w:rsidRDefault="00602AC0" w:rsidP="00602AC0">
      <w:pPr>
        <w:pStyle w:val="PL"/>
      </w:pPr>
      <w:r w:rsidRPr="003B2883">
        <w:t xml:space="preserve">      properties:</w:t>
      </w:r>
    </w:p>
    <w:p w14:paraId="6C748BE6" w14:textId="77777777" w:rsidR="00602AC0" w:rsidRPr="003B2883" w:rsidRDefault="00602AC0" w:rsidP="00602AC0">
      <w:pPr>
        <w:pStyle w:val="PL"/>
      </w:pPr>
      <w:r w:rsidRPr="003B2883">
        <w:t xml:space="preserve">        supi:</w:t>
      </w:r>
    </w:p>
    <w:p w14:paraId="4E27EB4B" w14:textId="77777777" w:rsidR="00602AC0" w:rsidRPr="003B2883" w:rsidRDefault="00602AC0" w:rsidP="00602AC0">
      <w:pPr>
        <w:pStyle w:val="PL"/>
      </w:pPr>
      <w:r w:rsidRPr="003B2883">
        <w:t xml:space="preserve">          $ref: 'TS29571_CommonData.yaml#/components/schemas/Supi'</w:t>
      </w:r>
    </w:p>
    <w:p w14:paraId="6C7A7615" w14:textId="77777777" w:rsidR="00602AC0" w:rsidRPr="003B2883" w:rsidRDefault="00602AC0" w:rsidP="00602AC0">
      <w:pPr>
        <w:pStyle w:val="PL"/>
      </w:pPr>
      <w:r w:rsidRPr="003B2883">
        <w:lastRenderedPageBreak/>
        <w:t xml:space="preserve">        unauthenticatedSupi:</w:t>
      </w:r>
    </w:p>
    <w:p w14:paraId="3110FBAA" w14:textId="77777777" w:rsidR="00602AC0" w:rsidRPr="003B2883" w:rsidRDefault="00602AC0" w:rsidP="00602AC0">
      <w:pPr>
        <w:pStyle w:val="PL"/>
      </w:pPr>
      <w:r w:rsidRPr="003B2883">
        <w:t xml:space="preserve">          type: boolean</w:t>
      </w:r>
    </w:p>
    <w:p w14:paraId="7393824B" w14:textId="77777777" w:rsidR="00602AC0" w:rsidRPr="003B2883" w:rsidRDefault="00602AC0" w:rsidP="00602AC0">
      <w:pPr>
        <w:pStyle w:val="PL"/>
      </w:pPr>
      <w:r w:rsidRPr="003B2883">
        <w:t xml:space="preserve">          default: false</w:t>
      </w:r>
    </w:p>
    <w:p w14:paraId="7CFA79C5" w14:textId="77777777" w:rsidR="00602AC0" w:rsidRPr="003B2883" w:rsidRDefault="00602AC0" w:rsidP="00602AC0">
      <w:pPr>
        <w:pStyle w:val="PL"/>
      </w:pPr>
      <w:r w:rsidRPr="003B2883">
        <w:t xml:space="preserve">        ngapCause:</w:t>
      </w:r>
    </w:p>
    <w:p w14:paraId="301E6497" w14:textId="77777777" w:rsidR="00602AC0" w:rsidRPr="003B2883" w:rsidRDefault="00602AC0" w:rsidP="00602AC0">
      <w:pPr>
        <w:pStyle w:val="PL"/>
      </w:pPr>
      <w:r w:rsidRPr="003B2883">
        <w:t xml:space="preserve">          $ref: 'TS29571_CommonData.yaml#/components/schemas/NgApCause'</w:t>
      </w:r>
    </w:p>
    <w:p w14:paraId="1905CF99" w14:textId="77777777" w:rsidR="00602AC0" w:rsidRPr="003B2883" w:rsidRDefault="00602AC0" w:rsidP="00602AC0">
      <w:pPr>
        <w:pStyle w:val="PL"/>
      </w:pPr>
      <w:r w:rsidRPr="003B2883">
        <w:t xml:space="preserve">      required:</w:t>
      </w:r>
    </w:p>
    <w:p w14:paraId="0EF9D2CA" w14:textId="77777777" w:rsidR="00602AC0" w:rsidRPr="003B2883" w:rsidRDefault="00602AC0" w:rsidP="00602AC0">
      <w:pPr>
        <w:pStyle w:val="PL"/>
      </w:pPr>
      <w:r w:rsidRPr="003B2883">
        <w:t xml:space="preserve">        - ngapCause</w:t>
      </w:r>
    </w:p>
    <w:p w14:paraId="21183752" w14:textId="77777777" w:rsidR="00602AC0" w:rsidRPr="003B2883" w:rsidRDefault="00602AC0" w:rsidP="00602AC0">
      <w:pPr>
        <w:pStyle w:val="PL"/>
      </w:pPr>
      <w:r w:rsidRPr="003B2883">
        <w:t xml:space="preserve">    N2InformationTransferReqData:</w:t>
      </w:r>
    </w:p>
    <w:p w14:paraId="390F1783" w14:textId="77777777" w:rsidR="00602AC0" w:rsidRPr="003B2883" w:rsidRDefault="00602AC0" w:rsidP="00602AC0">
      <w:pPr>
        <w:pStyle w:val="PL"/>
      </w:pPr>
      <w:r w:rsidRPr="003B2883">
        <w:t xml:space="preserve">      type: object</w:t>
      </w:r>
    </w:p>
    <w:p w14:paraId="1305C473" w14:textId="77777777" w:rsidR="00602AC0" w:rsidRPr="003B2883" w:rsidRDefault="00602AC0" w:rsidP="00602AC0">
      <w:pPr>
        <w:pStyle w:val="PL"/>
      </w:pPr>
      <w:r w:rsidRPr="003B2883">
        <w:t xml:space="preserve">      properties:</w:t>
      </w:r>
    </w:p>
    <w:p w14:paraId="5F4E2AAB" w14:textId="77777777" w:rsidR="00602AC0" w:rsidRPr="003B2883" w:rsidRDefault="00602AC0" w:rsidP="00602AC0">
      <w:pPr>
        <w:pStyle w:val="PL"/>
      </w:pPr>
      <w:r w:rsidRPr="003B2883">
        <w:t xml:space="preserve">        taiList:</w:t>
      </w:r>
    </w:p>
    <w:p w14:paraId="54C7D97B" w14:textId="77777777" w:rsidR="00602AC0" w:rsidRPr="003B2883" w:rsidRDefault="00602AC0" w:rsidP="00602AC0">
      <w:pPr>
        <w:pStyle w:val="PL"/>
      </w:pPr>
      <w:r w:rsidRPr="003B2883">
        <w:t xml:space="preserve">          type: array</w:t>
      </w:r>
    </w:p>
    <w:p w14:paraId="11EF2B16" w14:textId="77777777" w:rsidR="00602AC0" w:rsidRPr="003B2883" w:rsidRDefault="00602AC0" w:rsidP="00602AC0">
      <w:pPr>
        <w:pStyle w:val="PL"/>
      </w:pPr>
      <w:r w:rsidRPr="003B2883">
        <w:t xml:space="preserve">          items:</w:t>
      </w:r>
    </w:p>
    <w:p w14:paraId="1F54B7F2" w14:textId="77777777" w:rsidR="00602AC0" w:rsidRPr="003B2883" w:rsidRDefault="00602AC0" w:rsidP="00602AC0">
      <w:pPr>
        <w:pStyle w:val="PL"/>
      </w:pPr>
      <w:r w:rsidRPr="003B2883">
        <w:t xml:space="preserve">            $ref: 'TS29571_CommonData.yaml#/components/schemas/Tai'</w:t>
      </w:r>
    </w:p>
    <w:p w14:paraId="1021874C" w14:textId="77777777" w:rsidR="00602AC0" w:rsidRPr="003B2883" w:rsidRDefault="00602AC0" w:rsidP="00602AC0">
      <w:pPr>
        <w:pStyle w:val="PL"/>
      </w:pPr>
      <w:r w:rsidRPr="003B2883">
        <w:t xml:space="preserve">          minItems: 1</w:t>
      </w:r>
    </w:p>
    <w:p w14:paraId="715033EA" w14:textId="77777777" w:rsidR="00602AC0" w:rsidRPr="003B2883" w:rsidRDefault="00602AC0" w:rsidP="00602AC0">
      <w:pPr>
        <w:pStyle w:val="PL"/>
      </w:pPr>
      <w:r w:rsidRPr="003B2883">
        <w:t xml:space="preserve">        ratSelector:</w:t>
      </w:r>
    </w:p>
    <w:p w14:paraId="2CE498E3" w14:textId="77777777" w:rsidR="00602AC0" w:rsidRPr="003B2883" w:rsidRDefault="00602AC0" w:rsidP="00602AC0">
      <w:pPr>
        <w:pStyle w:val="PL"/>
      </w:pPr>
      <w:r w:rsidRPr="003B2883">
        <w:t xml:space="preserve">          $ref: '#/components/schemas/RatSelector'</w:t>
      </w:r>
    </w:p>
    <w:p w14:paraId="58CA0020" w14:textId="77777777" w:rsidR="00602AC0" w:rsidRPr="003B2883" w:rsidRDefault="00602AC0" w:rsidP="00602AC0">
      <w:pPr>
        <w:pStyle w:val="PL"/>
      </w:pPr>
      <w:r w:rsidRPr="003B2883">
        <w:t xml:space="preserve">        globalRanNodeList:</w:t>
      </w:r>
    </w:p>
    <w:p w14:paraId="5873A649" w14:textId="77777777" w:rsidR="00602AC0" w:rsidRPr="003B2883" w:rsidRDefault="00602AC0" w:rsidP="00602AC0">
      <w:pPr>
        <w:pStyle w:val="PL"/>
      </w:pPr>
      <w:r w:rsidRPr="003B2883">
        <w:t xml:space="preserve">          type: array</w:t>
      </w:r>
    </w:p>
    <w:p w14:paraId="67BF367A" w14:textId="77777777" w:rsidR="00602AC0" w:rsidRPr="003B2883" w:rsidRDefault="00602AC0" w:rsidP="00602AC0">
      <w:pPr>
        <w:pStyle w:val="PL"/>
      </w:pPr>
      <w:r w:rsidRPr="003B2883">
        <w:t xml:space="preserve">          items:</w:t>
      </w:r>
    </w:p>
    <w:p w14:paraId="2D99DF1B" w14:textId="77777777" w:rsidR="00602AC0" w:rsidRPr="003B2883" w:rsidRDefault="00602AC0" w:rsidP="00602AC0">
      <w:pPr>
        <w:pStyle w:val="PL"/>
      </w:pPr>
      <w:r w:rsidRPr="003B2883">
        <w:t xml:space="preserve">            $ref: 'TS29571_CommonData.yaml#/components/schemas/GlobalRanNodeId'</w:t>
      </w:r>
    </w:p>
    <w:p w14:paraId="0310E129" w14:textId="77777777" w:rsidR="00602AC0" w:rsidRPr="003B2883" w:rsidRDefault="00602AC0" w:rsidP="00602AC0">
      <w:pPr>
        <w:pStyle w:val="PL"/>
      </w:pPr>
      <w:r w:rsidRPr="003B2883">
        <w:t xml:space="preserve">          minItems: 1</w:t>
      </w:r>
    </w:p>
    <w:p w14:paraId="399A86E9" w14:textId="77777777" w:rsidR="00602AC0" w:rsidRPr="003B2883" w:rsidRDefault="00602AC0" w:rsidP="00602AC0">
      <w:pPr>
        <w:pStyle w:val="PL"/>
      </w:pPr>
      <w:r w:rsidRPr="003B2883">
        <w:t xml:space="preserve">        n2Information:</w:t>
      </w:r>
    </w:p>
    <w:p w14:paraId="78366825" w14:textId="77777777" w:rsidR="00602AC0" w:rsidRPr="003B2883" w:rsidRDefault="00602AC0" w:rsidP="00602AC0">
      <w:pPr>
        <w:pStyle w:val="PL"/>
      </w:pPr>
      <w:r w:rsidRPr="003B2883">
        <w:t xml:space="preserve">          $ref: '#/components/schemas/N2InfoContainer'</w:t>
      </w:r>
    </w:p>
    <w:p w14:paraId="5A463991" w14:textId="77777777" w:rsidR="00602AC0" w:rsidRPr="003B2883" w:rsidRDefault="00602AC0" w:rsidP="00602AC0">
      <w:pPr>
        <w:pStyle w:val="PL"/>
      </w:pPr>
      <w:r w:rsidRPr="003B2883">
        <w:t xml:space="preserve">        supportedFeatures:</w:t>
      </w:r>
    </w:p>
    <w:p w14:paraId="531B5FB1" w14:textId="77777777" w:rsidR="00602AC0" w:rsidRPr="003B2883" w:rsidRDefault="00602AC0" w:rsidP="00602AC0">
      <w:pPr>
        <w:pStyle w:val="PL"/>
      </w:pPr>
      <w:r w:rsidRPr="003B2883">
        <w:t xml:space="preserve">          $ref: 'TS29571_CommonData.yaml#/components/schemas/SupportedFeatures'</w:t>
      </w:r>
    </w:p>
    <w:p w14:paraId="5C32F858" w14:textId="77777777" w:rsidR="00602AC0" w:rsidRPr="003B2883" w:rsidRDefault="00602AC0" w:rsidP="00602AC0">
      <w:pPr>
        <w:pStyle w:val="PL"/>
      </w:pPr>
      <w:r w:rsidRPr="003B2883">
        <w:t xml:space="preserve">      required:</w:t>
      </w:r>
    </w:p>
    <w:p w14:paraId="2A6E2927" w14:textId="77777777" w:rsidR="00602AC0" w:rsidRPr="003B2883" w:rsidRDefault="00602AC0" w:rsidP="00602AC0">
      <w:pPr>
        <w:pStyle w:val="PL"/>
      </w:pPr>
      <w:r w:rsidRPr="003B2883">
        <w:t xml:space="preserve">        - n2Information</w:t>
      </w:r>
    </w:p>
    <w:p w14:paraId="5F2D8732" w14:textId="77777777" w:rsidR="00602AC0" w:rsidRPr="003B2883" w:rsidRDefault="00602AC0" w:rsidP="00602AC0">
      <w:pPr>
        <w:pStyle w:val="PL"/>
      </w:pPr>
      <w:r w:rsidRPr="003B2883">
        <w:t xml:space="preserve">    NonUeN2InfoSubscriptionCreateData:</w:t>
      </w:r>
    </w:p>
    <w:p w14:paraId="70A874AF" w14:textId="77777777" w:rsidR="00602AC0" w:rsidRPr="003B2883" w:rsidRDefault="00602AC0" w:rsidP="00602AC0">
      <w:pPr>
        <w:pStyle w:val="PL"/>
      </w:pPr>
      <w:r w:rsidRPr="003B2883">
        <w:t xml:space="preserve">      type: object</w:t>
      </w:r>
    </w:p>
    <w:p w14:paraId="09915085" w14:textId="77777777" w:rsidR="00602AC0" w:rsidRPr="003B2883" w:rsidRDefault="00602AC0" w:rsidP="00602AC0">
      <w:pPr>
        <w:pStyle w:val="PL"/>
      </w:pPr>
      <w:r w:rsidRPr="003B2883">
        <w:t xml:space="preserve">      properties:</w:t>
      </w:r>
    </w:p>
    <w:p w14:paraId="26CAA402" w14:textId="77777777" w:rsidR="00602AC0" w:rsidRPr="003B2883" w:rsidRDefault="00602AC0" w:rsidP="00602AC0">
      <w:pPr>
        <w:pStyle w:val="PL"/>
      </w:pPr>
      <w:r w:rsidRPr="003B2883">
        <w:t xml:space="preserve">        globalRanNodeList:</w:t>
      </w:r>
    </w:p>
    <w:p w14:paraId="4702A237" w14:textId="77777777" w:rsidR="00602AC0" w:rsidRPr="003B2883" w:rsidRDefault="00602AC0" w:rsidP="00602AC0">
      <w:pPr>
        <w:pStyle w:val="PL"/>
      </w:pPr>
      <w:r w:rsidRPr="003B2883">
        <w:t xml:space="preserve">          type: array</w:t>
      </w:r>
    </w:p>
    <w:p w14:paraId="4B15E861" w14:textId="77777777" w:rsidR="00602AC0" w:rsidRPr="003B2883" w:rsidRDefault="00602AC0" w:rsidP="00602AC0">
      <w:pPr>
        <w:pStyle w:val="PL"/>
      </w:pPr>
      <w:r w:rsidRPr="003B2883">
        <w:t xml:space="preserve">          items:</w:t>
      </w:r>
    </w:p>
    <w:p w14:paraId="2280A742" w14:textId="77777777" w:rsidR="00602AC0" w:rsidRPr="003B2883" w:rsidRDefault="00602AC0" w:rsidP="00602AC0">
      <w:pPr>
        <w:pStyle w:val="PL"/>
      </w:pPr>
      <w:r w:rsidRPr="003B2883">
        <w:t xml:space="preserve">            $ref: 'TS29571_CommonData.yaml#/components/schemas/GlobalRanNodeId'</w:t>
      </w:r>
    </w:p>
    <w:p w14:paraId="3C9D5689" w14:textId="77777777" w:rsidR="00602AC0" w:rsidRPr="003B2883" w:rsidRDefault="00602AC0" w:rsidP="00602AC0">
      <w:pPr>
        <w:pStyle w:val="PL"/>
      </w:pPr>
      <w:r w:rsidRPr="003B2883">
        <w:t xml:space="preserve">          minItems: 1</w:t>
      </w:r>
    </w:p>
    <w:p w14:paraId="7B0D8B26" w14:textId="77777777" w:rsidR="00602AC0" w:rsidRPr="003B2883" w:rsidRDefault="00602AC0" w:rsidP="00602AC0">
      <w:pPr>
        <w:pStyle w:val="PL"/>
      </w:pPr>
      <w:r w:rsidRPr="003B2883">
        <w:t xml:space="preserve">        anTypeList:</w:t>
      </w:r>
    </w:p>
    <w:p w14:paraId="51A038A6" w14:textId="77777777" w:rsidR="00602AC0" w:rsidRPr="003B2883" w:rsidRDefault="00602AC0" w:rsidP="00602AC0">
      <w:pPr>
        <w:pStyle w:val="PL"/>
      </w:pPr>
      <w:r w:rsidRPr="003B2883">
        <w:t xml:space="preserve">          type: array</w:t>
      </w:r>
    </w:p>
    <w:p w14:paraId="0AAA1E49" w14:textId="77777777" w:rsidR="00602AC0" w:rsidRPr="003B2883" w:rsidRDefault="00602AC0" w:rsidP="00602AC0">
      <w:pPr>
        <w:pStyle w:val="PL"/>
      </w:pPr>
      <w:r w:rsidRPr="003B2883">
        <w:t xml:space="preserve">          items:</w:t>
      </w:r>
    </w:p>
    <w:p w14:paraId="3B58922A" w14:textId="77777777" w:rsidR="00602AC0" w:rsidRPr="003B2883" w:rsidRDefault="00602AC0" w:rsidP="00602AC0">
      <w:pPr>
        <w:pStyle w:val="PL"/>
      </w:pPr>
      <w:r w:rsidRPr="003B2883">
        <w:t xml:space="preserve">            $ref: 'TS29571_CommonData.yaml#/components/schemas/AccessType'</w:t>
      </w:r>
    </w:p>
    <w:p w14:paraId="4FEC1F36" w14:textId="77777777" w:rsidR="00602AC0" w:rsidRPr="003B2883" w:rsidRDefault="00602AC0" w:rsidP="00602AC0">
      <w:pPr>
        <w:pStyle w:val="PL"/>
      </w:pPr>
      <w:r w:rsidRPr="003B2883">
        <w:t xml:space="preserve">          minItems: 1</w:t>
      </w:r>
    </w:p>
    <w:p w14:paraId="30763F2C" w14:textId="77777777" w:rsidR="00602AC0" w:rsidRPr="003B2883" w:rsidRDefault="00602AC0" w:rsidP="00602AC0">
      <w:pPr>
        <w:pStyle w:val="PL"/>
      </w:pPr>
      <w:r w:rsidRPr="003B2883">
        <w:t xml:space="preserve">        n2InformationClass:</w:t>
      </w:r>
    </w:p>
    <w:p w14:paraId="43624BAF" w14:textId="77777777" w:rsidR="00602AC0" w:rsidRPr="003B2883" w:rsidRDefault="00602AC0" w:rsidP="00602AC0">
      <w:pPr>
        <w:pStyle w:val="PL"/>
      </w:pPr>
      <w:r w:rsidRPr="003B2883">
        <w:t xml:space="preserve">          $ref: '#/components/schemas/N2InformationClass'</w:t>
      </w:r>
    </w:p>
    <w:p w14:paraId="2CFE441A" w14:textId="77777777" w:rsidR="00602AC0" w:rsidRPr="003B2883" w:rsidRDefault="00602AC0" w:rsidP="00602AC0">
      <w:pPr>
        <w:pStyle w:val="PL"/>
      </w:pPr>
      <w:r w:rsidRPr="003B2883">
        <w:t xml:space="preserve">        n2NotifyCallbackUri:</w:t>
      </w:r>
    </w:p>
    <w:p w14:paraId="318776E2" w14:textId="77777777" w:rsidR="00602AC0" w:rsidRPr="003B2883" w:rsidRDefault="00602AC0" w:rsidP="00602AC0">
      <w:pPr>
        <w:pStyle w:val="PL"/>
      </w:pPr>
      <w:r w:rsidRPr="003B2883">
        <w:t xml:space="preserve">          $ref: 'TS29571_CommonData.yaml#/components/schemas/Uri'</w:t>
      </w:r>
    </w:p>
    <w:p w14:paraId="34E882FC" w14:textId="77777777" w:rsidR="00602AC0" w:rsidRPr="003B2883" w:rsidRDefault="00602AC0" w:rsidP="00602AC0">
      <w:pPr>
        <w:pStyle w:val="PL"/>
      </w:pPr>
      <w:r w:rsidRPr="003B2883">
        <w:t xml:space="preserve">        nfId:</w:t>
      </w:r>
    </w:p>
    <w:p w14:paraId="56F5D0F1" w14:textId="77777777" w:rsidR="00602AC0" w:rsidRPr="003B2883" w:rsidRDefault="00602AC0" w:rsidP="00602AC0">
      <w:pPr>
        <w:pStyle w:val="PL"/>
      </w:pPr>
      <w:r w:rsidRPr="003B2883">
        <w:t xml:space="preserve">          $ref: 'TS29571_CommonData.yaml#/components/schemas/NfInstanceId'</w:t>
      </w:r>
    </w:p>
    <w:p w14:paraId="2F5D8DC3" w14:textId="77777777" w:rsidR="00602AC0" w:rsidRPr="003B2883" w:rsidRDefault="00602AC0" w:rsidP="00602AC0">
      <w:pPr>
        <w:pStyle w:val="PL"/>
      </w:pPr>
      <w:r w:rsidRPr="003B2883">
        <w:t xml:space="preserve">        supportedFeatures:</w:t>
      </w:r>
    </w:p>
    <w:p w14:paraId="33142E02" w14:textId="77777777" w:rsidR="00602AC0" w:rsidRPr="003B2883" w:rsidRDefault="00602AC0" w:rsidP="00602AC0">
      <w:pPr>
        <w:pStyle w:val="PL"/>
      </w:pPr>
      <w:r w:rsidRPr="003B2883">
        <w:t xml:space="preserve">          $ref: 'TS29571_CommonData.yaml#/components/schemas/SupportedFeatures'</w:t>
      </w:r>
    </w:p>
    <w:p w14:paraId="2835D719" w14:textId="77777777" w:rsidR="00602AC0" w:rsidRPr="003B2883" w:rsidRDefault="00602AC0" w:rsidP="00602AC0">
      <w:pPr>
        <w:pStyle w:val="PL"/>
      </w:pPr>
      <w:r w:rsidRPr="003B2883">
        <w:t xml:space="preserve">      required:</w:t>
      </w:r>
    </w:p>
    <w:p w14:paraId="3489A1CA" w14:textId="77777777" w:rsidR="00602AC0" w:rsidRPr="003B2883" w:rsidRDefault="00602AC0" w:rsidP="00602AC0">
      <w:pPr>
        <w:pStyle w:val="PL"/>
      </w:pPr>
      <w:r w:rsidRPr="003B2883">
        <w:t xml:space="preserve">        - n2InformationClass</w:t>
      </w:r>
    </w:p>
    <w:p w14:paraId="1F1095B5" w14:textId="77777777" w:rsidR="00602AC0" w:rsidRPr="003B2883" w:rsidRDefault="00602AC0" w:rsidP="00602AC0">
      <w:pPr>
        <w:pStyle w:val="PL"/>
      </w:pPr>
      <w:r w:rsidRPr="003B2883">
        <w:t xml:space="preserve">        - n2NotifyCallbackUri</w:t>
      </w:r>
    </w:p>
    <w:p w14:paraId="5A4BF3A1" w14:textId="77777777" w:rsidR="00602AC0" w:rsidRPr="003B2883" w:rsidRDefault="00602AC0" w:rsidP="00602AC0">
      <w:pPr>
        <w:pStyle w:val="PL"/>
      </w:pPr>
      <w:r w:rsidRPr="003B2883">
        <w:t xml:space="preserve">    NonUeN2InfoSubscriptionCreatedData:</w:t>
      </w:r>
    </w:p>
    <w:p w14:paraId="2ECE4E24" w14:textId="77777777" w:rsidR="00602AC0" w:rsidRPr="003B2883" w:rsidRDefault="00602AC0" w:rsidP="00602AC0">
      <w:pPr>
        <w:pStyle w:val="PL"/>
      </w:pPr>
      <w:r w:rsidRPr="003B2883">
        <w:t xml:space="preserve">      type: object</w:t>
      </w:r>
    </w:p>
    <w:p w14:paraId="3B988F13" w14:textId="77777777" w:rsidR="00602AC0" w:rsidRPr="003B2883" w:rsidRDefault="00602AC0" w:rsidP="00602AC0">
      <w:pPr>
        <w:pStyle w:val="PL"/>
      </w:pPr>
      <w:r w:rsidRPr="003B2883">
        <w:t xml:space="preserve">      properties:</w:t>
      </w:r>
    </w:p>
    <w:p w14:paraId="66B59721" w14:textId="77777777" w:rsidR="00602AC0" w:rsidRPr="003B2883" w:rsidRDefault="00602AC0" w:rsidP="00602AC0">
      <w:pPr>
        <w:pStyle w:val="PL"/>
      </w:pPr>
      <w:r w:rsidRPr="003B2883">
        <w:t xml:space="preserve">        n2NotifySubscriptionId:</w:t>
      </w:r>
    </w:p>
    <w:p w14:paraId="5F73B4EA" w14:textId="77777777" w:rsidR="00602AC0" w:rsidRPr="003B2883" w:rsidRDefault="00602AC0" w:rsidP="00602AC0">
      <w:pPr>
        <w:pStyle w:val="PL"/>
      </w:pPr>
      <w:r w:rsidRPr="003B2883">
        <w:t xml:space="preserve">          type: string</w:t>
      </w:r>
    </w:p>
    <w:p w14:paraId="74F04C5F" w14:textId="77777777" w:rsidR="00602AC0" w:rsidRPr="003B2883" w:rsidRDefault="00602AC0" w:rsidP="00602AC0">
      <w:pPr>
        <w:pStyle w:val="PL"/>
      </w:pPr>
      <w:r w:rsidRPr="003B2883">
        <w:t xml:space="preserve">        supportedFeatures:</w:t>
      </w:r>
    </w:p>
    <w:p w14:paraId="41AED0C6" w14:textId="77777777" w:rsidR="00602AC0" w:rsidRDefault="00602AC0" w:rsidP="00602AC0">
      <w:pPr>
        <w:pStyle w:val="PL"/>
      </w:pPr>
      <w:r w:rsidRPr="003B2883">
        <w:t xml:space="preserve">          $ref: 'TS29571_CommonData.yaml#/components/schemas/SupportedFeatures'</w:t>
      </w:r>
    </w:p>
    <w:p w14:paraId="6A8C03EF" w14:textId="77777777" w:rsidR="00602AC0" w:rsidRPr="003B2883" w:rsidRDefault="00602AC0" w:rsidP="00602AC0">
      <w:pPr>
        <w:pStyle w:val="PL"/>
      </w:pPr>
      <w:r w:rsidRPr="003B2883">
        <w:t xml:space="preserve">        n2InformationClass:</w:t>
      </w:r>
    </w:p>
    <w:p w14:paraId="187FD705" w14:textId="77777777" w:rsidR="00602AC0" w:rsidRPr="003B2883" w:rsidRDefault="00602AC0" w:rsidP="00602AC0">
      <w:pPr>
        <w:pStyle w:val="PL"/>
      </w:pPr>
      <w:r w:rsidRPr="003B2883">
        <w:t xml:space="preserve">          $ref: '#/components/schemas/N2InformationClass'</w:t>
      </w:r>
    </w:p>
    <w:p w14:paraId="7B68A392" w14:textId="77777777" w:rsidR="00602AC0" w:rsidRPr="003B2883" w:rsidRDefault="00602AC0" w:rsidP="00602AC0">
      <w:pPr>
        <w:pStyle w:val="PL"/>
      </w:pPr>
      <w:r w:rsidRPr="003B2883">
        <w:t xml:space="preserve">      required:</w:t>
      </w:r>
    </w:p>
    <w:p w14:paraId="78580030" w14:textId="77777777" w:rsidR="00602AC0" w:rsidRPr="003B2883" w:rsidRDefault="00602AC0" w:rsidP="00602AC0">
      <w:pPr>
        <w:pStyle w:val="PL"/>
      </w:pPr>
      <w:r w:rsidRPr="003B2883">
        <w:t xml:space="preserve">        - n2NotifySubscriptionId</w:t>
      </w:r>
    </w:p>
    <w:p w14:paraId="630C1DDB" w14:textId="77777777" w:rsidR="00602AC0" w:rsidRPr="003B2883" w:rsidRDefault="00602AC0" w:rsidP="00602AC0">
      <w:pPr>
        <w:pStyle w:val="PL"/>
      </w:pPr>
      <w:r w:rsidRPr="003B2883">
        <w:t xml:space="preserve">    UeN1N2InfoSubscriptionCreateData:</w:t>
      </w:r>
    </w:p>
    <w:p w14:paraId="62E25477" w14:textId="77777777" w:rsidR="00602AC0" w:rsidRPr="003B2883" w:rsidRDefault="00602AC0" w:rsidP="00602AC0">
      <w:pPr>
        <w:pStyle w:val="PL"/>
      </w:pPr>
      <w:r w:rsidRPr="003B2883">
        <w:t xml:space="preserve">      type: object</w:t>
      </w:r>
    </w:p>
    <w:p w14:paraId="1FCF4761" w14:textId="77777777" w:rsidR="00602AC0" w:rsidRPr="003B2883" w:rsidRDefault="00602AC0" w:rsidP="00602AC0">
      <w:pPr>
        <w:pStyle w:val="PL"/>
      </w:pPr>
      <w:r w:rsidRPr="003B2883">
        <w:t xml:space="preserve">      properties:</w:t>
      </w:r>
    </w:p>
    <w:p w14:paraId="6DF20829" w14:textId="77777777" w:rsidR="00602AC0" w:rsidRPr="003B2883" w:rsidRDefault="00602AC0" w:rsidP="00602AC0">
      <w:pPr>
        <w:pStyle w:val="PL"/>
      </w:pPr>
      <w:r w:rsidRPr="003B2883">
        <w:t xml:space="preserve">        n2InformationClass:</w:t>
      </w:r>
    </w:p>
    <w:p w14:paraId="79300860" w14:textId="77777777" w:rsidR="00602AC0" w:rsidRPr="003B2883" w:rsidRDefault="00602AC0" w:rsidP="00602AC0">
      <w:pPr>
        <w:pStyle w:val="PL"/>
      </w:pPr>
      <w:r w:rsidRPr="003B2883">
        <w:t xml:space="preserve">          $ref: '#/components/schemas/N2InformationClass'</w:t>
      </w:r>
    </w:p>
    <w:p w14:paraId="42BE31E7" w14:textId="77777777" w:rsidR="00602AC0" w:rsidRPr="003B2883" w:rsidRDefault="00602AC0" w:rsidP="00602AC0">
      <w:pPr>
        <w:pStyle w:val="PL"/>
      </w:pPr>
      <w:r w:rsidRPr="003B2883">
        <w:t xml:space="preserve">        n2NotifyCallbackUri:</w:t>
      </w:r>
    </w:p>
    <w:p w14:paraId="158D3B78" w14:textId="77777777" w:rsidR="00602AC0" w:rsidRPr="003B2883" w:rsidRDefault="00602AC0" w:rsidP="00602AC0">
      <w:pPr>
        <w:pStyle w:val="PL"/>
      </w:pPr>
      <w:r w:rsidRPr="003B2883">
        <w:t xml:space="preserve">          $ref: 'TS29571_CommonData.yaml#/components/schemas/Uri'</w:t>
      </w:r>
    </w:p>
    <w:p w14:paraId="662F282F" w14:textId="77777777" w:rsidR="00602AC0" w:rsidRPr="003B2883" w:rsidRDefault="00602AC0" w:rsidP="00602AC0">
      <w:pPr>
        <w:pStyle w:val="PL"/>
      </w:pPr>
      <w:r w:rsidRPr="003B2883">
        <w:t xml:space="preserve">        n1MessageClass:</w:t>
      </w:r>
    </w:p>
    <w:p w14:paraId="3A2578C1" w14:textId="77777777" w:rsidR="00602AC0" w:rsidRPr="003B2883" w:rsidRDefault="00602AC0" w:rsidP="00602AC0">
      <w:pPr>
        <w:pStyle w:val="PL"/>
      </w:pPr>
      <w:r w:rsidRPr="003B2883">
        <w:t xml:space="preserve">          $ref: '#/components/schemas/N1MessageClass'</w:t>
      </w:r>
    </w:p>
    <w:p w14:paraId="4A964A3F" w14:textId="77777777" w:rsidR="00602AC0" w:rsidRPr="003B2883" w:rsidRDefault="00602AC0" w:rsidP="00602AC0">
      <w:pPr>
        <w:pStyle w:val="PL"/>
      </w:pPr>
      <w:r w:rsidRPr="003B2883">
        <w:t xml:space="preserve">        n1NotifyCallbackUri:</w:t>
      </w:r>
    </w:p>
    <w:p w14:paraId="02AB2D54" w14:textId="77777777" w:rsidR="00602AC0" w:rsidRPr="003B2883" w:rsidRDefault="00602AC0" w:rsidP="00602AC0">
      <w:pPr>
        <w:pStyle w:val="PL"/>
      </w:pPr>
      <w:r w:rsidRPr="003B2883">
        <w:t xml:space="preserve">          $ref: 'TS29571_CommonData.yaml#/components/schemas/Uri'</w:t>
      </w:r>
    </w:p>
    <w:p w14:paraId="7BF6AC34" w14:textId="77777777" w:rsidR="00602AC0" w:rsidRPr="003B2883" w:rsidRDefault="00602AC0" w:rsidP="00602AC0">
      <w:pPr>
        <w:pStyle w:val="PL"/>
      </w:pPr>
      <w:r w:rsidRPr="003B2883">
        <w:t xml:space="preserve">        nfId:</w:t>
      </w:r>
    </w:p>
    <w:p w14:paraId="41394C0A" w14:textId="77777777" w:rsidR="00602AC0" w:rsidRPr="003B2883" w:rsidRDefault="00602AC0" w:rsidP="00602AC0">
      <w:pPr>
        <w:pStyle w:val="PL"/>
      </w:pPr>
      <w:r w:rsidRPr="003B2883">
        <w:t xml:space="preserve">          $ref: 'TS29571_CommonData.yaml#/components/schemas/NfInstanceId'</w:t>
      </w:r>
    </w:p>
    <w:p w14:paraId="4E2703DC" w14:textId="77777777" w:rsidR="00602AC0" w:rsidRPr="003B2883" w:rsidRDefault="00602AC0" w:rsidP="00602AC0">
      <w:pPr>
        <w:pStyle w:val="PL"/>
      </w:pPr>
      <w:r w:rsidRPr="003B2883">
        <w:t xml:space="preserve">        supportedFeatures:</w:t>
      </w:r>
    </w:p>
    <w:p w14:paraId="49CBDBCC" w14:textId="77777777" w:rsidR="00602AC0" w:rsidRPr="003B2883" w:rsidRDefault="00602AC0" w:rsidP="00602AC0">
      <w:pPr>
        <w:pStyle w:val="PL"/>
      </w:pPr>
      <w:r w:rsidRPr="003B2883">
        <w:t xml:space="preserve">          $ref: 'TS29571_CommonData.yaml#/components/schemas/SupportedFeatures'</w:t>
      </w:r>
    </w:p>
    <w:p w14:paraId="2CBC08E3" w14:textId="77777777" w:rsidR="00602AC0" w:rsidRPr="003B2883" w:rsidRDefault="00602AC0" w:rsidP="00602AC0">
      <w:pPr>
        <w:pStyle w:val="PL"/>
      </w:pPr>
      <w:r w:rsidRPr="003B2883">
        <w:lastRenderedPageBreak/>
        <w:t xml:space="preserve">        </w:t>
      </w:r>
      <w:r>
        <w:t>oldGuami:</w:t>
      </w:r>
    </w:p>
    <w:p w14:paraId="44ADB5E5" w14:textId="77777777" w:rsidR="00602AC0" w:rsidRPr="003B2883" w:rsidRDefault="00602AC0" w:rsidP="00602AC0">
      <w:pPr>
        <w:pStyle w:val="PL"/>
      </w:pPr>
      <w:r w:rsidRPr="003B2883">
        <w:t xml:space="preserve">        </w:t>
      </w:r>
      <w:r>
        <w:t xml:space="preserve">  </w:t>
      </w:r>
      <w:r w:rsidRPr="003B2883">
        <w:t>$ref: 'TS29571_CommonData.yaml#/components/schemas/Guami'</w:t>
      </w:r>
    </w:p>
    <w:p w14:paraId="5727EC54" w14:textId="77777777" w:rsidR="00602AC0" w:rsidRPr="003B2883" w:rsidRDefault="00602AC0" w:rsidP="00602AC0">
      <w:pPr>
        <w:pStyle w:val="PL"/>
      </w:pPr>
      <w:r w:rsidRPr="003B2883">
        <w:t xml:space="preserve">    UeN1N2InfoSubscriptionCreatedData:</w:t>
      </w:r>
    </w:p>
    <w:p w14:paraId="31A24010" w14:textId="77777777" w:rsidR="00602AC0" w:rsidRPr="003B2883" w:rsidRDefault="00602AC0" w:rsidP="00602AC0">
      <w:pPr>
        <w:pStyle w:val="PL"/>
      </w:pPr>
      <w:r w:rsidRPr="003B2883">
        <w:t xml:space="preserve">      type: object</w:t>
      </w:r>
    </w:p>
    <w:p w14:paraId="38806EB8" w14:textId="77777777" w:rsidR="00602AC0" w:rsidRPr="003B2883" w:rsidRDefault="00602AC0" w:rsidP="00602AC0">
      <w:pPr>
        <w:pStyle w:val="PL"/>
      </w:pPr>
      <w:r w:rsidRPr="003B2883">
        <w:t xml:space="preserve">      properties:</w:t>
      </w:r>
    </w:p>
    <w:p w14:paraId="32245892" w14:textId="77777777" w:rsidR="00602AC0" w:rsidRPr="003B2883" w:rsidRDefault="00602AC0" w:rsidP="00602AC0">
      <w:pPr>
        <w:pStyle w:val="PL"/>
      </w:pPr>
      <w:r w:rsidRPr="003B2883">
        <w:t xml:space="preserve">        n1n2NotifySubscriptionId:</w:t>
      </w:r>
    </w:p>
    <w:p w14:paraId="376696B5" w14:textId="77777777" w:rsidR="00602AC0" w:rsidRPr="003B2883" w:rsidRDefault="00602AC0" w:rsidP="00602AC0">
      <w:pPr>
        <w:pStyle w:val="PL"/>
      </w:pPr>
      <w:r w:rsidRPr="003B2883">
        <w:t xml:space="preserve">          type: string</w:t>
      </w:r>
    </w:p>
    <w:p w14:paraId="75B06409" w14:textId="77777777" w:rsidR="00602AC0" w:rsidRPr="003B2883" w:rsidRDefault="00602AC0" w:rsidP="00602AC0">
      <w:pPr>
        <w:pStyle w:val="PL"/>
      </w:pPr>
      <w:r w:rsidRPr="003B2883">
        <w:t xml:space="preserve">        supportedFeatures:</w:t>
      </w:r>
    </w:p>
    <w:p w14:paraId="0AFA95A6" w14:textId="77777777" w:rsidR="00602AC0" w:rsidRPr="003B2883" w:rsidRDefault="00602AC0" w:rsidP="00602AC0">
      <w:pPr>
        <w:pStyle w:val="PL"/>
      </w:pPr>
      <w:r w:rsidRPr="003B2883">
        <w:t xml:space="preserve">          $ref: 'TS29571_CommonData.yaml#/components/schemas/SupportedFeatures'</w:t>
      </w:r>
    </w:p>
    <w:p w14:paraId="4A4BB5D4" w14:textId="77777777" w:rsidR="00602AC0" w:rsidRPr="003B2883" w:rsidRDefault="00602AC0" w:rsidP="00602AC0">
      <w:pPr>
        <w:pStyle w:val="PL"/>
      </w:pPr>
      <w:r w:rsidRPr="003B2883">
        <w:t xml:space="preserve">      required:</w:t>
      </w:r>
    </w:p>
    <w:p w14:paraId="558B6C84" w14:textId="77777777" w:rsidR="00602AC0" w:rsidRPr="003B2883" w:rsidRDefault="00602AC0" w:rsidP="00602AC0">
      <w:pPr>
        <w:pStyle w:val="PL"/>
      </w:pPr>
      <w:r w:rsidRPr="003B2883">
        <w:t xml:space="preserve">        - n1n2NotifySubscriptionId</w:t>
      </w:r>
    </w:p>
    <w:p w14:paraId="60CEF05F" w14:textId="77777777" w:rsidR="00602AC0" w:rsidRPr="003B2883" w:rsidRDefault="00602AC0" w:rsidP="00602AC0">
      <w:pPr>
        <w:pStyle w:val="PL"/>
      </w:pPr>
      <w:r w:rsidRPr="003B2883">
        <w:t xml:space="preserve">    N2InformationNotification:</w:t>
      </w:r>
    </w:p>
    <w:p w14:paraId="7DE86657" w14:textId="77777777" w:rsidR="00602AC0" w:rsidRPr="003B2883" w:rsidRDefault="00602AC0" w:rsidP="00602AC0">
      <w:pPr>
        <w:pStyle w:val="PL"/>
      </w:pPr>
      <w:r w:rsidRPr="003B2883">
        <w:t xml:space="preserve">      type: object</w:t>
      </w:r>
    </w:p>
    <w:p w14:paraId="57AB2525" w14:textId="77777777" w:rsidR="00602AC0" w:rsidRPr="003B2883" w:rsidRDefault="00602AC0" w:rsidP="00602AC0">
      <w:pPr>
        <w:pStyle w:val="PL"/>
      </w:pPr>
      <w:r w:rsidRPr="003B2883">
        <w:t xml:space="preserve">      properties:</w:t>
      </w:r>
    </w:p>
    <w:p w14:paraId="5BBCDAED" w14:textId="77777777" w:rsidR="00602AC0" w:rsidRPr="003B2883" w:rsidRDefault="00602AC0" w:rsidP="00602AC0">
      <w:pPr>
        <w:pStyle w:val="PL"/>
      </w:pPr>
      <w:r w:rsidRPr="003B2883">
        <w:t xml:space="preserve">        n2NotifySubscriptionId:</w:t>
      </w:r>
    </w:p>
    <w:p w14:paraId="772791CF" w14:textId="77777777" w:rsidR="00602AC0" w:rsidRPr="003B2883" w:rsidRDefault="00602AC0" w:rsidP="00602AC0">
      <w:pPr>
        <w:pStyle w:val="PL"/>
      </w:pPr>
      <w:r w:rsidRPr="003B2883">
        <w:t xml:space="preserve">          type: string</w:t>
      </w:r>
    </w:p>
    <w:p w14:paraId="441198A0" w14:textId="77777777" w:rsidR="00602AC0" w:rsidRPr="003B2883" w:rsidRDefault="00602AC0" w:rsidP="00602AC0">
      <w:pPr>
        <w:pStyle w:val="PL"/>
      </w:pPr>
      <w:r w:rsidRPr="003B2883">
        <w:t xml:space="preserve">        n2InfoContainer:</w:t>
      </w:r>
    </w:p>
    <w:p w14:paraId="721917A6" w14:textId="77777777" w:rsidR="00602AC0" w:rsidRPr="003B2883" w:rsidRDefault="00602AC0" w:rsidP="00602AC0">
      <w:pPr>
        <w:pStyle w:val="PL"/>
      </w:pPr>
      <w:r w:rsidRPr="003B2883">
        <w:t xml:space="preserve">          $ref: '#/components/schemas/N2InfoContainer'</w:t>
      </w:r>
    </w:p>
    <w:p w14:paraId="47AD403A" w14:textId="77777777" w:rsidR="00602AC0" w:rsidRPr="003B2883" w:rsidRDefault="00602AC0" w:rsidP="00602AC0">
      <w:pPr>
        <w:pStyle w:val="PL"/>
      </w:pPr>
      <w:r w:rsidRPr="003B2883">
        <w:t xml:space="preserve">        toReleaseSessionList:</w:t>
      </w:r>
    </w:p>
    <w:p w14:paraId="5C85D3E6" w14:textId="77777777" w:rsidR="00602AC0" w:rsidRPr="003B2883" w:rsidRDefault="00602AC0" w:rsidP="00602AC0">
      <w:pPr>
        <w:pStyle w:val="PL"/>
      </w:pPr>
      <w:r w:rsidRPr="003B2883">
        <w:t xml:space="preserve">          type: array</w:t>
      </w:r>
    </w:p>
    <w:p w14:paraId="151F0ECD" w14:textId="77777777" w:rsidR="00602AC0" w:rsidRPr="003B2883" w:rsidRDefault="00602AC0" w:rsidP="00602AC0">
      <w:pPr>
        <w:pStyle w:val="PL"/>
      </w:pPr>
      <w:r w:rsidRPr="003B2883">
        <w:t xml:space="preserve">          items:</w:t>
      </w:r>
    </w:p>
    <w:p w14:paraId="638785B1" w14:textId="77777777" w:rsidR="00602AC0" w:rsidRPr="003B2883" w:rsidRDefault="00602AC0" w:rsidP="00602AC0">
      <w:pPr>
        <w:pStyle w:val="PL"/>
      </w:pPr>
      <w:r w:rsidRPr="003B2883">
        <w:t xml:space="preserve">            $ref: 'TS29571_CommonData.yaml#/components/schemas/PduSessionId'</w:t>
      </w:r>
    </w:p>
    <w:p w14:paraId="6120D27B" w14:textId="77777777" w:rsidR="00602AC0" w:rsidRPr="003B2883" w:rsidRDefault="00602AC0" w:rsidP="00602AC0">
      <w:pPr>
        <w:pStyle w:val="PL"/>
      </w:pPr>
      <w:r w:rsidRPr="003B2883">
        <w:t xml:space="preserve">          minItems: 1</w:t>
      </w:r>
    </w:p>
    <w:p w14:paraId="4337AA33" w14:textId="77777777" w:rsidR="00602AC0" w:rsidRPr="003B2883" w:rsidRDefault="00602AC0" w:rsidP="00602AC0">
      <w:pPr>
        <w:pStyle w:val="PL"/>
      </w:pPr>
      <w:r w:rsidRPr="003B2883">
        <w:t xml:space="preserve">        lcsCorrelationId:</w:t>
      </w:r>
    </w:p>
    <w:p w14:paraId="4989477C" w14:textId="77777777" w:rsidR="00602AC0" w:rsidRPr="003B2883" w:rsidRDefault="00602AC0" w:rsidP="00602AC0">
      <w:pPr>
        <w:pStyle w:val="PL"/>
      </w:pPr>
      <w:r w:rsidRPr="003B2883">
        <w:t xml:space="preserve">          $ref: 'TS29572_Nlmf_Location.yaml#/components/schemas/CorrelationID'</w:t>
      </w:r>
    </w:p>
    <w:p w14:paraId="32883B89" w14:textId="77777777" w:rsidR="00602AC0" w:rsidRPr="003B2883" w:rsidRDefault="00602AC0" w:rsidP="00602AC0">
      <w:pPr>
        <w:pStyle w:val="PL"/>
      </w:pPr>
      <w:r w:rsidRPr="003B2883">
        <w:t xml:space="preserve">        notifyReason:</w:t>
      </w:r>
    </w:p>
    <w:p w14:paraId="2F60C84B" w14:textId="77777777" w:rsidR="00602AC0" w:rsidRPr="003B2883" w:rsidRDefault="00602AC0" w:rsidP="00602AC0">
      <w:pPr>
        <w:pStyle w:val="PL"/>
      </w:pPr>
      <w:r w:rsidRPr="003B2883">
        <w:t xml:space="preserve">          $ref: '#/components/schemas/N2InfoNotifyReason'</w:t>
      </w:r>
    </w:p>
    <w:p w14:paraId="2EF0B0B3" w14:textId="77777777" w:rsidR="00602AC0" w:rsidRDefault="00602AC0" w:rsidP="00602AC0">
      <w:pPr>
        <w:pStyle w:val="PL"/>
      </w:pPr>
      <w:r w:rsidRPr="003B2883">
        <w:t xml:space="preserve">        smfChange</w:t>
      </w:r>
      <w:r>
        <w:t>InfoList</w:t>
      </w:r>
      <w:r w:rsidRPr="003B2883">
        <w:t>:</w:t>
      </w:r>
    </w:p>
    <w:p w14:paraId="62B7997E" w14:textId="77777777" w:rsidR="00602AC0" w:rsidRDefault="00602AC0" w:rsidP="00602AC0">
      <w:pPr>
        <w:pStyle w:val="PL"/>
      </w:pPr>
      <w:r>
        <w:t xml:space="preserve">          </w:t>
      </w:r>
      <w:r w:rsidRPr="003B2883">
        <w:t>type: array</w:t>
      </w:r>
    </w:p>
    <w:p w14:paraId="38886824" w14:textId="77777777" w:rsidR="00602AC0" w:rsidRPr="003B2883" w:rsidRDefault="00602AC0" w:rsidP="00602AC0">
      <w:pPr>
        <w:pStyle w:val="PL"/>
      </w:pPr>
      <w:r w:rsidRPr="003B2883">
        <w:t xml:space="preserve">          items:</w:t>
      </w:r>
    </w:p>
    <w:p w14:paraId="64100019"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54E0A2D0" w14:textId="77777777" w:rsidR="00602AC0" w:rsidRPr="003B2883" w:rsidRDefault="00602AC0" w:rsidP="00602AC0">
      <w:pPr>
        <w:pStyle w:val="PL"/>
      </w:pPr>
      <w:r>
        <w:t xml:space="preserve">          </w:t>
      </w:r>
      <w:r w:rsidRPr="003B2883">
        <w:t>minItems: 1</w:t>
      </w:r>
    </w:p>
    <w:p w14:paraId="48D2D65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5B7573BD"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3E5F2FA" w14:textId="77777777" w:rsidR="00602AC0" w:rsidRPr="003B2883" w:rsidRDefault="00602AC0" w:rsidP="00602AC0">
      <w:pPr>
        <w:pStyle w:val="PL"/>
      </w:pPr>
      <w:r w:rsidRPr="003B2883">
        <w:t xml:space="preserve">        initialAmfName:</w:t>
      </w:r>
    </w:p>
    <w:p w14:paraId="67A72813" w14:textId="77777777" w:rsidR="00602AC0" w:rsidRPr="003B2883" w:rsidRDefault="00602AC0" w:rsidP="00602AC0">
      <w:pPr>
        <w:pStyle w:val="PL"/>
      </w:pPr>
      <w:r w:rsidRPr="003B2883">
        <w:t xml:space="preserve">          $ref: 'TS29571_CommonData.yaml#/components/schemas/AmfName'</w:t>
      </w:r>
    </w:p>
    <w:p w14:paraId="12B95724" w14:textId="77777777" w:rsidR="00602AC0" w:rsidRPr="003B2883" w:rsidRDefault="00602AC0" w:rsidP="00602AC0">
      <w:pPr>
        <w:pStyle w:val="PL"/>
      </w:pPr>
      <w:r w:rsidRPr="003B2883">
        <w:t xml:space="preserve">        anN2IPv4Addr:</w:t>
      </w:r>
    </w:p>
    <w:p w14:paraId="6B50CBAE" w14:textId="77777777" w:rsidR="00602AC0" w:rsidRPr="003B2883" w:rsidRDefault="00602AC0" w:rsidP="00602AC0">
      <w:pPr>
        <w:pStyle w:val="PL"/>
      </w:pPr>
      <w:r w:rsidRPr="003B2883">
        <w:t xml:space="preserve">          $ref: 'TS29571_CommonData.yaml#/components/schemas/Ipv4Addr'</w:t>
      </w:r>
    </w:p>
    <w:p w14:paraId="15A2B69E" w14:textId="77777777" w:rsidR="00602AC0" w:rsidRPr="003B2883" w:rsidRDefault="00602AC0" w:rsidP="00602AC0">
      <w:pPr>
        <w:pStyle w:val="PL"/>
      </w:pPr>
      <w:r w:rsidRPr="003B2883">
        <w:t xml:space="preserve">        anN2IPv6Addr:</w:t>
      </w:r>
    </w:p>
    <w:p w14:paraId="1E448E29" w14:textId="77777777" w:rsidR="00602AC0" w:rsidRDefault="00602AC0" w:rsidP="00602AC0">
      <w:pPr>
        <w:pStyle w:val="PL"/>
      </w:pPr>
      <w:r w:rsidRPr="003B2883">
        <w:t xml:space="preserve">          $ref: 'TS29571_CommonData.yaml#/components/schemas/Ipv6Addr'</w:t>
      </w:r>
    </w:p>
    <w:p w14:paraId="470E8EAA" w14:textId="77777777" w:rsidR="008017E3" w:rsidRPr="003B2883" w:rsidRDefault="008017E3" w:rsidP="008017E3">
      <w:pPr>
        <w:pStyle w:val="PL"/>
      </w:pPr>
      <w:r w:rsidRPr="003B2883">
        <w:t xml:space="preserve">        </w:t>
      </w:r>
      <w:r>
        <w:t>guami:</w:t>
      </w:r>
    </w:p>
    <w:p w14:paraId="1483EC72" w14:textId="77777777" w:rsidR="008017E3" w:rsidRDefault="008017E3" w:rsidP="008017E3">
      <w:pPr>
        <w:pStyle w:val="PL"/>
      </w:pPr>
      <w:r w:rsidRPr="003B2883">
        <w:t xml:space="preserve">        </w:t>
      </w:r>
      <w:r>
        <w:t xml:space="preserve">  </w:t>
      </w:r>
      <w:r w:rsidRPr="003B2883">
        <w:t>$ref: 'TS29571_CommonData.yaml#/components/schemas/Guami'</w:t>
      </w:r>
    </w:p>
    <w:p w14:paraId="24129F57" w14:textId="77777777" w:rsidR="006437A1" w:rsidRDefault="006437A1" w:rsidP="002F27F3">
      <w:pPr>
        <w:pStyle w:val="PL"/>
      </w:pPr>
      <w:r w:rsidRPr="002F27F3">
        <w:t xml:space="preserve">        notifySourceNgRan:</w:t>
      </w:r>
    </w:p>
    <w:p w14:paraId="7977A2D8" w14:textId="77777777" w:rsidR="006437A1" w:rsidRPr="0007685C" w:rsidRDefault="006437A1" w:rsidP="002F27F3">
      <w:pPr>
        <w:pStyle w:val="PL"/>
      </w:pPr>
      <w:r w:rsidRPr="002F27F3">
        <w:t xml:space="preserve">          type: boolean</w:t>
      </w:r>
    </w:p>
    <w:p w14:paraId="7DAF3B4A" w14:textId="77777777" w:rsidR="006437A1" w:rsidRPr="003B2883" w:rsidRDefault="006437A1" w:rsidP="006437A1">
      <w:pPr>
        <w:pStyle w:val="PL"/>
      </w:pPr>
      <w:r w:rsidRPr="0007685C">
        <w:t xml:space="preserve">          </w:t>
      </w:r>
      <w:r>
        <w:t>default</w:t>
      </w:r>
      <w:r w:rsidRPr="0007685C">
        <w:t>:</w:t>
      </w:r>
      <w:r>
        <w:t xml:space="preserve"> false</w:t>
      </w:r>
    </w:p>
    <w:p w14:paraId="46828BC8" w14:textId="77777777" w:rsidR="00602AC0" w:rsidRPr="003B2883" w:rsidRDefault="00602AC0" w:rsidP="00602AC0">
      <w:pPr>
        <w:pStyle w:val="PL"/>
      </w:pPr>
      <w:r w:rsidRPr="003B2883">
        <w:t xml:space="preserve">      required:</w:t>
      </w:r>
    </w:p>
    <w:p w14:paraId="193941EA" w14:textId="77777777" w:rsidR="00602AC0" w:rsidRPr="003B2883" w:rsidRDefault="00602AC0" w:rsidP="00602AC0">
      <w:pPr>
        <w:pStyle w:val="PL"/>
      </w:pPr>
      <w:r w:rsidRPr="003B2883">
        <w:t xml:space="preserve">        - n2NotifySubscriptionId</w:t>
      </w:r>
    </w:p>
    <w:p w14:paraId="44A261B5" w14:textId="77777777" w:rsidR="00602AC0" w:rsidRPr="003B2883" w:rsidRDefault="00602AC0" w:rsidP="00602AC0">
      <w:pPr>
        <w:pStyle w:val="PL"/>
      </w:pPr>
      <w:r w:rsidRPr="003B2883">
        <w:t xml:space="preserve">    N2InfoContainer:</w:t>
      </w:r>
    </w:p>
    <w:p w14:paraId="248B4355" w14:textId="77777777" w:rsidR="00602AC0" w:rsidRPr="003B2883" w:rsidRDefault="00602AC0" w:rsidP="00602AC0">
      <w:pPr>
        <w:pStyle w:val="PL"/>
      </w:pPr>
      <w:r w:rsidRPr="003B2883">
        <w:t xml:space="preserve">      type: object</w:t>
      </w:r>
    </w:p>
    <w:p w14:paraId="0DA2E0E9" w14:textId="77777777" w:rsidR="00602AC0" w:rsidRPr="003B2883" w:rsidRDefault="00602AC0" w:rsidP="00602AC0">
      <w:pPr>
        <w:pStyle w:val="PL"/>
      </w:pPr>
      <w:r w:rsidRPr="003B2883">
        <w:t xml:space="preserve">      properties:</w:t>
      </w:r>
    </w:p>
    <w:p w14:paraId="3C9AF3A1" w14:textId="77777777" w:rsidR="00602AC0" w:rsidRPr="003B2883" w:rsidRDefault="00602AC0" w:rsidP="00602AC0">
      <w:pPr>
        <w:pStyle w:val="PL"/>
      </w:pPr>
      <w:r w:rsidRPr="003B2883">
        <w:t xml:space="preserve">        n2InformationClass:</w:t>
      </w:r>
    </w:p>
    <w:p w14:paraId="1F814F0B" w14:textId="77777777" w:rsidR="00602AC0" w:rsidRPr="003B2883" w:rsidRDefault="00602AC0" w:rsidP="00602AC0">
      <w:pPr>
        <w:pStyle w:val="PL"/>
      </w:pPr>
      <w:r w:rsidRPr="003B2883">
        <w:t xml:space="preserve">          $ref: '#/components/schemas/N2InformationClass'</w:t>
      </w:r>
    </w:p>
    <w:p w14:paraId="3EC20D85" w14:textId="77777777" w:rsidR="00602AC0" w:rsidRPr="003B2883" w:rsidRDefault="00602AC0" w:rsidP="00602AC0">
      <w:pPr>
        <w:pStyle w:val="PL"/>
      </w:pPr>
      <w:r w:rsidRPr="003B2883">
        <w:t xml:space="preserve">        smInfo:</w:t>
      </w:r>
    </w:p>
    <w:p w14:paraId="358D8DD2" w14:textId="77777777" w:rsidR="00602AC0" w:rsidRPr="003B2883" w:rsidRDefault="00602AC0" w:rsidP="00602AC0">
      <w:pPr>
        <w:pStyle w:val="PL"/>
      </w:pPr>
      <w:r w:rsidRPr="003B2883">
        <w:t xml:space="preserve">          $ref: '#/components/schemas/N2SmInformation'</w:t>
      </w:r>
    </w:p>
    <w:p w14:paraId="1286775A" w14:textId="77777777" w:rsidR="00602AC0" w:rsidRPr="003B2883" w:rsidRDefault="00602AC0" w:rsidP="00602AC0">
      <w:pPr>
        <w:pStyle w:val="PL"/>
      </w:pPr>
      <w:r w:rsidRPr="003B2883">
        <w:t xml:space="preserve">        ranInfo:</w:t>
      </w:r>
    </w:p>
    <w:p w14:paraId="4B9D64CD" w14:textId="77777777" w:rsidR="00602AC0" w:rsidRPr="003B2883" w:rsidRDefault="00602AC0" w:rsidP="00602AC0">
      <w:pPr>
        <w:pStyle w:val="PL"/>
      </w:pPr>
      <w:r w:rsidRPr="003B2883">
        <w:t xml:space="preserve">          $ref: '#/components/schemas/N2RanInformation'</w:t>
      </w:r>
    </w:p>
    <w:p w14:paraId="7030F3A5" w14:textId="77777777" w:rsidR="00602AC0" w:rsidRPr="003B2883" w:rsidRDefault="00602AC0" w:rsidP="00602AC0">
      <w:pPr>
        <w:pStyle w:val="PL"/>
      </w:pPr>
      <w:r w:rsidRPr="003B2883">
        <w:t xml:space="preserve">        nrppaInfo:</w:t>
      </w:r>
    </w:p>
    <w:p w14:paraId="210005B7" w14:textId="77777777" w:rsidR="00602AC0" w:rsidRPr="003B2883" w:rsidRDefault="00602AC0" w:rsidP="00602AC0">
      <w:pPr>
        <w:pStyle w:val="PL"/>
      </w:pPr>
      <w:r w:rsidRPr="003B2883">
        <w:t xml:space="preserve">          $ref: '#/components/schemas/NrppaInformation'</w:t>
      </w:r>
    </w:p>
    <w:p w14:paraId="18E8123A" w14:textId="77777777" w:rsidR="00602AC0" w:rsidRPr="003B2883" w:rsidRDefault="00602AC0" w:rsidP="00602AC0">
      <w:pPr>
        <w:pStyle w:val="PL"/>
      </w:pPr>
      <w:r w:rsidRPr="003B2883">
        <w:t xml:space="preserve">        pwsInfo:</w:t>
      </w:r>
    </w:p>
    <w:p w14:paraId="1A0FFF42" w14:textId="77777777" w:rsidR="00602AC0" w:rsidRDefault="00602AC0" w:rsidP="00602AC0">
      <w:pPr>
        <w:pStyle w:val="PL"/>
      </w:pPr>
      <w:r w:rsidRPr="003B2883">
        <w:t xml:space="preserve">          $ref: '#/components/schemas/PwsInformation'</w:t>
      </w:r>
    </w:p>
    <w:p w14:paraId="72C045B0" w14:textId="77777777" w:rsidR="005A1CD0" w:rsidRPr="003B2883" w:rsidRDefault="005A1CD0" w:rsidP="005A1CD0">
      <w:pPr>
        <w:pStyle w:val="PL"/>
      </w:pPr>
      <w:r w:rsidRPr="003B2883">
        <w:t xml:space="preserve">        </w:t>
      </w:r>
      <w:r>
        <w:t>v2x</w:t>
      </w:r>
      <w:r w:rsidRPr="003B2883">
        <w:t>Info:</w:t>
      </w:r>
    </w:p>
    <w:p w14:paraId="553E726A" w14:textId="77777777" w:rsidR="005A1CD0" w:rsidRPr="003B2883" w:rsidRDefault="005A1CD0" w:rsidP="005A1CD0">
      <w:pPr>
        <w:pStyle w:val="PL"/>
      </w:pPr>
      <w:r w:rsidRPr="003B2883">
        <w:t xml:space="preserve">          $ref: '#/components/schemas/</w:t>
      </w:r>
      <w:r>
        <w:t>V2x</w:t>
      </w:r>
      <w:r w:rsidRPr="003B2883">
        <w:t>Information'</w:t>
      </w:r>
    </w:p>
    <w:p w14:paraId="57B8218D" w14:textId="77777777" w:rsidR="00602AC0" w:rsidRPr="003B2883" w:rsidRDefault="00602AC0" w:rsidP="00602AC0">
      <w:pPr>
        <w:pStyle w:val="PL"/>
      </w:pPr>
      <w:r w:rsidRPr="003B2883">
        <w:t xml:space="preserve">      required:</w:t>
      </w:r>
    </w:p>
    <w:p w14:paraId="4DEBFE48" w14:textId="77777777" w:rsidR="00602AC0" w:rsidRPr="003B2883" w:rsidRDefault="00602AC0" w:rsidP="00602AC0">
      <w:pPr>
        <w:pStyle w:val="PL"/>
      </w:pPr>
      <w:r w:rsidRPr="003B2883">
        <w:t xml:space="preserve">        - n2InformationClass</w:t>
      </w:r>
    </w:p>
    <w:p w14:paraId="7186E4BF" w14:textId="77777777" w:rsidR="00602AC0" w:rsidRPr="003B2883" w:rsidRDefault="00602AC0" w:rsidP="00602AC0">
      <w:pPr>
        <w:pStyle w:val="PL"/>
      </w:pPr>
      <w:r w:rsidRPr="003B2883">
        <w:t xml:space="preserve">    N1MessageNotification:</w:t>
      </w:r>
    </w:p>
    <w:p w14:paraId="5F02765C" w14:textId="77777777" w:rsidR="00602AC0" w:rsidRPr="003B2883" w:rsidRDefault="00602AC0" w:rsidP="00602AC0">
      <w:pPr>
        <w:pStyle w:val="PL"/>
      </w:pPr>
      <w:r w:rsidRPr="003B2883">
        <w:t xml:space="preserve">      type: object</w:t>
      </w:r>
    </w:p>
    <w:p w14:paraId="7C8394BD" w14:textId="77777777" w:rsidR="00602AC0" w:rsidRPr="003B2883" w:rsidRDefault="00602AC0" w:rsidP="00602AC0">
      <w:pPr>
        <w:pStyle w:val="PL"/>
      </w:pPr>
      <w:r w:rsidRPr="003B2883">
        <w:t xml:space="preserve">      properties:</w:t>
      </w:r>
    </w:p>
    <w:p w14:paraId="5EEE1763" w14:textId="77777777" w:rsidR="00602AC0" w:rsidRPr="003B2883" w:rsidRDefault="00602AC0" w:rsidP="00602AC0">
      <w:pPr>
        <w:pStyle w:val="PL"/>
      </w:pPr>
      <w:r w:rsidRPr="003B2883">
        <w:t xml:space="preserve">        n1NotifySubscriptionId:</w:t>
      </w:r>
    </w:p>
    <w:p w14:paraId="6F040D33" w14:textId="77777777" w:rsidR="00602AC0" w:rsidRPr="003B2883" w:rsidRDefault="00602AC0" w:rsidP="00602AC0">
      <w:pPr>
        <w:pStyle w:val="PL"/>
      </w:pPr>
      <w:r w:rsidRPr="003B2883">
        <w:t xml:space="preserve">          type: string</w:t>
      </w:r>
    </w:p>
    <w:p w14:paraId="097B4E5F" w14:textId="77777777" w:rsidR="00602AC0" w:rsidRPr="003B2883" w:rsidRDefault="00602AC0" w:rsidP="00602AC0">
      <w:pPr>
        <w:pStyle w:val="PL"/>
      </w:pPr>
      <w:r w:rsidRPr="003B2883">
        <w:t xml:space="preserve">        n1MessageContainer:</w:t>
      </w:r>
    </w:p>
    <w:p w14:paraId="5A7A5B44" w14:textId="77777777" w:rsidR="00602AC0" w:rsidRPr="003B2883" w:rsidRDefault="00602AC0" w:rsidP="00602AC0">
      <w:pPr>
        <w:pStyle w:val="PL"/>
      </w:pPr>
      <w:r w:rsidRPr="003B2883">
        <w:t xml:space="preserve">          $ref: '#/components/schemas/N1MessageContainer'</w:t>
      </w:r>
    </w:p>
    <w:p w14:paraId="230C27DB" w14:textId="77777777" w:rsidR="00602AC0" w:rsidRPr="003B2883" w:rsidRDefault="00602AC0" w:rsidP="00602AC0">
      <w:pPr>
        <w:pStyle w:val="PL"/>
      </w:pPr>
      <w:r w:rsidRPr="003B2883">
        <w:t xml:space="preserve">        lcsCorrelationId:</w:t>
      </w:r>
    </w:p>
    <w:p w14:paraId="2461C278" w14:textId="77777777" w:rsidR="00602AC0" w:rsidRPr="003B2883" w:rsidRDefault="00602AC0" w:rsidP="00602AC0">
      <w:pPr>
        <w:pStyle w:val="PL"/>
      </w:pPr>
      <w:r w:rsidRPr="003B2883">
        <w:t xml:space="preserve">          $ref: 'TS29572_Nlmf_Location.yaml#/components/schemas/CorrelationID'</w:t>
      </w:r>
    </w:p>
    <w:p w14:paraId="556E3B20" w14:textId="77777777" w:rsidR="00602AC0" w:rsidRPr="003B2883" w:rsidRDefault="00602AC0" w:rsidP="00602AC0">
      <w:pPr>
        <w:pStyle w:val="PL"/>
      </w:pPr>
      <w:r w:rsidRPr="003B2883">
        <w:t xml:space="preserve">        registrationCtxtContainer:</w:t>
      </w:r>
    </w:p>
    <w:p w14:paraId="00DF2A0C" w14:textId="77777777" w:rsidR="00602AC0" w:rsidRDefault="00602AC0" w:rsidP="00602AC0">
      <w:pPr>
        <w:pStyle w:val="PL"/>
      </w:pPr>
      <w:r w:rsidRPr="003B2883">
        <w:t xml:space="preserve">          $ref: '#/components/schemas/RegistrationContextContainer'</w:t>
      </w:r>
    </w:p>
    <w:p w14:paraId="0C5CC5A9"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5E1799D1" w14:textId="77777777" w:rsidR="00602AC0" w:rsidRDefault="00602AC0" w:rsidP="00602AC0">
      <w:pPr>
        <w:pStyle w:val="PL"/>
      </w:pPr>
      <w:r w:rsidRPr="003B2883">
        <w:t xml:space="preserve">          $ref: 'TS29572_Nlmf_Location.yaml#/components/schemas/</w:t>
      </w:r>
      <w:r>
        <w:t>LMFIdentification</w:t>
      </w:r>
      <w:r w:rsidRPr="003B2883">
        <w:t>'</w:t>
      </w:r>
    </w:p>
    <w:p w14:paraId="4A74DFD2" w14:textId="77777777" w:rsidR="008017E3" w:rsidRPr="003B2883" w:rsidRDefault="008017E3" w:rsidP="008017E3">
      <w:pPr>
        <w:pStyle w:val="PL"/>
      </w:pPr>
      <w:r w:rsidRPr="003B2883">
        <w:t xml:space="preserve">        </w:t>
      </w:r>
      <w:r>
        <w:t>guami:</w:t>
      </w:r>
    </w:p>
    <w:p w14:paraId="00BB6B3C" w14:textId="77777777" w:rsidR="008017E3" w:rsidRDefault="008017E3" w:rsidP="008017E3">
      <w:pPr>
        <w:pStyle w:val="PL"/>
      </w:pPr>
      <w:r w:rsidRPr="003B2883">
        <w:lastRenderedPageBreak/>
        <w:t xml:space="preserve">        </w:t>
      </w:r>
      <w:r>
        <w:t xml:space="preserve">  </w:t>
      </w:r>
      <w:r w:rsidRPr="003B2883">
        <w:t>$ref: 'TS29571_CommonData.yaml#/components/schemas/Guami'</w:t>
      </w:r>
    </w:p>
    <w:p w14:paraId="310D9E83" w14:textId="77777777" w:rsidR="00F80BAF" w:rsidRDefault="00F80BAF" w:rsidP="00F80BAF">
      <w:pPr>
        <w:pStyle w:val="PL"/>
      </w:pPr>
      <w:r>
        <w:t xml:space="preserve">        </w:t>
      </w:r>
      <w:r w:rsidRPr="002C0A9A">
        <w:t>cIoT5GSOptimisation</w:t>
      </w:r>
      <w:r>
        <w:t>:</w:t>
      </w:r>
    </w:p>
    <w:p w14:paraId="7286C687" w14:textId="77777777" w:rsidR="00F80BAF" w:rsidRPr="003B2883" w:rsidRDefault="00F80BAF" w:rsidP="00F80BAF">
      <w:pPr>
        <w:pStyle w:val="PL"/>
      </w:pPr>
      <w:r>
        <w:t xml:space="preserve">          </w:t>
      </w:r>
      <w:r w:rsidRPr="003B2883">
        <w:t>type: boolean</w:t>
      </w:r>
    </w:p>
    <w:p w14:paraId="377B2490" w14:textId="77777777" w:rsidR="00F80BAF" w:rsidRDefault="00F80BAF" w:rsidP="00F80BAF">
      <w:pPr>
        <w:pStyle w:val="PL"/>
      </w:pPr>
      <w:r w:rsidRPr="003B2883">
        <w:t xml:space="preserve">          default: false</w:t>
      </w:r>
    </w:p>
    <w:p w14:paraId="0A367FC2" w14:textId="77777777" w:rsidR="007A54FE" w:rsidRDefault="007A54FE" w:rsidP="007A54FE">
      <w:pPr>
        <w:pStyle w:val="PL"/>
        <w:rPr>
          <w:lang w:val="en-US"/>
        </w:rPr>
      </w:pPr>
      <w:r>
        <w:rPr>
          <w:lang w:val="en-US"/>
        </w:rPr>
        <w:t xml:space="preserve">        ecgi:</w:t>
      </w:r>
    </w:p>
    <w:p w14:paraId="67CFE7FA" w14:textId="77777777" w:rsidR="007A54FE" w:rsidRDefault="007A54FE" w:rsidP="007A54FE">
      <w:pPr>
        <w:pStyle w:val="PL"/>
        <w:rPr>
          <w:lang w:val="en-US"/>
        </w:rPr>
      </w:pPr>
      <w:r>
        <w:rPr>
          <w:lang w:val="en-US"/>
        </w:rPr>
        <w:t xml:space="preserve">          $ref: 'TS29571_CommonData.yaml#/components/schemas/Ecgi'</w:t>
      </w:r>
    </w:p>
    <w:p w14:paraId="2E034BFF" w14:textId="77777777" w:rsidR="007A54FE" w:rsidRDefault="007A54FE" w:rsidP="007A54FE">
      <w:pPr>
        <w:pStyle w:val="PL"/>
        <w:rPr>
          <w:lang w:val="en-US"/>
        </w:rPr>
      </w:pPr>
      <w:r>
        <w:rPr>
          <w:lang w:val="en-US"/>
        </w:rPr>
        <w:t xml:space="preserve">        ncgi:</w:t>
      </w:r>
    </w:p>
    <w:p w14:paraId="4F8737DF" w14:textId="77777777" w:rsidR="007A54FE" w:rsidRPr="003B2883" w:rsidRDefault="007A54FE" w:rsidP="007A54FE">
      <w:pPr>
        <w:pStyle w:val="PL"/>
      </w:pPr>
      <w:r>
        <w:rPr>
          <w:lang w:val="en-US"/>
        </w:rPr>
        <w:t xml:space="preserve">          $ref: 'TS29571_CommonData.yaml#/components/schemas/Ncgi'</w:t>
      </w:r>
    </w:p>
    <w:p w14:paraId="117755BC" w14:textId="77777777" w:rsidR="00602AC0" w:rsidRPr="003B2883" w:rsidRDefault="00602AC0" w:rsidP="00602AC0">
      <w:pPr>
        <w:pStyle w:val="PL"/>
      </w:pPr>
      <w:r w:rsidRPr="003B2883">
        <w:t xml:space="preserve">      required:</w:t>
      </w:r>
    </w:p>
    <w:p w14:paraId="2A20BA1B" w14:textId="77777777" w:rsidR="00602AC0" w:rsidRPr="003B2883" w:rsidRDefault="00602AC0" w:rsidP="00602AC0">
      <w:pPr>
        <w:pStyle w:val="PL"/>
      </w:pPr>
      <w:r w:rsidRPr="003B2883">
        <w:t xml:space="preserve">        - n1MessageContainer</w:t>
      </w:r>
    </w:p>
    <w:p w14:paraId="4490691D" w14:textId="77777777" w:rsidR="00602AC0" w:rsidRPr="003B2883" w:rsidRDefault="00602AC0" w:rsidP="00602AC0">
      <w:pPr>
        <w:pStyle w:val="PL"/>
      </w:pPr>
      <w:r w:rsidRPr="003B2883">
        <w:t xml:space="preserve">    N1MessageContainer:</w:t>
      </w:r>
    </w:p>
    <w:p w14:paraId="731D4610" w14:textId="77777777" w:rsidR="00602AC0" w:rsidRPr="003B2883" w:rsidRDefault="00602AC0" w:rsidP="00602AC0">
      <w:pPr>
        <w:pStyle w:val="PL"/>
      </w:pPr>
      <w:r w:rsidRPr="003B2883">
        <w:t xml:space="preserve">      type: object</w:t>
      </w:r>
    </w:p>
    <w:p w14:paraId="4515CD6C" w14:textId="77777777" w:rsidR="00602AC0" w:rsidRPr="003B2883" w:rsidRDefault="00602AC0" w:rsidP="00602AC0">
      <w:pPr>
        <w:pStyle w:val="PL"/>
      </w:pPr>
      <w:r w:rsidRPr="003B2883">
        <w:t xml:space="preserve">      properties:</w:t>
      </w:r>
    </w:p>
    <w:p w14:paraId="70767A94" w14:textId="77777777" w:rsidR="00602AC0" w:rsidRPr="003B2883" w:rsidRDefault="00602AC0" w:rsidP="00602AC0">
      <w:pPr>
        <w:pStyle w:val="PL"/>
      </w:pPr>
      <w:r w:rsidRPr="003B2883">
        <w:t xml:space="preserve">        n1MessageClass:</w:t>
      </w:r>
    </w:p>
    <w:p w14:paraId="0C497183" w14:textId="77777777" w:rsidR="00602AC0" w:rsidRPr="003B2883" w:rsidRDefault="00602AC0" w:rsidP="00602AC0">
      <w:pPr>
        <w:pStyle w:val="PL"/>
      </w:pPr>
      <w:r w:rsidRPr="003B2883">
        <w:t xml:space="preserve">          $ref: '#/components/schemas/N1MessageClass'</w:t>
      </w:r>
    </w:p>
    <w:p w14:paraId="789457DF" w14:textId="77777777" w:rsidR="00602AC0" w:rsidRPr="003B2883" w:rsidRDefault="00602AC0" w:rsidP="00602AC0">
      <w:pPr>
        <w:pStyle w:val="PL"/>
      </w:pPr>
      <w:r w:rsidRPr="003B2883">
        <w:t xml:space="preserve">        n1MessageContent:</w:t>
      </w:r>
    </w:p>
    <w:p w14:paraId="6DFC096F" w14:textId="77777777" w:rsidR="00602AC0" w:rsidRPr="003B2883" w:rsidRDefault="00602AC0" w:rsidP="00602AC0">
      <w:pPr>
        <w:pStyle w:val="PL"/>
      </w:pPr>
      <w:r w:rsidRPr="003B2883">
        <w:t xml:space="preserve">          $ref: 'TS29571_CommonData.yaml#/components/schemas/RefToBinaryData'</w:t>
      </w:r>
    </w:p>
    <w:p w14:paraId="7902D83D" w14:textId="77777777" w:rsidR="00602AC0" w:rsidRPr="003B2883" w:rsidRDefault="00602AC0" w:rsidP="00602AC0">
      <w:pPr>
        <w:pStyle w:val="PL"/>
      </w:pPr>
      <w:r w:rsidRPr="003B2883">
        <w:t xml:space="preserve">        nfId:</w:t>
      </w:r>
    </w:p>
    <w:p w14:paraId="7D2E922B" w14:textId="77777777" w:rsidR="00602AC0" w:rsidRPr="003B2883" w:rsidRDefault="00602AC0" w:rsidP="00602AC0">
      <w:pPr>
        <w:pStyle w:val="PL"/>
      </w:pPr>
      <w:r w:rsidRPr="003B2883">
        <w:t xml:space="preserve">          $ref: 'TS29571_CommonData.yaml#/components/schemas/NfInstanceId'</w:t>
      </w:r>
    </w:p>
    <w:p w14:paraId="7EAA7F1E" w14:textId="77777777" w:rsidR="00602AC0" w:rsidRPr="003B2883" w:rsidRDefault="00602AC0" w:rsidP="00602AC0">
      <w:pPr>
        <w:pStyle w:val="PL"/>
      </w:pPr>
      <w:r w:rsidRPr="003B2883">
        <w:t xml:space="preserve">        serviceInstanceId:</w:t>
      </w:r>
    </w:p>
    <w:p w14:paraId="6DDB99B5" w14:textId="77777777" w:rsidR="00602AC0" w:rsidRPr="003B2883" w:rsidRDefault="00602AC0" w:rsidP="00602AC0">
      <w:pPr>
        <w:pStyle w:val="PL"/>
      </w:pPr>
      <w:r w:rsidRPr="003B2883">
        <w:t xml:space="preserve">          type: string</w:t>
      </w:r>
    </w:p>
    <w:p w14:paraId="1CA49FAE" w14:textId="77777777" w:rsidR="00602AC0" w:rsidRPr="003B2883" w:rsidRDefault="00602AC0" w:rsidP="00602AC0">
      <w:pPr>
        <w:pStyle w:val="PL"/>
      </w:pPr>
      <w:r w:rsidRPr="003B2883">
        <w:t xml:space="preserve">      required:</w:t>
      </w:r>
    </w:p>
    <w:p w14:paraId="728E917A" w14:textId="77777777" w:rsidR="00602AC0" w:rsidRPr="003B2883" w:rsidRDefault="00602AC0" w:rsidP="00602AC0">
      <w:pPr>
        <w:pStyle w:val="PL"/>
      </w:pPr>
      <w:r w:rsidRPr="003B2883">
        <w:t xml:space="preserve">        - n1MessageClass</w:t>
      </w:r>
    </w:p>
    <w:p w14:paraId="626FE928" w14:textId="77777777" w:rsidR="00602AC0" w:rsidRPr="003B2883" w:rsidRDefault="00602AC0" w:rsidP="00602AC0">
      <w:pPr>
        <w:pStyle w:val="PL"/>
      </w:pPr>
      <w:r w:rsidRPr="003B2883">
        <w:t xml:space="preserve">        - n1MessageContent</w:t>
      </w:r>
    </w:p>
    <w:p w14:paraId="7A509CD6" w14:textId="77777777" w:rsidR="00602AC0" w:rsidRPr="003B2883" w:rsidRDefault="00602AC0" w:rsidP="00602AC0">
      <w:pPr>
        <w:pStyle w:val="PL"/>
      </w:pPr>
      <w:r w:rsidRPr="003B2883">
        <w:t xml:space="preserve">    </w:t>
      </w:r>
      <w:r w:rsidRPr="003B2883">
        <w:rPr>
          <w:lang w:eastAsia="zh-CN"/>
        </w:rPr>
        <w:t>N1N2MessageTransferReqData</w:t>
      </w:r>
      <w:r w:rsidRPr="003B2883">
        <w:t>:</w:t>
      </w:r>
    </w:p>
    <w:p w14:paraId="019DC0DF" w14:textId="77777777" w:rsidR="00602AC0" w:rsidRPr="003B2883" w:rsidRDefault="00602AC0" w:rsidP="00602AC0">
      <w:pPr>
        <w:pStyle w:val="PL"/>
      </w:pPr>
      <w:r w:rsidRPr="003B2883">
        <w:t xml:space="preserve">      type: object</w:t>
      </w:r>
    </w:p>
    <w:p w14:paraId="1BFCD9B2" w14:textId="77777777" w:rsidR="00602AC0" w:rsidRPr="003B2883" w:rsidRDefault="00602AC0" w:rsidP="00602AC0">
      <w:pPr>
        <w:pStyle w:val="PL"/>
      </w:pPr>
      <w:r w:rsidRPr="003B2883">
        <w:t xml:space="preserve">      properties:</w:t>
      </w:r>
    </w:p>
    <w:p w14:paraId="4E383B5C" w14:textId="77777777" w:rsidR="00602AC0" w:rsidRPr="003B2883" w:rsidRDefault="00602AC0" w:rsidP="00602AC0">
      <w:pPr>
        <w:pStyle w:val="PL"/>
      </w:pPr>
      <w:r w:rsidRPr="003B2883">
        <w:t xml:space="preserve">        n1MessageContainer:</w:t>
      </w:r>
    </w:p>
    <w:p w14:paraId="5E4A1884" w14:textId="77777777" w:rsidR="00602AC0" w:rsidRPr="003B2883" w:rsidRDefault="00602AC0" w:rsidP="00602AC0">
      <w:pPr>
        <w:pStyle w:val="PL"/>
      </w:pPr>
      <w:r w:rsidRPr="003B2883">
        <w:t xml:space="preserve">          $ref: '#/components/schemas/N1MessageContainer'</w:t>
      </w:r>
    </w:p>
    <w:p w14:paraId="5B9B6B40" w14:textId="77777777" w:rsidR="00602AC0" w:rsidRPr="003B2883" w:rsidRDefault="00602AC0" w:rsidP="00602AC0">
      <w:pPr>
        <w:pStyle w:val="PL"/>
      </w:pPr>
      <w:r w:rsidRPr="003B2883">
        <w:t xml:space="preserve">        n2InfoContainer:</w:t>
      </w:r>
    </w:p>
    <w:p w14:paraId="746E5448" w14:textId="77777777" w:rsidR="00602AC0" w:rsidRDefault="00602AC0" w:rsidP="00602AC0">
      <w:pPr>
        <w:pStyle w:val="PL"/>
      </w:pPr>
      <w:r w:rsidRPr="003B2883">
        <w:t xml:space="preserve">          $ref: '#/components/schemas/N2InfoContainer'</w:t>
      </w:r>
    </w:p>
    <w:p w14:paraId="47A44CC9" w14:textId="77777777" w:rsidR="00602AC0" w:rsidRPr="003B2883" w:rsidRDefault="00602AC0" w:rsidP="00602AC0">
      <w:pPr>
        <w:pStyle w:val="PL"/>
      </w:pPr>
      <w:r w:rsidRPr="003B2883">
        <w:t xml:space="preserve">        </w:t>
      </w:r>
      <w:r>
        <w:t>mtData</w:t>
      </w:r>
      <w:r w:rsidRPr="003B2883">
        <w:t>:</w:t>
      </w:r>
    </w:p>
    <w:p w14:paraId="052293F7" w14:textId="77777777" w:rsidR="00602AC0" w:rsidRPr="003B2883" w:rsidRDefault="00602AC0" w:rsidP="00602AC0">
      <w:pPr>
        <w:pStyle w:val="PL"/>
      </w:pPr>
      <w:r w:rsidRPr="003B2883">
        <w:t xml:space="preserve">          $ref: 'TS29571_CommonData.yaml#/components/schemas/RefToBinaryData'</w:t>
      </w:r>
    </w:p>
    <w:p w14:paraId="1A930F26" w14:textId="77777777" w:rsidR="00602AC0" w:rsidRPr="003B2883" w:rsidRDefault="00602AC0" w:rsidP="00602AC0">
      <w:pPr>
        <w:pStyle w:val="PL"/>
      </w:pPr>
      <w:r w:rsidRPr="003B2883">
        <w:t xml:space="preserve">        skipInd:</w:t>
      </w:r>
    </w:p>
    <w:p w14:paraId="16B8E2EC" w14:textId="77777777" w:rsidR="00602AC0" w:rsidRPr="003B2883" w:rsidRDefault="00602AC0" w:rsidP="00602AC0">
      <w:pPr>
        <w:pStyle w:val="PL"/>
      </w:pPr>
      <w:r w:rsidRPr="003B2883">
        <w:t xml:space="preserve">          type: boolean</w:t>
      </w:r>
    </w:p>
    <w:p w14:paraId="4DE64177" w14:textId="77777777" w:rsidR="00602AC0" w:rsidRPr="003B2883" w:rsidRDefault="00602AC0" w:rsidP="00602AC0">
      <w:pPr>
        <w:pStyle w:val="PL"/>
      </w:pPr>
      <w:r w:rsidRPr="003B2883">
        <w:t xml:space="preserve">          default: false</w:t>
      </w:r>
    </w:p>
    <w:p w14:paraId="156A41E2" w14:textId="77777777" w:rsidR="00602AC0" w:rsidRPr="003B2883" w:rsidRDefault="00602AC0" w:rsidP="00602AC0">
      <w:pPr>
        <w:pStyle w:val="PL"/>
      </w:pPr>
      <w:r w:rsidRPr="003B2883">
        <w:t xml:space="preserve">        lastMsgIndication:</w:t>
      </w:r>
    </w:p>
    <w:p w14:paraId="286E31CD" w14:textId="77777777" w:rsidR="00602AC0" w:rsidRPr="003B2883" w:rsidRDefault="00602AC0" w:rsidP="00602AC0">
      <w:pPr>
        <w:pStyle w:val="PL"/>
      </w:pPr>
      <w:r w:rsidRPr="003B2883">
        <w:t xml:space="preserve">          type: boolean</w:t>
      </w:r>
    </w:p>
    <w:p w14:paraId="26794FE1" w14:textId="77777777" w:rsidR="00602AC0" w:rsidRPr="003B2883" w:rsidRDefault="00602AC0" w:rsidP="00602AC0">
      <w:pPr>
        <w:pStyle w:val="PL"/>
      </w:pPr>
      <w:r w:rsidRPr="003B2883">
        <w:t xml:space="preserve">        pduSessionId:</w:t>
      </w:r>
    </w:p>
    <w:p w14:paraId="16FA2C61" w14:textId="77777777" w:rsidR="00602AC0" w:rsidRPr="003B2883" w:rsidRDefault="00602AC0" w:rsidP="00602AC0">
      <w:pPr>
        <w:pStyle w:val="PL"/>
      </w:pPr>
      <w:r w:rsidRPr="003B2883">
        <w:t xml:space="preserve">          $ref: 'TS29571_CommonData.yaml#/components/schemas/PduSessionId'</w:t>
      </w:r>
    </w:p>
    <w:p w14:paraId="16853D36" w14:textId="77777777" w:rsidR="00602AC0" w:rsidRPr="003B2883" w:rsidRDefault="00602AC0" w:rsidP="00602AC0">
      <w:pPr>
        <w:pStyle w:val="PL"/>
      </w:pPr>
      <w:r w:rsidRPr="003B2883">
        <w:t xml:space="preserve">        lcsCorrelationId:</w:t>
      </w:r>
    </w:p>
    <w:p w14:paraId="108A0E65" w14:textId="77777777" w:rsidR="00602AC0" w:rsidRPr="003B2883" w:rsidRDefault="00602AC0" w:rsidP="00602AC0">
      <w:pPr>
        <w:pStyle w:val="PL"/>
      </w:pPr>
      <w:r w:rsidRPr="003B2883">
        <w:t xml:space="preserve">          $ref: 'TS29572_Nlmf_Location.yaml#/components/schemas/CorrelationID'</w:t>
      </w:r>
    </w:p>
    <w:p w14:paraId="1B570100" w14:textId="77777777" w:rsidR="00602AC0" w:rsidRPr="003B2883" w:rsidRDefault="00602AC0" w:rsidP="00602AC0">
      <w:pPr>
        <w:pStyle w:val="PL"/>
      </w:pPr>
      <w:r w:rsidRPr="003B2883">
        <w:t xml:space="preserve">        ppi:</w:t>
      </w:r>
    </w:p>
    <w:p w14:paraId="73CE1B56" w14:textId="77777777" w:rsidR="00602AC0" w:rsidRPr="003B2883" w:rsidRDefault="00602AC0" w:rsidP="00602AC0">
      <w:pPr>
        <w:pStyle w:val="PL"/>
      </w:pPr>
      <w:r w:rsidRPr="003B2883">
        <w:t xml:space="preserve">          $ref: '#/components/schemas/Ppi'</w:t>
      </w:r>
    </w:p>
    <w:p w14:paraId="44FBB73D" w14:textId="77777777" w:rsidR="00602AC0" w:rsidRPr="003B2883" w:rsidRDefault="00602AC0" w:rsidP="00602AC0">
      <w:pPr>
        <w:pStyle w:val="PL"/>
      </w:pPr>
      <w:r w:rsidRPr="003B2883">
        <w:t xml:space="preserve">        arp:</w:t>
      </w:r>
    </w:p>
    <w:p w14:paraId="07B188E3" w14:textId="77777777" w:rsidR="00602AC0" w:rsidRPr="003B2883" w:rsidRDefault="00602AC0" w:rsidP="00602AC0">
      <w:pPr>
        <w:pStyle w:val="PL"/>
      </w:pPr>
      <w:r w:rsidRPr="003B2883">
        <w:t xml:space="preserve">          $ref: 'TS29571_CommonData.yaml#/components/schemas/Arp'</w:t>
      </w:r>
    </w:p>
    <w:p w14:paraId="40DD2B41" w14:textId="77777777" w:rsidR="00602AC0" w:rsidRPr="003B2883" w:rsidRDefault="00602AC0" w:rsidP="00602AC0">
      <w:pPr>
        <w:pStyle w:val="PL"/>
      </w:pPr>
      <w:r w:rsidRPr="003B2883">
        <w:t xml:space="preserve">        5qi:</w:t>
      </w:r>
    </w:p>
    <w:p w14:paraId="7FD13EB1" w14:textId="77777777" w:rsidR="00602AC0" w:rsidRPr="003B2883" w:rsidRDefault="00602AC0" w:rsidP="00602AC0">
      <w:pPr>
        <w:pStyle w:val="PL"/>
      </w:pPr>
      <w:r w:rsidRPr="003B2883">
        <w:t xml:space="preserve">          $ref: 'TS29571_CommonData.yaml#/components/schemas/5Qi'</w:t>
      </w:r>
    </w:p>
    <w:p w14:paraId="195F0397" w14:textId="77777777" w:rsidR="00602AC0" w:rsidRPr="003B2883" w:rsidRDefault="00602AC0" w:rsidP="00602AC0">
      <w:pPr>
        <w:pStyle w:val="PL"/>
      </w:pPr>
      <w:r w:rsidRPr="003B2883">
        <w:t xml:space="preserve">        n1n2FailureTxfNotifURI:</w:t>
      </w:r>
    </w:p>
    <w:p w14:paraId="6D1971EC" w14:textId="77777777" w:rsidR="00602AC0" w:rsidRPr="003B2883" w:rsidRDefault="00602AC0" w:rsidP="00602AC0">
      <w:pPr>
        <w:pStyle w:val="PL"/>
      </w:pPr>
      <w:r w:rsidRPr="003B2883">
        <w:t xml:space="preserve">          $ref: 'TS29571_CommonData.yaml#/components/schemas/Uri'</w:t>
      </w:r>
    </w:p>
    <w:p w14:paraId="0434622D"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68A6FA23" w14:textId="77777777" w:rsidR="00602AC0" w:rsidRPr="003B2883" w:rsidRDefault="00602AC0" w:rsidP="00602AC0">
      <w:pPr>
        <w:pStyle w:val="PL"/>
      </w:pPr>
      <w:r w:rsidRPr="003B2883">
        <w:t xml:space="preserve">          type: boolean</w:t>
      </w:r>
    </w:p>
    <w:p w14:paraId="68D70DD8" w14:textId="77777777" w:rsidR="00602AC0" w:rsidRPr="003B2883" w:rsidRDefault="00602AC0" w:rsidP="00602AC0">
      <w:pPr>
        <w:pStyle w:val="PL"/>
      </w:pPr>
      <w:r w:rsidRPr="003B2883">
        <w:t xml:space="preserve">          default: false</w:t>
      </w:r>
    </w:p>
    <w:p w14:paraId="1D3AFE59" w14:textId="77777777" w:rsidR="00602AC0" w:rsidRPr="003B2883" w:rsidRDefault="00602AC0" w:rsidP="00602AC0">
      <w:pPr>
        <w:pStyle w:val="PL"/>
      </w:pPr>
      <w:r w:rsidRPr="003B2883">
        <w:t xml:space="preserve">        areaOfValidity:</w:t>
      </w:r>
    </w:p>
    <w:p w14:paraId="7B3C5EDD" w14:textId="77777777" w:rsidR="00602AC0" w:rsidRPr="003B2883" w:rsidRDefault="00602AC0" w:rsidP="00602AC0">
      <w:pPr>
        <w:pStyle w:val="PL"/>
      </w:pPr>
      <w:r w:rsidRPr="003B2883">
        <w:t xml:space="preserve">          $ref: '#/components/schemas/AreaOfValidity'</w:t>
      </w:r>
    </w:p>
    <w:p w14:paraId="56104FE0" w14:textId="77777777" w:rsidR="00602AC0" w:rsidRPr="003B2883" w:rsidRDefault="00602AC0" w:rsidP="00602AC0">
      <w:pPr>
        <w:pStyle w:val="PL"/>
      </w:pPr>
      <w:r w:rsidRPr="003B2883">
        <w:t xml:space="preserve">        supportedFeatures:</w:t>
      </w:r>
    </w:p>
    <w:p w14:paraId="4AD52D80" w14:textId="77777777" w:rsidR="00602AC0" w:rsidRPr="003B2883" w:rsidRDefault="00602AC0" w:rsidP="00602AC0">
      <w:pPr>
        <w:pStyle w:val="PL"/>
      </w:pPr>
      <w:r w:rsidRPr="003B2883">
        <w:t xml:space="preserve">          $ref: 'TS29571_CommonData.yaml#/components/schemas/SupportedFeatures'</w:t>
      </w:r>
    </w:p>
    <w:p w14:paraId="6F3F5B44" w14:textId="77777777" w:rsidR="00602AC0" w:rsidRPr="003B2883" w:rsidRDefault="00602AC0" w:rsidP="00602AC0">
      <w:pPr>
        <w:pStyle w:val="PL"/>
      </w:pPr>
      <w:r w:rsidRPr="003B2883">
        <w:t xml:space="preserve">        </w:t>
      </w:r>
      <w:r>
        <w:t>oldGuami:</w:t>
      </w:r>
    </w:p>
    <w:p w14:paraId="6C9D42C0" w14:textId="77777777" w:rsidR="00602AC0" w:rsidRDefault="00602AC0" w:rsidP="00602AC0">
      <w:pPr>
        <w:pStyle w:val="PL"/>
      </w:pPr>
      <w:r w:rsidRPr="003B2883">
        <w:t xml:space="preserve">        </w:t>
      </w:r>
      <w:r>
        <w:t xml:space="preserve">  </w:t>
      </w:r>
      <w:r w:rsidRPr="003B2883">
        <w:t>$ref: 'TS29571_CommonData.yaml#/components/schemas/Guami'</w:t>
      </w:r>
    </w:p>
    <w:p w14:paraId="6816B41D"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4A0899D2"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4701EC99" w14:textId="77777777" w:rsidR="00602AC0" w:rsidRPr="003B2883" w:rsidRDefault="00602AC0" w:rsidP="00602AC0">
      <w:pPr>
        <w:pStyle w:val="PL"/>
      </w:pPr>
      <w:r>
        <w:rPr>
          <w:lang w:val="en-US"/>
        </w:rPr>
        <w:t xml:space="preserve">          default: false</w:t>
      </w:r>
    </w:p>
    <w:p w14:paraId="2FDE8538" w14:textId="77777777" w:rsidR="00602AC0" w:rsidRPr="003B2883" w:rsidRDefault="00602AC0" w:rsidP="00602AC0">
      <w:pPr>
        <w:pStyle w:val="PL"/>
      </w:pPr>
      <w:r w:rsidRPr="003B2883">
        <w:t xml:space="preserve">        </w:t>
      </w:r>
      <w:r>
        <w:t>extBufSupport</w:t>
      </w:r>
      <w:r w:rsidRPr="003B2883">
        <w:t>:</w:t>
      </w:r>
    </w:p>
    <w:p w14:paraId="06A994CE" w14:textId="77777777" w:rsidR="00602AC0" w:rsidRPr="003B2883" w:rsidRDefault="00602AC0" w:rsidP="00602AC0">
      <w:pPr>
        <w:pStyle w:val="PL"/>
      </w:pPr>
      <w:r w:rsidRPr="003B2883">
        <w:t xml:space="preserve">          type: boolean</w:t>
      </w:r>
    </w:p>
    <w:p w14:paraId="32BE660C" w14:textId="77777777" w:rsidR="00602AC0" w:rsidRDefault="00602AC0" w:rsidP="00602AC0">
      <w:pPr>
        <w:pStyle w:val="PL"/>
      </w:pPr>
      <w:r w:rsidRPr="003B2883">
        <w:t xml:space="preserve">          default: false</w:t>
      </w:r>
    </w:p>
    <w:p w14:paraId="4D5DB193" w14:textId="77777777" w:rsidR="00602AC0" w:rsidRPr="003B2883" w:rsidRDefault="00602AC0" w:rsidP="00602AC0">
      <w:pPr>
        <w:pStyle w:val="PL"/>
      </w:pPr>
      <w:r w:rsidRPr="003B2883">
        <w:t xml:space="preserve">        </w:t>
      </w:r>
      <w:r>
        <w:t>targetAccess</w:t>
      </w:r>
      <w:r w:rsidRPr="003B2883">
        <w:t>:</w:t>
      </w:r>
    </w:p>
    <w:p w14:paraId="1E723EBA" w14:textId="77777777" w:rsidR="00602AC0" w:rsidRPr="003B2883" w:rsidRDefault="00602AC0" w:rsidP="00602AC0">
      <w:pPr>
        <w:pStyle w:val="PL"/>
      </w:pPr>
      <w:r w:rsidRPr="003B2883">
        <w:t xml:space="preserve">          $ref: 'TS29571_CommonData.yaml#/components/schemas/</w:t>
      </w:r>
      <w:r>
        <w:t>AccessType</w:t>
      </w:r>
      <w:r w:rsidRPr="003B2883">
        <w:t>'</w:t>
      </w:r>
    </w:p>
    <w:p w14:paraId="1FDD35BF" w14:textId="77777777" w:rsidR="00602AC0" w:rsidRPr="003B2883" w:rsidRDefault="00602AC0" w:rsidP="00602AC0">
      <w:pPr>
        <w:pStyle w:val="PL"/>
      </w:pPr>
    </w:p>
    <w:p w14:paraId="0463A181" w14:textId="77777777" w:rsidR="00602AC0" w:rsidRPr="003B2883" w:rsidRDefault="00602AC0" w:rsidP="00602AC0">
      <w:pPr>
        <w:pStyle w:val="PL"/>
      </w:pPr>
      <w:r w:rsidRPr="003B2883">
        <w:t xml:space="preserve">    N1N2MessageTransferRspData:</w:t>
      </w:r>
    </w:p>
    <w:p w14:paraId="7D377F6B" w14:textId="77777777" w:rsidR="00602AC0" w:rsidRPr="003B2883" w:rsidRDefault="00602AC0" w:rsidP="00602AC0">
      <w:pPr>
        <w:pStyle w:val="PL"/>
      </w:pPr>
      <w:r w:rsidRPr="003B2883">
        <w:t xml:space="preserve">      type: object</w:t>
      </w:r>
    </w:p>
    <w:p w14:paraId="5520167E" w14:textId="77777777" w:rsidR="00602AC0" w:rsidRPr="003B2883" w:rsidRDefault="00602AC0" w:rsidP="00602AC0">
      <w:pPr>
        <w:pStyle w:val="PL"/>
      </w:pPr>
      <w:r w:rsidRPr="003B2883">
        <w:t xml:space="preserve">      properties:</w:t>
      </w:r>
    </w:p>
    <w:p w14:paraId="4B0BCBE5" w14:textId="77777777" w:rsidR="00602AC0" w:rsidRPr="003B2883" w:rsidRDefault="00602AC0" w:rsidP="00602AC0">
      <w:pPr>
        <w:pStyle w:val="PL"/>
      </w:pPr>
      <w:r w:rsidRPr="003B2883">
        <w:t xml:space="preserve">        cause:</w:t>
      </w:r>
    </w:p>
    <w:p w14:paraId="1E99EE27" w14:textId="77777777" w:rsidR="00602AC0" w:rsidRPr="003B2883" w:rsidRDefault="00602AC0" w:rsidP="00602AC0">
      <w:pPr>
        <w:pStyle w:val="PL"/>
      </w:pPr>
      <w:r w:rsidRPr="003B2883">
        <w:t xml:space="preserve">          $ref: '#/components/schemas/N1N2MessageTransferCause'</w:t>
      </w:r>
    </w:p>
    <w:p w14:paraId="12521F78" w14:textId="77777777" w:rsidR="00602AC0" w:rsidRPr="003B2883" w:rsidRDefault="00602AC0" w:rsidP="00602AC0">
      <w:pPr>
        <w:pStyle w:val="PL"/>
      </w:pPr>
      <w:r w:rsidRPr="003B2883">
        <w:t xml:space="preserve">        supportedFeatures:</w:t>
      </w:r>
    </w:p>
    <w:p w14:paraId="738DF524" w14:textId="77777777" w:rsidR="00602AC0" w:rsidRPr="003B2883" w:rsidRDefault="00602AC0" w:rsidP="00602AC0">
      <w:pPr>
        <w:pStyle w:val="PL"/>
      </w:pPr>
      <w:r w:rsidRPr="003B2883">
        <w:t xml:space="preserve">          $ref: 'TS29571_CommonData.yaml#/components/schemas/SupportedFeatures'</w:t>
      </w:r>
    </w:p>
    <w:p w14:paraId="280248E9" w14:textId="77777777" w:rsidR="00602AC0" w:rsidRPr="003B2883" w:rsidRDefault="00602AC0" w:rsidP="00602AC0">
      <w:pPr>
        <w:pStyle w:val="PL"/>
      </w:pPr>
      <w:r w:rsidRPr="003B2883">
        <w:t xml:space="preserve">      required:</w:t>
      </w:r>
    </w:p>
    <w:p w14:paraId="7AB3DC98" w14:textId="77777777" w:rsidR="00602AC0" w:rsidRPr="003B2883" w:rsidRDefault="00602AC0" w:rsidP="00602AC0">
      <w:pPr>
        <w:pStyle w:val="PL"/>
      </w:pPr>
      <w:r w:rsidRPr="003B2883">
        <w:t xml:space="preserve">        - cause</w:t>
      </w:r>
    </w:p>
    <w:p w14:paraId="6122BE22" w14:textId="77777777" w:rsidR="00602AC0" w:rsidRPr="003B2883" w:rsidRDefault="00602AC0" w:rsidP="00602AC0">
      <w:pPr>
        <w:pStyle w:val="PL"/>
      </w:pPr>
      <w:r w:rsidRPr="003B2883">
        <w:t xml:space="preserve">    RegistrationContextContainer:</w:t>
      </w:r>
    </w:p>
    <w:p w14:paraId="0CE51591" w14:textId="77777777" w:rsidR="00602AC0" w:rsidRPr="003B2883" w:rsidRDefault="00602AC0" w:rsidP="00602AC0">
      <w:pPr>
        <w:pStyle w:val="PL"/>
      </w:pPr>
      <w:r w:rsidRPr="003B2883">
        <w:lastRenderedPageBreak/>
        <w:t xml:space="preserve">      type: object</w:t>
      </w:r>
    </w:p>
    <w:p w14:paraId="4B790EC7" w14:textId="77777777" w:rsidR="00602AC0" w:rsidRPr="003B2883" w:rsidRDefault="00602AC0" w:rsidP="00602AC0">
      <w:pPr>
        <w:pStyle w:val="PL"/>
      </w:pPr>
      <w:r w:rsidRPr="003B2883">
        <w:t xml:space="preserve">      properties:</w:t>
      </w:r>
    </w:p>
    <w:p w14:paraId="7E38BD7C" w14:textId="77777777" w:rsidR="00602AC0" w:rsidRPr="003B2883" w:rsidRDefault="00602AC0" w:rsidP="00602AC0">
      <w:pPr>
        <w:pStyle w:val="PL"/>
      </w:pPr>
      <w:r w:rsidRPr="003B2883">
        <w:t xml:space="preserve">        ueContext:</w:t>
      </w:r>
    </w:p>
    <w:p w14:paraId="61CA2C0A" w14:textId="77777777" w:rsidR="00602AC0" w:rsidRPr="003B2883" w:rsidRDefault="00602AC0" w:rsidP="00602AC0">
      <w:pPr>
        <w:pStyle w:val="PL"/>
      </w:pPr>
      <w:r w:rsidRPr="003B2883">
        <w:t xml:space="preserve">          $ref: '#/components/schemas/UeContext'</w:t>
      </w:r>
    </w:p>
    <w:p w14:paraId="24086E5A" w14:textId="77777777" w:rsidR="00602AC0" w:rsidRPr="003B2883" w:rsidRDefault="00602AC0" w:rsidP="00602AC0">
      <w:pPr>
        <w:pStyle w:val="PL"/>
      </w:pPr>
      <w:r w:rsidRPr="003B2883">
        <w:t xml:space="preserve">        localTimeZone:</w:t>
      </w:r>
    </w:p>
    <w:p w14:paraId="727E29B1" w14:textId="77777777" w:rsidR="00602AC0" w:rsidRPr="003B2883" w:rsidRDefault="00602AC0" w:rsidP="00602AC0">
      <w:pPr>
        <w:pStyle w:val="PL"/>
      </w:pPr>
      <w:r w:rsidRPr="003B2883">
        <w:t xml:space="preserve">          $ref: 'TS29571_CommonData.yaml#/components/schemas/TimeZone'</w:t>
      </w:r>
    </w:p>
    <w:p w14:paraId="6D125193" w14:textId="77777777" w:rsidR="00602AC0" w:rsidRPr="003B2883" w:rsidRDefault="00602AC0" w:rsidP="00602AC0">
      <w:pPr>
        <w:pStyle w:val="PL"/>
      </w:pPr>
      <w:r w:rsidRPr="003B2883">
        <w:t xml:space="preserve">        anType:</w:t>
      </w:r>
    </w:p>
    <w:p w14:paraId="72D0725B" w14:textId="77777777" w:rsidR="00602AC0" w:rsidRPr="003B2883" w:rsidRDefault="00602AC0" w:rsidP="00602AC0">
      <w:pPr>
        <w:pStyle w:val="PL"/>
      </w:pPr>
      <w:r w:rsidRPr="003B2883">
        <w:t xml:space="preserve">          $ref: 'TS29571_CommonData.yaml#/components/schemas/AccessType'</w:t>
      </w:r>
    </w:p>
    <w:p w14:paraId="41BFF3EF"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BFE00C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5A717E4E"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F075B44"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68450CE1" w14:textId="77777777" w:rsidR="00602AC0" w:rsidRPr="003B2883" w:rsidRDefault="00602AC0" w:rsidP="00602AC0">
      <w:pPr>
        <w:pStyle w:val="PL"/>
      </w:pPr>
      <w:r w:rsidRPr="003B2883">
        <w:t xml:space="preserve">        initialAmfName:</w:t>
      </w:r>
    </w:p>
    <w:p w14:paraId="3C0BF106" w14:textId="77777777" w:rsidR="00602AC0" w:rsidRPr="003B2883" w:rsidRDefault="00602AC0" w:rsidP="00602AC0">
      <w:pPr>
        <w:pStyle w:val="PL"/>
      </w:pPr>
      <w:r w:rsidRPr="003B2883">
        <w:t xml:space="preserve">          $ref: 'TS29571_CommonData.yaml#/components/schemas/AmfName'</w:t>
      </w:r>
    </w:p>
    <w:p w14:paraId="312A527D" w14:textId="77777777" w:rsidR="00602AC0" w:rsidRPr="003B2883" w:rsidRDefault="00602AC0" w:rsidP="00602AC0">
      <w:pPr>
        <w:pStyle w:val="PL"/>
      </w:pPr>
      <w:r w:rsidRPr="003B2883">
        <w:t xml:space="preserve">        userLocation:</w:t>
      </w:r>
    </w:p>
    <w:p w14:paraId="3FAB610C" w14:textId="77777777" w:rsidR="00602AC0" w:rsidRPr="003B2883" w:rsidRDefault="00602AC0" w:rsidP="00602AC0">
      <w:pPr>
        <w:pStyle w:val="PL"/>
      </w:pPr>
      <w:r w:rsidRPr="003B2883">
        <w:t xml:space="preserve">          $ref: 'TS29571_CommonData.yaml#/components/schemas/UserLocation'</w:t>
      </w:r>
    </w:p>
    <w:p w14:paraId="2CB6E8D2" w14:textId="77777777" w:rsidR="00602AC0" w:rsidRPr="003B2883" w:rsidRDefault="00602AC0" w:rsidP="00602AC0">
      <w:pPr>
        <w:pStyle w:val="PL"/>
      </w:pPr>
      <w:r w:rsidRPr="003B2883">
        <w:t xml:space="preserve">        rrcEstCause:</w:t>
      </w:r>
    </w:p>
    <w:p w14:paraId="000E8381"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7D79CB7" w14:textId="77777777" w:rsidR="00602AC0" w:rsidRPr="003B2883" w:rsidRDefault="00602AC0" w:rsidP="00602AC0">
      <w:pPr>
        <w:pStyle w:val="PL"/>
        <w:rPr>
          <w:lang w:eastAsia="zh-CN"/>
        </w:rPr>
      </w:pPr>
      <w:r w:rsidRPr="003B2883">
        <w:rPr>
          <w:lang w:eastAsia="zh-CN"/>
        </w:rPr>
        <w:t xml:space="preserve">          pattern: '^[0-9a-fA-F]+$'</w:t>
      </w:r>
    </w:p>
    <w:p w14:paraId="35A402CE" w14:textId="77777777" w:rsidR="00602AC0" w:rsidRPr="003B2883" w:rsidRDefault="00602AC0" w:rsidP="00602AC0">
      <w:pPr>
        <w:pStyle w:val="PL"/>
      </w:pPr>
      <w:r w:rsidRPr="003B2883">
        <w:t xml:space="preserve">        ueContextRequest:</w:t>
      </w:r>
    </w:p>
    <w:p w14:paraId="700C76A5" w14:textId="77777777" w:rsidR="00602AC0" w:rsidRPr="003B2883" w:rsidRDefault="00602AC0" w:rsidP="00602AC0">
      <w:pPr>
        <w:pStyle w:val="PL"/>
        <w:rPr>
          <w:lang w:val="en-US"/>
        </w:rPr>
      </w:pPr>
      <w:r w:rsidRPr="003B2883">
        <w:rPr>
          <w:lang w:val="en-US"/>
        </w:rPr>
        <w:t xml:space="preserve">          type: boolean</w:t>
      </w:r>
    </w:p>
    <w:p w14:paraId="293081AB" w14:textId="77777777" w:rsidR="00602AC0" w:rsidRDefault="00602AC0" w:rsidP="00602AC0">
      <w:pPr>
        <w:pStyle w:val="PL"/>
        <w:rPr>
          <w:lang w:val="en-US"/>
        </w:rPr>
      </w:pPr>
      <w:r w:rsidRPr="003B2883">
        <w:rPr>
          <w:lang w:val="en-US"/>
        </w:rPr>
        <w:t xml:space="preserve">          default:  false</w:t>
      </w:r>
    </w:p>
    <w:p w14:paraId="44EB3BFC"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0F691B9A"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4E548962" w14:textId="77777777" w:rsidR="00602AC0" w:rsidRPr="003B2883" w:rsidRDefault="00602AC0" w:rsidP="00602AC0">
      <w:pPr>
        <w:pStyle w:val="PL"/>
      </w:pPr>
      <w:r w:rsidRPr="003B2883">
        <w:t xml:space="preserve">        anN2IPv4Addr:</w:t>
      </w:r>
    </w:p>
    <w:p w14:paraId="1C275569" w14:textId="77777777" w:rsidR="00602AC0" w:rsidRPr="003B2883" w:rsidRDefault="00602AC0" w:rsidP="00602AC0">
      <w:pPr>
        <w:pStyle w:val="PL"/>
      </w:pPr>
      <w:r w:rsidRPr="003B2883">
        <w:t xml:space="preserve">          $ref: 'TS29571_CommonData.yaml#/components/schemas/Ipv4Addr'</w:t>
      </w:r>
    </w:p>
    <w:p w14:paraId="2C046AB2" w14:textId="77777777" w:rsidR="00602AC0" w:rsidRPr="003B2883" w:rsidRDefault="00602AC0" w:rsidP="00602AC0">
      <w:pPr>
        <w:pStyle w:val="PL"/>
      </w:pPr>
      <w:r w:rsidRPr="003B2883">
        <w:t xml:space="preserve">        anN2IPv6Addr:</w:t>
      </w:r>
    </w:p>
    <w:p w14:paraId="407E086E" w14:textId="77777777" w:rsidR="00602AC0" w:rsidRPr="003B2883" w:rsidRDefault="00602AC0" w:rsidP="00602AC0">
      <w:pPr>
        <w:pStyle w:val="PL"/>
      </w:pPr>
      <w:r w:rsidRPr="003B2883">
        <w:t xml:space="preserve">          $ref: 'TS29571_CommonData.yaml#/components/schemas/Ipv6Addr'</w:t>
      </w:r>
    </w:p>
    <w:p w14:paraId="3E162EAA" w14:textId="77777777" w:rsidR="00602AC0" w:rsidRPr="003B2883" w:rsidRDefault="00602AC0" w:rsidP="00602AC0">
      <w:pPr>
        <w:pStyle w:val="PL"/>
      </w:pPr>
      <w:r w:rsidRPr="003B2883">
        <w:t xml:space="preserve">        allowedNssai:</w:t>
      </w:r>
    </w:p>
    <w:p w14:paraId="74090D44" w14:textId="77777777" w:rsidR="00602AC0" w:rsidRPr="003B2883" w:rsidRDefault="00602AC0" w:rsidP="00602AC0">
      <w:pPr>
        <w:pStyle w:val="PL"/>
      </w:pPr>
      <w:r w:rsidRPr="003B2883">
        <w:t xml:space="preserve">          $ref: 'TS29531_Nnssf_NSSelection.yaml#/components/schemas/AllowedNssai'</w:t>
      </w:r>
    </w:p>
    <w:p w14:paraId="1A4EDDEB" w14:textId="77777777" w:rsidR="00602AC0" w:rsidRPr="003B2883" w:rsidRDefault="00602AC0" w:rsidP="00602AC0">
      <w:pPr>
        <w:pStyle w:val="PL"/>
      </w:pPr>
      <w:r w:rsidRPr="003B2883">
        <w:t xml:space="preserve">        configuredNssai:</w:t>
      </w:r>
    </w:p>
    <w:p w14:paraId="5EA44FB8" w14:textId="77777777" w:rsidR="00602AC0" w:rsidRPr="003B2883" w:rsidRDefault="00602AC0" w:rsidP="00602AC0">
      <w:pPr>
        <w:pStyle w:val="PL"/>
      </w:pPr>
      <w:r w:rsidRPr="003B2883">
        <w:t xml:space="preserve">          type: array</w:t>
      </w:r>
    </w:p>
    <w:p w14:paraId="60932D65" w14:textId="77777777" w:rsidR="00602AC0" w:rsidRPr="003B2883" w:rsidRDefault="00602AC0" w:rsidP="00602AC0">
      <w:pPr>
        <w:pStyle w:val="PL"/>
      </w:pPr>
      <w:r w:rsidRPr="003B2883">
        <w:t xml:space="preserve">          items:</w:t>
      </w:r>
    </w:p>
    <w:p w14:paraId="09415695" w14:textId="77777777" w:rsidR="00602AC0" w:rsidRPr="003B2883" w:rsidRDefault="00602AC0" w:rsidP="00602AC0">
      <w:pPr>
        <w:pStyle w:val="PL"/>
      </w:pPr>
      <w:r w:rsidRPr="003B2883">
        <w:t xml:space="preserve">            $ref: 'TS29531_Nnssf_NSSelection.yaml#/components/schemas/ConfiguredSnssai'</w:t>
      </w:r>
    </w:p>
    <w:p w14:paraId="2AA35245" w14:textId="77777777" w:rsidR="00602AC0" w:rsidRPr="003B2883" w:rsidRDefault="00602AC0" w:rsidP="00602AC0">
      <w:pPr>
        <w:pStyle w:val="PL"/>
      </w:pPr>
      <w:r w:rsidRPr="003B2883">
        <w:t xml:space="preserve">          minItems: 1</w:t>
      </w:r>
    </w:p>
    <w:p w14:paraId="5697E720" w14:textId="77777777" w:rsidR="00602AC0" w:rsidRPr="003B2883" w:rsidRDefault="00602AC0" w:rsidP="00602AC0">
      <w:pPr>
        <w:pStyle w:val="PL"/>
      </w:pPr>
      <w:r w:rsidRPr="003B2883">
        <w:t xml:space="preserve">        rejectedNssaiInPlmn:</w:t>
      </w:r>
    </w:p>
    <w:p w14:paraId="1C8A8A19" w14:textId="77777777" w:rsidR="00602AC0" w:rsidRPr="003B2883" w:rsidRDefault="00602AC0" w:rsidP="00602AC0">
      <w:pPr>
        <w:pStyle w:val="PL"/>
      </w:pPr>
      <w:r w:rsidRPr="003B2883">
        <w:t xml:space="preserve">          type: array</w:t>
      </w:r>
    </w:p>
    <w:p w14:paraId="09E0A1E6" w14:textId="77777777" w:rsidR="00602AC0" w:rsidRPr="003B2883" w:rsidRDefault="00602AC0" w:rsidP="00602AC0">
      <w:pPr>
        <w:pStyle w:val="PL"/>
      </w:pPr>
      <w:r w:rsidRPr="003B2883">
        <w:t xml:space="preserve">          items:</w:t>
      </w:r>
    </w:p>
    <w:p w14:paraId="09AFAC9B" w14:textId="77777777" w:rsidR="00602AC0" w:rsidRPr="003B2883" w:rsidRDefault="00602AC0" w:rsidP="00602AC0">
      <w:pPr>
        <w:pStyle w:val="PL"/>
      </w:pPr>
      <w:r w:rsidRPr="003B2883">
        <w:t xml:space="preserve">            $ref: 'TS29571_CommonData.yaml#/components/schemas/Snssai'</w:t>
      </w:r>
    </w:p>
    <w:p w14:paraId="337D64B1" w14:textId="77777777" w:rsidR="00602AC0" w:rsidRPr="003B2883" w:rsidRDefault="00602AC0" w:rsidP="00602AC0">
      <w:pPr>
        <w:pStyle w:val="PL"/>
      </w:pPr>
      <w:r w:rsidRPr="003B2883">
        <w:t xml:space="preserve">          minItems: 1</w:t>
      </w:r>
    </w:p>
    <w:p w14:paraId="6C8C9E7C" w14:textId="77777777" w:rsidR="00602AC0" w:rsidRPr="003B2883" w:rsidRDefault="00602AC0" w:rsidP="00602AC0">
      <w:pPr>
        <w:pStyle w:val="PL"/>
      </w:pPr>
      <w:r w:rsidRPr="003B2883">
        <w:t xml:space="preserve">        rejectedNssaiInTa:</w:t>
      </w:r>
    </w:p>
    <w:p w14:paraId="69A8E01F" w14:textId="77777777" w:rsidR="00602AC0" w:rsidRPr="003B2883" w:rsidRDefault="00602AC0" w:rsidP="00602AC0">
      <w:pPr>
        <w:pStyle w:val="PL"/>
      </w:pPr>
      <w:r w:rsidRPr="003B2883">
        <w:t xml:space="preserve">          type: array</w:t>
      </w:r>
    </w:p>
    <w:p w14:paraId="0EAB06D1" w14:textId="77777777" w:rsidR="00602AC0" w:rsidRPr="003B2883" w:rsidRDefault="00602AC0" w:rsidP="00602AC0">
      <w:pPr>
        <w:pStyle w:val="PL"/>
      </w:pPr>
      <w:r w:rsidRPr="003B2883">
        <w:t xml:space="preserve">          items:</w:t>
      </w:r>
    </w:p>
    <w:p w14:paraId="52313593" w14:textId="77777777" w:rsidR="00602AC0" w:rsidRPr="003B2883" w:rsidRDefault="00602AC0" w:rsidP="00602AC0">
      <w:pPr>
        <w:pStyle w:val="PL"/>
      </w:pPr>
      <w:r w:rsidRPr="003B2883">
        <w:t xml:space="preserve">            $ref: 'TS29571_CommonData.yaml#/components/schemas/Snssai'</w:t>
      </w:r>
    </w:p>
    <w:p w14:paraId="44E12457" w14:textId="6D2B1CF5" w:rsidR="00602AC0" w:rsidRDefault="00602AC0" w:rsidP="00602AC0">
      <w:pPr>
        <w:pStyle w:val="PL"/>
      </w:pPr>
      <w:r w:rsidRPr="003B2883">
        <w:t xml:space="preserve">          minItems: 1</w:t>
      </w:r>
    </w:p>
    <w:p w14:paraId="0D65F6B2" w14:textId="77777777" w:rsidR="00AC644F" w:rsidRDefault="00AC644F" w:rsidP="00AC644F">
      <w:pPr>
        <w:pStyle w:val="PL"/>
        <w:rPr>
          <w:szCs w:val="22"/>
          <w:lang w:val="en-US" w:eastAsia="zh-CN"/>
        </w:rPr>
      </w:pPr>
      <w:r>
        <w:t xml:space="preserve">        </w:t>
      </w:r>
      <w:r>
        <w:rPr>
          <w:szCs w:val="22"/>
          <w:lang w:val="en-US" w:eastAsia="zh-CN"/>
        </w:rPr>
        <w:t>selectedPlmnId:</w:t>
      </w:r>
    </w:p>
    <w:p w14:paraId="1BB5C14A" w14:textId="77777777" w:rsidR="00AC644F" w:rsidRDefault="00AC644F" w:rsidP="00AC644F">
      <w:pPr>
        <w:pStyle w:val="PL"/>
      </w:pPr>
      <w:r>
        <w:t xml:space="preserve">          $ref: 'TS29571_CommonData.yaml#/components/schemas/PlmnId'</w:t>
      </w:r>
    </w:p>
    <w:p w14:paraId="26C4F752" w14:textId="77777777" w:rsidR="00AC644F" w:rsidRDefault="00AC644F" w:rsidP="00AC644F">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6D50CA8B" w14:textId="77777777" w:rsidR="00AC644F" w:rsidRDefault="00AC644F" w:rsidP="00AC644F">
      <w:pPr>
        <w:pStyle w:val="PL"/>
        <w:rPr>
          <w:lang w:val="en-US"/>
        </w:rPr>
      </w:pPr>
      <w:r>
        <w:rPr>
          <w:lang w:val="en-US"/>
        </w:rPr>
        <w:t xml:space="preserve">          type: boolean</w:t>
      </w:r>
    </w:p>
    <w:p w14:paraId="4F773AD2" w14:textId="77777777" w:rsidR="00AC644F" w:rsidRDefault="00AC644F" w:rsidP="00AC644F">
      <w:pPr>
        <w:pStyle w:val="PL"/>
        <w:rPr>
          <w:lang w:val="en-US"/>
        </w:rPr>
      </w:pPr>
      <w:r>
        <w:rPr>
          <w:lang w:val="en-US"/>
        </w:rPr>
        <w:t xml:space="preserve">          default:  false</w:t>
      </w:r>
    </w:p>
    <w:p w14:paraId="2C185BBD" w14:textId="77777777" w:rsidR="00AC644F" w:rsidRDefault="00AC644F" w:rsidP="00AC644F">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D842625" w14:textId="77777777" w:rsidR="00AC644F" w:rsidRDefault="00AC644F" w:rsidP="00AC644F">
      <w:pPr>
        <w:pStyle w:val="PL"/>
      </w:pPr>
      <w:r>
        <w:t xml:space="preserve">          </w:t>
      </w:r>
      <w:r w:rsidRPr="003B2883">
        <w:t>$ref: '#/components/schemas/</w:t>
      </w:r>
      <w:r>
        <w:rPr>
          <w:szCs w:val="22"/>
          <w:lang w:val="en-US" w:eastAsia="zh-CN"/>
        </w:rPr>
        <w:t>CeModeBInd</w:t>
      </w:r>
      <w:r w:rsidRPr="003B2883">
        <w:t>'</w:t>
      </w:r>
    </w:p>
    <w:p w14:paraId="11B83408" w14:textId="77777777" w:rsidR="00AC644F" w:rsidRDefault="00AC644F" w:rsidP="00AC644F">
      <w:pPr>
        <w:pStyle w:val="PL"/>
        <w:rPr>
          <w:szCs w:val="22"/>
          <w:lang w:val="en-US" w:eastAsia="zh-CN"/>
        </w:rPr>
      </w:pPr>
      <w:r>
        <w:t xml:space="preserve">        </w:t>
      </w:r>
      <w:r>
        <w:rPr>
          <w:rFonts w:hint="eastAsia"/>
          <w:szCs w:val="22"/>
          <w:lang w:val="en-US" w:eastAsia="zh-CN"/>
        </w:rPr>
        <w:t>l</w:t>
      </w:r>
      <w:r>
        <w:rPr>
          <w:szCs w:val="22"/>
          <w:lang w:val="en-US" w:eastAsia="zh-CN"/>
        </w:rPr>
        <w:t>teMInd:</w:t>
      </w:r>
    </w:p>
    <w:p w14:paraId="62B0E188" w14:textId="77777777" w:rsidR="00AC644F" w:rsidRDefault="00AC644F" w:rsidP="00AC644F">
      <w:pPr>
        <w:pStyle w:val="PL"/>
        <w:rPr>
          <w:lang w:val="en-US"/>
        </w:rPr>
      </w:pPr>
      <w:r>
        <w:t xml:space="preserve">          </w:t>
      </w:r>
      <w:r w:rsidRPr="003B2883">
        <w:t>$ref: '#/components/schemas/</w:t>
      </w:r>
      <w:r>
        <w:t>L</w:t>
      </w:r>
      <w:r>
        <w:rPr>
          <w:szCs w:val="22"/>
          <w:lang w:val="en-US" w:eastAsia="zh-CN"/>
        </w:rPr>
        <w:t>teMInd</w:t>
      </w:r>
      <w:r w:rsidRPr="003B2883">
        <w:t>'</w:t>
      </w:r>
    </w:p>
    <w:p w14:paraId="36C91B50" w14:textId="77777777" w:rsidR="00AC644F" w:rsidRDefault="00AC644F" w:rsidP="00AC644F">
      <w:pPr>
        <w:pStyle w:val="PL"/>
      </w:pPr>
      <w:r>
        <w:t xml:space="preserve">        authenticatedInd:</w:t>
      </w:r>
    </w:p>
    <w:p w14:paraId="5C299E08" w14:textId="77777777" w:rsidR="00AC644F" w:rsidRDefault="00AC644F" w:rsidP="00AC644F">
      <w:pPr>
        <w:pStyle w:val="PL"/>
        <w:rPr>
          <w:lang w:val="en-US"/>
        </w:rPr>
      </w:pPr>
      <w:r>
        <w:rPr>
          <w:lang w:val="en-US"/>
        </w:rPr>
        <w:t xml:space="preserve">          type: boolean</w:t>
      </w:r>
    </w:p>
    <w:p w14:paraId="43A08E2B" w14:textId="77777777" w:rsidR="00AC644F" w:rsidRDefault="00AC644F" w:rsidP="00AC644F">
      <w:pPr>
        <w:pStyle w:val="PL"/>
        <w:rPr>
          <w:lang w:val="en-US"/>
        </w:rPr>
      </w:pPr>
      <w:r>
        <w:rPr>
          <w:lang w:val="en-US"/>
        </w:rPr>
        <w:t xml:space="preserve">          default:  false</w:t>
      </w:r>
    </w:p>
    <w:p w14:paraId="017AEBBB" w14:textId="77777777" w:rsidR="00AC644F" w:rsidRDefault="00AC644F" w:rsidP="00AC644F">
      <w:pPr>
        <w:pStyle w:val="PL"/>
        <w:rPr>
          <w:lang w:eastAsia="zh-CN"/>
        </w:rPr>
      </w:pPr>
      <w:r>
        <w:t xml:space="preserve">        </w:t>
      </w:r>
      <w:r>
        <w:rPr>
          <w:rFonts w:hint="eastAsia"/>
          <w:lang w:eastAsia="zh-CN"/>
        </w:rPr>
        <w:t>n</w:t>
      </w:r>
      <w:r>
        <w:rPr>
          <w:lang w:eastAsia="zh-CN"/>
        </w:rPr>
        <w:t>pnAccessInfo:</w:t>
      </w:r>
    </w:p>
    <w:p w14:paraId="2A02E11C" w14:textId="63B20BD2" w:rsidR="00AC644F" w:rsidRPr="003B2883" w:rsidRDefault="00AC644F" w:rsidP="00AC644F">
      <w:pPr>
        <w:pStyle w:val="PL"/>
      </w:pPr>
      <w:r>
        <w:t xml:space="preserve">          </w:t>
      </w:r>
      <w:r w:rsidRPr="003B2883">
        <w:t>$ref: '#/components/schemas/</w:t>
      </w:r>
      <w:r>
        <w:rPr>
          <w:lang w:eastAsia="zh-CN"/>
        </w:rPr>
        <w:t>NpnAccessInfo</w:t>
      </w:r>
      <w:r w:rsidRPr="003B2883">
        <w:t>'</w:t>
      </w:r>
    </w:p>
    <w:p w14:paraId="0C3BF294" w14:textId="77777777" w:rsidR="00602AC0" w:rsidRPr="003B2883" w:rsidRDefault="00602AC0" w:rsidP="00602AC0">
      <w:pPr>
        <w:pStyle w:val="PL"/>
      </w:pPr>
      <w:r w:rsidRPr="003B2883">
        <w:t xml:space="preserve">      required:</w:t>
      </w:r>
    </w:p>
    <w:p w14:paraId="72D5CA7D" w14:textId="77777777" w:rsidR="00602AC0" w:rsidRPr="003B2883" w:rsidRDefault="00602AC0" w:rsidP="00602AC0">
      <w:pPr>
        <w:pStyle w:val="PL"/>
      </w:pPr>
      <w:r w:rsidRPr="003B2883">
        <w:t xml:space="preserve">        - ueContext</w:t>
      </w:r>
    </w:p>
    <w:p w14:paraId="0EC61C7E" w14:textId="77777777" w:rsidR="00602AC0" w:rsidRPr="003B2883" w:rsidRDefault="00602AC0" w:rsidP="00602AC0">
      <w:pPr>
        <w:pStyle w:val="PL"/>
      </w:pPr>
      <w:r w:rsidRPr="003B2883">
        <w:t xml:space="preserve">        - anType</w:t>
      </w:r>
    </w:p>
    <w:p w14:paraId="613FC3A5" w14:textId="77777777" w:rsidR="00602AC0" w:rsidRPr="003B2883" w:rsidRDefault="00602AC0" w:rsidP="00602AC0">
      <w:pPr>
        <w:pStyle w:val="PL"/>
        <w:rPr>
          <w:lang w:eastAsia="zh-CN"/>
        </w:rPr>
      </w:pPr>
      <w:r w:rsidRPr="003B2883">
        <w:rPr>
          <w:rFonts w:hint="eastAsia"/>
          <w:lang w:eastAsia="zh-CN"/>
        </w:rPr>
        <w:t xml:space="preserve">        - anN2ApId</w:t>
      </w:r>
    </w:p>
    <w:p w14:paraId="664181C8" w14:textId="77777777" w:rsidR="00602AC0" w:rsidRPr="003B2883" w:rsidRDefault="00602AC0" w:rsidP="00602AC0">
      <w:pPr>
        <w:pStyle w:val="PL"/>
        <w:rPr>
          <w:lang w:eastAsia="zh-CN"/>
        </w:rPr>
      </w:pPr>
      <w:r w:rsidRPr="003B2883">
        <w:rPr>
          <w:rFonts w:hint="eastAsia"/>
          <w:lang w:eastAsia="zh-CN"/>
        </w:rPr>
        <w:t xml:space="preserve">        - ranNodeId</w:t>
      </w:r>
    </w:p>
    <w:p w14:paraId="7A1CC49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3CB00857"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483CBFC1" w14:textId="77777777" w:rsidR="00602AC0" w:rsidRPr="003B2883" w:rsidRDefault="00602AC0" w:rsidP="00602AC0">
      <w:pPr>
        <w:pStyle w:val="PL"/>
      </w:pPr>
      <w:r w:rsidRPr="003B2883">
        <w:t xml:space="preserve">    AreaOfValidity:</w:t>
      </w:r>
    </w:p>
    <w:p w14:paraId="5D953A42" w14:textId="77777777" w:rsidR="00602AC0" w:rsidRPr="003B2883" w:rsidRDefault="00602AC0" w:rsidP="00602AC0">
      <w:pPr>
        <w:pStyle w:val="PL"/>
      </w:pPr>
      <w:r w:rsidRPr="003B2883">
        <w:t xml:space="preserve">      type: object</w:t>
      </w:r>
    </w:p>
    <w:p w14:paraId="40E8EC70" w14:textId="77777777" w:rsidR="00602AC0" w:rsidRPr="003B2883" w:rsidRDefault="00602AC0" w:rsidP="00602AC0">
      <w:pPr>
        <w:pStyle w:val="PL"/>
      </w:pPr>
      <w:r w:rsidRPr="003B2883">
        <w:t xml:space="preserve">      properties:</w:t>
      </w:r>
    </w:p>
    <w:p w14:paraId="42C36532" w14:textId="77777777" w:rsidR="00602AC0" w:rsidRPr="003B2883" w:rsidRDefault="00602AC0" w:rsidP="00602AC0">
      <w:pPr>
        <w:pStyle w:val="PL"/>
      </w:pPr>
      <w:r w:rsidRPr="003B2883">
        <w:t xml:space="preserve">        taiList:</w:t>
      </w:r>
    </w:p>
    <w:p w14:paraId="5D0E0734" w14:textId="77777777" w:rsidR="00602AC0" w:rsidRPr="003B2883" w:rsidRDefault="00602AC0" w:rsidP="00602AC0">
      <w:pPr>
        <w:pStyle w:val="PL"/>
      </w:pPr>
      <w:r w:rsidRPr="003B2883">
        <w:t xml:space="preserve">          type: array</w:t>
      </w:r>
    </w:p>
    <w:p w14:paraId="7E374023" w14:textId="77777777" w:rsidR="00602AC0" w:rsidRPr="003B2883" w:rsidRDefault="00602AC0" w:rsidP="00602AC0">
      <w:pPr>
        <w:pStyle w:val="PL"/>
      </w:pPr>
      <w:r w:rsidRPr="003B2883">
        <w:t xml:space="preserve">          items:</w:t>
      </w:r>
    </w:p>
    <w:p w14:paraId="28A46E49" w14:textId="77777777" w:rsidR="00602AC0" w:rsidRPr="003B2883" w:rsidRDefault="00602AC0" w:rsidP="00602AC0">
      <w:pPr>
        <w:pStyle w:val="PL"/>
      </w:pPr>
      <w:r w:rsidRPr="003B2883">
        <w:t xml:space="preserve">            $ref: 'TS29571_CommonData.yaml#/components/schemas/Tai'</w:t>
      </w:r>
    </w:p>
    <w:p w14:paraId="4727ABD4" w14:textId="77777777" w:rsidR="00602AC0" w:rsidRPr="003B2883" w:rsidRDefault="00602AC0" w:rsidP="00602AC0">
      <w:pPr>
        <w:pStyle w:val="PL"/>
      </w:pPr>
      <w:r w:rsidRPr="003B2883">
        <w:t xml:space="preserve">          minItems: 0</w:t>
      </w:r>
    </w:p>
    <w:p w14:paraId="57F7BE87" w14:textId="77777777" w:rsidR="00602AC0" w:rsidRPr="003B2883" w:rsidRDefault="00602AC0" w:rsidP="00602AC0">
      <w:pPr>
        <w:pStyle w:val="PL"/>
      </w:pPr>
      <w:r w:rsidRPr="003B2883">
        <w:t xml:space="preserve">      required:</w:t>
      </w:r>
    </w:p>
    <w:p w14:paraId="56552B11" w14:textId="77777777" w:rsidR="00602AC0" w:rsidRPr="003B2883" w:rsidRDefault="00602AC0" w:rsidP="00602AC0">
      <w:pPr>
        <w:pStyle w:val="PL"/>
      </w:pPr>
      <w:r w:rsidRPr="003B2883">
        <w:t xml:space="preserve">        - taiList</w:t>
      </w:r>
    </w:p>
    <w:p w14:paraId="1C6205D7" w14:textId="77777777" w:rsidR="00602AC0" w:rsidRPr="003B2883" w:rsidRDefault="00602AC0" w:rsidP="00602AC0">
      <w:pPr>
        <w:pStyle w:val="PL"/>
      </w:pPr>
      <w:r w:rsidRPr="003B2883">
        <w:t xml:space="preserve">    UeContextTransferReqData:</w:t>
      </w:r>
    </w:p>
    <w:p w14:paraId="7786DAB3" w14:textId="77777777" w:rsidR="00602AC0" w:rsidRPr="003B2883" w:rsidRDefault="00602AC0" w:rsidP="00602AC0">
      <w:pPr>
        <w:pStyle w:val="PL"/>
      </w:pPr>
      <w:r w:rsidRPr="003B2883">
        <w:t xml:space="preserve">      type: object</w:t>
      </w:r>
    </w:p>
    <w:p w14:paraId="0B80FDD1" w14:textId="77777777" w:rsidR="00602AC0" w:rsidRPr="003B2883" w:rsidRDefault="00602AC0" w:rsidP="00602AC0">
      <w:pPr>
        <w:pStyle w:val="PL"/>
      </w:pPr>
      <w:r w:rsidRPr="003B2883">
        <w:lastRenderedPageBreak/>
        <w:t xml:space="preserve">      properties:</w:t>
      </w:r>
    </w:p>
    <w:p w14:paraId="6E95E6E8" w14:textId="77777777" w:rsidR="00602AC0" w:rsidRPr="003B2883" w:rsidRDefault="00602AC0" w:rsidP="00602AC0">
      <w:pPr>
        <w:pStyle w:val="PL"/>
      </w:pPr>
      <w:r w:rsidRPr="003B2883">
        <w:t xml:space="preserve">        reason:</w:t>
      </w:r>
    </w:p>
    <w:p w14:paraId="07C84407" w14:textId="77777777" w:rsidR="00602AC0" w:rsidRPr="003B2883" w:rsidRDefault="00602AC0" w:rsidP="00602AC0">
      <w:pPr>
        <w:pStyle w:val="PL"/>
      </w:pPr>
      <w:r w:rsidRPr="003B2883">
        <w:t xml:space="preserve">          $ref: '#/components/schemas/TransferReason'</w:t>
      </w:r>
    </w:p>
    <w:p w14:paraId="28E669D5" w14:textId="77777777" w:rsidR="00602AC0" w:rsidRPr="003B2883" w:rsidRDefault="00602AC0" w:rsidP="00602AC0">
      <w:pPr>
        <w:pStyle w:val="PL"/>
      </w:pPr>
      <w:r w:rsidRPr="003B2883">
        <w:t xml:space="preserve">        accessType:</w:t>
      </w:r>
    </w:p>
    <w:p w14:paraId="2A76C714" w14:textId="77777777" w:rsidR="00602AC0" w:rsidRPr="003B2883" w:rsidRDefault="00602AC0" w:rsidP="00602AC0">
      <w:pPr>
        <w:pStyle w:val="PL"/>
      </w:pPr>
      <w:r w:rsidRPr="003B2883">
        <w:t xml:space="preserve">          $ref: 'TS29571_CommonData.yaml#/components/schemas/AccessType'</w:t>
      </w:r>
    </w:p>
    <w:p w14:paraId="29C014AC" w14:textId="77777777" w:rsidR="00602AC0" w:rsidRPr="003B2883" w:rsidRDefault="00602AC0" w:rsidP="00602AC0">
      <w:pPr>
        <w:pStyle w:val="PL"/>
      </w:pPr>
      <w:r w:rsidRPr="003B2883">
        <w:t xml:space="preserve">        plmnId:</w:t>
      </w:r>
    </w:p>
    <w:p w14:paraId="48E5CC1F" w14:textId="77777777" w:rsidR="00602AC0" w:rsidRPr="003B2883" w:rsidRDefault="00602AC0" w:rsidP="00602AC0">
      <w:pPr>
        <w:pStyle w:val="PL"/>
      </w:pPr>
      <w:r w:rsidRPr="003B2883">
        <w:t xml:space="preserve">          $ref: 'TS29571_CommonData.yaml#/components/schemas/PlmnId'</w:t>
      </w:r>
    </w:p>
    <w:p w14:paraId="32D49F99" w14:textId="77777777" w:rsidR="00602AC0" w:rsidRPr="003B2883" w:rsidRDefault="00602AC0" w:rsidP="00602AC0">
      <w:pPr>
        <w:pStyle w:val="PL"/>
      </w:pPr>
      <w:r w:rsidRPr="003B2883">
        <w:t xml:space="preserve">        regRequest:</w:t>
      </w:r>
    </w:p>
    <w:p w14:paraId="21FB7E5C" w14:textId="77777777" w:rsidR="00602AC0" w:rsidRPr="003B2883" w:rsidRDefault="00602AC0" w:rsidP="00602AC0">
      <w:pPr>
        <w:pStyle w:val="PL"/>
      </w:pPr>
      <w:r w:rsidRPr="003B2883">
        <w:t xml:space="preserve">          $ref: '#/components/schemas/N1MessageContainer'</w:t>
      </w:r>
    </w:p>
    <w:p w14:paraId="482B57BA" w14:textId="77777777" w:rsidR="00602AC0" w:rsidRPr="003B2883" w:rsidRDefault="00602AC0" w:rsidP="00602AC0">
      <w:pPr>
        <w:pStyle w:val="PL"/>
      </w:pPr>
      <w:r w:rsidRPr="003B2883">
        <w:t xml:space="preserve">        supportedFeatures:</w:t>
      </w:r>
    </w:p>
    <w:p w14:paraId="41D15F46" w14:textId="77777777" w:rsidR="00602AC0" w:rsidRPr="003B2883" w:rsidRDefault="00602AC0" w:rsidP="00602AC0">
      <w:pPr>
        <w:pStyle w:val="PL"/>
      </w:pPr>
      <w:r w:rsidRPr="003B2883">
        <w:t xml:space="preserve">          $ref: 'TS29571_CommonData.yaml#/components/schemas/SupportedFeatures'</w:t>
      </w:r>
    </w:p>
    <w:p w14:paraId="1840DF11" w14:textId="77777777" w:rsidR="00602AC0" w:rsidRPr="003B2883" w:rsidRDefault="00602AC0" w:rsidP="00602AC0">
      <w:pPr>
        <w:pStyle w:val="PL"/>
      </w:pPr>
      <w:r w:rsidRPr="003B2883">
        <w:t xml:space="preserve">      required:</w:t>
      </w:r>
    </w:p>
    <w:p w14:paraId="0BBA5277" w14:textId="77777777" w:rsidR="00602AC0" w:rsidRPr="003B2883" w:rsidRDefault="00602AC0" w:rsidP="00602AC0">
      <w:pPr>
        <w:pStyle w:val="PL"/>
      </w:pPr>
      <w:r w:rsidRPr="003B2883">
        <w:t xml:space="preserve">        - reason</w:t>
      </w:r>
    </w:p>
    <w:p w14:paraId="05FA570E" w14:textId="77777777" w:rsidR="00602AC0" w:rsidRPr="003B2883" w:rsidRDefault="00602AC0" w:rsidP="00602AC0">
      <w:pPr>
        <w:pStyle w:val="PL"/>
      </w:pPr>
      <w:r w:rsidRPr="003B2883">
        <w:t xml:space="preserve">        - accessType</w:t>
      </w:r>
    </w:p>
    <w:p w14:paraId="6FEA73EC" w14:textId="77777777" w:rsidR="00602AC0" w:rsidRPr="003B2883" w:rsidRDefault="00602AC0" w:rsidP="00602AC0">
      <w:pPr>
        <w:pStyle w:val="PL"/>
      </w:pPr>
      <w:r w:rsidRPr="003B2883">
        <w:t xml:space="preserve">    UeContextTransferRspData:</w:t>
      </w:r>
    </w:p>
    <w:p w14:paraId="106E1BA6" w14:textId="77777777" w:rsidR="00602AC0" w:rsidRPr="003B2883" w:rsidRDefault="00602AC0" w:rsidP="00602AC0">
      <w:pPr>
        <w:pStyle w:val="PL"/>
      </w:pPr>
      <w:r w:rsidRPr="003B2883">
        <w:t xml:space="preserve">      type: object</w:t>
      </w:r>
    </w:p>
    <w:p w14:paraId="6B276CF8" w14:textId="77777777" w:rsidR="00602AC0" w:rsidRPr="003B2883" w:rsidRDefault="00602AC0" w:rsidP="00602AC0">
      <w:pPr>
        <w:pStyle w:val="PL"/>
      </w:pPr>
      <w:r w:rsidRPr="003B2883">
        <w:t xml:space="preserve">      properties:</w:t>
      </w:r>
    </w:p>
    <w:p w14:paraId="628C52BD" w14:textId="77777777" w:rsidR="00602AC0" w:rsidRPr="003B2883" w:rsidRDefault="00602AC0" w:rsidP="00602AC0">
      <w:pPr>
        <w:pStyle w:val="PL"/>
      </w:pPr>
      <w:r w:rsidRPr="003B2883">
        <w:t xml:space="preserve">        ueContext:</w:t>
      </w:r>
    </w:p>
    <w:p w14:paraId="3C4F0530" w14:textId="77777777" w:rsidR="00602AC0" w:rsidRPr="003B2883" w:rsidRDefault="00602AC0" w:rsidP="00602AC0">
      <w:pPr>
        <w:pStyle w:val="PL"/>
      </w:pPr>
      <w:r w:rsidRPr="003B2883">
        <w:t xml:space="preserve">          $ref: '#/components/schemas/UeContext'</w:t>
      </w:r>
    </w:p>
    <w:p w14:paraId="3E86C4D3" w14:textId="77777777" w:rsidR="00602AC0" w:rsidRPr="003B2883" w:rsidRDefault="00602AC0" w:rsidP="00602AC0">
      <w:pPr>
        <w:pStyle w:val="PL"/>
      </w:pPr>
      <w:r w:rsidRPr="003B2883">
        <w:t xml:space="preserve">        </w:t>
      </w:r>
      <w:r w:rsidRPr="003B2883">
        <w:rPr>
          <w:lang w:eastAsia="zh-CN"/>
        </w:rPr>
        <w:t>ueRadioCapability</w:t>
      </w:r>
      <w:r w:rsidRPr="003B2883">
        <w:t>:</w:t>
      </w:r>
    </w:p>
    <w:p w14:paraId="5339A9F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973D7"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451DF185"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8C7632B" w14:textId="77777777" w:rsidR="00602AC0" w:rsidRPr="003B2883" w:rsidRDefault="00602AC0" w:rsidP="00602AC0">
      <w:pPr>
        <w:pStyle w:val="PL"/>
      </w:pPr>
      <w:r w:rsidRPr="003B2883">
        <w:t xml:space="preserve">        supportedFeatures:</w:t>
      </w:r>
    </w:p>
    <w:p w14:paraId="04343906" w14:textId="77777777" w:rsidR="00602AC0" w:rsidRPr="003B2883" w:rsidRDefault="00602AC0" w:rsidP="00602AC0">
      <w:pPr>
        <w:pStyle w:val="PL"/>
      </w:pPr>
      <w:r w:rsidRPr="003B2883">
        <w:t xml:space="preserve">          $ref: 'TS29571_CommonData.yaml#/components/schemas/SupportedFeatures'</w:t>
      </w:r>
    </w:p>
    <w:p w14:paraId="627C4AD5" w14:textId="77777777" w:rsidR="00602AC0" w:rsidRPr="003B2883" w:rsidRDefault="00602AC0" w:rsidP="00602AC0">
      <w:pPr>
        <w:pStyle w:val="PL"/>
      </w:pPr>
      <w:r w:rsidRPr="003B2883">
        <w:t xml:space="preserve">      required:</w:t>
      </w:r>
    </w:p>
    <w:p w14:paraId="554FBB4C" w14:textId="77777777" w:rsidR="00602AC0" w:rsidRPr="003B2883" w:rsidRDefault="00602AC0" w:rsidP="00602AC0">
      <w:pPr>
        <w:pStyle w:val="PL"/>
      </w:pPr>
      <w:r w:rsidRPr="003B2883">
        <w:t xml:space="preserve">        - ueContext</w:t>
      </w:r>
    </w:p>
    <w:p w14:paraId="6ED13E5B" w14:textId="77777777" w:rsidR="00602AC0" w:rsidRPr="003B2883" w:rsidRDefault="00602AC0" w:rsidP="00602AC0">
      <w:pPr>
        <w:pStyle w:val="PL"/>
      </w:pPr>
      <w:r w:rsidRPr="003B2883">
        <w:t xml:space="preserve">    UeContext:</w:t>
      </w:r>
    </w:p>
    <w:p w14:paraId="6C520A8A" w14:textId="77777777" w:rsidR="00602AC0" w:rsidRPr="003B2883" w:rsidRDefault="00602AC0" w:rsidP="00602AC0">
      <w:pPr>
        <w:pStyle w:val="PL"/>
      </w:pPr>
      <w:r w:rsidRPr="003B2883">
        <w:t xml:space="preserve">      type: object</w:t>
      </w:r>
    </w:p>
    <w:p w14:paraId="226B361D" w14:textId="77777777" w:rsidR="00602AC0" w:rsidRPr="003B2883" w:rsidRDefault="00602AC0" w:rsidP="00602AC0">
      <w:pPr>
        <w:pStyle w:val="PL"/>
      </w:pPr>
      <w:r w:rsidRPr="003B2883">
        <w:t xml:space="preserve">      properties:</w:t>
      </w:r>
    </w:p>
    <w:p w14:paraId="0607B242" w14:textId="77777777" w:rsidR="00602AC0" w:rsidRPr="003B2883" w:rsidRDefault="00602AC0" w:rsidP="00602AC0">
      <w:pPr>
        <w:pStyle w:val="PL"/>
      </w:pPr>
      <w:r w:rsidRPr="003B2883">
        <w:t xml:space="preserve">        supi:</w:t>
      </w:r>
    </w:p>
    <w:p w14:paraId="704E3889" w14:textId="77777777" w:rsidR="00602AC0" w:rsidRPr="003B2883" w:rsidRDefault="00602AC0" w:rsidP="00602AC0">
      <w:pPr>
        <w:pStyle w:val="PL"/>
      </w:pPr>
      <w:r w:rsidRPr="003B2883">
        <w:t xml:space="preserve">          $ref: 'TS29571_CommonData.yaml#/components/schemas/Supi'</w:t>
      </w:r>
    </w:p>
    <w:p w14:paraId="03DBC035" w14:textId="77777777" w:rsidR="00602AC0" w:rsidRPr="003B2883" w:rsidRDefault="00602AC0" w:rsidP="00602AC0">
      <w:pPr>
        <w:pStyle w:val="PL"/>
      </w:pPr>
      <w:r w:rsidRPr="003B2883">
        <w:t xml:space="preserve">        supiUnauthInd:</w:t>
      </w:r>
    </w:p>
    <w:p w14:paraId="20695C0A" w14:textId="77777777" w:rsidR="00602AC0" w:rsidRPr="003B2883" w:rsidRDefault="00602AC0" w:rsidP="00602AC0">
      <w:pPr>
        <w:pStyle w:val="PL"/>
      </w:pPr>
      <w:r w:rsidRPr="003B2883">
        <w:t xml:space="preserve">          type: boolean</w:t>
      </w:r>
    </w:p>
    <w:p w14:paraId="04FCBA9C" w14:textId="77777777" w:rsidR="00602AC0" w:rsidRPr="003B2883" w:rsidRDefault="00602AC0" w:rsidP="00602AC0">
      <w:pPr>
        <w:pStyle w:val="PL"/>
      </w:pPr>
      <w:r w:rsidRPr="003B2883">
        <w:t xml:space="preserve">        gpsiList:</w:t>
      </w:r>
    </w:p>
    <w:p w14:paraId="6E8FB761" w14:textId="77777777" w:rsidR="00602AC0" w:rsidRPr="003B2883" w:rsidRDefault="00602AC0" w:rsidP="00602AC0">
      <w:pPr>
        <w:pStyle w:val="PL"/>
      </w:pPr>
      <w:r w:rsidRPr="003B2883">
        <w:t xml:space="preserve">          type: array</w:t>
      </w:r>
    </w:p>
    <w:p w14:paraId="1A7AF3BC" w14:textId="77777777" w:rsidR="00602AC0" w:rsidRPr="003B2883" w:rsidRDefault="00602AC0" w:rsidP="00602AC0">
      <w:pPr>
        <w:pStyle w:val="PL"/>
      </w:pPr>
      <w:r w:rsidRPr="003B2883">
        <w:t xml:space="preserve">          items:</w:t>
      </w:r>
    </w:p>
    <w:p w14:paraId="79E5318F" w14:textId="77777777" w:rsidR="00602AC0" w:rsidRPr="003B2883" w:rsidRDefault="00602AC0" w:rsidP="00602AC0">
      <w:pPr>
        <w:pStyle w:val="PL"/>
      </w:pPr>
      <w:r w:rsidRPr="003B2883">
        <w:t xml:space="preserve">            $ref: 'TS29571_CommonData.yaml#/components/schemas/Gpsi'</w:t>
      </w:r>
    </w:p>
    <w:p w14:paraId="68AB38FA" w14:textId="77777777" w:rsidR="00602AC0" w:rsidRPr="003B2883" w:rsidRDefault="00602AC0" w:rsidP="00602AC0">
      <w:pPr>
        <w:pStyle w:val="PL"/>
      </w:pPr>
      <w:r w:rsidRPr="003B2883">
        <w:t xml:space="preserve">          minItems: 1</w:t>
      </w:r>
    </w:p>
    <w:p w14:paraId="0BB5BCBE" w14:textId="77777777" w:rsidR="00602AC0" w:rsidRPr="003B2883" w:rsidRDefault="00602AC0" w:rsidP="00602AC0">
      <w:pPr>
        <w:pStyle w:val="PL"/>
      </w:pPr>
      <w:r w:rsidRPr="003B2883">
        <w:t xml:space="preserve">        pei:</w:t>
      </w:r>
    </w:p>
    <w:p w14:paraId="56168A68" w14:textId="77777777" w:rsidR="00602AC0" w:rsidRPr="003B2883" w:rsidRDefault="00602AC0" w:rsidP="00602AC0">
      <w:pPr>
        <w:pStyle w:val="PL"/>
      </w:pPr>
      <w:r w:rsidRPr="003B2883">
        <w:t xml:space="preserve">          $ref: 'TS29571_CommonData.yaml#/components/schemas/Pei'</w:t>
      </w:r>
    </w:p>
    <w:p w14:paraId="39C89943" w14:textId="77777777" w:rsidR="00602AC0" w:rsidRPr="003B2883" w:rsidRDefault="00602AC0" w:rsidP="00602AC0">
      <w:pPr>
        <w:pStyle w:val="PL"/>
      </w:pPr>
      <w:r w:rsidRPr="003B2883">
        <w:t xml:space="preserve">        udmGroupId:</w:t>
      </w:r>
    </w:p>
    <w:p w14:paraId="5FAC853E" w14:textId="77777777" w:rsidR="00602AC0" w:rsidRPr="003B2883" w:rsidRDefault="00602AC0" w:rsidP="00602AC0">
      <w:pPr>
        <w:pStyle w:val="PL"/>
      </w:pPr>
      <w:r w:rsidRPr="003B2883">
        <w:t xml:space="preserve">          $ref: 'TS29571_CommonData.yaml#/components/schemas/NfGroupId'</w:t>
      </w:r>
    </w:p>
    <w:p w14:paraId="7880768F" w14:textId="77777777" w:rsidR="00602AC0" w:rsidRPr="003B2883" w:rsidRDefault="00602AC0" w:rsidP="00602AC0">
      <w:pPr>
        <w:pStyle w:val="PL"/>
      </w:pPr>
      <w:r w:rsidRPr="003B2883">
        <w:t xml:space="preserve">        ausfGroupId:</w:t>
      </w:r>
    </w:p>
    <w:p w14:paraId="73514063" w14:textId="77777777" w:rsidR="00602AC0" w:rsidRDefault="00602AC0" w:rsidP="00602AC0">
      <w:pPr>
        <w:pStyle w:val="PL"/>
      </w:pPr>
      <w:r w:rsidRPr="003B2883">
        <w:t xml:space="preserve">          $ref: 'TS29571_CommonData.yaml#/components/schemas/NfGroupId'</w:t>
      </w:r>
    </w:p>
    <w:p w14:paraId="0F1FFA4C" w14:textId="77777777" w:rsidR="00A16E57" w:rsidRDefault="00A16E57" w:rsidP="00A16E57">
      <w:pPr>
        <w:pStyle w:val="PL"/>
      </w:pPr>
      <w:r>
        <w:t xml:space="preserve">        pcfGroupId:</w:t>
      </w:r>
    </w:p>
    <w:p w14:paraId="58D1F17A" w14:textId="77777777" w:rsidR="00A16E57" w:rsidRPr="003B2883" w:rsidRDefault="00A16E57" w:rsidP="00A16E57">
      <w:pPr>
        <w:pStyle w:val="PL"/>
      </w:pPr>
      <w:r>
        <w:t xml:space="preserve">          $ref: 'TS29571_CommonData.yaml#/components/schemas/NfGroupId'</w:t>
      </w:r>
    </w:p>
    <w:p w14:paraId="0929B42F" w14:textId="77777777" w:rsidR="00602AC0" w:rsidRPr="003B2883" w:rsidRDefault="00602AC0" w:rsidP="00602AC0">
      <w:pPr>
        <w:pStyle w:val="PL"/>
      </w:pPr>
      <w:r w:rsidRPr="003B2883">
        <w:t xml:space="preserve">        routingIndicator:</w:t>
      </w:r>
    </w:p>
    <w:p w14:paraId="1FF220E7" w14:textId="77777777" w:rsidR="00602AC0" w:rsidRPr="003B2883" w:rsidRDefault="00602AC0" w:rsidP="00602AC0">
      <w:pPr>
        <w:pStyle w:val="PL"/>
      </w:pPr>
      <w:r w:rsidRPr="003B2883">
        <w:t xml:space="preserve">          type: string</w:t>
      </w:r>
    </w:p>
    <w:p w14:paraId="26E50FBE" w14:textId="77777777" w:rsidR="00602AC0" w:rsidRPr="003B2883" w:rsidRDefault="00602AC0" w:rsidP="00602AC0">
      <w:pPr>
        <w:pStyle w:val="PL"/>
      </w:pPr>
      <w:r w:rsidRPr="003B2883">
        <w:t xml:space="preserve">        groupList:</w:t>
      </w:r>
    </w:p>
    <w:p w14:paraId="3C99ACFD" w14:textId="77777777" w:rsidR="00602AC0" w:rsidRPr="003B2883" w:rsidRDefault="00602AC0" w:rsidP="00602AC0">
      <w:pPr>
        <w:pStyle w:val="PL"/>
      </w:pPr>
      <w:r w:rsidRPr="003B2883">
        <w:t xml:space="preserve">          type: array</w:t>
      </w:r>
    </w:p>
    <w:p w14:paraId="6E8E2BE4" w14:textId="77777777" w:rsidR="00602AC0" w:rsidRPr="003B2883" w:rsidRDefault="00602AC0" w:rsidP="00602AC0">
      <w:pPr>
        <w:pStyle w:val="PL"/>
      </w:pPr>
      <w:r w:rsidRPr="003B2883">
        <w:t xml:space="preserve">          items:</w:t>
      </w:r>
    </w:p>
    <w:p w14:paraId="5F36BCB1" w14:textId="77777777" w:rsidR="00602AC0" w:rsidRPr="003B2883" w:rsidRDefault="00602AC0" w:rsidP="00602AC0">
      <w:pPr>
        <w:pStyle w:val="PL"/>
      </w:pPr>
      <w:r w:rsidRPr="003B2883">
        <w:t xml:space="preserve">            $ref: 'TS29571_CommonData.yaml#/components/schemas/GroupId'</w:t>
      </w:r>
    </w:p>
    <w:p w14:paraId="51F1BDAC" w14:textId="77777777" w:rsidR="00602AC0" w:rsidRPr="003B2883" w:rsidRDefault="00602AC0" w:rsidP="00602AC0">
      <w:pPr>
        <w:pStyle w:val="PL"/>
      </w:pPr>
      <w:r w:rsidRPr="003B2883">
        <w:t xml:space="preserve">          minItems: 1</w:t>
      </w:r>
    </w:p>
    <w:p w14:paraId="4206547D" w14:textId="77777777" w:rsidR="00602AC0" w:rsidRPr="003B2883" w:rsidRDefault="00602AC0" w:rsidP="00602AC0">
      <w:pPr>
        <w:pStyle w:val="PL"/>
      </w:pPr>
      <w:r w:rsidRPr="003B2883">
        <w:t xml:space="preserve">        drxParameter:</w:t>
      </w:r>
    </w:p>
    <w:p w14:paraId="07E4138F" w14:textId="77777777" w:rsidR="00602AC0" w:rsidRPr="003B2883" w:rsidRDefault="00602AC0" w:rsidP="00602AC0">
      <w:pPr>
        <w:pStyle w:val="PL"/>
      </w:pPr>
      <w:r w:rsidRPr="003B2883">
        <w:t xml:space="preserve">          $ref: '#/components/schemas/DrxParameter'</w:t>
      </w:r>
    </w:p>
    <w:p w14:paraId="53CF07C0" w14:textId="77777777" w:rsidR="00602AC0" w:rsidRPr="003B2883" w:rsidRDefault="00602AC0" w:rsidP="00602AC0">
      <w:pPr>
        <w:pStyle w:val="PL"/>
      </w:pPr>
      <w:r w:rsidRPr="003B2883">
        <w:t xml:space="preserve">        subRfsp:</w:t>
      </w:r>
    </w:p>
    <w:p w14:paraId="4869306F" w14:textId="77777777" w:rsidR="00602AC0" w:rsidRPr="003B2883" w:rsidRDefault="00602AC0" w:rsidP="00602AC0">
      <w:pPr>
        <w:pStyle w:val="PL"/>
      </w:pPr>
      <w:r w:rsidRPr="003B2883">
        <w:t xml:space="preserve">          $ref: 'TS29571_CommonData.yaml#/components/schemas/RfspIndex'</w:t>
      </w:r>
    </w:p>
    <w:p w14:paraId="0673EA72" w14:textId="77777777" w:rsidR="00602AC0" w:rsidRPr="003B2883" w:rsidRDefault="00602AC0" w:rsidP="00602AC0">
      <w:pPr>
        <w:pStyle w:val="PL"/>
      </w:pPr>
      <w:r w:rsidRPr="003B2883">
        <w:t xml:space="preserve">        usedRfsp:</w:t>
      </w:r>
    </w:p>
    <w:p w14:paraId="27F5BBE8" w14:textId="77777777" w:rsidR="00602AC0" w:rsidRPr="003B2883" w:rsidRDefault="00602AC0" w:rsidP="00602AC0">
      <w:pPr>
        <w:pStyle w:val="PL"/>
      </w:pPr>
      <w:r w:rsidRPr="003B2883">
        <w:t xml:space="preserve">          $ref: 'TS29571_CommonData.yaml#/components/schemas/RfspIndex'</w:t>
      </w:r>
    </w:p>
    <w:p w14:paraId="1936785E" w14:textId="77777777" w:rsidR="00602AC0" w:rsidRPr="003B2883" w:rsidRDefault="00602AC0" w:rsidP="00602AC0">
      <w:pPr>
        <w:pStyle w:val="PL"/>
      </w:pPr>
      <w:r w:rsidRPr="003B2883">
        <w:t xml:space="preserve">        subUeAmbr:</w:t>
      </w:r>
    </w:p>
    <w:p w14:paraId="59B473C1" w14:textId="77777777" w:rsidR="00602AC0" w:rsidRPr="003B2883" w:rsidRDefault="00602AC0" w:rsidP="00602AC0">
      <w:pPr>
        <w:pStyle w:val="PL"/>
      </w:pPr>
      <w:r w:rsidRPr="003B2883">
        <w:t xml:space="preserve">          $ref: 'TS29571_CommonData.yaml#/components/schemas/Ambr'</w:t>
      </w:r>
    </w:p>
    <w:p w14:paraId="7AC9A97F" w14:textId="77777777" w:rsidR="00602AC0" w:rsidRPr="003B2883" w:rsidRDefault="00602AC0" w:rsidP="00602AC0">
      <w:pPr>
        <w:pStyle w:val="PL"/>
      </w:pPr>
      <w:r w:rsidRPr="003B2883">
        <w:t xml:space="preserve">        smsfId:</w:t>
      </w:r>
    </w:p>
    <w:p w14:paraId="25786D0B" w14:textId="77777777" w:rsidR="00602AC0" w:rsidRPr="003B2883" w:rsidRDefault="00602AC0" w:rsidP="00602AC0">
      <w:pPr>
        <w:pStyle w:val="PL"/>
      </w:pPr>
      <w:r w:rsidRPr="003B2883">
        <w:t xml:space="preserve">          $ref: 'TS29571_CommonData.yaml#/components/schemas/NfInstanceId'</w:t>
      </w:r>
    </w:p>
    <w:p w14:paraId="17FBF4DF" w14:textId="77777777" w:rsidR="00602AC0" w:rsidRPr="003B2883" w:rsidRDefault="00602AC0" w:rsidP="00602AC0">
      <w:pPr>
        <w:pStyle w:val="PL"/>
      </w:pPr>
      <w:r w:rsidRPr="003B2883">
        <w:t xml:space="preserve">        seafData:</w:t>
      </w:r>
    </w:p>
    <w:p w14:paraId="37EDD97E" w14:textId="77777777" w:rsidR="00602AC0" w:rsidRPr="003B2883" w:rsidRDefault="00602AC0" w:rsidP="00602AC0">
      <w:pPr>
        <w:pStyle w:val="PL"/>
      </w:pPr>
      <w:r w:rsidRPr="003B2883">
        <w:t xml:space="preserve">          $ref: '#/components/schemas/SeafData'</w:t>
      </w:r>
    </w:p>
    <w:p w14:paraId="3ABD7F61" w14:textId="77777777" w:rsidR="00602AC0" w:rsidRPr="003B2883" w:rsidRDefault="00602AC0" w:rsidP="00602AC0">
      <w:pPr>
        <w:pStyle w:val="PL"/>
      </w:pPr>
      <w:r w:rsidRPr="003B2883">
        <w:t xml:space="preserve">        5gMmCapability:</w:t>
      </w:r>
    </w:p>
    <w:p w14:paraId="12CC8674" w14:textId="77777777" w:rsidR="00602AC0" w:rsidRPr="003B2883" w:rsidRDefault="00602AC0" w:rsidP="00602AC0">
      <w:pPr>
        <w:pStyle w:val="PL"/>
      </w:pPr>
      <w:r w:rsidRPr="003B2883">
        <w:t xml:space="preserve">          $ref: '#/components/schemas/5GMmCapability'</w:t>
      </w:r>
    </w:p>
    <w:p w14:paraId="4B4EDE4A" w14:textId="77777777" w:rsidR="00602AC0" w:rsidRPr="003B2883" w:rsidRDefault="00602AC0" w:rsidP="00602AC0">
      <w:pPr>
        <w:pStyle w:val="PL"/>
      </w:pPr>
      <w:r w:rsidRPr="003B2883">
        <w:t xml:space="preserve">        pcfId:</w:t>
      </w:r>
    </w:p>
    <w:p w14:paraId="2BB2A808" w14:textId="77777777" w:rsidR="00602AC0" w:rsidRDefault="00602AC0" w:rsidP="00602AC0">
      <w:pPr>
        <w:pStyle w:val="PL"/>
      </w:pPr>
      <w:r w:rsidRPr="003B2883">
        <w:t xml:space="preserve">          $ref: 'TS29571_CommonData.yaml#/components/schemas/NfInstanceId'</w:t>
      </w:r>
    </w:p>
    <w:p w14:paraId="7FE50B00" w14:textId="77777777" w:rsidR="00602AC0" w:rsidRPr="003B2883" w:rsidRDefault="00602AC0" w:rsidP="00602AC0">
      <w:pPr>
        <w:pStyle w:val="PL"/>
      </w:pPr>
      <w:r w:rsidRPr="003B2883">
        <w:t xml:space="preserve">        </w:t>
      </w:r>
      <w:r>
        <w:t>pcfSet</w:t>
      </w:r>
      <w:r w:rsidRPr="003B2883">
        <w:t>Id:</w:t>
      </w:r>
    </w:p>
    <w:p w14:paraId="10E405E0" w14:textId="77777777" w:rsidR="00602AC0" w:rsidRPr="003B2883" w:rsidRDefault="00602AC0" w:rsidP="00602AC0">
      <w:pPr>
        <w:pStyle w:val="PL"/>
      </w:pPr>
      <w:r w:rsidRPr="003B2883">
        <w:t xml:space="preserve">          $ref: 'TS29571_CommonData.yaml#/components/schemas/Nf</w:t>
      </w:r>
      <w:r>
        <w:t>Set</w:t>
      </w:r>
      <w:r w:rsidRPr="003B2883">
        <w:t>Id'</w:t>
      </w:r>
    </w:p>
    <w:p w14:paraId="16C2140E" w14:textId="77777777" w:rsidR="00602AC0" w:rsidRPr="003B2883" w:rsidRDefault="00602AC0" w:rsidP="00602AC0">
      <w:pPr>
        <w:pStyle w:val="PL"/>
      </w:pPr>
      <w:r w:rsidRPr="003B2883">
        <w:t xml:space="preserve">        </w:t>
      </w:r>
      <w:r>
        <w:t>pc</w:t>
      </w:r>
      <w:r w:rsidRPr="003B2883">
        <w:t>f</w:t>
      </w:r>
      <w:r>
        <w:t>AmpServiceSet</w:t>
      </w:r>
      <w:r w:rsidRPr="003B2883">
        <w:t>Id:</w:t>
      </w:r>
    </w:p>
    <w:p w14:paraId="2E8820F9" w14:textId="77777777" w:rsidR="00602AC0" w:rsidRPr="003B2883" w:rsidRDefault="00602AC0" w:rsidP="00602AC0">
      <w:pPr>
        <w:pStyle w:val="PL"/>
      </w:pPr>
      <w:r w:rsidRPr="003B2883">
        <w:t xml:space="preserve">          $ref: 'TS29571_CommonData.yaml#/components/schemas/Nf</w:t>
      </w:r>
      <w:r>
        <w:t>ServiceSet</w:t>
      </w:r>
      <w:r w:rsidRPr="003B2883">
        <w:t>Id'</w:t>
      </w:r>
    </w:p>
    <w:p w14:paraId="3765B9AA" w14:textId="77777777" w:rsidR="00602AC0" w:rsidRPr="003B2883" w:rsidRDefault="00602AC0" w:rsidP="00602AC0">
      <w:pPr>
        <w:pStyle w:val="PL"/>
      </w:pPr>
      <w:r w:rsidRPr="003B2883">
        <w:t xml:space="preserve">        </w:t>
      </w:r>
      <w:r>
        <w:t>pc</w:t>
      </w:r>
      <w:r w:rsidRPr="003B2883">
        <w:t>f</w:t>
      </w:r>
      <w:r>
        <w:t>UepServiceSet</w:t>
      </w:r>
      <w:r w:rsidRPr="003B2883">
        <w:t>Id:</w:t>
      </w:r>
    </w:p>
    <w:p w14:paraId="549073FE" w14:textId="77777777" w:rsidR="00602AC0" w:rsidRPr="003B2883" w:rsidRDefault="00602AC0" w:rsidP="00602AC0">
      <w:pPr>
        <w:pStyle w:val="PL"/>
      </w:pPr>
      <w:r w:rsidRPr="003B2883">
        <w:t xml:space="preserve">          $ref: 'TS29571_CommonData.yaml#/components/schemas/Nf</w:t>
      </w:r>
      <w:r>
        <w:t>ServiceSet</w:t>
      </w:r>
      <w:r w:rsidRPr="003B2883">
        <w:t>Id'</w:t>
      </w:r>
    </w:p>
    <w:p w14:paraId="44BEAAD2" w14:textId="77777777" w:rsidR="00602AC0" w:rsidRPr="003B2883" w:rsidRDefault="00602AC0" w:rsidP="00602AC0">
      <w:pPr>
        <w:pStyle w:val="PL"/>
      </w:pPr>
      <w:r w:rsidRPr="003B2883">
        <w:t xml:space="preserve">        </w:t>
      </w:r>
      <w:r>
        <w:t>pc</w:t>
      </w:r>
      <w:r w:rsidRPr="003B2883">
        <w:t>f</w:t>
      </w:r>
      <w:r>
        <w:t>Binding</w:t>
      </w:r>
      <w:r w:rsidRPr="003B2883">
        <w:t>:</w:t>
      </w:r>
    </w:p>
    <w:p w14:paraId="61AC021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1ED846D4" w14:textId="77777777" w:rsidR="00602AC0" w:rsidRPr="003B2883" w:rsidRDefault="00602AC0" w:rsidP="00602AC0">
      <w:pPr>
        <w:pStyle w:val="PL"/>
      </w:pPr>
      <w:r w:rsidRPr="003B2883">
        <w:lastRenderedPageBreak/>
        <w:t xml:space="preserve">        pcfAmPolicyUri:</w:t>
      </w:r>
    </w:p>
    <w:p w14:paraId="6A220822" w14:textId="77777777" w:rsidR="00602AC0" w:rsidRPr="003B2883" w:rsidRDefault="00602AC0" w:rsidP="00602AC0">
      <w:pPr>
        <w:pStyle w:val="PL"/>
      </w:pPr>
      <w:r w:rsidRPr="003B2883">
        <w:t xml:space="preserve">          $ref: 'TS29571_CommonData.yaml#/components/schemas/Uri'</w:t>
      </w:r>
    </w:p>
    <w:p w14:paraId="369EE761"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91F44B7" w14:textId="77777777" w:rsidR="00602AC0" w:rsidRPr="003B2883" w:rsidRDefault="00602AC0" w:rsidP="00602AC0">
      <w:pPr>
        <w:pStyle w:val="PL"/>
        <w:rPr>
          <w:lang w:eastAsia="zh-CN"/>
        </w:rPr>
      </w:pPr>
      <w:r w:rsidRPr="003B2883">
        <w:rPr>
          <w:lang w:eastAsia="zh-CN"/>
        </w:rPr>
        <w:t xml:space="preserve">          type: array</w:t>
      </w:r>
    </w:p>
    <w:p w14:paraId="0F9BD71B" w14:textId="77777777" w:rsidR="00602AC0" w:rsidRPr="003B2883" w:rsidRDefault="00602AC0" w:rsidP="00602AC0">
      <w:pPr>
        <w:pStyle w:val="PL"/>
        <w:rPr>
          <w:lang w:eastAsia="zh-CN"/>
        </w:rPr>
      </w:pPr>
      <w:r w:rsidRPr="003B2883">
        <w:rPr>
          <w:lang w:eastAsia="zh-CN"/>
        </w:rPr>
        <w:t xml:space="preserve">          items:</w:t>
      </w:r>
    </w:p>
    <w:p w14:paraId="6897EA3E" w14:textId="77777777" w:rsidR="00602AC0" w:rsidRPr="003B2883" w:rsidRDefault="00602AC0" w:rsidP="00602AC0">
      <w:pPr>
        <w:pStyle w:val="PL"/>
      </w:pPr>
      <w:r w:rsidRPr="003B2883">
        <w:rPr>
          <w:lang w:eastAsia="zh-CN"/>
        </w:rPr>
        <w:t xml:space="preserve">            $ref: '</w:t>
      </w:r>
      <w:r w:rsidRPr="003B2883">
        <w:t>#/components/schemas/PolicyReqTrigger'</w:t>
      </w:r>
    </w:p>
    <w:p w14:paraId="270238A6" w14:textId="77777777" w:rsidR="00602AC0" w:rsidRPr="003B2883" w:rsidRDefault="00602AC0" w:rsidP="00602AC0">
      <w:pPr>
        <w:pStyle w:val="PL"/>
      </w:pPr>
      <w:r w:rsidRPr="003B2883">
        <w:rPr>
          <w:lang w:eastAsia="zh-CN"/>
        </w:rPr>
        <w:t xml:space="preserve">          </w:t>
      </w:r>
      <w:r w:rsidRPr="003B2883">
        <w:t>minItems: 1</w:t>
      </w:r>
    </w:p>
    <w:p w14:paraId="1B43EFE7" w14:textId="77777777" w:rsidR="00602AC0" w:rsidRPr="003B2883" w:rsidRDefault="00602AC0" w:rsidP="00602AC0">
      <w:pPr>
        <w:pStyle w:val="PL"/>
      </w:pPr>
      <w:r w:rsidRPr="003B2883">
        <w:t xml:space="preserve">        pcfUePolicyUri:</w:t>
      </w:r>
    </w:p>
    <w:p w14:paraId="18574238" w14:textId="77777777" w:rsidR="00602AC0" w:rsidRPr="003B2883" w:rsidRDefault="00602AC0" w:rsidP="00602AC0">
      <w:pPr>
        <w:pStyle w:val="PL"/>
      </w:pPr>
      <w:r w:rsidRPr="003B2883">
        <w:t xml:space="preserve">          $ref: 'TS29571_CommonData.yaml#/components/schemas/Uri'</w:t>
      </w:r>
    </w:p>
    <w:p w14:paraId="669414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59F251A8" w14:textId="77777777" w:rsidR="00602AC0" w:rsidRPr="003B2883" w:rsidRDefault="00602AC0" w:rsidP="00602AC0">
      <w:pPr>
        <w:pStyle w:val="PL"/>
        <w:rPr>
          <w:lang w:eastAsia="zh-CN"/>
        </w:rPr>
      </w:pPr>
      <w:r w:rsidRPr="003B2883">
        <w:rPr>
          <w:lang w:eastAsia="zh-CN"/>
        </w:rPr>
        <w:t xml:space="preserve">          type: array</w:t>
      </w:r>
    </w:p>
    <w:p w14:paraId="40338A46" w14:textId="77777777" w:rsidR="00602AC0" w:rsidRPr="003B2883" w:rsidRDefault="00602AC0" w:rsidP="00602AC0">
      <w:pPr>
        <w:pStyle w:val="PL"/>
        <w:rPr>
          <w:lang w:eastAsia="zh-CN"/>
        </w:rPr>
      </w:pPr>
      <w:r w:rsidRPr="003B2883">
        <w:rPr>
          <w:lang w:eastAsia="zh-CN"/>
        </w:rPr>
        <w:t xml:space="preserve">          items:</w:t>
      </w:r>
    </w:p>
    <w:p w14:paraId="144C7D05" w14:textId="77777777" w:rsidR="00602AC0" w:rsidRPr="003B2883" w:rsidRDefault="00602AC0" w:rsidP="00602AC0">
      <w:pPr>
        <w:pStyle w:val="PL"/>
      </w:pPr>
      <w:r w:rsidRPr="003B2883">
        <w:rPr>
          <w:lang w:eastAsia="zh-CN"/>
        </w:rPr>
        <w:t xml:space="preserve">            $ref: '</w:t>
      </w:r>
      <w:r w:rsidRPr="003B2883">
        <w:t>#/components/schemas/PolicyReqTrigger'</w:t>
      </w:r>
    </w:p>
    <w:p w14:paraId="5564D745" w14:textId="77777777" w:rsidR="00602AC0" w:rsidRPr="003B2883" w:rsidRDefault="00602AC0" w:rsidP="00602AC0">
      <w:pPr>
        <w:pStyle w:val="PL"/>
      </w:pPr>
      <w:r w:rsidRPr="003B2883">
        <w:rPr>
          <w:lang w:eastAsia="zh-CN"/>
        </w:rPr>
        <w:t xml:space="preserve">          </w:t>
      </w:r>
      <w:r w:rsidRPr="003B2883">
        <w:t>minItems: 1</w:t>
      </w:r>
    </w:p>
    <w:p w14:paraId="18A36396" w14:textId="77777777" w:rsidR="00602AC0" w:rsidRPr="003B2883" w:rsidRDefault="00602AC0" w:rsidP="00602AC0">
      <w:pPr>
        <w:pStyle w:val="PL"/>
      </w:pPr>
      <w:r w:rsidRPr="003B2883">
        <w:t xml:space="preserve">        hpcfId:</w:t>
      </w:r>
    </w:p>
    <w:p w14:paraId="4F302C16" w14:textId="77777777" w:rsidR="00602AC0" w:rsidRDefault="00602AC0" w:rsidP="00602AC0">
      <w:pPr>
        <w:pStyle w:val="PL"/>
      </w:pPr>
      <w:r w:rsidRPr="003B2883">
        <w:t xml:space="preserve">          $ref: 'TS29571_CommonData.yaml#/components/schemas/NfInstanceId'</w:t>
      </w:r>
    </w:p>
    <w:p w14:paraId="0618237C" w14:textId="77777777" w:rsidR="00C70FAD" w:rsidRPr="003B2883" w:rsidRDefault="00C70FAD" w:rsidP="00C70FAD">
      <w:pPr>
        <w:pStyle w:val="PL"/>
      </w:pPr>
      <w:r w:rsidRPr="003B2883">
        <w:t xml:space="preserve">        </w:t>
      </w:r>
      <w:r>
        <w:t>hpcfSet</w:t>
      </w:r>
      <w:r w:rsidRPr="003B2883">
        <w:t>Id:</w:t>
      </w:r>
    </w:p>
    <w:p w14:paraId="6715F734" w14:textId="77777777" w:rsidR="00E46C8B" w:rsidRPr="003B2883" w:rsidRDefault="00C70FAD" w:rsidP="00C70FAD">
      <w:pPr>
        <w:pStyle w:val="PL"/>
      </w:pPr>
      <w:r w:rsidRPr="003B2883">
        <w:t xml:space="preserve">          $ref: 'TS29571_CommonData.yaml#/components/schemas/Nf</w:t>
      </w:r>
      <w:r>
        <w:t>Set</w:t>
      </w:r>
      <w:r w:rsidRPr="003B2883">
        <w:t>Id'</w:t>
      </w:r>
    </w:p>
    <w:p w14:paraId="50B977B5" w14:textId="77777777" w:rsidR="00602AC0" w:rsidRPr="003B2883" w:rsidRDefault="00602AC0" w:rsidP="00602AC0">
      <w:pPr>
        <w:pStyle w:val="PL"/>
        <w:rPr>
          <w:lang w:val="en-US"/>
        </w:rPr>
      </w:pPr>
      <w:r w:rsidRPr="003B2883">
        <w:rPr>
          <w:lang w:val="en-US"/>
        </w:rPr>
        <w:t xml:space="preserve">        restrictedRatList:</w:t>
      </w:r>
    </w:p>
    <w:p w14:paraId="76323138" w14:textId="77777777" w:rsidR="00602AC0" w:rsidRPr="003B2883" w:rsidRDefault="00602AC0" w:rsidP="00602AC0">
      <w:pPr>
        <w:pStyle w:val="PL"/>
        <w:rPr>
          <w:lang w:val="en-US"/>
        </w:rPr>
      </w:pPr>
      <w:r w:rsidRPr="003B2883">
        <w:rPr>
          <w:lang w:val="en-US"/>
        </w:rPr>
        <w:t xml:space="preserve">          type: array</w:t>
      </w:r>
    </w:p>
    <w:p w14:paraId="7E9722B5" w14:textId="77777777" w:rsidR="00602AC0" w:rsidRPr="003B2883" w:rsidRDefault="00602AC0" w:rsidP="00602AC0">
      <w:pPr>
        <w:pStyle w:val="PL"/>
        <w:rPr>
          <w:lang w:val="en-US"/>
        </w:rPr>
      </w:pPr>
      <w:r w:rsidRPr="003B2883">
        <w:rPr>
          <w:lang w:val="en-US"/>
        </w:rPr>
        <w:t xml:space="preserve">          items:</w:t>
      </w:r>
    </w:p>
    <w:p w14:paraId="071B7337"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31FC964" w14:textId="77777777" w:rsidR="00602AC0" w:rsidRPr="003B2883" w:rsidRDefault="00602AC0" w:rsidP="00602AC0">
      <w:pPr>
        <w:pStyle w:val="PL"/>
      </w:pPr>
      <w:r w:rsidRPr="003B2883">
        <w:t xml:space="preserve">          minItems: 1</w:t>
      </w:r>
    </w:p>
    <w:p w14:paraId="357DD4F3" w14:textId="77777777" w:rsidR="00602AC0" w:rsidRPr="003B2883" w:rsidRDefault="00602AC0" w:rsidP="00602AC0">
      <w:pPr>
        <w:pStyle w:val="PL"/>
        <w:rPr>
          <w:lang w:val="en-US"/>
        </w:rPr>
      </w:pPr>
      <w:r w:rsidRPr="003B2883">
        <w:rPr>
          <w:lang w:val="en-US"/>
        </w:rPr>
        <w:t xml:space="preserve">        forbiddenAreaList:</w:t>
      </w:r>
    </w:p>
    <w:p w14:paraId="375F3D07" w14:textId="77777777" w:rsidR="00602AC0" w:rsidRPr="003B2883" w:rsidRDefault="00602AC0" w:rsidP="00602AC0">
      <w:pPr>
        <w:pStyle w:val="PL"/>
        <w:rPr>
          <w:lang w:val="en-US"/>
        </w:rPr>
      </w:pPr>
      <w:r w:rsidRPr="003B2883">
        <w:rPr>
          <w:lang w:val="en-US"/>
        </w:rPr>
        <w:t xml:space="preserve">          type: array</w:t>
      </w:r>
    </w:p>
    <w:p w14:paraId="5BB50BB6" w14:textId="77777777" w:rsidR="00602AC0" w:rsidRPr="003B2883" w:rsidRDefault="00602AC0" w:rsidP="00602AC0">
      <w:pPr>
        <w:pStyle w:val="PL"/>
        <w:rPr>
          <w:lang w:val="en-US"/>
        </w:rPr>
      </w:pPr>
      <w:r w:rsidRPr="003B2883">
        <w:rPr>
          <w:lang w:val="en-US"/>
        </w:rPr>
        <w:t xml:space="preserve">          items:</w:t>
      </w:r>
    </w:p>
    <w:p w14:paraId="4B8F1A9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4BFCB62D" w14:textId="77777777" w:rsidR="00602AC0" w:rsidRPr="003B2883" w:rsidRDefault="00602AC0" w:rsidP="00602AC0">
      <w:pPr>
        <w:pStyle w:val="PL"/>
      </w:pPr>
      <w:r w:rsidRPr="003B2883">
        <w:t xml:space="preserve">          minItems: 1</w:t>
      </w:r>
    </w:p>
    <w:p w14:paraId="38E5BE94" w14:textId="77777777" w:rsidR="00602AC0" w:rsidRPr="003B2883" w:rsidRDefault="00602AC0" w:rsidP="00602AC0">
      <w:pPr>
        <w:pStyle w:val="PL"/>
        <w:rPr>
          <w:lang w:val="en-US"/>
        </w:rPr>
      </w:pPr>
      <w:r w:rsidRPr="003B2883">
        <w:rPr>
          <w:lang w:val="en-US"/>
        </w:rPr>
        <w:t xml:space="preserve">        serviceAreaRestriction:</w:t>
      </w:r>
    </w:p>
    <w:p w14:paraId="60CD12A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36505C51" w14:textId="77777777" w:rsidR="00602AC0" w:rsidRPr="003B2883" w:rsidRDefault="00602AC0" w:rsidP="00602AC0">
      <w:pPr>
        <w:pStyle w:val="PL"/>
        <w:rPr>
          <w:lang w:val="en-US"/>
        </w:rPr>
      </w:pPr>
      <w:r w:rsidRPr="003B2883">
        <w:rPr>
          <w:lang w:val="en-US"/>
        </w:rPr>
        <w:t xml:space="preserve">        restrictedCoreNwTypeList:</w:t>
      </w:r>
    </w:p>
    <w:p w14:paraId="43F2613F" w14:textId="77777777" w:rsidR="00602AC0" w:rsidRPr="003B2883" w:rsidRDefault="00602AC0" w:rsidP="00602AC0">
      <w:pPr>
        <w:pStyle w:val="PL"/>
        <w:rPr>
          <w:lang w:val="en-US"/>
        </w:rPr>
      </w:pPr>
      <w:r w:rsidRPr="003B2883">
        <w:rPr>
          <w:lang w:val="en-US"/>
        </w:rPr>
        <w:t xml:space="preserve">          type: array</w:t>
      </w:r>
    </w:p>
    <w:p w14:paraId="44899536" w14:textId="77777777" w:rsidR="00602AC0" w:rsidRPr="003B2883" w:rsidRDefault="00602AC0" w:rsidP="00602AC0">
      <w:pPr>
        <w:pStyle w:val="PL"/>
        <w:rPr>
          <w:lang w:val="en-US"/>
        </w:rPr>
      </w:pPr>
      <w:r w:rsidRPr="003B2883">
        <w:rPr>
          <w:lang w:val="en-US"/>
        </w:rPr>
        <w:t xml:space="preserve">          items:</w:t>
      </w:r>
    </w:p>
    <w:p w14:paraId="6D2E24F6"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1E4CE43C" w14:textId="77777777" w:rsidR="00602AC0" w:rsidRPr="003B2883" w:rsidRDefault="00602AC0" w:rsidP="00602AC0">
      <w:pPr>
        <w:pStyle w:val="PL"/>
      </w:pPr>
      <w:r w:rsidRPr="003B2883">
        <w:t xml:space="preserve">          minItems: 1</w:t>
      </w:r>
    </w:p>
    <w:p w14:paraId="06DC96CF" w14:textId="77777777" w:rsidR="00602AC0" w:rsidRPr="003B2883" w:rsidRDefault="00602AC0" w:rsidP="00602AC0">
      <w:pPr>
        <w:pStyle w:val="PL"/>
      </w:pPr>
      <w:r w:rsidRPr="003B2883">
        <w:t xml:space="preserve">        eventSubscriptionList:</w:t>
      </w:r>
    </w:p>
    <w:p w14:paraId="579241D7" w14:textId="77777777" w:rsidR="00602AC0" w:rsidRPr="003B2883" w:rsidRDefault="00602AC0" w:rsidP="00602AC0">
      <w:pPr>
        <w:pStyle w:val="PL"/>
      </w:pPr>
      <w:r w:rsidRPr="003B2883">
        <w:t xml:space="preserve">          type: array</w:t>
      </w:r>
    </w:p>
    <w:p w14:paraId="20F4A941" w14:textId="77777777" w:rsidR="00602AC0" w:rsidRPr="003B2883" w:rsidRDefault="00602AC0" w:rsidP="00602AC0">
      <w:pPr>
        <w:pStyle w:val="PL"/>
      </w:pPr>
      <w:r w:rsidRPr="003B2883">
        <w:t xml:space="preserve">          items:</w:t>
      </w:r>
    </w:p>
    <w:p w14:paraId="650DD56A" w14:textId="1F4666D6" w:rsidR="00602AC0" w:rsidRPr="003B2883" w:rsidRDefault="00602AC0" w:rsidP="00602AC0">
      <w:pPr>
        <w:pStyle w:val="PL"/>
      </w:pPr>
      <w:r w:rsidRPr="003B2883">
        <w:t xml:space="preserve">            $ref: '#/components/schemas/</w:t>
      </w:r>
      <w:r w:rsidR="00BB0F6A">
        <w:t>Ext</w:t>
      </w:r>
      <w:r w:rsidRPr="003B2883">
        <w:t>AmfEventSubscription'</w:t>
      </w:r>
    </w:p>
    <w:p w14:paraId="5EC12331" w14:textId="77777777" w:rsidR="00602AC0" w:rsidRPr="003B2883" w:rsidRDefault="00602AC0" w:rsidP="00602AC0">
      <w:pPr>
        <w:pStyle w:val="PL"/>
      </w:pPr>
      <w:r w:rsidRPr="003B2883">
        <w:t xml:space="preserve">          minItems: 1</w:t>
      </w:r>
    </w:p>
    <w:p w14:paraId="326FE6EB" w14:textId="77777777" w:rsidR="00602AC0" w:rsidRPr="003B2883" w:rsidRDefault="00602AC0" w:rsidP="00602AC0">
      <w:pPr>
        <w:pStyle w:val="PL"/>
      </w:pPr>
      <w:r w:rsidRPr="003B2883">
        <w:t xml:space="preserve">        mmContextList:</w:t>
      </w:r>
    </w:p>
    <w:p w14:paraId="09FA903A" w14:textId="77777777" w:rsidR="00602AC0" w:rsidRPr="003B2883" w:rsidRDefault="00602AC0" w:rsidP="00602AC0">
      <w:pPr>
        <w:pStyle w:val="PL"/>
      </w:pPr>
      <w:r w:rsidRPr="003B2883">
        <w:t xml:space="preserve">          type: array</w:t>
      </w:r>
    </w:p>
    <w:p w14:paraId="6C7BC627" w14:textId="77777777" w:rsidR="00602AC0" w:rsidRPr="003B2883" w:rsidRDefault="00602AC0" w:rsidP="00602AC0">
      <w:pPr>
        <w:pStyle w:val="PL"/>
      </w:pPr>
      <w:r w:rsidRPr="003B2883">
        <w:t xml:space="preserve">          items:</w:t>
      </w:r>
    </w:p>
    <w:p w14:paraId="636DB223" w14:textId="77777777" w:rsidR="00602AC0" w:rsidRPr="003B2883" w:rsidRDefault="00602AC0" w:rsidP="00602AC0">
      <w:pPr>
        <w:pStyle w:val="PL"/>
      </w:pPr>
      <w:r w:rsidRPr="003B2883">
        <w:t xml:space="preserve">            $ref: '#/components/schemas/MmContext'</w:t>
      </w:r>
    </w:p>
    <w:p w14:paraId="0257DF2E" w14:textId="77777777" w:rsidR="00602AC0" w:rsidRPr="003B2883" w:rsidRDefault="00602AC0" w:rsidP="00602AC0">
      <w:pPr>
        <w:pStyle w:val="PL"/>
      </w:pPr>
      <w:r w:rsidRPr="003B2883">
        <w:t xml:space="preserve">          minItems: 1</w:t>
      </w:r>
    </w:p>
    <w:p w14:paraId="0019A1DC" w14:textId="77777777" w:rsidR="00602AC0" w:rsidRPr="003B2883" w:rsidRDefault="00602AC0" w:rsidP="00602AC0">
      <w:pPr>
        <w:pStyle w:val="PL"/>
      </w:pPr>
      <w:r w:rsidRPr="003B2883">
        <w:t xml:space="preserve">          maxItems: 2</w:t>
      </w:r>
    </w:p>
    <w:p w14:paraId="72632699" w14:textId="77777777" w:rsidR="00602AC0" w:rsidRPr="003B2883" w:rsidRDefault="00602AC0" w:rsidP="00602AC0">
      <w:pPr>
        <w:pStyle w:val="PL"/>
      </w:pPr>
      <w:r w:rsidRPr="003B2883">
        <w:t xml:space="preserve">        sessionContextList:</w:t>
      </w:r>
    </w:p>
    <w:p w14:paraId="60CCBCD3" w14:textId="77777777" w:rsidR="00602AC0" w:rsidRPr="003B2883" w:rsidRDefault="00602AC0" w:rsidP="00602AC0">
      <w:pPr>
        <w:pStyle w:val="PL"/>
      </w:pPr>
      <w:r w:rsidRPr="003B2883">
        <w:t xml:space="preserve">          type: array</w:t>
      </w:r>
    </w:p>
    <w:p w14:paraId="2974E6A9" w14:textId="77777777" w:rsidR="00602AC0" w:rsidRPr="003B2883" w:rsidRDefault="00602AC0" w:rsidP="00602AC0">
      <w:pPr>
        <w:pStyle w:val="PL"/>
      </w:pPr>
      <w:r w:rsidRPr="003B2883">
        <w:t xml:space="preserve">          items:</w:t>
      </w:r>
    </w:p>
    <w:p w14:paraId="04C1AC7A" w14:textId="77777777" w:rsidR="00602AC0" w:rsidRPr="003B2883" w:rsidRDefault="00602AC0" w:rsidP="00602AC0">
      <w:pPr>
        <w:pStyle w:val="PL"/>
      </w:pPr>
      <w:r w:rsidRPr="003B2883">
        <w:t xml:space="preserve">            $ref: '#/components/schemas/PduSessionContext'</w:t>
      </w:r>
    </w:p>
    <w:p w14:paraId="150277F3" w14:textId="77777777" w:rsidR="00602AC0" w:rsidRPr="003B2883" w:rsidRDefault="00602AC0" w:rsidP="00602AC0">
      <w:pPr>
        <w:pStyle w:val="PL"/>
      </w:pPr>
      <w:r w:rsidRPr="003B2883">
        <w:t xml:space="preserve">          minItems: 1</w:t>
      </w:r>
    </w:p>
    <w:p w14:paraId="1AC05E86" w14:textId="77777777" w:rsidR="00602AC0" w:rsidRPr="003B2883" w:rsidRDefault="00602AC0" w:rsidP="00602AC0">
      <w:pPr>
        <w:pStyle w:val="PL"/>
        <w:rPr>
          <w:lang w:val="en-US"/>
        </w:rPr>
      </w:pPr>
      <w:r w:rsidRPr="003B2883">
        <w:rPr>
          <w:lang w:val="en-US"/>
        </w:rPr>
        <w:t xml:space="preserve">        traceData:</w:t>
      </w:r>
    </w:p>
    <w:p w14:paraId="60F70BD3" w14:textId="77777777" w:rsidR="00602AC0" w:rsidRPr="003B2883" w:rsidRDefault="00602AC0" w:rsidP="00602AC0">
      <w:pPr>
        <w:pStyle w:val="PL"/>
        <w:rPr>
          <w:lang w:val="en-US"/>
        </w:rPr>
      </w:pPr>
      <w:r w:rsidRPr="003B2883">
        <w:rPr>
          <w:lang w:val="en-US"/>
        </w:rPr>
        <w:t xml:space="preserve">          $ref: 'TS29571_CommonData.yaml#/components/schemas/TraceData'</w:t>
      </w:r>
    </w:p>
    <w:p w14:paraId="008D92FF"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524CDEF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6A1332AD"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7D8C06F0"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7FF31B32"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2C6750AA"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128E5B35"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A4DC4BC"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14816140"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427C9EF4" w14:textId="77777777" w:rsidR="00602AC0" w:rsidRDefault="00602AC0" w:rsidP="00602AC0">
      <w:pPr>
        <w:pStyle w:val="PL"/>
      </w:pPr>
      <w:r>
        <w:t xml:space="preserve">          type: array</w:t>
      </w:r>
    </w:p>
    <w:p w14:paraId="41EAD427" w14:textId="77777777" w:rsidR="00602AC0" w:rsidRDefault="00602AC0" w:rsidP="00602AC0">
      <w:pPr>
        <w:pStyle w:val="PL"/>
      </w:pPr>
      <w:r>
        <w:t xml:space="preserve">          items:</w:t>
      </w:r>
    </w:p>
    <w:p w14:paraId="68D9AA04" w14:textId="77777777" w:rsidR="00602AC0" w:rsidRDefault="00602AC0" w:rsidP="00602AC0">
      <w:pPr>
        <w:pStyle w:val="PL"/>
      </w:pPr>
      <w:r>
        <w:t xml:space="preserve">            $ref: '#/components/schemas/</w:t>
      </w:r>
      <w:r>
        <w:rPr>
          <w:lang w:val="en-US" w:eastAsia="zh-CN"/>
        </w:rPr>
        <w:t>SupportedCodec</w:t>
      </w:r>
      <w:r>
        <w:t>'</w:t>
      </w:r>
    </w:p>
    <w:p w14:paraId="015C5118" w14:textId="77777777" w:rsidR="00602AC0" w:rsidRDefault="00602AC0" w:rsidP="00602AC0">
      <w:pPr>
        <w:pStyle w:val="PL"/>
      </w:pPr>
      <w:r>
        <w:t xml:space="preserve">          minItems: 1</w:t>
      </w:r>
    </w:p>
    <w:p w14:paraId="4D9FBFF0"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04933934" w14:textId="77777777" w:rsidR="00602AC0" w:rsidRDefault="00602AC0" w:rsidP="00602AC0">
      <w:pPr>
        <w:pStyle w:val="PL"/>
        <w:rPr>
          <w:lang w:val="en-US"/>
        </w:rPr>
      </w:pPr>
      <w:r>
        <w:rPr>
          <w:lang w:val="en-US"/>
        </w:rPr>
        <w:t xml:space="preserve">          type: array</w:t>
      </w:r>
    </w:p>
    <w:p w14:paraId="1F0624C2" w14:textId="77777777" w:rsidR="00602AC0" w:rsidRPr="003B2883" w:rsidRDefault="00602AC0" w:rsidP="00602AC0">
      <w:pPr>
        <w:pStyle w:val="PL"/>
      </w:pPr>
      <w:r w:rsidRPr="003B2883">
        <w:t xml:space="preserve">          items:</w:t>
      </w:r>
    </w:p>
    <w:p w14:paraId="49BCE80A" w14:textId="77777777" w:rsidR="00602AC0" w:rsidRDefault="00602AC0" w:rsidP="00602AC0">
      <w:pPr>
        <w:pStyle w:val="PL"/>
      </w:pPr>
      <w:r w:rsidRPr="003B2883">
        <w:t xml:space="preserve">            $ref: '#/components/schemas/</w:t>
      </w:r>
      <w:r>
        <w:rPr>
          <w:lang w:val="en-US" w:eastAsia="zh-CN"/>
        </w:rPr>
        <w:t>SmallDataRateStatusInfo</w:t>
      </w:r>
      <w:r w:rsidRPr="003B2883">
        <w:t>'</w:t>
      </w:r>
    </w:p>
    <w:p w14:paraId="6F1E9EFF" w14:textId="77777777" w:rsidR="00602AC0" w:rsidRDefault="00602AC0" w:rsidP="00602AC0">
      <w:pPr>
        <w:pStyle w:val="PL"/>
      </w:pPr>
      <w:r w:rsidRPr="003B2883">
        <w:t xml:space="preserve">          minItems: 1</w:t>
      </w:r>
    </w:p>
    <w:p w14:paraId="04C694E7"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514B038F" w14:textId="77777777" w:rsidR="00602AC0" w:rsidRPr="003B2883" w:rsidRDefault="00602AC0" w:rsidP="00602AC0">
      <w:pPr>
        <w:pStyle w:val="PL"/>
        <w:rPr>
          <w:lang w:val="en-US"/>
        </w:rPr>
      </w:pPr>
      <w:r w:rsidRPr="003B2883">
        <w:rPr>
          <w:lang w:val="en-US"/>
        </w:rPr>
        <w:t xml:space="preserve">          type: array</w:t>
      </w:r>
    </w:p>
    <w:p w14:paraId="45D47425" w14:textId="77777777" w:rsidR="00602AC0" w:rsidRPr="003B2883" w:rsidRDefault="00602AC0" w:rsidP="00602AC0">
      <w:pPr>
        <w:pStyle w:val="PL"/>
        <w:rPr>
          <w:lang w:val="en-US"/>
        </w:rPr>
      </w:pPr>
      <w:r w:rsidRPr="003B2883">
        <w:rPr>
          <w:lang w:val="en-US"/>
        </w:rPr>
        <w:t xml:space="preserve">          items:</w:t>
      </w:r>
    </w:p>
    <w:p w14:paraId="027878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2A7FE50" w14:textId="77777777" w:rsidR="00602AC0" w:rsidRPr="003B2883" w:rsidRDefault="00602AC0" w:rsidP="00602AC0">
      <w:pPr>
        <w:pStyle w:val="PL"/>
      </w:pPr>
      <w:r w:rsidRPr="003B2883">
        <w:t xml:space="preserve">          minItems: 1</w:t>
      </w:r>
    </w:p>
    <w:p w14:paraId="61D42F56"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428D2C8" w14:textId="77777777" w:rsidR="00602AC0" w:rsidRPr="003B2883" w:rsidRDefault="00602AC0" w:rsidP="00602AC0">
      <w:pPr>
        <w:pStyle w:val="PL"/>
        <w:rPr>
          <w:lang w:val="en-US"/>
        </w:rPr>
      </w:pPr>
      <w:r w:rsidRPr="003B2883">
        <w:rPr>
          <w:lang w:val="en-US"/>
        </w:rPr>
        <w:t xml:space="preserve">          type: array</w:t>
      </w:r>
    </w:p>
    <w:p w14:paraId="4D2B02A5" w14:textId="77777777" w:rsidR="00602AC0" w:rsidRPr="003B2883" w:rsidRDefault="00602AC0" w:rsidP="00602AC0">
      <w:pPr>
        <w:pStyle w:val="PL"/>
        <w:rPr>
          <w:lang w:val="en-US"/>
        </w:rPr>
      </w:pPr>
      <w:r w:rsidRPr="003B2883">
        <w:rPr>
          <w:lang w:val="en-US"/>
        </w:rPr>
        <w:lastRenderedPageBreak/>
        <w:t xml:space="preserve">          items:</w:t>
      </w:r>
    </w:p>
    <w:p w14:paraId="0611526E"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6193FB4F" w14:textId="77777777" w:rsidR="00602AC0" w:rsidRDefault="00602AC0" w:rsidP="00602AC0">
      <w:pPr>
        <w:pStyle w:val="PL"/>
      </w:pPr>
      <w:r w:rsidRPr="003B2883">
        <w:t xml:space="preserve">          minItems: 1</w:t>
      </w:r>
    </w:p>
    <w:p w14:paraId="051CEC21"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19B6D14" w14:textId="77777777" w:rsidR="00602AC0" w:rsidRDefault="00602AC0" w:rsidP="00602AC0">
      <w:pPr>
        <w:pStyle w:val="PL"/>
      </w:pPr>
      <w:r w:rsidRPr="003B2883">
        <w:t xml:space="preserve">          $ref: '#/components/schemas/</w:t>
      </w:r>
      <w:r>
        <w:t>V</w:t>
      </w:r>
      <w:r>
        <w:rPr>
          <w:lang w:val="en-US" w:eastAsia="zh-CN"/>
        </w:rPr>
        <w:t>2xContext</w:t>
      </w:r>
      <w:r w:rsidRPr="003B2883">
        <w:t>'</w:t>
      </w:r>
    </w:p>
    <w:p w14:paraId="02B46FDC"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5F340B5C" w14:textId="77777777" w:rsidR="00602AC0" w:rsidRDefault="00602AC0" w:rsidP="00602AC0">
      <w:pPr>
        <w:pStyle w:val="PL"/>
        <w:rPr>
          <w:lang w:val="en-US"/>
        </w:rPr>
      </w:pPr>
      <w:r>
        <w:rPr>
          <w:lang w:val="en-US"/>
        </w:rPr>
        <w:t xml:space="preserve">          type: boolean</w:t>
      </w:r>
    </w:p>
    <w:p w14:paraId="6AA4AA5A" w14:textId="77777777" w:rsidR="00602AC0" w:rsidRDefault="00602AC0" w:rsidP="00602AC0">
      <w:pPr>
        <w:pStyle w:val="PL"/>
        <w:rPr>
          <w:lang w:val="en-US"/>
        </w:rPr>
      </w:pPr>
      <w:r>
        <w:rPr>
          <w:lang w:val="en-US"/>
        </w:rPr>
        <w:t xml:space="preserve">          default: false</w:t>
      </w:r>
    </w:p>
    <w:p w14:paraId="4A283F0C"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05078EF9"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0E04913F" w14:textId="77777777" w:rsidR="00722F13" w:rsidRPr="003B2883" w:rsidRDefault="00722F13" w:rsidP="00722F13">
      <w:pPr>
        <w:pStyle w:val="PL"/>
      </w:pPr>
      <w:r w:rsidRPr="003B2883">
        <w:t xml:space="preserve">        </w:t>
      </w:r>
      <w:r>
        <w:t>cagData</w:t>
      </w:r>
      <w:r w:rsidRPr="003B2883">
        <w:t>:</w:t>
      </w:r>
    </w:p>
    <w:p w14:paraId="6044C67F"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497FE136"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49EF9DBF" w14:textId="77777777" w:rsidR="008F595B" w:rsidRDefault="008F595B" w:rsidP="008F595B">
      <w:pPr>
        <w:pStyle w:val="PL"/>
        <w:rPr>
          <w:lang w:val="en-US"/>
        </w:rPr>
      </w:pPr>
      <w:r>
        <w:rPr>
          <w:lang w:val="en-US"/>
        </w:rPr>
        <w:t xml:space="preserve">          type: boolean</w:t>
      </w:r>
    </w:p>
    <w:p w14:paraId="08838D05" w14:textId="77777777" w:rsidR="008F595B" w:rsidRDefault="008F595B" w:rsidP="008F595B">
      <w:pPr>
        <w:pStyle w:val="PL"/>
        <w:rPr>
          <w:lang w:val="en-US"/>
        </w:rPr>
      </w:pPr>
      <w:r>
        <w:rPr>
          <w:lang w:val="en-US"/>
        </w:rPr>
        <w:t xml:space="preserve">          default: false</w:t>
      </w:r>
    </w:p>
    <w:p w14:paraId="39C5AA1F" w14:textId="77777777" w:rsidR="008F595B" w:rsidRDefault="008F595B" w:rsidP="008F595B">
      <w:pPr>
        <w:pStyle w:val="PL"/>
      </w:pPr>
      <w:r>
        <w:rPr>
          <w:lang w:val="en-US"/>
        </w:rPr>
        <w:t xml:space="preserve">        </w:t>
      </w:r>
      <w:r>
        <w:t>i</w:t>
      </w:r>
      <w:r w:rsidRPr="006C1437">
        <w:t>mmediate</w:t>
      </w:r>
      <w:r>
        <w:t>MdtConf:</w:t>
      </w:r>
    </w:p>
    <w:p w14:paraId="6F1C2EAA"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273733EF"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0BD01B30" w14:textId="77777777" w:rsidR="00B73397" w:rsidRDefault="006779BA" w:rsidP="006779BA">
      <w:pPr>
        <w:pStyle w:val="PL"/>
      </w:pPr>
      <w:r w:rsidRPr="00B3056F">
        <w:t xml:space="preserve">          $ref: '#/components/schemas/EcRestrictionData</w:t>
      </w:r>
      <w:r>
        <w:t>Wb</w:t>
      </w:r>
      <w:r w:rsidRPr="00B3056F">
        <w:t>'</w:t>
      </w:r>
    </w:p>
    <w:p w14:paraId="49AFBF3A" w14:textId="77777777" w:rsidR="006779BA" w:rsidRDefault="006779BA" w:rsidP="006779BA">
      <w:pPr>
        <w:pStyle w:val="PL"/>
        <w:rPr>
          <w:lang w:eastAsia="zh-CN"/>
        </w:rPr>
      </w:pPr>
      <w:r>
        <w:t xml:space="preserve">        </w:t>
      </w:r>
      <w:r>
        <w:rPr>
          <w:lang w:eastAsia="zh-CN"/>
        </w:rPr>
        <w:t>ecRestrictionDataNb:</w:t>
      </w:r>
    </w:p>
    <w:p w14:paraId="7647F626" w14:textId="77777777" w:rsidR="006779BA" w:rsidRDefault="006779BA" w:rsidP="006779BA">
      <w:pPr>
        <w:pStyle w:val="PL"/>
        <w:rPr>
          <w:lang w:eastAsia="zh-CN"/>
        </w:rPr>
      </w:pPr>
      <w:r>
        <w:rPr>
          <w:lang w:eastAsia="zh-CN"/>
        </w:rPr>
        <w:t xml:space="preserve">          type: boolean</w:t>
      </w:r>
    </w:p>
    <w:p w14:paraId="41BB0717" w14:textId="1B38ED02" w:rsidR="006779BA" w:rsidRDefault="006779BA" w:rsidP="006779BA">
      <w:pPr>
        <w:pStyle w:val="PL"/>
        <w:rPr>
          <w:lang w:val="en-US" w:eastAsia="zh-CN"/>
        </w:rPr>
      </w:pPr>
      <w:r>
        <w:rPr>
          <w:lang w:val="en-US" w:eastAsia="zh-CN"/>
        </w:rPr>
        <w:t xml:space="preserve">          default: false</w:t>
      </w:r>
    </w:p>
    <w:p w14:paraId="2CF262F6" w14:textId="77777777" w:rsidR="00600BAF" w:rsidRPr="00B3056F" w:rsidRDefault="00600BAF" w:rsidP="00600BAF">
      <w:pPr>
        <w:pStyle w:val="PL"/>
      </w:pPr>
      <w:r w:rsidRPr="00B3056F">
        <w:t xml:space="preserve">        iabOperationAllowed:</w:t>
      </w:r>
    </w:p>
    <w:p w14:paraId="69CB54F3" w14:textId="39DEBE59" w:rsidR="00600BAF" w:rsidRDefault="00600BAF" w:rsidP="00600BAF">
      <w:pPr>
        <w:pStyle w:val="PL"/>
      </w:pPr>
      <w:r w:rsidRPr="00B3056F">
        <w:t xml:space="preserve">          type: boolean</w:t>
      </w:r>
    </w:p>
    <w:p w14:paraId="6E11445A" w14:textId="77777777" w:rsidR="00A35EEC" w:rsidRDefault="00A35EEC" w:rsidP="00A35EEC">
      <w:pPr>
        <w:pStyle w:val="PL"/>
      </w:pPr>
      <w:r>
        <w:t xml:space="preserve">        usedServiceAreaRestriction:</w:t>
      </w:r>
    </w:p>
    <w:p w14:paraId="2778353F" w14:textId="77777777" w:rsidR="00A35EEC" w:rsidRDefault="00A35EEC" w:rsidP="00A35EEC">
      <w:pPr>
        <w:pStyle w:val="PL"/>
        <w:rPr>
          <w:lang w:val="en-US"/>
        </w:rPr>
      </w:pPr>
      <w:r>
        <w:rPr>
          <w:lang w:val="en-US"/>
        </w:rPr>
        <w:t xml:space="preserve">          $ref: '</w:t>
      </w:r>
      <w:r>
        <w:t>TS29571_CommonData.yaml</w:t>
      </w:r>
      <w:r>
        <w:rPr>
          <w:lang w:val="en-US"/>
        </w:rPr>
        <w:t>#/components/schemas/ServiceAreaRestriction'</w:t>
      </w:r>
    </w:p>
    <w:p w14:paraId="499F71CD" w14:textId="77777777" w:rsidR="00A35EEC" w:rsidRDefault="00A35EEC" w:rsidP="00A35EEC">
      <w:pPr>
        <w:pStyle w:val="PL"/>
        <w:rPr>
          <w:lang w:eastAsia="zh-CN"/>
        </w:rPr>
      </w:pPr>
      <w:r>
        <w:t xml:space="preserve">        </w:t>
      </w:r>
      <w:r>
        <w:rPr>
          <w:lang w:eastAsia="zh-CN"/>
        </w:rPr>
        <w:t>praInAmPolicy:</w:t>
      </w:r>
    </w:p>
    <w:p w14:paraId="04DD9CFE" w14:textId="77777777" w:rsidR="00A35EEC" w:rsidRPr="00D67AB2" w:rsidRDefault="00A35EEC" w:rsidP="00A35EEC">
      <w:pPr>
        <w:pStyle w:val="PL"/>
      </w:pPr>
      <w:r w:rsidRPr="00D67AB2">
        <w:t xml:space="preserve">   </w:t>
      </w:r>
      <w:r>
        <w:t xml:space="preserve">    </w:t>
      </w:r>
      <w:r w:rsidRPr="00D67AB2">
        <w:t xml:space="preserve">   type: object</w:t>
      </w:r>
    </w:p>
    <w:p w14:paraId="44DC75BE" w14:textId="77777777" w:rsidR="00A35EEC" w:rsidRDefault="00A35EEC" w:rsidP="00A35EEC">
      <w:pPr>
        <w:pStyle w:val="PL"/>
      </w:pPr>
      <w:r w:rsidRPr="00D67AB2">
        <w:t xml:space="preserve">    </w:t>
      </w:r>
      <w:r>
        <w:t xml:space="preserve">    </w:t>
      </w:r>
      <w:r w:rsidRPr="00D67AB2">
        <w:t xml:space="preserve">  </w:t>
      </w:r>
      <w:r>
        <w:t>additionalProperties</w:t>
      </w:r>
      <w:r w:rsidRPr="00D67AB2">
        <w:t>:</w:t>
      </w:r>
    </w:p>
    <w:p w14:paraId="589DE013" w14:textId="77777777" w:rsidR="00A35EEC" w:rsidRDefault="00A35EEC" w:rsidP="00A35EEC">
      <w:pPr>
        <w:pStyle w:val="PL"/>
      </w:pPr>
      <w:r w:rsidRPr="003B2883">
        <w:t xml:space="preserve">    </w:t>
      </w:r>
      <w:r>
        <w:t xml:space="preserve">  </w:t>
      </w:r>
      <w:r w:rsidRPr="003B2883">
        <w:t xml:space="preserve">      $ref: 'TS29571_CommonData.yaml#/components/schemas/PresenceInfo'</w:t>
      </w:r>
    </w:p>
    <w:p w14:paraId="3BAA21E1" w14:textId="77777777" w:rsidR="00A35EEC" w:rsidRDefault="00A35EEC" w:rsidP="00A35EEC">
      <w:pPr>
        <w:pStyle w:val="PL"/>
      </w:pPr>
      <w:r w:rsidRPr="00D67AB2">
        <w:t xml:space="preserve">    </w:t>
      </w:r>
      <w:r>
        <w:t xml:space="preserve">    </w:t>
      </w:r>
      <w:r w:rsidRPr="00D67AB2">
        <w:t xml:space="preserve">  minProperties: 1</w:t>
      </w:r>
    </w:p>
    <w:p w14:paraId="08E27A93" w14:textId="2902D440" w:rsidR="00A35EEC" w:rsidRDefault="00A35EEC" w:rsidP="00A35EEC">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92F6188" w14:textId="77777777" w:rsidR="00D36DFE" w:rsidRDefault="00D36DFE" w:rsidP="00D36DFE">
      <w:pPr>
        <w:pStyle w:val="PL"/>
        <w:rPr>
          <w:lang w:eastAsia="zh-CN"/>
        </w:rPr>
      </w:pPr>
      <w:r>
        <w:t xml:space="preserve">        </w:t>
      </w:r>
      <w:r>
        <w:rPr>
          <w:lang w:eastAsia="zh-CN"/>
        </w:rPr>
        <w:t>praInUePolicy:</w:t>
      </w:r>
    </w:p>
    <w:p w14:paraId="69BD6762" w14:textId="77777777" w:rsidR="00D36DFE" w:rsidRDefault="00D36DFE" w:rsidP="00D36DFE">
      <w:pPr>
        <w:pStyle w:val="PL"/>
      </w:pPr>
      <w:r>
        <w:t xml:space="preserve">          type: object</w:t>
      </w:r>
    </w:p>
    <w:p w14:paraId="223417A9" w14:textId="77777777" w:rsidR="00D36DFE" w:rsidRDefault="00D36DFE" w:rsidP="00D36DFE">
      <w:pPr>
        <w:pStyle w:val="PL"/>
      </w:pPr>
      <w:r>
        <w:t xml:space="preserve">          additionalProperties:</w:t>
      </w:r>
    </w:p>
    <w:p w14:paraId="437C67F1" w14:textId="77777777" w:rsidR="00D36DFE" w:rsidRDefault="00D36DFE" w:rsidP="00D36DFE">
      <w:pPr>
        <w:pStyle w:val="PL"/>
      </w:pPr>
      <w:r>
        <w:t xml:space="preserve">            $ref: 'TS29571_CommonData.yaml#/components/schemas/PresenceInfo'</w:t>
      </w:r>
    </w:p>
    <w:p w14:paraId="16AC4F36" w14:textId="77777777" w:rsidR="00D36DFE" w:rsidRDefault="00D36DFE" w:rsidP="00D36DFE">
      <w:pPr>
        <w:pStyle w:val="PL"/>
      </w:pPr>
      <w:r>
        <w:t xml:space="preserve">          minProperties: 1</w:t>
      </w:r>
    </w:p>
    <w:p w14:paraId="6C95638E" w14:textId="6B67891B" w:rsidR="00D36DFE" w:rsidRDefault="00D36DFE" w:rsidP="00D36DFE">
      <w:pPr>
        <w:pStyle w:val="PL"/>
      </w:pPr>
      <w:r>
        <w:t xml:space="preserve">          description: A map(list of key-value pairs) where </w:t>
      </w:r>
      <w:r>
        <w:rPr>
          <w:lang w:val="en-US" w:eastAsia="zh-CN"/>
        </w:rPr>
        <w:t>praId</w:t>
      </w:r>
      <w:r>
        <w:t xml:space="preserve"> serves as key</w:t>
      </w:r>
      <w:r>
        <w:rPr>
          <w:lang w:eastAsia="zh-CN"/>
        </w:rPr>
        <w:t>.</w:t>
      </w:r>
    </w:p>
    <w:p w14:paraId="738517F7" w14:textId="77777777" w:rsidR="00A35EEC" w:rsidRDefault="00A35EEC" w:rsidP="00A35EEC">
      <w:pPr>
        <w:pStyle w:val="PL"/>
      </w:pPr>
      <w:r>
        <w:t xml:space="preserve">        updpSubscriptionData:</w:t>
      </w:r>
    </w:p>
    <w:p w14:paraId="31392BD5" w14:textId="3A4FBC3F" w:rsidR="00A35EEC" w:rsidRDefault="00A35EEC" w:rsidP="00A35EEC">
      <w:pPr>
        <w:pStyle w:val="PL"/>
      </w:pPr>
      <w:r>
        <w:t xml:space="preserve">          $ref: '#/components/schemas/UpdpSubscriptionData'</w:t>
      </w:r>
    </w:p>
    <w:p w14:paraId="0BAAD996" w14:textId="77777777" w:rsidR="0048603D" w:rsidRDefault="0048603D" w:rsidP="0048603D">
      <w:pPr>
        <w:pStyle w:val="PL"/>
      </w:pPr>
      <w:r>
        <w:t xml:space="preserve">        smfSelInfo:</w:t>
      </w:r>
    </w:p>
    <w:p w14:paraId="1FF59561" w14:textId="26894E4E" w:rsidR="0048603D" w:rsidRDefault="0048603D" w:rsidP="0048603D">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B3F4D72" w14:textId="77777777" w:rsidR="005511B7" w:rsidRPr="003B2883" w:rsidRDefault="005511B7" w:rsidP="005511B7">
      <w:pPr>
        <w:pStyle w:val="PL"/>
      </w:pPr>
      <w:r w:rsidRPr="003B2883">
        <w:t xml:space="preserve">        </w:t>
      </w:r>
      <w:r>
        <w:t>pcfAmpBindingInfo</w:t>
      </w:r>
      <w:r w:rsidRPr="003B2883">
        <w:t>:</w:t>
      </w:r>
    </w:p>
    <w:p w14:paraId="168AD2AD" w14:textId="77777777" w:rsidR="005511B7" w:rsidRDefault="005511B7" w:rsidP="005511B7">
      <w:pPr>
        <w:pStyle w:val="PL"/>
      </w:pPr>
      <w:r>
        <w:t xml:space="preserve">          type: string</w:t>
      </w:r>
    </w:p>
    <w:p w14:paraId="66C0FC87" w14:textId="77777777" w:rsidR="005511B7" w:rsidRPr="003B2883" w:rsidRDefault="005511B7" w:rsidP="005511B7">
      <w:pPr>
        <w:pStyle w:val="PL"/>
      </w:pPr>
      <w:r w:rsidRPr="003B2883">
        <w:t xml:space="preserve">        </w:t>
      </w:r>
      <w:r>
        <w:t>pcfUepBindingInfo</w:t>
      </w:r>
      <w:r w:rsidRPr="003B2883">
        <w:t>:</w:t>
      </w:r>
    </w:p>
    <w:p w14:paraId="7C8DC07A" w14:textId="14A4C467" w:rsidR="005511B7" w:rsidRPr="00B3056F" w:rsidRDefault="005511B7" w:rsidP="005511B7">
      <w:pPr>
        <w:pStyle w:val="PL"/>
      </w:pPr>
      <w:r>
        <w:t xml:space="preserve">          type: string</w:t>
      </w:r>
    </w:p>
    <w:p w14:paraId="71E938D2" w14:textId="77777777" w:rsidR="00600BAF" w:rsidRDefault="00600BAF" w:rsidP="006779BA">
      <w:pPr>
        <w:pStyle w:val="PL"/>
        <w:rPr>
          <w:lang w:val="en-US" w:eastAsia="zh-CN"/>
        </w:rPr>
      </w:pPr>
    </w:p>
    <w:p w14:paraId="3F0BDDCA" w14:textId="77777777" w:rsidR="006779BA" w:rsidRPr="00301A76" w:rsidRDefault="006779BA" w:rsidP="006779BA">
      <w:pPr>
        <w:pStyle w:val="PL"/>
      </w:pPr>
    </w:p>
    <w:p w14:paraId="45485F75" w14:textId="77777777" w:rsidR="00602AC0" w:rsidRPr="003B2883" w:rsidRDefault="00602AC0" w:rsidP="00602AC0">
      <w:pPr>
        <w:pStyle w:val="PL"/>
      </w:pPr>
      <w:r w:rsidRPr="003B2883">
        <w:t xml:space="preserve">    N2SmInformation:</w:t>
      </w:r>
    </w:p>
    <w:p w14:paraId="0482D384" w14:textId="77777777" w:rsidR="00602AC0" w:rsidRPr="003B2883" w:rsidRDefault="00602AC0" w:rsidP="00602AC0">
      <w:pPr>
        <w:pStyle w:val="PL"/>
      </w:pPr>
      <w:r w:rsidRPr="003B2883">
        <w:t xml:space="preserve">      type: object</w:t>
      </w:r>
    </w:p>
    <w:p w14:paraId="29F9116C" w14:textId="77777777" w:rsidR="00602AC0" w:rsidRPr="003B2883" w:rsidRDefault="00602AC0" w:rsidP="00602AC0">
      <w:pPr>
        <w:pStyle w:val="PL"/>
      </w:pPr>
      <w:r w:rsidRPr="003B2883">
        <w:t xml:space="preserve">      properties:</w:t>
      </w:r>
    </w:p>
    <w:p w14:paraId="531E24FD" w14:textId="77777777" w:rsidR="00602AC0" w:rsidRPr="003B2883" w:rsidRDefault="00602AC0" w:rsidP="00602AC0">
      <w:pPr>
        <w:pStyle w:val="PL"/>
      </w:pPr>
      <w:r w:rsidRPr="003B2883">
        <w:t xml:space="preserve">        pduSessionId:</w:t>
      </w:r>
    </w:p>
    <w:p w14:paraId="467DE60F" w14:textId="77777777" w:rsidR="00602AC0" w:rsidRPr="003B2883" w:rsidRDefault="00602AC0" w:rsidP="00602AC0">
      <w:pPr>
        <w:pStyle w:val="PL"/>
      </w:pPr>
      <w:r w:rsidRPr="003B2883">
        <w:t xml:space="preserve">          $ref: 'TS29571_CommonData.yaml#/components/schemas/PduSessionId'</w:t>
      </w:r>
    </w:p>
    <w:p w14:paraId="66EFB9B8" w14:textId="77777777" w:rsidR="00602AC0" w:rsidRPr="003B2883" w:rsidRDefault="00602AC0" w:rsidP="00602AC0">
      <w:pPr>
        <w:pStyle w:val="PL"/>
      </w:pPr>
      <w:r w:rsidRPr="003B2883">
        <w:t xml:space="preserve">        n2InfoContent:</w:t>
      </w:r>
    </w:p>
    <w:p w14:paraId="15B4B3BE" w14:textId="77777777" w:rsidR="00602AC0" w:rsidRPr="003B2883" w:rsidRDefault="00602AC0" w:rsidP="00602AC0">
      <w:pPr>
        <w:pStyle w:val="PL"/>
      </w:pPr>
      <w:r w:rsidRPr="003B2883">
        <w:t xml:space="preserve">          $ref: '#/components/schemas/N2InfoContent'</w:t>
      </w:r>
    </w:p>
    <w:p w14:paraId="50604914" w14:textId="77777777" w:rsidR="00602AC0" w:rsidRPr="003B2883" w:rsidRDefault="00602AC0" w:rsidP="00602AC0">
      <w:pPr>
        <w:pStyle w:val="PL"/>
      </w:pPr>
      <w:r w:rsidRPr="003B2883">
        <w:t xml:space="preserve">        sNssai:</w:t>
      </w:r>
    </w:p>
    <w:p w14:paraId="18E061EE" w14:textId="77777777" w:rsidR="00602AC0" w:rsidRPr="003B2883" w:rsidRDefault="00602AC0" w:rsidP="00602AC0">
      <w:pPr>
        <w:pStyle w:val="PL"/>
      </w:pPr>
      <w:r w:rsidRPr="003B2883">
        <w:t xml:space="preserve">          $ref: 'TS29571_CommonData.yaml#/components/schemas/Snssai'</w:t>
      </w:r>
    </w:p>
    <w:p w14:paraId="73199CE2"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38A4777F" w14:textId="73129E42" w:rsidR="00602AC0" w:rsidRDefault="00602AC0" w:rsidP="00602AC0">
      <w:pPr>
        <w:pStyle w:val="PL"/>
      </w:pPr>
      <w:r w:rsidRPr="003B2883">
        <w:t xml:space="preserve">          $ref: 'TS29571_CommonData.yaml#/components/schemas/Snssai'</w:t>
      </w:r>
    </w:p>
    <w:p w14:paraId="40B74172" w14:textId="77777777" w:rsidR="0086729F" w:rsidRPr="003B2883" w:rsidRDefault="0086729F" w:rsidP="0086729F">
      <w:pPr>
        <w:pStyle w:val="PL"/>
      </w:pPr>
      <w:r w:rsidRPr="003B2883">
        <w:t xml:space="preserve">        </w:t>
      </w:r>
      <w:r>
        <w:t>iwkSn</w:t>
      </w:r>
      <w:r w:rsidRPr="003B2883">
        <w:t>ssai:</w:t>
      </w:r>
    </w:p>
    <w:p w14:paraId="2C4E325A" w14:textId="51568249" w:rsidR="0086729F" w:rsidRPr="003B2883" w:rsidRDefault="0086729F" w:rsidP="0086729F">
      <w:pPr>
        <w:pStyle w:val="PL"/>
      </w:pPr>
      <w:r w:rsidRPr="003B2883">
        <w:t xml:space="preserve">          $ref: 'TS29571_CommonData.yaml#/components/schemas/Snssai'</w:t>
      </w:r>
    </w:p>
    <w:p w14:paraId="18892479" w14:textId="77777777" w:rsidR="00602AC0" w:rsidRPr="003B2883" w:rsidRDefault="00602AC0" w:rsidP="00602AC0">
      <w:pPr>
        <w:pStyle w:val="PL"/>
      </w:pPr>
      <w:r w:rsidRPr="003B2883">
        <w:t xml:space="preserve">        subjectToHo:</w:t>
      </w:r>
    </w:p>
    <w:p w14:paraId="6048E78F" w14:textId="77777777" w:rsidR="00602AC0" w:rsidRPr="003B2883" w:rsidRDefault="00602AC0" w:rsidP="00602AC0">
      <w:pPr>
        <w:pStyle w:val="PL"/>
      </w:pPr>
      <w:r w:rsidRPr="003B2883">
        <w:t xml:space="preserve">          type: boolean</w:t>
      </w:r>
    </w:p>
    <w:p w14:paraId="67E83C3A" w14:textId="77777777" w:rsidR="00602AC0" w:rsidRPr="003B2883" w:rsidRDefault="00602AC0" w:rsidP="00602AC0">
      <w:pPr>
        <w:pStyle w:val="PL"/>
      </w:pPr>
      <w:r w:rsidRPr="003B2883">
        <w:t xml:space="preserve">      required:</w:t>
      </w:r>
    </w:p>
    <w:p w14:paraId="535B70C2" w14:textId="77777777" w:rsidR="00602AC0" w:rsidRPr="003B2883" w:rsidRDefault="00602AC0" w:rsidP="00602AC0">
      <w:pPr>
        <w:pStyle w:val="PL"/>
      </w:pPr>
      <w:r w:rsidRPr="003B2883">
        <w:t xml:space="preserve">        - pduSessionId</w:t>
      </w:r>
    </w:p>
    <w:p w14:paraId="7601ADB2" w14:textId="77777777" w:rsidR="00602AC0" w:rsidRPr="003B2883" w:rsidRDefault="00602AC0" w:rsidP="00602AC0">
      <w:pPr>
        <w:pStyle w:val="PL"/>
      </w:pPr>
      <w:r w:rsidRPr="003B2883">
        <w:t xml:space="preserve">    N2InfoContent:</w:t>
      </w:r>
    </w:p>
    <w:p w14:paraId="39718318" w14:textId="77777777" w:rsidR="00602AC0" w:rsidRPr="003B2883" w:rsidRDefault="00602AC0" w:rsidP="00602AC0">
      <w:pPr>
        <w:pStyle w:val="PL"/>
      </w:pPr>
      <w:r w:rsidRPr="003B2883">
        <w:t xml:space="preserve">      type: object</w:t>
      </w:r>
    </w:p>
    <w:p w14:paraId="52BF0C41" w14:textId="77777777" w:rsidR="00602AC0" w:rsidRPr="003B2883" w:rsidRDefault="00602AC0" w:rsidP="00602AC0">
      <w:pPr>
        <w:pStyle w:val="PL"/>
      </w:pPr>
      <w:r w:rsidRPr="003B2883">
        <w:t xml:space="preserve">      properties:</w:t>
      </w:r>
    </w:p>
    <w:p w14:paraId="0645FFF8" w14:textId="77777777" w:rsidR="00602AC0" w:rsidRPr="003B2883" w:rsidRDefault="00602AC0" w:rsidP="00602AC0">
      <w:pPr>
        <w:pStyle w:val="PL"/>
      </w:pPr>
      <w:r w:rsidRPr="003B2883">
        <w:t xml:space="preserve">        ngapMessageType:</w:t>
      </w:r>
    </w:p>
    <w:p w14:paraId="46798537" w14:textId="77777777" w:rsidR="00602AC0" w:rsidRPr="003B2883" w:rsidRDefault="00602AC0" w:rsidP="00602AC0">
      <w:pPr>
        <w:pStyle w:val="PL"/>
      </w:pPr>
      <w:r w:rsidRPr="003B2883">
        <w:t xml:space="preserve">          $ref: 'TS29571_CommonData.yaml#/components/schemas/Uinteger'</w:t>
      </w:r>
    </w:p>
    <w:p w14:paraId="3EF86AB1" w14:textId="77777777" w:rsidR="00602AC0" w:rsidRPr="003B2883" w:rsidRDefault="00602AC0" w:rsidP="00602AC0">
      <w:pPr>
        <w:pStyle w:val="PL"/>
      </w:pPr>
      <w:r w:rsidRPr="003B2883">
        <w:t xml:space="preserve">        ngapIeType:</w:t>
      </w:r>
    </w:p>
    <w:p w14:paraId="5B21EEBA" w14:textId="77777777" w:rsidR="00602AC0" w:rsidRPr="003B2883" w:rsidRDefault="00602AC0" w:rsidP="00602AC0">
      <w:pPr>
        <w:pStyle w:val="PL"/>
      </w:pPr>
      <w:r w:rsidRPr="003B2883">
        <w:t xml:space="preserve">          $ref: '#/components/schemas/NgapIeType'</w:t>
      </w:r>
    </w:p>
    <w:p w14:paraId="3FD03B06" w14:textId="77777777" w:rsidR="00602AC0" w:rsidRPr="003B2883" w:rsidRDefault="00602AC0" w:rsidP="00602AC0">
      <w:pPr>
        <w:pStyle w:val="PL"/>
      </w:pPr>
      <w:r w:rsidRPr="003B2883">
        <w:t xml:space="preserve">        ngapData:</w:t>
      </w:r>
    </w:p>
    <w:p w14:paraId="32752CC6" w14:textId="77777777" w:rsidR="00602AC0" w:rsidRPr="003B2883" w:rsidRDefault="00602AC0" w:rsidP="00602AC0">
      <w:pPr>
        <w:pStyle w:val="PL"/>
      </w:pPr>
      <w:r w:rsidRPr="003B2883">
        <w:t xml:space="preserve">          $ref: 'TS29571_CommonData.yaml#/components/schemas/RefToBinaryData'</w:t>
      </w:r>
    </w:p>
    <w:p w14:paraId="5443685E" w14:textId="77777777" w:rsidR="00602AC0" w:rsidRPr="003B2883" w:rsidRDefault="00602AC0" w:rsidP="00602AC0">
      <w:pPr>
        <w:pStyle w:val="PL"/>
      </w:pPr>
      <w:r w:rsidRPr="003B2883">
        <w:t xml:space="preserve">      required:</w:t>
      </w:r>
    </w:p>
    <w:p w14:paraId="3907C015" w14:textId="77777777" w:rsidR="00602AC0" w:rsidRPr="003B2883" w:rsidRDefault="00602AC0" w:rsidP="00602AC0">
      <w:pPr>
        <w:pStyle w:val="PL"/>
      </w:pPr>
      <w:r w:rsidRPr="003B2883">
        <w:t xml:space="preserve">        - ngapData</w:t>
      </w:r>
    </w:p>
    <w:p w14:paraId="7960A89D" w14:textId="77777777" w:rsidR="00602AC0" w:rsidRPr="003B2883" w:rsidRDefault="00602AC0" w:rsidP="00602AC0">
      <w:pPr>
        <w:pStyle w:val="PL"/>
      </w:pPr>
      <w:r w:rsidRPr="003B2883">
        <w:t xml:space="preserve">    NrppaInformation:</w:t>
      </w:r>
    </w:p>
    <w:p w14:paraId="0C3177B7" w14:textId="77777777" w:rsidR="00602AC0" w:rsidRPr="003B2883" w:rsidRDefault="00602AC0" w:rsidP="00602AC0">
      <w:pPr>
        <w:pStyle w:val="PL"/>
      </w:pPr>
      <w:r w:rsidRPr="003B2883">
        <w:t xml:space="preserve">      type: object</w:t>
      </w:r>
    </w:p>
    <w:p w14:paraId="60CA5183" w14:textId="77777777" w:rsidR="00602AC0" w:rsidRPr="003B2883" w:rsidRDefault="00602AC0" w:rsidP="00602AC0">
      <w:pPr>
        <w:pStyle w:val="PL"/>
      </w:pPr>
      <w:r w:rsidRPr="003B2883">
        <w:lastRenderedPageBreak/>
        <w:t xml:space="preserve">      properties:</w:t>
      </w:r>
    </w:p>
    <w:p w14:paraId="4CA60AF8" w14:textId="77777777" w:rsidR="00602AC0" w:rsidRPr="003B2883" w:rsidRDefault="00602AC0" w:rsidP="00602AC0">
      <w:pPr>
        <w:pStyle w:val="PL"/>
      </w:pPr>
      <w:r w:rsidRPr="003B2883">
        <w:t xml:space="preserve">        nfId:</w:t>
      </w:r>
    </w:p>
    <w:p w14:paraId="18FFBA04" w14:textId="77777777" w:rsidR="00602AC0" w:rsidRPr="003B2883" w:rsidRDefault="00602AC0" w:rsidP="00602AC0">
      <w:pPr>
        <w:pStyle w:val="PL"/>
      </w:pPr>
      <w:r w:rsidRPr="003B2883">
        <w:t xml:space="preserve">          $ref: 'TS29571_CommonData.yaml#/components/schemas/NfInstanceId'</w:t>
      </w:r>
    </w:p>
    <w:p w14:paraId="258FF0D7" w14:textId="77777777" w:rsidR="00602AC0" w:rsidRPr="003B2883" w:rsidRDefault="00602AC0" w:rsidP="00602AC0">
      <w:pPr>
        <w:pStyle w:val="PL"/>
      </w:pPr>
      <w:r w:rsidRPr="003B2883">
        <w:t xml:space="preserve">        nrppaPdu:</w:t>
      </w:r>
    </w:p>
    <w:p w14:paraId="1E17233A" w14:textId="77777777" w:rsidR="00602AC0" w:rsidRPr="003B2883" w:rsidRDefault="00602AC0" w:rsidP="00602AC0">
      <w:pPr>
        <w:pStyle w:val="PL"/>
      </w:pPr>
      <w:r w:rsidRPr="003B2883">
        <w:t xml:space="preserve">          $ref: '#/components/schemas/N2InfoContent'</w:t>
      </w:r>
    </w:p>
    <w:p w14:paraId="78AF279B" w14:textId="77777777" w:rsidR="00602AC0" w:rsidRPr="003B2883" w:rsidRDefault="00602AC0" w:rsidP="00602AC0">
      <w:pPr>
        <w:pStyle w:val="PL"/>
      </w:pPr>
      <w:r w:rsidRPr="003B2883">
        <w:t xml:space="preserve">        serviceInstanceId:</w:t>
      </w:r>
    </w:p>
    <w:p w14:paraId="728F66B5" w14:textId="77777777" w:rsidR="00602AC0" w:rsidRPr="003B2883" w:rsidRDefault="00602AC0" w:rsidP="00602AC0">
      <w:pPr>
        <w:pStyle w:val="PL"/>
      </w:pPr>
      <w:r w:rsidRPr="003B2883">
        <w:t xml:space="preserve">          type: string</w:t>
      </w:r>
    </w:p>
    <w:p w14:paraId="02642246" w14:textId="77777777" w:rsidR="00602AC0" w:rsidRPr="003B2883" w:rsidRDefault="00602AC0" w:rsidP="00602AC0">
      <w:pPr>
        <w:pStyle w:val="PL"/>
      </w:pPr>
      <w:r w:rsidRPr="003B2883">
        <w:t xml:space="preserve">      required:</w:t>
      </w:r>
    </w:p>
    <w:p w14:paraId="568375ED" w14:textId="77777777" w:rsidR="00602AC0" w:rsidRPr="003B2883" w:rsidRDefault="00602AC0" w:rsidP="00602AC0">
      <w:pPr>
        <w:pStyle w:val="PL"/>
      </w:pPr>
      <w:r w:rsidRPr="003B2883">
        <w:t xml:space="preserve">        - nfId</w:t>
      </w:r>
    </w:p>
    <w:p w14:paraId="0C4FDC2C" w14:textId="77777777" w:rsidR="00602AC0" w:rsidRPr="003B2883" w:rsidRDefault="00602AC0" w:rsidP="00602AC0">
      <w:pPr>
        <w:pStyle w:val="PL"/>
      </w:pPr>
      <w:r w:rsidRPr="003B2883">
        <w:t xml:space="preserve">        - nrppaPdu</w:t>
      </w:r>
    </w:p>
    <w:p w14:paraId="6EBE2AA5" w14:textId="77777777" w:rsidR="00602AC0" w:rsidRPr="003B2883" w:rsidRDefault="00602AC0" w:rsidP="00602AC0">
      <w:pPr>
        <w:pStyle w:val="PL"/>
      </w:pPr>
      <w:r w:rsidRPr="003B2883">
        <w:t xml:space="preserve">    PwsInformation:</w:t>
      </w:r>
    </w:p>
    <w:p w14:paraId="1076F1A8" w14:textId="77777777" w:rsidR="00602AC0" w:rsidRPr="003B2883" w:rsidRDefault="00602AC0" w:rsidP="00602AC0">
      <w:pPr>
        <w:pStyle w:val="PL"/>
      </w:pPr>
      <w:r w:rsidRPr="003B2883">
        <w:t xml:space="preserve">      type: object</w:t>
      </w:r>
    </w:p>
    <w:p w14:paraId="3E217B4B" w14:textId="77777777" w:rsidR="00602AC0" w:rsidRPr="003B2883" w:rsidRDefault="00602AC0" w:rsidP="00602AC0">
      <w:pPr>
        <w:pStyle w:val="PL"/>
      </w:pPr>
      <w:r w:rsidRPr="003B2883">
        <w:t xml:space="preserve">      properties:</w:t>
      </w:r>
    </w:p>
    <w:p w14:paraId="2583CE1B" w14:textId="77777777" w:rsidR="00602AC0" w:rsidRPr="003B2883" w:rsidRDefault="00602AC0" w:rsidP="00602AC0">
      <w:pPr>
        <w:pStyle w:val="PL"/>
      </w:pPr>
      <w:r w:rsidRPr="003B2883">
        <w:t xml:space="preserve">        messageIdentifier:</w:t>
      </w:r>
    </w:p>
    <w:p w14:paraId="4C869DD3" w14:textId="77777777" w:rsidR="00602AC0" w:rsidRPr="003B2883" w:rsidRDefault="00602AC0" w:rsidP="00602AC0">
      <w:pPr>
        <w:pStyle w:val="PL"/>
      </w:pPr>
      <w:r w:rsidRPr="003B2883">
        <w:t xml:space="preserve">          $ref: 'TS29571_CommonData.yaml#/components/schemas/Uint16'</w:t>
      </w:r>
    </w:p>
    <w:p w14:paraId="63619472" w14:textId="77777777" w:rsidR="00602AC0" w:rsidRPr="003B2883" w:rsidRDefault="00602AC0" w:rsidP="00602AC0">
      <w:pPr>
        <w:pStyle w:val="PL"/>
      </w:pPr>
      <w:r w:rsidRPr="003B2883">
        <w:t xml:space="preserve">        serialNumber:</w:t>
      </w:r>
    </w:p>
    <w:p w14:paraId="3188CFBA" w14:textId="77777777" w:rsidR="00602AC0" w:rsidRPr="003B2883" w:rsidRDefault="00602AC0" w:rsidP="00602AC0">
      <w:pPr>
        <w:pStyle w:val="PL"/>
      </w:pPr>
      <w:r w:rsidRPr="003B2883">
        <w:t xml:space="preserve">          $ref: 'TS29571_CommonData.yaml#/components/schemas/Uint16'</w:t>
      </w:r>
    </w:p>
    <w:p w14:paraId="6895E524" w14:textId="77777777" w:rsidR="00602AC0" w:rsidRPr="003B2883" w:rsidRDefault="00602AC0" w:rsidP="00602AC0">
      <w:pPr>
        <w:pStyle w:val="PL"/>
      </w:pPr>
      <w:r w:rsidRPr="003B2883">
        <w:t xml:space="preserve">        pwsContainer:</w:t>
      </w:r>
    </w:p>
    <w:p w14:paraId="5984765C" w14:textId="77777777" w:rsidR="00602AC0" w:rsidRDefault="00602AC0" w:rsidP="00602AC0">
      <w:pPr>
        <w:pStyle w:val="PL"/>
      </w:pPr>
      <w:r w:rsidRPr="003B2883">
        <w:t xml:space="preserve">          $ref: '#/components/schemas/N2InfoContent'</w:t>
      </w:r>
    </w:p>
    <w:p w14:paraId="49BD90EC" w14:textId="77777777" w:rsidR="00222F55" w:rsidRDefault="00222F55" w:rsidP="00222F55">
      <w:pPr>
        <w:pStyle w:val="PL"/>
      </w:pPr>
      <w:r w:rsidRPr="003B2883">
        <w:t xml:space="preserve">        </w:t>
      </w:r>
      <w:r>
        <w:t>bcEmptyAreaList</w:t>
      </w:r>
      <w:r w:rsidRPr="003B2883">
        <w:t>:</w:t>
      </w:r>
    </w:p>
    <w:p w14:paraId="086D7DFC" w14:textId="77777777" w:rsidR="00222F55" w:rsidRPr="003B2883" w:rsidRDefault="00222F55" w:rsidP="00222F55">
      <w:pPr>
        <w:pStyle w:val="PL"/>
      </w:pPr>
      <w:r w:rsidRPr="003B2883">
        <w:t xml:space="preserve">          type: array</w:t>
      </w:r>
    </w:p>
    <w:p w14:paraId="6B86F4A0" w14:textId="77777777" w:rsidR="00222F55" w:rsidRPr="003B2883" w:rsidRDefault="00222F55" w:rsidP="00222F55">
      <w:pPr>
        <w:pStyle w:val="PL"/>
      </w:pPr>
      <w:r w:rsidRPr="003B2883">
        <w:t xml:space="preserve">          items:</w:t>
      </w:r>
    </w:p>
    <w:p w14:paraId="3363944A" w14:textId="77777777" w:rsidR="00222F55" w:rsidRPr="003B2883" w:rsidRDefault="00222F55" w:rsidP="00222F55">
      <w:pPr>
        <w:pStyle w:val="PL"/>
      </w:pPr>
      <w:r w:rsidRPr="003B2883">
        <w:t xml:space="preserve">            $ref: 'TS29571_CommonData.yaml#/components/schemas/GlobalRanNodeId'</w:t>
      </w:r>
    </w:p>
    <w:p w14:paraId="0E3C9F98" w14:textId="77777777" w:rsidR="00222F55" w:rsidRPr="003B2883" w:rsidRDefault="00222F55" w:rsidP="00222F55">
      <w:pPr>
        <w:pStyle w:val="PL"/>
      </w:pPr>
      <w:r w:rsidRPr="003B2883">
        <w:t xml:space="preserve">          minItems: 1</w:t>
      </w:r>
    </w:p>
    <w:p w14:paraId="46C35359" w14:textId="77777777" w:rsidR="00602AC0" w:rsidRPr="003B2883" w:rsidRDefault="00602AC0" w:rsidP="00602AC0">
      <w:pPr>
        <w:pStyle w:val="PL"/>
      </w:pPr>
      <w:r w:rsidRPr="003B2883">
        <w:t xml:space="preserve">        sendRanResponse:</w:t>
      </w:r>
    </w:p>
    <w:p w14:paraId="4E6161F6" w14:textId="77777777" w:rsidR="00602AC0" w:rsidRPr="003B2883" w:rsidRDefault="00602AC0" w:rsidP="00602AC0">
      <w:pPr>
        <w:pStyle w:val="PL"/>
      </w:pPr>
      <w:r w:rsidRPr="003B2883">
        <w:t xml:space="preserve">          type: boolean</w:t>
      </w:r>
    </w:p>
    <w:p w14:paraId="08F7F209" w14:textId="77777777" w:rsidR="00602AC0" w:rsidRPr="003B2883" w:rsidRDefault="00602AC0" w:rsidP="00602AC0">
      <w:pPr>
        <w:pStyle w:val="PL"/>
      </w:pPr>
      <w:r w:rsidRPr="003B2883">
        <w:t xml:space="preserve">          default: false</w:t>
      </w:r>
    </w:p>
    <w:p w14:paraId="2B0D0AAE" w14:textId="77777777" w:rsidR="00602AC0" w:rsidRPr="003B2883" w:rsidRDefault="00602AC0" w:rsidP="00602AC0">
      <w:pPr>
        <w:pStyle w:val="PL"/>
      </w:pPr>
      <w:r w:rsidRPr="003B2883">
        <w:t xml:space="preserve">        omcId:</w:t>
      </w:r>
    </w:p>
    <w:p w14:paraId="2E5F6CA9" w14:textId="77777777" w:rsidR="00602AC0" w:rsidRPr="003B2883" w:rsidRDefault="00602AC0" w:rsidP="00602AC0">
      <w:pPr>
        <w:pStyle w:val="PL"/>
      </w:pPr>
      <w:r w:rsidRPr="003B2883">
        <w:t xml:space="preserve">          $ref: '#/components/schemas/OmcIdentifier'</w:t>
      </w:r>
    </w:p>
    <w:p w14:paraId="1DD852C2" w14:textId="77777777" w:rsidR="00602AC0" w:rsidRPr="003B2883" w:rsidRDefault="00602AC0" w:rsidP="00602AC0">
      <w:pPr>
        <w:pStyle w:val="PL"/>
      </w:pPr>
      <w:r w:rsidRPr="003B2883">
        <w:t xml:space="preserve">      required:</w:t>
      </w:r>
    </w:p>
    <w:p w14:paraId="0EEB9B45" w14:textId="77777777" w:rsidR="00602AC0" w:rsidRPr="003B2883" w:rsidRDefault="00602AC0" w:rsidP="00602AC0">
      <w:pPr>
        <w:pStyle w:val="PL"/>
      </w:pPr>
      <w:r w:rsidRPr="003B2883">
        <w:t xml:space="preserve">        - messageIdentifier</w:t>
      </w:r>
    </w:p>
    <w:p w14:paraId="7FB061C8" w14:textId="77777777" w:rsidR="00602AC0" w:rsidRPr="003B2883" w:rsidRDefault="00602AC0" w:rsidP="00602AC0">
      <w:pPr>
        <w:pStyle w:val="PL"/>
      </w:pPr>
      <w:r w:rsidRPr="003B2883">
        <w:t xml:space="preserve">        - serialNumber</w:t>
      </w:r>
    </w:p>
    <w:p w14:paraId="2CA42CF2" w14:textId="77777777" w:rsidR="00602AC0" w:rsidRPr="003B2883" w:rsidRDefault="00602AC0" w:rsidP="00602AC0">
      <w:pPr>
        <w:pStyle w:val="PL"/>
      </w:pPr>
      <w:r w:rsidRPr="003B2883">
        <w:t xml:space="preserve">        - pwsContainer</w:t>
      </w:r>
    </w:p>
    <w:p w14:paraId="315CF9FC" w14:textId="77777777" w:rsidR="00602AC0" w:rsidRPr="003B2883" w:rsidRDefault="00602AC0" w:rsidP="00602AC0">
      <w:pPr>
        <w:pStyle w:val="PL"/>
      </w:pPr>
      <w:r w:rsidRPr="003B2883">
        <w:t xml:space="preserve">    N1N2MsgTxfrFailureNotification:</w:t>
      </w:r>
    </w:p>
    <w:p w14:paraId="56EF099E" w14:textId="77777777" w:rsidR="00602AC0" w:rsidRPr="003B2883" w:rsidRDefault="00602AC0" w:rsidP="00602AC0">
      <w:pPr>
        <w:pStyle w:val="PL"/>
      </w:pPr>
      <w:r w:rsidRPr="003B2883">
        <w:t xml:space="preserve">      type: object</w:t>
      </w:r>
    </w:p>
    <w:p w14:paraId="2B50E0C5" w14:textId="77777777" w:rsidR="00602AC0" w:rsidRPr="003B2883" w:rsidRDefault="00602AC0" w:rsidP="00602AC0">
      <w:pPr>
        <w:pStyle w:val="PL"/>
      </w:pPr>
      <w:r w:rsidRPr="003B2883">
        <w:t xml:space="preserve">      properties:</w:t>
      </w:r>
    </w:p>
    <w:p w14:paraId="58CBAE65" w14:textId="77777777" w:rsidR="00602AC0" w:rsidRPr="003B2883" w:rsidRDefault="00602AC0" w:rsidP="00602AC0">
      <w:pPr>
        <w:pStyle w:val="PL"/>
      </w:pPr>
      <w:r w:rsidRPr="003B2883">
        <w:t xml:space="preserve">        cause:</w:t>
      </w:r>
    </w:p>
    <w:p w14:paraId="18EE47D0" w14:textId="77777777" w:rsidR="00602AC0" w:rsidRPr="003B2883" w:rsidRDefault="00602AC0" w:rsidP="00602AC0">
      <w:pPr>
        <w:pStyle w:val="PL"/>
      </w:pPr>
      <w:r w:rsidRPr="003B2883">
        <w:t xml:space="preserve">          $ref: '#/components/schemas/N1N2MessageTransferCause'</w:t>
      </w:r>
    </w:p>
    <w:p w14:paraId="0845B85A" w14:textId="77777777" w:rsidR="00602AC0" w:rsidRPr="003B2883" w:rsidRDefault="00602AC0" w:rsidP="00602AC0">
      <w:pPr>
        <w:pStyle w:val="PL"/>
      </w:pPr>
      <w:r w:rsidRPr="003B2883">
        <w:t xml:space="preserve">        n1n2MsgDataUri:</w:t>
      </w:r>
    </w:p>
    <w:p w14:paraId="75BE1A9A" w14:textId="77777777" w:rsidR="00602AC0" w:rsidRPr="003B2883" w:rsidRDefault="00602AC0" w:rsidP="00602AC0">
      <w:pPr>
        <w:pStyle w:val="PL"/>
      </w:pPr>
      <w:r w:rsidRPr="003B2883">
        <w:t xml:space="preserve">          $ref: 'TS29571_CommonData.yaml#/components/schemas/Uri'</w:t>
      </w:r>
    </w:p>
    <w:p w14:paraId="190F71D8" w14:textId="77777777" w:rsidR="00602AC0" w:rsidRPr="003B2883" w:rsidRDefault="00602AC0" w:rsidP="00602AC0">
      <w:pPr>
        <w:pStyle w:val="PL"/>
      </w:pPr>
      <w:r w:rsidRPr="003B2883">
        <w:t xml:space="preserve">      required:</w:t>
      </w:r>
    </w:p>
    <w:p w14:paraId="008F3487" w14:textId="77777777" w:rsidR="00602AC0" w:rsidRPr="003B2883" w:rsidRDefault="00602AC0" w:rsidP="00602AC0">
      <w:pPr>
        <w:pStyle w:val="PL"/>
      </w:pPr>
      <w:r w:rsidRPr="003B2883">
        <w:t xml:space="preserve">        - cause</w:t>
      </w:r>
    </w:p>
    <w:p w14:paraId="10DED658" w14:textId="77777777" w:rsidR="00602AC0" w:rsidRPr="003B2883" w:rsidRDefault="00602AC0" w:rsidP="00602AC0">
      <w:pPr>
        <w:pStyle w:val="PL"/>
      </w:pPr>
      <w:r w:rsidRPr="003B2883">
        <w:t xml:space="preserve">        - n1n2MsgDataUri</w:t>
      </w:r>
    </w:p>
    <w:p w14:paraId="4FD1A365" w14:textId="77777777" w:rsidR="00602AC0" w:rsidRPr="003B2883" w:rsidRDefault="00602AC0" w:rsidP="00602AC0">
      <w:pPr>
        <w:pStyle w:val="PL"/>
      </w:pPr>
      <w:r w:rsidRPr="003B2883">
        <w:t xml:space="preserve">    N1N2MessageTransferError:</w:t>
      </w:r>
    </w:p>
    <w:p w14:paraId="38762C3A" w14:textId="77777777" w:rsidR="00602AC0" w:rsidRPr="003B2883" w:rsidRDefault="00602AC0" w:rsidP="00602AC0">
      <w:pPr>
        <w:pStyle w:val="PL"/>
      </w:pPr>
      <w:r w:rsidRPr="003B2883">
        <w:t xml:space="preserve">      type: object</w:t>
      </w:r>
    </w:p>
    <w:p w14:paraId="288B76A7" w14:textId="77777777" w:rsidR="00602AC0" w:rsidRPr="003B2883" w:rsidRDefault="00602AC0" w:rsidP="00602AC0">
      <w:pPr>
        <w:pStyle w:val="PL"/>
      </w:pPr>
      <w:r w:rsidRPr="003B2883">
        <w:t xml:space="preserve">      properties:</w:t>
      </w:r>
    </w:p>
    <w:p w14:paraId="0953A662" w14:textId="77777777" w:rsidR="00602AC0" w:rsidRPr="003B2883" w:rsidRDefault="00602AC0" w:rsidP="00602AC0">
      <w:pPr>
        <w:pStyle w:val="PL"/>
      </w:pPr>
      <w:r w:rsidRPr="003B2883">
        <w:t xml:space="preserve">        error:</w:t>
      </w:r>
    </w:p>
    <w:p w14:paraId="6922BC8A" w14:textId="77777777" w:rsidR="00602AC0" w:rsidRPr="003B2883" w:rsidRDefault="00602AC0" w:rsidP="00602AC0">
      <w:pPr>
        <w:pStyle w:val="PL"/>
      </w:pPr>
      <w:r w:rsidRPr="003B2883">
        <w:t xml:space="preserve">          $ref: 'TS29571_CommonData.yaml#/components/schemas/ProblemDetails'</w:t>
      </w:r>
    </w:p>
    <w:p w14:paraId="74A7EA26" w14:textId="77777777" w:rsidR="00602AC0" w:rsidRPr="003B2883" w:rsidRDefault="00602AC0" w:rsidP="00602AC0">
      <w:pPr>
        <w:pStyle w:val="PL"/>
      </w:pPr>
      <w:r w:rsidRPr="003B2883">
        <w:t xml:space="preserve">        errInfo:</w:t>
      </w:r>
    </w:p>
    <w:p w14:paraId="68CEA2D9" w14:textId="77777777" w:rsidR="00602AC0" w:rsidRPr="003B2883" w:rsidRDefault="00602AC0" w:rsidP="00602AC0">
      <w:pPr>
        <w:pStyle w:val="PL"/>
      </w:pPr>
      <w:r w:rsidRPr="003B2883">
        <w:t xml:space="preserve">          $ref: '#/components/schemas/N1N2MsgTxfrErrDetail'</w:t>
      </w:r>
    </w:p>
    <w:p w14:paraId="5A4A402A" w14:textId="77777777" w:rsidR="00602AC0" w:rsidRPr="003B2883" w:rsidRDefault="00602AC0" w:rsidP="00602AC0">
      <w:pPr>
        <w:pStyle w:val="PL"/>
      </w:pPr>
      <w:r w:rsidRPr="003B2883">
        <w:t xml:space="preserve">      required:</w:t>
      </w:r>
    </w:p>
    <w:p w14:paraId="6D8C6339" w14:textId="77777777" w:rsidR="00602AC0" w:rsidRPr="003B2883" w:rsidRDefault="00602AC0" w:rsidP="00602AC0">
      <w:pPr>
        <w:pStyle w:val="PL"/>
      </w:pPr>
      <w:r w:rsidRPr="003B2883">
        <w:t xml:space="preserve">        - error</w:t>
      </w:r>
    </w:p>
    <w:p w14:paraId="3DC764FD" w14:textId="77777777" w:rsidR="00602AC0" w:rsidRPr="003B2883" w:rsidRDefault="00602AC0" w:rsidP="00602AC0">
      <w:pPr>
        <w:pStyle w:val="PL"/>
      </w:pPr>
      <w:r w:rsidRPr="003B2883">
        <w:t xml:space="preserve">    N1N2MsgTxfrErrDetail:</w:t>
      </w:r>
    </w:p>
    <w:p w14:paraId="257A0B50" w14:textId="77777777" w:rsidR="00602AC0" w:rsidRPr="003B2883" w:rsidRDefault="00602AC0" w:rsidP="00602AC0">
      <w:pPr>
        <w:pStyle w:val="PL"/>
      </w:pPr>
      <w:r w:rsidRPr="003B2883">
        <w:t xml:space="preserve">      type: object</w:t>
      </w:r>
    </w:p>
    <w:p w14:paraId="5610C7E4" w14:textId="77777777" w:rsidR="00602AC0" w:rsidRPr="003B2883" w:rsidRDefault="00602AC0" w:rsidP="00602AC0">
      <w:pPr>
        <w:pStyle w:val="PL"/>
      </w:pPr>
      <w:r w:rsidRPr="003B2883">
        <w:t xml:space="preserve">      properties:</w:t>
      </w:r>
    </w:p>
    <w:p w14:paraId="5CD148C6" w14:textId="77777777" w:rsidR="00602AC0" w:rsidRPr="003B2883" w:rsidRDefault="00602AC0" w:rsidP="00602AC0">
      <w:pPr>
        <w:pStyle w:val="PL"/>
      </w:pPr>
      <w:r w:rsidRPr="003B2883">
        <w:t xml:space="preserve">        retryAfter:</w:t>
      </w:r>
    </w:p>
    <w:p w14:paraId="63E1B0B0" w14:textId="77777777" w:rsidR="00602AC0" w:rsidRPr="003B2883" w:rsidRDefault="00602AC0" w:rsidP="00602AC0">
      <w:pPr>
        <w:pStyle w:val="PL"/>
      </w:pPr>
      <w:r w:rsidRPr="003B2883">
        <w:t xml:space="preserve">          $ref: 'TS29571_CommonData.yaml#/components/schemas/Uinteger'</w:t>
      </w:r>
    </w:p>
    <w:p w14:paraId="64444B31" w14:textId="77777777" w:rsidR="00602AC0" w:rsidRPr="003B2883" w:rsidRDefault="00602AC0" w:rsidP="00602AC0">
      <w:pPr>
        <w:pStyle w:val="PL"/>
      </w:pPr>
      <w:r w:rsidRPr="003B2883">
        <w:t xml:space="preserve">        highestPrioArp:</w:t>
      </w:r>
    </w:p>
    <w:p w14:paraId="2B058F49" w14:textId="77777777" w:rsidR="00602AC0" w:rsidRPr="003B2883" w:rsidRDefault="00602AC0" w:rsidP="00602AC0">
      <w:pPr>
        <w:pStyle w:val="PL"/>
      </w:pPr>
      <w:r w:rsidRPr="003B2883">
        <w:t xml:space="preserve">          $ref: 'TS29571_CommonData.yaml#/components/schemas/Arp'</w:t>
      </w:r>
    </w:p>
    <w:p w14:paraId="0F56C05C" w14:textId="77777777" w:rsidR="00602AC0" w:rsidRPr="003B2883" w:rsidRDefault="00602AC0" w:rsidP="00602AC0">
      <w:pPr>
        <w:pStyle w:val="PL"/>
      </w:pPr>
      <w:r w:rsidRPr="003B2883">
        <w:t xml:space="preserve">        </w:t>
      </w:r>
      <w:r>
        <w:rPr>
          <w:lang w:eastAsia="zh-CN"/>
        </w:rPr>
        <w:t>maxWaitingTime</w:t>
      </w:r>
      <w:r w:rsidRPr="003B2883">
        <w:t>:</w:t>
      </w:r>
    </w:p>
    <w:p w14:paraId="0E1E3EED"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960B1BC" w14:textId="77777777" w:rsidR="00602AC0" w:rsidRPr="003B2883" w:rsidRDefault="00602AC0" w:rsidP="00602AC0">
      <w:pPr>
        <w:pStyle w:val="PL"/>
      </w:pPr>
      <w:r w:rsidRPr="003B2883">
        <w:t xml:space="preserve">    N2InformationTransferRspData:</w:t>
      </w:r>
    </w:p>
    <w:p w14:paraId="4D8F5682" w14:textId="77777777" w:rsidR="00602AC0" w:rsidRPr="003B2883" w:rsidRDefault="00602AC0" w:rsidP="00602AC0">
      <w:pPr>
        <w:pStyle w:val="PL"/>
      </w:pPr>
      <w:r w:rsidRPr="003B2883">
        <w:t xml:space="preserve">      type: object</w:t>
      </w:r>
    </w:p>
    <w:p w14:paraId="0EF69192" w14:textId="77777777" w:rsidR="00602AC0" w:rsidRPr="003B2883" w:rsidRDefault="00602AC0" w:rsidP="00602AC0">
      <w:pPr>
        <w:pStyle w:val="PL"/>
      </w:pPr>
      <w:r w:rsidRPr="003B2883">
        <w:t xml:space="preserve">      properties:</w:t>
      </w:r>
    </w:p>
    <w:p w14:paraId="243B4770" w14:textId="77777777" w:rsidR="00602AC0" w:rsidRPr="003B2883" w:rsidRDefault="00602AC0" w:rsidP="00602AC0">
      <w:pPr>
        <w:pStyle w:val="PL"/>
      </w:pPr>
      <w:r w:rsidRPr="003B2883">
        <w:t xml:space="preserve">        result:</w:t>
      </w:r>
    </w:p>
    <w:p w14:paraId="11304C69" w14:textId="77777777" w:rsidR="00602AC0" w:rsidRPr="003B2883" w:rsidRDefault="00602AC0" w:rsidP="00602AC0">
      <w:pPr>
        <w:pStyle w:val="PL"/>
      </w:pPr>
      <w:r w:rsidRPr="003B2883">
        <w:t xml:space="preserve">          $ref: '#/components/schemas/N2InformationTransferResult'</w:t>
      </w:r>
    </w:p>
    <w:p w14:paraId="04F01EE1" w14:textId="77777777" w:rsidR="00602AC0" w:rsidRPr="003B2883" w:rsidRDefault="00602AC0" w:rsidP="00602AC0">
      <w:pPr>
        <w:pStyle w:val="PL"/>
      </w:pPr>
      <w:r w:rsidRPr="003B2883">
        <w:t xml:space="preserve">        pwsRspData:</w:t>
      </w:r>
    </w:p>
    <w:p w14:paraId="0ADD6333" w14:textId="77777777" w:rsidR="00602AC0" w:rsidRPr="003B2883" w:rsidRDefault="00602AC0" w:rsidP="00602AC0">
      <w:pPr>
        <w:pStyle w:val="PL"/>
      </w:pPr>
      <w:r w:rsidRPr="003B2883">
        <w:t xml:space="preserve">          $ref: '#/components/schemas/PWSResponseData'</w:t>
      </w:r>
    </w:p>
    <w:p w14:paraId="6A335D9D" w14:textId="77777777" w:rsidR="00602AC0" w:rsidRPr="003B2883" w:rsidRDefault="00602AC0" w:rsidP="00602AC0">
      <w:pPr>
        <w:pStyle w:val="PL"/>
      </w:pPr>
      <w:r w:rsidRPr="003B2883">
        <w:t xml:space="preserve">        supportedFeatures:</w:t>
      </w:r>
    </w:p>
    <w:p w14:paraId="4F9B31D1" w14:textId="77777777" w:rsidR="00602AC0" w:rsidRPr="003B2883" w:rsidRDefault="00602AC0" w:rsidP="00602AC0">
      <w:pPr>
        <w:pStyle w:val="PL"/>
      </w:pPr>
      <w:r w:rsidRPr="003B2883">
        <w:t xml:space="preserve">          $ref: 'TS29571_CommonData.yaml#/components/schemas/SupportedFeatures'</w:t>
      </w:r>
    </w:p>
    <w:p w14:paraId="0FD2FA57" w14:textId="77777777" w:rsidR="00602AC0" w:rsidRPr="003B2883" w:rsidRDefault="00602AC0" w:rsidP="00602AC0">
      <w:pPr>
        <w:pStyle w:val="PL"/>
      </w:pPr>
      <w:r w:rsidRPr="003B2883">
        <w:t xml:space="preserve">      required:</w:t>
      </w:r>
    </w:p>
    <w:p w14:paraId="2BDAA629" w14:textId="77777777" w:rsidR="00602AC0" w:rsidRPr="003B2883" w:rsidRDefault="00602AC0" w:rsidP="00602AC0">
      <w:pPr>
        <w:pStyle w:val="PL"/>
      </w:pPr>
      <w:r w:rsidRPr="003B2883">
        <w:t xml:space="preserve">        - result</w:t>
      </w:r>
    </w:p>
    <w:p w14:paraId="7E254277" w14:textId="77777777" w:rsidR="00602AC0" w:rsidRPr="003B2883" w:rsidRDefault="00602AC0" w:rsidP="00602AC0">
      <w:pPr>
        <w:pStyle w:val="PL"/>
      </w:pPr>
      <w:r w:rsidRPr="003B2883">
        <w:t xml:space="preserve">    MmContext:</w:t>
      </w:r>
    </w:p>
    <w:p w14:paraId="7673CBAF" w14:textId="77777777" w:rsidR="00602AC0" w:rsidRPr="003B2883" w:rsidRDefault="00602AC0" w:rsidP="00602AC0">
      <w:pPr>
        <w:pStyle w:val="PL"/>
      </w:pPr>
      <w:r w:rsidRPr="003B2883">
        <w:t xml:space="preserve">      type: object</w:t>
      </w:r>
    </w:p>
    <w:p w14:paraId="5359ED89" w14:textId="77777777" w:rsidR="00602AC0" w:rsidRPr="003B2883" w:rsidRDefault="00602AC0" w:rsidP="00602AC0">
      <w:pPr>
        <w:pStyle w:val="PL"/>
      </w:pPr>
      <w:r w:rsidRPr="003B2883">
        <w:t xml:space="preserve">      properties:</w:t>
      </w:r>
    </w:p>
    <w:p w14:paraId="3BFA8F70" w14:textId="77777777" w:rsidR="00602AC0" w:rsidRPr="003B2883" w:rsidRDefault="00602AC0" w:rsidP="00602AC0">
      <w:pPr>
        <w:pStyle w:val="PL"/>
      </w:pPr>
      <w:r w:rsidRPr="003B2883">
        <w:t xml:space="preserve">        accessType:</w:t>
      </w:r>
    </w:p>
    <w:p w14:paraId="165DA065" w14:textId="77777777" w:rsidR="00602AC0" w:rsidRPr="003B2883" w:rsidRDefault="00602AC0" w:rsidP="00602AC0">
      <w:pPr>
        <w:pStyle w:val="PL"/>
      </w:pPr>
      <w:r w:rsidRPr="003B2883">
        <w:t xml:space="preserve">          $ref: 'TS29571_CommonData.yaml#/components/schemas/AccessType'</w:t>
      </w:r>
    </w:p>
    <w:p w14:paraId="20DEFAF7" w14:textId="77777777" w:rsidR="00602AC0" w:rsidRPr="003B2883" w:rsidRDefault="00602AC0" w:rsidP="00602AC0">
      <w:pPr>
        <w:pStyle w:val="PL"/>
      </w:pPr>
      <w:r w:rsidRPr="003B2883">
        <w:t xml:space="preserve">        nasSecurityMode:</w:t>
      </w:r>
    </w:p>
    <w:p w14:paraId="254E9905" w14:textId="77777777" w:rsidR="00602AC0" w:rsidRDefault="00602AC0" w:rsidP="00602AC0">
      <w:pPr>
        <w:pStyle w:val="PL"/>
      </w:pPr>
      <w:r w:rsidRPr="003B2883">
        <w:lastRenderedPageBreak/>
        <w:t xml:space="preserve">          $ref: '#/components/schemas/NasSecurityMode'</w:t>
      </w:r>
    </w:p>
    <w:p w14:paraId="53510CA3" w14:textId="77777777" w:rsidR="006D56D2" w:rsidRDefault="006D56D2" w:rsidP="006D56D2">
      <w:pPr>
        <w:pStyle w:val="PL"/>
      </w:pPr>
      <w:r>
        <w:t xml:space="preserve">        epsNasSecurityMode:</w:t>
      </w:r>
    </w:p>
    <w:p w14:paraId="675EAF6A" w14:textId="77777777" w:rsidR="006D56D2" w:rsidRPr="003B2883" w:rsidRDefault="006D56D2" w:rsidP="006D56D2">
      <w:pPr>
        <w:pStyle w:val="PL"/>
      </w:pPr>
      <w:r>
        <w:t xml:space="preserve">          $ref: '#/components/schemas/EpsNasSecurityMode'</w:t>
      </w:r>
    </w:p>
    <w:p w14:paraId="367C6C6B" w14:textId="77777777" w:rsidR="00602AC0" w:rsidRPr="003B2883" w:rsidRDefault="00602AC0" w:rsidP="00602AC0">
      <w:pPr>
        <w:pStyle w:val="PL"/>
      </w:pPr>
      <w:r w:rsidRPr="003B2883">
        <w:t xml:space="preserve">        nasDownlinkCount:</w:t>
      </w:r>
    </w:p>
    <w:p w14:paraId="5E5828D3" w14:textId="77777777" w:rsidR="00602AC0" w:rsidRPr="003B2883" w:rsidRDefault="00602AC0" w:rsidP="00602AC0">
      <w:pPr>
        <w:pStyle w:val="PL"/>
      </w:pPr>
      <w:r w:rsidRPr="003B2883">
        <w:t xml:space="preserve">          $ref: '#/components/schemas/NasCount'</w:t>
      </w:r>
    </w:p>
    <w:p w14:paraId="77230C54" w14:textId="77777777" w:rsidR="00602AC0" w:rsidRPr="003B2883" w:rsidRDefault="00602AC0" w:rsidP="00602AC0">
      <w:pPr>
        <w:pStyle w:val="PL"/>
      </w:pPr>
      <w:r w:rsidRPr="003B2883">
        <w:t xml:space="preserve">        nasUplinkCount:</w:t>
      </w:r>
    </w:p>
    <w:p w14:paraId="169CDF04" w14:textId="77777777" w:rsidR="00602AC0" w:rsidRPr="003B2883" w:rsidRDefault="00602AC0" w:rsidP="00602AC0">
      <w:pPr>
        <w:pStyle w:val="PL"/>
      </w:pPr>
      <w:r w:rsidRPr="003B2883">
        <w:t xml:space="preserve">          $ref: '#/components/schemas/NasCount'</w:t>
      </w:r>
    </w:p>
    <w:p w14:paraId="1B245088" w14:textId="77777777" w:rsidR="00602AC0" w:rsidRPr="003B2883" w:rsidRDefault="00602AC0" w:rsidP="00602AC0">
      <w:pPr>
        <w:pStyle w:val="PL"/>
      </w:pPr>
      <w:r w:rsidRPr="003B2883">
        <w:t xml:space="preserve">        ueSecurityCapability:</w:t>
      </w:r>
    </w:p>
    <w:p w14:paraId="5B322E19" w14:textId="77777777" w:rsidR="00602AC0" w:rsidRPr="003B2883" w:rsidRDefault="00602AC0" w:rsidP="00602AC0">
      <w:pPr>
        <w:pStyle w:val="PL"/>
      </w:pPr>
      <w:r w:rsidRPr="003B2883">
        <w:t xml:space="preserve">          $ref: '#/components/schemas/UeSecurityCapability'</w:t>
      </w:r>
    </w:p>
    <w:p w14:paraId="2F1F53DE" w14:textId="77777777" w:rsidR="00602AC0" w:rsidRPr="003B2883" w:rsidRDefault="00602AC0" w:rsidP="00602AC0">
      <w:pPr>
        <w:pStyle w:val="PL"/>
      </w:pPr>
      <w:r w:rsidRPr="003B2883">
        <w:t xml:space="preserve">        s1UeNetworkCapability:</w:t>
      </w:r>
    </w:p>
    <w:p w14:paraId="5FE13CDE" w14:textId="77777777" w:rsidR="00602AC0" w:rsidRPr="003B2883" w:rsidRDefault="00602AC0" w:rsidP="00602AC0">
      <w:pPr>
        <w:pStyle w:val="PL"/>
      </w:pPr>
      <w:r w:rsidRPr="003B2883">
        <w:t xml:space="preserve">          $ref: '#/components/schemas/S1UeNetworkCapability'</w:t>
      </w:r>
    </w:p>
    <w:p w14:paraId="5EE90CF4" w14:textId="77777777" w:rsidR="00602AC0" w:rsidRPr="003B2883" w:rsidRDefault="00602AC0" w:rsidP="00602AC0">
      <w:pPr>
        <w:pStyle w:val="PL"/>
      </w:pPr>
      <w:r w:rsidRPr="003B2883">
        <w:t xml:space="preserve">        allowedNssai:</w:t>
      </w:r>
    </w:p>
    <w:p w14:paraId="2DA2D398" w14:textId="77777777" w:rsidR="00602AC0" w:rsidRPr="003B2883" w:rsidRDefault="00602AC0" w:rsidP="00602AC0">
      <w:pPr>
        <w:pStyle w:val="PL"/>
      </w:pPr>
      <w:r w:rsidRPr="003B2883">
        <w:t xml:space="preserve">          type: array</w:t>
      </w:r>
    </w:p>
    <w:p w14:paraId="5A9C37B9" w14:textId="77777777" w:rsidR="00602AC0" w:rsidRPr="003B2883" w:rsidRDefault="00602AC0" w:rsidP="00602AC0">
      <w:pPr>
        <w:pStyle w:val="PL"/>
      </w:pPr>
      <w:r w:rsidRPr="003B2883">
        <w:t xml:space="preserve">          items:</w:t>
      </w:r>
    </w:p>
    <w:p w14:paraId="36129551" w14:textId="77777777" w:rsidR="00602AC0" w:rsidRPr="003B2883" w:rsidRDefault="00602AC0" w:rsidP="00602AC0">
      <w:pPr>
        <w:pStyle w:val="PL"/>
      </w:pPr>
      <w:r w:rsidRPr="003B2883">
        <w:t xml:space="preserve">            $ref: 'TS29571_CommonData.yaml#/components/schemas/Snssai'</w:t>
      </w:r>
    </w:p>
    <w:p w14:paraId="01F7077E" w14:textId="77777777" w:rsidR="00602AC0" w:rsidRPr="003B2883" w:rsidRDefault="00602AC0" w:rsidP="00602AC0">
      <w:pPr>
        <w:pStyle w:val="PL"/>
      </w:pPr>
      <w:r w:rsidRPr="003B2883">
        <w:t xml:space="preserve">          minItems: 1</w:t>
      </w:r>
    </w:p>
    <w:p w14:paraId="7CE70FB0" w14:textId="77777777" w:rsidR="00602AC0" w:rsidRPr="003B2883" w:rsidRDefault="00602AC0" w:rsidP="00602AC0">
      <w:pPr>
        <w:pStyle w:val="PL"/>
      </w:pPr>
      <w:r w:rsidRPr="003B2883">
        <w:t xml:space="preserve">        nssaiMappingList:</w:t>
      </w:r>
    </w:p>
    <w:p w14:paraId="4751C581" w14:textId="77777777" w:rsidR="00602AC0" w:rsidRPr="003B2883" w:rsidRDefault="00602AC0" w:rsidP="00602AC0">
      <w:pPr>
        <w:pStyle w:val="PL"/>
      </w:pPr>
      <w:r w:rsidRPr="003B2883">
        <w:t xml:space="preserve">          type: array</w:t>
      </w:r>
    </w:p>
    <w:p w14:paraId="2712CC4B" w14:textId="77777777" w:rsidR="00602AC0" w:rsidRPr="003B2883" w:rsidRDefault="00602AC0" w:rsidP="00602AC0">
      <w:pPr>
        <w:pStyle w:val="PL"/>
      </w:pPr>
      <w:r w:rsidRPr="003B2883">
        <w:t xml:space="preserve">          items:</w:t>
      </w:r>
    </w:p>
    <w:p w14:paraId="17341857" w14:textId="77777777" w:rsidR="00602AC0" w:rsidRPr="003B2883" w:rsidRDefault="00602AC0" w:rsidP="00602AC0">
      <w:pPr>
        <w:pStyle w:val="PL"/>
      </w:pPr>
      <w:r w:rsidRPr="003B2883">
        <w:t xml:space="preserve">            $ref: '#/components/schemas/NssaiMapping'</w:t>
      </w:r>
    </w:p>
    <w:p w14:paraId="449672D5" w14:textId="77777777" w:rsidR="00602AC0" w:rsidRDefault="00602AC0" w:rsidP="00602AC0">
      <w:pPr>
        <w:pStyle w:val="PL"/>
      </w:pPr>
      <w:r w:rsidRPr="003B2883">
        <w:t xml:space="preserve">          minItems: 1</w:t>
      </w:r>
    </w:p>
    <w:p w14:paraId="5AC03C2E" w14:textId="77777777" w:rsidR="00670A21" w:rsidRPr="003B2883" w:rsidRDefault="00670A21" w:rsidP="00670A21">
      <w:pPr>
        <w:pStyle w:val="PL"/>
      </w:pPr>
      <w:r w:rsidRPr="003B2883">
        <w:t xml:space="preserve">        allowed</w:t>
      </w:r>
      <w:r>
        <w:t>Home</w:t>
      </w:r>
      <w:r w:rsidRPr="003B2883">
        <w:t>Nssai:</w:t>
      </w:r>
    </w:p>
    <w:p w14:paraId="1BD192A5" w14:textId="77777777" w:rsidR="00670A21" w:rsidRPr="003B2883" w:rsidRDefault="00670A21" w:rsidP="00670A21">
      <w:pPr>
        <w:pStyle w:val="PL"/>
      </w:pPr>
      <w:r w:rsidRPr="003B2883">
        <w:t xml:space="preserve">          type: array</w:t>
      </w:r>
    </w:p>
    <w:p w14:paraId="51F386ED" w14:textId="77777777" w:rsidR="00670A21" w:rsidRPr="003B2883" w:rsidRDefault="00670A21" w:rsidP="00670A21">
      <w:pPr>
        <w:pStyle w:val="PL"/>
      </w:pPr>
      <w:r w:rsidRPr="003B2883">
        <w:t xml:space="preserve">          items:</w:t>
      </w:r>
    </w:p>
    <w:p w14:paraId="068C1AC7" w14:textId="77777777" w:rsidR="00670A21" w:rsidRPr="003B2883" w:rsidRDefault="00670A21" w:rsidP="00670A21">
      <w:pPr>
        <w:pStyle w:val="PL"/>
      </w:pPr>
      <w:r w:rsidRPr="003B2883">
        <w:t xml:space="preserve">            $ref: 'TS29571_CommonData.yaml#/components/schemas/Snssai'</w:t>
      </w:r>
    </w:p>
    <w:p w14:paraId="47EBEE41" w14:textId="77777777" w:rsidR="00670A21" w:rsidRPr="003B2883" w:rsidRDefault="00670A21" w:rsidP="00602AC0">
      <w:pPr>
        <w:pStyle w:val="PL"/>
      </w:pPr>
      <w:r w:rsidRPr="003B2883">
        <w:t xml:space="preserve">          minItems: 1</w:t>
      </w:r>
    </w:p>
    <w:p w14:paraId="412002AA" w14:textId="77777777" w:rsidR="00602AC0" w:rsidRPr="003B2883" w:rsidRDefault="00602AC0" w:rsidP="00602AC0">
      <w:pPr>
        <w:pStyle w:val="PL"/>
      </w:pPr>
      <w:r w:rsidRPr="003B2883">
        <w:t xml:space="preserve">        nsInstanceList:</w:t>
      </w:r>
    </w:p>
    <w:p w14:paraId="0412FF70" w14:textId="77777777" w:rsidR="00602AC0" w:rsidRPr="003B2883" w:rsidRDefault="00602AC0" w:rsidP="00602AC0">
      <w:pPr>
        <w:pStyle w:val="PL"/>
      </w:pPr>
      <w:r w:rsidRPr="003B2883">
        <w:t xml:space="preserve">          type: array</w:t>
      </w:r>
    </w:p>
    <w:p w14:paraId="67DE30B2" w14:textId="77777777" w:rsidR="00602AC0" w:rsidRPr="003B2883" w:rsidRDefault="00602AC0" w:rsidP="00602AC0">
      <w:pPr>
        <w:pStyle w:val="PL"/>
      </w:pPr>
      <w:r w:rsidRPr="003B2883">
        <w:t xml:space="preserve">          items:</w:t>
      </w:r>
    </w:p>
    <w:p w14:paraId="51FF01AB" w14:textId="77777777" w:rsidR="00602AC0" w:rsidRPr="003B2883" w:rsidRDefault="00602AC0" w:rsidP="00602AC0">
      <w:pPr>
        <w:pStyle w:val="PL"/>
      </w:pPr>
      <w:r w:rsidRPr="003B2883">
        <w:t xml:space="preserve">            $ref: 'TS29531_Nnssf_NSSelection.yaml#/components/schemas/NsiId'</w:t>
      </w:r>
    </w:p>
    <w:p w14:paraId="3EEFD144" w14:textId="77777777" w:rsidR="00602AC0" w:rsidRPr="003B2883" w:rsidRDefault="00602AC0" w:rsidP="00602AC0">
      <w:pPr>
        <w:pStyle w:val="PL"/>
      </w:pPr>
      <w:r w:rsidRPr="003B2883">
        <w:t xml:space="preserve">          minItems: 1</w:t>
      </w:r>
    </w:p>
    <w:p w14:paraId="113BF6DF"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47A8255" w14:textId="5C9C2000" w:rsidR="00602AC0" w:rsidRDefault="00602AC0" w:rsidP="00602AC0">
      <w:pPr>
        <w:pStyle w:val="PL"/>
        <w:rPr>
          <w:lang w:eastAsia="zh-CN"/>
        </w:rPr>
      </w:pPr>
      <w:r w:rsidRPr="003B2883">
        <w:rPr>
          <w:lang w:eastAsia="zh-CN"/>
        </w:rPr>
        <w:t xml:space="preserve">          $ref: '#/components/schemas/ExpectedUeBehavior'</w:t>
      </w:r>
    </w:p>
    <w:p w14:paraId="3F4FC285" w14:textId="77777777" w:rsidR="00397811" w:rsidRPr="003B2883" w:rsidRDefault="00397811" w:rsidP="00397811">
      <w:pPr>
        <w:pStyle w:val="PL"/>
        <w:rPr>
          <w:lang w:eastAsia="zh-CN"/>
        </w:rPr>
      </w:pPr>
      <w:r w:rsidRPr="003B2883">
        <w:t xml:space="preserve">        </w:t>
      </w:r>
      <w:r>
        <w:rPr>
          <w:rFonts w:hint="eastAsia"/>
          <w:lang w:eastAsia="zh-CN"/>
        </w:rPr>
        <w:t>ueDifferentiationInfo</w:t>
      </w:r>
      <w:r w:rsidRPr="003B2883">
        <w:rPr>
          <w:lang w:eastAsia="zh-CN"/>
        </w:rPr>
        <w:t>:</w:t>
      </w:r>
    </w:p>
    <w:p w14:paraId="6C8475F1" w14:textId="71E64B85" w:rsidR="00397811" w:rsidRDefault="00397811" w:rsidP="00397811">
      <w:pPr>
        <w:pStyle w:val="PL"/>
        <w:rPr>
          <w:lang w:eastAsia="zh-CN"/>
        </w:rPr>
      </w:pPr>
      <w:r w:rsidRPr="003B2883">
        <w:rPr>
          <w:lang w:eastAsia="zh-CN"/>
        </w:rPr>
        <w:t xml:space="preserve">          $ref: '#/components/schemas/</w:t>
      </w:r>
      <w:r>
        <w:t>UeDifferentiationInfo</w:t>
      </w:r>
      <w:r w:rsidRPr="003B2883">
        <w:rPr>
          <w:lang w:eastAsia="zh-CN"/>
        </w:rPr>
        <w:t>'</w:t>
      </w:r>
    </w:p>
    <w:p w14:paraId="2AE6CEFF" w14:textId="77777777" w:rsidR="00602AC0" w:rsidRPr="003B2883" w:rsidRDefault="00602AC0" w:rsidP="00602AC0">
      <w:pPr>
        <w:pStyle w:val="PL"/>
      </w:pPr>
      <w:r w:rsidRPr="003B2883">
        <w:t xml:space="preserve">        </w:t>
      </w:r>
      <w:r>
        <w:rPr>
          <w:lang w:eastAsia="zh-CN"/>
        </w:rPr>
        <w:t>plmnAssiUeRadioCapId</w:t>
      </w:r>
      <w:r w:rsidRPr="003B2883">
        <w:t>:</w:t>
      </w:r>
    </w:p>
    <w:p w14:paraId="739FD77D"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561AC1DB" w14:textId="77777777" w:rsidR="00602AC0" w:rsidRPr="003B2883" w:rsidRDefault="00602AC0" w:rsidP="00602AC0">
      <w:pPr>
        <w:pStyle w:val="PL"/>
      </w:pPr>
      <w:r w:rsidRPr="003B2883">
        <w:t xml:space="preserve">        </w:t>
      </w:r>
      <w:r>
        <w:rPr>
          <w:lang w:eastAsia="zh-CN"/>
        </w:rPr>
        <w:t>manAssiUeRadioCapId</w:t>
      </w:r>
      <w:r w:rsidRPr="003B2883">
        <w:t>:</w:t>
      </w:r>
    </w:p>
    <w:p w14:paraId="5B8BDAA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1F51232C" w14:textId="77777777" w:rsidR="00602AC0" w:rsidRPr="003B2883" w:rsidRDefault="00602AC0" w:rsidP="00602AC0">
      <w:pPr>
        <w:pStyle w:val="PL"/>
      </w:pPr>
      <w:r w:rsidRPr="003B2883">
        <w:t xml:space="preserve">        </w:t>
      </w:r>
      <w:r>
        <w:rPr>
          <w:lang w:eastAsia="zh-CN"/>
        </w:rPr>
        <w:t>ucmfDicEntryId</w:t>
      </w:r>
      <w:r w:rsidRPr="003B2883">
        <w:t>:</w:t>
      </w:r>
    </w:p>
    <w:p w14:paraId="06BF2049" w14:textId="77777777" w:rsidR="00602AC0" w:rsidRDefault="00602AC0" w:rsidP="00602AC0">
      <w:pPr>
        <w:pStyle w:val="PL"/>
      </w:pPr>
      <w:r w:rsidRPr="003B2883">
        <w:t xml:space="preserve">          type: string</w:t>
      </w:r>
    </w:p>
    <w:p w14:paraId="6D464711"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3C213A02"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61BB28AE" w14:textId="77777777" w:rsidR="00635F14" w:rsidRDefault="00635F14" w:rsidP="00635F14">
      <w:pPr>
        <w:pStyle w:val="PL"/>
        <w:rPr>
          <w:lang w:eastAsia="zh-CN"/>
        </w:rPr>
      </w:pPr>
      <w:r>
        <w:t xml:space="preserve">        </w:t>
      </w:r>
      <w:r>
        <w:rPr>
          <w:lang w:eastAsia="zh-CN"/>
        </w:rPr>
        <w:t>wagfId:</w:t>
      </w:r>
    </w:p>
    <w:p w14:paraId="64147FC3"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017652E8" w14:textId="77777777" w:rsidR="00635F14" w:rsidRDefault="00635F14" w:rsidP="00635F14">
      <w:pPr>
        <w:pStyle w:val="PL"/>
        <w:rPr>
          <w:lang w:eastAsia="zh-CN"/>
        </w:rPr>
      </w:pPr>
      <w:r>
        <w:t xml:space="preserve">        </w:t>
      </w:r>
      <w:r>
        <w:rPr>
          <w:lang w:eastAsia="zh-CN"/>
        </w:rPr>
        <w:t>tngfId:</w:t>
      </w:r>
    </w:p>
    <w:p w14:paraId="33573372"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35D79DA"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2418729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58F079CF" w14:textId="77777777" w:rsidR="008F0C10" w:rsidRPr="003B2883" w:rsidRDefault="008F0C10" w:rsidP="008F0C10">
      <w:pPr>
        <w:pStyle w:val="PL"/>
      </w:pPr>
      <w:r w:rsidRPr="003B2883">
        <w:t xml:space="preserve">        </w:t>
      </w:r>
      <w:r>
        <w:rPr>
          <w:lang w:eastAsia="zh-CN"/>
        </w:rPr>
        <w:t>nssaaStatusList</w:t>
      </w:r>
      <w:r w:rsidRPr="003B2883">
        <w:t>:</w:t>
      </w:r>
    </w:p>
    <w:p w14:paraId="1C7DDAD2" w14:textId="77777777" w:rsidR="008F0C10" w:rsidRPr="003B2883" w:rsidRDefault="008F0C10" w:rsidP="008F0C10">
      <w:pPr>
        <w:pStyle w:val="PL"/>
      </w:pPr>
      <w:r w:rsidRPr="003B2883">
        <w:t xml:space="preserve">          type: array</w:t>
      </w:r>
    </w:p>
    <w:p w14:paraId="23407991" w14:textId="77777777" w:rsidR="008F0C10" w:rsidRPr="003B2883" w:rsidRDefault="008F0C10" w:rsidP="008F0C10">
      <w:pPr>
        <w:pStyle w:val="PL"/>
      </w:pPr>
      <w:r w:rsidRPr="003B2883">
        <w:t xml:space="preserve">          items:</w:t>
      </w:r>
    </w:p>
    <w:p w14:paraId="7B8469E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21DF5534" w14:textId="77777777" w:rsidR="008F0C10" w:rsidRDefault="008F0C10" w:rsidP="008F0C10">
      <w:pPr>
        <w:pStyle w:val="PL"/>
      </w:pPr>
      <w:r w:rsidRPr="003B2883">
        <w:t xml:space="preserve">         </w:t>
      </w:r>
      <w:r>
        <w:t xml:space="preserve"> </w:t>
      </w:r>
      <w:r w:rsidRPr="003B2883">
        <w:t>minItems: 1</w:t>
      </w:r>
    </w:p>
    <w:p w14:paraId="0FD46BA8" w14:textId="77777777" w:rsidR="008F0C10" w:rsidRPr="003B2883" w:rsidRDefault="008F0C10" w:rsidP="008F0C10">
      <w:pPr>
        <w:pStyle w:val="PL"/>
      </w:pPr>
      <w:r w:rsidRPr="003B2883">
        <w:t xml:space="preserve">        </w:t>
      </w:r>
      <w:r>
        <w:t>pendingN</w:t>
      </w:r>
      <w:r w:rsidRPr="003B2883">
        <w:t>ssaiMappingList:</w:t>
      </w:r>
    </w:p>
    <w:p w14:paraId="6332D59C" w14:textId="77777777" w:rsidR="008F0C10" w:rsidRPr="003B2883" w:rsidRDefault="008F0C10" w:rsidP="008F0C10">
      <w:pPr>
        <w:pStyle w:val="PL"/>
      </w:pPr>
      <w:r w:rsidRPr="003B2883">
        <w:t xml:space="preserve">          type: array</w:t>
      </w:r>
    </w:p>
    <w:p w14:paraId="3039A9C0" w14:textId="77777777" w:rsidR="008F0C10" w:rsidRPr="003B2883" w:rsidRDefault="008F0C10" w:rsidP="008F0C10">
      <w:pPr>
        <w:pStyle w:val="PL"/>
      </w:pPr>
      <w:r w:rsidRPr="003B2883">
        <w:t xml:space="preserve">          items:</w:t>
      </w:r>
    </w:p>
    <w:p w14:paraId="2F31E9B1" w14:textId="77777777" w:rsidR="008F0C10" w:rsidRPr="003B2883" w:rsidRDefault="008F0C10" w:rsidP="008F0C10">
      <w:pPr>
        <w:pStyle w:val="PL"/>
      </w:pPr>
      <w:r w:rsidRPr="003B2883">
        <w:t xml:space="preserve">            $ref: '#/components/schemas/NssaiMapping'</w:t>
      </w:r>
    </w:p>
    <w:p w14:paraId="28DEF4F5" w14:textId="77777777" w:rsidR="008F0C10" w:rsidRPr="003B2883" w:rsidRDefault="008F0C10" w:rsidP="008F0C10">
      <w:pPr>
        <w:pStyle w:val="PL"/>
      </w:pPr>
      <w:r w:rsidRPr="003B2883">
        <w:t xml:space="preserve">          minItems: 1</w:t>
      </w:r>
    </w:p>
    <w:p w14:paraId="0C6823B0" w14:textId="77777777" w:rsidR="00602AC0" w:rsidRPr="003B2883" w:rsidRDefault="00602AC0" w:rsidP="00602AC0">
      <w:pPr>
        <w:pStyle w:val="PL"/>
      </w:pPr>
      <w:r w:rsidRPr="003B2883">
        <w:t xml:space="preserve">      required:</w:t>
      </w:r>
    </w:p>
    <w:p w14:paraId="122DD1C2" w14:textId="77777777" w:rsidR="00602AC0" w:rsidRPr="003B2883" w:rsidRDefault="00602AC0" w:rsidP="00602AC0">
      <w:pPr>
        <w:pStyle w:val="PL"/>
      </w:pPr>
      <w:r w:rsidRPr="003B2883">
        <w:t xml:space="preserve">        - accessType</w:t>
      </w:r>
    </w:p>
    <w:p w14:paraId="02D4C983" w14:textId="77777777" w:rsidR="00602AC0" w:rsidRPr="003B2883" w:rsidRDefault="00602AC0" w:rsidP="00602AC0">
      <w:pPr>
        <w:pStyle w:val="PL"/>
      </w:pPr>
      <w:r w:rsidRPr="003B2883">
        <w:t xml:space="preserve">    SeafData:</w:t>
      </w:r>
    </w:p>
    <w:p w14:paraId="38434563" w14:textId="77777777" w:rsidR="00602AC0" w:rsidRPr="003B2883" w:rsidRDefault="00602AC0" w:rsidP="00602AC0">
      <w:pPr>
        <w:pStyle w:val="PL"/>
      </w:pPr>
      <w:r w:rsidRPr="003B2883">
        <w:t xml:space="preserve">      type: object</w:t>
      </w:r>
    </w:p>
    <w:p w14:paraId="07C9B38C" w14:textId="77777777" w:rsidR="00602AC0" w:rsidRPr="003B2883" w:rsidRDefault="00602AC0" w:rsidP="00602AC0">
      <w:pPr>
        <w:pStyle w:val="PL"/>
      </w:pPr>
      <w:r w:rsidRPr="003B2883">
        <w:t xml:space="preserve">      properties:</w:t>
      </w:r>
    </w:p>
    <w:p w14:paraId="5FF9BE66" w14:textId="77777777" w:rsidR="00602AC0" w:rsidRPr="003B2883" w:rsidRDefault="00602AC0" w:rsidP="00602AC0">
      <w:pPr>
        <w:pStyle w:val="PL"/>
      </w:pPr>
      <w:r w:rsidRPr="003B2883">
        <w:t xml:space="preserve">        ngKsi:</w:t>
      </w:r>
    </w:p>
    <w:p w14:paraId="0B0A4645" w14:textId="77777777" w:rsidR="00602AC0" w:rsidRPr="003B2883" w:rsidRDefault="00602AC0" w:rsidP="00602AC0">
      <w:pPr>
        <w:pStyle w:val="PL"/>
      </w:pPr>
      <w:r w:rsidRPr="003B2883">
        <w:t xml:space="preserve">          $ref: '#/components/schemas/NgKsi'</w:t>
      </w:r>
    </w:p>
    <w:p w14:paraId="2436782B" w14:textId="77777777" w:rsidR="00602AC0" w:rsidRPr="003B2883" w:rsidRDefault="00602AC0" w:rsidP="00602AC0">
      <w:pPr>
        <w:pStyle w:val="PL"/>
      </w:pPr>
      <w:r w:rsidRPr="003B2883">
        <w:t xml:space="preserve">        keyAmf:</w:t>
      </w:r>
    </w:p>
    <w:p w14:paraId="58ACDED0" w14:textId="77777777" w:rsidR="00602AC0" w:rsidRPr="003B2883" w:rsidRDefault="00602AC0" w:rsidP="00602AC0">
      <w:pPr>
        <w:pStyle w:val="PL"/>
      </w:pPr>
      <w:r w:rsidRPr="003B2883">
        <w:t xml:space="preserve">          $ref: '#/components/schemas/KeyAmf'</w:t>
      </w:r>
    </w:p>
    <w:p w14:paraId="7AECBF8E" w14:textId="77777777" w:rsidR="00602AC0" w:rsidRPr="003B2883" w:rsidRDefault="00602AC0" w:rsidP="00602AC0">
      <w:pPr>
        <w:pStyle w:val="PL"/>
      </w:pPr>
      <w:r w:rsidRPr="003B2883">
        <w:t xml:space="preserve">        nh:</w:t>
      </w:r>
    </w:p>
    <w:p w14:paraId="677D9D4D" w14:textId="77777777" w:rsidR="00602AC0" w:rsidRPr="003B2883" w:rsidRDefault="00602AC0" w:rsidP="00602AC0">
      <w:pPr>
        <w:pStyle w:val="PL"/>
      </w:pPr>
      <w:r w:rsidRPr="003B2883">
        <w:t xml:space="preserve">          type: string</w:t>
      </w:r>
    </w:p>
    <w:p w14:paraId="59087068" w14:textId="77777777" w:rsidR="00602AC0" w:rsidRPr="003B2883" w:rsidRDefault="00602AC0" w:rsidP="00602AC0">
      <w:pPr>
        <w:pStyle w:val="PL"/>
      </w:pPr>
      <w:r w:rsidRPr="003B2883">
        <w:t xml:space="preserve">          pattern: '</w:t>
      </w:r>
      <w:r w:rsidRPr="003B2883">
        <w:rPr>
          <w:rFonts w:cs="Arial"/>
          <w:szCs w:val="18"/>
        </w:rPr>
        <w:t>^[A-Fa-f0-9]+$'</w:t>
      </w:r>
    </w:p>
    <w:p w14:paraId="33CD3307" w14:textId="77777777" w:rsidR="00602AC0" w:rsidRPr="003B2883" w:rsidRDefault="00602AC0" w:rsidP="00602AC0">
      <w:pPr>
        <w:pStyle w:val="PL"/>
      </w:pPr>
      <w:r w:rsidRPr="003B2883">
        <w:t xml:space="preserve">        ncc:</w:t>
      </w:r>
    </w:p>
    <w:p w14:paraId="622B66F0" w14:textId="77777777" w:rsidR="00602AC0" w:rsidRPr="003B2883" w:rsidRDefault="00602AC0" w:rsidP="00602AC0">
      <w:pPr>
        <w:pStyle w:val="PL"/>
      </w:pPr>
      <w:r w:rsidRPr="003B2883">
        <w:t xml:space="preserve">          type: integer</w:t>
      </w:r>
    </w:p>
    <w:p w14:paraId="3618E565" w14:textId="77777777" w:rsidR="00602AC0" w:rsidRPr="003B2883" w:rsidRDefault="00602AC0" w:rsidP="00602AC0">
      <w:pPr>
        <w:pStyle w:val="PL"/>
      </w:pPr>
      <w:r w:rsidRPr="003B2883">
        <w:t xml:space="preserve">          minimum: 0</w:t>
      </w:r>
    </w:p>
    <w:p w14:paraId="74253638" w14:textId="77777777" w:rsidR="00602AC0" w:rsidRPr="003B2883" w:rsidRDefault="00602AC0" w:rsidP="00602AC0">
      <w:pPr>
        <w:pStyle w:val="PL"/>
      </w:pPr>
      <w:r w:rsidRPr="003B2883">
        <w:t xml:space="preserve">          maximum: 7</w:t>
      </w:r>
    </w:p>
    <w:p w14:paraId="529DFD13" w14:textId="77777777" w:rsidR="00602AC0" w:rsidRPr="003B2883" w:rsidRDefault="00602AC0" w:rsidP="00602AC0">
      <w:pPr>
        <w:pStyle w:val="PL"/>
      </w:pPr>
      <w:r w:rsidRPr="003B2883">
        <w:t xml:space="preserve">        keyAmfChangeInd:</w:t>
      </w:r>
    </w:p>
    <w:p w14:paraId="1202B020" w14:textId="77777777" w:rsidR="00602AC0" w:rsidRPr="003B2883" w:rsidRDefault="00602AC0" w:rsidP="00602AC0">
      <w:pPr>
        <w:pStyle w:val="PL"/>
      </w:pPr>
      <w:r w:rsidRPr="003B2883">
        <w:t xml:space="preserve">          type: boolean</w:t>
      </w:r>
    </w:p>
    <w:p w14:paraId="0C2B7686"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7A6E9D50" w14:textId="77777777" w:rsidR="00602AC0" w:rsidRPr="003B2883" w:rsidRDefault="00602AC0" w:rsidP="00602AC0">
      <w:pPr>
        <w:pStyle w:val="PL"/>
      </w:pPr>
      <w:r w:rsidRPr="003B2883">
        <w:lastRenderedPageBreak/>
        <w:t xml:space="preserve">          type: boolean</w:t>
      </w:r>
    </w:p>
    <w:p w14:paraId="0095ED78" w14:textId="77777777" w:rsidR="00602AC0" w:rsidRPr="003B2883" w:rsidRDefault="00602AC0" w:rsidP="00602AC0">
      <w:pPr>
        <w:pStyle w:val="PL"/>
      </w:pPr>
      <w:r w:rsidRPr="003B2883">
        <w:t xml:space="preserve">      required:</w:t>
      </w:r>
    </w:p>
    <w:p w14:paraId="12C3BB2F" w14:textId="77777777" w:rsidR="00602AC0" w:rsidRPr="003B2883" w:rsidRDefault="00602AC0" w:rsidP="00602AC0">
      <w:pPr>
        <w:pStyle w:val="PL"/>
      </w:pPr>
      <w:r w:rsidRPr="003B2883">
        <w:t xml:space="preserve">        - ngKsi</w:t>
      </w:r>
    </w:p>
    <w:p w14:paraId="79F0C274" w14:textId="77777777" w:rsidR="00602AC0" w:rsidRPr="003B2883" w:rsidRDefault="00602AC0" w:rsidP="00602AC0">
      <w:pPr>
        <w:pStyle w:val="PL"/>
      </w:pPr>
      <w:r w:rsidRPr="003B2883">
        <w:t xml:space="preserve">        - keyAmf</w:t>
      </w:r>
    </w:p>
    <w:p w14:paraId="2460D351" w14:textId="77777777" w:rsidR="00602AC0" w:rsidRPr="003B2883" w:rsidRDefault="00602AC0" w:rsidP="00602AC0">
      <w:pPr>
        <w:pStyle w:val="PL"/>
      </w:pPr>
      <w:r w:rsidRPr="003B2883">
        <w:t xml:space="preserve">    NasSecurityMode:</w:t>
      </w:r>
    </w:p>
    <w:p w14:paraId="31978D57" w14:textId="77777777" w:rsidR="00602AC0" w:rsidRPr="003B2883" w:rsidRDefault="00602AC0" w:rsidP="00602AC0">
      <w:pPr>
        <w:pStyle w:val="PL"/>
      </w:pPr>
      <w:r w:rsidRPr="003B2883">
        <w:t xml:space="preserve">      type: object</w:t>
      </w:r>
    </w:p>
    <w:p w14:paraId="1E15FDF3" w14:textId="77777777" w:rsidR="00602AC0" w:rsidRPr="003B2883" w:rsidRDefault="00602AC0" w:rsidP="00602AC0">
      <w:pPr>
        <w:pStyle w:val="PL"/>
      </w:pPr>
      <w:r w:rsidRPr="003B2883">
        <w:t xml:space="preserve">      properties:</w:t>
      </w:r>
    </w:p>
    <w:p w14:paraId="4CBC27B9" w14:textId="77777777" w:rsidR="00602AC0" w:rsidRPr="003B2883" w:rsidRDefault="00602AC0" w:rsidP="00602AC0">
      <w:pPr>
        <w:pStyle w:val="PL"/>
      </w:pPr>
      <w:r w:rsidRPr="003B2883">
        <w:t xml:space="preserve">        integrityAlgorithm:</w:t>
      </w:r>
    </w:p>
    <w:p w14:paraId="694CB2E1" w14:textId="77777777" w:rsidR="00602AC0" w:rsidRPr="003B2883" w:rsidRDefault="00602AC0" w:rsidP="00602AC0">
      <w:pPr>
        <w:pStyle w:val="PL"/>
      </w:pPr>
      <w:r w:rsidRPr="003B2883">
        <w:t xml:space="preserve">          $ref: '#/components/schemas/IntegrityAlgorithm'</w:t>
      </w:r>
    </w:p>
    <w:p w14:paraId="3E77574D" w14:textId="77777777" w:rsidR="00602AC0" w:rsidRPr="003B2883" w:rsidRDefault="00602AC0" w:rsidP="00602AC0">
      <w:pPr>
        <w:pStyle w:val="PL"/>
      </w:pPr>
      <w:r w:rsidRPr="003B2883">
        <w:t xml:space="preserve">        cipheringAlgorithm:</w:t>
      </w:r>
    </w:p>
    <w:p w14:paraId="035CFE97" w14:textId="77777777" w:rsidR="00602AC0" w:rsidRPr="003B2883" w:rsidRDefault="00602AC0" w:rsidP="00602AC0">
      <w:pPr>
        <w:pStyle w:val="PL"/>
      </w:pPr>
      <w:r w:rsidRPr="003B2883">
        <w:t xml:space="preserve">          $ref: '#/components/schemas/CipheringAlgorithm'</w:t>
      </w:r>
    </w:p>
    <w:p w14:paraId="219FA3A0" w14:textId="77777777" w:rsidR="00602AC0" w:rsidRPr="003B2883" w:rsidRDefault="00602AC0" w:rsidP="00602AC0">
      <w:pPr>
        <w:pStyle w:val="PL"/>
      </w:pPr>
      <w:r w:rsidRPr="003B2883">
        <w:t xml:space="preserve">      required:</w:t>
      </w:r>
    </w:p>
    <w:p w14:paraId="0454F085" w14:textId="77777777" w:rsidR="00602AC0" w:rsidRPr="003B2883" w:rsidRDefault="00602AC0" w:rsidP="00602AC0">
      <w:pPr>
        <w:pStyle w:val="PL"/>
      </w:pPr>
      <w:r w:rsidRPr="003B2883">
        <w:t xml:space="preserve">        - integrityAlgorithm</w:t>
      </w:r>
    </w:p>
    <w:p w14:paraId="499BC50E" w14:textId="77777777" w:rsidR="00602AC0" w:rsidRPr="003B2883" w:rsidRDefault="00602AC0" w:rsidP="00602AC0">
      <w:pPr>
        <w:pStyle w:val="PL"/>
      </w:pPr>
      <w:r w:rsidRPr="003B2883">
        <w:t xml:space="preserve">        - cipheringAlgorithm</w:t>
      </w:r>
    </w:p>
    <w:p w14:paraId="77E38066" w14:textId="77777777" w:rsidR="00602AC0" w:rsidRPr="003B2883" w:rsidRDefault="00602AC0" w:rsidP="00602AC0">
      <w:pPr>
        <w:pStyle w:val="PL"/>
      </w:pPr>
      <w:r w:rsidRPr="003B2883">
        <w:t xml:space="preserve">    PduSessionContext:</w:t>
      </w:r>
    </w:p>
    <w:p w14:paraId="6DC1D2D8" w14:textId="77777777" w:rsidR="00602AC0" w:rsidRPr="003B2883" w:rsidRDefault="00602AC0" w:rsidP="00602AC0">
      <w:pPr>
        <w:pStyle w:val="PL"/>
      </w:pPr>
      <w:r w:rsidRPr="003B2883">
        <w:t xml:space="preserve">      type: object</w:t>
      </w:r>
    </w:p>
    <w:p w14:paraId="3FC2AA2C" w14:textId="77777777" w:rsidR="00602AC0" w:rsidRPr="003B2883" w:rsidRDefault="00602AC0" w:rsidP="00602AC0">
      <w:pPr>
        <w:pStyle w:val="PL"/>
      </w:pPr>
      <w:r w:rsidRPr="003B2883">
        <w:t xml:space="preserve">      properties:</w:t>
      </w:r>
    </w:p>
    <w:p w14:paraId="2A071DA5" w14:textId="77777777" w:rsidR="00602AC0" w:rsidRPr="003B2883" w:rsidRDefault="00602AC0" w:rsidP="00602AC0">
      <w:pPr>
        <w:pStyle w:val="PL"/>
      </w:pPr>
      <w:r w:rsidRPr="003B2883">
        <w:t xml:space="preserve">        pduSessionId:</w:t>
      </w:r>
    </w:p>
    <w:p w14:paraId="6E091D9A" w14:textId="77777777" w:rsidR="00602AC0" w:rsidRPr="003B2883" w:rsidRDefault="00602AC0" w:rsidP="00602AC0">
      <w:pPr>
        <w:pStyle w:val="PL"/>
      </w:pPr>
      <w:r w:rsidRPr="003B2883">
        <w:t xml:space="preserve">          $ref: 'TS29571_CommonData.yaml#/components/schemas/PduSessionId'</w:t>
      </w:r>
    </w:p>
    <w:p w14:paraId="6EC194E7" w14:textId="77777777" w:rsidR="00602AC0" w:rsidRPr="003B2883" w:rsidRDefault="00602AC0" w:rsidP="00602AC0">
      <w:pPr>
        <w:pStyle w:val="PL"/>
      </w:pPr>
      <w:r w:rsidRPr="003B2883">
        <w:t xml:space="preserve">        smContextRef:</w:t>
      </w:r>
    </w:p>
    <w:p w14:paraId="137A5AC8" w14:textId="77777777" w:rsidR="00602AC0" w:rsidRPr="003B2883" w:rsidRDefault="00602AC0" w:rsidP="00602AC0">
      <w:pPr>
        <w:pStyle w:val="PL"/>
      </w:pPr>
      <w:r w:rsidRPr="003B2883">
        <w:t xml:space="preserve">          $ref: 'TS29571_CommonData.yaml#/components/schemas/Uri'</w:t>
      </w:r>
    </w:p>
    <w:p w14:paraId="57F95DAE" w14:textId="77777777" w:rsidR="00602AC0" w:rsidRPr="003B2883" w:rsidRDefault="00602AC0" w:rsidP="00602AC0">
      <w:pPr>
        <w:pStyle w:val="PL"/>
      </w:pPr>
      <w:r w:rsidRPr="003B2883">
        <w:t xml:space="preserve">        sNssai:</w:t>
      </w:r>
    </w:p>
    <w:p w14:paraId="148BD0CD" w14:textId="77777777" w:rsidR="00602AC0" w:rsidRPr="003B2883" w:rsidRDefault="00602AC0" w:rsidP="00602AC0">
      <w:pPr>
        <w:pStyle w:val="PL"/>
      </w:pPr>
      <w:r w:rsidRPr="003B2883">
        <w:t xml:space="preserve">          $ref: 'TS29571_CommonData.yaml#/components/schemas/Snssai'</w:t>
      </w:r>
    </w:p>
    <w:p w14:paraId="52D61439" w14:textId="77777777" w:rsidR="00602AC0" w:rsidRPr="003B2883" w:rsidRDefault="00602AC0" w:rsidP="00602AC0">
      <w:pPr>
        <w:pStyle w:val="PL"/>
      </w:pPr>
      <w:r w:rsidRPr="003B2883">
        <w:t xml:space="preserve">        dnn:</w:t>
      </w:r>
    </w:p>
    <w:p w14:paraId="79D2C10B" w14:textId="459418D3" w:rsidR="00602AC0" w:rsidRDefault="00602AC0" w:rsidP="00602AC0">
      <w:pPr>
        <w:pStyle w:val="PL"/>
      </w:pPr>
      <w:r w:rsidRPr="003B2883">
        <w:t xml:space="preserve">          $ref: 'TS29571_CommonData.yaml#/components/schemas/Dnn'</w:t>
      </w:r>
    </w:p>
    <w:p w14:paraId="62DCBB72" w14:textId="77777777" w:rsidR="002F646E" w:rsidRPr="003B2883" w:rsidRDefault="002F646E" w:rsidP="002F646E">
      <w:pPr>
        <w:pStyle w:val="PL"/>
      </w:pPr>
      <w:r w:rsidRPr="003B2883">
        <w:t xml:space="preserve">        </w:t>
      </w:r>
      <w:r>
        <w:t>selectedD</w:t>
      </w:r>
      <w:r w:rsidRPr="003B2883">
        <w:t>nn:</w:t>
      </w:r>
    </w:p>
    <w:p w14:paraId="5D892B18" w14:textId="490FE0BA" w:rsidR="002F646E" w:rsidRPr="003B2883" w:rsidRDefault="002F646E" w:rsidP="002F646E">
      <w:pPr>
        <w:pStyle w:val="PL"/>
      </w:pPr>
      <w:r w:rsidRPr="003B2883">
        <w:t xml:space="preserve">          $ref: 'TS29571_CommonData.yaml#/components/schemas/Dnn'</w:t>
      </w:r>
    </w:p>
    <w:p w14:paraId="2544CA3E" w14:textId="77777777" w:rsidR="00602AC0" w:rsidRPr="003B2883" w:rsidRDefault="00602AC0" w:rsidP="00602AC0">
      <w:pPr>
        <w:pStyle w:val="PL"/>
      </w:pPr>
      <w:r w:rsidRPr="003B2883">
        <w:t xml:space="preserve">        accessType:</w:t>
      </w:r>
    </w:p>
    <w:p w14:paraId="5B0F811E" w14:textId="77777777" w:rsidR="00602AC0" w:rsidRDefault="00602AC0" w:rsidP="00602AC0">
      <w:pPr>
        <w:pStyle w:val="PL"/>
      </w:pPr>
      <w:r w:rsidRPr="003B2883">
        <w:t xml:space="preserve">          $ref: 'TS29571_CommonData.yaml#/components/schemas/AccessType'</w:t>
      </w:r>
    </w:p>
    <w:p w14:paraId="7CD93882" w14:textId="77777777" w:rsidR="00602AC0" w:rsidRPr="003B2883" w:rsidRDefault="00602AC0" w:rsidP="00602AC0">
      <w:pPr>
        <w:pStyle w:val="PL"/>
      </w:pPr>
      <w:r w:rsidRPr="003B2883">
        <w:t xml:space="preserve">        </w:t>
      </w:r>
      <w:r>
        <w:t>additionalA</w:t>
      </w:r>
      <w:r w:rsidRPr="003B2883">
        <w:t>ccessType:</w:t>
      </w:r>
    </w:p>
    <w:p w14:paraId="3459C08C" w14:textId="77777777" w:rsidR="00602AC0" w:rsidRPr="003B2883" w:rsidRDefault="00602AC0" w:rsidP="00602AC0">
      <w:pPr>
        <w:pStyle w:val="PL"/>
      </w:pPr>
      <w:r w:rsidRPr="003B2883">
        <w:t xml:space="preserve">          $ref: 'TS29571_CommonData.yaml#/components/schemas/AccessType'</w:t>
      </w:r>
    </w:p>
    <w:p w14:paraId="723C954C" w14:textId="77777777" w:rsidR="00602AC0" w:rsidRPr="003B2883" w:rsidRDefault="00602AC0" w:rsidP="00602AC0">
      <w:pPr>
        <w:pStyle w:val="PL"/>
      </w:pPr>
      <w:r w:rsidRPr="003B2883">
        <w:t xml:space="preserve">        allocatedEbiList:</w:t>
      </w:r>
    </w:p>
    <w:p w14:paraId="193867AB" w14:textId="77777777" w:rsidR="00602AC0" w:rsidRPr="003B2883" w:rsidRDefault="00602AC0" w:rsidP="00602AC0">
      <w:pPr>
        <w:pStyle w:val="PL"/>
      </w:pPr>
      <w:r w:rsidRPr="003B2883">
        <w:t xml:space="preserve">          type: array</w:t>
      </w:r>
    </w:p>
    <w:p w14:paraId="23EDC3B2" w14:textId="77777777" w:rsidR="00602AC0" w:rsidRPr="003B2883" w:rsidRDefault="00602AC0" w:rsidP="00602AC0">
      <w:pPr>
        <w:pStyle w:val="PL"/>
      </w:pPr>
      <w:r w:rsidRPr="003B2883">
        <w:t xml:space="preserve">          items:</w:t>
      </w:r>
    </w:p>
    <w:p w14:paraId="73793C75" w14:textId="77777777" w:rsidR="00602AC0" w:rsidRPr="003B2883" w:rsidRDefault="00602AC0" w:rsidP="00602AC0">
      <w:pPr>
        <w:pStyle w:val="PL"/>
      </w:pPr>
      <w:r w:rsidRPr="003B2883">
        <w:t xml:space="preserve">            $ref: 'TS29502_Nsmf_PDUSession.yaml#/components/schemas/EbiArpMapping'</w:t>
      </w:r>
    </w:p>
    <w:p w14:paraId="0D114892" w14:textId="77777777" w:rsidR="00602AC0" w:rsidRPr="003B2883" w:rsidRDefault="00602AC0" w:rsidP="00602AC0">
      <w:pPr>
        <w:pStyle w:val="PL"/>
      </w:pPr>
      <w:r w:rsidRPr="003B2883">
        <w:t xml:space="preserve">          minItems: 1</w:t>
      </w:r>
    </w:p>
    <w:p w14:paraId="6B19CA73" w14:textId="77777777" w:rsidR="00602AC0" w:rsidRPr="003B2883" w:rsidRDefault="00602AC0" w:rsidP="00602AC0">
      <w:pPr>
        <w:pStyle w:val="PL"/>
      </w:pPr>
      <w:r w:rsidRPr="003B2883">
        <w:t xml:space="preserve">        hsmfId:</w:t>
      </w:r>
    </w:p>
    <w:p w14:paraId="57788D92" w14:textId="77777777" w:rsidR="00602AC0" w:rsidRDefault="00602AC0" w:rsidP="00602AC0">
      <w:pPr>
        <w:pStyle w:val="PL"/>
      </w:pPr>
      <w:r w:rsidRPr="003B2883">
        <w:t xml:space="preserve">          $ref: 'TS29571_CommonData.yaml#/components/schemas/NfInstanceId'</w:t>
      </w:r>
    </w:p>
    <w:p w14:paraId="46DBF42D" w14:textId="77777777" w:rsidR="00602AC0" w:rsidRPr="003B2883" w:rsidRDefault="00602AC0" w:rsidP="00602AC0">
      <w:pPr>
        <w:pStyle w:val="PL"/>
      </w:pPr>
      <w:r w:rsidRPr="003B2883">
        <w:t xml:space="preserve">        hsmf</w:t>
      </w:r>
      <w:r>
        <w:t>Set</w:t>
      </w:r>
      <w:r w:rsidRPr="003B2883">
        <w:t>Id:</w:t>
      </w:r>
    </w:p>
    <w:p w14:paraId="7F334FE4" w14:textId="77777777" w:rsidR="00602AC0" w:rsidRPr="003B2883" w:rsidRDefault="00602AC0" w:rsidP="00602AC0">
      <w:pPr>
        <w:pStyle w:val="PL"/>
      </w:pPr>
      <w:r w:rsidRPr="003B2883">
        <w:t xml:space="preserve">          $ref: 'TS29571_CommonData.yaml#/components/schemas/Nf</w:t>
      </w:r>
      <w:r>
        <w:t>Set</w:t>
      </w:r>
      <w:r w:rsidRPr="003B2883">
        <w:t>Id'</w:t>
      </w:r>
    </w:p>
    <w:p w14:paraId="6E8CCD18" w14:textId="77777777" w:rsidR="00602AC0" w:rsidRPr="003B2883" w:rsidRDefault="00602AC0" w:rsidP="00602AC0">
      <w:pPr>
        <w:pStyle w:val="PL"/>
      </w:pPr>
      <w:r w:rsidRPr="003B2883">
        <w:t xml:space="preserve">        hsmf</w:t>
      </w:r>
      <w:r>
        <w:t>ServiceSet</w:t>
      </w:r>
      <w:r w:rsidRPr="003B2883">
        <w:t>Id:</w:t>
      </w:r>
    </w:p>
    <w:p w14:paraId="2AA507E2" w14:textId="77777777" w:rsidR="00602AC0" w:rsidRPr="003B2883" w:rsidRDefault="00602AC0" w:rsidP="00602AC0">
      <w:pPr>
        <w:pStyle w:val="PL"/>
      </w:pPr>
      <w:r w:rsidRPr="003B2883">
        <w:t xml:space="preserve">          $ref: 'TS29571_CommonData.yaml#/components/schemas/Nf</w:t>
      </w:r>
      <w:r>
        <w:t>ServiceSet</w:t>
      </w:r>
      <w:r w:rsidRPr="003B2883">
        <w:t>Id'</w:t>
      </w:r>
    </w:p>
    <w:p w14:paraId="182C2DD0" w14:textId="77777777" w:rsidR="00602AC0" w:rsidRPr="003B2883" w:rsidRDefault="00602AC0" w:rsidP="00602AC0">
      <w:pPr>
        <w:pStyle w:val="PL"/>
      </w:pPr>
      <w:r w:rsidRPr="003B2883">
        <w:t xml:space="preserve">        smf</w:t>
      </w:r>
      <w:r>
        <w:t>Binding</w:t>
      </w:r>
      <w:r w:rsidRPr="003B2883">
        <w:t>:</w:t>
      </w:r>
    </w:p>
    <w:p w14:paraId="71E64DB1"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2B3F63EE" w14:textId="77777777" w:rsidR="00602AC0" w:rsidRPr="003B2883" w:rsidRDefault="00602AC0" w:rsidP="00602AC0">
      <w:pPr>
        <w:pStyle w:val="PL"/>
      </w:pPr>
      <w:r w:rsidRPr="003B2883">
        <w:t xml:space="preserve">        vsmfId:</w:t>
      </w:r>
    </w:p>
    <w:p w14:paraId="39E97934" w14:textId="77777777" w:rsidR="00602AC0" w:rsidRDefault="00602AC0" w:rsidP="00602AC0">
      <w:pPr>
        <w:pStyle w:val="PL"/>
      </w:pPr>
      <w:r w:rsidRPr="003B2883">
        <w:t xml:space="preserve">          $ref: 'TS29571_CommonData.yaml#/components/schemas/NfInstanceId'</w:t>
      </w:r>
    </w:p>
    <w:p w14:paraId="4CDB8E44" w14:textId="77777777" w:rsidR="00602AC0" w:rsidRPr="003B2883" w:rsidRDefault="00602AC0" w:rsidP="00602AC0">
      <w:pPr>
        <w:pStyle w:val="PL"/>
      </w:pPr>
      <w:r w:rsidRPr="003B2883">
        <w:t xml:space="preserve">        </w:t>
      </w:r>
      <w:r>
        <w:t>v</w:t>
      </w:r>
      <w:r w:rsidRPr="003B2883">
        <w:t>smf</w:t>
      </w:r>
      <w:r>
        <w:t>Set</w:t>
      </w:r>
      <w:r w:rsidRPr="003B2883">
        <w:t>Id:</w:t>
      </w:r>
    </w:p>
    <w:p w14:paraId="1DEDA065" w14:textId="77777777" w:rsidR="00602AC0" w:rsidRPr="003B2883" w:rsidRDefault="00602AC0" w:rsidP="00602AC0">
      <w:pPr>
        <w:pStyle w:val="PL"/>
      </w:pPr>
      <w:r w:rsidRPr="003B2883">
        <w:t xml:space="preserve">          $ref: 'TS29571_CommonData.yaml#/components/schemas/Nf</w:t>
      </w:r>
      <w:r>
        <w:t>Set</w:t>
      </w:r>
      <w:r w:rsidRPr="003B2883">
        <w:t>Id'</w:t>
      </w:r>
    </w:p>
    <w:p w14:paraId="402F066D" w14:textId="77777777" w:rsidR="00602AC0" w:rsidRPr="003B2883" w:rsidRDefault="00602AC0" w:rsidP="00602AC0">
      <w:pPr>
        <w:pStyle w:val="PL"/>
      </w:pPr>
      <w:r w:rsidRPr="003B2883">
        <w:t xml:space="preserve">        </w:t>
      </w:r>
      <w:r>
        <w:t>v</w:t>
      </w:r>
      <w:r w:rsidRPr="003B2883">
        <w:t>smf</w:t>
      </w:r>
      <w:r>
        <w:t>ServiceSet</w:t>
      </w:r>
      <w:r w:rsidRPr="003B2883">
        <w:t>Id:</w:t>
      </w:r>
    </w:p>
    <w:p w14:paraId="6716653A" w14:textId="77777777" w:rsidR="00602AC0" w:rsidRPr="003B2883" w:rsidRDefault="00602AC0" w:rsidP="00602AC0">
      <w:pPr>
        <w:pStyle w:val="PL"/>
      </w:pPr>
      <w:r w:rsidRPr="003B2883">
        <w:t xml:space="preserve">          $ref: 'TS29571_CommonData.yaml#/components/schemas/Nf</w:t>
      </w:r>
      <w:r>
        <w:t>ServiceSet</w:t>
      </w:r>
      <w:r w:rsidRPr="003B2883">
        <w:t>Id'</w:t>
      </w:r>
    </w:p>
    <w:p w14:paraId="613655E8" w14:textId="77777777" w:rsidR="00602AC0" w:rsidRPr="003B2883" w:rsidRDefault="00602AC0" w:rsidP="00602AC0">
      <w:pPr>
        <w:pStyle w:val="PL"/>
      </w:pPr>
      <w:r w:rsidRPr="003B2883">
        <w:t xml:space="preserve">        </w:t>
      </w:r>
      <w:r>
        <w:t>v</w:t>
      </w:r>
      <w:r w:rsidRPr="003B2883">
        <w:t>smf</w:t>
      </w:r>
      <w:r>
        <w:t>Binding</w:t>
      </w:r>
      <w:r w:rsidRPr="003B2883">
        <w:t>:</w:t>
      </w:r>
    </w:p>
    <w:p w14:paraId="7C8A9E70"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CED23DF" w14:textId="77777777" w:rsidR="00602AC0" w:rsidRPr="003B2883" w:rsidRDefault="00602AC0" w:rsidP="00602AC0">
      <w:pPr>
        <w:pStyle w:val="PL"/>
      </w:pPr>
      <w:r w:rsidRPr="003B2883">
        <w:t xml:space="preserve">        </w:t>
      </w:r>
      <w:r>
        <w:t>i</w:t>
      </w:r>
      <w:r w:rsidRPr="003B2883">
        <w:t>smfId:</w:t>
      </w:r>
    </w:p>
    <w:p w14:paraId="60862582" w14:textId="77777777" w:rsidR="00602AC0" w:rsidRDefault="00602AC0" w:rsidP="00602AC0">
      <w:pPr>
        <w:pStyle w:val="PL"/>
      </w:pPr>
      <w:r w:rsidRPr="003B2883">
        <w:t xml:space="preserve">          $ref: 'TS29571_CommonData.yaml#/components/schemas/NfInstanceId'</w:t>
      </w:r>
    </w:p>
    <w:p w14:paraId="1559E40A" w14:textId="77777777" w:rsidR="00602AC0" w:rsidRPr="003B2883" w:rsidRDefault="00602AC0" w:rsidP="00602AC0">
      <w:pPr>
        <w:pStyle w:val="PL"/>
      </w:pPr>
      <w:r w:rsidRPr="003B2883">
        <w:t xml:space="preserve">        </w:t>
      </w:r>
      <w:r>
        <w:t>i</w:t>
      </w:r>
      <w:r w:rsidRPr="003B2883">
        <w:t>smf</w:t>
      </w:r>
      <w:r>
        <w:t>Set</w:t>
      </w:r>
      <w:r w:rsidRPr="003B2883">
        <w:t>Id:</w:t>
      </w:r>
    </w:p>
    <w:p w14:paraId="348E181E" w14:textId="77777777" w:rsidR="00602AC0" w:rsidRPr="003B2883" w:rsidRDefault="00602AC0" w:rsidP="00602AC0">
      <w:pPr>
        <w:pStyle w:val="PL"/>
      </w:pPr>
      <w:r w:rsidRPr="003B2883">
        <w:t xml:space="preserve">          $ref: 'TS29571_CommonData.yaml#/components/schemas/Nf</w:t>
      </w:r>
      <w:r>
        <w:t>Set</w:t>
      </w:r>
      <w:r w:rsidRPr="003B2883">
        <w:t>Id'</w:t>
      </w:r>
    </w:p>
    <w:p w14:paraId="4A40117D" w14:textId="77777777" w:rsidR="00602AC0" w:rsidRPr="003B2883" w:rsidRDefault="00602AC0" w:rsidP="00602AC0">
      <w:pPr>
        <w:pStyle w:val="PL"/>
      </w:pPr>
      <w:r w:rsidRPr="003B2883">
        <w:t xml:space="preserve">        </w:t>
      </w:r>
      <w:r>
        <w:t>i</w:t>
      </w:r>
      <w:r w:rsidRPr="003B2883">
        <w:t>smf</w:t>
      </w:r>
      <w:r>
        <w:t>ServiceSet</w:t>
      </w:r>
      <w:r w:rsidRPr="003B2883">
        <w:t>Id:</w:t>
      </w:r>
    </w:p>
    <w:p w14:paraId="16EBB30B" w14:textId="77777777" w:rsidR="00602AC0" w:rsidRPr="003B2883" w:rsidRDefault="00602AC0" w:rsidP="00602AC0">
      <w:pPr>
        <w:pStyle w:val="PL"/>
      </w:pPr>
      <w:r w:rsidRPr="003B2883">
        <w:t xml:space="preserve">          $ref: 'TS29571_CommonData.yaml#/components/schemas/Nf</w:t>
      </w:r>
      <w:r>
        <w:t>ServiceSet</w:t>
      </w:r>
      <w:r w:rsidRPr="003B2883">
        <w:t>Id'</w:t>
      </w:r>
    </w:p>
    <w:p w14:paraId="6B405D2C" w14:textId="77777777" w:rsidR="00602AC0" w:rsidRPr="003B2883" w:rsidRDefault="00602AC0" w:rsidP="00602AC0">
      <w:pPr>
        <w:pStyle w:val="PL"/>
      </w:pPr>
      <w:r w:rsidRPr="003B2883">
        <w:t xml:space="preserve">        </w:t>
      </w:r>
      <w:r>
        <w:t>i</w:t>
      </w:r>
      <w:r w:rsidRPr="003B2883">
        <w:t>smf</w:t>
      </w:r>
      <w:r>
        <w:t>Binding</w:t>
      </w:r>
      <w:r w:rsidRPr="003B2883">
        <w:t>:</w:t>
      </w:r>
    </w:p>
    <w:p w14:paraId="1F435952"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75C66DD6" w14:textId="77777777" w:rsidR="00602AC0" w:rsidRPr="003B2883" w:rsidRDefault="00602AC0" w:rsidP="00602AC0">
      <w:pPr>
        <w:pStyle w:val="PL"/>
      </w:pPr>
      <w:r w:rsidRPr="003B2883">
        <w:t xml:space="preserve">        nsInstance:</w:t>
      </w:r>
    </w:p>
    <w:p w14:paraId="58709CC8" w14:textId="77777777" w:rsidR="00602AC0" w:rsidRPr="003B2883" w:rsidRDefault="00602AC0" w:rsidP="00602AC0">
      <w:pPr>
        <w:pStyle w:val="PL"/>
      </w:pPr>
      <w:r w:rsidRPr="003B2883">
        <w:t xml:space="preserve">          $ref: 'TS29531_Nnssf_NSSelection.yaml#/components/schemas/NsiId'</w:t>
      </w:r>
    </w:p>
    <w:p w14:paraId="733B902D" w14:textId="77777777" w:rsidR="00602AC0" w:rsidRPr="003B2883" w:rsidRDefault="00602AC0" w:rsidP="00602AC0">
      <w:pPr>
        <w:pStyle w:val="PL"/>
      </w:pPr>
      <w:r w:rsidRPr="003B2883">
        <w:t xml:space="preserve">        smfServiceInstanceId:</w:t>
      </w:r>
    </w:p>
    <w:p w14:paraId="4F170149" w14:textId="77777777" w:rsidR="00602AC0" w:rsidRPr="003B2883" w:rsidRDefault="00602AC0" w:rsidP="00602AC0">
      <w:pPr>
        <w:pStyle w:val="PL"/>
      </w:pPr>
      <w:r w:rsidRPr="003B2883">
        <w:t xml:space="preserve">          type: string</w:t>
      </w:r>
    </w:p>
    <w:p w14:paraId="40993FEF"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2369BAD" w14:textId="77777777" w:rsidR="00602AC0" w:rsidRDefault="00602AC0" w:rsidP="00602AC0">
      <w:pPr>
        <w:pStyle w:val="PL"/>
      </w:pPr>
      <w:r w:rsidRPr="003B2883">
        <w:t xml:space="preserve">          type: boolean</w:t>
      </w:r>
    </w:p>
    <w:p w14:paraId="13FF0C40" w14:textId="77777777" w:rsidR="00602AC0" w:rsidRDefault="00602AC0" w:rsidP="00602AC0">
      <w:pPr>
        <w:pStyle w:val="PL"/>
      </w:pPr>
      <w:r w:rsidRPr="003B2883">
        <w:t xml:space="preserve">          </w:t>
      </w:r>
      <w:r>
        <w:t>default</w:t>
      </w:r>
      <w:r w:rsidRPr="003B2883">
        <w:t xml:space="preserve">: </w:t>
      </w:r>
      <w:r>
        <w:t>false</w:t>
      </w:r>
    </w:p>
    <w:p w14:paraId="3A85A2E8" w14:textId="77777777" w:rsidR="00602AC0" w:rsidRPr="002E5CBA" w:rsidRDefault="00602AC0" w:rsidP="00C9263C">
      <w:pPr>
        <w:pStyle w:val="PL"/>
        <w:rPr>
          <w:lang w:val="en-US"/>
        </w:rPr>
      </w:pPr>
      <w:r w:rsidRPr="00C9263C">
        <w:t xml:space="preserve">        cnAssistedRanPara:</w:t>
      </w:r>
    </w:p>
    <w:p w14:paraId="33C765D7" w14:textId="77777777" w:rsidR="00602AC0" w:rsidRPr="003B2883" w:rsidRDefault="00602AC0" w:rsidP="00C9263C">
      <w:pPr>
        <w:pStyle w:val="PL"/>
      </w:pPr>
      <w:r w:rsidRPr="00C9263C">
        <w:t xml:space="preserve">          $ref: 'TS29502_Nsmf_PDUSession.yaml#/components/schemas/CnAssistedRanPara'</w:t>
      </w:r>
    </w:p>
    <w:p w14:paraId="039AAE7E" w14:textId="77777777" w:rsidR="00602AC0" w:rsidRPr="003B2883" w:rsidRDefault="00602AC0" w:rsidP="00602AC0">
      <w:pPr>
        <w:pStyle w:val="PL"/>
      </w:pPr>
      <w:r w:rsidRPr="003B2883">
        <w:t xml:space="preserve">      required:</w:t>
      </w:r>
    </w:p>
    <w:p w14:paraId="6024D2E4" w14:textId="77777777" w:rsidR="00602AC0" w:rsidRPr="003B2883" w:rsidRDefault="00602AC0" w:rsidP="00602AC0">
      <w:pPr>
        <w:pStyle w:val="PL"/>
      </w:pPr>
      <w:r w:rsidRPr="003B2883">
        <w:t xml:space="preserve">        - pduSessionId</w:t>
      </w:r>
    </w:p>
    <w:p w14:paraId="7FBB5ABA" w14:textId="77777777" w:rsidR="00602AC0" w:rsidRPr="003B2883" w:rsidRDefault="00602AC0" w:rsidP="00602AC0">
      <w:pPr>
        <w:pStyle w:val="PL"/>
      </w:pPr>
      <w:r w:rsidRPr="003B2883">
        <w:t xml:space="preserve">        - smContextRef</w:t>
      </w:r>
    </w:p>
    <w:p w14:paraId="519492F9" w14:textId="77777777" w:rsidR="00602AC0" w:rsidRPr="003B2883" w:rsidRDefault="00602AC0" w:rsidP="00602AC0">
      <w:pPr>
        <w:pStyle w:val="PL"/>
      </w:pPr>
      <w:r w:rsidRPr="003B2883">
        <w:t xml:space="preserve">        - sNssai</w:t>
      </w:r>
    </w:p>
    <w:p w14:paraId="4BD7289B" w14:textId="77777777" w:rsidR="00602AC0" w:rsidRPr="003B2883" w:rsidRDefault="00602AC0" w:rsidP="00602AC0">
      <w:pPr>
        <w:pStyle w:val="PL"/>
      </w:pPr>
      <w:r w:rsidRPr="003B2883">
        <w:t xml:space="preserve">        - dnn</w:t>
      </w:r>
    </w:p>
    <w:p w14:paraId="183DAD75" w14:textId="77777777" w:rsidR="00602AC0" w:rsidRPr="003B2883" w:rsidRDefault="00602AC0" w:rsidP="00602AC0">
      <w:pPr>
        <w:pStyle w:val="PL"/>
      </w:pPr>
      <w:r w:rsidRPr="003B2883">
        <w:t xml:space="preserve">        - accessType</w:t>
      </w:r>
    </w:p>
    <w:p w14:paraId="1134319B" w14:textId="77777777" w:rsidR="00602AC0" w:rsidRPr="003B2883" w:rsidRDefault="00602AC0" w:rsidP="00602AC0">
      <w:pPr>
        <w:pStyle w:val="PL"/>
      </w:pPr>
      <w:r w:rsidRPr="003B2883">
        <w:t xml:space="preserve">    NssaiMapping:</w:t>
      </w:r>
    </w:p>
    <w:p w14:paraId="1A5FC175" w14:textId="77777777" w:rsidR="00602AC0" w:rsidRPr="003B2883" w:rsidRDefault="00602AC0" w:rsidP="00602AC0">
      <w:pPr>
        <w:pStyle w:val="PL"/>
      </w:pPr>
      <w:r w:rsidRPr="003B2883">
        <w:t xml:space="preserve">      type: object</w:t>
      </w:r>
    </w:p>
    <w:p w14:paraId="668D572E" w14:textId="77777777" w:rsidR="00602AC0" w:rsidRPr="003B2883" w:rsidRDefault="00602AC0" w:rsidP="00602AC0">
      <w:pPr>
        <w:pStyle w:val="PL"/>
      </w:pPr>
      <w:r w:rsidRPr="003B2883">
        <w:t xml:space="preserve">      properties:</w:t>
      </w:r>
    </w:p>
    <w:p w14:paraId="575669F5" w14:textId="77777777" w:rsidR="00602AC0" w:rsidRPr="003B2883" w:rsidRDefault="00602AC0" w:rsidP="00602AC0">
      <w:pPr>
        <w:pStyle w:val="PL"/>
      </w:pPr>
      <w:r w:rsidRPr="003B2883">
        <w:lastRenderedPageBreak/>
        <w:t xml:space="preserve">        mappedSnssai:</w:t>
      </w:r>
    </w:p>
    <w:p w14:paraId="292BCB93" w14:textId="77777777" w:rsidR="00602AC0" w:rsidRPr="003B2883" w:rsidRDefault="00602AC0" w:rsidP="00602AC0">
      <w:pPr>
        <w:pStyle w:val="PL"/>
      </w:pPr>
      <w:r w:rsidRPr="003B2883">
        <w:t xml:space="preserve">          $ref: 'TS29571_CommonData.yaml#/components/schemas/Snssai'</w:t>
      </w:r>
    </w:p>
    <w:p w14:paraId="102D8BA4" w14:textId="77777777" w:rsidR="00602AC0" w:rsidRPr="003B2883" w:rsidRDefault="00602AC0" w:rsidP="00602AC0">
      <w:pPr>
        <w:pStyle w:val="PL"/>
      </w:pPr>
      <w:r w:rsidRPr="003B2883">
        <w:t xml:space="preserve">        hSnssai:</w:t>
      </w:r>
    </w:p>
    <w:p w14:paraId="3E52BFC3" w14:textId="77777777" w:rsidR="00602AC0" w:rsidRPr="003B2883" w:rsidRDefault="00602AC0" w:rsidP="00602AC0">
      <w:pPr>
        <w:pStyle w:val="PL"/>
      </w:pPr>
      <w:r w:rsidRPr="003B2883">
        <w:t xml:space="preserve">          $ref: 'TS29571_CommonData.yaml#/components/schemas/Snssai'</w:t>
      </w:r>
    </w:p>
    <w:p w14:paraId="079363A0" w14:textId="77777777" w:rsidR="00602AC0" w:rsidRPr="003B2883" w:rsidRDefault="00602AC0" w:rsidP="00602AC0">
      <w:pPr>
        <w:pStyle w:val="PL"/>
      </w:pPr>
      <w:r w:rsidRPr="003B2883">
        <w:t xml:space="preserve">      required:</w:t>
      </w:r>
    </w:p>
    <w:p w14:paraId="3C61A50D" w14:textId="77777777" w:rsidR="00602AC0" w:rsidRPr="003B2883" w:rsidRDefault="00602AC0" w:rsidP="00602AC0">
      <w:pPr>
        <w:pStyle w:val="PL"/>
      </w:pPr>
      <w:r w:rsidRPr="003B2883">
        <w:t xml:space="preserve">        - mappedSnssai</w:t>
      </w:r>
    </w:p>
    <w:p w14:paraId="0905B8D8" w14:textId="77777777" w:rsidR="00602AC0" w:rsidRPr="003B2883" w:rsidRDefault="00602AC0" w:rsidP="00602AC0">
      <w:pPr>
        <w:pStyle w:val="PL"/>
      </w:pPr>
      <w:r w:rsidRPr="003B2883">
        <w:t xml:space="preserve">        - hSnssai</w:t>
      </w:r>
    </w:p>
    <w:p w14:paraId="3B90F722" w14:textId="77777777" w:rsidR="00602AC0" w:rsidRPr="003B2883" w:rsidRDefault="00602AC0" w:rsidP="00602AC0">
      <w:pPr>
        <w:pStyle w:val="PL"/>
      </w:pPr>
      <w:r w:rsidRPr="003B2883">
        <w:t xml:space="preserve">    UeRegStatusUpdateReqData:</w:t>
      </w:r>
    </w:p>
    <w:p w14:paraId="4365A3D3" w14:textId="77777777" w:rsidR="00602AC0" w:rsidRPr="003B2883" w:rsidRDefault="00602AC0" w:rsidP="00602AC0">
      <w:pPr>
        <w:pStyle w:val="PL"/>
      </w:pPr>
      <w:r w:rsidRPr="003B2883">
        <w:t xml:space="preserve">      type: object</w:t>
      </w:r>
    </w:p>
    <w:p w14:paraId="2D4AB2A4" w14:textId="77777777" w:rsidR="00602AC0" w:rsidRPr="003B2883" w:rsidRDefault="00602AC0" w:rsidP="00602AC0">
      <w:pPr>
        <w:pStyle w:val="PL"/>
      </w:pPr>
      <w:r w:rsidRPr="003B2883">
        <w:t xml:space="preserve">      properties:</w:t>
      </w:r>
    </w:p>
    <w:p w14:paraId="25B40104" w14:textId="77777777" w:rsidR="00602AC0" w:rsidRPr="003B2883" w:rsidRDefault="00602AC0" w:rsidP="00602AC0">
      <w:pPr>
        <w:pStyle w:val="PL"/>
      </w:pPr>
      <w:r w:rsidRPr="003B2883">
        <w:t xml:space="preserve">        transferStatus:</w:t>
      </w:r>
    </w:p>
    <w:p w14:paraId="0597BC37" w14:textId="77777777" w:rsidR="00602AC0" w:rsidRPr="003B2883" w:rsidRDefault="00602AC0" w:rsidP="00602AC0">
      <w:pPr>
        <w:pStyle w:val="PL"/>
      </w:pPr>
      <w:r w:rsidRPr="003B2883">
        <w:t xml:space="preserve">          $ref: '#/components/schemas/UeContextTransferStatus'</w:t>
      </w:r>
    </w:p>
    <w:p w14:paraId="291C4194" w14:textId="77777777" w:rsidR="00602AC0" w:rsidRPr="003B2883" w:rsidRDefault="00602AC0" w:rsidP="00602AC0">
      <w:pPr>
        <w:pStyle w:val="PL"/>
      </w:pPr>
      <w:r w:rsidRPr="003B2883">
        <w:t xml:space="preserve">        toReleaseSessionList:</w:t>
      </w:r>
    </w:p>
    <w:p w14:paraId="3C0C9C10" w14:textId="77777777" w:rsidR="00602AC0" w:rsidRPr="003B2883" w:rsidRDefault="00602AC0" w:rsidP="00602AC0">
      <w:pPr>
        <w:pStyle w:val="PL"/>
      </w:pPr>
      <w:r w:rsidRPr="003B2883">
        <w:t xml:space="preserve">          type: array</w:t>
      </w:r>
    </w:p>
    <w:p w14:paraId="4ACBEEB9" w14:textId="77777777" w:rsidR="00602AC0" w:rsidRPr="003B2883" w:rsidRDefault="00602AC0" w:rsidP="00602AC0">
      <w:pPr>
        <w:pStyle w:val="PL"/>
      </w:pPr>
      <w:r w:rsidRPr="003B2883">
        <w:t xml:space="preserve">          items:</w:t>
      </w:r>
    </w:p>
    <w:p w14:paraId="0C92120A" w14:textId="77777777" w:rsidR="00602AC0" w:rsidRPr="003B2883" w:rsidRDefault="00602AC0" w:rsidP="00602AC0">
      <w:pPr>
        <w:pStyle w:val="PL"/>
      </w:pPr>
      <w:r w:rsidRPr="003B2883">
        <w:t xml:space="preserve">            $ref: 'TS29571_CommonData.yaml#/components/schemas/PduSessionId'</w:t>
      </w:r>
    </w:p>
    <w:p w14:paraId="5ACAD383" w14:textId="77777777" w:rsidR="00602AC0" w:rsidRPr="003B2883" w:rsidRDefault="00602AC0" w:rsidP="00602AC0">
      <w:pPr>
        <w:pStyle w:val="PL"/>
      </w:pPr>
      <w:r w:rsidRPr="003B2883">
        <w:t xml:space="preserve">          minItems: 1</w:t>
      </w:r>
    </w:p>
    <w:p w14:paraId="3221262D" w14:textId="77777777" w:rsidR="00602AC0" w:rsidRPr="003B2883" w:rsidRDefault="00602AC0" w:rsidP="00602AC0">
      <w:pPr>
        <w:pStyle w:val="PL"/>
        <w:rPr>
          <w:lang w:val="en-US"/>
        </w:rPr>
      </w:pPr>
      <w:r w:rsidRPr="003B2883">
        <w:t xml:space="preserve">        </w:t>
      </w:r>
      <w:r w:rsidRPr="003B2883">
        <w:rPr>
          <w:lang w:val="en-US"/>
        </w:rPr>
        <w:t>pcfReselectedInd:</w:t>
      </w:r>
    </w:p>
    <w:p w14:paraId="3CC2612B" w14:textId="77777777" w:rsidR="00602AC0" w:rsidRDefault="00602AC0" w:rsidP="00602AC0">
      <w:pPr>
        <w:pStyle w:val="PL"/>
      </w:pPr>
      <w:r w:rsidRPr="003B2883">
        <w:t xml:space="preserve">          type: boolean</w:t>
      </w:r>
    </w:p>
    <w:p w14:paraId="081679C7" w14:textId="77777777" w:rsidR="00602AC0" w:rsidRDefault="00602AC0" w:rsidP="00602AC0">
      <w:pPr>
        <w:pStyle w:val="PL"/>
      </w:pPr>
      <w:r w:rsidRPr="003B2883">
        <w:t xml:space="preserve">        smfChange</w:t>
      </w:r>
      <w:r>
        <w:t>InfoList</w:t>
      </w:r>
      <w:r w:rsidRPr="003B2883">
        <w:t>:</w:t>
      </w:r>
    </w:p>
    <w:p w14:paraId="614A81E3" w14:textId="77777777" w:rsidR="00602AC0" w:rsidRPr="003B2883" w:rsidRDefault="00602AC0" w:rsidP="00602AC0">
      <w:pPr>
        <w:pStyle w:val="PL"/>
      </w:pPr>
      <w:r w:rsidRPr="003B2883">
        <w:t xml:space="preserve">          type: array</w:t>
      </w:r>
    </w:p>
    <w:p w14:paraId="0265BCF5" w14:textId="77777777" w:rsidR="00602AC0" w:rsidRPr="003B2883" w:rsidRDefault="00602AC0" w:rsidP="00602AC0">
      <w:pPr>
        <w:pStyle w:val="PL"/>
      </w:pPr>
      <w:r w:rsidRPr="003B2883">
        <w:t xml:space="preserve">          items:</w:t>
      </w:r>
    </w:p>
    <w:p w14:paraId="140EAE2A"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123C4CB7" w14:textId="77777777" w:rsidR="00602AC0" w:rsidRPr="003B2883" w:rsidRDefault="00602AC0" w:rsidP="00602AC0">
      <w:pPr>
        <w:pStyle w:val="PL"/>
      </w:pPr>
      <w:r w:rsidRPr="003B2883">
        <w:t xml:space="preserve">          minItems: 1</w:t>
      </w:r>
    </w:p>
    <w:p w14:paraId="2E57CF97" w14:textId="77777777" w:rsidR="00602AC0" w:rsidRPr="003B2883" w:rsidRDefault="00602AC0" w:rsidP="00602AC0">
      <w:pPr>
        <w:pStyle w:val="PL"/>
      </w:pPr>
      <w:r w:rsidRPr="003B2883">
        <w:t xml:space="preserve">      required:</w:t>
      </w:r>
    </w:p>
    <w:p w14:paraId="79C395CA" w14:textId="77777777" w:rsidR="00602AC0" w:rsidRPr="003B2883" w:rsidRDefault="00602AC0" w:rsidP="00602AC0">
      <w:pPr>
        <w:pStyle w:val="PL"/>
      </w:pPr>
      <w:r w:rsidRPr="003B2883">
        <w:t xml:space="preserve">        - transferStatus</w:t>
      </w:r>
    </w:p>
    <w:p w14:paraId="5F566097" w14:textId="77777777" w:rsidR="00602AC0" w:rsidRPr="003B2883" w:rsidRDefault="00602AC0" w:rsidP="00602AC0">
      <w:pPr>
        <w:pStyle w:val="PL"/>
      </w:pPr>
      <w:r w:rsidRPr="003B2883">
        <w:t xml:space="preserve">    UeRegStatusUpdateRspData:</w:t>
      </w:r>
    </w:p>
    <w:p w14:paraId="0FC46497" w14:textId="77777777" w:rsidR="00602AC0" w:rsidRPr="003B2883" w:rsidRDefault="00602AC0" w:rsidP="00602AC0">
      <w:pPr>
        <w:pStyle w:val="PL"/>
      </w:pPr>
      <w:r w:rsidRPr="003B2883">
        <w:t xml:space="preserve">      type: object</w:t>
      </w:r>
    </w:p>
    <w:p w14:paraId="7C539F43" w14:textId="77777777" w:rsidR="00602AC0" w:rsidRPr="003B2883" w:rsidRDefault="00602AC0" w:rsidP="00602AC0">
      <w:pPr>
        <w:pStyle w:val="PL"/>
      </w:pPr>
      <w:r w:rsidRPr="003B2883">
        <w:t xml:space="preserve">      properties:</w:t>
      </w:r>
    </w:p>
    <w:p w14:paraId="2F11C633"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57ED6BEA" w14:textId="77777777" w:rsidR="00602AC0" w:rsidRPr="003B2883" w:rsidRDefault="00602AC0" w:rsidP="00602AC0">
      <w:pPr>
        <w:pStyle w:val="PL"/>
      </w:pPr>
      <w:r w:rsidRPr="003B2883">
        <w:t xml:space="preserve">          type: boolean</w:t>
      </w:r>
    </w:p>
    <w:p w14:paraId="4A51E499" w14:textId="77777777" w:rsidR="00602AC0" w:rsidRPr="003B2883" w:rsidRDefault="00602AC0" w:rsidP="00602AC0">
      <w:pPr>
        <w:pStyle w:val="PL"/>
      </w:pPr>
      <w:r w:rsidRPr="003B2883">
        <w:t xml:space="preserve">      required:</w:t>
      </w:r>
    </w:p>
    <w:p w14:paraId="42BB8D56"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3029E839" w14:textId="77777777" w:rsidR="00602AC0" w:rsidRPr="003B2883" w:rsidRDefault="00602AC0" w:rsidP="00602AC0">
      <w:pPr>
        <w:pStyle w:val="PL"/>
      </w:pPr>
      <w:r w:rsidRPr="003B2883">
        <w:t xml:space="preserve">    AssignEbiError:</w:t>
      </w:r>
    </w:p>
    <w:p w14:paraId="52BE8D3A" w14:textId="77777777" w:rsidR="00602AC0" w:rsidRPr="003B2883" w:rsidRDefault="00602AC0" w:rsidP="00602AC0">
      <w:pPr>
        <w:pStyle w:val="PL"/>
      </w:pPr>
      <w:r w:rsidRPr="003B2883">
        <w:t xml:space="preserve">      type: object</w:t>
      </w:r>
    </w:p>
    <w:p w14:paraId="733CBE96" w14:textId="77777777" w:rsidR="00602AC0" w:rsidRPr="003B2883" w:rsidRDefault="00602AC0" w:rsidP="00602AC0">
      <w:pPr>
        <w:pStyle w:val="PL"/>
      </w:pPr>
      <w:r w:rsidRPr="003B2883">
        <w:t xml:space="preserve">      properties:</w:t>
      </w:r>
    </w:p>
    <w:p w14:paraId="7C687C7F" w14:textId="77777777" w:rsidR="00602AC0" w:rsidRPr="003B2883" w:rsidRDefault="00602AC0" w:rsidP="00602AC0">
      <w:pPr>
        <w:pStyle w:val="PL"/>
      </w:pPr>
      <w:r w:rsidRPr="003B2883">
        <w:t xml:space="preserve">        error:</w:t>
      </w:r>
    </w:p>
    <w:p w14:paraId="4F7D05A7" w14:textId="77777777" w:rsidR="00602AC0" w:rsidRPr="003B2883" w:rsidRDefault="00602AC0" w:rsidP="00602AC0">
      <w:pPr>
        <w:pStyle w:val="PL"/>
      </w:pPr>
      <w:r w:rsidRPr="003B2883">
        <w:t xml:space="preserve">          $ref: 'TS29571_CommonData.yaml#/components/schemas/ProblemDetails'</w:t>
      </w:r>
    </w:p>
    <w:p w14:paraId="0A4EB8B4" w14:textId="77777777" w:rsidR="00602AC0" w:rsidRPr="003B2883" w:rsidRDefault="00602AC0" w:rsidP="00602AC0">
      <w:pPr>
        <w:pStyle w:val="PL"/>
      </w:pPr>
      <w:r w:rsidRPr="003B2883">
        <w:t xml:space="preserve">        failureDetails:</w:t>
      </w:r>
    </w:p>
    <w:p w14:paraId="09108D7D" w14:textId="77777777" w:rsidR="00602AC0" w:rsidRPr="003B2883" w:rsidRDefault="00602AC0" w:rsidP="00602AC0">
      <w:pPr>
        <w:pStyle w:val="PL"/>
      </w:pPr>
      <w:r w:rsidRPr="003B2883">
        <w:t xml:space="preserve">          $ref: '#/components/schemas/AssignEbiFailed'</w:t>
      </w:r>
    </w:p>
    <w:p w14:paraId="5B109B72" w14:textId="77777777" w:rsidR="00602AC0" w:rsidRPr="003B2883" w:rsidRDefault="00602AC0" w:rsidP="00602AC0">
      <w:pPr>
        <w:pStyle w:val="PL"/>
      </w:pPr>
      <w:r w:rsidRPr="003B2883">
        <w:t xml:space="preserve">      required:</w:t>
      </w:r>
    </w:p>
    <w:p w14:paraId="2728569B" w14:textId="77777777" w:rsidR="00602AC0" w:rsidRPr="003B2883" w:rsidRDefault="00602AC0" w:rsidP="00602AC0">
      <w:pPr>
        <w:pStyle w:val="PL"/>
      </w:pPr>
      <w:r w:rsidRPr="003B2883">
        <w:t xml:space="preserve">        - error</w:t>
      </w:r>
    </w:p>
    <w:p w14:paraId="518F4B41" w14:textId="77777777" w:rsidR="00602AC0" w:rsidRPr="003B2883" w:rsidRDefault="00602AC0" w:rsidP="00602AC0">
      <w:pPr>
        <w:pStyle w:val="PL"/>
      </w:pPr>
      <w:r w:rsidRPr="003B2883">
        <w:t xml:space="preserve">        - failureDetails</w:t>
      </w:r>
    </w:p>
    <w:p w14:paraId="0146D961" w14:textId="77777777" w:rsidR="00602AC0" w:rsidRPr="003B2883" w:rsidRDefault="00602AC0" w:rsidP="00602AC0">
      <w:pPr>
        <w:pStyle w:val="PL"/>
      </w:pPr>
      <w:r w:rsidRPr="003B2883">
        <w:t xml:space="preserve">    UeContextCreateData:</w:t>
      </w:r>
    </w:p>
    <w:p w14:paraId="160E0CC6" w14:textId="77777777" w:rsidR="00602AC0" w:rsidRPr="003B2883" w:rsidRDefault="00602AC0" w:rsidP="00602AC0">
      <w:pPr>
        <w:pStyle w:val="PL"/>
      </w:pPr>
      <w:r w:rsidRPr="003B2883">
        <w:t xml:space="preserve">      type: object</w:t>
      </w:r>
    </w:p>
    <w:p w14:paraId="340CB3B1" w14:textId="77777777" w:rsidR="00602AC0" w:rsidRPr="003B2883" w:rsidRDefault="00602AC0" w:rsidP="00602AC0">
      <w:pPr>
        <w:pStyle w:val="PL"/>
      </w:pPr>
      <w:r w:rsidRPr="003B2883">
        <w:t xml:space="preserve">      properties:</w:t>
      </w:r>
    </w:p>
    <w:p w14:paraId="66564F46" w14:textId="77777777" w:rsidR="00602AC0" w:rsidRPr="003B2883" w:rsidRDefault="00602AC0" w:rsidP="00602AC0">
      <w:pPr>
        <w:pStyle w:val="PL"/>
      </w:pPr>
      <w:r w:rsidRPr="003B2883">
        <w:t xml:space="preserve">        ueContext:</w:t>
      </w:r>
    </w:p>
    <w:p w14:paraId="182C1AF1" w14:textId="77777777" w:rsidR="00602AC0" w:rsidRPr="003B2883" w:rsidRDefault="00602AC0" w:rsidP="00602AC0">
      <w:pPr>
        <w:pStyle w:val="PL"/>
      </w:pPr>
      <w:r w:rsidRPr="003B2883">
        <w:t xml:space="preserve">          $ref: '#/components/schemas/UeContext'</w:t>
      </w:r>
    </w:p>
    <w:p w14:paraId="6F125DEC" w14:textId="77777777" w:rsidR="00602AC0" w:rsidRPr="003B2883" w:rsidRDefault="00602AC0" w:rsidP="00602AC0">
      <w:pPr>
        <w:pStyle w:val="PL"/>
      </w:pPr>
      <w:r w:rsidRPr="003B2883">
        <w:t xml:space="preserve">        targetId:</w:t>
      </w:r>
    </w:p>
    <w:p w14:paraId="2EAA26CA" w14:textId="77777777" w:rsidR="00602AC0" w:rsidRPr="003B2883" w:rsidRDefault="00602AC0" w:rsidP="00602AC0">
      <w:pPr>
        <w:pStyle w:val="PL"/>
      </w:pPr>
      <w:r w:rsidRPr="003B2883">
        <w:t xml:space="preserve">          $ref: '#/components/schemas/NgRanTargetId'</w:t>
      </w:r>
    </w:p>
    <w:p w14:paraId="509ED731" w14:textId="77777777" w:rsidR="00602AC0" w:rsidRPr="003B2883" w:rsidRDefault="00602AC0" w:rsidP="00602AC0">
      <w:pPr>
        <w:pStyle w:val="PL"/>
      </w:pPr>
      <w:r w:rsidRPr="003B2883">
        <w:t xml:space="preserve">        sourceToTargetData:</w:t>
      </w:r>
    </w:p>
    <w:p w14:paraId="78B25B66"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D6947C5" w14:textId="77777777" w:rsidR="00602AC0" w:rsidRPr="003B2883" w:rsidRDefault="00602AC0" w:rsidP="00602AC0">
      <w:pPr>
        <w:pStyle w:val="PL"/>
      </w:pPr>
      <w:r w:rsidRPr="003B2883">
        <w:t xml:space="preserve">        pduSessionList:</w:t>
      </w:r>
    </w:p>
    <w:p w14:paraId="7AF34A2C" w14:textId="77777777" w:rsidR="00602AC0" w:rsidRPr="003B2883" w:rsidRDefault="00602AC0" w:rsidP="00602AC0">
      <w:pPr>
        <w:pStyle w:val="PL"/>
      </w:pPr>
      <w:r w:rsidRPr="003B2883">
        <w:t xml:space="preserve">          type: array</w:t>
      </w:r>
    </w:p>
    <w:p w14:paraId="627172B1" w14:textId="77777777" w:rsidR="00602AC0" w:rsidRPr="003B2883" w:rsidRDefault="00602AC0" w:rsidP="00602AC0">
      <w:pPr>
        <w:pStyle w:val="PL"/>
      </w:pPr>
      <w:r w:rsidRPr="003B2883">
        <w:t xml:space="preserve">          items:</w:t>
      </w:r>
    </w:p>
    <w:p w14:paraId="3549E21E" w14:textId="77777777" w:rsidR="00602AC0" w:rsidRPr="003B2883" w:rsidRDefault="00602AC0" w:rsidP="00602AC0">
      <w:pPr>
        <w:pStyle w:val="PL"/>
      </w:pPr>
      <w:r w:rsidRPr="003B2883">
        <w:t xml:space="preserve">            $ref: '#/components/schemas/N2SmInformation'</w:t>
      </w:r>
    </w:p>
    <w:p w14:paraId="6E746F5D" w14:textId="77777777" w:rsidR="00602AC0" w:rsidRPr="003B2883" w:rsidRDefault="00602AC0" w:rsidP="00602AC0">
      <w:pPr>
        <w:pStyle w:val="PL"/>
      </w:pPr>
      <w:r w:rsidRPr="003B2883">
        <w:t xml:space="preserve">          minItems: 1</w:t>
      </w:r>
    </w:p>
    <w:p w14:paraId="03E13428" w14:textId="77777777" w:rsidR="00602AC0" w:rsidRPr="003B2883" w:rsidRDefault="00602AC0" w:rsidP="00602AC0">
      <w:pPr>
        <w:pStyle w:val="PL"/>
      </w:pPr>
      <w:r w:rsidRPr="003B2883">
        <w:t xml:space="preserve">        n2NotifyUri:</w:t>
      </w:r>
    </w:p>
    <w:p w14:paraId="719A8F43" w14:textId="77777777" w:rsidR="00602AC0" w:rsidRPr="003B2883" w:rsidRDefault="00602AC0" w:rsidP="00602AC0">
      <w:pPr>
        <w:pStyle w:val="PL"/>
      </w:pPr>
      <w:r w:rsidRPr="003B2883">
        <w:t xml:space="preserve">          $ref: 'TS29571_CommonData.yaml#/components/schemas/Uri'</w:t>
      </w:r>
    </w:p>
    <w:p w14:paraId="5176E809" w14:textId="77777777" w:rsidR="00602AC0" w:rsidRPr="003B2883" w:rsidRDefault="00602AC0" w:rsidP="00602AC0">
      <w:pPr>
        <w:pStyle w:val="PL"/>
      </w:pPr>
      <w:r w:rsidRPr="003B2883">
        <w:t xml:space="preserve">        </w:t>
      </w:r>
      <w:r w:rsidRPr="003B2883">
        <w:rPr>
          <w:lang w:eastAsia="zh-CN"/>
        </w:rPr>
        <w:t>ueRadioCapability</w:t>
      </w:r>
      <w:r w:rsidRPr="003B2883">
        <w:t>:</w:t>
      </w:r>
    </w:p>
    <w:p w14:paraId="59B0944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66358763" w14:textId="77777777" w:rsidR="00602AC0" w:rsidRPr="003B2883" w:rsidRDefault="00602AC0" w:rsidP="00602AC0">
      <w:pPr>
        <w:pStyle w:val="PL"/>
      </w:pPr>
      <w:r w:rsidRPr="003B2883">
        <w:t xml:space="preserve">        ngapCause:</w:t>
      </w:r>
    </w:p>
    <w:p w14:paraId="2E97DD1F" w14:textId="77777777" w:rsidR="00602AC0" w:rsidRPr="003B2883" w:rsidRDefault="00602AC0" w:rsidP="00602AC0">
      <w:pPr>
        <w:pStyle w:val="PL"/>
      </w:pPr>
      <w:r w:rsidRPr="003B2883">
        <w:t xml:space="preserve">          $ref: 'TS29571_CommonData.yaml#/components/schemas/NgApCause'</w:t>
      </w:r>
    </w:p>
    <w:p w14:paraId="130AC748" w14:textId="77777777" w:rsidR="00602AC0" w:rsidRPr="003B2883" w:rsidRDefault="00602AC0" w:rsidP="00602AC0">
      <w:pPr>
        <w:pStyle w:val="PL"/>
      </w:pPr>
      <w:r w:rsidRPr="003B2883">
        <w:t xml:space="preserve">        supportedFeatures:</w:t>
      </w:r>
    </w:p>
    <w:p w14:paraId="1F8BC08B" w14:textId="752DB3C3" w:rsidR="00602AC0" w:rsidRDefault="00602AC0" w:rsidP="00602AC0">
      <w:pPr>
        <w:pStyle w:val="PL"/>
      </w:pPr>
      <w:r w:rsidRPr="003B2883">
        <w:t xml:space="preserve">          $ref: 'TS29571_CommonData.yaml#/components/schemas/SupportedFeatures'</w:t>
      </w:r>
    </w:p>
    <w:p w14:paraId="3926BA0B" w14:textId="77777777" w:rsidR="00591488" w:rsidRPr="002E5CBA" w:rsidRDefault="00591488" w:rsidP="00591488">
      <w:pPr>
        <w:pStyle w:val="PL"/>
        <w:rPr>
          <w:lang w:val="en-US"/>
        </w:rPr>
      </w:pPr>
      <w:r w:rsidRPr="002E5CBA">
        <w:rPr>
          <w:lang w:val="en-US"/>
        </w:rPr>
        <w:t xml:space="preserve">        </w:t>
      </w:r>
      <w:r>
        <w:t>servingN</w:t>
      </w:r>
      <w:r>
        <w:rPr>
          <w:lang w:val="en-US"/>
        </w:rPr>
        <w:t>etwork</w:t>
      </w:r>
      <w:r w:rsidRPr="002E5CBA">
        <w:rPr>
          <w:lang w:val="en-US"/>
        </w:rPr>
        <w:t>:</w:t>
      </w:r>
    </w:p>
    <w:p w14:paraId="7556334D" w14:textId="1DBC0CAB" w:rsidR="00591488" w:rsidRPr="003B2883" w:rsidRDefault="00591488" w:rsidP="0059148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4F664E7D" w14:textId="77777777" w:rsidR="00602AC0" w:rsidRPr="003B2883" w:rsidRDefault="00602AC0" w:rsidP="00602AC0">
      <w:pPr>
        <w:pStyle w:val="PL"/>
      </w:pPr>
      <w:r w:rsidRPr="003B2883">
        <w:t xml:space="preserve">      required:</w:t>
      </w:r>
    </w:p>
    <w:p w14:paraId="22DE01E1" w14:textId="77777777" w:rsidR="00602AC0" w:rsidRPr="003B2883" w:rsidRDefault="00602AC0" w:rsidP="00602AC0">
      <w:pPr>
        <w:pStyle w:val="PL"/>
      </w:pPr>
      <w:r w:rsidRPr="003B2883">
        <w:t xml:space="preserve">        - ueContext</w:t>
      </w:r>
    </w:p>
    <w:p w14:paraId="39FAE0DE" w14:textId="77777777" w:rsidR="00602AC0" w:rsidRPr="003B2883" w:rsidRDefault="00602AC0" w:rsidP="00602AC0">
      <w:pPr>
        <w:pStyle w:val="PL"/>
      </w:pPr>
      <w:r w:rsidRPr="003B2883">
        <w:t xml:space="preserve">        - targetId</w:t>
      </w:r>
    </w:p>
    <w:p w14:paraId="68916D1A" w14:textId="77777777" w:rsidR="00602AC0" w:rsidRPr="003B2883" w:rsidRDefault="00602AC0" w:rsidP="00602AC0">
      <w:pPr>
        <w:pStyle w:val="PL"/>
      </w:pPr>
      <w:r w:rsidRPr="003B2883">
        <w:t xml:space="preserve">        - sourceToTargetData</w:t>
      </w:r>
    </w:p>
    <w:p w14:paraId="2E137116" w14:textId="77777777" w:rsidR="00602AC0" w:rsidRPr="003B2883" w:rsidRDefault="00602AC0" w:rsidP="00602AC0">
      <w:pPr>
        <w:pStyle w:val="PL"/>
      </w:pPr>
      <w:r w:rsidRPr="003B2883">
        <w:t xml:space="preserve">        - pduSessionList</w:t>
      </w:r>
    </w:p>
    <w:p w14:paraId="3AE62F63" w14:textId="77777777" w:rsidR="00602AC0" w:rsidRPr="003B2883" w:rsidRDefault="00602AC0" w:rsidP="00602AC0">
      <w:pPr>
        <w:pStyle w:val="PL"/>
      </w:pPr>
      <w:r w:rsidRPr="003B2883">
        <w:t xml:space="preserve">    UeContextCreatedData:</w:t>
      </w:r>
    </w:p>
    <w:p w14:paraId="2BB4AD00" w14:textId="77777777" w:rsidR="00602AC0" w:rsidRPr="003B2883" w:rsidRDefault="00602AC0" w:rsidP="00602AC0">
      <w:pPr>
        <w:pStyle w:val="PL"/>
      </w:pPr>
      <w:r w:rsidRPr="003B2883">
        <w:t xml:space="preserve">      type: object</w:t>
      </w:r>
    </w:p>
    <w:p w14:paraId="4D5DB024" w14:textId="77777777" w:rsidR="00602AC0" w:rsidRPr="003B2883" w:rsidRDefault="00602AC0" w:rsidP="00602AC0">
      <w:pPr>
        <w:pStyle w:val="PL"/>
      </w:pPr>
      <w:r w:rsidRPr="003B2883">
        <w:t xml:space="preserve">      properties:</w:t>
      </w:r>
    </w:p>
    <w:p w14:paraId="1E3B386F" w14:textId="77777777" w:rsidR="00602AC0" w:rsidRPr="003B2883" w:rsidRDefault="00602AC0" w:rsidP="00602AC0">
      <w:pPr>
        <w:pStyle w:val="PL"/>
      </w:pPr>
      <w:r w:rsidRPr="003B2883">
        <w:t xml:space="preserve">        ueContext:</w:t>
      </w:r>
    </w:p>
    <w:p w14:paraId="60F0CE9E" w14:textId="77777777" w:rsidR="00602AC0" w:rsidRPr="003B2883" w:rsidRDefault="00602AC0" w:rsidP="00602AC0">
      <w:pPr>
        <w:pStyle w:val="PL"/>
      </w:pPr>
      <w:r w:rsidRPr="003B2883">
        <w:t xml:space="preserve">          $ref: '#/components/schemas/UeContext'</w:t>
      </w:r>
    </w:p>
    <w:p w14:paraId="11336A81" w14:textId="77777777" w:rsidR="00602AC0" w:rsidRPr="003B2883" w:rsidRDefault="00602AC0" w:rsidP="00602AC0">
      <w:pPr>
        <w:pStyle w:val="PL"/>
      </w:pPr>
      <w:r w:rsidRPr="003B2883">
        <w:t xml:space="preserve">        targetToSourceData:</w:t>
      </w:r>
    </w:p>
    <w:p w14:paraId="7C8987F0" w14:textId="77777777" w:rsidR="00602AC0" w:rsidRPr="003B2883" w:rsidRDefault="00602AC0" w:rsidP="00602AC0">
      <w:pPr>
        <w:pStyle w:val="PL"/>
      </w:pPr>
      <w:r w:rsidRPr="003B2883">
        <w:lastRenderedPageBreak/>
        <w:t xml:space="preserve">          $ref: '#/components/schemas/</w:t>
      </w:r>
      <w:r w:rsidRPr="003B2883">
        <w:rPr>
          <w:lang w:val="en-US"/>
        </w:rPr>
        <w:t>N2InfoContent</w:t>
      </w:r>
      <w:r w:rsidRPr="003B2883">
        <w:t>'</w:t>
      </w:r>
    </w:p>
    <w:p w14:paraId="4331016A" w14:textId="77777777" w:rsidR="00602AC0" w:rsidRPr="003B2883" w:rsidRDefault="00602AC0" w:rsidP="00602AC0">
      <w:pPr>
        <w:pStyle w:val="PL"/>
      </w:pPr>
      <w:r w:rsidRPr="003B2883">
        <w:t xml:space="preserve">        pduSessionList:</w:t>
      </w:r>
    </w:p>
    <w:p w14:paraId="4A1029D5" w14:textId="77777777" w:rsidR="00602AC0" w:rsidRPr="003B2883" w:rsidRDefault="00602AC0" w:rsidP="00602AC0">
      <w:pPr>
        <w:pStyle w:val="PL"/>
      </w:pPr>
      <w:r w:rsidRPr="003B2883">
        <w:t xml:space="preserve">          type: array</w:t>
      </w:r>
    </w:p>
    <w:p w14:paraId="6921A08D" w14:textId="77777777" w:rsidR="00602AC0" w:rsidRPr="003B2883" w:rsidRDefault="00602AC0" w:rsidP="00602AC0">
      <w:pPr>
        <w:pStyle w:val="PL"/>
      </w:pPr>
      <w:r w:rsidRPr="003B2883">
        <w:t xml:space="preserve">          items:</w:t>
      </w:r>
    </w:p>
    <w:p w14:paraId="4A1928B3" w14:textId="77777777" w:rsidR="00602AC0" w:rsidRPr="003B2883" w:rsidRDefault="00602AC0" w:rsidP="00602AC0">
      <w:pPr>
        <w:pStyle w:val="PL"/>
      </w:pPr>
      <w:r w:rsidRPr="003B2883">
        <w:t xml:space="preserve">            $ref: '#/components/schemas/N2SmInformation'</w:t>
      </w:r>
    </w:p>
    <w:p w14:paraId="423B2EF2" w14:textId="77777777" w:rsidR="00602AC0" w:rsidRPr="003B2883" w:rsidRDefault="00602AC0" w:rsidP="00602AC0">
      <w:pPr>
        <w:pStyle w:val="PL"/>
      </w:pPr>
      <w:r w:rsidRPr="003B2883">
        <w:t xml:space="preserve">          minItems: 1</w:t>
      </w:r>
    </w:p>
    <w:p w14:paraId="7384E489" w14:textId="77777777" w:rsidR="00602AC0" w:rsidRPr="003B2883" w:rsidRDefault="00602AC0" w:rsidP="00602AC0">
      <w:pPr>
        <w:pStyle w:val="PL"/>
      </w:pPr>
      <w:r w:rsidRPr="003B2883">
        <w:t xml:space="preserve">        failedSessionList:</w:t>
      </w:r>
    </w:p>
    <w:p w14:paraId="4C4047D1" w14:textId="77777777" w:rsidR="00602AC0" w:rsidRPr="003B2883" w:rsidRDefault="00602AC0" w:rsidP="00602AC0">
      <w:pPr>
        <w:pStyle w:val="PL"/>
      </w:pPr>
      <w:r w:rsidRPr="003B2883">
        <w:t xml:space="preserve">          type: array</w:t>
      </w:r>
    </w:p>
    <w:p w14:paraId="590FF411" w14:textId="77777777" w:rsidR="00602AC0" w:rsidRPr="003B2883" w:rsidRDefault="00602AC0" w:rsidP="00602AC0">
      <w:pPr>
        <w:pStyle w:val="PL"/>
      </w:pPr>
      <w:r w:rsidRPr="003B2883">
        <w:t xml:space="preserve">          items:</w:t>
      </w:r>
    </w:p>
    <w:p w14:paraId="54131388" w14:textId="77777777" w:rsidR="00602AC0" w:rsidRPr="003B2883" w:rsidRDefault="00602AC0" w:rsidP="00602AC0">
      <w:pPr>
        <w:pStyle w:val="PL"/>
      </w:pPr>
      <w:r w:rsidRPr="003B2883">
        <w:t xml:space="preserve">            $ref: '#/components/schemas/N2SmInformation'</w:t>
      </w:r>
    </w:p>
    <w:p w14:paraId="7AE11CB3" w14:textId="77777777" w:rsidR="00602AC0" w:rsidRPr="003B2883" w:rsidRDefault="00602AC0" w:rsidP="00602AC0">
      <w:pPr>
        <w:pStyle w:val="PL"/>
      </w:pPr>
      <w:r w:rsidRPr="003B2883">
        <w:t xml:space="preserve">          minItems: 1</w:t>
      </w:r>
    </w:p>
    <w:p w14:paraId="2916E621" w14:textId="77777777" w:rsidR="00602AC0" w:rsidRPr="003B2883" w:rsidRDefault="00602AC0" w:rsidP="00602AC0">
      <w:pPr>
        <w:pStyle w:val="PL"/>
      </w:pPr>
      <w:r w:rsidRPr="003B2883">
        <w:t xml:space="preserve">        supportedFeatures:</w:t>
      </w:r>
    </w:p>
    <w:p w14:paraId="6E87576D" w14:textId="77777777" w:rsidR="00602AC0" w:rsidRPr="003B2883" w:rsidRDefault="00602AC0" w:rsidP="00602AC0">
      <w:pPr>
        <w:pStyle w:val="PL"/>
      </w:pPr>
      <w:r w:rsidRPr="003B2883">
        <w:t xml:space="preserve">          $ref: 'TS29571_CommonData.yaml#/components/schemas/SupportedFeatures'</w:t>
      </w:r>
    </w:p>
    <w:p w14:paraId="5931EFD3" w14:textId="77777777" w:rsidR="00602AC0" w:rsidRPr="003B2883" w:rsidRDefault="00602AC0" w:rsidP="00602AC0">
      <w:pPr>
        <w:pStyle w:val="PL"/>
        <w:rPr>
          <w:lang w:val="en-US"/>
        </w:rPr>
      </w:pPr>
      <w:r w:rsidRPr="003B2883">
        <w:t xml:space="preserve">        </w:t>
      </w:r>
      <w:r w:rsidRPr="003B2883">
        <w:rPr>
          <w:lang w:val="en-US"/>
        </w:rPr>
        <w:t>pcfReselectedInd:</w:t>
      </w:r>
    </w:p>
    <w:p w14:paraId="6BCA5BF9" w14:textId="77777777" w:rsidR="00602AC0" w:rsidRPr="003B2883" w:rsidRDefault="00602AC0" w:rsidP="00602AC0">
      <w:pPr>
        <w:pStyle w:val="PL"/>
      </w:pPr>
      <w:r w:rsidRPr="003B2883">
        <w:t xml:space="preserve">          type: boolean</w:t>
      </w:r>
    </w:p>
    <w:p w14:paraId="4D3755FE" w14:textId="77777777" w:rsidR="00602AC0" w:rsidRPr="003B2883" w:rsidRDefault="00602AC0" w:rsidP="00602AC0">
      <w:pPr>
        <w:pStyle w:val="PL"/>
      </w:pPr>
      <w:r w:rsidRPr="003B2883">
        <w:t xml:space="preserve">      required:</w:t>
      </w:r>
    </w:p>
    <w:p w14:paraId="5EEAD8E6" w14:textId="77777777" w:rsidR="00602AC0" w:rsidRPr="003B2883" w:rsidRDefault="00602AC0" w:rsidP="00602AC0">
      <w:pPr>
        <w:pStyle w:val="PL"/>
      </w:pPr>
      <w:r w:rsidRPr="003B2883">
        <w:t xml:space="preserve">        - ueContext</w:t>
      </w:r>
    </w:p>
    <w:p w14:paraId="728FD169" w14:textId="77777777" w:rsidR="00602AC0" w:rsidRPr="003B2883" w:rsidRDefault="00602AC0" w:rsidP="00602AC0">
      <w:pPr>
        <w:pStyle w:val="PL"/>
      </w:pPr>
      <w:r w:rsidRPr="003B2883">
        <w:t xml:space="preserve">        - targetToSourceData</w:t>
      </w:r>
    </w:p>
    <w:p w14:paraId="12618B87" w14:textId="77777777" w:rsidR="00602AC0" w:rsidRPr="003B2883" w:rsidRDefault="00602AC0" w:rsidP="00602AC0">
      <w:pPr>
        <w:pStyle w:val="PL"/>
      </w:pPr>
      <w:r w:rsidRPr="003B2883">
        <w:t xml:space="preserve">        - pduSessionList</w:t>
      </w:r>
    </w:p>
    <w:p w14:paraId="4332808D" w14:textId="77777777" w:rsidR="00602AC0" w:rsidRPr="003B2883" w:rsidRDefault="00602AC0" w:rsidP="00602AC0">
      <w:pPr>
        <w:pStyle w:val="PL"/>
      </w:pPr>
      <w:r w:rsidRPr="003B2883">
        <w:t xml:space="preserve">    UeContextCreateError:</w:t>
      </w:r>
    </w:p>
    <w:p w14:paraId="037A7825" w14:textId="77777777" w:rsidR="00602AC0" w:rsidRPr="003B2883" w:rsidRDefault="00602AC0" w:rsidP="00602AC0">
      <w:pPr>
        <w:pStyle w:val="PL"/>
      </w:pPr>
      <w:r w:rsidRPr="003B2883">
        <w:t xml:space="preserve">      type: object</w:t>
      </w:r>
    </w:p>
    <w:p w14:paraId="0C5FCB88" w14:textId="77777777" w:rsidR="00602AC0" w:rsidRPr="003B2883" w:rsidRDefault="00602AC0" w:rsidP="00602AC0">
      <w:pPr>
        <w:pStyle w:val="PL"/>
      </w:pPr>
      <w:r w:rsidRPr="003B2883">
        <w:t xml:space="preserve">      properties:</w:t>
      </w:r>
    </w:p>
    <w:p w14:paraId="520FDAB3" w14:textId="77777777" w:rsidR="00602AC0" w:rsidRPr="003B2883" w:rsidRDefault="00602AC0" w:rsidP="00602AC0">
      <w:pPr>
        <w:pStyle w:val="PL"/>
      </w:pPr>
      <w:r w:rsidRPr="003B2883">
        <w:t xml:space="preserve">        error:</w:t>
      </w:r>
    </w:p>
    <w:p w14:paraId="4545EB01" w14:textId="77777777" w:rsidR="00602AC0" w:rsidRPr="003B2883" w:rsidRDefault="00602AC0" w:rsidP="00602AC0">
      <w:pPr>
        <w:pStyle w:val="PL"/>
      </w:pPr>
      <w:r w:rsidRPr="003B2883">
        <w:t xml:space="preserve">          $ref: 'TS29571_CommonData.yaml#/components/schemas/ProblemDetails'</w:t>
      </w:r>
    </w:p>
    <w:p w14:paraId="2655675F" w14:textId="77777777" w:rsidR="00602AC0" w:rsidRPr="003B2883" w:rsidRDefault="00602AC0" w:rsidP="00602AC0">
      <w:pPr>
        <w:pStyle w:val="PL"/>
      </w:pPr>
      <w:r w:rsidRPr="003B2883">
        <w:t xml:space="preserve">        ngapCause:</w:t>
      </w:r>
    </w:p>
    <w:p w14:paraId="356B7178" w14:textId="77777777" w:rsidR="00602AC0" w:rsidRDefault="00602AC0" w:rsidP="00602AC0">
      <w:pPr>
        <w:pStyle w:val="PL"/>
      </w:pPr>
      <w:r w:rsidRPr="003B2883">
        <w:t xml:space="preserve">          $ref: 'TS29571_CommonData.yaml#/components/schemas/NgApCause'</w:t>
      </w:r>
    </w:p>
    <w:p w14:paraId="75ECC6C8" w14:textId="77777777" w:rsidR="00722F13" w:rsidRPr="003B2883" w:rsidRDefault="00722F13" w:rsidP="00722F13">
      <w:pPr>
        <w:pStyle w:val="PL"/>
      </w:pPr>
      <w:r w:rsidRPr="003B2883">
        <w:t xml:space="preserve">        targetToSource</w:t>
      </w:r>
      <w:r>
        <w:t>Failure</w:t>
      </w:r>
      <w:r w:rsidRPr="003B2883">
        <w:t>Data:</w:t>
      </w:r>
    </w:p>
    <w:p w14:paraId="1792DDB8"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7850A771" w14:textId="77777777" w:rsidR="00602AC0" w:rsidRPr="003B2883" w:rsidRDefault="00602AC0" w:rsidP="00602AC0">
      <w:pPr>
        <w:pStyle w:val="PL"/>
      </w:pPr>
      <w:r w:rsidRPr="003B2883">
        <w:t xml:space="preserve">      required:</w:t>
      </w:r>
    </w:p>
    <w:p w14:paraId="4934A4D1" w14:textId="77777777" w:rsidR="00602AC0" w:rsidRDefault="00602AC0" w:rsidP="00602AC0">
      <w:pPr>
        <w:pStyle w:val="PL"/>
      </w:pPr>
      <w:r w:rsidRPr="003B2883">
        <w:t xml:space="preserve">        - error</w:t>
      </w:r>
    </w:p>
    <w:p w14:paraId="03A3CF0E" w14:textId="77777777" w:rsidR="009B114E" w:rsidRDefault="009B114E" w:rsidP="009B114E">
      <w:pPr>
        <w:pStyle w:val="PL"/>
      </w:pPr>
      <w:r>
        <w:t xml:space="preserve">    UeContextRelocateData:</w:t>
      </w:r>
    </w:p>
    <w:p w14:paraId="3E4AF97E" w14:textId="77777777" w:rsidR="009B114E" w:rsidRDefault="009B114E" w:rsidP="009B114E">
      <w:pPr>
        <w:pStyle w:val="PL"/>
      </w:pPr>
      <w:r>
        <w:t xml:space="preserve">      type: object</w:t>
      </w:r>
    </w:p>
    <w:p w14:paraId="5D523375" w14:textId="77777777" w:rsidR="009B114E" w:rsidRDefault="009B114E" w:rsidP="009B114E">
      <w:pPr>
        <w:pStyle w:val="PL"/>
      </w:pPr>
      <w:r>
        <w:t xml:space="preserve">      properties:</w:t>
      </w:r>
    </w:p>
    <w:p w14:paraId="358D03CB" w14:textId="77777777" w:rsidR="009B114E" w:rsidRDefault="009B114E" w:rsidP="009B114E">
      <w:pPr>
        <w:pStyle w:val="PL"/>
      </w:pPr>
      <w:r>
        <w:t xml:space="preserve">        ueContext:</w:t>
      </w:r>
    </w:p>
    <w:p w14:paraId="7DD758FC" w14:textId="77777777" w:rsidR="009B114E" w:rsidRDefault="009B114E" w:rsidP="009B114E">
      <w:pPr>
        <w:pStyle w:val="PL"/>
      </w:pPr>
      <w:r>
        <w:t xml:space="preserve">          $ref: '#/components/schemas/UeContext'</w:t>
      </w:r>
    </w:p>
    <w:p w14:paraId="497DBE5F" w14:textId="77777777" w:rsidR="009B114E" w:rsidRDefault="009B114E" w:rsidP="009B114E">
      <w:pPr>
        <w:pStyle w:val="PL"/>
      </w:pPr>
      <w:r>
        <w:t xml:space="preserve">        targetId:</w:t>
      </w:r>
    </w:p>
    <w:p w14:paraId="77FD220B" w14:textId="77777777" w:rsidR="009B114E" w:rsidRDefault="009B114E" w:rsidP="009B114E">
      <w:pPr>
        <w:pStyle w:val="PL"/>
      </w:pPr>
      <w:r>
        <w:t xml:space="preserve">          $ref: '#/components/schemas/NgRanTargetId'</w:t>
      </w:r>
    </w:p>
    <w:p w14:paraId="450FF08A" w14:textId="77777777" w:rsidR="009B114E" w:rsidRDefault="009B114E" w:rsidP="009B114E">
      <w:pPr>
        <w:pStyle w:val="PL"/>
      </w:pPr>
      <w:r>
        <w:t xml:space="preserve">        sourceToTargetData:</w:t>
      </w:r>
    </w:p>
    <w:p w14:paraId="0F8BB162" w14:textId="5AA98275" w:rsidR="009B114E" w:rsidRDefault="009B114E" w:rsidP="009B114E">
      <w:pPr>
        <w:pStyle w:val="PL"/>
      </w:pPr>
      <w:r>
        <w:t xml:space="preserve">          $ref: '#/components/schemas/</w:t>
      </w:r>
      <w:r>
        <w:rPr>
          <w:lang w:val="en-US"/>
        </w:rPr>
        <w:t>N2InfoContent</w:t>
      </w:r>
      <w:r>
        <w:t>'</w:t>
      </w:r>
    </w:p>
    <w:p w14:paraId="0409E335" w14:textId="77777777" w:rsidR="00F97846" w:rsidRPr="00804ACA" w:rsidRDefault="00F97846" w:rsidP="00F97846">
      <w:pPr>
        <w:pStyle w:val="PL"/>
      </w:pPr>
      <w:r w:rsidRPr="00804ACA">
        <w:t xml:space="preserve">        </w:t>
      </w:r>
      <w:r>
        <w:t>forwardR</w:t>
      </w:r>
      <w:r w:rsidRPr="00804ACA">
        <w:t>elocationRequest:</w:t>
      </w:r>
    </w:p>
    <w:p w14:paraId="33FE96A6" w14:textId="74A08646" w:rsidR="00F97846" w:rsidRDefault="00F97846" w:rsidP="00F97846">
      <w:pPr>
        <w:pStyle w:val="PL"/>
      </w:pPr>
      <w:r w:rsidRPr="00804ACA">
        <w:t xml:space="preserve">          $ref: 'TS29571_CommonData.yaml#/components/schemas/</w:t>
      </w:r>
      <w:r>
        <w:t>RefToBinary</w:t>
      </w:r>
      <w:r w:rsidR="006A425F">
        <w:t>Data</w:t>
      </w:r>
      <w:r w:rsidRPr="00804ACA">
        <w:t>'</w:t>
      </w:r>
    </w:p>
    <w:p w14:paraId="7D20A882" w14:textId="77777777" w:rsidR="009B114E" w:rsidRDefault="009B114E" w:rsidP="009B114E">
      <w:pPr>
        <w:pStyle w:val="PL"/>
      </w:pPr>
      <w:r>
        <w:t xml:space="preserve">        pduSessionList:</w:t>
      </w:r>
    </w:p>
    <w:p w14:paraId="68ED6DFF" w14:textId="77777777" w:rsidR="009B114E" w:rsidRDefault="009B114E" w:rsidP="009B114E">
      <w:pPr>
        <w:pStyle w:val="PL"/>
      </w:pPr>
      <w:r>
        <w:t xml:space="preserve">          type: array</w:t>
      </w:r>
    </w:p>
    <w:p w14:paraId="77A1C9B1" w14:textId="77777777" w:rsidR="009B114E" w:rsidRDefault="009B114E" w:rsidP="009B114E">
      <w:pPr>
        <w:pStyle w:val="PL"/>
      </w:pPr>
      <w:r>
        <w:t xml:space="preserve">          items:</w:t>
      </w:r>
    </w:p>
    <w:p w14:paraId="14C38763" w14:textId="77777777" w:rsidR="009B114E" w:rsidRDefault="009B114E" w:rsidP="009B114E">
      <w:pPr>
        <w:pStyle w:val="PL"/>
      </w:pPr>
      <w:r>
        <w:t xml:space="preserve">            $ref: '#/components/schemas/N2SmInformation'</w:t>
      </w:r>
    </w:p>
    <w:p w14:paraId="2C2D8CA6" w14:textId="77777777" w:rsidR="009B114E" w:rsidRDefault="009B114E" w:rsidP="009B114E">
      <w:pPr>
        <w:pStyle w:val="PL"/>
      </w:pPr>
      <w:r>
        <w:t xml:space="preserve">          minItems: 1</w:t>
      </w:r>
    </w:p>
    <w:p w14:paraId="6A79922C" w14:textId="77777777" w:rsidR="009B114E" w:rsidRDefault="009B114E" w:rsidP="009B114E">
      <w:pPr>
        <w:pStyle w:val="PL"/>
      </w:pPr>
      <w:r>
        <w:t xml:space="preserve">        </w:t>
      </w:r>
      <w:r>
        <w:rPr>
          <w:lang w:eastAsia="zh-CN"/>
        </w:rPr>
        <w:t>ueRadioCapability</w:t>
      </w:r>
      <w:r>
        <w:t>:</w:t>
      </w:r>
    </w:p>
    <w:p w14:paraId="54E981F7" w14:textId="77777777" w:rsidR="009B114E" w:rsidRDefault="009B114E" w:rsidP="009B114E">
      <w:pPr>
        <w:pStyle w:val="PL"/>
      </w:pPr>
      <w:r>
        <w:t xml:space="preserve">          $ref: '#/components/schemas/</w:t>
      </w:r>
      <w:r>
        <w:rPr>
          <w:lang w:val="en-US"/>
        </w:rPr>
        <w:t>N2InfoContent</w:t>
      </w:r>
      <w:r>
        <w:t>'</w:t>
      </w:r>
    </w:p>
    <w:p w14:paraId="1D2BD4B9" w14:textId="77777777" w:rsidR="009B114E" w:rsidRDefault="009B114E" w:rsidP="009B114E">
      <w:pPr>
        <w:pStyle w:val="PL"/>
      </w:pPr>
      <w:r>
        <w:t xml:space="preserve">        ngapCause:</w:t>
      </w:r>
    </w:p>
    <w:p w14:paraId="358C7794" w14:textId="77777777" w:rsidR="009B114E" w:rsidRDefault="009B114E" w:rsidP="009B114E">
      <w:pPr>
        <w:pStyle w:val="PL"/>
      </w:pPr>
      <w:r>
        <w:t xml:space="preserve">          $ref: 'TS29571_CommonData.yaml#/components/schemas/NgApCause'</w:t>
      </w:r>
    </w:p>
    <w:p w14:paraId="68D42F59" w14:textId="77777777" w:rsidR="009B114E" w:rsidRDefault="009B114E" w:rsidP="009B114E">
      <w:pPr>
        <w:pStyle w:val="PL"/>
      </w:pPr>
      <w:r>
        <w:t xml:space="preserve">        supportedFeatures:</w:t>
      </w:r>
    </w:p>
    <w:p w14:paraId="2F294738" w14:textId="77777777" w:rsidR="009B114E" w:rsidRDefault="009B114E" w:rsidP="009B114E">
      <w:pPr>
        <w:pStyle w:val="PL"/>
      </w:pPr>
      <w:r>
        <w:t xml:space="preserve">          $ref: 'TS29571_CommonData.yaml#/components/schemas/SupportedFeatures'</w:t>
      </w:r>
    </w:p>
    <w:p w14:paraId="43ADCCDF" w14:textId="77777777" w:rsidR="009B114E" w:rsidRDefault="009B114E" w:rsidP="009B114E">
      <w:pPr>
        <w:pStyle w:val="PL"/>
      </w:pPr>
      <w:r>
        <w:t xml:space="preserve">      required:</w:t>
      </w:r>
    </w:p>
    <w:p w14:paraId="7D997228" w14:textId="77777777" w:rsidR="009B114E" w:rsidRDefault="009B114E" w:rsidP="009B114E">
      <w:pPr>
        <w:pStyle w:val="PL"/>
      </w:pPr>
      <w:r>
        <w:t xml:space="preserve">        - ueContext</w:t>
      </w:r>
    </w:p>
    <w:p w14:paraId="02BD5EFF" w14:textId="77777777" w:rsidR="009B114E" w:rsidRDefault="009B114E" w:rsidP="009B114E">
      <w:pPr>
        <w:pStyle w:val="PL"/>
      </w:pPr>
      <w:r>
        <w:t xml:space="preserve">        - targetId</w:t>
      </w:r>
    </w:p>
    <w:p w14:paraId="35F216DB" w14:textId="05706538" w:rsidR="009B114E" w:rsidRDefault="009B114E" w:rsidP="009B114E">
      <w:pPr>
        <w:pStyle w:val="PL"/>
      </w:pPr>
      <w:r>
        <w:t xml:space="preserve">        - sourceToTargetData</w:t>
      </w:r>
    </w:p>
    <w:p w14:paraId="43E7B8B6" w14:textId="5574CB90" w:rsidR="00F97846" w:rsidRDefault="00F97846" w:rsidP="009B114E">
      <w:pPr>
        <w:pStyle w:val="PL"/>
      </w:pPr>
      <w:r>
        <w:t xml:space="preserve">        - forwardRelocationRequest</w:t>
      </w:r>
    </w:p>
    <w:p w14:paraId="2363AE92" w14:textId="77777777" w:rsidR="009B114E" w:rsidRDefault="009B114E" w:rsidP="009B114E">
      <w:pPr>
        <w:pStyle w:val="PL"/>
      </w:pPr>
      <w:r>
        <w:t xml:space="preserve">    UeContext</w:t>
      </w:r>
      <w:r>
        <w:rPr>
          <w:rFonts w:hint="eastAsia"/>
          <w:lang w:eastAsia="zh-CN"/>
        </w:rPr>
        <w:t>Relocated</w:t>
      </w:r>
      <w:r>
        <w:t>Data:</w:t>
      </w:r>
    </w:p>
    <w:p w14:paraId="422CEDCE" w14:textId="77777777" w:rsidR="009B114E" w:rsidRDefault="009B114E" w:rsidP="009B114E">
      <w:pPr>
        <w:pStyle w:val="PL"/>
      </w:pPr>
      <w:r>
        <w:t xml:space="preserve">      type: object</w:t>
      </w:r>
    </w:p>
    <w:p w14:paraId="50ABDEB6" w14:textId="77777777" w:rsidR="009B114E" w:rsidRDefault="009B114E" w:rsidP="009B114E">
      <w:pPr>
        <w:pStyle w:val="PL"/>
      </w:pPr>
      <w:r>
        <w:t xml:space="preserve">      properties:</w:t>
      </w:r>
    </w:p>
    <w:p w14:paraId="6C8BD504" w14:textId="77777777" w:rsidR="009B114E" w:rsidRPr="002417DF" w:rsidRDefault="009B114E" w:rsidP="009B114E">
      <w:pPr>
        <w:pStyle w:val="PL"/>
      </w:pPr>
      <w:r w:rsidRPr="003B2883">
        <w:t xml:space="preserve">        </w:t>
      </w:r>
      <w:r w:rsidRPr="002417DF">
        <w:t>ueContext:</w:t>
      </w:r>
    </w:p>
    <w:p w14:paraId="4B77DFAE" w14:textId="77777777" w:rsidR="009B114E" w:rsidRPr="003B2883" w:rsidRDefault="009B114E" w:rsidP="009B114E">
      <w:pPr>
        <w:pStyle w:val="PL"/>
      </w:pPr>
      <w:r w:rsidRPr="002417DF">
        <w:t xml:space="preserve">          $ref: '#/components/schemas/UeContext'</w:t>
      </w:r>
    </w:p>
    <w:p w14:paraId="7F1339A0" w14:textId="686FD352" w:rsidR="004A3238" w:rsidRPr="003B2883" w:rsidRDefault="004A3238" w:rsidP="004A3238">
      <w:pPr>
        <w:pStyle w:val="PL"/>
      </w:pPr>
      <w:r w:rsidRPr="003B2883">
        <w:t xml:space="preserve">    U</w:t>
      </w:r>
      <w:r w:rsidR="00C601B9">
        <w:t>e</w:t>
      </w:r>
      <w:r w:rsidRPr="003B2883">
        <w:t>Context</w:t>
      </w:r>
      <w:r>
        <w:t>Cancel</w:t>
      </w:r>
      <w:r w:rsidRPr="003B2883">
        <w:t>Rel</w:t>
      </w:r>
      <w:r>
        <w:t>ocateData</w:t>
      </w:r>
      <w:r w:rsidRPr="003B2883">
        <w:t>:</w:t>
      </w:r>
    </w:p>
    <w:p w14:paraId="1F96A60A" w14:textId="77777777" w:rsidR="004A3238" w:rsidRPr="003B2883" w:rsidRDefault="004A3238" w:rsidP="004A3238">
      <w:pPr>
        <w:pStyle w:val="PL"/>
      </w:pPr>
      <w:r w:rsidRPr="003B2883">
        <w:t xml:space="preserve">      type: object</w:t>
      </w:r>
    </w:p>
    <w:p w14:paraId="716C8B4C" w14:textId="77777777" w:rsidR="004A3238" w:rsidRPr="003B2883" w:rsidRDefault="004A3238" w:rsidP="004A3238">
      <w:pPr>
        <w:pStyle w:val="PL"/>
      </w:pPr>
      <w:r w:rsidRPr="003B2883">
        <w:t xml:space="preserve">      </w:t>
      </w:r>
      <w:r w:rsidRPr="00972270">
        <w:t>properties</w:t>
      </w:r>
      <w:r w:rsidRPr="003B2883">
        <w:t>:</w:t>
      </w:r>
    </w:p>
    <w:p w14:paraId="6C28CF41" w14:textId="77777777" w:rsidR="004A3238" w:rsidRPr="003B2883" w:rsidRDefault="004A3238" w:rsidP="004A3238">
      <w:pPr>
        <w:pStyle w:val="PL"/>
      </w:pPr>
      <w:r w:rsidRPr="003B2883">
        <w:t xml:space="preserve">        supi:</w:t>
      </w:r>
    </w:p>
    <w:p w14:paraId="74A3D923" w14:textId="77777777" w:rsidR="004A3238" w:rsidRPr="003B2883" w:rsidRDefault="004A3238" w:rsidP="004A3238">
      <w:pPr>
        <w:pStyle w:val="PL"/>
      </w:pPr>
      <w:r w:rsidRPr="003B2883">
        <w:t xml:space="preserve">          $ref: 'TS29571_CommonData.yaml#/components/schemas/Supi'</w:t>
      </w:r>
    </w:p>
    <w:p w14:paraId="4CCDFC8A" w14:textId="77777777" w:rsidR="004A3238" w:rsidRPr="00EA3749" w:rsidRDefault="004A3238" w:rsidP="004A3238">
      <w:pPr>
        <w:pStyle w:val="PL"/>
      </w:pPr>
      <w:r w:rsidRPr="00EA3749">
        <w:t xml:space="preserve">        relocationCancelRequest:</w:t>
      </w:r>
    </w:p>
    <w:p w14:paraId="155E1878" w14:textId="2167E721" w:rsidR="004A3238" w:rsidRPr="00EA3749" w:rsidRDefault="004A3238" w:rsidP="004A3238">
      <w:pPr>
        <w:pStyle w:val="PL"/>
      </w:pPr>
      <w:r w:rsidRPr="00EA3749">
        <w:t xml:space="preserve">          $ref: 'TS29571_CommonData.yaml#/components/schemas/</w:t>
      </w:r>
      <w:r>
        <w:t>RefToBinary</w:t>
      </w:r>
      <w:r w:rsidR="006A425F">
        <w:t>Data</w:t>
      </w:r>
      <w:r w:rsidRPr="00EA3749">
        <w:t>'</w:t>
      </w:r>
    </w:p>
    <w:p w14:paraId="55DD815E" w14:textId="77777777" w:rsidR="004A3238" w:rsidRPr="00EA3749" w:rsidRDefault="004A3238" w:rsidP="004A3238">
      <w:pPr>
        <w:pStyle w:val="PL"/>
      </w:pPr>
      <w:r w:rsidRPr="00EA3749">
        <w:t xml:space="preserve">      required:</w:t>
      </w:r>
    </w:p>
    <w:p w14:paraId="5A31DE4B" w14:textId="2DB8E1D2" w:rsidR="004A3238" w:rsidRPr="003B2883" w:rsidRDefault="004A3238" w:rsidP="004A3238">
      <w:pPr>
        <w:pStyle w:val="PL"/>
      </w:pPr>
      <w:r w:rsidRPr="00EA3749">
        <w:t xml:space="preserve">        - relocationCancelRequest</w:t>
      </w:r>
    </w:p>
    <w:p w14:paraId="24D1ADCA" w14:textId="77777777" w:rsidR="00602AC0" w:rsidRPr="003B2883" w:rsidRDefault="00602AC0" w:rsidP="00602AC0">
      <w:pPr>
        <w:pStyle w:val="PL"/>
      </w:pPr>
      <w:r w:rsidRPr="003B2883">
        <w:t xml:space="preserve">    NgRanTargetId:</w:t>
      </w:r>
    </w:p>
    <w:p w14:paraId="1B04D35C" w14:textId="77777777" w:rsidR="00602AC0" w:rsidRPr="003B2883" w:rsidRDefault="00602AC0" w:rsidP="00602AC0">
      <w:pPr>
        <w:pStyle w:val="PL"/>
      </w:pPr>
      <w:r w:rsidRPr="003B2883">
        <w:t xml:space="preserve">      type: object</w:t>
      </w:r>
    </w:p>
    <w:p w14:paraId="232D3402" w14:textId="77777777" w:rsidR="00602AC0" w:rsidRPr="003B2883" w:rsidRDefault="00602AC0" w:rsidP="00602AC0">
      <w:pPr>
        <w:pStyle w:val="PL"/>
      </w:pPr>
      <w:r w:rsidRPr="003B2883">
        <w:t xml:space="preserve">      properties:</w:t>
      </w:r>
    </w:p>
    <w:p w14:paraId="1831046D" w14:textId="77777777" w:rsidR="00602AC0" w:rsidRPr="003B2883" w:rsidRDefault="00602AC0" w:rsidP="00602AC0">
      <w:pPr>
        <w:pStyle w:val="PL"/>
      </w:pPr>
      <w:r w:rsidRPr="003B2883">
        <w:t xml:space="preserve">        ranNodeId:</w:t>
      </w:r>
    </w:p>
    <w:p w14:paraId="2B8378F4"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6DC3FAAF" w14:textId="77777777" w:rsidR="00602AC0" w:rsidRPr="003B2883" w:rsidRDefault="00602AC0" w:rsidP="00602AC0">
      <w:pPr>
        <w:pStyle w:val="PL"/>
      </w:pPr>
      <w:r w:rsidRPr="003B2883">
        <w:t xml:space="preserve">        tai:</w:t>
      </w:r>
    </w:p>
    <w:p w14:paraId="127507CF" w14:textId="77777777" w:rsidR="00602AC0" w:rsidRPr="003B2883" w:rsidRDefault="00602AC0" w:rsidP="00602AC0">
      <w:pPr>
        <w:pStyle w:val="PL"/>
      </w:pPr>
      <w:r w:rsidRPr="003B2883">
        <w:t xml:space="preserve">          $ref: 'TS29571_CommonData.yaml#/components/schemas/Tai'</w:t>
      </w:r>
    </w:p>
    <w:p w14:paraId="2EB949F8" w14:textId="77777777" w:rsidR="00602AC0" w:rsidRPr="003B2883" w:rsidRDefault="00602AC0" w:rsidP="00602AC0">
      <w:pPr>
        <w:pStyle w:val="PL"/>
      </w:pPr>
      <w:r w:rsidRPr="003B2883">
        <w:lastRenderedPageBreak/>
        <w:t xml:space="preserve">      required:</w:t>
      </w:r>
    </w:p>
    <w:p w14:paraId="15578AA9" w14:textId="77777777" w:rsidR="00602AC0" w:rsidRPr="003B2883" w:rsidRDefault="00602AC0" w:rsidP="00602AC0">
      <w:pPr>
        <w:pStyle w:val="PL"/>
      </w:pPr>
      <w:r w:rsidRPr="003B2883">
        <w:t xml:space="preserve">        - ranNodeId</w:t>
      </w:r>
    </w:p>
    <w:p w14:paraId="5A6F2785" w14:textId="77777777" w:rsidR="00602AC0" w:rsidRPr="003B2883" w:rsidRDefault="00602AC0" w:rsidP="00602AC0">
      <w:pPr>
        <w:pStyle w:val="PL"/>
      </w:pPr>
      <w:r w:rsidRPr="003B2883">
        <w:t xml:space="preserve">        - tai</w:t>
      </w:r>
    </w:p>
    <w:p w14:paraId="754C0702" w14:textId="77777777" w:rsidR="00602AC0" w:rsidRPr="003B2883" w:rsidRDefault="00602AC0" w:rsidP="00602AC0">
      <w:pPr>
        <w:pStyle w:val="PL"/>
      </w:pPr>
      <w:r w:rsidRPr="003B2883">
        <w:t xml:space="preserve">    PWSResponseData:</w:t>
      </w:r>
    </w:p>
    <w:p w14:paraId="00B5D4F0" w14:textId="77777777" w:rsidR="00602AC0" w:rsidRPr="003B2883" w:rsidRDefault="00602AC0" w:rsidP="00602AC0">
      <w:pPr>
        <w:pStyle w:val="PL"/>
      </w:pPr>
      <w:r w:rsidRPr="003B2883">
        <w:t xml:space="preserve">      type: object</w:t>
      </w:r>
    </w:p>
    <w:p w14:paraId="5AB69C61" w14:textId="77777777" w:rsidR="00602AC0" w:rsidRPr="003B2883" w:rsidRDefault="00602AC0" w:rsidP="00602AC0">
      <w:pPr>
        <w:pStyle w:val="PL"/>
      </w:pPr>
      <w:r w:rsidRPr="003B2883">
        <w:t xml:space="preserve">      properties:</w:t>
      </w:r>
    </w:p>
    <w:p w14:paraId="2A9A20FD" w14:textId="77777777" w:rsidR="00602AC0" w:rsidRPr="003B2883" w:rsidRDefault="00602AC0" w:rsidP="00602AC0">
      <w:pPr>
        <w:pStyle w:val="PL"/>
      </w:pPr>
      <w:r w:rsidRPr="003B2883">
        <w:t xml:space="preserve">        ngapMessageType:</w:t>
      </w:r>
    </w:p>
    <w:p w14:paraId="75F0507D" w14:textId="77777777" w:rsidR="00602AC0" w:rsidRPr="003B2883" w:rsidRDefault="00602AC0" w:rsidP="00602AC0">
      <w:pPr>
        <w:pStyle w:val="PL"/>
      </w:pPr>
      <w:r w:rsidRPr="003B2883">
        <w:t xml:space="preserve">          $ref: 'TS29571_CommonData.yaml#/components/schemas/Uinteger'</w:t>
      </w:r>
    </w:p>
    <w:p w14:paraId="1F4CCFA9" w14:textId="77777777" w:rsidR="00602AC0" w:rsidRPr="003B2883" w:rsidRDefault="00602AC0" w:rsidP="00602AC0">
      <w:pPr>
        <w:pStyle w:val="PL"/>
      </w:pPr>
      <w:r w:rsidRPr="003B2883">
        <w:t xml:space="preserve">        serialNumber:</w:t>
      </w:r>
    </w:p>
    <w:p w14:paraId="60C750CC" w14:textId="77777777" w:rsidR="00602AC0" w:rsidRPr="003B2883" w:rsidRDefault="00602AC0" w:rsidP="00602AC0">
      <w:pPr>
        <w:pStyle w:val="PL"/>
      </w:pPr>
      <w:r w:rsidRPr="003B2883">
        <w:t xml:space="preserve">          $ref: 'TS29571_CommonData.yaml#/components/schemas/Uint16'</w:t>
      </w:r>
    </w:p>
    <w:p w14:paraId="59738A1C" w14:textId="77777777" w:rsidR="00602AC0" w:rsidRPr="003B2883" w:rsidRDefault="00602AC0" w:rsidP="00602AC0">
      <w:pPr>
        <w:pStyle w:val="PL"/>
      </w:pPr>
      <w:r w:rsidRPr="003B2883">
        <w:t xml:space="preserve">        messageIdentifier:</w:t>
      </w:r>
    </w:p>
    <w:p w14:paraId="40863282" w14:textId="77777777" w:rsidR="00602AC0" w:rsidRPr="003B2883" w:rsidRDefault="00602AC0" w:rsidP="00602AC0">
      <w:pPr>
        <w:pStyle w:val="PL"/>
      </w:pPr>
      <w:r w:rsidRPr="003B2883">
        <w:t xml:space="preserve">          type: integer</w:t>
      </w:r>
    </w:p>
    <w:p w14:paraId="774C7300" w14:textId="77777777" w:rsidR="00602AC0" w:rsidRPr="003B2883" w:rsidRDefault="00602AC0" w:rsidP="00602AC0">
      <w:pPr>
        <w:pStyle w:val="PL"/>
      </w:pPr>
      <w:r w:rsidRPr="003B2883">
        <w:t xml:space="preserve">        unknownTaiList:</w:t>
      </w:r>
    </w:p>
    <w:p w14:paraId="4AE4B5AB" w14:textId="77777777" w:rsidR="00602AC0" w:rsidRPr="003B2883" w:rsidRDefault="00602AC0" w:rsidP="00602AC0">
      <w:pPr>
        <w:pStyle w:val="PL"/>
      </w:pPr>
      <w:r w:rsidRPr="003B2883">
        <w:t xml:space="preserve">          type: array</w:t>
      </w:r>
    </w:p>
    <w:p w14:paraId="431A45E6" w14:textId="77777777" w:rsidR="00602AC0" w:rsidRPr="003B2883" w:rsidRDefault="00602AC0" w:rsidP="00602AC0">
      <w:pPr>
        <w:pStyle w:val="PL"/>
      </w:pPr>
      <w:r w:rsidRPr="003B2883">
        <w:t xml:space="preserve">          items:</w:t>
      </w:r>
    </w:p>
    <w:p w14:paraId="61F86E28" w14:textId="77777777" w:rsidR="00602AC0" w:rsidRPr="003B2883" w:rsidRDefault="00602AC0" w:rsidP="00602AC0">
      <w:pPr>
        <w:pStyle w:val="PL"/>
      </w:pPr>
      <w:r w:rsidRPr="003B2883">
        <w:t xml:space="preserve">            $ref: 'TS29571_CommonData.yaml#/components/schemas/Tai'</w:t>
      </w:r>
    </w:p>
    <w:p w14:paraId="12A6DA10" w14:textId="77777777" w:rsidR="00602AC0" w:rsidRPr="003B2883" w:rsidRDefault="00602AC0" w:rsidP="00602AC0">
      <w:pPr>
        <w:pStyle w:val="PL"/>
      </w:pPr>
      <w:r w:rsidRPr="003B2883">
        <w:t xml:space="preserve">          minItems: 1</w:t>
      </w:r>
    </w:p>
    <w:p w14:paraId="26085003" w14:textId="77777777" w:rsidR="00602AC0" w:rsidRPr="003B2883" w:rsidRDefault="00602AC0" w:rsidP="00602AC0">
      <w:pPr>
        <w:pStyle w:val="PL"/>
      </w:pPr>
      <w:r w:rsidRPr="003B2883">
        <w:t xml:space="preserve">      required:</w:t>
      </w:r>
    </w:p>
    <w:p w14:paraId="27F23F69" w14:textId="77777777" w:rsidR="00602AC0" w:rsidRPr="003B2883" w:rsidRDefault="00602AC0" w:rsidP="00602AC0">
      <w:pPr>
        <w:pStyle w:val="PL"/>
      </w:pPr>
      <w:r w:rsidRPr="003B2883">
        <w:t xml:space="preserve">        - ngapMessageType</w:t>
      </w:r>
    </w:p>
    <w:p w14:paraId="13775B17" w14:textId="77777777" w:rsidR="00602AC0" w:rsidRPr="003B2883" w:rsidRDefault="00602AC0" w:rsidP="00602AC0">
      <w:pPr>
        <w:pStyle w:val="PL"/>
      </w:pPr>
      <w:r w:rsidRPr="003B2883">
        <w:t xml:space="preserve">        - serialNumber</w:t>
      </w:r>
    </w:p>
    <w:p w14:paraId="64EE40D1" w14:textId="77777777" w:rsidR="00602AC0" w:rsidRPr="003B2883" w:rsidRDefault="00602AC0" w:rsidP="00602AC0">
      <w:pPr>
        <w:pStyle w:val="PL"/>
      </w:pPr>
      <w:r w:rsidRPr="003B2883">
        <w:t xml:space="preserve">        - messageIdentifier</w:t>
      </w:r>
    </w:p>
    <w:p w14:paraId="23398C5C" w14:textId="77777777" w:rsidR="00602AC0" w:rsidRPr="003B2883" w:rsidRDefault="00602AC0" w:rsidP="00602AC0">
      <w:pPr>
        <w:pStyle w:val="PL"/>
      </w:pPr>
      <w:r w:rsidRPr="003B2883">
        <w:t xml:space="preserve">    PWSErrorData:</w:t>
      </w:r>
    </w:p>
    <w:p w14:paraId="71CA779E" w14:textId="77777777" w:rsidR="00602AC0" w:rsidRPr="003B2883" w:rsidRDefault="00602AC0" w:rsidP="00602AC0">
      <w:pPr>
        <w:pStyle w:val="PL"/>
      </w:pPr>
      <w:r w:rsidRPr="003B2883">
        <w:t xml:space="preserve">      type: object</w:t>
      </w:r>
    </w:p>
    <w:p w14:paraId="7F5BCC33" w14:textId="77777777" w:rsidR="00602AC0" w:rsidRPr="003B2883" w:rsidRDefault="00602AC0" w:rsidP="00602AC0">
      <w:pPr>
        <w:pStyle w:val="PL"/>
      </w:pPr>
      <w:r w:rsidRPr="003B2883">
        <w:t xml:space="preserve">      properties:</w:t>
      </w:r>
    </w:p>
    <w:p w14:paraId="7FB5BEA1" w14:textId="77777777" w:rsidR="00602AC0" w:rsidRPr="003B2883" w:rsidRDefault="00602AC0" w:rsidP="00602AC0">
      <w:pPr>
        <w:pStyle w:val="PL"/>
      </w:pPr>
      <w:r w:rsidRPr="003B2883">
        <w:t xml:space="preserve">        namfCause:</w:t>
      </w:r>
    </w:p>
    <w:p w14:paraId="7A5F1B4C" w14:textId="77777777" w:rsidR="00602AC0" w:rsidRPr="003B2883" w:rsidRDefault="00602AC0" w:rsidP="00602AC0">
      <w:pPr>
        <w:pStyle w:val="PL"/>
      </w:pPr>
      <w:r w:rsidRPr="003B2883">
        <w:t xml:space="preserve">          type: integer</w:t>
      </w:r>
    </w:p>
    <w:p w14:paraId="2DA739B5" w14:textId="77777777" w:rsidR="00602AC0" w:rsidRPr="003B2883" w:rsidRDefault="00602AC0" w:rsidP="00602AC0">
      <w:pPr>
        <w:pStyle w:val="PL"/>
      </w:pPr>
      <w:r w:rsidRPr="003B2883">
        <w:t xml:space="preserve">      required:</w:t>
      </w:r>
    </w:p>
    <w:p w14:paraId="035D9B6A" w14:textId="77777777" w:rsidR="00602AC0" w:rsidRPr="003B2883" w:rsidRDefault="00602AC0" w:rsidP="00602AC0">
      <w:pPr>
        <w:pStyle w:val="PL"/>
      </w:pPr>
      <w:r w:rsidRPr="003B2883">
        <w:t xml:space="preserve">        - namfCause</w:t>
      </w:r>
    </w:p>
    <w:p w14:paraId="391FF000" w14:textId="77777777" w:rsidR="00602AC0" w:rsidRPr="003B2883" w:rsidRDefault="00602AC0" w:rsidP="00602AC0">
      <w:pPr>
        <w:pStyle w:val="PL"/>
      </w:pPr>
      <w:r w:rsidRPr="003B2883">
        <w:t xml:space="preserve">    N2InformationTransferError:</w:t>
      </w:r>
    </w:p>
    <w:p w14:paraId="1946F636" w14:textId="77777777" w:rsidR="00602AC0" w:rsidRPr="003B2883" w:rsidRDefault="00602AC0" w:rsidP="00602AC0">
      <w:pPr>
        <w:pStyle w:val="PL"/>
      </w:pPr>
      <w:r w:rsidRPr="003B2883">
        <w:t xml:space="preserve">      type: object</w:t>
      </w:r>
    </w:p>
    <w:p w14:paraId="526030A9" w14:textId="77777777" w:rsidR="00602AC0" w:rsidRPr="003B2883" w:rsidRDefault="00602AC0" w:rsidP="00602AC0">
      <w:pPr>
        <w:pStyle w:val="PL"/>
      </w:pPr>
      <w:r w:rsidRPr="003B2883">
        <w:t xml:space="preserve">      properties:</w:t>
      </w:r>
    </w:p>
    <w:p w14:paraId="4F37A254" w14:textId="77777777" w:rsidR="00602AC0" w:rsidRPr="003B2883" w:rsidRDefault="00602AC0" w:rsidP="00602AC0">
      <w:pPr>
        <w:pStyle w:val="PL"/>
      </w:pPr>
      <w:r w:rsidRPr="003B2883">
        <w:t xml:space="preserve">        error:</w:t>
      </w:r>
    </w:p>
    <w:p w14:paraId="245B4FAD" w14:textId="77777777" w:rsidR="00602AC0" w:rsidRPr="003B2883" w:rsidRDefault="00602AC0" w:rsidP="00602AC0">
      <w:pPr>
        <w:pStyle w:val="PL"/>
      </w:pPr>
      <w:r w:rsidRPr="003B2883">
        <w:t xml:space="preserve">          $ref: 'TS29571_CommonData.yaml#/components/schemas/ProblemDetails'</w:t>
      </w:r>
    </w:p>
    <w:p w14:paraId="5E0C6D8C" w14:textId="77777777" w:rsidR="00602AC0" w:rsidRPr="003B2883" w:rsidRDefault="00602AC0" w:rsidP="00602AC0">
      <w:pPr>
        <w:pStyle w:val="PL"/>
      </w:pPr>
      <w:r w:rsidRPr="003B2883">
        <w:t xml:space="preserve">        pw</w:t>
      </w:r>
      <w:r w:rsidR="0062264D">
        <w:t>s</w:t>
      </w:r>
      <w:r w:rsidRPr="003B2883">
        <w:t>ErrorInfo:</w:t>
      </w:r>
    </w:p>
    <w:p w14:paraId="1DD37B90" w14:textId="77777777" w:rsidR="00602AC0" w:rsidRPr="003B2883" w:rsidRDefault="00602AC0" w:rsidP="00602AC0">
      <w:pPr>
        <w:pStyle w:val="PL"/>
      </w:pPr>
      <w:r w:rsidRPr="003B2883">
        <w:t xml:space="preserve">          $ref: '#/components/schemas/PWSErrorData'</w:t>
      </w:r>
    </w:p>
    <w:p w14:paraId="553805C6" w14:textId="77777777" w:rsidR="00602AC0" w:rsidRPr="003B2883" w:rsidRDefault="00602AC0" w:rsidP="00602AC0">
      <w:pPr>
        <w:pStyle w:val="PL"/>
      </w:pPr>
      <w:r w:rsidRPr="003B2883">
        <w:t xml:space="preserve">      required:</w:t>
      </w:r>
    </w:p>
    <w:p w14:paraId="61425B30" w14:textId="77777777" w:rsidR="00602AC0" w:rsidRPr="003B2883" w:rsidRDefault="00602AC0" w:rsidP="00602AC0">
      <w:pPr>
        <w:pStyle w:val="PL"/>
      </w:pPr>
      <w:r w:rsidRPr="003B2883">
        <w:t xml:space="preserve">        - error</w:t>
      </w:r>
    </w:p>
    <w:p w14:paraId="49B12D9C" w14:textId="77777777" w:rsidR="00602AC0" w:rsidRPr="003B2883" w:rsidRDefault="00602AC0" w:rsidP="00602AC0">
      <w:pPr>
        <w:pStyle w:val="PL"/>
      </w:pPr>
      <w:r w:rsidRPr="003B2883">
        <w:t xml:space="preserve">    NgKsi:</w:t>
      </w:r>
    </w:p>
    <w:p w14:paraId="2D2F861A" w14:textId="77777777" w:rsidR="00602AC0" w:rsidRPr="003B2883" w:rsidRDefault="00602AC0" w:rsidP="00602AC0">
      <w:pPr>
        <w:pStyle w:val="PL"/>
      </w:pPr>
      <w:r w:rsidRPr="003B2883">
        <w:t xml:space="preserve">      type: object</w:t>
      </w:r>
    </w:p>
    <w:p w14:paraId="1338516A" w14:textId="77777777" w:rsidR="00602AC0" w:rsidRPr="003B2883" w:rsidRDefault="00602AC0" w:rsidP="00602AC0">
      <w:pPr>
        <w:pStyle w:val="PL"/>
      </w:pPr>
      <w:r w:rsidRPr="003B2883">
        <w:t xml:space="preserve">      properties:</w:t>
      </w:r>
    </w:p>
    <w:p w14:paraId="72980B4C" w14:textId="77777777" w:rsidR="00602AC0" w:rsidRPr="003B2883" w:rsidRDefault="00602AC0" w:rsidP="00602AC0">
      <w:pPr>
        <w:pStyle w:val="PL"/>
      </w:pPr>
      <w:r w:rsidRPr="003B2883">
        <w:t xml:space="preserve">      </w:t>
      </w:r>
      <w:r>
        <w:t xml:space="preserve">  ts</w:t>
      </w:r>
      <w:r w:rsidRPr="003B2883">
        <w:t>c:</w:t>
      </w:r>
    </w:p>
    <w:p w14:paraId="4DF660DD" w14:textId="77777777" w:rsidR="00602AC0" w:rsidRPr="003B2883" w:rsidRDefault="00602AC0" w:rsidP="00602AC0">
      <w:pPr>
        <w:pStyle w:val="PL"/>
      </w:pPr>
      <w:r w:rsidRPr="003B2883">
        <w:t xml:space="preserve">          $ref: '#/components/schemas/ScType'</w:t>
      </w:r>
    </w:p>
    <w:p w14:paraId="7FEEDAAB" w14:textId="77777777" w:rsidR="00602AC0" w:rsidRPr="003B2883" w:rsidRDefault="00602AC0" w:rsidP="00602AC0">
      <w:pPr>
        <w:pStyle w:val="PL"/>
      </w:pPr>
      <w:r w:rsidRPr="003B2883">
        <w:t xml:space="preserve">        ksi:</w:t>
      </w:r>
    </w:p>
    <w:p w14:paraId="0947D0E7" w14:textId="77777777" w:rsidR="00602AC0" w:rsidRPr="003B2883" w:rsidRDefault="00602AC0" w:rsidP="00602AC0">
      <w:pPr>
        <w:pStyle w:val="PL"/>
      </w:pPr>
      <w:r w:rsidRPr="003B2883">
        <w:t xml:space="preserve">          type: integer</w:t>
      </w:r>
    </w:p>
    <w:p w14:paraId="2325EE49" w14:textId="77777777" w:rsidR="00602AC0" w:rsidRPr="003B2883" w:rsidRDefault="00602AC0" w:rsidP="00602AC0">
      <w:pPr>
        <w:pStyle w:val="PL"/>
      </w:pPr>
      <w:r w:rsidRPr="003B2883">
        <w:t xml:space="preserve">          minimum: 0</w:t>
      </w:r>
    </w:p>
    <w:p w14:paraId="01331B20" w14:textId="77777777" w:rsidR="00602AC0" w:rsidRPr="003B2883" w:rsidRDefault="00602AC0" w:rsidP="00602AC0">
      <w:pPr>
        <w:pStyle w:val="PL"/>
      </w:pPr>
      <w:r w:rsidRPr="003B2883">
        <w:t xml:space="preserve">          maximum: 6</w:t>
      </w:r>
    </w:p>
    <w:p w14:paraId="20A43B5F" w14:textId="77777777" w:rsidR="00602AC0" w:rsidRPr="003B2883" w:rsidRDefault="00602AC0" w:rsidP="00602AC0">
      <w:pPr>
        <w:pStyle w:val="PL"/>
      </w:pPr>
      <w:r w:rsidRPr="003B2883">
        <w:t xml:space="preserve">      required:</w:t>
      </w:r>
    </w:p>
    <w:p w14:paraId="57866D73" w14:textId="77777777" w:rsidR="00602AC0" w:rsidRPr="003B2883" w:rsidRDefault="00602AC0" w:rsidP="00602AC0">
      <w:pPr>
        <w:pStyle w:val="PL"/>
      </w:pPr>
      <w:r w:rsidRPr="003B2883">
        <w:t xml:space="preserve">        - tsc</w:t>
      </w:r>
    </w:p>
    <w:p w14:paraId="5B21B41F" w14:textId="77777777" w:rsidR="00602AC0" w:rsidRPr="003B2883" w:rsidRDefault="00602AC0" w:rsidP="00602AC0">
      <w:pPr>
        <w:pStyle w:val="PL"/>
      </w:pPr>
      <w:r w:rsidRPr="003B2883">
        <w:t xml:space="preserve">        - ksi</w:t>
      </w:r>
    </w:p>
    <w:p w14:paraId="3707FB9A" w14:textId="77777777" w:rsidR="00602AC0" w:rsidRPr="003B2883" w:rsidRDefault="00602AC0" w:rsidP="00602AC0">
      <w:pPr>
        <w:pStyle w:val="PL"/>
      </w:pPr>
      <w:r w:rsidRPr="003B2883">
        <w:t xml:space="preserve">    KeyAmf:</w:t>
      </w:r>
    </w:p>
    <w:p w14:paraId="484C23D4" w14:textId="77777777" w:rsidR="00602AC0" w:rsidRPr="003B2883" w:rsidRDefault="00602AC0" w:rsidP="00602AC0">
      <w:pPr>
        <w:pStyle w:val="PL"/>
      </w:pPr>
      <w:r w:rsidRPr="003B2883">
        <w:t xml:space="preserve">      type: object</w:t>
      </w:r>
    </w:p>
    <w:p w14:paraId="2C075089" w14:textId="77777777" w:rsidR="00602AC0" w:rsidRPr="003B2883" w:rsidRDefault="00602AC0" w:rsidP="00602AC0">
      <w:pPr>
        <w:pStyle w:val="PL"/>
      </w:pPr>
      <w:r w:rsidRPr="003B2883">
        <w:t xml:space="preserve">      properties:</w:t>
      </w:r>
    </w:p>
    <w:p w14:paraId="2FA96D6A" w14:textId="77777777" w:rsidR="00602AC0" w:rsidRPr="003B2883" w:rsidRDefault="00602AC0" w:rsidP="00602AC0">
      <w:pPr>
        <w:pStyle w:val="PL"/>
      </w:pPr>
      <w:r w:rsidRPr="003B2883">
        <w:t xml:space="preserve">        keyType:</w:t>
      </w:r>
    </w:p>
    <w:p w14:paraId="11D74697" w14:textId="77777777" w:rsidR="00602AC0" w:rsidRPr="003B2883" w:rsidRDefault="00602AC0" w:rsidP="00602AC0">
      <w:pPr>
        <w:pStyle w:val="PL"/>
      </w:pPr>
      <w:r w:rsidRPr="003B2883">
        <w:t xml:space="preserve">          $ref: '#/components/schemas/KeyAmfType'</w:t>
      </w:r>
    </w:p>
    <w:p w14:paraId="0ABBC27C" w14:textId="77777777" w:rsidR="00602AC0" w:rsidRPr="003B2883" w:rsidRDefault="00602AC0" w:rsidP="00602AC0">
      <w:pPr>
        <w:pStyle w:val="PL"/>
      </w:pPr>
      <w:r w:rsidRPr="003B2883">
        <w:t xml:space="preserve">        keyVal:</w:t>
      </w:r>
    </w:p>
    <w:p w14:paraId="6020C84A" w14:textId="77777777" w:rsidR="00602AC0" w:rsidRPr="003B2883" w:rsidRDefault="00602AC0" w:rsidP="00602AC0">
      <w:pPr>
        <w:pStyle w:val="PL"/>
      </w:pPr>
      <w:r w:rsidRPr="003B2883">
        <w:t xml:space="preserve">          type: string</w:t>
      </w:r>
    </w:p>
    <w:p w14:paraId="64B0B664" w14:textId="77777777" w:rsidR="00602AC0" w:rsidRPr="003B2883" w:rsidRDefault="00602AC0" w:rsidP="00602AC0">
      <w:pPr>
        <w:pStyle w:val="PL"/>
      </w:pPr>
      <w:r w:rsidRPr="003B2883">
        <w:t xml:space="preserve">      required:</w:t>
      </w:r>
    </w:p>
    <w:p w14:paraId="6A520FAA" w14:textId="77777777" w:rsidR="00602AC0" w:rsidRPr="003B2883" w:rsidRDefault="00602AC0" w:rsidP="00602AC0">
      <w:pPr>
        <w:pStyle w:val="PL"/>
      </w:pPr>
      <w:r w:rsidRPr="003B2883">
        <w:t xml:space="preserve">        - keyType</w:t>
      </w:r>
    </w:p>
    <w:p w14:paraId="692FD7D4" w14:textId="77777777" w:rsidR="00602AC0" w:rsidRPr="003B2883" w:rsidRDefault="00602AC0" w:rsidP="00602AC0">
      <w:pPr>
        <w:pStyle w:val="PL"/>
      </w:pPr>
      <w:r w:rsidRPr="003B2883">
        <w:t xml:space="preserve">        - keyVal</w:t>
      </w:r>
    </w:p>
    <w:p w14:paraId="6B77CF82" w14:textId="77777777" w:rsidR="00602AC0" w:rsidRPr="003B2883" w:rsidRDefault="00602AC0" w:rsidP="00602AC0">
      <w:pPr>
        <w:pStyle w:val="PL"/>
        <w:rPr>
          <w:lang w:eastAsia="zh-CN"/>
        </w:rPr>
      </w:pPr>
      <w:r w:rsidRPr="003B2883">
        <w:t xml:space="preserve">    </w:t>
      </w:r>
      <w:r w:rsidRPr="003B2883">
        <w:rPr>
          <w:lang w:eastAsia="zh-CN"/>
        </w:rPr>
        <w:t>ExpectedUeBehavior:</w:t>
      </w:r>
    </w:p>
    <w:p w14:paraId="6E6092DA" w14:textId="77777777" w:rsidR="00602AC0" w:rsidRPr="003B2883" w:rsidRDefault="00602AC0" w:rsidP="00602AC0">
      <w:pPr>
        <w:pStyle w:val="PL"/>
      </w:pPr>
      <w:r w:rsidRPr="003B2883">
        <w:t xml:space="preserve">      type: object</w:t>
      </w:r>
    </w:p>
    <w:p w14:paraId="09EEB34E" w14:textId="77777777" w:rsidR="00602AC0" w:rsidRPr="003B2883" w:rsidRDefault="00602AC0" w:rsidP="00602AC0">
      <w:pPr>
        <w:pStyle w:val="PL"/>
      </w:pPr>
      <w:r w:rsidRPr="003B2883">
        <w:t xml:space="preserve">      properties:</w:t>
      </w:r>
    </w:p>
    <w:p w14:paraId="25615F6D"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239692E5" w14:textId="77777777" w:rsidR="00602AC0" w:rsidRPr="003B2883" w:rsidRDefault="00602AC0" w:rsidP="00602AC0">
      <w:pPr>
        <w:pStyle w:val="PL"/>
      </w:pPr>
      <w:r w:rsidRPr="003B2883">
        <w:t xml:space="preserve">          type: array</w:t>
      </w:r>
    </w:p>
    <w:p w14:paraId="628E1ACE" w14:textId="77777777" w:rsidR="00602AC0" w:rsidRPr="003B2883" w:rsidRDefault="00602AC0" w:rsidP="00602AC0">
      <w:pPr>
        <w:pStyle w:val="PL"/>
      </w:pPr>
      <w:r w:rsidRPr="003B2883">
        <w:t xml:space="preserve">          items:</w:t>
      </w:r>
    </w:p>
    <w:p w14:paraId="00A732D9" w14:textId="77777777" w:rsidR="00602AC0" w:rsidRPr="003B2883" w:rsidRDefault="00602AC0" w:rsidP="00602AC0">
      <w:pPr>
        <w:pStyle w:val="PL"/>
      </w:pPr>
      <w:r w:rsidRPr="003B2883">
        <w:t xml:space="preserve">            $ref: 'TS29571_CommonData.yaml#/components/schemas/UserLocation'</w:t>
      </w:r>
    </w:p>
    <w:p w14:paraId="2956526D" w14:textId="77777777" w:rsidR="00602AC0" w:rsidRPr="003B2883" w:rsidRDefault="00602AC0" w:rsidP="00602AC0">
      <w:pPr>
        <w:pStyle w:val="PL"/>
      </w:pPr>
      <w:r w:rsidRPr="003B2883">
        <w:t xml:space="preserve">          minItems: 1</w:t>
      </w:r>
    </w:p>
    <w:p w14:paraId="6FA4DDC9" w14:textId="77777777" w:rsidR="00602AC0" w:rsidRPr="003B2883" w:rsidRDefault="00602AC0" w:rsidP="00602AC0">
      <w:pPr>
        <w:pStyle w:val="PL"/>
      </w:pPr>
      <w:r w:rsidRPr="003B2883">
        <w:t xml:space="preserve">        validityTime:</w:t>
      </w:r>
    </w:p>
    <w:p w14:paraId="22DD6A96" w14:textId="77777777" w:rsidR="00602AC0" w:rsidRPr="003B2883" w:rsidRDefault="00602AC0" w:rsidP="00602AC0">
      <w:pPr>
        <w:pStyle w:val="PL"/>
      </w:pPr>
      <w:r w:rsidRPr="003B2883">
        <w:t xml:space="preserve">          $ref: 'TS29571_CommonData.yaml#/components/schemas/DateTime'</w:t>
      </w:r>
    </w:p>
    <w:p w14:paraId="234EB06B" w14:textId="77777777" w:rsidR="00602AC0" w:rsidRPr="003B2883" w:rsidRDefault="00602AC0" w:rsidP="00602AC0">
      <w:pPr>
        <w:pStyle w:val="PL"/>
      </w:pPr>
      <w:r w:rsidRPr="003B2883">
        <w:t xml:space="preserve">      required:</w:t>
      </w:r>
    </w:p>
    <w:p w14:paraId="1CD2CDFE" w14:textId="77777777" w:rsidR="00602AC0" w:rsidRPr="003B2883" w:rsidRDefault="00602AC0" w:rsidP="00602AC0">
      <w:pPr>
        <w:pStyle w:val="PL"/>
      </w:pPr>
      <w:r w:rsidRPr="003B2883">
        <w:t xml:space="preserve">        - </w:t>
      </w:r>
      <w:r w:rsidRPr="003B2883">
        <w:rPr>
          <w:rFonts w:hint="eastAsia"/>
          <w:lang w:eastAsia="zh-CN"/>
        </w:rPr>
        <w:t>expMoveTrajectory</w:t>
      </w:r>
    </w:p>
    <w:p w14:paraId="5E3549EF" w14:textId="77777777" w:rsidR="00602AC0" w:rsidRPr="003B2883" w:rsidRDefault="00602AC0" w:rsidP="00602AC0">
      <w:pPr>
        <w:pStyle w:val="PL"/>
      </w:pPr>
      <w:r w:rsidRPr="003B2883">
        <w:t xml:space="preserve">        - validityTime</w:t>
      </w:r>
    </w:p>
    <w:p w14:paraId="3D624CA9" w14:textId="77777777" w:rsidR="00602AC0" w:rsidRPr="003B2883" w:rsidRDefault="00602AC0" w:rsidP="00602AC0">
      <w:pPr>
        <w:pStyle w:val="PL"/>
      </w:pPr>
      <w:r w:rsidRPr="003B2883">
        <w:t xml:space="preserve">    N2RanInformation:</w:t>
      </w:r>
    </w:p>
    <w:p w14:paraId="7F23CC61" w14:textId="77777777" w:rsidR="00602AC0" w:rsidRPr="003B2883" w:rsidRDefault="00602AC0" w:rsidP="00602AC0">
      <w:pPr>
        <w:pStyle w:val="PL"/>
      </w:pPr>
      <w:r w:rsidRPr="003B2883">
        <w:t xml:space="preserve">      type: object</w:t>
      </w:r>
    </w:p>
    <w:p w14:paraId="1B648F0A" w14:textId="77777777" w:rsidR="00602AC0" w:rsidRPr="003B2883" w:rsidRDefault="00602AC0" w:rsidP="00602AC0">
      <w:pPr>
        <w:pStyle w:val="PL"/>
      </w:pPr>
      <w:r w:rsidRPr="003B2883">
        <w:t xml:space="preserve">      properties:</w:t>
      </w:r>
    </w:p>
    <w:p w14:paraId="7BD03863" w14:textId="77777777" w:rsidR="00602AC0" w:rsidRPr="003B2883" w:rsidRDefault="00602AC0" w:rsidP="00602AC0">
      <w:pPr>
        <w:pStyle w:val="PL"/>
      </w:pPr>
      <w:r w:rsidRPr="003B2883">
        <w:t xml:space="preserve">        n2InfoContent:</w:t>
      </w:r>
    </w:p>
    <w:p w14:paraId="7E103249" w14:textId="77777777" w:rsidR="00602AC0" w:rsidRPr="003B2883" w:rsidRDefault="00602AC0" w:rsidP="00602AC0">
      <w:pPr>
        <w:pStyle w:val="PL"/>
      </w:pPr>
      <w:r w:rsidRPr="003B2883">
        <w:t xml:space="preserve">          $ref: '#/components/schemas/N2InfoContent'</w:t>
      </w:r>
    </w:p>
    <w:p w14:paraId="4E661254" w14:textId="77777777" w:rsidR="00602AC0" w:rsidRPr="003B2883" w:rsidRDefault="00602AC0" w:rsidP="00602AC0">
      <w:pPr>
        <w:pStyle w:val="PL"/>
      </w:pPr>
      <w:r w:rsidRPr="003B2883">
        <w:t xml:space="preserve">      required:</w:t>
      </w:r>
    </w:p>
    <w:p w14:paraId="3CDA0B70" w14:textId="77777777" w:rsidR="00602AC0" w:rsidRPr="003B2883" w:rsidRDefault="00602AC0" w:rsidP="00602AC0">
      <w:pPr>
        <w:pStyle w:val="PL"/>
      </w:pPr>
      <w:r w:rsidRPr="003B2883">
        <w:lastRenderedPageBreak/>
        <w:t xml:space="preserve">        - n2InfoContent</w:t>
      </w:r>
    </w:p>
    <w:p w14:paraId="13F5A93F" w14:textId="77777777" w:rsidR="00602AC0" w:rsidRPr="003B2883" w:rsidRDefault="00602AC0" w:rsidP="00602AC0">
      <w:pPr>
        <w:pStyle w:val="PL"/>
      </w:pPr>
      <w:r w:rsidRPr="003B2883">
        <w:t xml:space="preserve">    N2InfoNotificationRspData:</w:t>
      </w:r>
    </w:p>
    <w:p w14:paraId="526A9C65" w14:textId="77777777" w:rsidR="00602AC0" w:rsidRPr="003B2883" w:rsidRDefault="00602AC0" w:rsidP="00602AC0">
      <w:pPr>
        <w:pStyle w:val="PL"/>
      </w:pPr>
      <w:r w:rsidRPr="003B2883">
        <w:t xml:space="preserve">      type: object</w:t>
      </w:r>
    </w:p>
    <w:p w14:paraId="5EFEA59B" w14:textId="77777777" w:rsidR="00602AC0" w:rsidRPr="003B2883" w:rsidRDefault="00602AC0" w:rsidP="00602AC0">
      <w:pPr>
        <w:pStyle w:val="PL"/>
      </w:pPr>
      <w:r w:rsidRPr="003B2883">
        <w:t xml:space="preserve">      properties:</w:t>
      </w:r>
    </w:p>
    <w:p w14:paraId="7372B396" w14:textId="7FCF5214" w:rsidR="00593E5C" w:rsidRDefault="00593E5C" w:rsidP="00593E5C">
      <w:pPr>
        <w:pStyle w:val="PL"/>
      </w:pPr>
      <w:r>
        <w:t xml:space="preserve">        secRatDataUsageList:</w:t>
      </w:r>
    </w:p>
    <w:p w14:paraId="1260873E" w14:textId="77777777" w:rsidR="00593E5C" w:rsidRDefault="00593E5C" w:rsidP="00593E5C">
      <w:pPr>
        <w:pStyle w:val="PL"/>
      </w:pPr>
      <w:r>
        <w:t xml:space="preserve">          type: array</w:t>
      </w:r>
    </w:p>
    <w:p w14:paraId="1C3111D8" w14:textId="77777777" w:rsidR="00593E5C" w:rsidRDefault="00593E5C" w:rsidP="00593E5C">
      <w:pPr>
        <w:pStyle w:val="PL"/>
      </w:pPr>
      <w:r>
        <w:t xml:space="preserve">          items:</w:t>
      </w:r>
    </w:p>
    <w:p w14:paraId="2186476A" w14:textId="77777777" w:rsidR="00593E5C" w:rsidRDefault="00593E5C" w:rsidP="00593E5C">
      <w:pPr>
        <w:pStyle w:val="PL"/>
      </w:pPr>
      <w:r>
        <w:t xml:space="preserve">            $ref: '#/components/schemas/N2SmInformation'</w:t>
      </w:r>
    </w:p>
    <w:p w14:paraId="06F125EC" w14:textId="376E6CF9" w:rsidR="00602AC0" w:rsidRDefault="00593E5C" w:rsidP="00593E5C">
      <w:pPr>
        <w:pStyle w:val="PL"/>
      </w:pPr>
      <w:r>
        <w:t xml:space="preserve">          minItems: 1</w:t>
      </w:r>
    </w:p>
    <w:p w14:paraId="76BF17AB" w14:textId="77777777" w:rsidR="00593E5C" w:rsidRPr="003B2883" w:rsidRDefault="00593E5C" w:rsidP="00602AC0">
      <w:pPr>
        <w:pStyle w:val="PL"/>
      </w:pPr>
    </w:p>
    <w:p w14:paraId="6C488E59" w14:textId="77777777" w:rsidR="00602AC0" w:rsidRDefault="00602AC0" w:rsidP="00602AC0">
      <w:pPr>
        <w:pStyle w:val="PL"/>
        <w:rPr>
          <w:lang w:val="en-US" w:eastAsia="zh-CN"/>
        </w:rPr>
      </w:pPr>
      <w:r w:rsidRPr="003B2883">
        <w:t xml:space="preserve">    </w:t>
      </w:r>
      <w:r>
        <w:rPr>
          <w:lang w:val="en-US" w:eastAsia="zh-CN"/>
        </w:rPr>
        <w:t>SmallDataRateStatusInfo:</w:t>
      </w:r>
    </w:p>
    <w:p w14:paraId="3689CE57" w14:textId="77777777" w:rsidR="00602AC0" w:rsidRPr="003B2883" w:rsidRDefault="00602AC0" w:rsidP="00602AC0">
      <w:pPr>
        <w:pStyle w:val="PL"/>
      </w:pPr>
      <w:r w:rsidRPr="003B2883">
        <w:t xml:space="preserve">      type: object</w:t>
      </w:r>
    </w:p>
    <w:p w14:paraId="5FBDA98F" w14:textId="77777777" w:rsidR="00602AC0" w:rsidRDefault="00602AC0" w:rsidP="00602AC0">
      <w:pPr>
        <w:pStyle w:val="PL"/>
      </w:pPr>
      <w:r w:rsidRPr="003B2883">
        <w:t xml:space="preserve">      properties:</w:t>
      </w:r>
    </w:p>
    <w:p w14:paraId="0A1EB782" w14:textId="77777777" w:rsidR="00602AC0" w:rsidRPr="003B2883" w:rsidRDefault="00602AC0" w:rsidP="00602AC0">
      <w:pPr>
        <w:pStyle w:val="PL"/>
      </w:pPr>
      <w:r w:rsidRPr="003B2883">
        <w:t xml:space="preserve">        </w:t>
      </w:r>
      <w:r>
        <w:t>Snssai</w:t>
      </w:r>
      <w:r w:rsidRPr="003B2883">
        <w:t>:</w:t>
      </w:r>
    </w:p>
    <w:p w14:paraId="5772A08F"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63867FD7" w14:textId="77777777" w:rsidR="00602AC0" w:rsidRPr="003B2883" w:rsidRDefault="00602AC0" w:rsidP="00602AC0">
      <w:pPr>
        <w:pStyle w:val="PL"/>
      </w:pPr>
      <w:r w:rsidRPr="003B2883">
        <w:t xml:space="preserve">        </w:t>
      </w:r>
      <w:r>
        <w:t>Dnn</w:t>
      </w:r>
      <w:r w:rsidRPr="003B2883">
        <w:t>:</w:t>
      </w:r>
    </w:p>
    <w:p w14:paraId="39E3388B"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5CFCF360" w14:textId="77777777" w:rsidR="00602AC0" w:rsidRPr="003B2883" w:rsidRDefault="00602AC0" w:rsidP="00602AC0">
      <w:pPr>
        <w:pStyle w:val="PL"/>
      </w:pPr>
      <w:r w:rsidRPr="003B2883">
        <w:t xml:space="preserve">        </w:t>
      </w:r>
      <w:r>
        <w:t>SmallDataRateStatus</w:t>
      </w:r>
      <w:r w:rsidRPr="003B2883">
        <w:t>:</w:t>
      </w:r>
    </w:p>
    <w:p w14:paraId="6F11A3A2"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12BF5E10" w14:textId="77777777" w:rsidR="00602AC0" w:rsidRPr="003B2883" w:rsidRDefault="00602AC0" w:rsidP="00602AC0">
      <w:pPr>
        <w:pStyle w:val="PL"/>
      </w:pPr>
      <w:r w:rsidRPr="003B2883">
        <w:t xml:space="preserve">      required:</w:t>
      </w:r>
    </w:p>
    <w:p w14:paraId="528847FB" w14:textId="77777777" w:rsidR="00602AC0" w:rsidRDefault="00602AC0" w:rsidP="00602AC0">
      <w:pPr>
        <w:pStyle w:val="PL"/>
      </w:pPr>
      <w:r w:rsidRPr="003B2883">
        <w:t xml:space="preserve">        - </w:t>
      </w:r>
      <w:r>
        <w:t>Snssai</w:t>
      </w:r>
    </w:p>
    <w:p w14:paraId="513E3C8D" w14:textId="77777777" w:rsidR="00602AC0" w:rsidRDefault="00602AC0" w:rsidP="00602AC0">
      <w:pPr>
        <w:pStyle w:val="PL"/>
      </w:pPr>
      <w:r w:rsidRPr="003B2883">
        <w:t xml:space="preserve">        - </w:t>
      </w:r>
      <w:r>
        <w:t>Dnn</w:t>
      </w:r>
    </w:p>
    <w:p w14:paraId="5BA5DB4A" w14:textId="77777777" w:rsidR="00602AC0" w:rsidRDefault="00602AC0" w:rsidP="00602AC0">
      <w:pPr>
        <w:pStyle w:val="PL"/>
      </w:pPr>
      <w:r w:rsidRPr="003B2883">
        <w:t xml:space="preserve">        - </w:t>
      </w:r>
      <w:r>
        <w:t>SmallDataRateStatus</w:t>
      </w:r>
    </w:p>
    <w:p w14:paraId="04DA9F92" w14:textId="77777777" w:rsidR="00602AC0" w:rsidRDefault="00602AC0" w:rsidP="00602AC0">
      <w:pPr>
        <w:pStyle w:val="PL"/>
        <w:rPr>
          <w:lang w:val="en-US" w:eastAsia="zh-CN"/>
        </w:rPr>
      </w:pPr>
      <w:r w:rsidRPr="003B2883">
        <w:t xml:space="preserve">    </w:t>
      </w:r>
      <w:r>
        <w:rPr>
          <w:lang w:val="en-US" w:eastAsia="zh-CN"/>
        </w:rPr>
        <w:t>SmfChangeInfo:</w:t>
      </w:r>
    </w:p>
    <w:p w14:paraId="522856EA" w14:textId="77777777" w:rsidR="00602AC0" w:rsidRPr="003B2883" w:rsidRDefault="00602AC0" w:rsidP="00602AC0">
      <w:pPr>
        <w:pStyle w:val="PL"/>
      </w:pPr>
      <w:r w:rsidRPr="003B2883">
        <w:t xml:space="preserve">      type: object</w:t>
      </w:r>
    </w:p>
    <w:p w14:paraId="709B35A8" w14:textId="77777777" w:rsidR="00602AC0" w:rsidRDefault="00602AC0" w:rsidP="00602AC0">
      <w:pPr>
        <w:pStyle w:val="PL"/>
      </w:pPr>
      <w:r w:rsidRPr="003B2883">
        <w:t xml:space="preserve">      properties:</w:t>
      </w:r>
    </w:p>
    <w:p w14:paraId="0D666864"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2CBF8FA2" w14:textId="77777777" w:rsidR="00602AC0" w:rsidRPr="003B2883" w:rsidRDefault="00602AC0" w:rsidP="00602AC0">
      <w:pPr>
        <w:pStyle w:val="PL"/>
      </w:pPr>
      <w:r w:rsidRPr="003B2883">
        <w:t xml:space="preserve">         </w:t>
      </w:r>
      <w:r>
        <w:t xml:space="preserve"> </w:t>
      </w:r>
      <w:r w:rsidRPr="003B2883">
        <w:t>type: array</w:t>
      </w:r>
    </w:p>
    <w:p w14:paraId="4BF60262" w14:textId="77777777" w:rsidR="00602AC0" w:rsidRPr="003B2883" w:rsidRDefault="00602AC0" w:rsidP="00602AC0">
      <w:pPr>
        <w:pStyle w:val="PL"/>
      </w:pPr>
      <w:r w:rsidRPr="003B2883">
        <w:t xml:space="preserve">          items:</w:t>
      </w:r>
    </w:p>
    <w:p w14:paraId="37C63CD9" w14:textId="77777777" w:rsidR="00602AC0" w:rsidRDefault="00602AC0" w:rsidP="00602AC0">
      <w:pPr>
        <w:pStyle w:val="PL"/>
      </w:pPr>
      <w:r w:rsidRPr="003B2883">
        <w:t xml:space="preserve">          </w:t>
      </w:r>
      <w:r>
        <w:t xml:space="preserve">  </w:t>
      </w:r>
      <w:r w:rsidRPr="003B2883">
        <w:t>$ref: 'TS29571_CommonData.yaml#/components/schemas/PduSessionId'</w:t>
      </w:r>
    </w:p>
    <w:p w14:paraId="4B19231A" w14:textId="77777777" w:rsidR="00602AC0" w:rsidRPr="003B2883" w:rsidRDefault="00602AC0" w:rsidP="00602AC0">
      <w:pPr>
        <w:pStyle w:val="PL"/>
      </w:pPr>
      <w:r w:rsidRPr="003B2883">
        <w:t xml:space="preserve">          minItems: 1</w:t>
      </w:r>
    </w:p>
    <w:p w14:paraId="1E648738" w14:textId="77777777" w:rsidR="00602AC0" w:rsidRPr="003B2883" w:rsidRDefault="00602AC0" w:rsidP="00602AC0">
      <w:pPr>
        <w:pStyle w:val="PL"/>
      </w:pPr>
      <w:r w:rsidRPr="003B2883">
        <w:t xml:space="preserve">        </w:t>
      </w:r>
      <w:r>
        <w:t>smfChangeInd</w:t>
      </w:r>
      <w:r w:rsidRPr="003B2883">
        <w:t>:</w:t>
      </w:r>
    </w:p>
    <w:p w14:paraId="11A442F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65A9CC7A" w14:textId="77777777" w:rsidR="00602AC0" w:rsidRPr="003B2883" w:rsidRDefault="00602AC0" w:rsidP="00602AC0">
      <w:pPr>
        <w:pStyle w:val="PL"/>
      </w:pPr>
      <w:r w:rsidRPr="003B2883">
        <w:t xml:space="preserve">      required:</w:t>
      </w:r>
    </w:p>
    <w:p w14:paraId="3E1660DA"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7B8E60AF" w14:textId="77777777" w:rsidR="00602AC0" w:rsidRDefault="00602AC0" w:rsidP="00602AC0">
      <w:pPr>
        <w:pStyle w:val="PL"/>
      </w:pPr>
      <w:r w:rsidRPr="003B2883">
        <w:t xml:space="preserve">        - </w:t>
      </w:r>
      <w:r>
        <w:t>smfChangeInd</w:t>
      </w:r>
    </w:p>
    <w:p w14:paraId="20202372" w14:textId="77777777" w:rsidR="00602AC0" w:rsidRDefault="00602AC0" w:rsidP="00602AC0">
      <w:pPr>
        <w:pStyle w:val="PL"/>
      </w:pPr>
    </w:p>
    <w:p w14:paraId="0BFC8849" w14:textId="77777777" w:rsidR="00602AC0" w:rsidRDefault="00602AC0" w:rsidP="00602AC0">
      <w:pPr>
        <w:pStyle w:val="PL"/>
        <w:rPr>
          <w:lang w:val="en-US" w:eastAsia="zh-CN"/>
        </w:rPr>
      </w:pPr>
      <w:r w:rsidRPr="003B2883">
        <w:t xml:space="preserve">    </w:t>
      </w:r>
      <w:r>
        <w:rPr>
          <w:lang w:val="en-US" w:eastAsia="zh-CN"/>
        </w:rPr>
        <w:t>V2xContext:</w:t>
      </w:r>
    </w:p>
    <w:p w14:paraId="72051103" w14:textId="77777777" w:rsidR="00602AC0" w:rsidRPr="003B2883" w:rsidRDefault="00602AC0" w:rsidP="00602AC0">
      <w:pPr>
        <w:pStyle w:val="PL"/>
      </w:pPr>
      <w:r w:rsidRPr="003B2883">
        <w:t xml:space="preserve">      type: object</w:t>
      </w:r>
    </w:p>
    <w:p w14:paraId="476A9EA5" w14:textId="77777777" w:rsidR="00602AC0" w:rsidRPr="00014D96" w:rsidRDefault="00602AC0" w:rsidP="00602AC0">
      <w:pPr>
        <w:pStyle w:val="PL"/>
        <w:rPr>
          <w:lang w:val="en-US" w:eastAsia="zh-CN"/>
        </w:rPr>
      </w:pPr>
      <w:r w:rsidRPr="003B2883">
        <w:t xml:space="preserve">      properties:</w:t>
      </w:r>
    </w:p>
    <w:p w14:paraId="6054F1D6" w14:textId="77777777" w:rsidR="00602AC0" w:rsidRPr="003B2883" w:rsidRDefault="00602AC0" w:rsidP="00602AC0">
      <w:pPr>
        <w:pStyle w:val="PL"/>
      </w:pPr>
      <w:r w:rsidRPr="003B2883">
        <w:t xml:space="preserve">        </w:t>
      </w:r>
      <w:r>
        <w:t>nrV2x</w:t>
      </w:r>
      <w:r w:rsidRPr="009973B8">
        <w:t>ServicesAuth</w:t>
      </w:r>
      <w:r w:rsidRPr="003B2883">
        <w:t>:</w:t>
      </w:r>
    </w:p>
    <w:p w14:paraId="35CE8D0A"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50057A7E" w14:textId="77777777" w:rsidR="00602AC0" w:rsidRPr="003B2883" w:rsidRDefault="00602AC0" w:rsidP="00602AC0">
      <w:pPr>
        <w:pStyle w:val="PL"/>
      </w:pPr>
      <w:r w:rsidRPr="003B2883">
        <w:t xml:space="preserve">        </w:t>
      </w:r>
      <w:r>
        <w:t>lteV2x</w:t>
      </w:r>
      <w:r w:rsidRPr="009973B8">
        <w:t>ServicesAuth</w:t>
      </w:r>
      <w:r w:rsidRPr="003B2883">
        <w:t>:</w:t>
      </w:r>
    </w:p>
    <w:p w14:paraId="7D392702"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49A85DE" w14:textId="77777777" w:rsidR="00602AC0" w:rsidRPr="003B2883" w:rsidRDefault="00602AC0" w:rsidP="00602AC0">
      <w:pPr>
        <w:pStyle w:val="PL"/>
      </w:pPr>
      <w:r w:rsidRPr="003B2883">
        <w:t xml:space="preserve">        </w:t>
      </w:r>
      <w:r>
        <w:t>nrUeSidelinkAmbr</w:t>
      </w:r>
      <w:r w:rsidRPr="003B2883">
        <w:t>:</w:t>
      </w:r>
    </w:p>
    <w:p w14:paraId="070E5F28"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4D653C46" w14:textId="77777777" w:rsidR="00602AC0" w:rsidRPr="003B2883" w:rsidRDefault="00602AC0" w:rsidP="00602AC0">
      <w:pPr>
        <w:pStyle w:val="PL"/>
      </w:pPr>
      <w:r w:rsidRPr="003B2883">
        <w:t xml:space="preserve">        </w:t>
      </w:r>
      <w:r>
        <w:t>lteUeSidelinkAmbr</w:t>
      </w:r>
      <w:r w:rsidRPr="003B2883">
        <w:t>:</w:t>
      </w:r>
    </w:p>
    <w:p w14:paraId="3FC632DB"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199C4D7" w14:textId="1FE60585" w:rsidR="00602AC0" w:rsidRDefault="00602AC0" w:rsidP="00602AC0">
      <w:pPr>
        <w:pStyle w:val="PL"/>
      </w:pPr>
      <w:r w:rsidRPr="003B2883">
        <w:t xml:space="preserve">        </w:t>
      </w:r>
      <w:r w:rsidR="003A6884">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7321384E"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5C79FE1F" w14:textId="77777777" w:rsidR="008F595B" w:rsidRDefault="008F595B" w:rsidP="00602AC0">
      <w:pPr>
        <w:pStyle w:val="PL"/>
        <w:rPr>
          <w:lang w:val="en-US"/>
        </w:rPr>
      </w:pPr>
    </w:p>
    <w:p w14:paraId="4F16D9C8" w14:textId="77777777" w:rsidR="005A1CD0" w:rsidRDefault="005A1CD0" w:rsidP="005A1CD0">
      <w:pPr>
        <w:pStyle w:val="PL"/>
        <w:rPr>
          <w:lang w:val="en-US" w:eastAsia="zh-CN"/>
        </w:rPr>
      </w:pPr>
      <w:r w:rsidRPr="003B2883">
        <w:t xml:space="preserve">    </w:t>
      </w:r>
      <w:r>
        <w:rPr>
          <w:lang w:val="en-US" w:eastAsia="zh-CN"/>
        </w:rPr>
        <w:t>V2xInformation:</w:t>
      </w:r>
    </w:p>
    <w:p w14:paraId="3AADA46D" w14:textId="77777777" w:rsidR="005A1CD0" w:rsidRPr="003B2883" w:rsidRDefault="005A1CD0" w:rsidP="005A1CD0">
      <w:pPr>
        <w:pStyle w:val="PL"/>
      </w:pPr>
      <w:r w:rsidRPr="003B2883">
        <w:t xml:space="preserve">      type: object</w:t>
      </w:r>
    </w:p>
    <w:p w14:paraId="3289AA1D" w14:textId="77777777" w:rsidR="005A1CD0" w:rsidRDefault="005A1CD0" w:rsidP="005A1CD0">
      <w:pPr>
        <w:pStyle w:val="PL"/>
      </w:pPr>
      <w:r w:rsidRPr="003B2883">
        <w:t xml:space="preserve">      properties:</w:t>
      </w:r>
    </w:p>
    <w:p w14:paraId="664FDD12" w14:textId="77777777" w:rsidR="005A1CD0" w:rsidRPr="003B2883" w:rsidRDefault="005A1CD0" w:rsidP="005A1CD0">
      <w:pPr>
        <w:pStyle w:val="PL"/>
      </w:pPr>
      <w:r w:rsidRPr="003B2883">
        <w:t xml:space="preserve">        </w:t>
      </w:r>
      <w:r>
        <w:rPr>
          <w:lang w:eastAsia="zh-CN"/>
        </w:rPr>
        <w:t>n2Pc5Pol</w:t>
      </w:r>
      <w:r w:rsidRPr="003B2883">
        <w:t>:</w:t>
      </w:r>
    </w:p>
    <w:p w14:paraId="20E0E0C5" w14:textId="77777777" w:rsidR="005A1CD0" w:rsidRDefault="005A1CD0" w:rsidP="005A1CD0">
      <w:pPr>
        <w:pStyle w:val="PL"/>
      </w:pPr>
      <w:r w:rsidRPr="003B2883">
        <w:t xml:space="preserve">          $ref: '#/components/schemas/N2InfoContent'</w:t>
      </w:r>
    </w:p>
    <w:p w14:paraId="6E1BA840" w14:textId="77777777" w:rsidR="005A1CD0" w:rsidRDefault="005A1CD0" w:rsidP="005A1CD0">
      <w:pPr>
        <w:pStyle w:val="PL"/>
        <w:rPr>
          <w:lang w:val="en-US"/>
        </w:rPr>
      </w:pPr>
    </w:p>
    <w:p w14:paraId="3612926A" w14:textId="77777777" w:rsidR="008F595B" w:rsidRDefault="008F595B" w:rsidP="008F595B">
      <w:pPr>
        <w:pStyle w:val="PL"/>
      </w:pPr>
      <w:r w:rsidRPr="003B2883">
        <w:t xml:space="preserve">    </w:t>
      </w:r>
      <w:r>
        <w:t>I</w:t>
      </w:r>
      <w:r w:rsidRPr="006C1437">
        <w:t>mmediate</w:t>
      </w:r>
      <w:r>
        <w:t>MdtConf:</w:t>
      </w:r>
    </w:p>
    <w:p w14:paraId="0187CD65" w14:textId="77777777" w:rsidR="008F595B" w:rsidRPr="003B2883" w:rsidRDefault="008F595B" w:rsidP="008F595B">
      <w:pPr>
        <w:pStyle w:val="PL"/>
      </w:pPr>
      <w:r w:rsidRPr="003B2883">
        <w:t xml:space="preserve">      type: object</w:t>
      </w:r>
    </w:p>
    <w:p w14:paraId="51DF49D9" w14:textId="77777777" w:rsidR="008F595B" w:rsidRDefault="008F595B" w:rsidP="008F595B">
      <w:pPr>
        <w:pStyle w:val="PL"/>
      </w:pPr>
      <w:r w:rsidRPr="003B2883">
        <w:t xml:space="preserve">      properties:</w:t>
      </w:r>
    </w:p>
    <w:p w14:paraId="7E20DF79"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4E2A21DD"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4161ED55" w14:textId="77777777" w:rsidR="008F595B" w:rsidRDefault="008F595B" w:rsidP="008F595B">
      <w:pPr>
        <w:pStyle w:val="PL"/>
      </w:pPr>
      <w:r w:rsidRPr="009004D6">
        <w:rPr>
          <w:lang w:val="en-US"/>
        </w:rPr>
        <w:t xml:space="preserve">        </w:t>
      </w:r>
      <w:r w:rsidRPr="002F505B">
        <w:t>measurementLteList</w:t>
      </w:r>
      <w:r>
        <w:t>:</w:t>
      </w:r>
    </w:p>
    <w:p w14:paraId="64DAABBF" w14:textId="77777777" w:rsidR="008F595B" w:rsidRDefault="008F595B" w:rsidP="008F595B">
      <w:pPr>
        <w:pStyle w:val="PL"/>
        <w:rPr>
          <w:lang w:val="en-US"/>
        </w:rPr>
      </w:pPr>
      <w:r>
        <w:rPr>
          <w:lang w:val="en-US"/>
        </w:rPr>
        <w:t xml:space="preserve">          type: array</w:t>
      </w:r>
    </w:p>
    <w:p w14:paraId="33FB9E5F" w14:textId="77777777" w:rsidR="008F595B" w:rsidRDefault="008F595B" w:rsidP="008F595B">
      <w:pPr>
        <w:pStyle w:val="PL"/>
        <w:rPr>
          <w:lang w:val="en-US"/>
        </w:rPr>
      </w:pPr>
      <w:r>
        <w:rPr>
          <w:lang w:val="en-US"/>
        </w:rPr>
        <w:t xml:space="preserve">          items:</w:t>
      </w:r>
    </w:p>
    <w:p w14:paraId="56F77023"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6D95CF72"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2744355D"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7EBFE874" w14:textId="77777777" w:rsidR="008F595B" w:rsidRDefault="008F595B" w:rsidP="008F595B">
      <w:pPr>
        <w:pStyle w:val="PL"/>
        <w:rPr>
          <w:lang w:val="en-US"/>
        </w:rPr>
      </w:pPr>
      <w:r>
        <w:rPr>
          <w:lang w:val="en-US"/>
        </w:rPr>
        <w:t xml:space="preserve">          type: array</w:t>
      </w:r>
    </w:p>
    <w:p w14:paraId="2345A8C6" w14:textId="77777777" w:rsidR="008F595B" w:rsidRDefault="008F595B" w:rsidP="008F595B">
      <w:pPr>
        <w:pStyle w:val="PL"/>
        <w:rPr>
          <w:lang w:val="en-US"/>
        </w:rPr>
      </w:pPr>
      <w:r>
        <w:rPr>
          <w:lang w:val="en-US"/>
        </w:rPr>
        <w:t xml:space="preserve">          items:</w:t>
      </w:r>
    </w:p>
    <w:p w14:paraId="42686682"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3A315401"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1708ED8"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2624BE33" w14:textId="77777777" w:rsidR="008F595B" w:rsidRDefault="008F595B" w:rsidP="008F595B">
      <w:pPr>
        <w:pStyle w:val="PL"/>
        <w:rPr>
          <w:lang w:val="en-US"/>
        </w:rPr>
      </w:pPr>
      <w:r>
        <w:rPr>
          <w:lang w:val="en-US"/>
        </w:rPr>
        <w:t xml:space="preserve">          type: array</w:t>
      </w:r>
    </w:p>
    <w:p w14:paraId="6AA17A2D" w14:textId="77777777" w:rsidR="008F595B" w:rsidRDefault="008F595B" w:rsidP="008F595B">
      <w:pPr>
        <w:pStyle w:val="PL"/>
        <w:rPr>
          <w:lang w:val="en-US"/>
        </w:rPr>
      </w:pPr>
      <w:r>
        <w:rPr>
          <w:lang w:val="en-US"/>
        </w:rPr>
        <w:t xml:space="preserve">          items:</w:t>
      </w:r>
    </w:p>
    <w:p w14:paraId="4FD8ED68"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50189F8C"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BADA5D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2FC0C742" w14:textId="5CF2FCCD" w:rsidR="008F595B" w:rsidRDefault="008F595B" w:rsidP="008F595B">
      <w:pPr>
        <w:pStyle w:val="PL"/>
        <w:rPr>
          <w:lang w:val="en-US"/>
        </w:rPr>
      </w:pPr>
      <w:r w:rsidRPr="009004D6">
        <w:rPr>
          <w:lang w:val="en-US"/>
        </w:rPr>
        <w:lastRenderedPageBreak/>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2A3ACEC0" w14:textId="77777777" w:rsidR="00BC2FF3" w:rsidRDefault="00BC2FF3" w:rsidP="00BC2FF3">
      <w:pPr>
        <w:pStyle w:val="PL"/>
        <w:rPr>
          <w:lang w:val="en-US"/>
        </w:rPr>
      </w:pPr>
      <w:r w:rsidRPr="009004D6">
        <w:rPr>
          <w:lang w:val="en-US"/>
        </w:rPr>
        <w:t xml:space="preserve">        </w:t>
      </w:r>
      <w:r>
        <w:t>reportIntervalNr</w:t>
      </w:r>
      <w:r w:rsidRPr="009004D6">
        <w:rPr>
          <w:lang w:val="en-US"/>
        </w:rPr>
        <w:t>:</w:t>
      </w:r>
    </w:p>
    <w:p w14:paraId="70D931CA" w14:textId="0F59D7A0"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C601B9">
        <w:t>l</w:t>
      </w:r>
      <w:r>
        <w:t>NrMdt</w:t>
      </w:r>
      <w:r w:rsidRPr="009004D6">
        <w:rPr>
          <w:lang w:val="en-US"/>
        </w:rPr>
        <w:t>'</w:t>
      </w:r>
    </w:p>
    <w:p w14:paraId="11A8FCC1"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1AF5406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4DB52D93"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3AA23F0A" w14:textId="77777777" w:rsidR="008F595B" w:rsidRDefault="008F595B" w:rsidP="008F595B">
      <w:pPr>
        <w:pStyle w:val="PL"/>
      </w:pPr>
      <w:r>
        <w:rPr>
          <w:lang w:val="en-US"/>
        </w:rPr>
        <w:t xml:space="preserve">          type: </w:t>
      </w:r>
      <w:r>
        <w:t>integer</w:t>
      </w:r>
    </w:p>
    <w:p w14:paraId="7D5925EA" w14:textId="77777777" w:rsidR="008F595B" w:rsidRDefault="008F595B" w:rsidP="008F595B">
      <w:pPr>
        <w:pStyle w:val="PL"/>
      </w:pPr>
      <w:r>
        <w:t xml:space="preserve">          minimum: 0</w:t>
      </w:r>
    </w:p>
    <w:p w14:paraId="6010868E" w14:textId="77777777" w:rsidR="008F595B" w:rsidRDefault="008F595B" w:rsidP="008F595B">
      <w:pPr>
        <w:pStyle w:val="PL"/>
        <w:rPr>
          <w:lang w:val="en-US"/>
        </w:rPr>
      </w:pPr>
      <w:r>
        <w:t xml:space="preserve">          maximum: 97</w:t>
      </w:r>
    </w:p>
    <w:p w14:paraId="7506DBDC"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232D84CE" w14:textId="77777777" w:rsidR="008F595B" w:rsidRDefault="008F595B" w:rsidP="008F595B">
      <w:pPr>
        <w:pStyle w:val="PL"/>
      </w:pPr>
      <w:r>
        <w:rPr>
          <w:lang w:val="en-US"/>
        </w:rPr>
        <w:t xml:space="preserve">          type: </w:t>
      </w:r>
      <w:r>
        <w:t>integer</w:t>
      </w:r>
    </w:p>
    <w:p w14:paraId="244C8C4F" w14:textId="77777777" w:rsidR="008F595B" w:rsidRDefault="008F595B" w:rsidP="008F595B">
      <w:pPr>
        <w:pStyle w:val="PL"/>
      </w:pPr>
      <w:r>
        <w:t xml:space="preserve">          minimum: 0</w:t>
      </w:r>
    </w:p>
    <w:p w14:paraId="27AF7264" w14:textId="356CE416" w:rsidR="008F595B" w:rsidRDefault="008F595B" w:rsidP="008F595B">
      <w:pPr>
        <w:pStyle w:val="PL"/>
      </w:pPr>
      <w:r>
        <w:t xml:space="preserve">          maximum: 34</w:t>
      </w:r>
    </w:p>
    <w:p w14:paraId="3E2A9D07" w14:textId="77777777" w:rsidR="00BC2FF3" w:rsidRDefault="00BC2FF3" w:rsidP="00BC2FF3">
      <w:pPr>
        <w:pStyle w:val="PL"/>
        <w:rPr>
          <w:lang w:val="en-US"/>
        </w:rPr>
      </w:pPr>
      <w:r w:rsidRPr="009004D6">
        <w:rPr>
          <w:lang w:val="en-US"/>
        </w:rPr>
        <w:t xml:space="preserve">        </w:t>
      </w:r>
      <w:r>
        <w:t>eventThresholdRsrpNr</w:t>
      </w:r>
      <w:r w:rsidRPr="009004D6">
        <w:rPr>
          <w:lang w:val="en-US"/>
        </w:rPr>
        <w:t>:</w:t>
      </w:r>
    </w:p>
    <w:p w14:paraId="03D6EAD1" w14:textId="77777777" w:rsidR="00BC2FF3" w:rsidRDefault="00BC2FF3" w:rsidP="00BC2FF3">
      <w:pPr>
        <w:pStyle w:val="PL"/>
      </w:pPr>
      <w:r>
        <w:rPr>
          <w:lang w:val="en-US"/>
        </w:rPr>
        <w:t xml:space="preserve">          type: </w:t>
      </w:r>
      <w:r>
        <w:t>integer</w:t>
      </w:r>
    </w:p>
    <w:p w14:paraId="66FB132A" w14:textId="77777777" w:rsidR="00BC2FF3" w:rsidRDefault="00BC2FF3" w:rsidP="00BC2FF3">
      <w:pPr>
        <w:pStyle w:val="PL"/>
      </w:pPr>
      <w:r>
        <w:t xml:space="preserve">          minimum: 0</w:t>
      </w:r>
    </w:p>
    <w:p w14:paraId="491B17C9" w14:textId="77777777" w:rsidR="00BC2FF3" w:rsidRDefault="00BC2FF3" w:rsidP="00BC2FF3">
      <w:pPr>
        <w:pStyle w:val="PL"/>
        <w:rPr>
          <w:lang w:val="en-US"/>
        </w:rPr>
      </w:pPr>
      <w:r>
        <w:t xml:space="preserve">          maximum: 127</w:t>
      </w:r>
    </w:p>
    <w:p w14:paraId="2F6C5895" w14:textId="77777777" w:rsidR="00BC2FF3" w:rsidRDefault="00BC2FF3" w:rsidP="00BC2FF3">
      <w:pPr>
        <w:pStyle w:val="PL"/>
        <w:rPr>
          <w:lang w:val="en-US"/>
        </w:rPr>
      </w:pPr>
      <w:r w:rsidRPr="009004D6">
        <w:rPr>
          <w:lang w:val="en-US"/>
        </w:rPr>
        <w:t xml:space="preserve">        </w:t>
      </w:r>
      <w:r>
        <w:t>eventThresholdRsrqNr</w:t>
      </w:r>
      <w:r w:rsidRPr="009004D6">
        <w:rPr>
          <w:lang w:val="en-US"/>
        </w:rPr>
        <w:t>:</w:t>
      </w:r>
    </w:p>
    <w:p w14:paraId="6A8F0872" w14:textId="77777777" w:rsidR="00BC2FF3" w:rsidRDefault="00BC2FF3" w:rsidP="00BC2FF3">
      <w:pPr>
        <w:pStyle w:val="PL"/>
      </w:pPr>
      <w:r>
        <w:rPr>
          <w:lang w:val="en-US"/>
        </w:rPr>
        <w:t xml:space="preserve">          type: </w:t>
      </w:r>
      <w:r>
        <w:t>integer</w:t>
      </w:r>
    </w:p>
    <w:p w14:paraId="0C43DFB9" w14:textId="77777777" w:rsidR="00BC2FF3" w:rsidRDefault="00BC2FF3" w:rsidP="00BC2FF3">
      <w:pPr>
        <w:pStyle w:val="PL"/>
      </w:pPr>
      <w:r>
        <w:t xml:space="preserve">          minimum: 0</w:t>
      </w:r>
    </w:p>
    <w:p w14:paraId="2D76EED1" w14:textId="22EA7BAC" w:rsidR="00BC2FF3" w:rsidRDefault="00BC2FF3" w:rsidP="00BC2FF3">
      <w:pPr>
        <w:pStyle w:val="PL"/>
      </w:pPr>
      <w:r>
        <w:t xml:space="preserve">          maximum: 127</w:t>
      </w:r>
    </w:p>
    <w:p w14:paraId="10C428F1"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0636B62" w14:textId="5DEF2B2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43DA12C6" w14:textId="77777777" w:rsidR="00BC2FF3" w:rsidRDefault="00BC2FF3" w:rsidP="00BC2FF3">
      <w:pPr>
        <w:pStyle w:val="PL"/>
        <w:rPr>
          <w:lang w:val="en-US"/>
        </w:rPr>
      </w:pPr>
      <w:r w:rsidRPr="009004D6">
        <w:rPr>
          <w:lang w:val="en-US"/>
        </w:rPr>
        <w:t xml:space="preserve">        </w:t>
      </w:r>
      <w:r>
        <w:t>collectionPeriodRmmNr</w:t>
      </w:r>
      <w:r w:rsidRPr="009004D6">
        <w:rPr>
          <w:lang w:val="en-US"/>
        </w:rPr>
        <w:t>:</w:t>
      </w:r>
    </w:p>
    <w:p w14:paraId="3B565AF1" w14:textId="200F13D1" w:rsidR="00BC2FF3" w:rsidRDefault="00BC2FF3" w:rsidP="00BC2FF3">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111B7388"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652BF595"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6279326A"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5E8FEBD1"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52568C90"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5D5B4FC5" w14:textId="369F9980"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4C5970D9" w14:textId="77777777" w:rsidR="00BC2FF3" w:rsidRDefault="00BC2FF3" w:rsidP="00BC2FF3">
      <w:pPr>
        <w:pStyle w:val="PL"/>
        <w:rPr>
          <w:lang w:val="en-US"/>
        </w:rPr>
      </w:pPr>
      <w:r w:rsidRPr="009004D6">
        <w:rPr>
          <w:lang w:val="en-US"/>
        </w:rPr>
        <w:t xml:space="preserve">        </w:t>
      </w:r>
      <w:r>
        <w:t>addPositioningMethodList</w:t>
      </w:r>
      <w:r w:rsidRPr="009004D6">
        <w:rPr>
          <w:lang w:val="en-US"/>
        </w:rPr>
        <w:t>:</w:t>
      </w:r>
    </w:p>
    <w:p w14:paraId="1E4B0EC0" w14:textId="77777777" w:rsidR="00BC2FF3" w:rsidRDefault="00BC2FF3" w:rsidP="00BC2FF3">
      <w:pPr>
        <w:pStyle w:val="PL"/>
        <w:rPr>
          <w:lang w:val="en-US"/>
        </w:rPr>
      </w:pPr>
      <w:r>
        <w:rPr>
          <w:lang w:val="en-US"/>
        </w:rPr>
        <w:t xml:space="preserve">          type: array</w:t>
      </w:r>
    </w:p>
    <w:p w14:paraId="40818E07" w14:textId="77777777" w:rsidR="00BC2FF3" w:rsidRDefault="00BC2FF3" w:rsidP="00BC2FF3">
      <w:pPr>
        <w:pStyle w:val="PL"/>
        <w:rPr>
          <w:lang w:val="en-US"/>
        </w:rPr>
      </w:pPr>
      <w:r>
        <w:rPr>
          <w:lang w:val="en-US"/>
        </w:rPr>
        <w:t xml:space="preserve">          items:</w:t>
      </w:r>
    </w:p>
    <w:p w14:paraId="453277D0"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23D090C1" w14:textId="3C2B352A"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13102225"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6CFA964B" w14:textId="77777777" w:rsidR="008F595B" w:rsidRDefault="008F595B" w:rsidP="008F595B">
      <w:pPr>
        <w:pStyle w:val="PL"/>
        <w:rPr>
          <w:lang w:val="en-US"/>
        </w:rPr>
      </w:pPr>
      <w:r>
        <w:rPr>
          <w:lang w:val="en-US"/>
        </w:rPr>
        <w:t xml:space="preserve">          type: array</w:t>
      </w:r>
    </w:p>
    <w:p w14:paraId="6464A591" w14:textId="77777777" w:rsidR="008F595B" w:rsidRDefault="008F595B" w:rsidP="008F595B">
      <w:pPr>
        <w:pStyle w:val="PL"/>
        <w:rPr>
          <w:lang w:val="en-US"/>
        </w:rPr>
      </w:pPr>
      <w:r>
        <w:rPr>
          <w:lang w:val="en-US"/>
        </w:rPr>
        <w:t xml:space="preserve">          items:</w:t>
      </w:r>
    </w:p>
    <w:p w14:paraId="0430A24B"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58CEB8F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D9AAB88" w14:textId="61D2731C"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2EC80A63" w14:textId="77777777" w:rsidR="00BC2FF3" w:rsidRDefault="00BC2FF3" w:rsidP="00BC2FF3">
      <w:pPr>
        <w:pStyle w:val="PL"/>
        <w:rPr>
          <w:lang w:val="en-US"/>
        </w:rPr>
      </w:pPr>
      <w:r w:rsidRPr="009004D6">
        <w:rPr>
          <w:lang w:val="en-US"/>
        </w:rPr>
        <w:t xml:space="preserve">        </w:t>
      </w:r>
      <w:r>
        <w:rPr>
          <w:lang w:eastAsia="zh-CN"/>
        </w:rPr>
        <w:t>sensor</w:t>
      </w:r>
      <w:r>
        <w:t>MeasurementList</w:t>
      </w:r>
      <w:r w:rsidRPr="009004D6">
        <w:rPr>
          <w:lang w:val="en-US"/>
        </w:rPr>
        <w:t>:</w:t>
      </w:r>
    </w:p>
    <w:p w14:paraId="4B4348F6" w14:textId="77777777" w:rsidR="00BC2FF3" w:rsidRDefault="00BC2FF3" w:rsidP="00BC2FF3">
      <w:pPr>
        <w:pStyle w:val="PL"/>
        <w:rPr>
          <w:lang w:val="en-US"/>
        </w:rPr>
      </w:pPr>
      <w:r>
        <w:rPr>
          <w:lang w:val="en-US"/>
        </w:rPr>
        <w:t xml:space="preserve">          type: array</w:t>
      </w:r>
    </w:p>
    <w:p w14:paraId="6F52ECC4" w14:textId="77777777" w:rsidR="00BC2FF3" w:rsidRDefault="00BC2FF3" w:rsidP="00BC2FF3">
      <w:pPr>
        <w:pStyle w:val="PL"/>
        <w:rPr>
          <w:lang w:val="en-US"/>
        </w:rPr>
      </w:pPr>
      <w:r>
        <w:rPr>
          <w:lang w:val="en-US"/>
        </w:rPr>
        <w:t xml:space="preserve">          items:</w:t>
      </w:r>
    </w:p>
    <w:p w14:paraId="5B520E84" w14:textId="77777777" w:rsidR="00BC2FF3" w:rsidRDefault="00BC2FF3" w:rsidP="00BC2FF3">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6196D329" w14:textId="7603CCC5" w:rsidR="00BC2FF3" w:rsidRDefault="00BC2FF3" w:rsidP="00BC2FF3">
      <w:pPr>
        <w:pStyle w:val="PL"/>
        <w:rPr>
          <w:lang w:val="en-US"/>
        </w:rPr>
      </w:pPr>
      <w:r>
        <w:rPr>
          <w:rFonts w:hint="eastAsia"/>
          <w:lang w:val="en-US" w:eastAsia="zh-CN"/>
        </w:rPr>
        <w:t xml:space="preserve"> </w:t>
      </w:r>
      <w:r>
        <w:rPr>
          <w:lang w:val="en-US" w:eastAsia="zh-CN"/>
        </w:rPr>
        <w:t xml:space="preserve">         minItems: 1</w:t>
      </w:r>
    </w:p>
    <w:p w14:paraId="01B3450B" w14:textId="77777777" w:rsidR="008F595B" w:rsidRPr="009004D6" w:rsidRDefault="008F595B" w:rsidP="008F595B">
      <w:pPr>
        <w:pStyle w:val="PL"/>
        <w:rPr>
          <w:lang w:val="en-US"/>
        </w:rPr>
      </w:pPr>
      <w:r w:rsidRPr="009004D6">
        <w:rPr>
          <w:lang w:val="en-US"/>
        </w:rPr>
        <w:t xml:space="preserve">      required:</w:t>
      </w:r>
    </w:p>
    <w:p w14:paraId="556C7928"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3D70DC49" w14:textId="77777777" w:rsidR="006D56D2" w:rsidRDefault="006D56D2" w:rsidP="008F595B">
      <w:pPr>
        <w:pStyle w:val="PL"/>
        <w:rPr>
          <w:lang w:eastAsia="zh-CN"/>
        </w:rPr>
      </w:pPr>
    </w:p>
    <w:p w14:paraId="2DBFA474" w14:textId="77777777" w:rsidR="006D56D2" w:rsidRDefault="006D56D2" w:rsidP="006D56D2">
      <w:pPr>
        <w:pStyle w:val="PL"/>
      </w:pPr>
      <w:r>
        <w:t xml:space="preserve">    EpsNasSecurityMode:</w:t>
      </w:r>
    </w:p>
    <w:p w14:paraId="2C14B801" w14:textId="77777777" w:rsidR="006D56D2" w:rsidRDefault="006D56D2" w:rsidP="006D56D2">
      <w:pPr>
        <w:pStyle w:val="PL"/>
      </w:pPr>
      <w:r>
        <w:t xml:space="preserve">      type: object</w:t>
      </w:r>
    </w:p>
    <w:p w14:paraId="31E3CB3E" w14:textId="77777777" w:rsidR="006D56D2" w:rsidRDefault="006D56D2" w:rsidP="006D56D2">
      <w:pPr>
        <w:pStyle w:val="PL"/>
      </w:pPr>
      <w:r>
        <w:t xml:space="preserve">      properties:</w:t>
      </w:r>
    </w:p>
    <w:p w14:paraId="0AF8CAF0" w14:textId="77777777" w:rsidR="006D56D2" w:rsidRDefault="006D56D2" w:rsidP="006D56D2">
      <w:pPr>
        <w:pStyle w:val="PL"/>
      </w:pPr>
      <w:r>
        <w:t xml:space="preserve">        integrityAlgorithm:</w:t>
      </w:r>
    </w:p>
    <w:p w14:paraId="058E229F" w14:textId="77777777" w:rsidR="006D56D2" w:rsidRDefault="006D56D2" w:rsidP="006D56D2">
      <w:pPr>
        <w:pStyle w:val="PL"/>
      </w:pPr>
      <w:r>
        <w:t xml:space="preserve">          $ref: '#/components/schemas/EpsNasIntegrityAlgorithm'</w:t>
      </w:r>
    </w:p>
    <w:p w14:paraId="38D2E18A" w14:textId="77777777" w:rsidR="006D56D2" w:rsidRDefault="006D56D2" w:rsidP="006D56D2">
      <w:pPr>
        <w:pStyle w:val="PL"/>
      </w:pPr>
      <w:r>
        <w:t xml:space="preserve">        cipheringAlgorithm:</w:t>
      </w:r>
    </w:p>
    <w:p w14:paraId="0D233251" w14:textId="77777777" w:rsidR="006D56D2" w:rsidRDefault="006D56D2" w:rsidP="006D56D2">
      <w:pPr>
        <w:pStyle w:val="PL"/>
      </w:pPr>
      <w:r>
        <w:t xml:space="preserve">          $ref: '#/components/schemas/EpsNasCipheringAlgorithm'</w:t>
      </w:r>
    </w:p>
    <w:p w14:paraId="1A4E1655" w14:textId="77777777" w:rsidR="006D56D2" w:rsidRDefault="006D56D2" w:rsidP="006D56D2">
      <w:pPr>
        <w:pStyle w:val="PL"/>
      </w:pPr>
      <w:r>
        <w:t xml:space="preserve">      required:</w:t>
      </w:r>
    </w:p>
    <w:p w14:paraId="40BB8A9A" w14:textId="77777777" w:rsidR="006D56D2" w:rsidRDefault="006D56D2" w:rsidP="006D56D2">
      <w:pPr>
        <w:pStyle w:val="PL"/>
      </w:pPr>
      <w:r>
        <w:t xml:space="preserve">        - integrityAlgorithm</w:t>
      </w:r>
    </w:p>
    <w:p w14:paraId="75C119F9" w14:textId="77777777" w:rsidR="006D56D2" w:rsidRDefault="006D56D2" w:rsidP="006D56D2">
      <w:pPr>
        <w:pStyle w:val="PL"/>
      </w:pPr>
      <w:r>
        <w:t xml:space="preserve">        - cipheringAlgorithm</w:t>
      </w:r>
    </w:p>
    <w:p w14:paraId="0C0E521B" w14:textId="77777777" w:rsidR="006D56D2" w:rsidRDefault="006D56D2" w:rsidP="008F595B">
      <w:pPr>
        <w:pStyle w:val="PL"/>
      </w:pPr>
    </w:p>
    <w:p w14:paraId="1C7097F9" w14:textId="77777777" w:rsidR="00544F24" w:rsidRPr="00B3056F" w:rsidRDefault="00544F24" w:rsidP="00544F24">
      <w:pPr>
        <w:pStyle w:val="PL"/>
      </w:pPr>
      <w:r w:rsidRPr="00B3056F">
        <w:t xml:space="preserve">    EcRestrictionData</w:t>
      </w:r>
      <w:r>
        <w:t>Wb</w:t>
      </w:r>
      <w:r w:rsidRPr="00B3056F">
        <w:t>:</w:t>
      </w:r>
    </w:p>
    <w:p w14:paraId="2682EDD8" w14:textId="77777777" w:rsidR="00544F24" w:rsidRDefault="00544F24" w:rsidP="00544F24">
      <w:pPr>
        <w:pStyle w:val="PL"/>
      </w:pPr>
      <w:r w:rsidRPr="00B3056F">
        <w:t xml:space="preserve">      type: object</w:t>
      </w:r>
    </w:p>
    <w:p w14:paraId="07EB4EC4" w14:textId="77777777" w:rsidR="00544F24" w:rsidRPr="00B3056F" w:rsidRDefault="00544F24" w:rsidP="00544F24">
      <w:pPr>
        <w:pStyle w:val="PL"/>
      </w:pPr>
      <w:r w:rsidRPr="00B3056F">
        <w:t xml:space="preserve">      properties:</w:t>
      </w:r>
    </w:p>
    <w:p w14:paraId="693959C4" w14:textId="77777777" w:rsidR="00544F24" w:rsidRPr="00B3056F" w:rsidRDefault="00544F24" w:rsidP="00544F24">
      <w:pPr>
        <w:pStyle w:val="PL"/>
      </w:pPr>
      <w:r w:rsidRPr="00B3056F">
        <w:t xml:space="preserve">        ecModeARestricted:</w:t>
      </w:r>
    </w:p>
    <w:p w14:paraId="5835A69E" w14:textId="77777777" w:rsidR="00544F24" w:rsidRDefault="00544F24" w:rsidP="00544F24">
      <w:pPr>
        <w:pStyle w:val="PL"/>
        <w:rPr>
          <w:lang w:val="en-US" w:eastAsia="zh-CN"/>
        </w:rPr>
      </w:pPr>
      <w:r w:rsidRPr="00B3056F">
        <w:rPr>
          <w:lang w:val="en-US"/>
        </w:rPr>
        <w:t xml:space="preserve">          type: boolean</w:t>
      </w:r>
    </w:p>
    <w:p w14:paraId="1D45E340"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1D2BDEA7" w14:textId="77777777" w:rsidR="00544F24" w:rsidRPr="00B3056F" w:rsidRDefault="00544F24" w:rsidP="00544F24">
      <w:pPr>
        <w:pStyle w:val="PL"/>
      </w:pPr>
      <w:r w:rsidRPr="00B3056F">
        <w:t xml:space="preserve">        ecModeBRestricted:</w:t>
      </w:r>
    </w:p>
    <w:p w14:paraId="37095C53" w14:textId="77777777" w:rsidR="00544F24" w:rsidRPr="00B3056F" w:rsidRDefault="00544F24" w:rsidP="00544F24">
      <w:pPr>
        <w:pStyle w:val="PL"/>
        <w:rPr>
          <w:lang w:eastAsia="zh-CN"/>
        </w:rPr>
      </w:pPr>
      <w:r w:rsidRPr="00B3056F">
        <w:rPr>
          <w:lang w:val="en-US"/>
        </w:rPr>
        <w:t xml:space="preserve">          type: boolean</w:t>
      </w:r>
    </w:p>
    <w:p w14:paraId="7D27A3B5" w14:textId="77777777" w:rsidR="00544F24" w:rsidRPr="003B2883" w:rsidRDefault="00544F24" w:rsidP="00544F24">
      <w:pPr>
        <w:pStyle w:val="PL"/>
      </w:pPr>
      <w:r w:rsidRPr="003B2883">
        <w:t xml:space="preserve">      required:</w:t>
      </w:r>
    </w:p>
    <w:p w14:paraId="74C0427F" w14:textId="77777777" w:rsidR="00544F24" w:rsidRPr="00301A76" w:rsidRDefault="00544F24" w:rsidP="00544F24">
      <w:pPr>
        <w:pStyle w:val="PL"/>
        <w:rPr>
          <w:lang w:eastAsia="zh-CN"/>
        </w:rPr>
      </w:pPr>
      <w:r w:rsidRPr="003B2883">
        <w:t xml:space="preserve">        - </w:t>
      </w:r>
      <w:r w:rsidRPr="00B3056F">
        <w:t>ecModeBRestricted</w:t>
      </w:r>
    </w:p>
    <w:p w14:paraId="2E5D4A41" w14:textId="77777777" w:rsidR="00BB0F6A" w:rsidRDefault="00BB0F6A" w:rsidP="00BB0F6A">
      <w:pPr>
        <w:pStyle w:val="PL"/>
      </w:pPr>
    </w:p>
    <w:p w14:paraId="7FE577BC" w14:textId="2222DBF7" w:rsidR="00BB0F6A" w:rsidRDefault="00BB0F6A" w:rsidP="00BB0F6A">
      <w:pPr>
        <w:pStyle w:val="PL"/>
      </w:pPr>
      <w:r w:rsidRPr="003B2883">
        <w:t xml:space="preserve">    </w:t>
      </w:r>
      <w:r>
        <w:t>Ext</w:t>
      </w:r>
      <w:r w:rsidRPr="003B2883">
        <w:t>AmfEventSubscription:</w:t>
      </w:r>
    </w:p>
    <w:p w14:paraId="212F6CE5" w14:textId="77777777" w:rsidR="00BB0F6A" w:rsidRDefault="00BB0F6A" w:rsidP="00BB0F6A">
      <w:pPr>
        <w:pStyle w:val="PL"/>
      </w:pPr>
      <w:r>
        <w:t xml:space="preserve">      allOf:</w:t>
      </w:r>
    </w:p>
    <w:p w14:paraId="337161F0" w14:textId="77777777" w:rsidR="00BB0F6A" w:rsidRDefault="00BB0F6A" w:rsidP="00BB0F6A">
      <w:pPr>
        <w:pStyle w:val="PL"/>
      </w:pPr>
      <w:r>
        <w:t xml:space="preserve">      - </w:t>
      </w:r>
      <w:r w:rsidRPr="003B2883">
        <w:t>$ref: 'TS29518_Namf_EventExposure.yaml#/components/schemas/AmfEventSubscription'</w:t>
      </w:r>
    </w:p>
    <w:p w14:paraId="1FC6F860" w14:textId="77777777" w:rsidR="00BB0F6A" w:rsidRDefault="00BB0F6A" w:rsidP="00BB0F6A">
      <w:pPr>
        <w:pStyle w:val="PL"/>
      </w:pPr>
      <w:r>
        <w:t xml:space="preserve">      - </w:t>
      </w:r>
      <w:r w:rsidRPr="003B2883">
        <w:t>$ref: '#/components/schemas/AmfEventSubscription</w:t>
      </w:r>
      <w:r>
        <w:t>AddInfo</w:t>
      </w:r>
      <w:r w:rsidRPr="003B2883">
        <w:t>'</w:t>
      </w:r>
    </w:p>
    <w:p w14:paraId="3A944257" w14:textId="77777777" w:rsidR="00BB0F6A" w:rsidRDefault="00BB0F6A" w:rsidP="00BB0F6A">
      <w:pPr>
        <w:pStyle w:val="PL"/>
      </w:pPr>
    </w:p>
    <w:p w14:paraId="2F333997" w14:textId="7171ECBF" w:rsidR="00BB0F6A" w:rsidRPr="003B2883" w:rsidRDefault="00BB0F6A" w:rsidP="00BB0F6A">
      <w:pPr>
        <w:pStyle w:val="PL"/>
      </w:pPr>
      <w:r w:rsidRPr="003B2883">
        <w:t xml:space="preserve">    AmfEventSubscription</w:t>
      </w:r>
      <w:r>
        <w:t>AddInfo</w:t>
      </w:r>
      <w:r w:rsidRPr="003B2883">
        <w:t>:</w:t>
      </w:r>
    </w:p>
    <w:p w14:paraId="5B3530F8" w14:textId="77777777" w:rsidR="00BB0F6A" w:rsidRPr="003B2883" w:rsidRDefault="00BB0F6A" w:rsidP="00BB0F6A">
      <w:pPr>
        <w:pStyle w:val="PL"/>
      </w:pPr>
      <w:r w:rsidRPr="003B2883">
        <w:lastRenderedPageBreak/>
        <w:t xml:space="preserve">      type: object</w:t>
      </w:r>
    </w:p>
    <w:p w14:paraId="22A46F24" w14:textId="77777777" w:rsidR="00BB0F6A" w:rsidRDefault="00BB0F6A" w:rsidP="00BB0F6A">
      <w:pPr>
        <w:pStyle w:val="PL"/>
      </w:pPr>
      <w:r w:rsidRPr="003B2883">
        <w:t xml:space="preserve">      properties:</w:t>
      </w:r>
    </w:p>
    <w:p w14:paraId="194871C7" w14:textId="77777777" w:rsidR="00BB0F6A" w:rsidRPr="003B2883" w:rsidRDefault="00BB0F6A" w:rsidP="00BB0F6A">
      <w:pPr>
        <w:pStyle w:val="PL"/>
      </w:pPr>
      <w:r w:rsidRPr="003B2883">
        <w:t xml:space="preserve">        </w:t>
      </w:r>
      <w:r>
        <w:t>bindingInfo</w:t>
      </w:r>
      <w:r w:rsidRPr="003B2883">
        <w:t>:</w:t>
      </w:r>
    </w:p>
    <w:p w14:paraId="0B418D87" w14:textId="77777777" w:rsidR="00BB0F6A" w:rsidRPr="003B2883" w:rsidRDefault="00BB0F6A" w:rsidP="00BB0F6A">
      <w:pPr>
        <w:pStyle w:val="PL"/>
      </w:pPr>
      <w:r w:rsidRPr="003B2883">
        <w:t xml:space="preserve">          type: array</w:t>
      </w:r>
    </w:p>
    <w:p w14:paraId="6CDF2A4A" w14:textId="77777777" w:rsidR="00BB0F6A" w:rsidRDefault="00BB0F6A" w:rsidP="00BB0F6A">
      <w:pPr>
        <w:pStyle w:val="PL"/>
      </w:pPr>
      <w:r>
        <w:t xml:space="preserve">          items:</w:t>
      </w:r>
    </w:p>
    <w:p w14:paraId="48664634" w14:textId="77777777" w:rsidR="00BB0F6A" w:rsidRPr="003B2883" w:rsidRDefault="00BB0F6A" w:rsidP="00BB0F6A">
      <w:pPr>
        <w:pStyle w:val="PL"/>
      </w:pPr>
      <w:r>
        <w:t xml:space="preserve">            type: string</w:t>
      </w:r>
    </w:p>
    <w:p w14:paraId="16A01355" w14:textId="77777777" w:rsidR="00BB0F6A" w:rsidRDefault="00BB0F6A" w:rsidP="00BB0F6A">
      <w:pPr>
        <w:pStyle w:val="PL"/>
      </w:pPr>
      <w:r w:rsidRPr="003B2883">
        <w:t xml:space="preserve">          minItems: 1</w:t>
      </w:r>
    </w:p>
    <w:p w14:paraId="0EC40A23" w14:textId="202E9AFA" w:rsidR="00C20C06" w:rsidRDefault="00BB0F6A" w:rsidP="00BB0F6A">
      <w:pPr>
        <w:pStyle w:val="PL"/>
      </w:pPr>
      <w:r w:rsidRPr="003B2883">
        <w:t xml:space="preserve">          m</w:t>
      </w:r>
      <w:r>
        <w:t>ax</w:t>
      </w:r>
      <w:r w:rsidRPr="003B2883">
        <w:t xml:space="preserve">Items: </w:t>
      </w:r>
      <w:r>
        <w:t>2</w:t>
      </w:r>
    </w:p>
    <w:p w14:paraId="04C93AA5" w14:textId="77777777" w:rsidR="00CB674E" w:rsidRPr="002E5CBA" w:rsidRDefault="00CB674E" w:rsidP="00CB674E">
      <w:pPr>
        <w:pStyle w:val="PL"/>
        <w:rPr>
          <w:lang w:val="en-US"/>
        </w:rPr>
      </w:pPr>
      <w:r w:rsidRPr="002E5CBA">
        <w:rPr>
          <w:lang w:val="en-US"/>
        </w:rPr>
        <w:t xml:space="preserve">        </w:t>
      </w:r>
      <w:r>
        <w:rPr>
          <w:lang w:val="en-US"/>
        </w:rPr>
        <w:t>subscribingNfType</w:t>
      </w:r>
      <w:r w:rsidRPr="002E5CBA">
        <w:rPr>
          <w:lang w:val="en-US"/>
        </w:rPr>
        <w:t>:</w:t>
      </w:r>
    </w:p>
    <w:p w14:paraId="36FC242A" w14:textId="449D35B4" w:rsidR="00CB674E"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70FA29C" w14:textId="05C65C70" w:rsidR="00233AC5" w:rsidRPr="003B2883" w:rsidRDefault="00233AC5" w:rsidP="00233AC5">
      <w:pPr>
        <w:pStyle w:val="PL"/>
      </w:pPr>
      <w:r w:rsidRPr="003B2883">
        <w:t xml:space="preserve">      </w:t>
      </w:r>
      <w:r>
        <w:t xml:space="preserve"> </w:t>
      </w:r>
      <w:r w:rsidRPr="003B2883">
        <w:t xml:space="preserve"> </w:t>
      </w:r>
      <w:r>
        <w:t>eventSyncInd</w:t>
      </w:r>
      <w:r w:rsidRPr="003B2883">
        <w:t>:</w:t>
      </w:r>
    </w:p>
    <w:p w14:paraId="5E22035F" w14:textId="4DDE00BB" w:rsidR="00233AC5" w:rsidRPr="002B32CB" w:rsidRDefault="00233AC5">
      <w:pPr>
        <w:pStyle w:val="PL"/>
      </w:pPr>
      <w:r w:rsidRPr="003B2883">
        <w:t xml:space="preserve">          type: boolean</w:t>
      </w:r>
    </w:p>
    <w:p w14:paraId="5A8043B2" w14:textId="41926E73" w:rsidR="00BB0F6A" w:rsidRDefault="00BB0F6A" w:rsidP="00602AC0">
      <w:pPr>
        <w:pStyle w:val="PL"/>
        <w:rPr>
          <w:lang w:val="en-US"/>
        </w:rPr>
      </w:pPr>
    </w:p>
    <w:p w14:paraId="7C444CB9" w14:textId="77777777" w:rsidR="00087CEB" w:rsidRPr="00B3056F" w:rsidRDefault="00087CEB" w:rsidP="00087CEB">
      <w:pPr>
        <w:pStyle w:val="PL"/>
      </w:pPr>
      <w:r w:rsidRPr="00B3056F">
        <w:t xml:space="preserve">    </w:t>
      </w:r>
      <w:r>
        <w:t>UeDifferentiationInfo</w:t>
      </w:r>
      <w:r w:rsidRPr="00B3056F">
        <w:t>:</w:t>
      </w:r>
    </w:p>
    <w:p w14:paraId="634058C7" w14:textId="77777777" w:rsidR="00087CEB" w:rsidRDefault="00087CEB" w:rsidP="00087CEB">
      <w:pPr>
        <w:pStyle w:val="PL"/>
      </w:pPr>
      <w:r w:rsidRPr="00B3056F">
        <w:t xml:space="preserve">      type: object</w:t>
      </w:r>
    </w:p>
    <w:p w14:paraId="369AC8FF" w14:textId="77777777" w:rsidR="00087CEB" w:rsidRPr="00B3056F" w:rsidRDefault="00087CEB" w:rsidP="00087CEB">
      <w:pPr>
        <w:pStyle w:val="PL"/>
      </w:pPr>
      <w:r w:rsidRPr="00B3056F">
        <w:t xml:space="preserve">      properties:</w:t>
      </w:r>
    </w:p>
    <w:p w14:paraId="6B1DBE65" w14:textId="77777777" w:rsidR="00087CEB" w:rsidRPr="00B3056F" w:rsidRDefault="00087CEB" w:rsidP="00087CEB">
      <w:pPr>
        <w:pStyle w:val="PL"/>
      </w:pPr>
      <w:r w:rsidRPr="00B3056F">
        <w:t xml:space="preserve">        </w:t>
      </w:r>
      <w:r>
        <w:rPr>
          <w:rFonts w:cs="Arial"/>
          <w:lang w:eastAsia="zh-CN"/>
        </w:rPr>
        <w:t>p</w:t>
      </w:r>
      <w:r w:rsidRPr="00A230A4">
        <w:rPr>
          <w:rFonts w:cs="Arial"/>
          <w:lang w:eastAsia="zh-CN"/>
        </w:rPr>
        <w:t>eriodicComInd</w:t>
      </w:r>
      <w:r w:rsidRPr="00B3056F">
        <w:t>:</w:t>
      </w:r>
    </w:p>
    <w:p w14:paraId="6F1E07C6" w14:textId="77777777" w:rsidR="00087CEB" w:rsidRPr="0096736B" w:rsidRDefault="00087CEB" w:rsidP="00087CEB">
      <w:pPr>
        <w:pStyle w:val="PL"/>
      </w:pPr>
      <w:r w:rsidRPr="00B3056F">
        <w:rPr>
          <w:lang w:val="en-US"/>
        </w:rPr>
        <w:t xml:space="preserve">      </w:t>
      </w:r>
      <w:r w:rsidRPr="0096736B">
        <w:t xml:space="preserve">    </w:t>
      </w:r>
      <w:r>
        <w:t>$ref: '#/components/schemas/</w:t>
      </w:r>
      <w:r w:rsidRPr="0096736B">
        <w:t>PeriodicCommunicationIndicator</w:t>
      </w:r>
      <w:r>
        <w:t>'</w:t>
      </w:r>
    </w:p>
    <w:p w14:paraId="6E1D2419" w14:textId="77777777" w:rsidR="00087CEB" w:rsidRPr="0096736B" w:rsidRDefault="00087CEB" w:rsidP="00087CEB">
      <w:pPr>
        <w:pStyle w:val="PL"/>
      </w:pPr>
      <w:r w:rsidRPr="00B3056F">
        <w:t xml:space="preserve">        </w:t>
      </w:r>
      <w:r w:rsidRPr="0096736B">
        <w:t>periodicTime:</w:t>
      </w:r>
    </w:p>
    <w:p w14:paraId="6EFEC5F2" w14:textId="77777777" w:rsidR="00087CEB" w:rsidRPr="0096736B" w:rsidRDefault="00087CEB" w:rsidP="00087CEB">
      <w:pPr>
        <w:pStyle w:val="PL"/>
      </w:pPr>
      <w:r w:rsidRPr="0096736B">
        <w:t xml:space="preserve">          $ref: 'TS29571_CommonData.yaml#/components/schemas/DurationSec'</w:t>
      </w:r>
    </w:p>
    <w:p w14:paraId="3EFCC049" w14:textId="77777777" w:rsidR="00087CEB" w:rsidRDefault="00087CEB" w:rsidP="00087CEB">
      <w:pPr>
        <w:pStyle w:val="PL"/>
      </w:pPr>
      <w:r w:rsidRPr="0096736B">
        <w:t xml:space="preserve">        scheduledCom</w:t>
      </w:r>
      <w:r>
        <w:t>Time</w:t>
      </w:r>
      <w:r w:rsidRPr="00B3056F">
        <w:t>:</w:t>
      </w:r>
    </w:p>
    <w:p w14:paraId="0169959A" w14:textId="77777777" w:rsidR="00087CEB" w:rsidRPr="00B3056F" w:rsidRDefault="00087CEB" w:rsidP="00087CEB">
      <w:pPr>
        <w:pStyle w:val="PL"/>
      </w:pPr>
      <w:r>
        <w:t xml:space="preserve">          $ref: 'TS29571_CommonData.yaml#/components/schemas/ScheduledCommunic</w:t>
      </w:r>
      <w:r>
        <w:rPr>
          <w:lang w:eastAsia="zh-CN"/>
        </w:rPr>
        <w:t>ationTime'</w:t>
      </w:r>
    </w:p>
    <w:p w14:paraId="4A9CE9B2" w14:textId="77777777" w:rsidR="00087CEB" w:rsidRPr="00B3056F" w:rsidRDefault="00087CEB" w:rsidP="00087CEB">
      <w:pPr>
        <w:pStyle w:val="PL"/>
      </w:pPr>
      <w:r w:rsidRPr="00B3056F">
        <w:t xml:space="preserve">        </w:t>
      </w:r>
      <w:r>
        <w:rPr>
          <w:lang w:eastAsia="zh-CN"/>
        </w:rPr>
        <w:t>stationaryInd</w:t>
      </w:r>
      <w:r w:rsidRPr="00B3056F">
        <w:t>:</w:t>
      </w:r>
    </w:p>
    <w:p w14:paraId="00BE26B7"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'TS29571_CommonData.yaml#/components/schemas/StationaryIndication'</w:t>
      </w:r>
    </w:p>
    <w:p w14:paraId="19DFD947" w14:textId="77777777" w:rsidR="00087CEB" w:rsidRPr="00B3056F" w:rsidRDefault="00087CEB" w:rsidP="00087CEB">
      <w:pPr>
        <w:pStyle w:val="PL"/>
      </w:pPr>
      <w:r w:rsidRPr="00B3056F">
        <w:t xml:space="preserve">        </w:t>
      </w:r>
      <w:r>
        <w:t>trafficProfile</w:t>
      </w:r>
      <w:r w:rsidRPr="00B3056F">
        <w:t>:</w:t>
      </w:r>
    </w:p>
    <w:p w14:paraId="3B9F455F" w14:textId="77777777" w:rsidR="00087CEB" w:rsidRPr="00B3056F" w:rsidRDefault="00087CEB" w:rsidP="00087CEB">
      <w:pPr>
        <w:pStyle w:val="PL"/>
        <w:rPr>
          <w:lang w:eastAsia="zh-CN"/>
        </w:rPr>
      </w:pPr>
      <w:r w:rsidRPr="00B3056F">
        <w:rPr>
          <w:lang w:val="en-US"/>
        </w:rPr>
        <w:t xml:space="preserve">          </w:t>
      </w:r>
      <w:r>
        <w:t>$ref: '</w:t>
      </w:r>
      <w:r>
        <w:rPr>
          <w:lang w:eastAsia="zh-CN"/>
        </w:rPr>
        <w:t>TS29571_CommonData.yaml</w:t>
      </w:r>
      <w:r>
        <w:t>#/components/schemas/TrafficProfile'</w:t>
      </w:r>
    </w:p>
    <w:p w14:paraId="683524EA" w14:textId="77777777" w:rsidR="00087CEB" w:rsidRPr="00B3056F" w:rsidRDefault="00087CEB" w:rsidP="00087CEB">
      <w:pPr>
        <w:pStyle w:val="PL"/>
      </w:pPr>
      <w:r w:rsidRPr="00B3056F">
        <w:t xml:space="preserve">        </w:t>
      </w:r>
      <w:r>
        <w:t>batteryInd</w:t>
      </w:r>
      <w:r w:rsidRPr="00B3056F">
        <w:t>:</w:t>
      </w:r>
    </w:p>
    <w:p w14:paraId="59D60D9B" w14:textId="77777777" w:rsidR="00087CEB" w:rsidRDefault="00087CEB" w:rsidP="00087CEB">
      <w:pPr>
        <w:pStyle w:val="PL"/>
        <w:rPr>
          <w:lang w:val="en-US" w:eastAsia="zh-CN"/>
        </w:rPr>
      </w:pPr>
      <w:r w:rsidRPr="00B3056F">
        <w:rPr>
          <w:lang w:val="en-US"/>
        </w:rPr>
        <w:t xml:space="preserve">          </w:t>
      </w:r>
      <w:r>
        <w:rPr>
          <w:lang w:eastAsia="zh-CN"/>
        </w:rPr>
        <w:t>$ref: 'TS29571_CommonData.yaml#/components/schemas/BatteryIndication'</w:t>
      </w:r>
    </w:p>
    <w:p w14:paraId="03D4E308" w14:textId="77777777" w:rsidR="00087CEB" w:rsidRPr="00B3056F" w:rsidRDefault="00087CEB" w:rsidP="00087CEB">
      <w:pPr>
        <w:pStyle w:val="PL"/>
      </w:pPr>
      <w:r w:rsidRPr="00B3056F">
        <w:t xml:space="preserve">        </w:t>
      </w:r>
      <w:r>
        <w:rPr>
          <w:lang w:eastAsia="zh-CN"/>
        </w:rPr>
        <w:t>validityTime</w:t>
      </w:r>
      <w:r w:rsidRPr="00B3056F">
        <w:t>:</w:t>
      </w:r>
    </w:p>
    <w:p w14:paraId="29A417C2" w14:textId="3BD522CD" w:rsidR="00087CEB" w:rsidRDefault="00087CEB" w:rsidP="00087CEB">
      <w:pPr>
        <w:pStyle w:val="PL"/>
      </w:pPr>
      <w:r w:rsidRPr="00B3056F">
        <w:rPr>
          <w:lang w:val="en-US"/>
        </w:rPr>
        <w:t xml:space="preserve">          </w:t>
      </w:r>
      <w:r>
        <w:t>$ref: 'TS29571_CommonData.yaml#/components/schemas/DateTime'</w:t>
      </w:r>
    </w:p>
    <w:p w14:paraId="7AA4DE5F" w14:textId="0512B380" w:rsidR="00AC644F" w:rsidRDefault="00AC644F" w:rsidP="00087CEB">
      <w:pPr>
        <w:pStyle w:val="PL"/>
      </w:pPr>
    </w:p>
    <w:p w14:paraId="04EEFBDC" w14:textId="77777777" w:rsidR="00AC644F" w:rsidRDefault="00AC644F" w:rsidP="00AC644F">
      <w:pPr>
        <w:pStyle w:val="PL"/>
      </w:pPr>
      <w:r w:rsidRPr="00B3056F">
        <w:t xml:space="preserve">    </w:t>
      </w:r>
      <w:r w:rsidRPr="00E37C01">
        <w:t>CeModeBInd</w:t>
      </w:r>
      <w:r w:rsidRPr="00B3056F">
        <w:t>:</w:t>
      </w:r>
    </w:p>
    <w:p w14:paraId="5F40CD49" w14:textId="77777777" w:rsidR="00AC644F" w:rsidRPr="00B3056F" w:rsidRDefault="00AC644F" w:rsidP="00AC644F">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5410435C" w14:textId="77777777" w:rsidR="00AC644F" w:rsidRDefault="00AC644F" w:rsidP="00AC644F">
      <w:pPr>
        <w:pStyle w:val="PL"/>
      </w:pPr>
      <w:r w:rsidRPr="00B3056F">
        <w:t xml:space="preserve">      type: object</w:t>
      </w:r>
    </w:p>
    <w:p w14:paraId="0EF4F219" w14:textId="77777777" w:rsidR="00AC644F" w:rsidRPr="00E37C01" w:rsidRDefault="00AC644F" w:rsidP="00AC644F">
      <w:pPr>
        <w:pStyle w:val="PL"/>
      </w:pPr>
      <w:r w:rsidRPr="00B3056F">
        <w:t xml:space="preserve">      properties:</w:t>
      </w:r>
    </w:p>
    <w:p w14:paraId="65F85C1B" w14:textId="77777777" w:rsidR="00AC644F" w:rsidRDefault="00AC644F" w:rsidP="00AC644F">
      <w:pPr>
        <w:pStyle w:val="PL"/>
      </w:pPr>
      <w:r w:rsidRPr="00E37C01">
        <w:t xml:space="preserve">        </w:t>
      </w:r>
      <w:r>
        <w:t>c</w:t>
      </w:r>
      <w:r w:rsidRPr="00E37C01">
        <w:t>eModeBSupportInd:</w:t>
      </w:r>
    </w:p>
    <w:p w14:paraId="03F26C67" w14:textId="77777777" w:rsidR="00AC644F" w:rsidRPr="00E37C01" w:rsidRDefault="00AC644F" w:rsidP="00AC644F">
      <w:pPr>
        <w:pStyle w:val="PL"/>
      </w:pPr>
      <w:r w:rsidRPr="00E37C01">
        <w:t xml:space="preserve">          type: boolean</w:t>
      </w:r>
    </w:p>
    <w:p w14:paraId="063550D0" w14:textId="77777777" w:rsidR="00AC644F" w:rsidRDefault="00AC644F" w:rsidP="00AC644F">
      <w:pPr>
        <w:pStyle w:val="PL"/>
      </w:pPr>
      <w:r>
        <w:t xml:space="preserve">      required:</w:t>
      </w:r>
    </w:p>
    <w:p w14:paraId="4669E12D" w14:textId="77777777" w:rsidR="00AC644F" w:rsidRDefault="00AC644F" w:rsidP="00AC644F">
      <w:pPr>
        <w:pStyle w:val="PL"/>
      </w:pPr>
      <w:r>
        <w:t xml:space="preserve">        - c</w:t>
      </w:r>
      <w:r w:rsidRPr="00E37C01">
        <w:t>eModeBSupportInd</w:t>
      </w:r>
    </w:p>
    <w:p w14:paraId="66F05C3A" w14:textId="77777777" w:rsidR="00AC644F" w:rsidRDefault="00AC644F" w:rsidP="00AC644F">
      <w:pPr>
        <w:pStyle w:val="PL"/>
      </w:pPr>
    </w:p>
    <w:p w14:paraId="2E0F17F4" w14:textId="77777777" w:rsidR="00AC644F" w:rsidRDefault="00AC644F" w:rsidP="00AC644F">
      <w:pPr>
        <w:pStyle w:val="PL"/>
      </w:pPr>
      <w:r w:rsidRPr="00B3056F">
        <w:t xml:space="preserve">    </w:t>
      </w:r>
      <w:r>
        <w:rPr>
          <w:rFonts w:hint="eastAsia"/>
          <w:szCs w:val="22"/>
          <w:lang w:val="en-US" w:eastAsia="zh-CN"/>
        </w:rPr>
        <w:t>L</w:t>
      </w:r>
      <w:r>
        <w:rPr>
          <w:szCs w:val="22"/>
          <w:lang w:val="en-US" w:eastAsia="zh-CN"/>
        </w:rPr>
        <w:t>teMInd</w:t>
      </w:r>
      <w:r w:rsidRPr="00B3056F">
        <w:t>:</w:t>
      </w:r>
    </w:p>
    <w:p w14:paraId="1416C149" w14:textId="77777777" w:rsidR="00AC644F" w:rsidRPr="00B3056F" w:rsidRDefault="00AC644F" w:rsidP="00AC644F">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4801D899" w14:textId="77777777" w:rsidR="00AC644F" w:rsidRDefault="00AC644F" w:rsidP="00AC644F">
      <w:pPr>
        <w:pStyle w:val="PL"/>
      </w:pPr>
      <w:r w:rsidRPr="00B3056F">
        <w:t xml:space="preserve">      type: object</w:t>
      </w:r>
    </w:p>
    <w:p w14:paraId="09DF3F93" w14:textId="77777777" w:rsidR="00AC644F" w:rsidRPr="00E37C01" w:rsidRDefault="00AC644F" w:rsidP="00AC644F">
      <w:pPr>
        <w:pStyle w:val="PL"/>
      </w:pPr>
      <w:r w:rsidRPr="00B3056F">
        <w:t xml:space="preserve">      properties:</w:t>
      </w:r>
    </w:p>
    <w:p w14:paraId="5496A3A6" w14:textId="77777777" w:rsidR="00AC644F" w:rsidRDefault="00AC644F" w:rsidP="00AC644F">
      <w:pPr>
        <w:pStyle w:val="PL"/>
      </w:pPr>
      <w:r w:rsidRPr="00E37C01">
        <w:t xml:space="preserve">        </w:t>
      </w:r>
      <w:r w:rsidRPr="003F2DA8">
        <w:t>lteCatMInd</w:t>
      </w:r>
      <w:r w:rsidRPr="00E37C01">
        <w:t>:</w:t>
      </w:r>
    </w:p>
    <w:p w14:paraId="3210E874" w14:textId="77777777" w:rsidR="00AC644F" w:rsidRPr="00E37C01" w:rsidRDefault="00AC644F" w:rsidP="00AC644F">
      <w:pPr>
        <w:pStyle w:val="PL"/>
      </w:pPr>
      <w:r w:rsidRPr="00E37C01">
        <w:t xml:space="preserve">          type: boolean</w:t>
      </w:r>
    </w:p>
    <w:p w14:paraId="4DB2791D" w14:textId="77777777" w:rsidR="00AC644F" w:rsidRDefault="00AC644F" w:rsidP="00AC644F">
      <w:pPr>
        <w:pStyle w:val="PL"/>
      </w:pPr>
      <w:r>
        <w:t xml:space="preserve">      required:</w:t>
      </w:r>
    </w:p>
    <w:p w14:paraId="52DD389B" w14:textId="77777777" w:rsidR="00AC644F" w:rsidRDefault="00AC644F" w:rsidP="00AC644F">
      <w:pPr>
        <w:pStyle w:val="PL"/>
      </w:pPr>
      <w:r>
        <w:t xml:space="preserve">        - </w:t>
      </w:r>
      <w:r w:rsidRPr="003F2DA8">
        <w:t>lteCatMInd</w:t>
      </w:r>
    </w:p>
    <w:p w14:paraId="0BD181CE" w14:textId="77777777" w:rsidR="00AC644F" w:rsidRDefault="00AC644F" w:rsidP="00AC644F">
      <w:pPr>
        <w:pStyle w:val="PL"/>
      </w:pPr>
    </w:p>
    <w:p w14:paraId="7F6D7A19" w14:textId="77777777" w:rsidR="00AC644F" w:rsidRDefault="00AC644F" w:rsidP="00AC644F">
      <w:pPr>
        <w:pStyle w:val="PL"/>
      </w:pPr>
      <w:r w:rsidRPr="00B3056F">
        <w:t xml:space="preserve">    </w:t>
      </w:r>
      <w:r>
        <w:t>NpnAccessInfo:</w:t>
      </w:r>
    </w:p>
    <w:p w14:paraId="25F20F1D" w14:textId="77777777" w:rsidR="00AC644F" w:rsidRDefault="00AC644F" w:rsidP="00AC644F">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523A9317" w14:textId="77777777" w:rsidR="00AC644F" w:rsidRDefault="00AC644F" w:rsidP="00AC644F">
      <w:pPr>
        <w:pStyle w:val="PL"/>
      </w:pPr>
      <w:r w:rsidRPr="00B3056F">
        <w:t xml:space="preserve">      type: object</w:t>
      </w:r>
    </w:p>
    <w:p w14:paraId="2C29C51B" w14:textId="77777777" w:rsidR="00AC644F" w:rsidRDefault="00AC644F" w:rsidP="00AC644F">
      <w:pPr>
        <w:pStyle w:val="PL"/>
      </w:pPr>
      <w:r w:rsidRPr="00B3056F">
        <w:t xml:space="preserve">      properties:</w:t>
      </w:r>
    </w:p>
    <w:p w14:paraId="597B57ED" w14:textId="77777777" w:rsidR="00AC644F" w:rsidRDefault="00AC644F" w:rsidP="00AC644F">
      <w:pPr>
        <w:pStyle w:val="PL"/>
      </w:pPr>
      <w:r w:rsidRPr="00E37C01">
        <w:t xml:space="preserve">        </w:t>
      </w:r>
      <w:r>
        <w:t>cellCagInfo</w:t>
      </w:r>
      <w:r w:rsidRPr="00E37C01">
        <w:t>:</w:t>
      </w:r>
    </w:p>
    <w:p w14:paraId="6BE904FF" w14:textId="77777777" w:rsidR="00AC644F" w:rsidRDefault="00AC644F" w:rsidP="00AC644F">
      <w:pPr>
        <w:pStyle w:val="PL"/>
      </w:pPr>
      <w:r>
        <w:t xml:space="preserve">          type: array</w:t>
      </w:r>
    </w:p>
    <w:p w14:paraId="6571AC09" w14:textId="77777777" w:rsidR="00AC644F" w:rsidRDefault="00AC644F" w:rsidP="00AC644F">
      <w:pPr>
        <w:pStyle w:val="PL"/>
      </w:pPr>
      <w:r>
        <w:t xml:space="preserve">          items:</w:t>
      </w:r>
    </w:p>
    <w:p w14:paraId="54E1C9C8" w14:textId="77777777" w:rsidR="00AC644F" w:rsidRDefault="00AC644F" w:rsidP="00AC644F">
      <w:pPr>
        <w:pStyle w:val="PL"/>
      </w:pPr>
      <w:r>
        <w:t xml:space="preserve">            $ref: 'TS29571_CommonData.yaml#/components/schemas/CagId'</w:t>
      </w:r>
    </w:p>
    <w:p w14:paraId="397CE7A1" w14:textId="7C3F6941" w:rsidR="00AC644F" w:rsidRDefault="00AC644F" w:rsidP="00AC644F">
      <w:pPr>
        <w:pStyle w:val="PL"/>
      </w:pPr>
      <w:r>
        <w:t xml:space="preserve">          minItems: 1</w:t>
      </w:r>
    </w:p>
    <w:p w14:paraId="27B5D255" w14:textId="2C8F6213" w:rsidR="00A35EEC" w:rsidRDefault="00A35EEC" w:rsidP="00AC644F">
      <w:pPr>
        <w:pStyle w:val="PL"/>
      </w:pPr>
    </w:p>
    <w:p w14:paraId="172EFEAF" w14:textId="77777777" w:rsidR="00A35EEC" w:rsidRDefault="00A35EEC" w:rsidP="00A35EEC">
      <w:pPr>
        <w:pStyle w:val="PL"/>
      </w:pPr>
      <w:r>
        <w:t xml:space="preserve">    Updp</w:t>
      </w:r>
      <w:r w:rsidRPr="00FC3AE9">
        <w:t>SubscriptionData:</w:t>
      </w:r>
    </w:p>
    <w:p w14:paraId="00ED3BD2" w14:textId="77777777" w:rsidR="00A35EEC" w:rsidRDefault="00A35EEC" w:rsidP="00A35EEC">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81C9C44" w14:textId="77777777" w:rsidR="00A35EEC" w:rsidRDefault="00A35EEC" w:rsidP="00A35EEC">
      <w:pPr>
        <w:pStyle w:val="PL"/>
      </w:pPr>
      <w:r>
        <w:t xml:space="preserve">      type: object</w:t>
      </w:r>
    </w:p>
    <w:p w14:paraId="6CA3A04A" w14:textId="77777777" w:rsidR="00A35EEC" w:rsidRDefault="00A35EEC" w:rsidP="00A35EEC">
      <w:pPr>
        <w:pStyle w:val="PL"/>
      </w:pPr>
      <w:r>
        <w:t xml:space="preserve">      properties:</w:t>
      </w:r>
    </w:p>
    <w:p w14:paraId="5C491614" w14:textId="77777777" w:rsidR="00A35EEC" w:rsidRDefault="00A35EEC" w:rsidP="00A35EEC">
      <w:pPr>
        <w:pStyle w:val="PL"/>
      </w:pPr>
      <w:r>
        <w:t xml:space="preserve">        updpNotifySubscriptionId:</w:t>
      </w:r>
    </w:p>
    <w:p w14:paraId="7AE0E1BE" w14:textId="77777777" w:rsidR="00A35EEC" w:rsidRDefault="00A35EEC" w:rsidP="00A35EEC">
      <w:pPr>
        <w:pStyle w:val="PL"/>
      </w:pPr>
      <w:r>
        <w:t xml:space="preserve">          type: string</w:t>
      </w:r>
    </w:p>
    <w:p w14:paraId="2041261E" w14:textId="77777777" w:rsidR="00A35EEC" w:rsidRDefault="00A35EEC" w:rsidP="00A35EEC">
      <w:pPr>
        <w:pStyle w:val="PL"/>
      </w:pPr>
      <w:r>
        <w:t xml:space="preserve">        updpNotifyCallbackUri:</w:t>
      </w:r>
    </w:p>
    <w:p w14:paraId="7E601C8B" w14:textId="77777777" w:rsidR="00A35EEC" w:rsidRDefault="00A35EEC" w:rsidP="00A35EEC">
      <w:pPr>
        <w:pStyle w:val="PL"/>
      </w:pPr>
      <w:r>
        <w:t xml:space="preserve">          $ref: 'TS29571_CommonData.yaml#/components/schemas/Uri'</w:t>
      </w:r>
    </w:p>
    <w:p w14:paraId="483403EC" w14:textId="77777777" w:rsidR="00A35EEC" w:rsidRDefault="00A35EEC" w:rsidP="00A35EEC">
      <w:pPr>
        <w:pStyle w:val="PL"/>
      </w:pPr>
      <w:r>
        <w:t xml:space="preserve">        supportedFeatures:</w:t>
      </w:r>
    </w:p>
    <w:p w14:paraId="0E873F4B" w14:textId="50E0CE8E" w:rsidR="00A35EEC" w:rsidRDefault="00A35EEC" w:rsidP="00A35EEC">
      <w:pPr>
        <w:pStyle w:val="PL"/>
      </w:pPr>
      <w:r>
        <w:t xml:space="preserve">          $ref: 'TS29571_CommonData.yaml#/components/schemas/SupportedFeatures'</w:t>
      </w:r>
    </w:p>
    <w:p w14:paraId="115E52B0" w14:textId="77777777" w:rsidR="00DB7973" w:rsidRDefault="00DB7973" w:rsidP="00DB7973">
      <w:pPr>
        <w:pStyle w:val="PL"/>
      </w:pPr>
      <w:r>
        <w:t xml:space="preserve">        updpCallbackBinding:</w:t>
      </w:r>
    </w:p>
    <w:p w14:paraId="5B610104" w14:textId="6A96D8EA" w:rsidR="00DB7973" w:rsidRDefault="00DB7973" w:rsidP="00DB7973">
      <w:pPr>
        <w:pStyle w:val="PL"/>
      </w:pPr>
      <w:r>
        <w:t xml:space="preserve">          type: string</w:t>
      </w:r>
    </w:p>
    <w:p w14:paraId="7593C974" w14:textId="77777777" w:rsidR="00A35EEC" w:rsidRDefault="00A35EEC" w:rsidP="00A35EEC">
      <w:pPr>
        <w:pStyle w:val="PL"/>
      </w:pPr>
      <w:r>
        <w:t xml:space="preserve">      required:</w:t>
      </w:r>
    </w:p>
    <w:p w14:paraId="41A46399" w14:textId="77777777" w:rsidR="00A35EEC" w:rsidRDefault="00A35EEC" w:rsidP="00A35EEC">
      <w:pPr>
        <w:pStyle w:val="PL"/>
      </w:pPr>
      <w:r>
        <w:t xml:space="preserve">        - updpNotifySubscriptionId</w:t>
      </w:r>
    </w:p>
    <w:p w14:paraId="13B230B9" w14:textId="5A8DB32E" w:rsidR="00A35EEC" w:rsidRDefault="00A35EEC" w:rsidP="00A35EEC">
      <w:pPr>
        <w:pStyle w:val="PL"/>
        <w:rPr>
          <w:lang w:val="en-US"/>
        </w:rPr>
      </w:pPr>
      <w:r>
        <w:t xml:space="preserve">        - updpNotifyCallbackUri</w:t>
      </w:r>
    </w:p>
    <w:p w14:paraId="2F91F5AA" w14:textId="77777777" w:rsidR="00BB0F6A" w:rsidRDefault="00BB0F6A" w:rsidP="00602AC0">
      <w:pPr>
        <w:pStyle w:val="PL"/>
        <w:rPr>
          <w:lang w:val="en-US"/>
        </w:rPr>
      </w:pPr>
    </w:p>
    <w:p w14:paraId="11C587E8" w14:textId="6F8DD785" w:rsidR="00602AC0" w:rsidRPr="003B2883" w:rsidRDefault="00602AC0" w:rsidP="00602AC0">
      <w:pPr>
        <w:pStyle w:val="PL"/>
        <w:rPr>
          <w:lang w:val="en-US"/>
        </w:rPr>
      </w:pPr>
      <w:r w:rsidRPr="003B2883">
        <w:rPr>
          <w:lang w:val="en-US"/>
        </w:rPr>
        <w:t>#</w:t>
      </w:r>
    </w:p>
    <w:p w14:paraId="61FB82AE" w14:textId="77777777" w:rsidR="00602AC0" w:rsidRPr="003B2883" w:rsidRDefault="00602AC0" w:rsidP="00602AC0">
      <w:pPr>
        <w:pStyle w:val="PL"/>
        <w:rPr>
          <w:lang w:val="en-US"/>
        </w:rPr>
      </w:pPr>
      <w:r w:rsidRPr="003B2883">
        <w:rPr>
          <w:lang w:val="en-US"/>
        </w:rPr>
        <w:t># SIMPLE DATA TYPES</w:t>
      </w:r>
    </w:p>
    <w:p w14:paraId="08D13E48" w14:textId="77777777" w:rsidR="00602AC0" w:rsidRPr="003B2883" w:rsidRDefault="00602AC0" w:rsidP="00602AC0">
      <w:pPr>
        <w:pStyle w:val="PL"/>
        <w:rPr>
          <w:lang w:val="en-US"/>
        </w:rPr>
      </w:pPr>
      <w:r w:rsidRPr="003B2883">
        <w:rPr>
          <w:lang w:val="en-US"/>
        </w:rPr>
        <w:t>#</w:t>
      </w:r>
    </w:p>
    <w:p w14:paraId="5E4F074D" w14:textId="77777777" w:rsidR="00602AC0" w:rsidRPr="003B2883" w:rsidRDefault="00602AC0" w:rsidP="00602AC0">
      <w:pPr>
        <w:pStyle w:val="PL"/>
      </w:pPr>
      <w:r w:rsidRPr="003B2883">
        <w:lastRenderedPageBreak/>
        <w:t xml:space="preserve">    EpsBearerId:</w:t>
      </w:r>
    </w:p>
    <w:p w14:paraId="18D80930" w14:textId="77777777" w:rsidR="00602AC0" w:rsidRPr="003B2883" w:rsidRDefault="00602AC0" w:rsidP="00602AC0">
      <w:pPr>
        <w:pStyle w:val="PL"/>
        <w:rPr>
          <w:lang w:val="en-US"/>
        </w:rPr>
      </w:pPr>
      <w:r w:rsidRPr="003B2883">
        <w:rPr>
          <w:lang w:val="en-US"/>
        </w:rPr>
        <w:t xml:space="preserve">      type: integer</w:t>
      </w:r>
    </w:p>
    <w:p w14:paraId="32E545B6" w14:textId="77777777" w:rsidR="00602AC0" w:rsidRPr="003B2883" w:rsidRDefault="00602AC0" w:rsidP="00602AC0">
      <w:pPr>
        <w:pStyle w:val="PL"/>
        <w:rPr>
          <w:lang w:val="en-US"/>
        </w:rPr>
      </w:pPr>
      <w:r w:rsidRPr="003B2883">
        <w:rPr>
          <w:lang w:val="en-US"/>
        </w:rPr>
        <w:t xml:space="preserve">      minimum: 0</w:t>
      </w:r>
    </w:p>
    <w:p w14:paraId="20B037B4" w14:textId="77777777" w:rsidR="00602AC0" w:rsidRPr="003B2883" w:rsidRDefault="00602AC0" w:rsidP="00602AC0">
      <w:pPr>
        <w:pStyle w:val="PL"/>
        <w:rPr>
          <w:lang w:val="en-US"/>
        </w:rPr>
      </w:pPr>
      <w:r w:rsidRPr="003B2883">
        <w:rPr>
          <w:lang w:val="en-US"/>
        </w:rPr>
        <w:t xml:space="preserve">      maximum: 15</w:t>
      </w:r>
    </w:p>
    <w:p w14:paraId="2355AD0A" w14:textId="77777777" w:rsidR="00602AC0" w:rsidRPr="003B2883" w:rsidRDefault="00602AC0" w:rsidP="00602AC0">
      <w:pPr>
        <w:pStyle w:val="PL"/>
      </w:pPr>
      <w:r w:rsidRPr="003B2883">
        <w:t xml:space="preserve">    Ppi:</w:t>
      </w:r>
    </w:p>
    <w:p w14:paraId="28DC1866" w14:textId="77777777" w:rsidR="00602AC0" w:rsidRPr="003B2883" w:rsidRDefault="00602AC0" w:rsidP="00602AC0">
      <w:pPr>
        <w:pStyle w:val="PL"/>
        <w:rPr>
          <w:lang w:val="en-US"/>
        </w:rPr>
      </w:pPr>
      <w:r w:rsidRPr="003B2883">
        <w:rPr>
          <w:lang w:val="en-US"/>
        </w:rPr>
        <w:t xml:space="preserve">      type: integer</w:t>
      </w:r>
    </w:p>
    <w:p w14:paraId="1EA0CAA3" w14:textId="77777777" w:rsidR="00602AC0" w:rsidRPr="003B2883" w:rsidRDefault="00602AC0" w:rsidP="00602AC0">
      <w:pPr>
        <w:pStyle w:val="PL"/>
      </w:pPr>
      <w:r w:rsidRPr="003B2883">
        <w:rPr>
          <w:lang w:val="en-US"/>
        </w:rPr>
        <w:t xml:space="preserve">      </w:t>
      </w:r>
      <w:r w:rsidRPr="003B2883">
        <w:t>minimum: 0</w:t>
      </w:r>
    </w:p>
    <w:p w14:paraId="198A90EE" w14:textId="77777777" w:rsidR="00602AC0" w:rsidRPr="003B2883" w:rsidRDefault="00602AC0" w:rsidP="00602AC0">
      <w:pPr>
        <w:pStyle w:val="PL"/>
        <w:rPr>
          <w:lang w:val="en-US"/>
        </w:rPr>
      </w:pPr>
      <w:r w:rsidRPr="003B2883">
        <w:t xml:space="preserve">      maximum: 7</w:t>
      </w:r>
    </w:p>
    <w:p w14:paraId="73E6B966" w14:textId="77777777" w:rsidR="00602AC0" w:rsidRPr="003B2883" w:rsidRDefault="00602AC0" w:rsidP="00602AC0">
      <w:pPr>
        <w:pStyle w:val="PL"/>
      </w:pPr>
      <w:r w:rsidRPr="003B2883">
        <w:t xml:space="preserve">    NasCount:</w:t>
      </w:r>
    </w:p>
    <w:p w14:paraId="75636E12" w14:textId="77777777" w:rsidR="00602AC0" w:rsidRPr="003B2883" w:rsidRDefault="00602AC0" w:rsidP="00602AC0">
      <w:pPr>
        <w:pStyle w:val="PL"/>
      </w:pPr>
      <w:r w:rsidRPr="003B2883">
        <w:t xml:space="preserve">      $ref: 'TS29571_CommonData.yaml#/components/schemas/Uinteger'</w:t>
      </w:r>
    </w:p>
    <w:p w14:paraId="028297A9" w14:textId="77777777" w:rsidR="00602AC0" w:rsidRPr="003B2883" w:rsidRDefault="00602AC0" w:rsidP="00602AC0">
      <w:pPr>
        <w:pStyle w:val="PL"/>
      </w:pPr>
      <w:r w:rsidRPr="003B2883">
        <w:t xml:space="preserve">    5GMmCapability:</w:t>
      </w:r>
    </w:p>
    <w:p w14:paraId="6700F041" w14:textId="77777777" w:rsidR="00602AC0" w:rsidRPr="003B2883" w:rsidRDefault="00602AC0" w:rsidP="00602AC0">
      <w:pPr>
        <w:pStyle w:val="PL"/>
      </w:pPr>
      <w:r w:rsidRPr="003B2883">
        <w:t xml:space="preserve">      $ref: 'TS29571_CommonData.yaml#/components/schemas/Bytes'</w:t>
      </w:r>
    </w:p>
    <w:p w14:paraId="2A0DE0DB" w14:textId="77777777" w:rsidR="00602AC0" w:rsidRPr="003B2883" w:rsidRDefault="00602AC0" w:rsidP="00602AC0">
      <w:pPr>
        <w:pStyle w:val="PL"/>
      </w:pPr>
      <w:r w:rsidRPr="003B2883">
        <w:t xml:space="preserve">    UeSecurityCapability:</w:t>
      </w:r>
    </w:p>
    <w:p w14:paraId="717809F9" w14:textId="77777777" w:rsidR="00602AC0" w:rsidRPr="003B2883" w:rsidRDefault="00602AC0" w:rsidP="00602AC0">
      <w:pPr>
        <w:pStyle w:val="PL"/>
      </w:pPr>
      <w:r w:rsidRPr="003B2883">
        <w:t xml:space="preserve">      $ref: 'TS29571_CommonData.yaml#/components/schemas/Bytes'</w:t>
      </w:r>
    </w:p>
    <w:p w14:paraId="25237C30" w14:textId="77777777" w:rsidR="00602AC0" w:rsidRPr="003B2883" w:rsidRDefault="00602AC0" w:rsidP="00602AC0">
      <w:pPr>
        <w:pStyle w:val="PL"/>
      </w:pPr>
      <w:r w:rsidRPr="003B2883">
        <w:t xml:space="preserve">    S1UeNetworkCapability:</w:t>
      </w:r>
    </w:p>
    <w:p w14:paraId="5D5FF21C" w14:textId="77777777" w:rsidR="00602AC0" w:rsidRPr="003B2883" w:rsidRDefault="00602AC0" w:rsidP="00602AC0">
      <w:pPr>
        <w:pStyle w:val="PL"/>
      </w:pPr>
      <w:r w:rsidRPr="003B2883">
        <w:t xml:space="preserve">      $ref: 'TS29571_CommonData.yaml#/components/schemas/Bytes'</w:t>
      </w:r>
    </w:p>
    <w:p w14:paraId="44D8109C" w14:textId="77777777" w:rsidR="00602AC0" w:rsidRPr="003B2883" w:rsidRDefault="00602AC0" w:rsidP="00602AC0">
      <w:pPr>
        <w:pStyle w:val="PL"/>
      </w:pPr>
      <w:r w:rsidRPr="003B2883">
        <w:t xml:space="preserve">    DrxParameter:</w:t>
      </w:r>
    </w:p>
    <w:p w14:paraId="300214DA" w14:textId="77777777" w:rsidR="00602AC0" w:rsidRPr="003B2883" w:rsidRDefault="00602AC0" w:rsidP="00602AC0">
      <w:pPr>
        <w:pStyle w:val="PL"/>
      </w:pPr>
      <w:r w:rsidRPr="003B2883">
        <w:t xml:space="preserve">      $ref: 'TS29571_CommonData.yaml#/components/schemas/Bytes'</w:t>
      </w:r>
    </w:p>
    <w:p w14:paraId="5AE6C36A" w14:textId="77777777" w:rsidR="00602AC0" w:rsidRPr="003B2883" w:rsidRDefault="00602AC0" w:rsidP="00602AC0">
      <w:pPr>
        <w:pStyle w:val="PL"/>
      </w:pPr>
      <w:r w:rsidRPr="003B2883">
        <w:t xml:space="preserve">    OmcIdentifier:</w:t>
      </w:r>
    </w:p>
    <w:p w14:paraId="61E399A4" w14:textId="77777777" w:rsidR="00602AC0" w:rsidRPr="003B2883" w:rsidRDefault="00602AC0" w:rsidP="00602AC0">
      <w:pPr>
        <w:pStyle w:val="PL"/>
      </w:pPr>
      <w:r w:rsidRPr="003B2883">
        <w:t xml:space="preserve">      type: string</w:t>
      </w:r>
    </w:p>
    <w:p w14:paraId="738A0423" w14:textId="77777777" w:rsidR="00602AC0" w:rsidRDefault="00602AC0" w:rsidP="00602AC0">
      <w:pPr>
        <w:pStyle w:val="PL"/>
      </w:pPr>
      <w:r>
        <w:t xml:space="preserve">    </w:t>
      </w:r>
      <w:r>
        <w:rPr>
          <w:lang w:val="en-US" w:eastAsia="zh-CN"/>
        </w:rPr>
        <w:t>MSClassmark2</w:t>
      </w:r>
      <w:r>
        <w:t>:</w:t>
      </w:r>
    </w:p>
    <w:p w14:paraId="10CDB192" w14:textId="77777777" w:rsidR="00602AC0" w:rsidRDefault="00602AC0" w:rsidP="00602AC0">
      <w:pPr>
        <w:pStyle w:val="PL"/>
        <w:rPr>
          <w:lang w:val="en-US" w:eastAsia="zh-CN"/>
        </w:rPr>
      </w:pPr>
      <w:r>
        <w:t xml:space="preserve">      $ref: 'TS29571_CommonData.yaml#/components/schemas/Bytes'</w:t>
      </w:r>
    </w:p>
    <w:p w14:paraId="3E21F572" w14:textId="77777777" w:rsidR="00602AC0" w:rsidRDefault="00602AC0" w:rsidP="00602AC0">
      <w:pPr>
        <w:pStyle w:val="PL"/>
      </w:pPr>
      <w:r>
        <w:t xml:space="preserve">    </w:t>
      </w:r>
      <w:r>
        <w:rPr>
          <w:lang w:val="en-US" w:eastAsia="zh-CN"/>
        </w:rPr>
        <w:t>SupportedCodec</w:t>
      </w:r>
      <w:r>
        <w:t>:</w:t>
      </w:r>
    </w:p>
    <w:p w14:paraId="37D1F43A" w14:textId="77777777" w:rsidR="00663D26" w:rsidRDefault="00602AC0" w:rsidP="00663D26">
      <w:pPr>
        <w:pStyle w:val="PL"/>
        <w:rPr>
          <w:lang w:val="en-US" w:eastAsia="zh-CN"/>
        </w:rPr>
      </w:pPr>
      <w:r>
        <w:t xml:space="preserve">      $ref: 'TS29571_CommonData.yaml#/components/schemas/Bytes'</w:t>
      </w:r>
    </w:p>
    <w:p w14:paraId="0C93186F" w14:textId="77777777" w:rsidR="00602AC0" w:rsidRPr="003B2883" w:rsidRDefault="00602AC0" w:rsidP="00602AC0">
      <w:pPr>
        <w:pStyle w:val="PL"/>
      </w:pPr>
    </w:p>
    <w:p w14:paraId="021D191E" w14:textId="77777777" w:rsidR="00602AC0" w:rsidRPr="003B2883" w:rsidRDefault="00602AC0" w:rsidP="00602AC0">
      <w:pPr>
        <w:pStyle w:val="PL"/>
        <w:rPr>
          <w:lang w:val="en-US"/>
        </w:rPr>
      </w:pPr>
      <w:r w:rsidRPr="003B2883">
        <w:rPr>
          <w:lang w:val="en-US"/>
        </w:rPr>
        <w:t>#</w:t>
      </w:r>
    </w:p>
    <w:p w14:paraId="31594F9E" w14:textId="77777777" w:rsidR="00602AC0" w:rsidRPr="003B2883" w:rsidRDefault="00602AC0" w:rsidP="00602AC0">
      <w:pPr>
        <w:pStyle w:val="PL"/>
        <w:rPr>
          <w:lang w:val="en-US"/>
        </w:rPr>
      </w:pPr>
      <w:r w:rsidRPr="003B2883">
        <w:rPr>
          <w:lang w:val="en-US"/>
        </w:rPr>
        <w:t># ENUMERATIONS</w:t>
      </w:r>
    </w:p>
    <w:p w14:paraId="4A503153" w14:textId="77777777" w:rsidR="00602AC0" w:rsidRPr="003B2883" w:rsidRDefault="00602AC0" w:rsidP="00602AC0">
      <w:pPr>
        <w:pStyle w:val="PL"/>
        <w:rPr>
          <w:lang w:val="en-US"/>
        </w:rPr>
      </w:pPr>
      <w:r w:rsidRPr="003B2883">
        <w:rPr>
          <w:lang w:val="en-US"/>
        </w:rPr>
        <w:t>#</w:t>
      </w:r>
    </w:p>
    <w:p w14:paraId="01810E3B" w14:textId="77777777" w:rsidR="00602AC0" w:rsidRPr="003B2883" w:rsidRDefault="00602AC0" w:rsidP="00602AC0">
      <w:pPr>
        <w:pStyle w:val="PL"/>
      </w:pPr>
      <w:r w:rsidRPr="003B2883">
        <w:t xml:space="preserve">    StatusChange:</w:t>
      </w:r>
    </w:p>
    <w:p w14:paraId="4F0B8F13" w14:textId="77777777" w:rsidR="00602AC0" w:rsidRPr="003B2883" w:rsidRDefault="00602AC0" w:rsidP="00602AC0">
      <w:pPr>
        <w:pStyle w:val="PL"/>
      </w:pPr>
      <w:r w:rsidRPr="003B2883">
        <w:t xml:space="preserve">      anyOf:</w:t>
      </w:r>
    </w:p>
    <w:p w14:paraId="097CBB1A" w14:textId="77777777" w:rsidR="00602AC0" w:rsidRPr="003B2883" w:rsidRDefault="00602AC0" w:rsidP="00602AC0">
      <w:pPr>
        <w:pStyle w:val="PL"/>
      </w:pPr>
      <w:r w:rsidRPr="003B2883">
        <w:t xml:space="preserve">      - type: string</w:t>
      </w:r>
    </w:p>
    <w:p w14:paraId="1122824E" w14:textId="77777777" w:rsidR="00602AC0" w:rsidRPr="003B2883" w:rsidRDefault="00602AC0" w:rsidP="00602AC0">
      <w:pPr>
        <w:pStyle w:val="PL"/>
      </w:pPr>
      <w:r w:rsidRPr="003B2883">
        <w:t xml:space="preserve">        enum:</w:t>
      </w:r>
    </w:p>
    <w:p w14:paraId="73EDA41A" w14:textId="77777777" w:rsidR="00602AC0" w:rsidRPr="003B2883" w:rsidRDefault="00602AC0" w:rsidP="00602AC0">
      <w:pPr>
        <w:pStyle w:val="PL"/>
      </w:pPr>
      <w:r w:rsidRPr="003B2883">
        <w:t xml:space="preserve">          - AMF_UNAVAILABLE</w:t>
      </w:r>
    </w:p>
    <w:p w14:paraId="7EBD7B5E" w14:textId="77777777" w:rsidR="00602AC0" w:rsidRPr="003B2883" w:rsidRDefault="00602AC0" w:rsidP="00602AC0">
      <w:pPr>
        <w:pStyle w:val="PL"/>
      </w:pPr>
      <w:r w:rsidRPr="003B2883">
        <w:t xml:space="preserve">          - AMF_AVAILABLE</w:t>
      </w:r>
    </w:p>
    <w:p w14:paraId="4632C427" w14:textId="77777777" w:rsidR="00602AC0" w:rsidRPr="003B2883" w:rsidRDefault="00602AC0" w:rsidP="00602AC0">
      <w:pPr>
        <w:pStyle w:val="PL"/>
      </w:pPr>
      <w:r w:rsidRPr="003B2883">
        <w:t xml:space="preserve">      - type: string</w:t>
      </w:r>
    </w:p>
    <w:p w14:paraId="249BE183" w14:textId="77777777" w:rsidR="00602AC0" w:rsidRPr="003B2883" w:rsidRDefault="00602AC0" w:rsidP="00602AC0">
      <w:pPr>
        <w:pStyle w:val="PL"/>
      </w:pPr>
      <w:r w:rsidRPr="003B2883">
        <w:t xml:space="preserve">    N2InformationClass:</w:t>
      </w:r>
    </w:p>
    <w:p w14:paraId="0B273429" w14:textId="77777777" w:rsidR="00602AC0" w:rsidRPr="003B2883" w:rsidRDefault="00602AC0" w:rsidP="00602AC0">
      <w:pPr>
        <w:pStyle w:val="PL"/>
      </w:pPr>
      <w:r w:rsidRPr="003B2883">
        <w:t xml:space="preserve">      anyOf:</w:t>
      </w:r>
    </w:p>
    <w:p w14:paraId="7A08CD00" w14:textId="77777777" w:rsidR="00602AC0" w:rsidRPr="003B2883" w:rsidRDefault="00602AC0" w:rsidP="00602AC0">
      <w:pPr>
        <w:pStyle w:val="PL"/>
      </w:pPr>
      <w:r w:rsidRPr="003B2883">
        <w:t xml:space="preserve">      - type: string</w:t>
      </w:r>
    </w:p>
    <w:p w14:paraId="3EAD7D79" w14:textId="77777777" w:rsidR="00602AC0" w:rsidRPr="003B2883" w:rsidRDefault="00602AC0" w:rsidP="00602AC0">
      <w:pPr>
        <w:pStyle w:val="PL"/>
      </w:pPr>
      <w:r w:rsidRPr="003B2883">
        <w:t xml:space="preserve">        enum:</w:t>
      </w:r>
    </w:p>
    <w:p w14:paraId="20B36A31" w14:textId="77777777" w:rsidR="00602AC0" w:rsidRPr="003B2883" w:rsidRDefault="00602AC0" w:rsidP="00602AC0">
      <w:pPr>
        <w:pStyle w:val="PL"/>
      </w:pPr>
      <w:r w:rsidRPr="003B2883">
        <w:t xml:space="preserve">          - SM</w:t>
      </w:r>
    </w:p>
    <w:p w14:paraId="1DFDAE79" w14:textId="77777777" w:rsidR="00602AC0" w:rsidRPr="003B2883" w:rsidRDefault="00602AC0" w:rsidP="00602AC0">
      <w:pPr>
        <w:pStyle w:val="PL"/>
      </w:pPr>
      <w:r w:rsidRPr="003B2883">
        <w:t xml:space="preserve">          - NRPPa</w:t>
      </w:r>
    </w:p>
    <w:p w14:paraId="281B152D" w14:textId="77777777" w:rsidR="00602AC0" w:rsidRPr="003B2883" w:rsidRDefault="00602AC0" w:rsidP="00602AC0">
      <w:pPr>
        <w:pStyle w:val="PL"/>
      </w:pPr>
      <w:r w:rsidRPr="003B2883">
        <w:t xml:space="preserve">          - PWS</w:t>
      </w:r>
    </w:p>
    <w:p w14:paraId="3208222F" w14:textId="77777777" w:rsidR="00602AC0" w:rsidRPr="003B2883" w:rsidRDefault="00602AC0" w:rsidP="00602AC0">
      <w:pPr>
        <w:pStyle w:val="PL"/>
      </w:pPr>
      <w:r w:rsidRPr="003B2883">
        <w:t xml:space="preserve">          - PWS-BCAL</w:t>
      </w:r>
    </w:p>
    <w:p w14:paraId="7D143FCF" w14:textId="77777777" w:rsidR="00602AC0" w:rsidRPr="003B2883" w:rsidRDefault="00602AC0" w:rsidP="00602AC0">
      <w:pPr>
        <w:pStyle w:val="PL"/>
      </w:pPr>
      <w:r w:rsidRPr="003B2883">
        <w:t xml:space="preserve">          - PWS-RF</w:t>
      </w:r>
    </w:p>
    <w:p w14:paraId="0CE0E722" w14:textId="77777777" w:rsidR="00602AC0" w:rsidRDefault="00602AC0" w:rsidP="00602AC0">
      <w:pPr>
        <w:pStyle w:val="PL"/>
      </w:pPr>
      <w:r w:rsidRPr="003B2883">
        <w:t xml:space="preserve">          - RAN</w:t>
      </w:r>
    </w:p>
    <w:p w14:paraId="2B0FAB71" w14:textId="77777777" w:rsidR="005A1CD0" w:rsidRPr="003B2883" w:rsidRDefault="005A1CD0" w:rsidP="00602AC0">
      <w:pPr>
        <w:pStyle w:val="PL"/>
      </w:pPr>
      <w:r w:rsidRPr="003B2883">
        <w:t xml:space="preserve">          - </w:t>
      </w:r>
      <w:r>
        <w:t>V2X</w:t>
      </w:r>
    </w:p>
    <w:p w14:paraId="1330C859" w14:textId="77777777" w:rsidR="00602AC0" w:rsidRPr="003B2883" w:rsidRDefault="00602AC0" w:rsidP="00602AC0">
      <w:pPr>
        <w:pStyle w:val="PL"/>
      </w:pPr>
      <w:r w:rsidRPr="003B2883">
        <w:t xml:space="preserve">      - type: string</w:t>
      </w:r>
    </w:p>
    <w:p w14:paraId="5182BDF2" w14:textId="77777777" w:rsidR="00602AC0" w:rsidRPr="003B2883" w:rsidRDefault="00602AC0" w:rsidP="00602AC0">
      <w:pPr>
        <w:pStyle w:val="PL"/>
      </w:pPr>
      <w:r w:rsidRPr="003B2883">
        <w:t xml:space="preserve">    N1MessageClass:</w:t>
      </w:r>
    </w:p>
    <w:p w14:paraId="1FBDCEEC" w14:textId="77777777" w:rsidR="00602AC0" w:rsidRPr="003B2883" w:rsidRDefault="00602AC0" w:rsidP="00602AC0">
      <w:pPr>
        <w:pStyle w:val="PL"/>
      </w:pPr>
      <w:r w:rsidRPr="003B2883">
        <w:t xml:space="preserve">      anyOf:</w:t>
      </w:r>
    </w:p>
    <w:p w14:paraId="4FB7FDB0" w14:textId="77777777" w:rsidR="00602AC0" w:rsidRPr="003B2883" w:rsidRDefault="00602AC0" w:rsidP="00602AC0">
      <w:pPr>
        <w:pStyle w:val="PL"/>
      </w:pPr>
      <w:r w:rsidRPr="003B2883">
        <w:t xml:space="preserve">      - type: string</w:t>
      </w:r>
    </w:p>
    <w:p w14:paraId="608C2D7D" w14:textId="77777777" w:rsidR="00602AC0" w:rsidRPr="003B2883" w:rsidRDefault="00602AC0" w:rsidP="00602AC0">
      <w:pPr>
        <w:pStyle w:val="PL"/>
      </w:pPr>
      <w:r w:rsidRPr="003B2883">
        <w:t xml:space="preserve">        enum:</w:t>
      </w:r>
    </w:p>
    <w:p w14:paraId="7CBA0B78" w14:textId="77777777" w:rsidR="00602AC0" w:rsidRPr="003B2883" w:rsidRDefault="00602AC0" w:rsidP="00602AC0">
      <w:pPr>
        <w:pStyle w:val="PL"/>
      </w:pPr>
      <w:r w:rsidRPr="003B2883">
        <w:t xml:space="preserve">          - 5GMM</w:t>
      </w:r>
    </w:p>
    <w:p w14:paraId="0856EC7D" w14:textId="77777777" w:rsidR="00602AC0" w:rsidRPr="003B2883" w:rsidRDefault="00602AC0" w:rsidP="00602AC0">
      <w:pPr>
        <w:pStyle w:val="PL"/>
      </w:pPr>
      <w:r w:rsidRPr="003B2883">
        <w:t xml:space="preserve">          - SM</w:t>
      </w:r>
    </w:p>
    <w:p w14:paraId="09BB2E7C" w14:textId="77777777" w:rsidR="00602AC0" w:rsidRPr="003B2883" w:rsidRDefault="00602AC0" w:rsidP="00602AC0">
      <w:pPr>
        <w:pStyle w:val="PL"/>
      </w:pPr>
      <w:r w:rsidRPr="003B2883">
        <w:t xml:space="preserve">          - LPP</w:t>
      </w:r>
    </w:p>
    <w:p w14:paraId="6CF311ED" w14:textId="77777777" w:rsidR="00602AC0" w:rsidRPr="003B2883" w:rsidRDefault="00602AC0" w:rsidP="00602AC0">
      <w:pPr>
        <w:pStyle w:val="PL"/>
      </w:pPr>
      <w:r w:rsidRPr="003B2883">
        <w:t xml:space="preserve">          - SMS</w:t>
      </w:r>
    </w:p>
    <w:p w14:paraId="4403AADB" w14:textId="77777777" w:rsidR="00602AC0" w:rsidRDefault="00602AC0" w:rsidP="00602AC0">
      <w:pPr>
        <w:pStyle w:val="PL"/>
      </w:pPr>
      <w:r w:rsidRPr="003B2883">
        <w:t xml:space="preserve">          - UPDP</w:t>
      </w:r>
    </w:p>
    <w:p w14:paraId="5BBE73D7" w14:textId="77777777" w:rsidR="00602AC0" w:rsidRPr="003B2883" w:rsidRDefault="00602AC0" w:rsidP="00602AC0">
      <w:pPr>
        <w:pStyle w:val="PL"/>
        <w:rPr>
          <w:lang w:eastAsia="zh-CN"/>
        </w:rPr>
      </w:pPr>
      <w:r w:rsidRPr="003B2883">
        <w:t xml:space="preserve">          - </w:t>
      </w:r>
      <w:r>
        <w:rPr>
          <w:rFonts w:hint="eastAsia"/>
          <w:lang w:eastAsia="zh-CN"/>
        </w:rPr>
        <w:t>LCS</w:t>
      </w:r>
    </w:p>
    <w:p w14:paraId="346EE89B" w14:textId="77777777" w:rsidR="00602AC0" w:rsidRPr="003B2883" w:rsidRDefault="00602AC0" w:rsidP="00602AC0">
      <w:pPr>
        <w:pStyle w:val="PL"/>
      </w:pPr>
      <w:r w:rsidRPr="003B2883">
        <w:t xml:space="preserve">      - type: string</w:t>
      </w:r>
    </w:p>
    <w:p w14:paraId="1DDE528F" w14:textId="77777777" w:rsidR="00602AC0" w:rsidRPr="003B2883" w:rsidRDefault="00602AC0" w:rsidP="00602AC0">
      <w:pPr>
        <w:pStyle w:val="PL"/>
      </w:pPr>
      <w:r w:rsidRPr="003B2883">
        <w:t xml:space="preserve">    N1N2MessageTransferCause:</w:t>
      </w:r>
    </w:p>
    <w:p w14:paraId="75120007" w14:textId="77777777" w:rsidR="00602AC0" w:rsidRPr="003B2883" w:rsidRDefault="00602AC0" w:rsidP="00602AC0">
      <w:pPr>
        <w:pStyle w:val="PL"/>
      </w:pPr>
      <w:r w:rsidRPr="003B2883">
        <w:t xml:space="preserve">      anyOf:</w:t>
      </w:r>
    </w:p>
    <w:p w14:paraId="4E9802B4" w14:textId="77777777" w:rsidR="00602AC0" w:rsidRPr="003B2883" w:rsidRDefault="00602AC0" w:rsidP="00602AC0">
      <w:pPr>
        <w:pStyle w:val="PL"/>
      </w:pPr>
      <w:r w:rsidRPr="003B2883">
        <w:t xml:space="preserve">      - type: string</w:t>
      </w:r>
    </w:p>
    <w:p w14:paraId="38AC9E77" w14:textId="77777777" w:rsidR="00602AC0" w:rsidRPr="003B2883" w:rsidRDefault="00602AC0" w:rsidP="00602AC0">
      <w:pPr>
        <w:pStyle w:val="PL"/>
      </w:pPr>
      <w:r w:rsidRPr="003B2883">
        <w:t xml:space="preserve">        enum:</w:t>
      </w:r>
    </w:p>
    <w:p w14:paraId="5148045C" w14:textId="77777777" w:rsidR="00602AC0" w:rsidRPr="003B2883" w:rsidRDefault="00602AC0" w:rsidP="00602AC0">
      <w:pPr>
        <w:pStyle w:val="PL"/>
      </w:pPr>
      <w:r w:rsidRPr="003B2883">
        <w:t xml:space="preserve">          - ATTEMPTING_TO_REACH_UE</w:t>
      </w:r>
    </w:p>
    <w:p w14:paraId="52DC220D" w14:textId="77777777" w:rsidR="00602AC0" w:rsidRPr="003B2883" w:rsidRDefault="00602AC0" w:rsidP="00602AC0">
      <w:pPr>
        <w:pStyle w:val="PL"/>
      </w:pPr>
      <w:r w:rsidRPr="003B2883">
        <w:t xml:space="preserve">          - N1_N2_TRANSFER_INITIATED</w:t>
      </w:r>
    </w:p>
    <w:p w14:paraId="62132463" w14:textId="77777777" w:rsidR="00602AC0" w:rsidRPr="003B2883" w:rsidRDefault="00602AC0" w:rsidP="00602AC0">
      <w:pPr>
        <w:pStyle w:val="PL"/>
      </w:pPr>
      <w:r w:rsidRPr="003B2883">
        <w:t xml:space="preserve">          - WAITING_FOR_ASYNCHRONOUS_TRANSFER</w:t>
      </w:r>
    </w:p>
    <w:p w14:paraId="1367D7BD" w14:textId="77777777" w:rsidR="00602AC0" w:rsidRPr="003B2883" w:rsidRDefault="00602AC0" w:rsidP="00602AC0">
      <w:pPr>
        <w:pStyle w:val="PL"/>
      </w:pPr>
      <w:r w:rsidRPr="003B2883">
        <w:t xml:space="preserve">          - UE_NOT_RESPONDING</w:t>
      </w:r>
    </w:p>
    <w:p w14:paraId="11CC251C" w14:textId="77777777" w:rsidR="00602AC0" w:rsidRPr="003B2883" w:rsidRDefault="00602AC0" w:rsidP="00602AC0">
      <w:pPr>
        <w:pStyle w:val="PL"/>
      </w:pPr>
      <w:r w:rsidRPr="003B2883">
        <w:t xml:space="preserve">          - N1_MSG_NOT_TRANSFERRED</w:t>
      </w:r>
    </w:p>
    <w:p w14:paraId="5FB86688" w14:textId="77777777" w:rsidR="00602AC0" w:rsidRDefault="00602AC0" w:rsidP="00602AC0">
      <w:pPr>
        <w:pStyle w:val="PL"/>
      </w:pPr>
      <w:r w:rsidRPr="003B2883">
        <w:t xml:space="preserve">          - UE_NOT_REACHABLE_FOR_SESSION</w:t>
      </w:r>
    </w:p>
    <w:p w14:paraId="4042548F" w14:textId="77777777" w:rsidR="00602AC0" w:rsidRDefault="00602AC0" w:rsidP="00602AC0">
      <w:pPr>
        <w:pStyle w:val="PL"/>
      </w:pPr>
      <w:r w:rsidRPr="003B2883">
        <w:t xml:space="preserve">          -</w:t>
      </w:r>
      <w:r>
        <w:t xml:space="preserve"> </w:t>
      </w:r>
      <w:r w:rsidRPr="003B2883">
        <w:t>TEMPORARY_REJECT_REGISTRATION_ONGOING</w:t>
      </w:r>
    </w:p>
    <w:p w14:paraId="4BB2D408" w14:textId="77777777" w:rsidR="00602AC0" w:rsidRPr="003B2883" w:rsidRDefault="00602AC0" w:rsidP="00602AC0">
      <w:pPr>
        <w:pStyle w:val="PL"/>
      </w:pPr>
      <w:r w:rsidRPr="003B2883">
        <w:t xml:space="preserve">          -</w:t>
      </w:r>
      <w:r>
        <w:t xml:space="preserve"> </w:t>
      </w:r>
      <w:r w:rsidRPr="003B2883">
        <w:t>TEMPORARY_REJECT_HANDOVER_ONGOING</w:t>
      </w:r>
    </w:p>
    <w:p w14:paraId="267D07D5" w14:textId="77777777" w:rsidR="00602AC0" w:rsidRPr="003B2883" w:rsidRDefault="00602AC0" w:rsidP="00602AC0">
      <w:pPr>
        <w:pStyle w:val="PL"/>
      </w:pPr>
      <w:r w:rsidRPr="003B2883">
        <w:t xml:space="preserve">      - type: string</w:t>
      </w:r>
    </w:p>
    <w:p w14:paraId="25A23073" w14:textId="77777777" w:rsidR="00602AC0" w:rsidRPr="003B2883" w:rsidRDefault="00602AC0" w:rsidP="00602AC0">
      <w:pPr>
        <w:pStyle w:val="PL"/>
      </w:pPr>
      <w:r w:rsidRPr="003B2883">
        <w:t xml:space="preserve">    UeContextTransferStatus:</w:t>
      </w:r>
    </w:p>
    <w:p w14:paraId="5A297CD9" w14:textId="77777777" w:rsidR="00602AC0" w:rsidRPr="003B2883" w:rsidRDefault="00602AC0" w:rsidP="00602AC0">
      <w:pPr>
        <w:pStyle w:val="PL"/>
      </w:pPr>
      <w:r w:rsidRPr="003B2883">
        <w:t xml:space="preserve">      anyOf:</w:t>
      </w:r>
    </w:p>
    <w:p w14:paraId="04A77F35" w14:textId="77777777" w:rsidR="00602AC0" w:rsidRPr="003B2883" w:rsidRDefault="00602AC0" w:rsidP="00602AC0">
      <w:pPr>
        <w:pStyle w:val="PL"/>
      </w:pPr>
      <w:r w:rsidRPr="003B2883">
        <w:t xml:space="preserve">      - type: string</w:t>
      </w:r>
    </w:p>
    <w:p w14:paraId="28C7B6B9" w14:textId="77777777" w:rsidR="00602AC0" w:rsidRPr="003B2883" w:rsidRDefault="00602AC0" w:rsidP="00602AC0">
      <w:pPr>
        <w:pStyle w:val="PL"/>
      </w:pPr>
      <w:r w:rsidRPr="003B2883">
        <w:t xml:space="preserve">        enum:</w:t>
      </w:r>
    </w:p>
    <w:p w14:paraId="10B99FF7" w14:textId="77777777" w:rsidR="00602AC0" w:rsidRPr="003B2883" w:rsidRDefault="00602AC0" w:rsidP="00602AC0">
      <w:pPr>
        <w:pStyle w:val="PL"/>
      </w:pPr>
      <w:r w:rsidRPr="003B2883">
        <w:t xml:space="preserve">          - TRANSFERRED</w:t>
      </w:r>
    </w:p>
    <w:p w14:paraId="3C3A8885" w14:textId="77777777" w:rsidR="00602AC0" w:rsidRPr="003B2883" w:rsidRDefault="00602AC0" w:rsidP="00602AC0">
      <w:pPr>
        <w:pStyle w:val="PL"/>
      </w:pPr>
      <w:r w:rsidRPr="003B2883">
        <w:t xml:space="preserve">          - NOT_TRANSFERRED</w:t>
      </w:r>
    </w:p>
    <w:p w14:paraId="2C941C3A" w14:textId="77777777" w:rsidR="00602AC0" w:rsidRPr="003B2883" w:rsidRDefault="00602AC0" w:rsidP="00602AC0">
      <w:pPr>
        <w:pStyle w:val="PL"/>
      </w:pPr>
      <w:r w:rsidRPr="003B2883">
        <w:t xml:space="preserve">      - type: string</w:t>
      </w:r>
    </w:p>
    <w:p w14:paraId="490BA29B" w14:textId="77777777" w:rsidR="00602AC0" w:rsidRPr="003B2883" w:rsidRDefault="00602AC0" w:rsidP="00602AC0">
      <w:pPr>
        <w:pStyle w:val="PL"/>
      </w:pPr>
      <w:r w:rsidRPr="003B2883">
        <w:lastRenderedPageBreak/>
        <w:t xml:space="preserve">    N2InformationTransferResult:</w:t>
      </w:r>
    </w:p>
    <w:p w14:paraId="5E69DD5D" w14:textId="77777777" w:rsidR="00602AC0" w:rsidRPr="003B2883" w:rsidRDefault="00602AC0" w:rsidP="00602AC0">
      <w:pPr>
        <w:pStyle w:val="PL"/>
      </w:pPr>
      <w:r w:rsidRPr="003B2883">
        <w:t xml:space="preserve">      anyOf:</w:t>
      </w:r>
    </w:p>
    <w:p w14:paraId="1E5E1673" w14:textId="77777777" w:rsidR="00602AC0" w:rsidRPr="003B2883" w:rsidRDefault="00602AC0" w:rsidP="00602AC0">
      <w:pPr>
        <w:pStyle w:val="PL"/>
      </w:pPr>
      <w:r w:rsidRPr="003B2883">
        <w:t xml:space="preserve">      - type: string</w:t>
      </w:r>
    </w:p>
    <w:p w14:paraId="1A8FEF34" w14:textId="77777777" w:rsidR="00602AC0" w:rsidRPr="003B2883" w:rsidRDefault="00602AC0" w:rsidP="00602AC0">
      <w:pPr>
        <w:pStyle w:val="PL"/>
      </w:pPr>
      <w:r w:rsidRPr="003B2883">
        <w:t xml:space="preserve">        enum:</w:t>
      </w:r>
    </w:p>
    <w:p w14:paraId="1ED864ED" w14:textId="77777777" w:rsidR="00602AC0" w:rsidRPr="003B2883" w:rsidRDefault="00602AC0" w:rsidP="00602AC0">
      <w:pPr>
        <w:pStyle w:val="PL"/>
      </w:pPr>
      <w:r w:rsidRPr="003B2883">
        <w:t xml:space="preserve">          - N2_INFO_TRANSFER_INITIATED</w:t>
      </w:r>
    </w:p>
    <w:p w14:paraId="6EA49310" w14:textId="77777777" w:rsidR="00602AC0" w:rsidRPr="003B2883" w:rsidRDefault="00602AC0" w:rsidP="00602AC0">
      <w:pPr>
        <w:pStyle w:val="PL"/>
      </w:pPr>
      <w:r w:rsidRPr="003B2883">
        <w:t xml:space="preserve">      - type: string</w:t>
      </w:r>
    </w:p>
    <w:p w14:paraId="3AAACB24" w14:textId="77777777" w:rsidR="00602AC0" w:rsidRPr="003B2883" w:rsidRDefault="00602AC0" w:rsidP="00602AC0">
      <w:pPr>
        <w:pStyle w:val="PL"/>
      </w:pPr>
      <w:r w:rsidRPr="003B2883">
        <w:t xml:space="preserve">    CipheringAlgorithm:</w:t>
      </w:r>
    </w:p>
    <w:p w14:paraId="45400782" w14:textId="77777777" w:rsidR="00602AC0" w:rsidRPr="003B2883" w:rsidRDefault="00602AC0" w:rsidP="00602AC0">
      <w:pPr>
        <w:pStyle w:val="PL"/>
      </w:pPr>
      <w:r w:rsidRPr="003B2883">
        <w:t xml:space="preserve">      anyOf:</w:t>
      </w:r>
    </w:p>
    <w:p w14:paraId="446CE17D" w14:textId="77777777" w:rsidR="00602AC0" w:rsidRPr="003B2883" w:rsidRDefault="00602AC0" w:rsidP="00602AC0">
      <w:pPr>
        <w:pStyle w:val="PL"/>
      </w:pPr>
      <w:r w:rsidRPr="003B2883">
        <w:t xml:space="preserve">      - type: string</w:t>
      </w:r>
    </w:p>
    <w:p w14:paraId="20135B65" w14:textId="77777777" w:rsidR="00602AC0" w:rsidRPr="003B2883" w:rsidRDefault="00602AC0" w:rsidP="00602AC0">
      <w:pPr>
        <w:pStyle w:val="PL"/>
      </w:pPr>
      <w:r w:rsidRPr="003B2883">
        <w:t xml:space="preserve">        enum:</w:t>
      </w:r>
    </w:p>
    <w:p w14:paraId="21A5E325" w14:textId="77777777" w:rsidR="00602AC0" w:rsidRPr="003B2883" w:rsidRDefault="00602AC0" w:rsidP="00602AC0">
      <w:pPr>
        <w:pStyle w:val="PL"/>
      </w:pPr>
      <w:r w:rsidRPr="003B2883">
        <w:t xml:space="preserve">          - NEA0</w:t>
      </w:r>
    </w:p>
    <w:p w14:paraId="7407D7C8" w14:textId="77777777" w:rsidR="00602AC0" w:rsidRPr="003B2883" w:rsidRDefault="00602AC0" w:rsidP="00602AC0">
      <w:pPr>
        <w:pStyle w:val="PL"/>
      </w:pPr>
      <w:r w:rsidRPr="003B2883">
        <w:t xml:space="preserve">          - NEA1</w:t>
      </w:r>
    </w:p>
    <w:p w14:paraId="6BEE0F96" w14:textId="77777777" w:rsidR="00602AC0" w:rsidRPr="003B2883" w:rsidRDefault="00602AC0" w:rsidP="00602AC0">
      <w:pPr>
        <w:pStyle w:val="PL"/>
      </w:pPr>
      <w:r w:rsidRPr="003B2883">
        <w:t xml:space="preserve">          - NEA2</w:t>
      </w:r>
    </w:p>
    <w:p w14:paraId="26D8D81E" w14:textId="77777777" w:rsidR="00602AC0" w:rsidRPr="003B2883" w:rsidRDefault="00602AC0" w:rsidP="00602AC0">
      <w:pPr>
        <w:pStyle w:val="PL"/>
      </w:pPr>
      <w:r w:rsidRPr="003B2883">
        <w:t xml:space="preserve">          - NEA3</w:t>
      </w:r>
    </w:p>
    <w:p w14:paraId="67E7BCA8" w14:textId="77777777" w:rsidR="00602AC0" w:rsidRPr="003B2883" w:rsidRDefault="00602AC0" w:rsidP="00602AC0">
      <w:pPr>
        <w:pStyle w:val="PL"/>
      </w:pPr>
      <w:r w:rsidRPr="003B2883">
        <w:t xml:space="preserve">      - type: string</w:t>
      </w:r>
    </w:p>
    <w:p w14:paraId="403D56FE" w14:textId="77777777" w:rsidR="00602AC0" w:rsidRPr="003B2883" w:rsidRDefault="00602AC0" w:rsidP="00602AC0">
      <w:pPr>
        <w:pStyle w:val="PL"/>
      </w:pPr>
      <w:r w:rsidRPr="003B2883">
        <w:t xml:space="preserve">    IntegrityAlgorithm:</w:t>
      </w:r>
    </w:p>
    <w:p w14:paraId="0C3F1F93" w14:textId="77777777" w:rsidR="00602AC0" w:rsidRPr="003B2883" w:rsidRDefault="00602AC0" w:rsidP="00602AC0">
      <w:pPr>
        <w:pStyle w:val="PL"/>
      </w:pPr>
      <w:r w:rsidRPr="003B2883">
        <w:t xml:space="preserve">      anyOf:</w:t>
      </w:r>
    </w:p>
    <w:p w14:paraId="6CAB00F3" w14:textId="77777777" w:rsidR="00602AC0" w:rsidRPr="003B2883" w:rsidRDefault="00602AC0" w:rsidP="00602AC0">
      <w:pPr>
        <w:pStyle w:val="PL"/>
      </w:pPr>
      <w:r w:rsidRPr="003B2883">
        <w:t xml:space="preserve">      - type: string</w:t>
      </w:r>
    </w:p>
    <w:p w14:paraId="77504D1B" w14:textId="77777777" w:rsidR="00602AC0" w:rsidRPr="003B2883" w:rsidRDefault="00602AC0" w:rsidP="00602AC0">
      <w:pPr>
        <w:pStyle w:val="PL"/>
      </w:pPr>
      <w:r w:rsidRPr="003B2883">
        <w:t xml:space="preserve">        enum:</w:t>
      </w:r>
    </w:p>
    <w:p w14:paraId="5EAAF520" w14:textId="77777777" w:rsidR="00602AC0" w:rsidRPr="003B2883" w:rsidRDefault="00602AC0" w:rsidP="00602AC0">
      <w:pPr>
        <w:pStyle w:val="PL"/>
      </w:pPr>
      <w:r w:rsidRPr="003B2883">
        <w:t xml:space="preserve">          - NIA0</w:t>
      </w:r>
    </w:p>
    <w:p w14:paraId="5F8AB141" w14:textId="77777777" w:rsidR="00602AC0" w:rsidRPr="003B2883" w:rsidRDefault="00602AC0" w:rsidP="00602AC0">
      <w:pPr>
        <w:pStyle w:val="PL"/>
      </w:pPr>
      <w:r w:rsidRPr="003B2883">
        <w:t xml:space="preserve">          - NIA1</w:t>
      </w:r>
    </w:p>
    <w:p w14:paraId="66BEE247" w14:textId="77777777" w:rsidR="00602AC0" w:rsidRPr="003B2883" w:rsidRDefault="00602AC0" w:rsidP="00602AC0">
      <w:pPr>
        <w:pStyle w:val="PL"/>
      </w:pPr>
      <w:r w:rsidRPr="003B2883">
        <w:t xml:space="preserve">          - NIA2</w:t>
      </w:r>
    </w:p>
    <w:p w14:paraId="43FBAB90" w14:textId="77777777" w:rsidR="00602AC0" w:rsidRPr="003B2883" w:rsidRDefault="00602AC0" w:rsidP="00602AC0">
      <w:pPr>
        <w:pStyle w:val="PL"/>
      </w:pPr>
      <w:r w:rsidRPr="003B2883">
        <w:t xml:space="preserve">          - NIA3</w:t>
      </w:r>
    </w:p>
    <w:p w14:paraId="28F19120" w14:textId="77777777" w:rsidR="00602AC0" w:rsidRPr="003B2883" w:rsidRDefault="00602AC0" w:rsidP="00602AC0">
      <w:pPr>
        <w:pStyle w:val="PL"/>
      </w:pPr>
      <w:r w:rsidRPr="003B2883">
        <w:t xml:space="preserve">      - type: string</w:t>
      </w:r>
    </w:p>
    <w:p w14:paraId="56593BFC" w14:textId="77777777" w:rsidR="00602AC0" w:rsidRPr="003B2883" w:rsidRDefault="00602AC0" w:rsidP="00602AC0">
      <w:pPr>
        <w:pStyle w:val="PL"/>
      </w:pPr>
      <w:r w:rsidRPr="003B2883">
        <w:t xml:space="preserve">    SmsSupport:</w:t>
      </w:r>
    </w:p>
    <w:p w14:paraId="385F17B3" w14:textId="77777777" w:rsidR="00602AC0" w:rsidRPr="003B2883" w:rsidRDefault="00602AC0" w:rsidP="00602AC0">
      <w:pPr>
        <w:pStyle w:val="PL"/>
      </w:pPr>
      <w:r w:rsidRPr="003B2883">
        <w:t xml:space="preserve">      anyOf:</w:t>
      </w:r>
    </w:p>
    <w:p w14:paraId="331D101C" w14:textId="77777777" w:rsidR="00602AC0" w:rsidRPr="003B2883" w:rsidRDefault="00602AC0" w:rsidP="00602AC0">
      <w:pPr>
        <w:pStyle w:val="PL"/>
      </w:pPr>
      <w:r w:rsidRPr="003B2883">
        <w:t xml:space="preserve">      - type: string</w:t>
      </w:r>
    </w:p>
    <w:p w14:paraId="7CFFD317" w14:textId="77777777" w:rsidR="00602AC0" w:rsidRPr="003B2883" w:rsidRDefault="00602AC0" w:rsidP="00602AC0">
      <w:pPr>
        <w:pStyle w:val="PL"/>
      </w:pPr>
      <w:r w:rsidRPr="003B2883">
        <w:t xml:space="preserve">        enum:</w:t>
      </w:r>
    </w:p>
    <w:p w14:paraId="7D522026" w14:textId="77777777" w:rsidR="00602AC0" w:rsidRPr="003B2883" w:rsidRDefault="00602AC0" w:rsidP="00602AC0">
      <w:pPr>
        <w:pStyle w:val="PL"/>
      </w:pPr>
      <w:r w:rsidRPr="003B2883">
        <w:t xml:space="preserve">          - 3GPP</w:t>
      </w:r>
    </w:p>
    <w:p w14:paraId="52A84951" w14:textId="77777777" w:rsidR="00602AC0" w:rsidRPr="003B2883" w:rsidRDefault="00602AC0" w:rsidP="00602AC0">
      <w:pPr>
        <w:pStyle w:val="PL"/>
      </w:pPr>
      <w:r w:rsidRPr="003B2883">
        <w:t xml:space="preserve">          - NON_3GPP</w:t>
      </w:r>
    </w:p>
    <w:p w14:paraId="1D11777A" w14:textId="77777777" w:rsidR="00602AC0" w:rsidRPr="003B2883" w:rsidRDefault="00602AC0" w:rsidP="00602AC0">
      <w:pPr>
        <w:pStyle w:val="PL"/>
      </w:pPr>
      <w:r w:rsidRPr="003B2883">
        <w:t xml:space="preserve">          - BOTH</w:t>
      </w:r>
    </w:p>
    <w:p w14:paraId="42214F00" w14:textId="77777777" w:rsidR="00602AC0" w:rsidRPr="003B2883" w:rsidRDefault="00602AC0" w:rsidP="00602AC0">
      <w:pPr>
        <w:pStyle w:val="PL"/>
      </w:pPr>
      <w:r w:rsidRPr="003B2883">
        <w:t xml:space="preserve">          - NONE</w:t>
      </w:r>
    </w:p>
    <w:p w14:paraId="12E07803" w14:textId="77777777" w:rsidR="00602AC0" w:rsidRPr="003B2883" w:rsidRDefault="00602AC0" w:rsidP="00602AC0">
      <w:pPr>
        <w:pStyle w:val="PL"/>
      </w:pPr>
      <w:r w:rsidRPr="003B2883">
        <w:t xml:space="preserve">      - type: string</w:t>
      </w:r>
    </w:p>
    <w:p w14:paraId="4868C9BB" w14:textId="77777777" w:rsidR="00602AC0" w:rsidRPr="003B2883" w:rsidRDefault="00602AC0" w:rsidP="00602AC0">
      <w:pPr>
        <w:pStyle w:val="PL"/>
      </w:pPr>
      <w:r w:rsidRPr="003B2883">
        <w:t xml:space="preserve">    ScType:</w:t>
      </w:r>
    </w:p>
    <w:p w14:paraId="770FDF13" w14:textId="77777777" w:rsidR="00602AC0" w:rsidRPr="003B2883" w:rsidRDefault="00602AC0" w:rsidP="00602AC0">
      <w:pPr>
        <w:pStyle w:val="PL"/>
      </w:pPr>
      <w:r w:rsidRPr="003B2883">
        <w:t xml:space="preserve">      anyOf:</w:t>
      </w:r>
    </w:p>
    <w:p w14:paraId="36EDDB6E" w14:textId="77777777" w:rsidR="00602AC0" w:rsidRPr="003B2883" w:rsidRDefault="00602AC0" w:rsidP="00602AC0">
      <w:pPr>
        <w:pStyle w:val="PL"/>
      </w:pPr>
      <w:r w:rsidRPr="003B2883">
        <w:t xml:space="preserve">      - type: string</w:t>
      </w:r>
    </w:p>
    <w:p w14:paraId="5E07EACB" w14:textId="77777777" w:rsidR="00602AC0" w:rsidRPr="003B2883" w:rsidRDefault="00602AC0" w:rsidP="00602AC0">
      <w:pPr>
        <w:pStyle w:val="PL"/>
      </w:pPr>
      <w:r w:rsidRPr="003B2883">
        <w:t xml:space="preserve">        enum:</w:t>
      </w:r>
    </w:p>
    <w:p w14:paraId="70C753CC" w14:textId="77777777" w:rsidR="00602AC0" w:rsidRPr="003B2883" w:rsidRDefault="00602AC0" w:rsidP="00602AC0">
      <w:pPr>
        <w:pStyle w:val="PL"/>
      </w:pPr>
      <w:r w:rsidRPr="003B2883">
        <w:t xml:space="preserve">          - NATIVE</w:t>
      </w:r>
    </w:p>
    <w:p w14:paraId="29E6A216" w14:textId="77777777" w:rsidR="00602AC0" w:rsidRPr="003B2883" w:rsidRDefault="00602AC0" w:rsidP="00602AC0">
      <w:pPr>
        <w:pStyle w:val="PL"/>
      </w:pPr>
      <w:r w:rsidRPr="003B2883">
        <w:t xml:space="preserve">          - MAPPED</w:t>
      </w:r>
    </w:p>
    <w:p w14:paraId="0FE4EBE7" w14:textId="77777777" w:rsidR="00602AC0" w:rsidRPr="003B2883" w:rsidRDefault="00602AC0" w:rsidP="00602AC0">
      <w:pPr>
        <w:pStyle w:val="PL"/>
      </w:pPr>
      <w:r w:rsidRPr="003B2883">
        <w:t xml:space="preserve">      - type: string</w:t>
      </w:r>
    </w:p>
    <w:p w14:paraId="5C3AC273" w14:textId="77777777" w:rsidR="00602AC0" w:rsidRPr="003B2883" w:rsidRDefault="00602AC0" w:rsidP="00602AC0">
      <w:pPr>
        <w:pStyle w:val="PL"/>
      </w:pPr>
      <w:r w:rsidRPr="003B2883">
        <w:t xml:space="preserve">    KeyAmfType:</w:t>
      </w:r>
    </w:p>
    <w:p w14:paraId="5542A532" w14:textId="77777777" w:rsidR="00602AC0" w:rsidRPr="003B2883" w:rsidRDefault="00602AC0" w:rsidP="00602AC0">
      <w:pPr>
        <w:pStyle w:val="PL"/>
      </w:pPr>
      <w:r w:rsidRPr="003B2883">
        <w:t xml:space="preserve">      anyOf:</w:t>
      </w:r>
    </w:p>
    <w:p w14:paraId="78C84CD2" w14:textId="77777777" w:rsidR="00602AC0" w:rsidRPr="003B2883" w:rsidRDefault="00602AC0" w:rsidP="00602AC0">
      <w:pPr>
        <w:pStyle w:val="PL"/>
      </w:pPr>
      <w:r w:rsidRPr="003B2883">
        <w:t xml:space="preserve">      - type: string</w:t>
      </w:r>
    </w:p>
    <w:p w14:paraId="37381671" w14:textId="77777777" w:rsidR="00602AC0" w:rsidRPr="003B2883" w:rsidRDefault="00602AC0" w:rsidP="00602AC0">
      <w:pPr>
        <w:pStyle w:val="PL"/>
      </w:pPr>
      <w:r w:rsidRPr="003B2883">
        <w:t xml:space="preserve">        enum:</w:t>
      </w:r>
    </w:p>
    <w:p w14:paraId="7DC1B427" w14:textId="77777777" w:rsidR="00602AC0" w:rsidRPr="003B2883" w:rsidRDefault="00602AC0" w:rsidP="00602AC0">
      <w:pPr>
        <w:pStyle w:val="PL"/>
      </w:pPr>
      <w:r w:rsidRPr="003B2883">
        <w:t xml:space="preserve">          - KAMF</w:t>
      </w:r>
    </w:p>
    <w:p w14:paraId="0B294AD6" w14:textId="77777777" w:rsidR="00602AC0" w:rsidRPr="003B2883" w:rsidRDefault="00602AC0" w:rsidP="00602AC0">
      <w:pPr>
        <w:pStyle w:val="PL"/>
      </w:pPr>
      <w:r w:rsidRPr="003B2883">
        <w:t xml:space="preserve">          - KPRIMEAMF</w:t>
      </w:r>
    </w:p>
    <w:p w14:paraId="4A28A139" w14:textId="77777777" w:rsidR="00602AC0" w:rsidRPr="003B2883" w:rsidRDefault="00602AC0" w:rsidP="00602AC0">
      <w:pPr>
        <w:pStyle w:val="PL"/>
      </w:pPr>
      <w:r w:rsidRPr="003B2883">
        <w:t xml:space="preserve">      - type: string</w:t>
      </w:r>
    </w:p>
    <w:p w14:paraId="13BDEB5D" w14:textId="77777777" w:rsidR="00602AC0" w:rsidRPr="003B2883" w:rsidRDefault="00602AC0" w:rsidP="00602AC0">
      <w:pPr>
        <w:pStyle w:val="PL"/>
      </w:pPr>
      <w:r w:rsidRPr="003B2883">
        <w:t xml:space="preserve">    TransferReason:</w:t>
      </w:r>
    </w:p>
    <w:p w14:paraId="77FB1896" w14:textId="77777777" w:rsidR="00602AC0" w:rsidRPr="003B2883" w:rsidRDefault="00602AC0" w:rsidP="00602AC0">
      <w:pPr>
        <w:pStyle w:val="PL"/>
      </w:pPr>
      <w:r w:rsidRPr="003B2883">
        <w:t xml:space="preserve">      anyOf:</w:t>
      </w:r>
    </w:p>
    <w:p w14:paraId="76EB2F78" w14:textId="77777777" w:rsidR="00602AC0" w:rsidRPr="003B2883" w:rsidRDefault="00602AC0" w:rsidP="00602AC0">
      <w:pPr>
        <w:pStyle w:val="PL"/>
      </w:pPr>
      <w:r w:rsidRPr="003B2883">
        <w:t xml:space="preserve">      - type: string</w:t>
      </w:r>
    </w:p>
    <w:p w14:paraId="37890DE6" w14:textId="77777777" w:rsidR="00602AC0" w:rsidRPr="003B2883" w:rsidRDefault="00602AC0" w:rsidP="00602AC0">
      <w:pPr>
        <w:pStyle w:val="PL"/>
      </w:pPr>
      <w:r w:rsidRPr="003B2883">
        <w:t xml:space="preserve">        enum:</w:t>
      </w:r>
    </w:p>
    <w:p w14:paraId="1FE6FB69" w14:textId="77777777" w:rsidR="00602AC0" w:rsidRPr="003B2883" w:rsidRDefault="00602AC0" w:rsidP="00602AC0">
      <w:pPr>
        <w:pStyle w:val="PL"/>
      </w:pPr>
      <w:r w:rsidRPr="003B2883">
        <w:t xml:space="preserve">          - INIT_REG</w:t>
      </w:r>
    </w:p>
    <w:p w14:paraId="7B47B03A" w14:textId="77777777" w:rsidR="00602AC0" w:rsidRPr="003B2883" w:rsidRDefault="00602AC0" w:rsidP="00602AC0">
      <w:pPr>
        <w:pStyle w:val="PL"/>
      </w:pPr>
      <w:r w:rsidRPr="003B2883">
        <w:t xml:space="preserve">          - MOBI_REG</w:t>
      </w:r>
    </w:p>
    <w:p w14:paraId="08408D0C" w14:textId="77777777" w:rsidR="00602AC0" w:rsidRPr="003B2883" w:rsidRDefault="00602AC0" w:rsidP="00602AC0">
      <w:pPr>
        <w:pStyle w:val="PL"/>
      </w:pPr>
      <w:r w:rsidRPr="003B2883">
        <w:t xml:space="preserve">          - MOBI_REG_UE_VALIDATED</w:t>
      </w:r>
    </w:p>
    <w:p w14:paraId="2F6FAF19" w14:textId="77777777" w:rsidR="00602AC0" w:rsidRPr="003B2883" w:rsidRDefault="00602AC0" w:rsidP="00602AC0">
      <w:pPr>
        <w:pStyle w:val="PL"/>
      </w:pPr>
      <w:r w:rsidRPr="003B2883">
        <w:t xml:space="preserve">      - type: string</w:t>
      </w:r>
    </w:p>
    <w:p w14:paraId="6A9D0C39" w14:textId="77777777" w:rsidR="00602AC0" w:rsidRPr="003B2883" w:rsidRDefault="00602AC0" w:rsidP="00602AC0">
      <w:pPr>
        <w:pStyle w:val="PL"/>
      </w:pPr>
      <w:r w:rsidRPr="003B2883">
        <w:t xml:space="preserve">    PolicyReqTrigger:</w:t>
      </w:r>
    </w:p>
    <w:p w14:paraId="25EAE51D" w14:textId="77777777" w:rsidR="00602AC0" w:rsidRPr="003B2883" w:rsidRDefault="00602AC0" w:rsidP="00602AC0">
      <w:pPr>
        <w:pStyle w:val="PL"/>
      </w:pPr>
      <w:r w:rsidRPr="003B2883">
        <w:t xml:space="preserve">      anyOf:</w:t>
      </w:r>
    </w:p>
    <w:p w14:paraId="3F644D6C" w14:textId="77777777" w:rsidR="00602AC0" w:rsidRPr="003B2883" w:rsidRDefault="00602AC0" w:rsidP="00602AC0">
      <w:pPr>
        <w:pStyle w:val="PL"/>
      </w:pPr>
      <w:r w:rsidRPr="003B2883">
        <w:t xml:space="preserve">      - type: string</w:t>
      </w:r>
    </w:p>
    <w:p w14:paraId="05FAF171" w14:textId="77777777" w:rsidR="00602AC0" w:rsidRPr="003B2883" w:rsidRDefault="00602AC0" w:rsidP="00602AC0">
      <w:pPr>
        <w:pStyle w:val="PL"/>
      </w:pPr>
      <w:r w:rsidRPr="003B2883">
        <w:t xml:space="preserve">        enum:</w:t>
      </w:r>
    </w:p>
    <w:p w14:paraId="070D414A" w14:textId="77777777" w:rsidR="00602AC0" w:rsidRPr="003B2883" w:rsidRDefault="00602AC0" w:rsidP="00602AC0">
      <w:pPr>
        <w:pStyle w:val="PL"/>
      </w:pPr>
      <w:r w:rsidRPr="003B2883">
        <w:t xml:space="preserve">          - </w:t>
      </w:r>
      <w:r w:rsidRPr="003B2883">
        <w:rPr>
          <w:rFonts w:hint="eastAsia"/>
        </w:rPr>
        <w:t>LOCATION_CHANGE</w:t>
      </w:r>
    </w:p>
    <w:p w14:paraId="228E6111" w14:textId="77777777" w:rsidR="00602AC0" w:rsidRPr="003B2883" w:rsidRDefault="00602AC0" w:rsidP="00602AC0">
      <w:pPr>
        <w:pStyle w:val="PL"/>
      </w:pPr>
      <w:r w:rsidRPr="003B2883">
        <w:t xml:space="preserve">          - PRA_CHANGE</w:t>
      </w:r>
    </w:p>
    <w:p w14:paraId="2F7ECF5E" w14:textId="2390DE68" w:rsidR="00602AC0" w:rsidRDefault="00602AC0" w:rsidP="00602AC0">
      <w:pPr>
        <w:pStyle w:val="PL"/>
      </w:pPr>
      <w:r w:rsidRPr="003B2883">
        <w:t xml:space="preserve">          - ALLOWED_NSSAI_CHANGE</w:t>
      </w:r>
    </w:p>
    <w:p w14:paraId="27625B1A" w14:textId="77777777" w:rsidR="00493B34" w:rsidRDefault="00493B34" w:rsidP="00493B34">
      <w:pPr>
        <w:pStyle w:val="PL"/>
      </w:pPr>
      <w:r>
        <w:t xml:space="preserve">          - PLMN_CHANGE</w:t>
      </w:r>
    </w:p>
    <w:p w14:paraId="034DCF43" w14:textId="77777777" w:rsidR="00493B34" w:rsidRDefault="00493B34" w:rsidP="00493B34">
      <w:pPr>
        <w:pStyle w:val="PL"/>
      </w:pPr>
      <w:r>
        <w:t xml:space="preserve">          - CON_STATE_CHANGE</w:t>
      </w:r>
    </w:p>
    <w:p w14:paraId="5B14F682" w14:textId="77777777" w:rsidR="00493B34" w:rsidRDefault="00493B34" w:rsidP="00493B34">
      <w:pPr>
        <w:pStyle w:val="PL"/>
      </w:pPr>
      <w:r>
        <w:t xml:space="preserve">          - SMF_SELECT_CHANGE</w:t>
      </w:r>
    </w:p>
    <w:p w14:paraId="07B0FCD3" w14:textId="4E41C9C5" w:rsidR="00493B34" w:rsidRPr="003B2883" w:rsidRDefault="00493B34" w:rsidP="00493B34">
      <w:pPr>
        <w:pStyle w:val="PL"/>
      </w:pPr>
      <w:r>
        <w:t xml:space="preserve">          - ACCESS_TYPE_CHANGE</w:t>
      </w:r>
    </w:p>
    <w:p w14:paraId="2EE609D0" w14:textId="77777777" w:rsidR="00602AC0" w:rsidRPr="003B2883" w:rsidRDefault="00602AC0" w:rsidP="00602AC0">
      <w:pPr>
        <w:pStyle w:val="PL"/>
      </w:pPr>
      <w:r w:rsidRPr="003B2883">
        <w:t xml:space="preserve">      - type: string</w:t>
      </w:r>
    </w:p>
    <w:p w14:paraId="4A134109" w14:textId="77777777" w:rsidR="00602AC0" w:rsidRPr="003B2883" w:rsidRDefault="00602AC0" w:rsidP="00602AC0">
      <w:pPr>
        <w:pStyle w:val="PL"/>
      </w:pPr>
      <w:r w:rsidRPr="003B2883">
        <w:t xml:space="preserve">    RatSelector:</w:t>
      </w:r>
    </w:p>
    <w:p w14:paraId="5FB2D341" w14:textId="77777777" w:rsidR="00602AC0" w:rsidRPr="003B2883" w:rsidRDefault="00602AC0" w:rsidP="00602AC0">
      <w:pPr>
        <w:pStyle w:val="PL"/>
      </w:pPr>
      <w:r w:rsidRPr="003B2883">
        <w:t xml:space="preserve">      anyOf:</w:t>
      </w:r>
    </w:p>
    <w:p w14:paraId="6A5F4E69" w14:textId="77777777" w:rsidR="00602AC0" w:rsidRPr="003B2883" w:rsidRDefault="00602AC0" w:rsidP="00602AC0">
      <w:pPr>
        <w:pStyle w:val="PL"/>
      </w:pPr>
      <w:r w:rsidRPr="003B2883">
        <w:t xml:space="preserve">      - type: string</w:t>
      </w:r>
    </w:p>
    <w:p w14:paraId="654FFE44" w14:textId="77777777" w:rsidR="00602AC0" w:rsidRPr="003B2883" w:rsidRDefault="00602AC0" w:rsidP="00602AC0">
      <w:pPr>
        <w:pStyle w:val="PL"/>
      </w:pPr>
      <w:r w:rsidRPr="003B2883">
        <w:t xml:space="preserve">        enum:</w:t>
      </w:r>
    </w:p>
    <w:p w14:paraId="48DA54AA" w14:textId="77777777" w:rsidR="00602AC0" w:rsidRPr="003B2883" w:rsidRDefault="00602AC0" w:rsidP="00602AC0">
      <w:pPr>
        <w:pStyle w:val="PL"/>
      </w:pPr>
      <w:r w:rsidRPr="003B2883">
        <w:t xml:space="preserve">          - E-UTRA</w:t>
      </w:r>
    </w:p>
    <w:p w14:paraId="7AEECF0D" w14:textId="77777777" w:rsidR="00602AC0" w:rsidRPr="003B2883" w:rsidRDefault="00602AC0" w:rsidP="00602AC0">
      <w:pPr>
        <w:pStyle w:val="PL"/>
      </w:pPr>
      <w:r w:rsidRPr="003B2883">
        <w:t xml:space="preserve">          - NR</w:t>
      </w:r>
    </w:p>
    <w:p w14:paraId="368A28FF" w14:textId="77777777" w:rsidR="00602AC0" w:rsidRPr="003B2883" w:rsidRDefault="00602AC0" w:rsidP="00602AC0">
      <w:pPr>
        <w:pStyle w:val="PL"/>
      </w:pPr>
      <w:r w:rsidRPr="003B2883">
        <w:t xml:space="preserve">      - type: string</w:t>
      </w:r>
    </w:p>
    <w:p w14:paraId="6D53A177" w14:textId="77777777" w:rsidR="00602AC0" w:rsidRPr="003B2883" w:rsidRDefault="00602AC0" w:rsidP="00602AC0">
      <w:pPr>
        <w:pStyle w:val="PL"/>
      </w:pPr>
      <w:r w:rsidRPr="003B2883">
        <w:t xml:space="preserve">    NgapIeType:</w:t>
      </w:r>
    </w:p>
    <w:p w14:paraId="3C664279" w14:textId="77777777" w:rsidR="00602AC0" w:rsidRPr="003B2883" w:rsidRDefault="00602AC0" w:rsidP="00602AC0">
      <w:pPr>
        <w:pStyle w:val="PL"/>
      </w:pPr>
      <w:r w:rsidRPr="003B2883">
        <w:t xml:space="preserve">      anyOf:</w:t>
      </w:r>
    </w:p>
    <w:p w14:paraId="3A10F9B1" w14:textId="77777777" w:rsidR="00602AC0" w:rsidRPr="003B2883" w:rsidRDefault="00602AC0" w:rsidP="00602AC0">
      <w:pPr>
        <w:pStyle w:val="PL"/>
      </w:pPr>
      <w:r w:rsidRPr="003B2883">
        <w:t xml:space="preserve">      - type: string</w:t>
      </w:r>
    </w:p>
    <w:p w14:paraId="3847DE0F" w14:textId="77777777" w:rsidR="00602AC0" w:rsidRPr="003B2883" w:rsidRDefault="00602AC0" w:rsidP="00602AC0">
      <w:pPr>
        <w:pStyle w:val="PL"/>
      </w:pPr>
      <w:r w:rsidRPr="003B2883">
        <w:t xml:space="preserve">        enum:</w:t>
      </w:r>
    </w:p>
    <w:p w14:paraId="381EA85C" w14:textId="77777777" w:rsidR="00602AC0" w:rsidRPr="003B2883" w:rsidRDefault="00602AC0" w:rsidP="00602AC0">
      <w:pPr>
        <w:pStyle w:val="PL"/>
      </w:pPr>
      <w:r w:rsidRPr="003B2883">
        <w:lastRenderedPageBreak/>
        <w:t xml:space="preserve">          - PDU_RES_SETUP_REQ</w:t>
      </w:r>
    </w:p>
    <w:p w14:paraId="0B2DB322" w14:textId="77777777" w:rsidR="00602AC0" w:rsidRPr="003B2883" w:rsidRDefault="00602AC0" w:rsidP="00602AC0">
      <w:pPr>
        <w:pStyle w:val="PL"/>
      </w:pPr>
      <w:r w:rsidRPr="003B2883">
        <w:t xml:space="preserve">          - PDU_RES_REL_CMD</w:t>
      </w:r>
    </w:p>
    <w:p w14:paraId="733DCD6E" w14:textId="77777777" w:rsidR="00602AC0" w:rsidRPr="003B2883" w:rsidRDefault="00602AC0" w:rsidP="00602AC0">
      <w:pPr>
        <w:pStyle w:val="PL"/>
      </w:pPr>
      <w:r w:rsidRPr="003B2883">
        <w:t xml:space="preserve">          - PDU_RES_MOD_REQ</w:t>
      </w:r>
    </w:p>
    <w:p w14:paraId="24FEEA00" w14:textId="77777777" w:rsidR="00602AC0" w:rsidRPr="003B2883" w:rsidRDefault="00602AC0" w:rsidP="00602AC0">
      <w:pPr>
        <w:pStyle w:val="PL"/>
      </w:pPr>
      <w:r w:rsidRPr="003B2883">
        <w:t xml:space="preserve">          - HANDOVER_CMD</w:t>
      </w:r>
    </w:p>
    <w:p w14:paraId="6263D159" w14:textId="77777777" w:rsidR="00602AC0" w:rsidRPr="003B2883" w:rsidRDefault="00602AC0" w:rsidP="00602AC0">
      <w:pPr>
        <w:pStyle w:val="PL"/>
      </w:pPr>
      <w:r w:rsidRPr="003B2883">
        <w:t xml:space="preserve">          - HANDOVER_REQUIRED</w:t>
      </w:r>
    </w:p>
    <w:p w14:paraId="2A632AE2" w14:textId="77777777" w:rsidR="00602AC0" w:rsidRPr="003B2883" w:rsidRDefault="00602AC0" w:rsidP="00602AC0">
      <w:pPr>
        <w:pStyle w:val="PL"/>
      </w:pPr>
      <w:r w:rsidRPr="003B2883">
        <w:t xml:space="preserve">          - HANDOVER_PREP_FAIL</w:t>
      </w:r>
    </w:p>
    <w:p w14:paraId="3970FAFE" w14:textId="77777777" w:rsidR="00602AC0" w:rsidRPr="003B2883" w:rsidRDefault="00602AC0" w:rsidP="00602AC0">
      <w:pPr>
        <w:pStyle w:val="PL"/>
      </w:pPr>
      <w:r w:rsidRPr="003B2883">
        <w:t xml:space="preserve">          - SRC_TO_TAR_CONTAINER</w:t>
      </w:r>
    </w:p>
    <w:p w14:paraId="3E59A26A" w14:textId="77777777" w:rsidR="00602AC0" w:rsidRDefault="00602AC0" w:rsidP="00602AC0">
      <w:pPr>
        <w:pStyle w:val="PL"/>
      </w:pPr>
      <w:r w:rsidRPr="003B2883">
        <w:t xml:space="preserve">          - TAR_TO_SRC_CONTAINER</w:t>
      </w:r>
    </w:p>
    <w:p w14:paraId="0FB88292" w14:textId="77777777" w:rsidR="00722F13" w:rsidRPr="003B2883" w:rsidRDefault="00722F13" w:rsidP="00602AC0">
      <w:pPr>
        <w:pStyle w:val="PL"/>
      </w:pPr>
      <w:r w:rsidRPr="003B2883">
        <w:t xml:space="preserve">          - TAR_TO_SRC_</w:t>
      </w:r>
      <w:r>
        <w:t>FAIL_</w:t>
      </w:r>
      <w:r w:rsidRPr="003B2883">
        <w:t>CONTAINER</w:t>
      </w:r>
    </w:p>
    <w:p w14:paraId="3475C826" w14:textId="77777777" w:rsidR="00602AC0" w:rsidRPr="003B2883" w:rsidRDefault="00602AC0" w:rsidP="00602AC0">
      <w:pPr>
        <w:pStyle w:val="PL"/>
      </w:pPr>
      <w:r w:rsidRPr="003B2883">
        <w:t xml:space="preserve">          - RAN_STATUS_TRANS_CONTAINER</w:t>
      </w:r>
    </w:p>
    <w:p w14:paraId="258C1A9F" w14:textId="77777777" w:rsidR="00602AC0" w:rsidRPr="003B2883" w:rsidRDefault="00602AC0" w:rsidP="00602AC0">
      <w:pPr>
        <w:pStyle w:val="PL"/>
      </w:pPr>
      <w:r w:rsidRPr="003B2883">
        <w:t xml:space="preserve">          - SON_CONFIG_TRANSFER</w:t>
      </w:r>
    </w:p>
    <w:p w14:paraId="0AE5FDD0" w14:textId="77777777" w:rsidR="00602AC0" w:rsidRPr="003B2883" w:rsidRDefault="00602AC0" w:rsidP="00602AC0">
      <w:pPr>
        <w:pStyle w:val="PL"/>
      </w:pPr>
      <w:r w:rsidRPr="003B2883">
        <w:t xml:space="preserve">          - NRPPA_PDU</w:t>
      </w:r>
    </w:p>
    <w:p w14:paraId="3446C2F2" w14:textId="77777777" w:rsidR="00602AC0" w:rsidRDefault="00602AC0" w:rsidP="00602AC0">
      <w:pPr>
        <w:pStyle w:val="PL"/>
      </w:pPr>
      <w:r w:rsidRPr="003B2883">
        <w:t xml:space="preserve">          - UE_RADIO_CAPABILITY</w:t>
      </w:r>
    </w:p>
    <w:p w14:paraId="19B1821A" w14:textId="77777777" w:rsidR="00602AC0" w:rsidRDefault="00602AC0" w:rsidP="00602AC0">
      <w:pPr>
        <w:pStyle w:val="PL"/>
      </w:pPr>
      <w:r w:rsidRPr="003B2883">
        <w:t xml:space="preserve">          - </w:t>
      </w:r>
      <w:r>
        <w:t>RIM</w:t>
      </w:r>
      <w:r w:rsidRPr="003B2883">
        <w:t>_</w:t>
      </w:r>
      <w:r>
        <w:t>INFO</w:t>
      </w:r>
      <w:r w:rsidRPr="003B2883">
        <w:t>_TRANSFER</w:t>
      </w:r>
    </w:p>
    <w:p w14:paraId="49D8DE29" w14:textId="77777777" w:rsidR="00602AC0" w:rsidRDefault="00602AC0" w:rsidP="00602AC0">
      <w:pPr>
        <w:pStyle w:val="PL"/>
      </w:pPr>
      <w:r>
        <w:t xml:space="preserve">          - SECONDARY_RAT_USAGE</w:t>
      </w:r>
    </w:p>
    <w:p w14:paraId="1FCFA602"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7C206FC4" w14:textId="77777777" w:rsidR="006437A1" w:rsidRPr="003B2883" w:rsidRDefault="006437A1" w:rsidP="00602AC0">
      <w:pPr>
        <w:pStyle w:val="PL"/>
      </w:pPr>
      <w:r w:rsidRPr="002F1998">
        <w:t xml:space="preserve">          - EARLY_STATUS_TRANS_CONTAINER</w:t>
      </w:r>
    </w:p>
    <w:p w14:paraId="036CB8A1" w14:textId="77777777" w:rsidR="00602AC0" w:rsidRPr="003B2883" w:rsidRDefault="00602AC0" w:rsidP="00602AC0">
      <w:pPr>
        <w:pStyle w:val="PL"/>
      </w:pPr>
      <w:r w:rsidRPr="003B2883">
        <w:t xml:space="preserve">      - type: string</w:t>
      </w:r>
    </w:p>
    <w:p w14:paraId="7CF3A6DE" w14:textId="77777777" w:rsidR="00602AC0" w:rsidRPr="003B2883" w:rsidRDefault="00602AC0" w:rsidP="00602AC0">
      <w:pPr>
        <w:pStyle w:val="PL"/>
      </w:pPr>
      <w:r w:rsidRPr="003B2883">
        <w:t xml:space="preserve">    N2InfoNotifyReason:</w:t>
      </w:r>
    </w:p>
    <w:p w14:paraId="2A557D33" w14:textId="77777777" w:rsidR="00602AC0" w:rsidRPr="003B2883" w:rsidRDefault="00602AC0" w:rsidP="00602AC0">
      <w:pPr>
        <w:pStyle w:val="PL"/>
      </w:pPr>
      <w:r w:rsidRPr="003B2883">
        <w:t xml:space="preserve">      anyOf:</w:t>
      </w:r>
    </w:p>
    <w:p w14:paraId="2CB0CC65" w14:textId="77777777" w:rsidR="00602AC0" w:rsidRPr="003B2883" w:rsidRDefault="00602AC0" w:rsidP="00602AC0">
      <w:pPr>
        <w:pStyle w:val="PL"/>
      </w:pPr>
      <w:r w:rsidRPr="003B2883">
        <w:t xml:space="preserve">      - type: string</w:t>
      </w:r>
    </w:p>
    <w:p w14:paraId="159E0161" w14:textId="77777777" w:rsidR="00602AC0" w:rsidRPr="003B2883" w:rsidRDefault="00602AC0" w:rsidP="00602AC0">
      <w:pPr>
        <w:pStyle w:val="PL"/>
      </w:pPr>
      <w:r w:rsidRPr="003B2883">
        <w:t xml:space="preserve">        enum:</w:t>
      </w:r>
    </w:p>
    <w:p w14:paraId="69A7B30A" w14:textId="77777777" w:rsidR="00602AC0" w:rsidRPr="003B2883" w:rsidRDefault="00602AC0" w:rsidP="00602AC0">
      <w:pPr>
        <w:pStyle w:val="PL"/>
      </w:pPr>
      <w:r w:rsidRPr="003B2883">
        <w:t xml:space="preserve">          - HANDOVER_COMPLETED</w:t>
      </w:r>
    </w:p>
    <w:p w14:paraId="618C6770" w14:textId="77777777" w:rsidR="00602AC0" w:rsidRPr="003B2883" w:rsidRDefault="00602AC0" w:rsidP="00602AC0">
      <w:pPr>
        <w:pStyle w:val="PL"/>
      </w:pPr>
      <w:r w:rsidRPr="003B2883">
        <w:t xml:space="preserve">      - type: string</w:t>
      </w:r>
    </w:p>
    <w:p w14:paraId="6269279A" w14:textId="77777777" w:rsidR="00602AC0" w:rsidRPr="003B2883"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72118B5" w14:textId="77777777" w:rsidR="00602AC0" w:rsidRPr="003B2883" w:rsidRDefault="00602AC0" w:rsidP="00602AC0">
      <w:pPr>
        <w:pStyle w:val="PL"/>
      </w:pPr>
      <w:r w:rsidRPr="003B2883">
        <w:t xml:space="preserve">      anyOf:</w:t>
      </w:r>
    </w:p>
    <w:p w14:paraId="4BBDC8D2" w14:textId="77777777" w:rsidR="00602AC0" w:rsidRPr="003B2883" w:rsidRDefault="00602AC0" w:rsidP="00602AC0">
      <w:pPr>
        <w:pStyle w:val="PL"/>
      </w:pPr>
      <w:r w:rsidRPr="003B2883">
        <w:t xml:space="preserve">      - type: string</w:t>
      </w:r>
    </w:p>
    <w:p w14:paraId="4ACDFDE0" w14:textId="77777777" w:rsidR="00602AC0" w:rsidRPr="003B2883" w:rsidRDefault="00602AC0" w:rsidP="00602AC0">
      <w:pPr>
        <w:pStyle w:val="PL"/>
      </w:pPr>
      <w:r w:rsidRPr="003B2883">
        <w:t xml:space="preserve">        enum:</w:t>
      </w:r>
    </w:p>
    <w:p w14:paraId="5B914F31" w14:textId="77777777" w:rsidR="00602AC0" w:rsidRPr="003B2883" w:rsidRDefault="00602AC0" w:rsidP="00602AC0">
      <w:pPr>
        <w:pStyle w:val="PL"/>
      </w:pPr>
      <w:r w:rsidRPr="003B2883">
        <w:t xml:space="preserve">          - CHANGED</w:t>
      </w:r>
    </w:p>
    <w:p w14:paraId="7097FC51" w14:textId="77777777" w:rsidR="00602AC0" w:rsidRPr="003B2883" w:rsidRDefault="00602AC0" w:rsidP="00602AC0">
      <w:pPr>
        <w:pStyle w:val="PL"/>
      </w:pPr>
      <w:r w:rsidRPr="003B2883">
        <w:t xml:space="preserve">          - REMOVED</w:t>
      </w:r>
    </w:p>
    <w:p w14:paraId="11B79063" w14:textId="77777777" w:rsidR="00602AC0" w:rsidRDefault="00602AC0" w:rsidP="00602AC0">
      <w:pPr>
        <w:pStyle w:val="PL"/>
      </w:pPr>
      <w:r w:rsidRPr="003B2883">
        <w:t xml:space="preserve">      - type: string</w:t>
      </w:r>
    </w:p>
    <w:p w14:paraId="4A2ADB3D" w14:textId="77777777" w:rsidR="00602AC0" w:rsidRPr="002E5CBA"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6929929E" w14:textId="77777777" w:rsidR="00602AC0" w:rsidRPr="002E5CBA" w:rsidRDefault="00602AC0" w:rsidP="00602AC0">
      <w:pPr>
        <w:pStyle w:val="PL"/>
        <w:rPr>
          <w:lang w:val="en-US"/>
        </w:rPr>
      </w:pPr>
      <w:r w:rsidRPr="002E5CBA">
        <w:rPr>
          <w:lang w:val="en-US"/>
        </w:rPr>
        <w:t xml:space="preserve">      anyOf:</w:t>
      </w:r>
    </w:p>
    <w:p w14:paraId="7AEAA0F8" w14:textId="77777777" w:rsidR="00602AC0" w:rsidRPr="002E5CBA" w:rsidRDefault="00602AC0" w:rsidP="00602AC0">
      <w:pPr>
        <w:pStyle w:val="PL"/>
        <w:rPr>
          <w:lang w:val="en-US"/>
        </w:rPr>
      </w:pPr>
      <w:r w:rsidRPr="002E5CBA">
        <w:rPr>
          <w:lang w:val="en-US"/>
        </w:rPr>
        <w:t xml:space="preserve">      - type: string</w:t>
      </w:r>
    </w:p>
    <w:p w14:paraId="162E47AD" w14:textId="77777777" w:rsidR="00602AC0" w:rsidRPr="00E67B86" w:rsidRDefault="00602AC0" w:rsidP="00602AC0">
      <w:pPr>
        <w:pStyle w:val="PL"/>
      </w:pPr>
      <w:r w:rsidRPr="002E5CBA">
        <w:rPr>
          <w:lang w:val="en-US"/>
        </w:rPr>
        <w:t xml:space="preserve">        </w:t>
      </w:r>
      <w:r w:rsidRPr="00E67B86">
        <w:t>enum:</w:t>
      </w:r>
    </w:p>
    <w:p w14:paraId="08807BD0"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441A845F" w14:textId="77777777" w:rsidR="00602AC0" w:rsidRDefault="00602AC0" w:rsidP="00602AC0">
      <w:pPr>
        <w:pStyle w:val="PL"/>
        <w:rPr>
          <w:lang w:eastAsia="zh-CN"/>
        </w:rPr>
      </w:pPr>
      <w:r w:rsidRPr="00757B26">
        <w:t xml:space="preserve">          - </w:t>
      </w:r>
      <w:r>
        <w:rPr>
          <w:lang w:eastAsia="zh-CN"/>
        </w:rPr>
        <w:t>NF_SET_BINDING</w:t>
      </w:r>
    </w:p>
    <w:p w14:paraId="485517FD" w14:textId="77777777" w:rsidR="00602AC0" w:rsidRDefault="00602AC0" w:rsidP="00602AC0">
      <w:pPr>
        <w:pStyle w:val="PL"/>
        <w:rPr>
          <w:lang w:eastAsia="zh-CN"/>
        </w:rPr>
      </w:pPr>
      <w:r w:rsidRPr="00757B26">
        <w:t xml:space="preserve">          - </w:t>
      </w:r>
      <w:r>
        <w:rPr>
          <w:lang w:eastAsia="zh-CN"/>
        </w:rPr>
        <w:t>NF_SERVICE_SET_BINDING</w:t>
      </w:r>
    </w:p>
    <w:p w14:paraId="038618D5" w14:textId="77777777" w:rsidR="000C1CDC" w:rsidRPr="00757B26" w:rsidRDefault="003B333C" w:rsidP="00602AC0">
      <w:pPr>
        <w:pStyle w:val="PL"/>
      </w:pPr>
      <w:r w:rsidRPr="00757B26">
        <w:t xml:space="preserve">          - </w:t>
      </w:r>
      <w:r>
        <w:rPr>
          <w:lang w:eastAsia="zh-CN"/>
        </w:rPr>
        <w:t>NF_SERVICE_INSTANCE_BINDING</w:t>
      </w:r>
    </w:p>
    <w:p w14:paraId="4A7367A3" w14:textId="77777777" w:rsidR="00FF75CC" w:rsidRDefault="00602AC0" w:rsidP="00602AC0">
      <w:pPr>
        <w:pStyle w:val="PL"/>
        <w:rPr>
          <w:lang w:val="en-US"/>
        </w:rPr>
      </w:pPr>
      <w:r w:rsidRPr="002E5CBA">
        <w:rPr>
          <w:lang w:val="en-US"/>
        </w:rPr>
        <w:t xml:space="preserve">      - type: string</w:t>
      </w:r>
    </w:p>
    <w:p w14:paraId="485BC443" w14:textId="77777777" w:rsidR="00FF75CC" w:rsidRDefault="00FF75CC" w:rsidP="00602AC0">
      <w:pPr>
        <w:pStyle w:val="PL"/>
        <w:rPr>
          <w:lang w:val="en-US"/>
        </w:rPr>
      </w:pPr>
    </w:p>
    <w:p w14:paraId="03851556" w14:textId="77777777" w:rsidR="00FF75CC" w:rsidRDefault="00FF75CC" w:rsidP="00FF75CC">
      <w:pPr>
        <w:pStyle w:val="PL"/>
      </w:pPr>
      <w:r>
        <w:t xml:space="preserve">    EpsNasCipheringAlgorithm:</w:t>
      </w:r>
    </w:p>
    <w:p w14:paraId="2390334D" w14:textId="77777777" w:rsidR="00FF75CC" w:rsidRDefault="00FF75CC" w:rsidP="00FF75CC">
      <w:pPr>
        <w:pStyle w:val="PL"/>
      </w:pPr>
      <w:r>
        <w:t xml:space="preserve">      anyOf:</w:t>
      </w:r>
    </w:p>
    <w:p w14:paraId="6E0CC725" w14:textId="77777777" w:rsidR="00FF75CC" w:rsidRDefault="00FF75CC" w:rsidP="00FF75CC">
      <w:pPr>
        <w:pStyle w:val="PL"/>
      </w:pPr>
      <w:r>
        <w:t xml:space="preserve">      - type: string</w:t>
      </w:r>
    </w:p>
    <w:p w14:paraId="7B40BCCA" w14:textId="77777777" w:rsidR="00FF75CC" w:rsidRDefault="00FF75CC" w:rsidP="00FF75CC">
      <w:pPr>
        <w:pStyle w:val="PL"/>
      </w:pPr>
      <w:r>
        <w:t xml:space="preserve">        enum:</w:t>
      </w:r>
    </w:p>
    <w:p w14:paraId="7D979661" w14:textId="77777777" w:rsidR="00FF75CC" w:rsidRDefault="00FF75CC" w:rsidP="00FF75CC">
      <w:pPr>
        <w:pStyle w:val="PL"/>
      </w:pPr>
      <w:r>
        <w:t xml:space="preserve">          - EEA0</w:t>
      </w:r>
    </w:p>
    <w:p w14:paraId="3B70F0F6" w14:textId="77777777" w:rsidR="00FF75CC" w:rsidRDefault="00FF75CC" w:rsidP="00FF75CC">
      <w:pPr>
        <w:pStyle w:val="PL"/>
      </w:pPr>
      <w:r>
        <w:t xml:space="preserve">          - EEA1</w:t>
      </w:r>
    </w:p>
    <w:p w14:paraId="76D8F298" w14:textId="77777777" w:rsidR="00FF75CC" w:rsidRDefault="00FF75CC" w:rsidP="00FF75CC">
      <w:pPr>
        <w:pStyle w:val="PL"/>
      </w:pPr>
      <w:r>
        <w:t xml:space="preserve">          - EEA2</w:t>
      </w:r>
    </w:p>
    <w:p w14:paraId="7BDF9A44" w14:textId="77777777" w:rsidR="00FF75CC" w:rsidRDefault="00FF75CC" w:rsidP="00FF75CC">
      <w:pPr>
        <w:pStyle w:val="PL"/>
      </w:pPr>
      <w:r>
        <w:t xml:space="preserve">          - EEA3</w:t>
      </w:r>
    </w:p>
    <w:p w14:paraId="4C2E1604" w14:textId="77777777" w:rsidR="00FF75CC" w:rsidRDefault="00FF75CC" w:rsidP="00FF75CC">
      <w:pPr>
        <w:pStyle w:val="PL"/>
      </w:pPr>
      <w:r>
        <w:t xml:space="preserve">      - type: string</w:t>
      </w:r>
    </w:p>
    <w:p w14:paraId="1F0F8646" w14:textId="77777777" w:rsidR="00FF75CC" w:rsidRDefault="00FF75CC" w:rsidP="00FF75CC">
      <w:pPr>
        <w:pStyle w:val="PL"/>
      </w:pPr>
    </w:p>
    <w:p w14:paraId="319EF7B5" w14:textId="77777777" w:rsidR="00FF75CC" w:rsidRDefault="00FF75CC" w:rsidP="00FF75CC">
      <w:pPr>
        <w:pStyle w:val="PL"/>
      </w:pPr>
      <w:r>
        <w:t xml:space="preserve">    EpsNasIntegrityAlgorithm:</w:t>
      </w:r>
    </w:p>
    <w:p w14:paraId="3A91B126" w14:textId="77777777" w:rsidR="00FF75CC" w:rsidRDefault="00FF75CC" w:rsidP="00FF75CC">
      <w:pPr>
        <w:pStyle w:val="PL"/>
      </w:pPr>
      <w:r>
        <w:t xml:space="preserve">      anyOf:</w:t>
      </w:r>
    </w:p>
    <w:p w14:paraId="0245C2D8" w14:textId="77777777" w:rsidR="00FF75CC" w:rsidRDefault="00FF75CC" w:rsidP="00FF75CC">
      <w:pPr>
        <w:pStyle w:val="PL"/>
      </w:pPr>
      <w:r>
        <w:t xml:space="preserve">      - type: string</w:t>
      </w:r>
    </w:p>
    <w:p w14:paraId="4950893F" w14:textId="77777777" w:rsidR="00FF75CC" w:rsidRDefault="00FF75CC" w:rsidP="00FF75CC">
      <w:pPr>
        <w:pStyle w:val="PL"/>
      </w:pPr>
      <w:r>
        <w:t xml:space="preserve">        enum:</w:t>
      </w:r>
    </w:p>
    <w:p w14:paraId="31AE193F" w14:textId="77777777" w:rsidR="00FF75CC" w:rsidRDefault="00FF75CC" w:rsidP="00FF75CC">
      <w:pPr>
        <w:pStyle w:val="PL"/>
      </w:pPr>
      <w:r>
        <w:t xml:space="preserve">          - EIA0</w:t>
      </w:r>
    </w:p>
    <w:p w14:paraId="7F0B4AD1" w14:textId="77777777" w:rsidR="00FF75CC" w:rsidRDefault="00FF75CC" w:rsidP="00FF75CC">
      <w:pPr>
        <w:pStyle w:val="PL"/>
      </w:pPr>
      <w:r>
        <w:t xml:space="preserve">          - EIA1</w:t>
      </w:r>
    </w:p>
    <w:p w14:paraId="6F423852" w14:textId="77777777" w:rsidR="00FF75CC" w:rsidRDefault="00FF75CC" w:rsidP="00FF75CC">
      <w:pPr>
        <w:pStyle w:val="PL"/>
      </w:pPr>
      <w:r>
        <w:t xml:space="preserve">          - EIA2</w:t>
      </w:r>
    </w:p>
    <w:p w14:paraId="5A77A07E" w14:textId="77777777" w:rsidR="00FF75CC" w:rsidRDefault="00FF75CC" w:rsidP="00FF75CC">
      <w:pPr>
        <w:pStyle w:val="PL"/>
      </w:pPr>
      <w:r>
        <w:t xml:space="preserve">          - EIA3</w:t>
      </w:r>
    </w:p>
    <w:p w14:paraId="3A54E19B" w14:textId="77777777" w:rsidR="00FF75CC" w:rsidRDefault="00FF75CC" w:rsidP="00FF75CC">
      <w:pPr>
        <w:pStyle w:val="PL"/>
      </w:pPr>
      <w:r>
        <w:t xml:space="preserve">      - type: string</w:t>
      </w:r>
    </w:p>
    <w:p w14:paraId="655FDD5C" w14:textId="77777777" w:rsidR="00602AC0" w:rsidRDefault="00602AC0" w:rsidP="00602AC0">
      <w:pPr>
        <w:pStyle w:val="PL"/>
      </w:pPr>
    </w:p>
    <w:p w14:paraId="7D6908CF" w14:textId="77777777" w:rsidR="00087CEB" w:rsidRDefault="00087CEB" w:rsidP="00087CEB">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4183EC47" w14:textId="77777777" w:rsidR="00087CEB" w:rsidRDefault="00087CEB" w:rsidP="00087CEB">
      <w:pPr>
        <w:pStyle w:val="PL"/>
      </w:pPr>
      <w:r>
        <w:t xml:space="preserve">      anyOf:</w:t>
      </w:r>
    </w:p>
    <w:p w14:paraId="7D0C3C07" w14:textId="77777777" w:rsidR="00087CEB" w:rsidRDefault="00087CEB" w:rsidP="00087CEB">
      <w:pPr>
        <w:pStyle w:val="PL"/>
      </w:pPr>
      <w:r>
        <w:t xml:space="preserve">      - type: string</w:t>
      </w:r>
    </w:p>
    <w:p w14:paraId="5967C962" w14:textId="77777777" w:rsidR="00087CEB" w:rsidRDefault="00087CEB" w:rsidP="00087CEB">
      <w:pPr>
        <w:pStyle w:val="PL"/>
      </w:pPr>
      <w:r>
        <w:t xml:space="preserve">        enum:</w:t>
      </w:r>
    </w:p>
    <w:p w14:paraId="7DA5A3B7" w14:textId="77777777" w:rsidR="00087CEB" w:rsidRDefault="00087CEB" w:rsidP="00087CEB">
      <w:pPr>
        <w:pStyle w:val="PL"/>
      </w:pPr>
      <w:r>
        <w:t xml:space="preserve">          - PIORIODICALLY</w:t>
      </w:r>
    </w:p>
    <w:p w14:paraId="5686B1FE" w14:textId="77777777" w:rsidR="00087CEB" w:rsidRDefault="00087CEB" w:rsidP="00087CEB">
      <w:pPr>
        <w:pStyle w:val="PL"/>
      </w:pPr>
      <w:r>
        <w:t xml:space="preserve">          - </w:t>
      </w:r>
      <w:r>
        <w:rPr>
          <w:lang w:eastAsia="zh-CN"/>
        </w:rPr>
        <w:t>ON_DEMAND</w:t>
      </w:r>
    </w:p>
    <w:p w14:paraId="29BBFB66" w14:textId="086749B3" w:rsidR="00FF75CC" w:rsidRPr="003B2883" w:rsidRDefault="00087CEB" w:rsidP="00087CEB">
      <w:pPr>
        <w:pStyle w:val="PL"/>
      </w:pPr>
      <w:r>
        <w:t xml:space="preserve">      - type: string</w:t>
      </w:r>
    </w:p>
    <w:p w14:paraId="2BA83DE4" w14:textId="77777777" w:rsidR="00602AC0" w:rsidRPr="003B2883" w:rsidRDefault="00602AC0" w:rsidP="00602AC0">
      <w:pPr>
        <w:pStyle w:val="PL"/>
      </w:pPr>
    </w:p>
    <w:p w14:paraId="705B1264" w14:textId="77777777" w:rsidR="00602AC0" w:rsidRPr="003B2883" w:rsidRDefault="00602AC0" w:rsidP="00053C7A">
      <w:pPr>
        <w:pStyle w:val="Heading1"/>
      </w:pPr>
      <w:bookmarkStart w:id="5461" w:name="_Toc25156616"/>
      <w:bookmarkStart w:id="5462" w:name="_Toc34124921"/>
      <w:bookmarkStart w:id="5463" w:name="_Toc43208057"/>
      <w:bookmarkStart w:id="5464" w:name="_Toc49857524"/>
      <w:bookmarkStart w:id="5465" w:name="_Toc56677370"/>
      <w:bookmarkStart w:id="5466" w:name="_Toc56696618"/>
      <w:bookmarkStart w:id="5467" w:name="_Toc81227980"/>
      <w:bookmarkStart w:id="5468" w:name="_Toc104238717"/>
      <w:bookmarkStart w:id="5469" w:name="_Toc104239175"/>
      <w:bookmarkStart w:id="5470" w:name="_Toc104388985"/>
      <w:bookmarkStart w:id="5471" w:name="_Toc106631317"/>
      <w:r w:rsidRPr="003B2883">
        <w:t>A.3</w:t>
      </w:r>
      <w:r w:rsidRPr="003B2883">
        <w:tab/>
        <w:t>Namf_EventExposure API</w:t>
      </w:r>
      <w:bookmarkEnd w:id="5461"/>
      <w:bookmarkEnd w:id="5462"/>
      <w:bookmarkEnd w:id="5463"/>
      <w:bookmarkEnd w:id="5464"/>
      <w:bookmarkEnd w:id="5465"/>
      <w:bookmarkEnd w:id="5466"/>
      <w:bookmarkEnd w:id="5467"/>
      <w:bookmarkEnd w:id="5468"/>
      <w:bookmarkEnd w:id="5469"/>
      <w:bookmarkEnd w:id="5470"/>
      <w:bookmarkEnd w:id="5471"/>
    </w:p>
    <w:p w14:paraId="70DD79DD" w14:textId="77777777" w:rsidR="00602AC0" w:rsidRPr="003B2883" w:rsidRDefault="00602AC0" w:rsidP="00602AC0">
      <w:pPr>
        <w:pStyle w:val="PL"/>
      </w:pPr>
      <w:r w:rsidRPr="003B2883">
        <w:t>openapi: 3.0.0</w:t>
      </w:r>
    </w:p>
    <w:p w14:paraId="7B991715" w14:textId="77777777" w:rsidR="00602AC0" w:rsidRPr="003B2883" w:rsidRDefault="00602AC0" w:rsidP="00602AC0">
      <w:pPr>
        <w:pStyle w:val="PL"/>
      </w:pPr>
      <w:r w:rsidRPr="003B2883">
        <w:t>info:</w:t>
      </w:r>
    </w:p>
    <w:p w14:paraId="3B176DF3" w14:textId="779D36B1" w:rsidR="00602AC0" w:rsidRPr="003B2883" w:rsidRDefault="00602AC0" w:rsidP="00602AC0">
      <w:pPr>
        <w:pStyle w:val="PL"/>
      </w:pPr>
      <w:r w:rsidRPr="003B2883">
        <w:t xml:space="preserve">  version: 1.</w:t>
      </w:r>
      <w:r>
        <w:t>1</w:t>
      </w:r>
      <w:r w:rsidRPr="003B2883">
        <w:t>.</w:t>
      </w:r>
      <w:r w:rsidR="000C4151">
        <w:t>7</w:t>
      </w:r>
    </w:p>
    <w:p w14:paraId="0CE1DDB8" w14:textId="77777777" w:rsidR="00602AC0" w:rsidRPr="003B2883" w:rsidRDefault="00602AC0" w:rsidP="00602AC0">
      <w:pPr>
        <w:pStyle w:val="PL"/>
      </w:pPr>
      <w:r w:rsidRPr="003B2883">
        <w:t xml:space="preserve">  title: Namf_EventExposure</w:t>
      </w:r>
    </w:p>
    <w:p w14:paraId="50039889" w14:textId="77777777" w:rsidR="00602AC0" w:rsidRPr="003B2883" w:rsidRDefault="00602AC0" w:rsidP="00602AC0">
      <w:pPr>
        <w:pStyle w:val="PL"/>
      </w:pPr>
      <w:r w:rsidRPr="003B2883">
        <w:lastRenderedPageBreak/>
        <w:t xml:space="preserve">  description: |</w:t>
      </w:r>
    </w:p>
    <w:p w14:paraId="34FF9E8E" w14:textId="77777777" w:rsidR="00602AC0" w:rsidRPr="003B2883" w:rsidRDefault="00602AC0" w:rsidP="00602AC0">
      <w:pPr>
        <w:pStyle w:val="PL"/>
      </w:pPr>
      <w:r w:rsidRPr="003B2883">
        <w:t xml:space="preserve">    AMF Event Exposure Service</w:t>
      </w:r>
    </w:p>
    <w:p w14:paraId="4D727ECF" w14:textId="65481152"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3C77A124" w14:textId="77777777" w:rsidR="00602AC0" w:rsidRDefault="00602AC0" w:rsidP="00602AC0">
      <w:pPr>
        <w:pStyle w:val="PL"/>
      </w:pPr>
      <w:r w:rsidRPr="003B2883">
        <w:t xml:space="preserve">    All rights reserved.</w:t>
      </w:r>
    </w:p>
    <w:p w14:paraId="546DC907" w14:textId="77777777" w:rsidR="00602AC0" w:rsidRPr="003B2883" w:rsidRDefault="00602AC0" w:rsidP="00602AC0">
      <w:pPr>
        <w:pStyle w:val="PL"/>
      </w:pPr>
      <w:r w:rsidRPr="003B2883">
        <w:t>security:</w:t>
      </w:r>
    </w:p>
    <w:p w14:paraId="12C6016A" w14:textId="77777777" w:rsidR="00602AC0" w:rsidRPr="003B2883" w:rsidRDefault="00602AC0" w:rsidP="00602AC0">
      <w:pPr>
        <w:pStyle w:val="PL"/>
        <w:rPr>
          <w:lang w:val="en-US"/>
        </w:rPr>
      </w:pPr>
      <w:r w:rsidRPr="003B2883">
        <w:rPr>
          <w:lang w:val="en-US"/>
        </w:rPr>
        <w:t xml:space="preserve">  - {}</w:t>
      </w:r>
    </w:p>
    <w:p w14:paraId="5130FA40" w14:textId="77777777" w:rsidR="00602AC0" w:rsidRPr="003B2883" w:rsidRDefault="00602AC0" w:rsidP="00602AC0">
      <w:pPr>
        <w:pStyle w:val="PL"/>
      </w:pPr>
      <w:r w:rsidRPr="003B2883">
        <w:t xml:space="preserve">  - oAuth2ClientCredentials:</w:t>
      </w:r>
    </w:p>
    <w:p w14:paraId="5EFD52AC" w14:textId="77777777" w:rsidR="00602AC0" w:rsidRPr="003B2883" w:rsidRDefault="00602AC0" w:rsidP="00602AC0">
      <w:pPr>
        <w:pStyle w:val="PL"/>
        <w:rPr>
          <w:lang w:val="en-US"/>
        </w:rPr>
      </w:pPr>
      <w:r w:rsidRPr="003B2883">
        <w:rPr>
          <w:lang w:val="en-US"/>
        </w:rPr>
        <w:t xml:space="preserve">      - namf-evts</w:t>
      </w:r>
    </w:p>
    <w:p w14:paraId="37598021" w14:textId="77777777" w:rsidR="00602AC0" w:rsidRPr="003B2883" w:rsidRDefault="00602AC0" w:rsidP="00602AC0">
      <w:pPr>
        <w:pStyle w:val="PL"/>
      </w:pPr>
      <w:r w:rsidRPr="003B2883">
        <w:t>externalDocs:</w:t>
      </w:r>
    </w:p>
    <w:p w14:paraId="7F953E30" w14:textId="18CD5BB8" w:rsidR="00602AC0" w:rsidRPr="003B2883" w:rsidRDefault="00602AC0" w:rsidP="00602AC0">
      <w:pPr>
        <w:pStyle w:val="PL"/>
      </w:pPr>
      <w:r w:rsidRPr="003B2883">
        <w:t xml:space="preserve">  description: 3GPP TS 29.518 V1</w:t>
      </w:r>
      <w:r>
        <w:t>6</w:t>
      </w:r>
      <w:r w:rsidRPr="003B2883">
        <w:t>.</w:t>
      </w:r>
      <w:r w:rsidR="00B62E6D">
        <w:t>1</w:t>
      </w:r>
      <w:r w:rsidR="000C4151">
        <w:t>1</w:t>
      </w:r>
      <w:r w:rsidRPr="003B2883">
        <w:t>.0; 5G System; Access and Mobility Management Services</w:t>
      </w:r>
    </w:p>
    <w:p w14:paraId="1B7FAD3A" w14:textId="77777777" w:rsidR="00602AC0" w:rsidRPr="003B2883" w:rsidRDefault="00602AC0" w:rsidP="00602AC0">
      <w:pPr>
        <w:pStyle w:val="PL"/>
      </w:pPr>
      <w:r w:rsidRPr="003B2883">
        <w:t xml:space="preserve">  url: 'http://www.3gpp.org/ftp/Specs/archive/29_series/29.518/'</w:t>
      </w:r>
    </w:p>
    <w:p w14:paraId="0C25523B" w14:textId="77777777" w:rsidR="00602AC0" w:rsidRPr="003B2883" w:rsidRDefault="00602AC0" w:rsidP="00602AC0">
      <w:pPr>
        <w:pStyle w:val="PL"/>
        <w:rPr>
          <w:lang w:val="sv-SE"/>
        </w:rPr>
      </w:pPr>
      <w:r w:rsidRPr="003B2883">
        <w:rPr>
          <w:lang w:val="sv-SE"/>
        </w:rPr>
        <w:t>servers:</w:t>
      </w:r>
    </w:p>
    <w:p w14:paraId="0ED051D7" w14:textId="77777777" w:rsidR="00602AC0" w:rsidRPr="003B2883" w:rsidRDefault="00602AC0" w:rsidP="00602AC0">
      <w:pPr>
        <w:pStyle w:val="PL"/>
        <w:rPr>
          <w:lang w:val="sv-SE"/>
        </w:rPr>
      </w:pPr>
      <w:r w:rsidRPr="003B2883">
        <w:rPr>
          <w:lang w:val="sv-SE"/>
        </w:rPr>
        <w:t xml:space="preserve">  - url: '{apiRoot}/namf-evts/v1'</w:t>
      </w:r>
    </w:p>
    <w:p w14:paraId="68E0659E" w14:textId="77777777" w:rsidR="00602AC0" w:rsidRPr="003B2883" w:rsidRDefault="00602AC0" w:rsidP="00602AC0">
      <w:pPr>
        <w:pStyle w:val="PL"/>
      </w:pPr>
      <w:r w:rsidRPr="003B2883">
        <w:rPr>
          <w:lang w:val="sv-SE"/>
        </w:rPr>
        <w:t xml:space="preserve">    </w:t>
      </w:r>
      <w:r w:rsidRPr="003B2883">
        <w:t>variables:</w:t>
      </w:r>
    </w:p>
    <w:p w14:paraId="03A7474D" w14:textId="77777777" w:rsidR="00602AC0" w:rsidRPr="003B2883" w:rsidRDefault="00602AC0" w:rsidP="00602AC0">
      <w:pPr>
        <w:pStyle w:val="PL"/>
      </w:pPr>
      <w:r w:rsidRPr="003B2883">
        <w:t xml:space="preserve">      apiRoot:</w:t>
      </w:r>
    </w:p>
    <w:p w14:paraId="436713D6" w14:textId="77777777" w:rsidR="00602AC0" w:rsidRPr="003B2883" w:rsidRDefault="00602AC0" w:rsidP="00602AC0">
      <w:pPr>
        <w:pStyle w:val="PL"/>
      </w:pPr>
      <w:r w:rsidRPr="003B2883">
        <w:t xml:space="preserve">        default: https://example.com</w:t>
      </w:r>
    </w:p>
    <w:p w14:paraId="6470E1CA"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5992F58C" w14:textId="77777777" w:rsidR="00602AC0" w:rsidRPr="003B2883" w:rsidRDefault="00602AC0" w:rsidP="00602AC0">
      <w:pPr>
        <w:pStyle w:val="PL"/>
      </w:pPr>
      <w:r w:rsidRPr="003B2883">
        <w:t>paths:</w:t>
      </w:r>
    </w:p>
    <w:p w14:paraId="75E2DCAA" w14:textId="77777777" w:rsidR="00602AC0" w:rsidRPr="003B2883" w:rsidRDefault="00602AC0" w:rsidP="00602AC0">
      <w:pPr>
        <w:pStyle w:val="PL"/>
      </w:pPr>
      <w:r w:rsidRPr="003B2883">
        <w:t xml:space="preserve">  /subscriptions:</w:t>
      </w:r>
    </w:p>
    <w:p w14:paraId="1B3859AD" w14:textId="77777777" w:rsidR="00602AC0" w:rsidRPr="003B2883" w:rsidRDefault="00602AC0" w:rsidP="00602AC0">
      <w:pPr>
        <w:pStyle w:val="PL"/>
      </w:pPr>
      <w:r w:rsidRPr="003B2883">
        <w:t xml:space="preserve">    post:</w:t>
      </w:r>
    </w:p>
    <w:p w14:paraId="5BD4F552" w14:textId="77777777" w:rsidR="00602AC0" w:rsidRPr="003B2883" w:rsidRDefault="00602AC0" w:rsidP="00602AC0">
      <w:pPr>
        <w:pStyle w:val="PL"/>
      </w:pPr>
      <w:r w:rsidRPr="003B2883">
        <w:t xml:space="preserve">      summary: Namf_EventExposure Subscribe service Operation</w:t>
      </w:r>
    </w:p>
    <w:p w14:paraId="13D442D4" w14:textId="77777777" w:rsidR="00602AC0" w:rsidRPr="003B2883" w:rsidRDefault="00602AC0" w:rsidP="00602AC0">
      <w:pPr>
        <w:pStyle w:val="PL"/>
      </w:pPr>
      <w:r w:rsidRPr="003B2883">
        <w:t xml:space="preserve">      tags:</w:t>
      </w:r>
    </w:p>
    <w:p w14:paraId="5114720B" w14:textId="77777777" w:rsidR="00602AC0" w:rsidRPr="003B2883" w:rsidRDefault="00602AC0" w:rsidP="00602AC0">
      <w:pPr>
        <w:pStyle w:val="PL"/>
      </w:pPr>
      <w:r w:rsidRPr="003B2883">
        <w:t xml:space="preserve">        - Subscriptions collection (Document)</w:t>
      </w:r>
    </w:p>
    <w:p w14:paraId="1867DE39" w14:textId="77777777" w:rsidR="00602AC0" w:rsidRPr="003B2883" w:rsidRDefault="00602AC0" w:rsidP="00602AC0">
      <w:pPr>
        <w:pStyle w:val="PL"/>
      </w:pPr>
      <w:r w:rsidRPr="003B2883">
        <w:t xml:space="preserve">      operationId: CreateSubscription</w:t>
      </w:r>
    </w:p>
    <w:p w14:paraId="63C4FC75" w14:textId="77777777" w:rsidR="00602AC0" w:rsidRPr="003B2883" w:rsidRDefault="00602AC0" w:rsidP="00602AC0">
      <w:pPr>
        <w:pStyle w:val="PL"/>
      </w:pPr>
      <w:r w:rsidRPr="003B2883">
        <w:t xml:space="preserve">      requestBody:</w:t>
      </w:r>
    </w:p>
    <w:p w14:paraId="171606D9" w14:textId="77777777" w:rsidR="00602AC0" w:rsidRPr="003B2883" w:rsidRDefault="00602AC0" w:rsidP="00602AC0">
      <w:pPr>
        <w:pStyle w:val="PL"/>
      </w:pPr>
      <w:r w:rsidRPr="003B2883">
        <w:t xml:space="preserve">        content:</w:t>
      </w:r>
    </w:p>
    <w:p w14:paraId="43116D5A" w14:textId="77777777" w:rsidR="00602AC0" w:rsidRPr="003B2883" w:rsidRDefault="00602AC0" w:rsidP="00602AC0">
      <w:pPr>
        <w:pStyle w:val="PL"/>
      </w:pPr>
      <w:r w:rsidRPr="003B2883">
        <w:t xml:space="preserve">          application/json:</w:t>
      </w:r>
    </w:p>
    <w:p w14:paraId="0E9CEA38" w14:textId="77777777" w:rsidR="00602AC0" w:rsidRPr="003B2883" w:rsidRDefault="00602AC0" w:rsidP="00602AC0">
      <w:pPr>
        <w:pStyle w:val="PL"/>
      </w:pPr>
      <w:r w:rsidRPr="003B2883">
        <w:t xml:space="preserve">            schema:</w:t>
      </w:r>
    </w:p>
    <w:p w14:paraId="34D215A0" w14:textId="77777777" w:rsidR="00602AC0" w:rsidRPr="003B2883" w:rsidRDefault="00602AC0" w:rsidP="00602AC0">
      <w:pPr>
        <w:pStyle w:val="PL"/>
      </w:pPr>
      <w:r w:rsidRPr="003B2883">
        <w:t xml:space="preserve">              $ref: '#/components/schemas/AmfCreateEventSubscription'</w:t>
      </w:r>
    </w:p>
    <w:p w14:paraId="7A946633" w14:textId="77777777" w:rsidR="00602AC0" w:rsidRPr="003B2883" w:rsidRDefault="00602AC0" w:rsidP="00602AC0">
      <w:pPr>
        <w:pStyle w:val="PL"/>
      </w:pPr>
      <w:r w:rsidRPr="003B2883">
        <w:t xml:space="preserve">        required: true</w:t>
      </w:r>
    </w:p>
    <w:p w14:paraId="2A21B2E2" w14:textId="77777777" w:rsidR="00602AC0" w:rsidRPr="003B2883" w:rsidRDefault="00602AC0" w:rsidP="00602AC0">
      <w:pPr>
        <w:pStyle w:val="PL"/>
      </w:pPr>
      <w:r w:rsidRPr="003B2883">
        <w:t xml:space="preserve">      responses:</w:t>
      </w:r>
    </w:p>
    <w:p w14:paraId="69D8416B" w14:textId="77777777" w:rsidR="00602AC0" w:rsidRPr="003B2883" w:rsidRDefault="00602AC0" w:rsidP="00602AC0">
      <w:pPr>
        <w:pStyle w:val="PL"/>
      </w:pPr>
      <w:r w:rsidRPr="003B2883">
        <w:t xml:space="preserve">        '201':</w:t>
      </w:r>
    </w:p>
    <w:p w14:paraId="2852A45A" w14:textId="77777777" w:rsidR="00602AC0" w:rsidRPr="003B2883" w:rsidRDefault="00602AC0" w:rsidP="00602AC0">
      <w:pPr>
        <w:pStyle w:val="PL"/>
      </w:pPr>
      <w:r w:rsidRPr="003B2883">
        <w:t xml:space="preserve">          description: Subsription Created</w:t>
      </w:r>
    </w:p>
    <w:p w14:paraId="0577DB8D" w14:textId="77777777" w:rsidR="00602AC0" w:rsidRPr="003B2883" w:rsidRDefault="00602AC0" w:rsidP="00602AC0">
      <w:pPr>
        <w:pStyle w:val="PL"/>
      </w:pPr>
      <w:r w:rsidRPr="003B2883">
        <w:t xml:space="preserve">          headers:</w:t>
      </w:r>
    </w:p>
    <w:p w14:paraId="622E754E" w14:textId="77777777" w:rsidR="00602AC0" w:rsidRPr="003B2883" w:rsidRDefault="00602AC0" w:rsidP="00602AC0">
      <w:pPr>
        <w:pStyle w:val="PL"/>
      </w:pPr>
      <w:r w:rsidRPr="003B2883">
        <w:t xml:space="preserve">            Location:</w:t>
      </w:r>
    </w:p>
    <w:p w14:paraId="2B571D4F"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480C2FB9" w14:textId="77777777" w:rsidR="00602AC0" w:rsidRPr="003B2883" w:rsidRDefault="00602AC0" w:rsidP="00602AC0">
      <w:pPr>
        <w:pStyle w:val="PL"/>
      </w:pPr>
      <w:r w:rsidRPr="003B2883">
        <w:t xml:space="preserve">              required: true</w:t>
      </w:r>
    </w:p>
    <w:p w14:paraId="168FA5C0" w14:textId="77777777" w:rsidR="00602AC0" w:rsidRPr="003B2883" w:rsidRDefault="00602AC0" w:rsidP="00602AC0">
      <w:pPr>
        <w:pStyle w:val="PL"/>
      </w:pPr>
      <w:r w:rsidRPr="003B2883">
        <w:t xml:space="preserve">              schema:</w:t>
      </w:r>
    </w:p>
    <w:p w14:paraId="1FD66C8D" w14:textId="77777777" w:rsidR="00602AC0" w:rsidRPr="003B2883" w:rsidRDefault="00602AC0" w:rsidP="00602AC0">
      <w:pPr>
        <w:pStyle w:val="PL"/>
      </w:pPr>
      <w:r w:rsidRPr="003B2883">
        <w:t xml:space="preserve">                type: string</w:t>
      </w:r>
    </w:p>
    <w:p w14:paraId="000F20BD" w14:textId="77777777" w:rsidR="00602AC0" w:rsidRPr="003B2883" w:rsidRDefault="00602AC0" w:rsidP="00602AC0">
      <w:pPr>
        <w:pStyle w:val="PL"/>
      </w:pPr>
      <w:r w:rsidRPr="003B2883">
        <w:t xml:space="preserve">          content:</w:t>
      </w:r>
    </w:p>
    <w:p w14:paraId="5F679906" w14:textId="77777777" w:rsidR="00602AC0" w:rsidRPr="003B2883" w:rsidRDefault="00602AC0" w:rsidP="00602AC0">
      <w:pPr>
        <w:pStyle w:val="PL"/>
      </w:pPr>
      <w:r w:rsidRPr="003B2883">
        <w:t xml:space="preserve">            application/json:</w:t>
      </w:r>
    </w:p>
    <w:p w14:paraId="24665506" w14:textId="77777777" w:rsidR="00602AC0" w:rsidRPr="003B2883" w:rsidRDefault="00602AC0" w:rsidP="00602AC0">
      <w:pPr>
        <w:pStyle w:val="PL"/>
      </w:pPr>
      <w:r w:rsidRPr="003B2883">
        <w:t xml:space="preserve">              schema:</w:t>
      </w:r>
    </w:p>
    <w:p w14:paraId="04D88021" w14:textId="77777777" w:rsidR="00602AC0" w:rsidRDefault="00602AC0" w:rsidP="00602AC0">
      <w:pPr>
        <w:pStyle w:val="PL"/>
      </w:pPr>
      <w:r w:rsidRPr="003B2883">
        <w:t xml:space="preserve">                $ref: '#/components/schemas/AmfCreatedEventSubscription'</w:t>
      </w:r>
    </w:p>
    <w:p w14:paraId="00B82744" w14:textId="55DB4F60"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5980E67F" w14:textId="6939E05A" w:rsidR="00641071" w:rsidRPr="002E5CBA" w:rsidRDefault="00641071" w:rsidP="0005113E">
      <w:pPr>
        <w:pStyle w:val="PL"/>
        <w:rPr>
          <w:lang w:val="en-US"/>
        </w:rPr>
      </w:pPr>
      <w:r>
        <w:rPr>
          <w:lang w:val="en-US"/>
        </w:rPr>
        <w:t xml:space="preserve">          $ref: </w:t>
      </w:r>
      <w:r w:rsidRPr="00690A26">
        <w:t>'TS29571_CommonData.yaml#/components/</w:t>
      </w:r>
      <w:r>
        <w:t>responses/307'</w:t>
      </w:r>
    </w:p>
    <w:p w14:paraId="76D9D4C8" w14:textId="45DC9DF4" w:rsidR="0005113E" w:rsidRDefault="0005113E" w:rsidP="0005113E">
      <w:pPr>
        <w:pStyle w:val="PL"/>
        <w:rPr>
          <w:lang w:val="en-US"/>
        </w:rPr>
      </w:pPr>
      <w:r w:rsidRPr="00046E6A">
        <w:rPr>
          <w:lang w:val="en-US"/>
        </w:rPr>
        <w:t xml:space="preserve">        '308':</w:t>
      </w:r>
    </w:p>
    <w:p w14:paraId="3BA47760" w14:textId="7D199B1D" w:rsidR="00641071" w:rsidRPr="00046E6A" w:rsidRDefault="00641071" w:rsidP="0005113E">
      <w:pPr>
        <w:pStyle w:val="PL"/>
        <w:rPr>
          <w:lang w:val="en-US"/>
        </w:rPr>
      </w:pPr>
      <w:r>
        <w:rPr>
          <w:lang w:val="en-US"/>
        </w:rPr>
        <w:t xml:space="preserve">          $ref: </w:t>
      </w:r>
      <w:r w:rsidRPr="00690A26">
        <w:t>'TS29571_CommonData.yaml#/components/</w:t>
      </w:r>
      <w:r>
        <w:t>responses/308'</w:t>
      </w:r>
    </w:p>
    <w:p w14:paraId="330ACD8D" w14:textId="77777777" w:rsidR="00602AC0" w:rsidRPr="003B2883" w:rsidRDefault="00602AC0" w:rsidP="00602AC0">
      <w:pPr>
        <w:pStyle w:val="PL"/>
      </w:pPr>
      <w:r w:rsidRPr="003B2883">
        <w:t xml:space="preserve">        '400':</w:t>
      </w:r>
    </w:p>
    <w:p w14:paraId="407C721D" w14:textId="77777777" w:rsidR="00602AC0" w:rsidRPr="003B2883" w:rsidRDefault="00602AC0" w:rsidP="00602AC0">
      <w:pPr>
        <w:pStyle w:val="PL"/>
      </w:pPr>
      <w:r w:rsidRPr="003B2883">
        <w:t xml:space="preserve">          $ref: 'TS29571_CommonData.yaml#/components/responses/400'</w:t>
      </w:r>
    </w:p>
    <w:p w14:paraId="01329EDA" w14:textId="77777777" w:rsidR="00602AC0" w:rsidRPr="003B2883" w:rsidRDefault="00602AC0" w:rsidP="00602AC0">
      <w:pPr>
        <w:pStyle w:val="PL"/>
      </w:pPr>
      <w:r w:rsidRPr="003B2883">
        <w:t xml:space="preserve">        '403':</w:t>
      </w:r>
    </w:p>
    <w:p w14:paraId="0E04BC48" w14:textId="77777777" w:rsidR="00602AC0" w:rsidRPr="003B2883" w:rsidRDefault="00602AC0" w:rsidP="00602AC0">
      <w:pPr>
        <w:pStyle w:val="PL"/>
      </w:pPr>
      <w:r w:rsidRPr="003B2883">
        <w:t xml:space="preserve">          $ref: 'TS29571_CommonData.yaml#/components/responses/403'</w:t>
      </w:r>
    </w:p>
    <w:p w14:paraId="66B7DAA4" w14:textId="77777777" w:rsidR="00602AC0" w:rsidRPr="003B2883" w:rsidRDefault="00602AC0" w:rsidP="00602AC0">
      <w:pPr>
        <w:pStyle w:val="PL"/>
      </w:pPr>
      <w:r w:rsidRPr="003B2883">
        <w:t xml:space="preserve">        '411':</w:t>
      </w:r>
    </w:p>
    <w:p w14:paraId="364BABAB" w14:textId="77777777" w:rsidR="00602AC0" w:rsidRPr="003B2883" w:rsidRDefault="00602AC0" w:rsidP="00602AC0">
      <w:pPr>
        <w:pStyle w:val="PL"/>
      </w:pPr>
      <w:r w:rsidRPr="003B2883">
        <w:t xml:space="preserve">          $ref: 'TS29571_CommonData.yaml#/components/responses/411'</w:t>
      </w:r>
    </w:p>
    <w:p w14:paraId="10059870" w14:textId="77777777" w:rsidR="00602AC0" w:rsidRPr="003B2883" w:rsidRDefault="00602AC0" w:rsidP="00602AC0">
      <w:pPr>
        <w:pStyle w:val="PL"/>
      </w:pPr>
      <w:r w:rsidRPr="003B2883">
        <w:t xml:space="preserve">        '413':</w:t>
      </w:r>
    </w:p>
    <w:p w14:paraId="41B5C7F2" w14:textId="77777777" w:rsidR="00602AC0" w:rsidRPr="003B2883" w:rsidRDefault="00602AC0" w:rsidP="00602AC0">
      <w:pPr>
        <w:pStyle w:val="PL"/>
      </w:pPr>
      <w:r w:rsidRPr="003B2883">
        <w:t xml:space="preserve">          $ref: 'TS29571_CommonData.yaml#/components/responses/413'</w:t>
      </w:r>
    </w:p>
    <w:p w14:paraId="75C45EC9" w14:textId="77777777" w:rsidR="00602AC0" w:rsidRPr="003B2883" w:rsidRDefault="00602AC0" w:rsidP="00602AC0">
      <w:pPr>
        <w:pStyle w:val="PL"/>
      </w:pPr>
      <w:r w:rsidRPr="003B2883">
        <w:t xml:space="preserve">        '415':</w:t>
      </w:r>
    </w:p>
    <w:p w14:paraId="097536FD" w14:textId="77777777" w:rsidR="00602AC0" w:rsidRPr="003B2883" w:rsidRDefault="00602AC0" w:rsidP="00602AC0">
      <w:pPr>
        <w:pStyle w:val="PL"/>
      </w:pPr>
      <w:r w:rsidRPr="003B2883">
        <w:t xml:space="preserve">          $ref: 'TS29571_CommonData.yaml#/components/responses/415'</w:t>
      </w:r>
    </w:p>
    <w:p w14:paraId="70CB4606" w14:textId="77777777" w:rsidR="00602AC0" w:rsidRPr="003B2883" w:rsidRDefault="00602AC0" w:rsidP="00602AC0">
      <w:pPr>
        <w:pStyle w:val="PL"/>
      </w:pPr>
      <w:r w:rsidRPr="003B2883">
        <w:t xml:space="preserve">        '429':</w:t>
      </w:r>
    </w:p>
    <w:p w14:paraId="414A4446" w14:textId="77777777" w:rsidR="00602AC0" w:rsidRPr="003B2883" w:rsidRDefault="00602AC0" w:rsidP="00602AC0">
      <w:pPr>
        <w:pStyle w:val="PL"/>
      </w:pPr>
      <w:r w:rsidRPr="003B2883">
        <w:t xml:space="preserve">          $ref: 'TS29571_CommonData.yaml#/components/responses/429'</w:t>
      </w:r>
    </w:p>
    <w:p w14:paraId="592A0114" w14:textId="77777777" w:rsidR="00602AC0" w:rsidRPr="003B2883" w:rsidRDefault="00602AC0" w:rsidP="00602AC0">
      <w:pPr>
        <w:pStyle w:val="PL"/>
      </w:pPr>
      <w:r w:rsidRPr="003B2883">
        <w:t xml:space="preserve">        '500':</w:t>
      </w:r>
    </w:p>
    <w:p w14:paraId="3B783954" w14:textId="77777777" w:rsidR="00602AC0" w:rsidRPr="003B2883" w:rsidRDefault="00602AC0" w:rsidP="00602AC0">
      <w:pPr>
        <w:pStyle w:val="PL"/>
      </w:pPr>
      <w:r w:rsidRPr="003B2883">
        <w:t xml:space="preserve">          $ref: 'TS29571_CommonData.yaml#/components/responses/500'</w:t>
      </w:r>
    </w:p>
    <w:p w14:paraId="0E3C15EC" w14:textId="77777777" w:rsidR="00602AC0" w:rsidRPr="003B2883" w:rsidRDefault="00602AC0" w:rsidP="00602AC0">
      <w:pPr>
        <w:pStyle w:val="PL"/>
      </w:pPr>
      <w:r w:rsidRPr="003B2883">
        <w:t xml:space="preserve">        '503':</w:t>
      </w:r>
    </w:p>
    <w:p w14:paraId="3221C05F" w14:textId="77777777" w:rsidR="00602AC0" w:rsidRPr="003B2883" w:rsidRDefault="00602AC0" w:rsidP="00602AC0">
      <w:pPr>
        <w:pStyle w:val="PL"/>
      </w:pPr>
      <w:r w:rsidRPr="003B2883">
        <w:t xml:space="preserve">          $ref: 'TS29571_CommonData.yaml#/components/responses/503'</w:t>
      </w:r>
    </w:p>
    <w:p w14:paraId="53DDDAD8" w14:textId="77777777" w:rsidR="00602AC0" w:rsidRPr="003B2883" w:rsidRDefault="00602AC0" w:rsidP="00602AC0">
      <w:pPr>
        <w:pStyle w:val="PL"/>
      </w:pPr>
      <w:r w:rsidRPr="003B2883">
        <w:t xml:space="preserve">        default:</w:t>
      </w:r>
    </w:p>
    <w:p w14:paraId="0121849D" w14:textId="77777777" w:rsidR="00602AC0" w:rsidRPr="003B2883" w:rsidRDefault="00602AC0" w:rsidP="00602AC0">
      <w:pPr>
        <w:pStyle w:val="PL"/>
      </w:pPr>
      <w:r w:rsidRPr="003B2883">
        <w:t xml:space="preserve">          description: Unexpected error</w:t>
      </w:r>
    </w:p>
    <w:p w14:paraId="7DE91CF9" w14:textId="77777777" w:rsidR="00602AC0" w:rsidRPr="003B2883" w:rsidRDefault="00602AC0" w:rsidP="00602AC0">
      <w:pPr>
        <w:pStyle w:val="PL"/>
      </w:pPr>
      <w:r w:rsidRPr="003B2883">
        <w:t xml:space="preserve">      callbacks:</w:t>
      </w:r>
    </w:p>
    <w:p w14:paraId="73098786" w14:textId="77777777" w:rsidR="00602AC0" w:rsidRPr="003B2883" w:rsidRDefault="00602AC0" w:rsidP="00602AC0">
      <w:pPr>
        <w:pStyle w:val="PL"/>
      </w:pPr>
      <w:r w:rsidRPr="003B2883">
        <w:t xml:space="preserve">        onEventReport:</w:t>
      </w:r>
    </w:p>
    <w:p w14:paraId="4FA109DA" w14:textId="77777777" w:rsidR="00602AC0" w:rsidRPr="003B2883" w:rsidRDefault="00602AC0" w:rsidP="00602AC0">
      <w:pPr>
        <w:pStyle w:val="PL"/>
      </w:pPr>
      <w:r w:rsidRPr="003B2883">
        <w:t xml:space="preserve">          '{$request.body#/subscription/eventNotifyUri}':</w:t>
      </w:r>
    </w:p>
    <w:p w14:paraId="7003D8DE" w14:textId="77777777" w:rsidR="00602AC0" w:rsidRPr="003B2883" w:rsidRDefault="00602AC0" w:rsidP="00602AC0">
      <w:pPr>
        <w:pStyle w:val="PL"/>
      </w:pPr>
      <w:r w:rsidRPr="003B2883">
        <w:t xml:space="preserve">            post:</w:t>
      </w:r>
    </w:p>
    <w:p w14:paraId="5EA3B355" w14:textId="77777777" w:rsidR="00602AC0" w:rsidRPr="003B2883" w:rsidRDefault="00602AC0" w:rsidP="00602AC0">
      <w:pPr>
        <w:pStyle w:val="PL"/>
      </w:pPr>
      <w:r w:rsidRPr="003B2883">
        <w:t xml:space="preserve">              summary: Event Notificaiton Delivery</w:t>
      </w:r>
    </w:p>
    <w:p w14:paraId="4923B94B" w14:textId="77777777" w:rsidR="00602AC0" w:rsidRPr="003B2883" w:rsidRDefault="00602AC0" w:rsidP="00602AC0">
      <w:pPr>
        <w:pStyle w:val="PL"/>
      </w:pPr>
      <w:r w:rsidRPr="003B2883">
        <w:t xml:space="preserve">              requestBody:</w:t>
      </w:r>
    </w:p>
    <w:p w14:paraId="7A883DEC" w14:textId="77777777" w:rsidR="00602AC0" w:rsidRPr="003B2883" w:rsidRDefault="00602AC0" w:rsidP="00602AC0">
      <w:pPr>
        <w:pStyle w:val="PL"/>
      </w:pPr>
      <w:r w:rsidRPr="003B2883">
        <w:t xml:space="preserve">                content:</w:t>
      </w:r>
    </w:p>
    <w:p w14:paraId="57BC721B" w14:textId="77777777" w:rsidR="00602AC0" w:rsidRPr="003B2883" w:rsidRDefault="00602AC0" w:rsidP="00602AC0">
      <w:pPr>
        <w:pStyle w:val="PL"/>
      </w:pPr>
      <w:r w:rsidRPr="003B2883">
        <w:t xml:space="preserve">                  application/json:</w:t>
      </w:r>
    </w:p>
    <w:p w14:paraId="73725AE2" w14:textId="77777777" w:rsidR="00602AC0" w:rsidRPr="003B2883" w:rsidRDefault="00602AC0" w:rsidP="00602AC0">
      <w:pPr>
        <w:pStyle w:val="PL"/>
      </w:pPr>
      <w:r w:rsidRPr="003B2883">
        <w:t xml:space="preserve">                    schema:</w:t>
      </w:r>
    </w:p>
    <w:p w14:paraId="05159195" w14:textId="77777777" w:rsidR="00602AC0" w:rsidRPr="003B2883" w:rsidRDefault="00602AC0" w:rsidP="00602AC0">
      <w:pPr>
        <w:pStyle w:val="PL"/>
      </w:pPr>
      <w:r w:rsidRPr="003B2883">
        <w:t xml:space="preserve">                      $ref: '#/components/schemas/AmfEventNotification'</w:t>
      </w:r>
    </w:p>
    <w:p w14:paraId="277EAFD0" w14:textId="77777777" w:rsidR="00602AC0" w:rsidRPr="003B2883" w:rsidRDefault="00602AC0" w:rsidP="00602AC0">
      <w:pPr>
        <w:pStyle w:val="PL"/>
      </w:pPr>
      <w:r w:rsidRPr="003B2883">
        <w:t xml:space="preserve">                required: true</w:t>
      </w:r>
    </w:p>
    <w:p w14:paraId="422B7842" w14:textId="77777777" w:rsidR="00602AC0" w:rsidRPr="003B2883" w:rsidRDefault="00602AC0" w:rsidP="00602AC0">
      <w:pPr>
        <w:pStyle w:val="PL"/>
      </w:pPr>
      <w:r w:rsidRPr="003B2883">
        <w:t xml:space="preserve">              responses:</w:t>
      </w:r>
    </w:p>
    <w:p w14:paraId="18B15093" w14:textId="77777777" w:rsidR="00602AC0" w:rsidRPr="003B2883" w:rsidRDefault="00602AC0" w:rsidP="00602AC0">
      <w:pPr>
        <w:pStyle w:val="PL"/>
      </w:pPr>
      <w:r w:rsidRPr="003B2883">
        <w:lastRenderedPageBreak/>
        <w:t xml:space="preserve">                '204':</w:t>
      </w:r>
    </w:p>
    <w:p w14:paraId="656CCDA6" w14:textId="77777777" w:rsidR="00602AC0" w:rsidRDefault="00602AC0" w:rsidP="00602AC0">
      <w:pPr>
        <w:pStyle w:val="PL"/>
      </w:pPr>
      <w:r w:rsidRPr="003B2883">
        <w:t xml:space="preserve">                  description: Successful acknowledgement</w:t>
      </w:r>
    </w:p>
    <w:p w14:paraId="1A1A46A1" w14:textId="1A615103" w:rsidR="0005113E" w:rsidRDefault="00905C80" w:rsidP="0005113E">
      <w:pPr>
        <w:pStyle w:val="PL"/>
        <w:rPr>
          <w:lang w:val="en-US"/>
        </w:rPr>
      </w:pPr>
      <w:r w:rsidRPr="003B2883">
        <w:t xml:space="preserve">        </w:t>
      </w:r>
      <w:r w:rsidR="0005113E" w:rsidRPr="002E5CBA">
        <w:rPr>
          <w:lang w:val="en-US"/>
        </w:rPr>
        <w:t xml:space="preserve">        '</w:t>
      </w:r>
      <w:r w:rsidR="0005113E">
        <w:rPr>
          <w:lang w:val="en-US"/>
        </w:rPr>
        <w:t>307</w:t>
      </w:r>
      <w:r w:rsidR="0005113E" w:rsidRPr="002E5CBA">
        <w:rPr>
          <w:lang w:val="en-US"/>
        </w:rPr>
        <w:t>':</w:t>
      </w:r>
    </w:p>
    <w:p w14:paraId="226DAC38" w14:textId="1577531F" w:rsidR="00641071" w:rsidRPr="002E5CBA" w:rsidRDefault="00641071" w:rsidP="0005113E">
      <w:pPr>
        <w:pStyle w:val="PL"/>
        <w:rPr>
          <w:lang w:val="en-US"/>
        </w:rPr>
      </w:pPr>
      <w:r>
        <w:rPr>
          <w:lang w:val="en-US"/>
        </w:rPr>
        <w:t xml:space="preserve">                  $ref: </w:t>
      </w:r>
      <w:r w:rsidRPr="00690A26">
        <w:t>'TS29571_CommonData.yaml#/components/</w:t>
      </w:r>
      <w:r>
        <w:t>responses/307'</w:t>
      </w:r>
    </w:p>
    <w:p w14:paraId="5709922A" w14:textId="36624831" w:rsidR="0005113E" w:rsidRDefault="00905C80" w:rsidP="0005113E">
      <w:pPr>
        <w:pStyle w:val="PL"/>
        <w:rPr>
          <w:lang w:val="en-US"/>
        </w:rPr>
      </w:pPr>
      <w:r w:rsidRPr="003B2883">
        <w:t xml:space="preserve">        </w:t>
      </w:r>
      <w:r w:rsidR="0005113E" w:rsidRPr="00046E6A">
        <w:rPr>
          <w:lang w:val="en-US"/>
        </w:rPr>
        <w:t xml:space="preserve">        '308':</w:t>
      </w:r>
    </w:p>
    <w:p w14:paraId="737841E3" w14:textId="38AAF60D" w:rsidR="00641071" w:rsidRPr="00046E6A" w:rsidRDefault="00641071" w:rsidP="0005113E">
      <w:pPr>
        <w:pStyle w:val="PL"/>
        <w:rPr>
          <w:lang w:val="en-US"/>
        </w:rPr>
      </w:pPr>
      <w:r>
        <w:rPr>
          <w:lang w:val="en-US"/>
        </w:rPr>
        <w:t xml:space="preserve">                  $ref: </w:t>
      </w:r>
      <w:r w:rsidRPr="00690A26">
        <w:t>'TS29571_CommonData.yaml#/components/</w:t>
      </w:r>
      <w:r>
        <w:t>responses/308'</w:t>
      </w:r>
    </w:p>
    <w:p w14:paraId="5885791D" w14:textId="77777777" w:rsidR="00602AC0" w:rsidRPr="003B2883" w:rsidRDefault="00602AC0" w:rsidP="00602AC0">
      <w:pPr>
        <w:pStyle w:val="PL"/>
      </w:pPr>
      <w:r w:rsidRPr="003B2883">
        <w:t xml:space="preserve">                '400':</w:t>
      </w:r>
    </w:p>
    <w:p w14:paraId="1384208F" w14:textId="205C101B" w:rsidR="00602AC0" w:rsidRDefault="00602AC0" w:rsidP="00602AC0">
      <w:pPr>
        <w:pStyle w:val="PL"/>
      </w:pPr>
      <w:r w:rsidRPr="003B2883">
        <w:t xml:space="preserve">                  $ref: 'TS29571_CommonData.yaml#/components/responses/400'</w:t>
      </w:r>
    </w:p>
    <w:p w14:paraId="7F42076B" w14:textId="77777777" w:rsidR="00294337" w:rsidRPr="003B2883" w:rsidRDefault="00294337" w:rsidP="00294337">
      <w:pPr>
        <w:pStyle w:val="PL"/>
      </w:pPr>
      <w:r w:rsidRPr="003B2883">
        <w:t xml:space="preserve">                '40</w:t>
      </w:r>
      <w:r>
        <w:t>1</w:t>
      </w:r>
      <w:r w:rsidRPr="003B2883">
        <w:t>':</w:t>
      </w:r>
    </w:p>
    <w:p w14:paraId="23238158" w14:textId="77777777" w:rsidR="00294337" w:rsidRPr="003B2883" w:rsidRDefault="00294337" w:rsidP="00294337">
      <w:pPr>
        <w:pStyle w:val="PL"/>
      </w:pPr>
      <w:r w:rsidRPr="003B2883">
        <w:t xml:space="preserve">                  $ref: 'TS29571_CommonData.yaml#/components/responses/40</w:t>
      </w:r>
      <w:r>
        <w:t>1</w:t>
      </w:r>
      <w:r w:rsidRPr="003B2883">
        <w:t>'</w:t>
      </w:r>
    </w:p>
    <w:p w14:paraId="2425CEFC" w14:textId="77777777" w:rsidR="00294337" w:rsidRPr="003B2883" w:rsidRDefault="00294337" w:rsidP="00294337">
      <w:pPr>
        <w:pStyle w:val="PL"/>
      </w:pPr>
      <w:r w:rsidRPr="003B2883">
        <w:t xml:space="preserve">                '40</w:t>
      </w:r>
      <w:r>
        <w:t>3</w:t>
      </w:r>
      <w:r w:rsidRPr="003B2883">
        <w:t>':</w:t>
      </w:r>
    </w:p>
    <w:p w14:paraId="59824DFF" w14:textId="77777777" w:rsidR="00294337" w:rsidRPr="003B2883" w:rsidRDefault="00294337" w:rsidP="00294337">
      <w:pPr>
        <w:pStyle w:val="PL"/>
      </w:pPr>
      <w:r w:rsidRPr="003B2883">
        <w:t xml:space="preserve">                  $ref: 'TS29571_CommonData.yaml#/components/responses/40</w:t>
      </w:r>
      <w:r>
        <w:t>3</w:t>
      </w:r>
      <w:r w:rsidRPr="003B2883">
        <w:t>'</w:t>
      </w:r>
    </w:p>
    <w:p w14:paraId="76F70F2B" w14:textId="77777777" w:rsidR="00294337" w:rsidRPr="003B2883" w:rsidRDefault="00294337" w:rsidP="00294337">
      <w:pPr>
        <w:pStyle w:val="PL"/>
      </w:pPr>
      <w:r w:rsidRPr="003B2883">
        <w:t xml:space="preserve">                '40</w:t>
      </w:r>
      <w:r>
        <w:t>4</w:t>
      </w:r>
      <w:r w:rsidRPr="003B2883">
        <w:t>':</w:t>
      </w:r>
    </w:p>
    <w:p w14:paraId="06E2B0B5" w14:textId="7F0DD529" w:rsidR="00294337" w:rsidRPr="003B2883" w:rsidRDefault="00294337" w:rsidP="00294337">
      <w:pPr>
        <w:pStyle w:val="PL"/>
      </w:pPr>
      <w:r w:rsidRPr="003B2883">
        <w:t xml:space="preserve">                  $ref: 'TS29571_CommonDat</w:t>
      </w:r>
      <w:r>
        <w:t>a.yaml#/components/responses/404</w:t>
      </w:r>
      <w:r w:rsidRPr="003B2883">
        <w:t>'</w:t>
      </w:r>
    </w:p>
    <w:p w14:paraId="4EE1CB51" w14:textId="77777777" w:rsidR="00602AC0" w:rsidRPr="003B2883" w:rsidRDefault="00602AC0" w:rsidP="00602AC0">
      <w:pPr>
        <w:pStyle w:val="PL"/>
      </w:pPr>
      <w:r w:rsidRPr="003B2883">
        <w:t xml:space="preserve">                '411':</w:t>
      </w:r>
    </w:p>
    <w:p w14:paraId="4741B333" w14:textId="77777777" w:rsidR="00602AC0" w:rsidRPr="003B2883" w:rsidRDefault="00602AC0" w:rsidP="00602AC0">
      <w:pPr>
        <w:pStyle w:val="PL"/>
      </w:pPr>
      <w:r w:rsidRPr="003B2883">
        <w:t xml:space="preserve">                  $ref: 'TS29571_CommonData.yaml#/components/responses/411'</w:t>
      </w:r>
    </w:p>
    <w:p w14:paraId="3E847E06" w14:textId="77777777" w:rsidR="00602AC0" w:rsidRPr="003B2883" w:rsidRDefault="00602AC0" w:rsidP="00602AC0">
      <w:pPr>
        <w:pStyle w:val="PL"/>
      </w:pPr>
      <w:r w:rsidRPr="003B2883">
        <w:t xml:space="preserve">                '413':</w:t>
      </w:r>
    </w:p>
    <w:p w14:paraId="7BE3857E" w14:textId="77777777" w:rsidR="00602AC0" w:rsidRPr="003B2883" w:rsidRDefault="00602AC0" w:rsidP="00602AC0">
      <w:pPr>
        <w:pStyle w:val="PL"/>
      </w:pPr>
      <w:r w:rsidRPr="003B2883">
        <w:t xml:space="preserve">                  $ref: 'TS29571_CommonData.yaml#/components/responses/413'</w:t>
      </w:r>
    </w:p>
    <w:p w14:paraId="62852064" w14:textId="77777777" w:rsidR="00602AC0" w:rsidRPr="003B2883" w:rsidRDefault="00602AC0" w:rsidP="00602AC0">
      <w:pPr>
        <w:pStyle w:val="PL"/>
      </w:pPr>
      <w:r w:rsidRPr="003B2883">
        <w:t xml:space="preserve">                '415':</w:t>
      </w:r>
    </w:p>
    <w:p w14:paraId="283892A4" w14:textId="77777777" w:rsidR="00602AC0" w:rsidRPr="003B2883" w:rsidRDefault="00602AC0" w:rsidP="00602AC0">
      <w:pPr>
        <w:pStyle w:val="PL"/>
      </w:pPr>
      <w:r w:rsidRPr="003B2883">
        <w:t xml:space="preserve">                  $ref: 'TS29571_CommonData.yaml#/components/responses/415'</w:t>
      </w:r>
    </w:p>
    <w:p w14:paraId="1D5E7027" w14:textId="77777777" w:rsidR="00602AC0" w:rsidRPr="003B2883" w:rsidRDefault="00602AC0" w:rsidP="00602AC0">
      <w:pPr>
        <w:pStyle w:val="PL"/>
        <w:rPr>
          <w:lang w:val="en-US"/>
        </w:rPr>
      </w:pPr>
      <w:r w:rsidRPr="003B2883">
        <w:t xml:space="preserve">        </w:t>
      </w:r>
      <w:r w:rsidRPr="003B2883">
        <w:rPr>
          <w:lang w:val="en-US"/>
        </w:rPr>
        <w:t xml:space="preserve">        '429':</w:t>
      </w:r>
    </w:p>
    <w:p w14:paraId="4B014216"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A512F7F" w14:textId="77777777" w:rsidR="00602AC0" w:rsidRPr="003B2883" w:rsidRDefault="00602AC0" w:rsidP="00602AC0">
      <w:pPr>
        <w:pStyle w:val="PL"/>
      </w:pPr>
      <w:r w:rsidRPr="003B2883">
        <w:t xml:space="preserve">                '500':</w:t>
      </w:r>
    </w:p>
    <w:p w14:paraId="6797C505" w14:textId="77777777" w:rsidR="00602AC0" w:rsidRPr="003B2883" w:rsidRDefault="00602AC0" w:rsidP="00602AC0">
      <w:pPr>
        <w:pStyle w:val="PL"/>
      </w:pPr>
      <w:r w:rsidRPr="003B2883">
        <w:t xml:space="preserve">                  $ref: 'TS29571_CommonData.yaml#/components/responses/500'</w:t>
      </w:r>
    </w:p>
    <w:p w14:paraId="446E3F43" w14:textId="77777777" w:rsidR="00602AC0" w:rsidRPr="003B2883" w:rsidRDefault="00602AC0" w:rsidP="00602AC0">
      <w:pPr>
        <w:pStyle w:val="PL"/>
      </w:pPr>
      <w:r w:rsidRPr="003B2883">
        <w:t xml:space="preserve">                '503':</w:t>
      </w:r>
    </w:p>
    <w:p w14:paraId="547DBD23" w14:textId="77777777" w:rsidR="00602AC0" w:rsidRPr="003B2883" w:rsidRDefault="00602AC0" w:rsidP="00602AC0">
      <w:pPr>
        <w:pStyle w:val="PL"/>
      </w:pPr>
      <w:r w:rsidRPr="003B2883">
        <w:t xml:space="preserve">                  $ref: 'TS29571_CommonData.yaml#/components/responses/503'</w:t>
      </w:r>
    </w:p>
    <w:p w14:paraId="76CDD2B6" w14:textId="77777777" w:rsidR="00602AC0" w:rsidRPr="003B2883" w:rsidRDefault="00602AC0" w:rsidP="00602AC0">
      <w:pPr>
        <w:pStyle w:val="PL"/>
      </w:pPr>
      <w:r w:rsidRPr="003B2883">
        <w:t xml:space="preserve">                default:</w:t>
      </w:r>
    </w:p>
    <w:p w14:paraId="511978A4" w14:textId="77777777" w:rsidR="00602AC0" w:rsidRPr="003B2883" w:rsidRDefault="00602AC0" w:rsidP="00602AC0">
      <w:pPr>
        <w:pStyle w:val="PL"/>
      </w:pPr>
      <w:r w:rsidRPr="003B2883">
        <w:t xml:space="preserve">                  description: Unexpected error</w:t>
      </w:r>
    </w:p>
    <w:p w14:paraId="59361467" w14:textId="77777777" w:rsidR="00602AC0" w:rsidRPr="003B2883" w:rsidRDefault="00602AC0" w:rsidP="00602AC0">
      <w:pPr>
        <w:pStyle w:val="PL"/>
      </w:pPr>
      <w:r w:rsidRPr="003B2883">
        <w:t xml:space="preserve">        onSubscriptionIdChangeEvtReport:</w:t>
      </w:r>
    </w:p>
    <w:p w14:paraId="0AB991AE" w14:textId="77777777" w:rsidR="00602AC0" w:rsidRPr="003B2883" w:rsidRDefault="00602AC0" w:rsidP="00602AC0">
      <w:pPr>
        <w:pStyle w:val="PL"/>
      </w:pPr>
      <w:r w:rsidRPr="003B2883">
        <w:t xml:space="preserve">          '{$request.body#/subscription/subsChangeNotifyUri}':</w:t>
      </w:r>
    </w:p>
    <w:p w14:paraId="0C168706" w14:textId="77777777" w:rsidR="00602AC0" w:rsidRPr="003B2883" w:rsidRDefault="00602AC0" w:rsidP="00602AC0">
      <w:pPr>
        <w:pStyle w:val="PL"/>
      </w:pPr>
      <w:r w:rsidRPr="003B2883">
        <w:t xml:space="preserve">            post:</w:t>
      </w:r>
    </w:p>
    <w:p w14:paraId="5746973E" w14:textId="77777777" w:rsidR="00602AC0" w:rsidRPr="003B2883" w:rsidRDefault="00602AC0" w:rsidP="00602AC0">
      <w:pPr>
        <w:pStyle w:val="PL"/>
      </w:pPr>
      <w:r w:rsidRPr="003B2883">
        <w:t xml:space="preserve">              summary: Event Notificaiton Delivery For Subscription Id Change</w:t>
      </w:r>
    </w:p>
    <w:p w14:paraId="4A2509DA" w14:textId="77777777" w:rsidR="00602AC0" w:rsidRPr="003B2883" w:rsidRDefault="00602AC0" w:rsidP="00602AC0">
      <w:pPr>
        <w:pStyle w:val="PL"/>
      </w:pPr>
      <w:r w:rsidRPr="003B2883">
        <w:t xml:space="preserve">              requestBody:</w:t>
      </w:r>
    </w:p>
    <w:p w14:paraId="09F7D25B" w14:textId="77777777" w:rsidR="00602AC0" w:rsidRPr="003B2883" w:rsidRDefault="00602AC0" w:rsidP="00602AC0">
      <w:pPr>
        <w:pStyle w:val="PL"/>
      </w:pPr>
      <w:r w:rsidRPr="003B2883">
        <w:t xml:space="preserve">                content:</w:t>
      </w:r>
    </w:p>
    <w:p w14:paraId="034D9E97" w14:textId="77777777" w:rsidR="00602AC0" w:rsidRPr="003B2883" w:rsidRDefault="00602AC0" w:rsidP="00602AC0">
      <w:pPr>
        <w:pStyle w:val="PL"/>
      </w:pPr>
      <w:r w:rsidRPr="003B2883">
        <w:t xml:space="preserve">                  application/json:</w:t>
      </w:r>
    </w:p>
    <w:p w14:paraId="53C9BCCE" w14:textId="77777777" w:rsidR="00602AC0" w:rsidRPr="003B2883" w:rsidRDefault="00602AC0" w:rsidP="00602AC0">
      <w:pPr>
        <w:pStyle w:val="PL"/>
      </w:pPr>
      <w:r w:rsidRPr="003B2883">
        <w:t xml:space="preserve">                    schema:</w:t>
      </w:r>
    </w:p>
    <w:p w14:paraId="7D5CFC48" w14:textId="77777777" w:rsidR="00602AC0" w:rsidRPr="003B2883" w:rsidRDefault="00602AC0" w:rsidP="00602AC0">
      <w:pPr>
        <w:pStyle w:val="PL"/>
      </w:pPr>
      <w:r w:rsidRPr="003B2883">
        <w:t xml:space="preserve">                      $ref: '#/components/schemas/AmfEventNotification'</w:t>
      </w:r>
    </w:p>
    <w:p w14:paraId="73475801" w14:textId="77777777" w:rsidR="00602AC0" w:rsidRPr="003B2883" w:rsidRDefault="00602AC0" w:rsidP="00602AC0">
      <w:pPr>
        <w:pStyle w:val="PL"/>
      </w:pPr>
      <w:r w:rsidRPr="003B2883">
        <w:t xml:space="preserve">                required: true</w:t>
      </w:r>
    </w:p>
    <w:p w14:paraId="13081654" w14:textId="77777777" w:rsidR="00602AC0" w:rsidRPr="003B2883" w:rsidRDefault="00602AC0" w:rsidP="00602AC0">
      <w:pPr>
        <w:pStyle w:val="PL"/>
      </w:pPr>
      <w:r w:rsidRPr="003B2883">
        <w:t xml:space="preserve">              responses:</w:t>
      </w:r>
    </w:p>
    <w:p w14:paraId="384D40A6" w14:textId="77777777" w:rsidR="00602AC0" w:rsidRPr="003B2883" w:rsidRDefault="00602AC0" w:rsidP="00602AC0">
      <w:pPr>
        <w:pStyle w:val="PL"/>
      </w:pPr>
      <w:r w:rsidRPr="003B2883">
        <w:t xml:space="preserve">                '204':</w:t>
      </w:r>
    </w:p>
    <w:p w14:paraId="06B5F99F" w14:textId="77777777" w:rsidR="00602AC0" w:rsidRDefault="00602AC0" w:rsidP="00602AC0">
      <w:pPr>
        <w:pStyle w:val="PL"/>
      </w:pPr>
      <w:r w:rsidRPr="003B2883">
        <w:t xml:space="preserve">                  description: Successful acknowledgement</w:t>
      </w:r>
    </w:p>
    <w:p w14:paraId="0E361006" w14:textId="70CF126B" w:rsidR="00905C80" w:rsidRDefault="00905C80" w:rsidP="00905C80">
      <w:pPr>
        <w:pStyle w:val="PL"/>
        <w:rPr>
          <w:lang w:val="en-US"/>
        </w:rPr>
      </w:pPr>
      <w:r w:rsidRPr="003B2883">
        <w:t xml:space="preserve">        </w:t>
      </w:r>
      <w:r w:rsidRPr="002E5CBA">
        <w:rPr>
          <w:lang w:val="en-US"/>
        </w:rPr>
        <w:t xml:space="preserve">        '</w:t>
      </w:r>
      <w:r>
        <w:rPr>
          <w:lang w:val="en-US"/>
        </w:rPr>
        <w:t>307</w:t>
      </w:r>
      <w:r w:rsidRPr="002E5CBA">
        <w:rPr>
          <w:lang w:val="en-US"/>
        </w:rPr>
        <w:t>':</w:t>
      </w:r>
    </w:p>
    <w:p w14:paraId="530288A8" w14:textId="421FDDBA" w:rsidR="00641071" w:rsidRPr="002E5CBA" w:rsidRDefault="00641071" w:rsidP="00905C80">
      <w:pPr>
        <w:pStyle w:val="PL"/>
        <w:rPr>
          <w:lang w:val="en-US"/>
        </w:rPr>
      </w:pPr>
      <w:r>
        <w:rPr>
          <w:lang w:val="en-US"/>
        </w:rPr>
        <w:t xml:space="preserve">                  $ref: </w:t>
      </w:r>
      <w:r w:rsidRPr="00690A26">
        <w:t>'TS29571_CommonData.yaml#/components/</w:t>
      </w:r>
      <w:r>
        <w:t>responses/307'</w:t>
      </w:r>
    </w:p>
    <w:p w14:paraId="6EA1FF6F" w14:textId="3918AFF1" w:rsidR="00905C80" w:rsidRDefault="00905C80" w:rsidP="00905C80">
      <w:pPr>
        <w:pStyle w:val="PL"/>
        <w:rPr>
          <w:lang w:val="en-US"/>
        </w:rPr>
      </w:pPr>
      <w:r w:rsidRPr="003B2883">
        <w:t xml:space="preserve">        </w:t>
      </w:r>
      <w:r w:rsidRPr="00046E6A">
        <w:rPr>
          <w:lang w:val="en-US"/>
        </w:rPr>
        <w:t xml:space="preserve">        '308':</w:t>
      </w:r>
    </w:p>
    <w:p w14:paraId="03228BE4" w14:textId="39E4F37F" w:rsidR="00641071" w:rsidRPr="00046E6A" w:rsidRDefault="00641071" w:rsidP="00905C80">
      <w:pPr>
        <w:pStyle w:val="PL"/>
        <w:rPr>
          <w:lang w:val="en-US"/>
        </w:rPr>
      </w:pPr>
      <w:r>
        <w:rPr>
          <w:lang w:val="en-US"/>
        </w:rPr>
        <w:t xml:space="preserve">                  $ref: </w:t>
      </w:r>
      <w:r w:rsidRPr="00690A26">
        <w:t>'TS29571_CommonData.yaml#/components/</w:t>
      </w:r>
      <w:r>
        <w:t>responses/308'</w:t>
      </w:r>
    </w:p>
    <w:p w14:paraId="3D7AF133" w14:textId="77777777" w:rsidR="00602AC0" w:rsidRPr="003B2883" w:rsidRDefault="00602AC0" w:rsidP="00602AC0">
      <w:pPr>
        <w:pStyle w:val="PL"/>
      </w:pPr>
      <w:r w:rsidRPr="003B2883">
        <w:t xml:space="preserve">                '400':</w:t>
      </w:r>
    </w:p>
    <w:p w14:paraId="3083F497" w14:textId="77777777" w:rsidR="00602AC0" w:rsidRPr="003B2883" w:rsidRDefault="00602AC0" w:rsidP="00602AC0">
      <w:pPr>
        <w:pStyle w:val="PL"/>
      </w:pPr>
      <w:r w:rsidRPr="003B2883">
        <w:t xml:space="preserve">                  $ref: 'TS29571_CommonData.yaml#/components/responses/400'</w:t>
      </w:r>
    </w:p>
    <w:p w14:paraId="514B0E22" w14:textId="77777777" w:rsidR="00602AC0" w:rsidRPr="003B2883" w:rsidRDefault="00602AC0" w:rsidP="00602AC0">
      <w:pPr>
        <w:pStyle w:val="PL"/>
      </w:pPr>
      <w:r w:rsidRPr="003B2883">
        <w:t xml:space="preserve">                '411':</w:t>
      </w:r>
    </w:p>
    <w:p w14:paraId="476A20EB" w14:textId="77777777" w:rsidR="00602AC0" w:rsidRPr="003B2883" w:rsidRDefault="00602AC0" w:rsidP="00602AC0">
      <w:pPr>
        <w:pStyle w:val="PL"/>
      </w:pPr>
      <w:r w:rsidRPr="003B2883">
        <w:t xml:space="preserve">                  $ref: 'TS29571_CommonData.yaml#/components/responses/411'</w:t>
      </w:r>
    </w:p>
    <w:p w14:paraId="4D7DA6CB" w14:textId="77777777" w:rsidR="00602AC0" w:rsidRPr="003B2883" w:rsidRDefault="00602AC0" w:rsidP="00602AC0">
      <w:pPr>
        <w:pStyle w:val="PL"/>
      </w:pPr>
      <w:r w:rsidRPr="003B2883">
        <w:t xml:space="preserve">                '413':</w:t>
      </w:r>
    </w:p>
    <w:p w14:paraId="6874A843" w14:textId="77777777" w:rsidR="00602AC0" w:rsidRPr="003B2883" w:rsidRDefault="00602AC0" w:rsidP="00602AC0">
      <w:pPr>
        <w:pStyle w:val="PL"/>
      </w:pPr>
      <w:r w:rsidRPr="003B2883">
        <w:t xml:space="preserve">                  $ref: 'TS29571_CommonData.yaml#/components/responses/413'</w:t>
      </w:r>
    </w:p>
    <w:p w14:paraId="5E680F78" w14:textId="77777777" w:rsidR="00602AC0" w:rsidRPr="003B2883" w:rsidRDefault="00602AC0" w:rsidP="00602AC0">
      <w:pPr>
        <w:pStyle w:val="PL"/>
      </w:pPr>
      <w:r w:rsidRPr="003B2883">
        <w:t xml:space="preserve">                '415':</w:t>
      </w:r>
    </w:p>
    <w:p w14:paraId="59265578" w14:textId="77777777" w:rsidR="00602AC0" w:rsidRPr="003B2883" w:rsidRDefault="00602AC0" w:rsidP="00602AC0">
      <w:pPr>
        <w:pStyle w:val="PL"/>
      </w:pPr>
      <w:r w:rsidRPr="003B2883">
        <w:t xml:space="preserve">                  $ref: 'TS29571_CommonData.yaml#/components/responses/415'</w:t>
      </w:r>
    </w:p>
    <w:p w14:paraId="2EA9C57F" w14:textId="77777777" w:rsidR="00602AC0" w:rsidRPr="003B2883" w:rsidRDefault="00602AC0" w:rsidP="00602AC0">
      <w:pPr>
        <w:pStyle w:val="PL"/>
      </w:pPr>
      <w:r w:rsidRPr="003B2883">
        <w:t xml:space="preserve">                '429':</w:t>
      </w:r>
    </w:p>
    <w:p w14:paraId="420A5800" w14:textId="77777777" w:rsidR="00602AC0" w:rsidRPr="003B2883" w:rsidRDefault="00602AC0" w:rsidP="00602AC0">
      <w:pPr>
        <w:pStyle w:val="PL"/>
      </w:pPr>
      <w:r w:rsidRPr="003B2883">
        <w:t xml:space="preserve">                  $ref: 'TS29571_CommonData.yaml#/components/responses/429'</w:t>
      </w:r>
    </w:p>
    <w:p w14:paraId="21DEE10D" w14:textId="77777777" w:rsidR="00602AC0" w:rsidRPr="003B2883" w:rsidRDefault="00602AC0" w:rsidP="00602AC0">
      <w:pPr>
        <w:pStyle w:val="PL"/>
      </w:pPr>
      <w:r w:rsidRPr="003B2883">
        <w:t xml:space="preserve">                '500':</w:t>
      </w:r>
    </w:p>
    <w:p w14:paraId="7E6C7C85" w14:textId="77777777" w:rsidR="00602AC0" w:rsidRPr="003B2883" w:rsidRDefault="00602AC0" w:rsidP="00602AC0">
      <w:pPr>
        <w:pStyle w:val="PL"/>
      </w:pPr>
      <w:r w:rsidRPr="003B2883">
        <w:t xml:space="preserve">                  $ref: 'TS29571_CommonData.yaml#/components/responses/500'</w:t>
      </w:r>
    </w:p>
    <w:p w14:paraId="22F2017D" w14:textId="77777777" w:rsidR="00602AC0" w:rsidRPr="003B2883" w:rsidRDefault="00602AC0" w:rsidP="00602AC0">
      <w:pPr>
        <w:pStyle w:val="PL"/>
      </w:pPr>
      <w:r w:rsidRPr="003B2883">
        <w:t xml:space="preserve">                '503':</w:t>
      </w:r>
    </w:p>
    <w:p w14:paraId="392FE5F6" w14:textId="77777777" w:rsidR="00602AC0" w:rsidRPr="003B2883" w:rsidRDefault="00602AC0" w:rsidP="00602AC0">
      <w:pPr>
        <w:pStyle w:val="PL"/>
      </w:pPr>
      <w:r w:rsidRPr="003B2883">
        <w:t xml:space="preserve">                  $ref: 'TS29571_CommonData.yaml#/components/responses/503'</w:t>
      </w:r>
    </w:p>
    <w:p w14:paraId="7D95E821" w14:textId="77777777" w:rsidR="00602AC0" w:rsidRPr="003B2883" w:rsidRDefault="00602AC0" w:rsidP="00602AC0">
      <w:pPr>
        <w:pStyle w:val="PL"/>
      </w:pPr>
      <w:r w:rsidRPr="003B2883">
        <w:t xml:space="preserve">                default:</w:t>
      </w:r>
    </w:p>
    <w:p w14:paraId="7AF72B0D" w14:textId="77777777" w:rsidR="00602AC0" w:rsidRPr="003B2883" w:rsidRDefault="00602AC0" w:rsidP="00602AC0">
      <w:pPr>
        <w:pStyle w:val="PL"/>
      </w:pPr>
      <w:r w:rsidRPr="003B2883">
        <w:t xml:space="preserve">                  description: Unexpected error</w:t>
      </w:r>
    </w:p>
    <w:p w14:paraId="773B95AB" w14:textId="77777777" w:rsidR="00602AC0" w:rsidRPr="003B2883" w:rsidRDefault="00602AC0" w:rsidP="00602AC0">
      <w:pPr>
        <w:pStyle w:val="PL"/>
      </w:pPr>
      <w:r w:rsidRPr="003B2883">
        <w:t xml:space="preserve">  /subscriptions/{subscriptionId}:</w:t>
      </w:r>
    </w:p>
    <w:p w14:paraId="43E9BC61" w14:textId="77777777" w:rsidR="00602AC0" w:rsidRPr="003B2883" w:rsidRDefault="00602AC0" w:rsidP="00602AC0">
      <w:pPr>
        <w:pStyle w:val="PL"/>
      </w:pPr>
      <w:r w:rsidRPr="003B2883">
        <w:t xml:space="preserve">    patch:</w:t>
      </w:r>
    </w:p>
    <w:p w14:paraId="78ECA76E" w14:textId="77777777" w:rsidR="00602AC0" w:rsidRPr="003B2883" w:rsidRDefault="00602AC0" w:rsidP="00602AC0">
      <w:pPr>
        <w:pStyle w:val="PL"/>
      </w:pPr>
      <w:r w:rsidRPr="003B2883">
        <w:t xml:space="preserve">      summary: Namf_EventExposure Subscribe Modify service Operation</w:t>
      </w:r>
    </w:p>
    <w:p w14:paraId="29E03121" w14:textId="77777777" w:rsidR="00602AC0" w:rsidRPr="003B2883" w:rsidRDefault="00602AC0" w:rsidP="00602AC0">
      <w:pPr>
        <w:pStyle w:val="PL"/>
      </w:pPr>
      <w:r w:rsidRPr="003B2883">
        <w:t xml:space="preserve">      tags:</w:t>
      </w:r>
    </w:p>
    <w:p w14:paraId="18C996BB" w14:textId="77777777" w:rsidR="00602AC0" w:rsidRPr="003B2883" w:rsidRDefault="00602AC0" w:rsidP="00602AC0">
      <w:pPr>
        <w:pStyle w:val="PL"/>
      </w:pPr>
      <w:r w:rsidRPr="003B2883">
        <w:t xml:space="preserve">        - Individual subscription (Document)</w:t>
      </w:r>
    </w:p>
    <w:p w14:paraId="08A85250" w14:textId="77777777" w:rsidR="00602AC0" w:rsidRPr="003B2883" w:rsidRDefault="00602AC0" w:rsidP="00602AC0">
      <w:pPr>
        <w:pStyle w:val="PL"/>
      </w:pPr>
      <w:r w:rsidRPr="003B2883">
        <w:t xml:space="preserve">      operationId: ModifySubscription</w:t>
      </w:r>
    </w:p>
    <w:p w14:paraId="3C6A7A64" w14:textId="77777777" w:rsidR="00602AC0" w:rsidRPr="003B2883" w:rsidRDefault="00602AC0" w:rsidP="00602AC0">
      <w:pPr>
        <w:pStyle w:val="PL"/>
      </w:pPr>
      <w:r w:rsidRPr="003B2883">
        <w:t xml:space="preserve">      parameters:</w:t>
      </w:r>
    </w:p>
    <w:p w14:paraId="5BE61210" w14:textId="77777777" w:rsidR="00602AC0" w:rsidRPr="003B2883" w:rsidRDefault="00602AC0" w:rsidP="00602AC0">
      <w:pPr>
        <w:pStyle w:val="PL"/>
      </w:pPr>
      <w:r w:rsidRPr="003B2883">
        <w:t xml:space="preserve">        - name: subscriptionId</w:t>
      </w:r>
    </w:p>
    <w:p w14:paraId="244FD172" w14:textId="77777777" w:rsidR="00602AC0" w:rsidRPr="003B2883" w:rsidRDefault="00602AC0" w:rsidP="00602AC0">
      <w:pPr>
        <w:pStyle w:val="PL"/>
      </w:pPr>
      <w:r w:rsidRPr="003B2883">
        <w:t xml:space="preserve">          in: path</w:t>
      </w:r>
    </w:p>
    <w:p w14:paraId="2522CFE4" w14:textId="77777777" w:rsidR="00602AC0" w:rsidRPr="003B2883" w:rsidRDefault="00602AC0" w:rsidP="00602AC0">
      <w:pPr>
        <w:pStyle w:val="PL"/>
      </w:pPr>
      <w:r w:rsidRPr="003B2883">
        <w:t xml:space="preserve">          required: true</w:t>
      </w:r>
    </w:p>
    <w:p w14:paraId="438E30A0" w14:textId="77777777" w:rsidR="00602AC0" w:rsidRPr="003B2883" w:rsidRDefault="00602AC0" w:rsidP="00602AC0">
      <w:pPr>
        <w:pStyle w:val="PL"/>
      </w:pPr>
      <w:r w:rsidRPr="003B2883">
        <w:t xml:space="preserve">          description: Unique ID of the subscription to be modified</w:t>
      </w:r>
    </w:p>
    <w:p w14:paraId="40EC38F3" w14:textId="77777777" w:rsidR="00602AC0" w:rsidRPr="003B2883" w:rsidRDefault="00602AC0" w:rsidP="00602AC0">
      <w:pPr>
        <w:pStyle w:val="PL"/>
      </w:pPr>
      <w:r w:rsidRPr="003B2883">
        <w:t xml:space="preserve">          schema:</w:t>
      </w:r>
    </w:p>
    <w:p w14:paraId="41519F6A" w14:textId="77777777" w:rsidR="00602AC0" w:rsidRPr="003B2883" w:rsidRDefault="00602AC0" w:rsidP="00602AC0">
      <w:pPr>
        <w:pStyle w:val="PL"/>
      </w:pPr>
      <w:r w:rsidRPr="003B2883">
        <w:t xml:space="preserve">            type: string</w:t>
      </w:r>
    </w:p>
    <w:p w14:paraId="735D76E1" w14:textId="77777777" w:rsidR="00602AC0" w:rsidRPr="003B2883" w:rsidRDefault="00602AC0" w:rsidP="00602AC0">
      <w:pPr>
        <w:pStyle w:val="PL"/>
      </w:pPr>
      <w:r w:rsidRPr="003B2883">
        <w:t xml:space="preserve">      requestBody:</w:t>
      </w:r>
    </w:p>
    <w:p w14:paraId="63A6799E" w14:textId="77777777" w:rsidR="00602AC0" w:rsidRPr="003B2883" w:rsidRDefault="00602AC0" w:rsidP="00602AC0">
      <w:pPr>
        <w:pStyle w:val="PL"/>
      </w:pPr>
      <w:r w:rsidRPr="003B2883">
        <w:t xml:space="preserve">        content:</w:t>
      </w:r>
    </w:p>
    <w:p w14:paraId="04948130" w14:textId="77777777" w:rsidR="00602AC0" w:rsidRPr="003B2883" w:rsidRDefault="00602AC0" w:rsidP="00602AC0">
      <w:pPr>
        <w:pStyle w:val="PL"/>
      </w:pPr>
      <w:r w:rsidRPr="003B2883">
        <w:t xml:space="preserve">          application/json-patch+json:</w:t>
      </w:r>
    </w:p>
    <w:p w14:paraId="502CB94C" w14:textId="77777777" w:rsidR="00602AC0" w:rsidRPr="003B2883" w:rsidRDefault="00602AC0" w:rsidP="00602AC0">
      <w:pPr>
        <w:pStyle w:val="PL"/>
      </w:pPr>
      <w:r w:rsidRPr="003B2883">
        <w:t xml:space="preserve">            schema:</w:t>
      </w:r>
    </w:p>
    <w:p w14:paraId="5ECD6E8D" w14:textId="77777777" w:rsidR="00602AC0" w:rsidRDefault="00602AC0" w:rsidP="00602AC0">
      <w:pPr>
        <w:pStyle w:val="PL"/>
      </w:pPr>
      <w:r w:rsidRPr="003B2883">
        <w:lastRenderedPageBreak/>
        <w:t xml:space="preserve">              oneOf:</w:t>
      </w:r>
    </w:p>
    <w:p w14:paraId="0A16FE2E"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2F21CDDB"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3EE3054E"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264F4466" w14:textId="77777777" w:rsidR="0060281C" w:rsidRPr="00AA6880"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9FFC656"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74689D71"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6C6CEDD6"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29ED1943"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07EEF62F"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7567308E" w14:textId="77777777" w:rsidR="00602AC0" w:rsidRPr="003B2883" w:rsidRDefault="00602AC0" w:rsidP="00602AC0">
      <w:pPr>
        <w:pStyle w:val="PL"/>
      </w:pPr>
      <w:r w:rsidRPr="003B2883">
        <w:t xml:space="preserve">        required: true</w:t>
      </w:r>
    </w:p>
    <w:p w14:paraId="12BE9C5E" w14:textId="77777777" w:rsidR="00602AC0" w:rsidRPr="003B2883" w:rsidRDefault="00602AC0" w:rsidP="00602AC0">
      <w:pPr>
        <w:pStyle w:val="PL"/>
      </w:pPr>
      <w:r w:rsidRPr="003B2883">
        <w:t xml:space="preserve">      responses:</w:t>
      </w:r>
    </w:p>
    <w:p w14:paraId="35818177" w14:textId="77777777" w:rsidR="00602AC0" w:rsidRPr="003B2883" w:rsidRDefault="00602AC0" w:rsidP="00602AC0">
      <w:pPr>
        <w:pStyle w:val="PL"/>
      </w:pPr>
      <w:r w:rsidRPr="003B2883">
        <w:t xml:space="preserve">        '200':</w:t>
      </w:r>
    </w:p>
    <w:p w14:paraId="4450785D" w14:textId="77777777" w:rsidR="00602AC0" w:rsidRPr="003B2883" w:rsidRDefault="00602AC0" w:rsidP="00602AC0">
      <w:pPr>
        <w:pStyle w:val="PL"/>
      </w:pPr>
      <w:r w:rsidRPr="003B2883">
        <w:t xml:space="preserve">          description: Subsription modified successfully</w:t>
      </w:r>
    </w:p>
    <w:p w14:paraId="5E266239" w14:textId="77777777" w:rsidR="00602AC0" w:rsidRPr="003B2883" w:rsidRDefault="00602AC0" w:rsidP="00602AC0">
      <w:pPr>
        <w:pStyle w:val="PL"/>
      </w:pPr>
      <w:r w:rsidRPr="003B2883">
        <w:t xml:space="preserve">          content:</w:t>
      </w:r>
    </w:p>
    <w:p w14:paraId="019307C4" w14:textId="77777777" w:rsidR="00602AC0" w:rsidRPr="003B2883" w:rsidRDefault="00602AC0" w:rsidP="00602AC0">
      <w:pPr>
        <w:pStyle w:val="PL"/>
      </w:pPr>
      <w:r w:rsidRPr="003B2883">
        <w:t xml:space="preserve">            application/json:</w:t>
      </w:r>
    </w:p>
    <w:p w14:paraId="009DA2A1" w14:textId="77777777" w:rsidR="00602AC0" w:rsidRPr="003B2883" w:rsidRDefault="00602AC0" w:rsidP="00602AC0">
      <w:pPr>
        <w:pStyle w:val="PL"/>
      </w:pPr>
      <w:r w:rsidRPr="003B2883">
        <w:t xml:space="preserve">              schema:</w:t>
      </w:r>
    </w:p>
    <w:p w14:paraId="3A74A559" w14:textId="77777777" w:rsidR="00602AC0" w:rsidRDefault="00602AC0" w:rsidP="00602AC0">
      <w:pPr>
        <w:pStyle w:val="PL"/>
      </w:pPr>
      <w:r w:rsidRPr="003B2883">
        <w:t xml:space="preserve">                $ref: '#/components/schemas/AmfUpdatedEventSubscription'</w:t>
      </w:r>
    </w:p>
    <w:p w14:paraId="27F828C7" w14:textId="5703EF4B"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4CFFEECE" w14:textId="38C8DA0B" w:rsidR="00641071" w:rsidRPr="002E5CBA" w:rsidRDefault="00641071" w:rsidP="00814CA8">
      <w:pPr>
        <w:pStyle w:val="PL"/>
        <w:rPr>
          <w:lang w:val="en-US"/>
        </w:rPr>
      </w:pPr>
      <w:r>
        <w:rPr>
          <w:lang w:val="en-US"/>
        </w:rPr>
        <w:t xml:space="preserve">          $ref: </w:t>
      </w:r>
      <w:r w:rsidRPr="00690A26">
        <w:t>'TS29571_CommonData.yaml#/components/</w:t>
      </w:r>
      <w:r>
        <w:t>responses/307'</w:t>
      </w:r>
    </w:p>
    <w:p w14:paraId="0EAAAE2B" w14:textId="0647DBA0" w:rsidR="00814CA8" w:rsidRDefault="00814CA8" w:rsidP="00814CA8">
      <w:pPr>
        <w:pStyle w:val="PL"/>
        <w:rPr>
          <w:lang w:val="en-US"/>
        </w:rPr>
      </w:pPr>
      <w:r w:rsidRPr="00046E6A">
        <w:rPr>
          <w:lang w:val="en-US"/>
        </w:rPr>
        <w:t xml:space="preserve">        '308':</w:t>
      </w:r>
    </w:p>
    <w:p w14:paraId="0DC138DC" w14:textId="79E7295D" w:rsidR="00641071" w:rsidRPr="00046E6A" w:rsidRDefault="00641071" w:rsidP="00814CA8">
      <w:pPr>
        <w:pStyle w:val="PL"/>
        <w:rPr>
          <w:lang w:val="en-US"/>
        </w:rPr>
      </w:pPr>
      <w:r>
        <w:rPr>
          <w:lang w:val="en-US"/>
        </w:rPr>
        <w:t xml:space="preserve">          $ref: </w:t>
      </w:r>
      <w:r w:rsidRPr="00690A26">
        <w:t>'TS29571_CommonData.yaml#/components/</w:t>
      </w:r>
      <w:r>
        <w:t>responses/308'</w:t>
      </w:r>
    </w:p>
    <w:p w14:paraId="46475C92" w14:textId="77777777" w:rsidR="00602AC0" w:rsidRPr="003B2883" w:rsidRDefault="00602AC0" w:rsidP="00602AC0">
      <w:pPr>
        <w:pStyle w:val="PL"/>
      </w:pPr>
      <w:r w:rsidRPr="003B2883">
        <w:t xml:space="preserve">        '400':</w:t>
      </w:r>
    </w:p>
    <w:p w14:paraId="3AB717F8" w14:textId="77777777" w:rsidR="00602AC0" w:rsidRPr="003B2883" w:rsidRDefault="00602AC0" w:rsidP="00602AC0">
      <w:pPr>
        <w:pStyle w:val="PL"/>
      </w:pPr>
      <w:r w:rsidRPr="003B2883">
        <w:t xml:space="preserve">          $ref: 'TS29571_CommonData.yaml#/components/responses/400'</w:t>
      </w:r>
    </w:p>
    <w:p w14:paraId="1D1F5126" w14:textId="77777777" w:rsidR="00602AC0" w:rsidRPr="003B2883" w:rsidRDefault="00602AC0" w:rsidP="00602AC0">
      <w:pPr>
        <w:pStyle w:val="PL"/>
      </w:pPr>
      <w:r w:rsidRPr="003B2883">
        <w:t xml:space="preserve">        '403':</w:t>
      </w:r>
    </w:p>
    <w:p w14:paraId="5578E04B" w14:textId="77777777" w:rsidR="00602AC0" w:rsidRPr="003B2883" w:rsidRDefault="00602AC0" w:rsidP="00602AC0">
      <w:pPr>
        <w:pStyle w:val="PL"/>
      </w:pPr>
      <w:r w:rsidRPr="003B2883">
        <w:t xml:space="preserve">          $ref: 'TS29571_CommonData.yaml#/components/responses/403'</w:t>
      </w:r>
    </w:p>
    <w:p w14:paraId="19416DA6" w14:textId="77777777" w:rsidR="00602AC0" w:rsidRPr="003B2883" w:rsidRDefault="00602AC0" w:rsidP="00602AC0">
      <w:pPr>
        <w:pStyle w:val="PL"/>
      </w:pPr>
      <w:r w:rsidRPr="003B2883">
        <w:t xml:space="preserve">        '404':</w:t>
      </w:r>
    </w:p>
    <w:p w14:paraId="7E1828F5" w14:textId="77777777" w:rsidR="00602AC0" w:rsidRPr="003B2883" w:rsidRDefault="00602AC0" w:rsidP="00602AC0">
      <w:pPr>
        <w:pStyle w:val="PL"/>
      </w:pPr>
      <w:r w:rsidRPr="003B2883">
        <w:t xml:space="preserve">          $ref: 'TS29571_CommonData.yaml#/components/responses/404'</w:t>
      </w:r>
    </w:p>
    <w:p w14:paraId="7FE82CEC" w14:textId="77777777" w:rsidR="00602AC0" w:rsidRPr="003B2883" w:rsidRDefault="00602AC0" w:rsidP="00602AC0">
      <w:pPr>
        <w:pStyle w:val="PL"/>
      </w:pPr>
      <w:r w:rsidRPr="003B2883">
        <w:t xml:space="preserve">        '411':</w:t>
      </w:r>
    </w:p>
    <w:p w14:paraId="0910458F" w14:textId="77777777" w:rsidR="00602AC0" w:rsidRPr="003B2883" w:rsidRDefault="00602AC0" w:rsidP="00602AC0">
      <w:pPr>
        <w:pStyle w:val="PL"/>
      </w:pPr>
      <w:r w:rsidRPr="003B2883">
        <w:t xml:space="preserve">          $ref: 'TS29571_CommonData.yaml#/components/responses/411'</w:t>
      </w:r>
    </w:p>
    <w:p w14:paraId="5049411C" w14:textId="77777777" w:rsidR="00602AC0" w:rsidRPr="003B2883" w:rsidRDefault="00602AC0" w:rsidP="00602AC0">
      <w:pPr>
        <w:pStyle w:val="PL"/>
      </w:pPr>
      <w:r w:rsidRPr="003B2883">
        <w:t xml:space="preserve">        '413':</w:t>
      </w:r>
    </w:p>
    <w:p w14:paraId="2553B7EC" w14:textId="77777777" w:rsidR="00602AC0" w:rsidRPr="003B2883" w:rsidRDefault="00602AC0" w:rsidP="00602AC0">
      <w:pPr>
        <w:pStyle w:val="PL"/>
      </w:pPr>
      <w:r w:rsidRPr="003B2883">
        <w:t xml:space="preserve">          $ref: 'TS29571_CommonData.yaml#/components/responses/413'</w:t>
      </w:r>
    </w:p>
    <w:p w14:paraId="17C3B007" w14:textId="77777777" w:rsidR="00602AC0" w:rsidRPr="003B2883" w:rsidRDefault="00602AC0" w:rsidP="00602AC0">
      <w:pPr>
        <w:pStyle w:val="PL"/>
      </w:pPr>
      <w:r w:rsidRPr="003B2883">
        <w:t xml:space="preserve">        '415':</w:t>
      </w:r>
    </w:p>
    <w:p w14:paraId="4944C779" w14:textId="77777777" w:rsidR="00602AC0" w:rsidRPr="003B2883" w:rsidRDefault="00602AC0" w:rsidP="00602AC0">
      <w:pPr>
        <w:pStyle w:val="PL"/>
      </w:pPr>
      <w:r w:rsidRPr="003B2883">
        <w:t xml:space="preserve">          $ref: 'TS29571_CommonData.yaml#/components/responses/415'</w:t>
      </w:r>
    </w:p>
    <w:p w14:paraId="6EA53902" w14:textId="77777777" w:rsidR="00602AC0" w:rsidRPr="003B2883" w:rsidRDefault="00602AC0" w:rsidP="00602AC0">
      <w:pPr>
        <w:pStyle w:val="PL"/>
      </w:pPr>
      <w:r w:rsidRPr="003B2883">
        <w:t xml:space="preserve">        '429':</w:t>
      </w:r>
    </w:p>
    <w:p w14:paraId="5388E994" w14:textId="77777777" w:rsidR="00602AC0" w:rsidRPr="003B2883" w:rsidRDefault="00602AC0" w:rsidP="00602AC0">
      <w:pPr>
        <w:pStyle w:val="PL"/>
      </w:pPr>
      <w:r w:rsidRPr="003B2883">
        <w:t xml:space="preserve">          $ref: 'TS29571_CommonData.yaml#/components/responses/429'</w:t>
      </w:r>
    </w:p>
    <w:p w14:paraId="4675A350" w14:textId="77777777" w:rsidR="00602AC0" w:rsidRPr="003B2883" w:rsidRDefault="00602AC0" w:rsidP="00602AC0">
      <w:pPr>
        <w:pStyle w:val="PL"/>
      </w:pPr>
      <w:r w:rsidRPr="003B2883">
        <w:t xml:space="preserve">        '500':</w:t>
      </w:r>
    </w:p>
    <w:p w14:paraId="2A071805" w14:textId="77777777" w:rsidR="00602AC0" w:rsidRPr="003B2883" w:rsidRDefault="00602AC0" w:rsidP="00602AC0">
      <w:pPr>
        <w:pStyle w:val="PL"/>
      </w:pPr>
      <w:r w:rsidRPr="003B2883">
        <w:t xml:space="preserve">          $ref: 'TS29571_CommonData.yaml#/components/responses/500'</w:t>
      </w:r>
    </w:p>
    <w:p w14:paraId="6D313721" w14:textId="77777777" w:rsidR="00602AC0" w:rsidRPr="003B2883" w:rsidRDefault="00602AC0" w:rsidP="00602AC0">
      <w:pPr>
        <w:pStyle w:val="PL"/>
      </w:pPr>
      <w:r w:rsidRPr="003B2883">
        <w:t xml:space="preserve">        '503':</w:t>
      </w:r>
    </w:p>
    <w:p w14:paraId="141CD97D" w14:textId="77777777" w:rsidR="00602AC0" w:rsidRPr="003B2883" w:rsidRDefault="00602AC0" w:rsidP="00602AC0">
      <w:pPr>
        <w:pStyle w:val="PL"/>
      </w:pPr>
      <w:r w:rsidRPr="003B2883">
        <w:t xml:space="preserve">          $ref: 'TS29571_CommonData.yaml#/components/responses/503'</w:t>
      </w:r>
    </w:p>
    <w:p w14:paraId="31D0447D" w14:textId="77777777" w:rsidR="00602AC0" w:rsidRPr="003B2883" w:rsidRDefault="00602AC0" w:rsidP="00602AC0">
      <w:pPr>
        <w:pStyle w:val="PL"/>
      </w:pPr>
      <w:r w:rsidRPr="003B2883">
        <w:t xml:space="preserve">        default:</w:t>
      </w:r>
    </w:p>
    <w:p w14:paraId="1DE02C1B" w14:textId="77777777" w:rsidR="00602AC0" w:rsidRPr="003B2883" w:rsidRDefault="00602AC0" w:rsidP="00602AC0">
      <w:pPr>
        <w:pStyle w:val="PL"/>
      </w:pPr>
      <w:r w:rsidRPr="003B2883">
        <w:t xml:space="preserve">          description: Unexpected error</w:t>
      </w:r>
    </w:p>
    <w:p w14:paraId="3C08C03B" w14:textId="77777777" w:rsidR="00602AC0" w:rsidRPr="003B2883" w:rsidRDefault="00602AC0" w:rsidP="00602AC0">
      <w:pPr>
        <w:pStyle w:val="PL"/>
      </w:pPr>
      <w:r w:rsidRPr="003B2883">
        <w:t xml:space="preserve">    delete:</w:t>
      </w:r>
    </w:p>
    <w:p w14:paraId="36C368A8" w14:textId="77777777" w:rsidR="00602AC0" w:rsidRPr="003B2883" w:rsidRDefault="00602AC0" w:rsidP="00602AC0">
      <w:pPr>
        <w:pStyle w:val="PL"/>
      </w:pPr>
      <w:r w:rsidRPr="003B2883">
        <w:t xml:space="preserve">      summary: Namf_EventExposure Unsubscribe service Operation</w:t>
      </w:r>
    </w:p>
    <w:p w14:paraId="0192CAFA" w14:textId="77777777" w:rsidR="00602AC0" w:rsidRPr="003B2883" w:rsidRDefault="00602AC0" w:rsidP="00602AC0">
      <w:pPr>
        <w:pStyle w:val="PL"/>
      </w:pPr>
      <w:r w:rsidRPr="003B2883">
        <w:t xml:space="preserve">      tags:</w:t>
      </w:r>
    </w:p>
    <w:p w14:paraId="77819968" w14:textId="77777777" w:rsidR="00602AC0" w:rsidRPr="003B2883" w:rsidRDefault="00602AC0" w:rsidP="00602AC0">
      <w:pPr>
        <w:pStyle w:val="PL"/>
      </w:pPr>
      <w:r w:rsidRPr="003B2883">
        <w:t xml:space="preserve">        - Individual subscription (Document)</w:t>
      </w:r>
    </w:p>
    <w:p w14:paraId="41E71AA7" w14:textId="77777777" w:rsidR="00602AC0" w:rsidRPr="003B2883" w:rsidRDefault="00602AC0" w:rsidP="00602AC0">
      <w:pPr>
        <w:pStyle w:val="PL"/>
      </w:pPr>
      <w:r w:rsidRPr="003B2883">
        <w:t xml:space="preserve">      operationId: DeleteSubscription</w:t>
      </w:r>
    </w:p>
    <w:p w14:paraId="59F63F06" w14:textId="77777777" w:rsidR="00602AC0" w:rsidRPr="003B2883" w:rsidRDefault="00602AC0" w:rsidP="00602AC0">
      <w:pPr>
        <w:pStyle w:val="PL"/>
      </w:pPr>
      <w:r w:rsidRPr="003B2883">
        <w:t xml:space="preserve">      parameters:</w:t>
      </w:r>
    </w:p>
    <w:p w14:paraId="56DCB886" w14:textId="77777777" w:rsidR="00602AC0" w:rsidRPr="003B2883" w:rsidRDefault="00602AC0" w:rsidP="00602AC0">
      <w:pPr>
        <w:pStyle w:val="PL"/>
      </w:pPr>
      <w:r w:rsidRPr="003B2883">
        <w:t xml:space="preserve">        - name: subscriptionId</w:t>
      </w:r>
    </w:p>
    <w:p w14:paraId="6C9FC35F" w14:textId="77777777" w:rsidR="00602AC0" w:rsidRPr="003B2883" w:rsidRDefault="00602AC0" w:rsidP="00602AC0">
      <w:pPr>
        <w:pStyle w:val="PL"/>
      </w:pPr>
      <w:r w:rsidRPr="003B2883">
        <w:t xml:space="preserve">          in: path</w:t>
      </w:r>
    </w:p>
    <w:p w14:paraId="4816F36B" w14:textId="77777777" w:rsidR="00602AC0" w:rsidRPr="003B2883" w:rsidRDefault="00602AC0" w:rsidP="00602AC0">
      <w:pPr>
        <w:pStyle w:val="PL"/>
      </w:pPr>
      <w:r w:rsidRPr="003B2883">
        <w:t xml:space="preserve">          required: true</w:t>
      </w:r>
    </w:p>
    <w:p w14:paraId="33853CE5" w14:textId="77777777" w:rsidR="00602AC0" w:rsidRPr="003B2883" w:rsidRDefault="00602AC0" w:rsidP="00602AC0">
      <w:pPr>
        <w:pStyle w:val="PL"/>
      </w:pPr>
      <w:r w:rsidRPr="003B2883">
        <w:t xml:space="preserve">          description: Unique ID of the subscription to be deleted</w:t>
      </w:r>
    </w:p>
    <w:p w14:paraId="197DDBAF" w14:textId="77777777" w:rsidR="00602AC0" w:rsidRPr="003B2883" w:rsidRDefault="00602AC0" w:rsidP="00602AC0">
      <w:pPr>
        <w:pStyle w:val="PL"/>
      </w:pPr>
      <w:r w:rsidRPr="003B2883">
        <w:t xml:space="preserve">          schema:</w:t>
      </w:r>
    </w:p>
    <w:p w14:paraId="0C618EC9" w14:textId="77777777" w:rsidR="00602AC0" w:rsidRPr="003B2883" w:rsidRDefault="00602AC0" w:rsidP="00602AC0">
      <w:pPr>
        <w:pStyle w:val="PL"/>
      </w:pPr>
      <w:r w:rsidRPr="003B2883">
        <w:t xml:space="preserve">            type: string</w:t>
      </w:r>
    </w:p>
    <w:p w14:paraId="15AF7011" w14:textId="77777777" w:rsidR="00602AC0" w:rsidRPr="003B2883" w:rsidRDefault="00602AC0" w:rsidP="00602AC0">
      <w:pPr>
        <w:pStyle w:val="PL"/>
      </w:pPr>
      <w:r w:rsidRPr="003B2883">
        <w:t xml:space="preserve">      responses:</w:t>
      </w:r>
    </w:p>
    <w:p w14:paraId="066AF4C0" w14:textId="77777777" w:rsidR="00602AC0" w:rsidRPr="003B2883" w:rsidRDefault="00602AC0" w:rsidP="00602AC0">
      <w:pPr>
        <w:pStyle w:val="PL"/>
      </w:pPr>
      <w:r w:rsidRPr="003B2883">
        <w:t xml:space="preserve">        '204':</w:t>
      </w:r>
    </w:p>
    <w:p w14:paraId="503C228C" w14:textId="77777777" w:rsidR="00602AC0" w:rsidRDefault="00602AC0" w:rsidP="00602AC0">
      <w:pPr>
        <w:pStyle w:val="PL"/>
      </w:pPr>
      <w:r w:rsidRPr="003B2883">
        <w:t xml:space="preserve">          description: Subsription deleted successfully</w:t>
      </w:r>
    </w:p>
    <w:p w14:paraId="2E062290" w14:textId="0864F335"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3D2ED15" w14:textId="49BE7DA3" w:rsidR="00641071" w:rsidRPr="002E5CBA" w:rsidRDefault="00641071" w:rsidP="00814CA8">
      <w:pPr>
        <w:pStyle w:val="PL"/>
        <w:rPr>
          <w:lang w:val="en-US"/>
        </w:rPr>
      </w:pPr>
      <w:r>
        <w:rPr>
          <w:lang w:val="en-US"/>
        </w:rPr>
        <w:t xml:space="preserve">          $ref: </w:t>
      </w:r>
      <w:r w:rsidRPr="00690A26">
        <w:t>'TS29571_CommonData.yaml#/components/</w:t>
      </w:r>
      <w:r>
        <w:t>responses/307'</w:t>
      </w:r>
    </w:p>
    <w:p w14:paraId="6B86F5FE" w14:textId="0E59A5FA" w:rsidR="00814CA8" w:rsidRDefault="00814CA8" w:rsidP="00814CA8">
      <w:pPr>
        <w:pStyle w:val="PL"/>
        <w:rPr>
          <w:lang w:val="en-US"/>
        </w:rPr>
      </w:pPr>
      <w:r w:rsidRPr="00046E6A">
        <w:rPr>
          <w:lang w:val="en-US"/>
        </w:rPr>
        <w:t xml:space="preserve">        '308':</w:t>
      </w:r>
    </w:p>
    <w:p w14:paraId="20410FAF" w14:textId="6B525D18" w:rsidR="00641071" w:rsidRPr="00046E6A" w:rsidRDefault="00641071" w:rsidP="00814CA8">
      <w:pPr>
        <w:pStyle w:val="PL"/>
        <w:rPr>
          <w:lang w:val="en-US"/>
        </w:rPr>
      </w:pPr>
      <w:r>
        <w:rPr>
          <w:lang w:val="en-US"/>
        </w:rPr>
        <w:t xml:space="preserve">          $ref: </w:t>
      </w:r>
      <w:r w:rsidRPr="00690A26">
        <w:t>'TS29571_CommonData.yaml#/components/</w:t>
      </w:r>
      <w:r>
        <w:t>responses/308'</w:t>
      </w:r>
    </w:p>
    <w:p w14:paraId="66976A6A" w14:textId="77777777" w:rsidR="00602AC0" w:rsidRPr="003B2883" w:rsidRDefault="00602AC0" w:rsidP="00602AC0">
      <w:pPr>
        <w:pStyle w:val="PL"/>
      </w:pPr>
      <w:r w:rsidRPr="003B2883">
        <w:t xml:space="preserve">        '400':</w:t>
      </w:r>
    </w:p>
    <w:p w14:paraId="59DA50A1" w14:textId="77777777" w:rsidR="00602AC0" w:rsidRPr="003B2883" w:rsidRDefault="00602AC0" w:rsidP="00602AC0">
      <w:pPr>
        <w:pStyle w:val="PL"/>
      </w:pPr>
      <w:r w:rsidRPr="003B2883">
        <w:t xml:space="preserve">          $ref: 'TS29571_CommonData.yaml#/components/responses/400'</w:t>
      </w:r>
    </w:p>
    <w:p w14:paraId="27540E73" w14:textId="77777777" w:rsidR="00602AC0" w:rsidRPr="003B2883" w:rsidRDefault="00602AC0" w:rsidP="00602AC0">
      <w:pPr>
        <w:pStyle w:val="PL"/>
      </w:pPr>
      <w:r w:rsidRPr="003B2883">
        <w:t xml:space="preserve">        '404':</w:t>
      </w:r>
    </w:p>
    <w:p w14:paraId="5EBB2313" w14:textId="77777777" w:rsidR="00602AC0" w:rsidRPr="003B2883" w:rsidRDefault="00602AC0" w:rsidP="00602AC0">
      <w:pPr>
        <w:pStyle w:val="PL"/>
      </w:pPr>
      <w:r w:rsidRPr="003B2883">
        <w:t xml:space="preserve">          $ref: 'TS29571_CommonData.yaml#/components/responses/404'</w:t>
      </w:r>
    </w:p>
    <w:p w14:paraId="4C3D6CD0" w14:textId="77777777" w:rsidR="00602AC0" w:rsidRPr="003B2883" w:rsidRDefault="00602AC0" w:rsidP="00602AC0">
      <w:pPr>
        <w:pStyle w:val="PL"/>
      </w:pPr>
      <w:r w:rsidRPr="003B2883">
        <w:t xml:space="preserve">        '411':</w:t>
      </w:r>
    </w:p>
    <w:p w14:paraId="6B844A64" w14:textId="77777777" w:rsidR="00602AC0" w:rsidRPr="003B2883" w:rsidRDefault="00602AC0" w:rsidP="00602AC0">
      <w:pPr>
        <w:pStyle w:val="PL"/>
      </w:pPr>
      <w:r w:rsidRPr="003B2883">
        <w:t xml:space="preserve">          $ref: 'TS29571_CommonData.yaml#/components/responses/411'</w:t>
      </w:r>
    </w:p>
    <w:p w14:paraId="4D26CE92" w14:textId="77777777" w:rsidR="00602AC0" w:rsidRPr="003B2883" w:rsidRDefault="00602AC0" w:rsidP="00602AC0">
      <w:pPr>
        <w:pStyle w:val="PL"/>
      </w:pPr>
      <w:r w:rsidRPr="003B2883">
        <w:t xml:space="preserve">        '413':</w:t>
      </w:r>
    </w:p>
    <w:p w14:paraId="64CF94C6" w14:textId="77777777" w:rsidR="00602AC0" w:rsidRPr="003B2883" w:rsidRDefault="00602AC0" w:rsidP="00602AC0">
      <w:pPr>
        <w:pStyle w:val="PL"/>
      </w:pPr>
      <w:r w:rsidRPr="003B2883">
        <w:t xml:space="preserve">          $ref: 'TS29571_CommonData.yaml#/components/responses/413'</w:t>
      </w:r>
    </w:p>
    <w:p w14:paraId="0A8B52B0" w14:textId="77777777" w:rsidR="00602AC0" w:rsidRPr="003B2883" w:rsidRDefault="00602AC0" w:rsidP="00602AC0">
      <w:pPr>
        <w:pStyle w:val="PL"/>
      </w:pPr>
      <w:r w:rsidRPr="003B2883">
        <w:t xml:space="preserve">        '415':</w:t>
      </w:r>
    </w:p>
    <w:p w14:paraId="1DEFECDA" w14:textId="77777777" w:rsidR="00602AC0" w:rsidRPr="003B2883" w:rsidRDefault="00602AC0" w:rsidP="00602AC0">
      <w:pPr>
        <w:pStyle w:val="PL"/>
      </w:pPr>
      <w:r w:rsidRPr="003B2883">
        <w:t xml:space="preserve">          $ref: 'TS29571_CommonData.yaml#/components/responses/415'</w:t>
      </w:r>
    </w:p>
    <w:p w14:paraId="185E228B" w14:textId="77777777" w:rsidR="00602AC0" w:rsidRPr="003B2883" w:rsidRDefault="00602AC0" w:rsidP="00602AC0">
      <w:pPr>
        <w:pStyle w:val="PL"/>
      </w:pPr>
      <w:r w:rsidRPr="003B2883">
        <w:t xml:space="preserve">        '429':</w:t>
      </w:r>
    </w:p>
    <w:p w14:paraId="6E5FDC93" w14:textId="77777777" w:rsidR="00602AC0" w:rsidRPr="003B2883" w:rsidRDefault="00602AC0" w:rsidP="00602AC0">
      <w:pPr>
        <w:pStyle w:val="PL"/>
      </w:pPr>
      <w:r w:rsidRPr="003B2883">
        <w:t xml:space="preserve">          $ref: 'TS29571_CommonData.yaml#/components/responses/429'</w:t>
      </w:r>
    </w:p>
    <w:p w14:paraId="6E9DE870" w14:textId="77777777" w:rsidR="00602AC0" w:rsidRPr="003B2883" w:rsidRDefault="00602AC0" w:rsidP="00602AC0">
      <w:pPr>
        <w:pStyle w:val="PL"/>
      </w:pPr>
      <w:r w:rsidRPr="003B2883">
        <w:t xml:space="preserve">        '500':</w:t>
      </w:r>
    </w:p>
    <w:p w14:paraId="3AEB0667" w14:textId="77777777" w:rsidR="00602AC0" w:rsidRPr="003B2883" w:rsidRDefault="00602AC0" w:rsidP="00602AC0">
      <w:pPr>
        <w:pStyle w:val="PL"/>
      </w:pPr>
      <w:r w:rsidRPr="003B2883">
        <w:t xml:space="preserve">          $ref: 'TS29571_CommonData.yaml#/components/responses/500'</w:t>
      </w:r>
    </w:p>
    <w:p w14:paraId="65615EAE" w14:textId="77777777" w:rsidR="00602AC0" w:rsidRPr="003B2883" w:rsidRDefault="00602AC0" w:rsidP="00602AC0">
      <w:pPr>
        <w:pStyle w:val="PL"/>
      </w:pPr>
      <w:r w:rsidRPr="003B2883">
        <w:t xml:space="preserve">        '503':</w:t>
      </w:r>
    </w:p>
    <w:p w14:paraId="637A1B11" w14:textId="77777777" w:rsidR="00602AC0" w:rsidRPr="003B2883" w:rsidRDefault="00602AC0" w:rsidP="00602AC0">
      <w:pPr>
        <w:pStyle w:val="PL"/>
      </w:pPr>
      <w:r w:rsidRPr="003B2883">
        <w:t xml:space="preserve">          $ref: 'TS29571_CommonData.yaml#/components/responses/503'</w:t>
      </w:r>
    </w:p>
    <w:p w14:paraId="5E6D3D8E" w14:textId="77777777" w:rsidR="00602AC0" w:rsidRPr="003B2883" w:rsidRDefault="00602AC0" w:rsidP="00602AC0">
      <w:pPr>
        <w:pStyle w:val="PL"/>
      </w:pPr>
      <w:r w:rsidRPr="003B2883">
        <w:t xml:space="preserve">        default:</w:t>
      </w:r>
    </w:p>
    <w:p w14:paraId="1FDF5D62" w14:textId="77777777" w:rsidR="00602AC0" w:rsidRPr="003B2883" w:rsidRDefault="00602AC0" w:rsidP="00602AC0">
      <w:pPr>
        <w:pStyle w:val="PL"/>
      </w:pPr>
      <w:r w:rsidRPr="003B2883">
        <w:lastRenderedPageBreak/>
        <w:t xml:space="preserve">          description: Unexpected error</w:t>
      </w:r>
    </w:p>
    <w:p w14:paraId="570E488D" w14:textId="77777777" w:rsidR="00602AC0" w:rsidRPr="003B2883" w:rsidRDefault="00602AC0" w:rsidP="00602AC0">
      <w:pPr>
        <w:pStyle w:val="PL"/>
      </w:pPr>
      <w:r w:rsidRPr="003B2883">
        <w:t>components:</w:t>
      </w:r>
    </w:p>
    <w:p w14:paraId="5A021BCB" w14:textId="77777777" w:rsidR="00602AC0" w:rsidRPr="003B2883" w:rsidRDefault="00602AC0" w:rsidP="00602AC0">
      <w:pPr>
        <w:pStyle w:val="PL"/>
      </w:pPr>
      <w:r w:rsidRPr="003B2883">
        <w:t xml:space="preserve">  securitySchemes:</w:t>
      </w:r>
    </w:p>
    <w:p w14:paraId="1DF11B08" w14:textId="77777777" w:rsidR="00602AC0" w:rsidRPr="003B2883" w:rsidRDefault="00602AC0" w:rsidP="00602AC0">
      <w:pPr>
        <w:pStyle w:val="PL"/>
      </w:pPr>
      <w:r w:rsidRPr="003B2883">
        <w:t xml:space="preserve">    oAuth2ClientCredentials:</w:t>
      </w:r>
    </w:p>
    <w:p w14:paraId="45A6C50B" w14:textId="77777777" w:rsidR="00602AC0" w:rsidRPr="003B2883" w:rsidRDefault="00602AC0" w:rsidP="00602AC0">
      <w:pPr>
        <w:pStyle w:val="PL"/>
      </w:pPr>
      <w:r w:rsidRPr="003B2883">
        <w:t xml:space="preserve">      type: oauth2</w:t>
      </w:r>
    </w:p>
    <w:p w14:paraId="29E2073F" w14:textId="77777777" w:rsidR="00602AC0" w:rsidRPr="003B2883" w:rsidRDefault="00602AC0" w:rsidP="00602AC0">
      <w:pPr>
        <w:pStyle w:val="PL"/>
      </w:pPr>
      <w:r w:rsidRPr="003B2883">
        <w:t xml:space="preserve">      flows:</w:t>
      </w:r>
    </w:p>
    <w:p w14:paraId="5F3CC3F7" w14:textId="77777777" w:rsidR="00602AC0" w:rsidRPr="003B2883" w:rsidRDefault="00602AC0" w:rsidP="00602AC0">
      <w:pPr>
        <w:pStyle w:val="PL"/>
      </w:pPr>
      <w:r w:rsidRPr="003B2883">
        <w:t xml:space="preserve">        clientCredentials:</w:t>
      </w:r>
    </w:p>
    <w:p w14:paraId="3936D0E5" w14:textId="77777777" w:rsidR="00602AC0" w:rsidRPr="003B2883" w:rsidRDefault="00602AC0" w:rsidP="00602AC0">
      <w:pPr>
        <w:pStyle w:val="PL"/>
      </w:pPr>
      <w:r w:rsidRPr="003B2883">
        <w:t xml:space="preserve">          tokenUrl: '{nrfApiRoot}/oauth2/token'</w:t>
      </w:r>
    </w:p>
    <w:p w14:paraId="06F8A5D4" w14:textId="77777777" w:rsidR="00602AC0" w:rsidRPr="003B2883" w:rsidRDefault="00602AC0" w:rsidP="00602AC0">
      <w:pPr>
        <w:pStyle w:val="PL"/>
      </w:pPr>
      <w:r w:rsidRPr="003B2883">
        <w:t xml:space="preserve">          scopes:</w:t>
      </w:r>
    </w:p>
    <w:p w14:paraId="0BFE782E"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3C553F19" w14:textId="77777777" w:rsidR="00602AC0" w:rsidRPr="003B2883" w:rsidRDefault="00602AC0" w:rsidP="00602AC0">
      <w:pPr>
        <w:pStyle w:val="PL"/>
      </w:pPr>
      <w:r w:rsidRPr="003B2883">
        <w:t xml:space="preserve">  schemas:</w:t>
      </w:r>
    </w:p>
    <w:p w14:paraId="2D627960" w14:textId="77777777" w:rsidR="00602AC0" w:rsidRPr="003B2883" w:rsidRDefault="00602AC0" w:rsidP="00602AC0">
      <w:pPr>
        <w:pStyle w:val="PL"/>
      </w:pPr>
      <w:r w:rsidRPr="003B2883">
        <w:t xml:space="preserve">    AmfEventSubscription:</w:t>
      </w:r>
    </w:p>
    <w:p w14:paraId="35D722CE" w14:textId="77777777" w:rsidR="00602AC0" w:rsidRPr="003B2883" w:rsidRDefault="00602AC0" w:rsidP="00602AC0">
      <w:pPr>
        <w:pStyle w:val="PL"/>
      </w:pPr>
      <w:r w:rsidRPr="003B2883">
        <w:t xml:space="preserve">      type: object</w:t>
      </w:r>
    </w:p>
    <w:p w14:paraId="195F04E4" w14:textId="77777777" w:rsidR="00602AC0" w:rsidRPr="003B2883" w:rsidRDefault="00602AC0" w:rsidP="00602AC0">
      <w:pPr>
        <w:pStyle w:val="PL"/>
      </w:pPr>
      <w:r w:rsidRPr="003B2883">
        <w:t xml:space="preserve">      properties:</w:t>
      </w:r>
    </w:p>
    <w:p w14:paraId="6D4B6050" w14:textId="77777777" w:rsidR="00602AC0" w:rsidRPr="003B2883" w:rsidRDefault="00602AC0" w:rsidP="00602AC0">
      <w:pPr>
        <w:pStyle w:val="PL"/>
      </w:pPr>
      <w:r w:rsidRPr="003B2883">
        <w:t xml:space="preserve">        eventList:</w:t>
      </w:r>
    </w:p>
    <w:p w14:paraId="7FBAD3D2" w14:textId="77777777" w:rsidR="00602AC0" w:rsidRPr="003B2883" w:rsidRDefault="00602AC0" w:rsidP="00602AC0">
      <w:pPr>
        <w:pStyle w:val="PL"/>
      </w:pPr>
      <w:r w:rsidRPr="003B2883">
        <w:t xml:space="preserve">          type: array</w:t>
      </w:r>
    </w:p>
    <w:p w14:paraId="3D5D1BBF" w14:textId="77777777" w:rsidR="00602AC0" w:rsidRPr="003B2883" w:rsidRDefault="00602AC0" w:rsidP="00602AC0">
      <w:pPr>
        <w:pStyle w:val="PL"/>
      </w:pPr>
      <w:r w:rsidRPr="003B2883">
        <w:t xml:space="preserve">          items:</w:t>
      </w:r>
    </w:p>
    <w:p w14:paraId="37FE3CFD" w14:textId="77777777" w:rsidR="00602AC0" w:rsidRPr="003B2883" w:rsidRDefault="00602AC0" w:rsidP="00602AC0">
      <w:pPr>
        <w:pStyle w:val="PL"/>
      </w:pPr>
      <w:r w:rsidRPr="003B2883">
        <w:t xml:space="preserve">            $ref: '#/components/schemas/AmfEvent'</w:t>
      </w:r>
    </w:p>
    <w:p w14:paraId="2F767E24" w14:textId="77777777" w:rsidR="00602AC0" w:rsidRPr="003B2883" w:rsidRDefault="00602AC0" w:rsidP="00602AC0">
      <w:pPr>
        <w:pStyle w:val="PL"/>
      </w:pPr>
      <w:r w:rsidRPr="003B2883">
        <w:t xml:space="preserve">          minItems: 1</w:t>
      </w:r>
    </w:p>
    <w:p w14:paraId="6FD208D0" w14:textId="77777777" w:rsidR="00602AC0" w:rsidRPr="003B2883" w:rsidRDefault="00602AC0" w:rsidP="00602AC0">
      <w:pPr>
        <w:pStyle w:val="PL"/>
      </w:pPr>
      <w:r w:rsidRPr="003B2883">
        <w:t xml:space="preserve">        eventNotifyUri:</w:t>
      </w:r>
    </w:p>
    <w:p w14:paraId="67A8F651" w14:textId="77777777" w:rsidR="00602AC0" w:rsidRPr="003B2883" w:rsidRDefault="00602AC0" w:rsidP="00602AC0">
      <w:pPr>
        <w:pStyle w:val="PL"/>
      </w:pPr>
      <w:r w:rsidRPr="003B2883">
        <w:t xml:space="preserve">          $ref: 'TS29571_CommonData.yaml#/components/schemas/Uri'</w:t>
      </w:r>
    </w:p>
    <w:p w14:paraId="57FE6AD9" w14:textId="77777777" w:rsidR="00602AC0" w:rsidRPr="003B2883" w:rsidRDefault="00602AC0" w:rsidP="00602AC0">
      <w:pPr>
        <w:pStyle w:val="PL"/>
      </w:pPr>
      <w:r w:rsidRPr="003B2883">
        <w:t xml:space="preserve">        notifyCorrelationId:</w:t>
      </w:r>
    </w:p>
    <w:p w14:paraId="5655F679" w14:textId="77777777" w:rsidR="00602AC0" w:rsidRPr="003B2883" w:rsidRDefault="00602AC0" w:rsidP="00602AC0">
      <w:pPr>
        <w:pStyle w:val="PL"/>
      </w:pPr>
      <w:r w:rsidRPr="003B2883">
        <w:t xml:space="preserve">          type: string</w:t>
      </w:r>
    </w:p>
    <w:p w14:paraId="3ADD7286" w14:textId="77777777" w:rsidR="00602AC0" w:rsidRPr="003B2883" w:rsidRDefault="00602AC0" w:rsidP="00602AC0">
      <w:pPr>
        <w:pStyle w:val="PL"/>
      </w:pPr>
      <w:r w:rsidRPr="003B2883">
        <w:t xml:space="preserve">        nfId:</w:t>
      </w:r>
    </w:p>
    <w:p w14:paraId="5C7F4E1A" w14:textId="77777777" w:rsidR="00602AC0" w:rsidRPr="003B2883" w:rsidRDefault="00602AC0" w:rsidP="00602AC0">
      <w:pPr>
        <w:pStyle w:val="PL"/>
      </w:pPr>
      <w:r w:rsidRPr="003B2883">
        <w:t xml:space="preserve">          $ref: 'TS29571_CommonData.yaml#/components/schemas/NfInstanceId'</w:t>
      </w:r>
    </w:p>
    <w:p w14:paraId="1AE429F8" w14:textId="77777777" w:rsidR="00602AC0" w:rsidRPr="003B2883" w:rsidRDefault="00602AC0" w:rsidP="00602AC0">
      <w:pPr>
        <w:pStyle w:val="PL"/>
      </w:pPr>
      <w:r w:rsidRPr="003B2883">
        <w:t xml:space="preserve">        subsChangeNotifyUri:</w:t>
      </w:r>
    </w:p>
    <w:p w14:paraId="3E2ABF7F" w14:textId="77777777" w:rsidR="00602AC0" w:rsidRPr="003B2883" w:rsidRDefault="00602AC0" w:rsidP="00602AC0">
      <w:pPr>
        <w:pStyle w:val="PL"/>
      </w:pPr>
      <w:r w:rsidRPr="003B2883">
        <w:t xml:space="preserve">          $ref: 'TS29571_CommonData.yaml#/components/schemas/Uri'</w:t>
      </w:r>
    </w:p>
    <w:p w14:paraId="09015204" w14:textId="77777777" w:rsidR="00602AC0" w:rsidRPr="003B2883" w:rsidRDefault="00602AC0" w:rsidP="00602AC0">
      <w:pPr>
        <w:pStyle w:val="PL"/>
      </w:pPr>
      <w:r w:rsidRPr="003B2883">
        <w:t xml:space="preserve">        subsChangeNotifyCorrelationId:</w:t>
      </w:r>
    </w:p>
    <w:p w14:paraId="12B425FE" w14:textId="77777777" w:rsidR="00602AC0" w:rsidRPr="003B2883" w:rsidRDefault="00602AC0" w:rsidP="00602AC0">
      <w:pPr>
        <w:pStyle w:val="PL"/>
      </w:pPr>
      <w:r w:rsidRPr="003B2883">
        <w:t xml:space="preserve">          type: string</w:t>
      </w:r>
    </w:p>
    <w:p w14:paraId="24224024" w14:textId="77777777" w:rsidR="00602AC0" w:rsidRPr="003B2883" w:rsidRDefault="00602AC0" w:rsidP="00602AC0">
      <w:pPr>
        <w:pStyle w:val="PL"/>
      </w:pPr>
      <w:r w:rsidRPr="003B2883">
        <w:t xml:space="preserve">        supi:</w:t>
      </w:r>
    </w:p>
    <w:p w14:paraId="510367C3" w14:textId="77777777" w:rsidR="00602AC0" w:rsidRPr="003B2883" w:rsidRDefault="00602AC0" w:rsidP="00602AC0">
      <w:pPr>
        <w:pStyle w:val="PL"/>
      </w:pPr>
      <w:r w:rsidRPr="003B2883">
        <w:t xml:space="preserve">          $ref: 'TS29571_CommonData.yaml#/components/schemas/Supi'</w:t>
      </w:r>
    </w:p>
    <w:p w14:paraId="0AB09702" w14:textId="77777777" w:rsidR="00602AC0" w:rsidRPr="003B2883" w:rsidRDefault="00602AC0" w:rsidP="00602AC0">
      <w:pPr>
        <w:pStyle w:val="PL"/>
      </w:pPr>
      <w:r w:rsidRPr="003B2883">
        <w:t xml:space="preserve">        groupId:</w:t>
      </w:r>
    </w:p>
    <w:p w14:paraId="339DE22C" w14:textId="77777777" w:rsidR="00602AC0" w:rsidRPr="003B2883" w:rsidRDefault="00602AC0" w:rsidP="00602AC0">
      <w:pPr>
        <w:pStyle w:val="PL"/>
      </w:pPr>
      <w:r w:rsidRPr="003B2883">
        <w:t xml:space="preserve">          $ref: 'TS29571_CommonData.yaml#/components/schemas/GroupId'</w:t>
      </w:r>
    </w:p>
    <w:p w14:paraId="4AFA7F89" w14:textId="77777777" w:rsidR="00602AC0" w:rsidRPr="003B2883" w:rsidRDefault="00602AC0" w:rsidP="00602AC0">
      <w:pPr>
        <w:pStyle w:val="PL"/>
      </w:pPr>
      <w:r w:rsidRPr="003B2883">
        <w:t xml:space="preserve">        gpsi:</w:t>
      </w:r>
    </w:p>
    <w:p w14:paraId="06FB848A" w14:textId="77777777" w:rsidR="00602AC0" w:rsidRPr="003B2883" w:rsidRDefault="00602AC0" w:rsidP="00602AC0">
      <w:pPr>
        <w:pStyle w:val="PL"/>
      </w:pPr>
      <w:r w:rsidRPr="003B2883">
        <w:t xml:space="preserve">          $ref: 'TS29571_CommonData.yaml#/components/schemas/Gpsi'</w:t>
      </w:r>
    </w:p>
    <w:p w14:paraId="7A184678" w14:textId="77777777" w:rsidR="00602AC0" w:rsidRPr="003B2883" w:rsidRDefault="00602AC0" w:rsidP="00602AC0">
      <w:pPr>
        <w:pStyle w:val="PL"/>
      </w:pPr>
      <w:r w:rsidRPr="003B2883">
        <w:t xml:space="preserve">        pei:</w:t>
      </w:r>
    </w:p>
    <w:p w14:paraId="10546D79" w14:textId="77777777" w:rsidR="00602AC0" w:rsidRPr="003B2883" w:rsidRDefault="00602AC0" w:rsidP="00602AC0">
      <w:pPr>
        <w:pStyle w:val="PL"/>
      </w:pPr>
      <w:r w:rsidRPr="003B2883">
        <w:t xml:space="preserve">          $ref: 'TS29571_CommonData.yaml#/components/schemas/Pei'</w:t>
      </w:r>
    </w:p>
    <w:p w14:paraId="11F86273" w14:textId="77777777" w:rsidR="00602AC0" w:rsidRPr="003B2883" w:rsidRDefault="00602AC0" w:rsidP="00602AC0">
      <w:pPr>
        <w:pStyle w:val="PL"/>
      </w:pPr>
      <w:r w:rsidRPr="003B2883">
        <w:t xml:space="preserve">        anyUE:</w:t>
      </w:r>
    </w:p>
    <w:p w14:paraId="00E57EB1" w14:textId="77777777" w:rsidR="00602AC0" w:rsidRPr="003B2883" w:rsidRDefault="00602AC0" w:rsidP="00602AC0">
      <w:pPr>
        <w:pStyle w:val="PL"/>
      </w:pPr>
      <w:r w:rsidRPr="003B2883">
        <w:t xml:space="preserve">          type: boolean</w:t>
      </w:r>
    </w:p>
    <w:p w14:paraId="7F3A0684" w14:textId="77777777" w:rsidR="00602AC0" w:rsidRPr="003B2883" w:rsidRDefault="00602AC0" w:rsidP="00602AC0">
      <w:pPr>
        <w:pStyle w:val="PL"/>
      </w:pPr>
      <w:r w:rsidRPr="003B2883">
        <w:t xml:space="preserve">        options:</w:t>
      </w:r>
    </w:p>
    <w:p w14:paraId="7018FB53" w14:textId="62BF0D22" w:rsidR="00602AC0" w:rsidRDefault="00602AC0" w:rsidP="00602AC0">
      <w:pPr>
        <w:pStyle w:val="PL"/>
      </w:pPr>
      <w:r w:rsidRPr="003B2883">
        <w:t xml:space="preserve">          $ref: '#/components/schemas/AmfEventMode'</w:t>
      </w:r>
    </w:p>
    <w:p w14:paraId="6B4E8837" w14:textId="77777777" w:rsidR="00CB674E" w:rsidRPr="002E5CBA" w:rsidRDefault="00CB674E" w:rsidP="00CB674E">
      <w:pPr>
        <w:pStyle w:val="PL"/>
        <w:rPr>
          <w:lang w:val="en-US"/>
        </w:rPr>
      </w:pPr>
      <w:r w:rsidRPr="002E5CBA">
        <w:rPr>
          <w:lang w:val="en-US"/>
        </w:rPr>
        <w:t xml:space="preserve">        </w:t>
      </w:r>
      <w:r>
        <w:rPr>
          <w:lang w:val="en-US"/>
        </w:rPr>
        <w:t>sourceNfType</w:t>
      </w:r>
      <w:r w:rsidRPr="002E5CBA">
        <w:rPr>
          <w:lang w:val="en-US"/>
        </w:rPr>
        <w:t>:</w:t>
      </w:r>
    </w:p>
    <w:p w14:paraId="5667BF1F" w14:textId="3ECC9B18" w:rsidR="00CB674E" w:rsidRPr="003B2883" w:rsidRDefault="00CB674E" w:rsidP="00CB674E">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96E90D2" w14:textId="77777777" w:rsidR="00602AC0" w:rsidRPr="003B2883" w:rsidRDefault="00602AC0" w:rsidP="00602AC0">
      <w:pPr>
        <w:pStyle w:val="PL"/>
      </w:pPr>
      <w:r w:rsidRPr="003B2883">
        <w:t xml:space="preserve">      required:</w:t>
      </w:r>
    </w:p>
    <w:p w14:paraId="71B690E4" w14:textId="77777777" w:rsidR="00602AC0" w:rsidRPr="003B2883" w:rsidRDefault="00602AC0" w:rsidP="00602AC0">
      <w:pPr>
        <w:pStyle w:val="PL"/>
      </w:pPr>
      <w:r w:rsidRPr="003B2883">
        <w:t xml:space="preserve">        - eventList</w:t>
      </w:r>
    </w:p>
    <w:p w14:paraId="03E17B69" w14:textId="77777777" w:rsidR="00602AC0" w:rsidRPr="003B2883" w:rsidRDefault="00602AC0" w:rsidP="00602AC0">
      <w:pPr>
        <w:pStyle w:val="PL"/>
      </w:pPr>
      <w:r w:rsidRPr="003B2883">
        <w:t xml:space="preserve">        - eventNotifyUri</w:t>
      </w:r>
    </w:p>
    <w:p w14:paraId="7C4812EE" w14:textId="77777777" w:rsidR="00602AC0" w:rsidRPr="003B2883" w:rsidRDefault="00602AC0" w:rsidP="00602AC0">
      <w:pPr>
        <w:pStyle w:val="PL"/>
      </w:pPr>
      <w:r w:rsidRPr="003B2883">
        <w:t xml:space="preserve">        - notifyCorrelationId</w:t>
      </w:r>
    </w:p>
    <w:p w14:paraId="740B1F9B" w14:textId="77777777" w:rsidR="00602AC0" w:rsidRPr="003B2883" w:rsidRDefault="00602AC0" w:rsidP="00602AC0">
      <w:pPr>
        <w:pStyle w:val="PL"/>
      </w:pPr>
      <w:r w:rsidRPr="003B2883">
        <w:t xml:space="preserve">        - nfId</w:t>
      </w:r>
    </w:p>
    <w:p w14:paraId="69C873EB" w14:textId="77777777" w:rsidR="00602AC0" w:rsidRPr="003B2883" w:rsidRDefault="00602AC0" w:rsidP="00602AC0">
      <w:pPr>
        <w:pStyle w:val="PL"/>
      </w:pPr>
      <w:r w:rsidRPr="003B2883">
        <w:t xml:space="preserve">    AmfEvent:</w:t>
      </w:r>
    </w:p>
    <w:p w14:paraId="4A13ECE4" w14:textId="77777777" w:rsidR="00602AC0" w:rsidRPr="003B2883" w:rsidRDefault="00602AC0" w:rsidP="00602AC0">
      <w:pPr>
        <w:pStyle w:val="PL"/>
      </w:pPr>
      <w:r w:rsidRPr="003B2883">
        <w:t xml:space="preserve">      type: object</w:t>
      </w:r>
    </w:p>
    <w:p w14:paraId="7973BD98" w14:textId="77777777" w:rsidR="00602AC0" w:rsidRPr="003B2883" w:rsidRDefault="00602AC0" w:rsidP="00602AC0">
      <w:pPr>
        <w:pStyle w:val="PL"/>
      </w:pPr>
      <w:r w:rsidRPr="003B2883">
        <w:t xml:space="preserve">      properties:</w:t>
      </w:r>
    </w:p>
    <w:p w14:paraId="683D5718" w14:textId="77777777" w:rsidR="00602AC0" w:rsidRPr="003B2883" w:rsidRDefault="00602AC0" w:rsidP="00602AC0">
      <w:pPr>
        <w:pStyle w:val="PL"/>
      </w:pPr>
      <w:r w:rsidRPr="003B2883">
        <w:t xml:space="preserve">        type:</w:t>
      </w:r>
    </w:p>
    <w:p w14:paraId="14431CB2" w14:textId="77777777" w:rsidR="00602AC0" w:rsidRPr="003B2883" w:rsidRDefault="00602AC0" w:rsidP="00602AC0">
      <w:pPr>
        <w:pStyle w:val="PL"/>
      </w:pPr>
      <w:r w:rsidRPr="003B2883">
        <w:t xml:space="preserve">          $ref: '#/components/schemas/AmfEventType'</w:t>
      </w:r>
    </w:p>
    <w:p w14:paraId="6DB09E7F" w14:textId="77777777" w:rsidR="00602AC0" w:rsidRPr="003B2883" w:rsidRDefault="00602AC0" w:rsidP="00602AC0">
      <w:pPr>
        <w:pStyle w:val="PL"/>
      </w:pPr>
      <w:r w:rsidRPr="003B2883">
        <w:t xml:space="preserve">        immediateFlag:</w:t>
      </w:r>
    </w:p>
    <w:p w14:paraId="2BBD5311" w14:textId="77777777" w:rsidR="008412A0" w:rsidRDefault="00602AC0" w:rsidP="00602AC0">
      <w:pPr>
        <w:pStyle w:val="PL"/>
      </w:pPr>
      <w:r w:rsidRPr="003B2883">
        <w:t xml:space="preserve">          type: boolean</w:t>
      </w:r>
    </w:p>
    <w:p w14:paraId="1928806E" w14:textId="77777777" w:rsidR="00FB3951" w:rsidRPr="003B2883" w:rsidRDefault="00FB3951" w:rsidP="00602AC0">
      <w:pPr>
        <w:pStyle w:val="PL"/>
      </w:pPr>
      <w:r>
        <w:t xml:space="preserve">          default: false</w:t>
      </w:r>
    </w:p>
    <w:p w14:paraId="41D3B9DA" w14:textId="77777777" w:rsidR="00602AC0" w:rsidRPr="003B2883" w:rsidRDefault="00602AC0" w:rsidP="00602AC0">
      <w:pPr>
        <w:pStyle w:val="PL"/>
      </w:pPr>
      <w:r w:rsidRPr="003B2883">
        <w:t xml:space="preserve">        areaList:</w:t>
      </w:r>
    </w:p>
    <w:p w14:paraId="728DBB61" w14:textId="77777777" w:rsidR="00602AC0" w:rsidRPr="003B2883" w:rsidRDefault="00602AC0" w:rsidP="00602AC0">
      <w:pPr>
        <w:pStyle w:val="PL"/>
      </w:pPr>
      <w:r w:rsidRPr="003B2883">
        <w:t xml:space="preserve">          type: array</w:t>
      </w:r>
    </w:p>
    <w:p w14:paraId="425A7A9D" w14:textId="77777777" w:rsidR="00602AC0" w:rsidRPr="003B2883" w:rsidRDefault="00602AC0" w:rsidP="00602AC0">
      <w:pPr>
        <w:pStyle w:val="PL"/>
      </w:pPr>
      <w:r w:rsidRPr="003B2883">
        <w:t xml:space="preserve">          items:</w:t>
      </w:r>
    </w:p>
    <w:p w14:paraId="241EB4F9" w14:textId="77777777" w:rsidR="00602AC0" w:rsidRPr="003B2883" w:rsidRDefault="00602AC0" w:rsidP="00602AC0">
      <w:pPr>
        <w:pStyle w:val="PL"/>
      </w:pPr>
      <w:r w:rsidRPr="003B2883">
        <w:t xml:space="preserve">            $ref: '#/components/schemas/AmfEventArea'</w:t>
      </w:r>
    </w:p>
    <w:p w14:paraId="4911896D" w14:textId="77777777" w:rsidR="00602AC0" w:rsidRPr="003B2883" w:rsidRDefault="00602AC0" w:rsidP="00602AC0">
      <w:pPr>
        <w:pStyle w:val="PL"/>
      </w:pPr>
      <w:r w:rsidRPr="003B2883">
        <w:t xml:space="preserve">          minItems: 1</w:t>
      </w:r>
    </w:p>
    <w:p w14:paraId="40D1F3B0" w14:textId="77777777" w:rsidR="00602AC0" w:rsidRPr="003B2883" w:rsidRDefault="00602AC0" w:rsidP="00602AC0">
      <w:pPr>
        <w:pStyle w:val="PL"/>
      </w:pPr>
      <w:r w:rsidRPr="003B2883">
        <w:t xml:space="preserve">        locationFilterList:</w:t>
      </w:r>
    </w:p>
    <w:p w14:paraId="517E7FA7" w14:textId="77777777" w:rsidR="00602AC0" w:rsidRPr="003B2883" w:rsidRDefault="00602AC0" w:rsidP="00602AC0">
      <w:pPr>
        <w:pStyle w:val="PL"/>
      </w:pPr>
      <w:r w:rsidRPr="003B2883">
        <w:t xml:space="preserve">          type: array</w:t>
      </w:r>
    </w:p>
    <w:p w14:paraId="7CF405E7" w14:textId="77777777" w:rsidR="00602AC0" w:rsidRPr="003B2883" w:rsidRDefault="00602AC0" w:rsidP="00602AC0">
      <w:pPr>
        <w:pStyle w:val="PL"/>
      </w:pPr>
      <w:r w:rsidRPr="003B2883">
        <w:t xml:space="preserve">          items:</w:t>
      </w:r>
    </w:p>
    <w:p w14:paraId="38935FC3" w14:textId="77777777" w:rsidR="00602AC0" w:rsidRPr="003B2883" w:rsidRDefault="00602AC0" w:rsidP="00602AC0">
      <w:pPr>
        <w:pStyle w:val="PL"/>
      </w:pPr>
      <w:r w:rsidRPr="003B2883">
        <w:t xml:space="preserve">            $ref: '#/components/schemas/LocationFilter'</w:t>
      </w:r>
    </w:p>
    <w:p w14:paraId="08CD8499" w14:textId="77777777" w:rsidR="00602AC0" w:rsidRPr="003B2883" w:rsidRDefault="00602AC0" w:rsidP="00602AC0">
      <w:pPr>
        <w:pStyle w:val="PL"/>
      </w:pPr>
      <w:r w:rsidRPr="003B2883">
        <w:t xml:space="preserve">          minItems: 1</w:t>
      </w:r>
    </w:p>
    <w:p w14:paraId="4F64A35E" w14:textId="77777777" w:rsidR="00602AC0" w:rsidRPr="003B2883" w:rsidRDefault="00602AC0" w:rsidP="00602AC0">
      <w:pPr>
        <w:pStyle w:val="PL"/>
      </w:pPr>
      <w:r w:rsidRPr="003B2883">
        <w:t xml:space="preserve">        refId:</w:t>
      </w:r>
    </w:p>
    <w:p w14:paraId="62DC396B" w14:textId="77777777" w:rsidR="00602AC0" w:rsidRDefault="00602AC0" w:rsidP="00602AC0">
      <w:pPr>
        <w:pStyle w:val="PL"/>
      </w:pPr>
      <w:r w:rsidRPr="003B2883">
        <w:t xml:space="preserve">          $ref: 'TS29503_Nudm_EE.yaml#/components/schemas/ReferenceId'</w:t>
      </w:r>
    </w:p>
    <w:p w14:paraId="3593A9C5" w14:textId="77777777" w:rsidR="00602AC0" w:rsidRDefault="00602AC0" w:rsidP="00602AC0">
      <w:pPr>
        <w:pStyle w:val="PL"/>
      </w:pPr>
      <w:r w:rsidRPr="003B2883">
        <w:t xml:space="preserve">        </w:t>
      </w:r>
      <w:r>
        <w:t>traffic</w:t>
      </w:r>
      <w:r w:rsidRPr="00307D76">
        <w:t>Descriptor</w:t>
      </w:r>
      <w:r>
        <w:t>List:</w:t>
      </w:r>
    </w:p>
    <w:p w14:paraId="7CE4B39E" w14:textId="77777777" w:rsidR="00602AC0" w:rsidRPr="003B2883" w:rsidRDefault="00602AC0" w:rsidP="00602AC0">
      <w:pPr>
        <w:pStyle w:val="PL"/>
      </w:pPr>
      <w:r w:rsidRPr="003B2883">
        <w:t xml:space="preserve">          type: array</w:t>
      </w:r>
    </w:p>
    <w:p w14:paraId="6CCBB86B" w14:textId="77777777" w:rsidR="00602AC0" w:rsidRPr="003B2883" w:rsidRDefault="00602AC0" w:rsidP="00602AC0">
      <w:pPr>
        <w:pStyle w:val="PL"/>
      </w:pPr>
      <w:r w:rsidRPr="003B2883">
        <w:t xml:space="preserve">          items:</w:t>
      </w:r>
    </w:p>
    <w:p w14:paraId="5E6EE32B" w14:textId="77777777" w:rsidR="00602AC0" w:rsidRDefault="00602AC0" w:rsidP="00602AC0">
      <w:pPr>
        <w:pStyle w:val="PL"/>
      </w:pPr>
      <w:r w:rsidRPr="003B2883">
        <w:t xml:space="preserve">            $ref: '#/components/schemas/</w:t>
      </w:r>
      <w:r>
        <w:t>Traffic</w:t>
      </w:r>
      <w:r w:rsidRPr="00307D76">
        <w:t>Descriptor</w:t>
      </w:r>
      <w:r w:rsidRPr="003B2883">
        <w:t>'</w:t>
      </w:r>
    </w:p>
    <w:p w14:paraId="5F0DE407" w14:textId="77777777" w:rsidR="008412A0" w:rsidRDefault="00602AC0" w:rsidP="008412A0">
      <w:pPr>
        <w:pStyle w:val="PL"/>
      </w:pPr>
      <w:r w:rsidRPr="003B2883">
        <w:t xml:space="preserve">          minItems: 1</w:t>
      </w:r>
    </w:p>
    <w:p w14:paraId="32F1C09A" w14:textId="77777777" w:rsidR="00FB3951" w:rsidRDefault="00FB3951" w:rsidP="00FB3951">
      <w:pPr>
        <w:pStyle w:val="PL"/>
      </w:pPr>
      <w:r>
        <w:t xml:space="preserve">        reportUeReachable:</w:t>
      </w:r>
    </w:p>
    <w:p w14:paraId="7F76A889" w14:textId="77777777" w:rsidR="00FB3951" w:rsidRDefault="00FB3951" w:rsidP="00FB3951">
      <w:pPr>
        <w:pStyle w:val="PL"/>
      </w:pPr>
      <w:r>
        <w:t xml:space="preserve">          type: boolean</w:t>
      </w:r>
    </w:p>
    <w:p w14:paraId="062C92BF" w14:textId="77777777" w:rsidR="00FB3951" w:rsidRDefault="00FB3951" w:rsidP="00FB3951">
      <w:pPr>
        <w:pStyle w:val="PL"/>
      </w:pPr>
      <w:r>
        <w:t xml:space="preserve">          default: false</w:t>
      </w:r>
    </w:p>
    <w:p w14:paraId="77067057" w14:textId="77777777" w:rsidR="003F0E21" w:rsidRDefault="003F0E21" w:rsidP="003F0E21">
      <w:pPr>
        <w:pStyle w:val="PL"/>
      </w:pPr>
      <w:r>
        <w:t xml:space="preserve">        </w:t>
      </w:r>
      <w:r>
        <w:rPr>
          <w:lang w:eastAsia="fr-FR"/>
        </w:rPr>
        <w:t>reachabilityFilter</w:t>
      </w:r>
      <w:r>
        <w:t>:</w:t>
      </w:r>
    </w:p>
    <w:p w14:paraId="4D10BA55" w14:textId="77777777" w:rsidR="003F0E21" w:rsidRDefault="003F0E21" w:rsidP="003F0E21">
      <w:pPr>
        <w:pStyle w:val="PL"/>
      </w:pPr>
      <w:r>
        <w:t xml:space="preserve">          $ref: '#/components/schemas/ReachabilityFilter'</w:t>
      </w:r>
    </w:p>
    <w:p w14:paraId="15C92B1E" w14:textId="77777777" w:rsidR="00E35671" w:rsidRPr="003B2883" w:rsidRDefault="00E35671" w:rsidP="00E35671">
      <w:pPr>
        <w:pStyle w:val="PL"/>
      </w:pPr>
      <w:r w:rsidRPr="003B2883">
        <w:lastRenderedPageBreak/>
        <w:t xml:space="preserve">        maxReports:</w:t>
      </w:r>
    </w:p>
    <w:p w14:paraId="6187E860" w14:textId="627CB23F" w:rsidR="00E35671" w:rsidRDefault="00E35671" w:rsidP="00E35671">
      <w:pPr>
        <w:pStyle w:val="PL"/>
      </w:pPr>
      <w:r w:rsidRPr="003B2883">
        <w:t xml:space="preserve">          type: integer</w:t>
      </w:r>
    </w:p>
    <w:p w14:paraId="1B852166" w14:textId="77777777" w:rsidR="00E5079B" w:rsidRPr="003B2883" w:rsidRDefault="00E5079B" w:rsidP="00E5079B">
      <w:pPr>
        <w:pStyle w:val="PL"/>
      </w:pPr>
      <w:r w:rsidRPr="003B2883">
        <w:t xml:space="preserve">        </w:t>
      </w:r>
      <w:r w:rsidRPr="00DD0ECC">
        <w:t>maxResponseTime</w:t>
      </w:r>
      <w:r w:rsidRPr="003B2883">
        <w:t>:</w:t>
      </w:r>
    </w:p>
    <w:p w14:paraId="64CF1505" w14:textId="70341D1D" w:rsidR="00E5079B" w:rsidRDefault="00E5079B" w:rsidP="00E5079B">
      <w:pPr>
        <w:pStyle w:val="PL"/>
      </w:pPr>
      <w:r w:rsidRPr="003B2883">
        <w:t xml:space="preserve">          $ref: 'TS29571_CommonData.yaml#/components/schemas/</w:t>
      </w:r>
      <w:r>
        <w:t>DurationSec</w:t>
      </w:r>
      <w:r w:rsidRPr="003B2883">
        <w:t>'</w:t>
      </w:r>
    </w:p>
    <w:p w14:paraId="396FF265" w14:textId="77777777" w:rsidR="002431EA" w:rsidRDefault="002431EA" w:rsidP="002431EA">
      <w:pPr>
        <w:pStyle w:val="PL"/>
      </w:pPr>
      <w:r>
        <w:t xml:space="preserve">        idleStatusInd:</w:t>
      </w:r>
    </w:p>
    <w:p w14:paraId="16B2D2D4" w14:textId="77777777" w:rsidR="002431EA" w:rsidRDefault="002431EA" w:rsidP="002431EA">
      <w:pPr>
        <w:pStyle w:val="PL"/>
      </w:pPr>
      <w:r>
        <w:t xml:space="preserve">          type: boolean</w:t>
      </w:r>
    </w:p>
    <w:p w14:paraId="1A4DE7BC" w14:textId="654EC317" w:rsidR="002431EA" w:rsidRPr="003B2883" w:rsidRDefault="002431EA" w:rsidP="002431EA">
      <w:pPr>
        <w:pStyle w:val="PL"/>
      </w:pPr>
      <w:r>
        <w:t xml:space="preserve">          default: false</w:t>
      </w:r>
    </w:p>
    <w:p w14:paraId="35EA99D8" w14:textId="77777777" w:rsidR="00602AC0" w:rsidRPr="003B2883" w:rsidRDefault="00602AC0" w:rsidP="00602AC0">
      <w:pPr>
        <w:pStyle w:val="PL"/>
      </w:pPr>
      <w:r w:rsidRPr="003B2883">
        <w:t xml:space="preserve">      required:</w:t>
      </w:r>
    </w:p>
    <w:p w14:paraId="041CCDB0" w14:textId="77777777" w:rsidR="00602AC0" w:rsidRPr="003B2883" w:rsidRDefault="00602AC0" w:rsidP="00602AC0">
      <w:pPr>
        <w:pStyle w:val="PL"/>
      </w:pPr>
      <w:r w:rsidRPr="003B2883">
        <w:t xml:space="preserve">        - type</w:t>
      </w:r>
    </w:p>
    <w:p w14:paraId="600B80B9" w14:textId="77777777" w:rsidR="00602AC0" w:rsidRPr="003B2883" w:rsidRDefault="00602AC0" w:rsidP="00602AC0">
      <w:pPr>
        <w:pStyle w:val="PL"/>
      </w:pPr>
      <w:r w:rsidRPr="003B2883">
        <w:t xml:space="preserve">    AmfEventNotification:</w:t>
      </w:r>
    </w:p>
    <w:p w14:paraId="3456245B" w14:textId="77777777" w:rsidR="00602AC0" w:rsidRPr="003B2883" w:rsidRDefault="00602AC0" w:rsidP="00602AC0">
      <w:pPr>
        <w:pStyle w:val="PL"/>
      </w:pPr>
      <w:r w:rsidRPr="003B2883">
        <w:t xml:space="preserve">      type: object</w:t>
      </w:r>
    </w:p>
    <w:p w14:paraId="67BD8728" w14:textId="77777777" w:rsidR="00602AC0" w:rsidRPr="003B2883" w:rsidRDefault="00602AC0" w:rsidP="00602AC0">
      <w:pPr>
        <w:pStyle w:val="PL"/>
      </w:pPr>
      <w:r w:rsidRPr="003B2883">
        <w:t xml:space="preserve">      properties:</w:t>
      </w:r>
    </w:p>
    <w:p w14:paraId="6CF6EA09" w14:textId="77777777" w:rsidR="00602AC0" w:rsidRPr="003B2883" w:rsidRDefault="00602AC0" w:rsidP="00602AC0">
      <w:pPr>
        <w:pStyle w:val="PL"/>
      </w:pPr>
      <w:r w:rsidRPr="003B2883">
        <w:t xml:space="preserve">        notifyCorrelationId:</w:t>
      </w:r>
    </w:p>
    <w:p w14:paraId="577D59AC" w14:textId="77777777" w:rsidR="00602AC0" w:rsidRPr="003B2883" w:rsidRDefault="00602AC0" w:rsidP="00602AC0">
      <w:pPr>
        <w:pStyle w:val="PL"/>
      </w:pPr>
      <w:r w:rsidRPr="003B2883">
        <w:t xml:space="preserve">          type: string</w:t>
      </w:r>
    </w:p>
    <w:p w14:paraId="7EE605CE"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5979A65F" w14:textId="77777777" w:rsidR="00602AC0" w:rsidRPr="003B2883" w:rsidRDefault="00602AC0" w:rsidP="00602AC0">
      <w:pPr>
        <w:pStyle w:val="PL"/>
      </w:pPr>
      <w:r w:rsidRPr="003B2883">
        <w:t xml:space="preserve">          type: string</w:t>
      </w:r>
    </w:p>
    <w:p w14:paraId="2AF07224" w14:textId="77777777" w:rsidR="00602AC0" w:rsidRPr="003B2883" w:rsidRDefault="00602AC0" w:rsidP="00602AC0">
      <w:pPr>
        <w:pStyle w:val="PL"/>
      </w:pPr>
      <w:r w:rsidRPr="003B2883">
        <w:t xml:space="preserve">        reportList:</w:t>
      </w:r>
    </w:p>
    <w:p w14:paraId="65578A92" w14:textId="77777777" w:rsidR="00602AC0" w:rsidRPr="003B2883" w:rsidRDefault="00602AC0" w:rsidP="00602AC0">
      <w:pPr>
        <w:pStyle w:val="PL"/>
      </w:pPr>
      <w:r w:rsidRPr="003B2883">
        <w:t xml:space="preserve">          type: array</w:t>
      </w:r>
    </w:p>
    <w:p w14:paraId="6A6BE56B" w14:textId="77777777" w:rsidR="00602AC0" w:rsidRPr="003B2883" w:rsidRDefault="00602AC0" w:rsidP="00602AC0">
      <w:pPr>
        <w:pStyle w:val="PL"/>
      </w:pPr>
      <w:r w:rsidRPr="003B2883">
        <w:t xml:space="preserve">          items:</w:t>
      </w:r>
    </w:p>
    <w:p w14:paraId="484D26AB" w14:textId="77777777" w:rsidR="00602AC0" w:rsidRPr="003B2883" w:rsidRDefault="00602AC0" w:rsidP="00602AC0">
      <w:pPr>
        <w:pStyle w:val="PL"/>
      </w:pPr>
      <w:r w:rsidRPr="003B2883">
        <w:t xml:space="preserve">            $ref: '#/components/schemas/AmfEventReport'</w:t>
      </w:r>
    </w:p>
    <w:p w14:paraId="52D13E12" w14:textId="77777777" w:rsidR="00602AC0" w:rsidRDefault="00602AC0" w:rsidP="00602AC0">
      <w:pPr>
        <w:pStyle w:val="PL"/>
      </w:pPr>
      <w:r w:rsidRPr="003B2883">
        <w:t xml:space="preserve">          minItems: 1</w:t>
      </w:r>
    </w:p>
    <w:p w14:paraId="40470B1C" w14:textId="77777777" w:rsidR="00B94FAB" w:rsidRPr="003B2883" w:rsidRDefault="00B94FAB" w:rsidP="00B94FAB">
      <w:pPr>
        <w:pStyle w:val="PL"/>
      </w:pPr>
      <w:r w:rsidRPr="003B2883">
        <w:t xml:space="preserve">        </w:t>
      </w:r>
      <w:r>
        <w:t>eventSubsSyncInfo</w:t>
      </w:r>
      <w:r w:rsidRPr="003B2883">
        <w:t>:</w:t>
      </w:r>
    </w:p>
    <w:p w14:paraId="00821175" w14:textId="77777777" w:rsidR="00B94FAB" w:rsidRPr="003B2883" w:rsidRDefault="00B94FAB" w:rsidP="00B94FAB">
      <w:pPr>
        <w:pStyle w:val="PL"/>
      </w:pPr>
      <w:r w:rsidRPr="003B2883">
        <w:t xml:space="preserve">          $ref: '#/components/schemas/Amf</w:t>
      </w:r>
      <w:r>
        <w:t>EventSubsSyncInfo</w:t>
      </w:r>
      <w:r w:rsidRPr="003B2883">
        <w:t>'</w:t>
      </w:r>
    </w:p>
    <w:p w14:paraId="18E478A4" w14:textId="77777777" w:rsidR="00602AC0" w:rsidRPr="003B2883" w:rsidRDefault="00602AC0" w:rsidP="00602AC0">
      <w:pPr>
        <w:pStyle w:val="PL"/>
      </w:pPr>
      <w:r w:rsidRPr="003B2883">
        <w:t xml:space="preserve">    AmfEventReport:</w:t>
      </w:r>
    </w:p>
    <w:p w14:paraId="0FF4FBD5" w14:textId="77777777" w:rsidR="00602AC0" w:rsidRPr="003B2883" w:rsidRDefault="00602AC0" w:rsidP="00602AC0">
      <w:pPr>
        <w:pStyle w:val="PL"/>
      </w:pPr>
      <w:r w:rsidRPr="003B2883">
        <w:t xml:space="preserve">      type: object</w:t>
      </w:r>
    </w:p>
    <w:p w14:paraId="446DC799" w14:textId="77777777" w:rsidR="00602AC0" w:rsidRPr="003B2883" w:rsidRDefault="00602AC0" w:rsidP="00602AC0">
      <w:pPr>
        <w:pStyle w:val="PL"/>
      </w:pPr>
      <w:r w:rsidRPr="003B2883">
        <w:t xml:space="preserve">      properties:</w:t>
      </w:r>
    </w:p>
    <w:p w14:paraId="428F1708" w14:textId="77777777" w:rsidR="00602AC0" w:rsidRPr="003B2883" w:rsidRDefault="00602AC0" w:rsidP="00602AC0">
      <w:pPr>
        <w:pStyle w:val="PL"/>
      </w:pPr>
      <w:r w:rsidRPr="003B2883">
        <w:t xml:space="preserve">        type:</w:t>
      </w:r>
    </w:p>
    <w:p w14:paraId="067352FE" w14:textId="77777777" w:rsidR="00602AC0" w:rsidRPr="003B2883" w:rsidRDefault="00602AC0" w:rsidP="00602AC0">
      <w:pPr>
        <w:pStyle w:val="PL"/>
      </w:pPr>
      <w:r w:rsidRPr="003B2883">
        <w:t xml:space="preserve">          $ref: '#/components/schemas/AmfEventType'</w:t>
      </w:r>
    </w:p>
    <w:p w14:paraId="11439FE3" w14:textId="77777777" w:rsidR="00602AC0" w:rsidRPr="003B2883" w:rsidRDefault="00602AC0" w:rsidP="00602AC0">
      <w:pPr>
        <w:pStyle w:val="PL"/>
      </w:pPr>
      <w:r w:rsidRPr="003B2883">
        <w:t xml:space="preserve">        state:</w:t>
      </w:r>
    </w:p>
    <w:p w14:paraId="6A59711F" w14:textId="77777777" w:rsidR="00602AC0" w:rsidRPr="003B2883" w:rsidRDefault="00602AC0" w:rsidP="00602AC0">
      <w:pPr>
        <w:pStyle w:val="PL"/>
      </w:pPr>
      <w:r w:rsidRPr="003B2883">
        <w:t xml:space="preserve">          $ref: '#/components/schemas/AmfEventState'</w:t>
      </w:r>
    </w:p>
    <w:p w14:paraId="0455B22B" w14:textId="77777777" w:rsidR="00602AC0" w:rsidRPr="003B2883" w:rsidRDefault="00602AC0" w:rsidP="00602AC0">
      <w:pPr>
        <w:pStyle w:val="PL"/>
      </w:pPr>
      <w:r w:rsidRPr="003B2883">
        <w:t xml:space="preserve">        timeStamp:</w:t>
      </w:r>
    </w:p>
    <w:p w14:paraId="66A0D16B" w14:textId="77777777" w:rsidR="00602AC0" w:rsidRPr="003B2883" w:rsidRDefault="00602AC0" w:rsidP="00602AC0">
      <w:pPr>
        <w:pStyle w:val="PL"/>
      </w:pPr>
      <w:r w:rsidRPr="003B2883">
        <w:t xml:space="preserve">          $ref: 'TS29571_CommonData.yaml#/components/schemas/DateTime'</w:t>
      </w:r>
    </w:p>
    <w:p w14:paraId="428EDFBF" w14:textId="77777777" w:rsidR="00602AC0" w:rsidRPr="003B2883" w:rsidRDefault="00602AC0" w:rsidP="00602AC0">
      <w:pPr>
        <w:pStyle w:val="PL"/>
      </w:pPr>
      <w:r w:rsidRPr="003B2883">
        <w:t xml:space="preserve">        subscriptionId:</w:t>
      </w:r>
    </w:p>
    <w:p w14:paraId="7E2A6F1C" w14:textId="77777777" w:rsidR="00602AC0" w:rsidRPr="003B2883" w:rsidRDefault="00602AC0" w:rsidP="00602AC0">
      <w:pPr>
        <w:pStyle w:val="PL"/>
      </w:pPr>
      <w:r w:rsidRPr="003B2883">
        <w:t xml:space="preserve">          $ref: 'TS29571_CommonData.yaml#/components/schemas/Uri'</w:t>
      </w:r>
    </w:p>
    <w:p w14:paraId="3CF58560" w14:textId="77777777" w:rsidR="00602AC0" w:rsidRPr="003B2883" w:rsidRDefault="00602AC0" w:rsidP="00602AC0">
      <w:pPr>
        <w:pStyle w:val="PL"/>
      </w:pPr>
      <w:r w:rsidRPr="003B2883">
        <w:t xml:space="preserve">        anyUe:</w:t>
      </w:r>
    </w:p>
    <w:p w14:paraId="320A859F" w14:textId="77777777" w:rsidR="00602AC0" w:rsidRPr="003B2883" w:rsidRDefault="00602AC0" w:rsidP="00602AC0">
      <w:pPr>
        <w:pStyle w:val="PL"/>
      </w:pPr>
      <w:r w:rsidRPr="003B2883">
        <w:t xml:space="preserve">          type: boolean</w:t>
      </w:r>
    </w:p>
    <w:p w14:paraId="58B5051E" w14:textId="77777777" w:rsidR="00602AC0" w:rsidRPr="003B2883" w:rsidRDefault="00602AC0" w:rsidP="00602AC0">
      <w:pPr>
        <w:pStyle w:val="PL"/>
      </w:pPr>
      <w:r w:rsidRPr="003B2883">
        <w:t xml:space="preserve">        supi:</w:t>
      </w:r>
    </w:p>
    <w:p w14:paraId="3392405E" w14:textId="77777777" w:rsidR="00602AC0" w:rsidRPr="003B2883" w:rsidRDefault="00602AC0" w:rsidP="00602AC0">
      <w:pPr>
        <w:pStyle w:val="PL"/>
      </w:pPr>
      <w:r w:rsidRPr="003B2883">
        <w:t xml:space="preserve">          $ref: 'TS29571_CommonData.yaml#/components/schemas/Supi'</w:t>
      </w:r>
    </w:p>
    <w:p w14:paraId="0CBC2247" w14:textId="77777777" w:rsidR="00602AC0" w:rsidRPr="003B2883" w:rsidRDefault="00602AC0" w:rsidP="00602AC0">
      <w:pPr>
        <w:pStyle w:val="PL"/>
      </w:pPr>
      <w:r w:rsidRPr="003B2883">
        <w:t xml:space="preserve">        areaList:</w:t>
      </w:r>
    </w:p>
    <w:p w14:paraId="287BC640" w14:textId="77777777" w:rsidR="00602AC0" w:rsidRPr="003B2883" w:rsidRDefault="00602AC0" w:rsidP="00602AC0">
      <w:pPr>
        <w:pStyle w:val="PL"/>
      </w:pPr>
      <w:r w:rsidRPr="003B2883">
        <w:t xml:space="preserve">          type: array</w:t>
      </w:r>
    </w:p>
    <w:p w14:paraId="2F715187" w14:textId="77777777" w:rsidR="00602AC0" w:rsidRPr="003B2883" w:rsidRDefault="00602AC0" w:rsidP="00602AC0">
      <w:pPr>
        <w:pStyle w:val="PL"/>
      </w:pPr>
      <w:r w:rsidRPr="003B2883">
        <w:t xml:space="preserve">          items:</w:t>
      </w:r>
    </w:p>
    <w:p w14:paraId="29517E70" w14:textId="77777777" w:rsidR="00602AC0" w:rsidRPr="003B2883" w:rsidRDefault="00602AC0" w:rsidP="00602AC0">
      <w:pPr>
        <w:pStyle w:val="PL"/>
      </w:pPr>
      <w:r w:rsidRPr="003B2883">
        <w:t xml:space="preserve">            $ref: '#/components/schemas/AmfEventArea'</w:t>
      </w:r>
    </w:p>
    <w:p w14:paraId="366C52B9" w14:textId="77777777" w:rsidR="00602AC0" w:rsidRPr="003B2883" w:rsidRDefault="00602AC0" w:rsidP="00602AC0">
      <w:pPr>
        <w:pStyle w:val="PL"/>
      </w:pPr>
      <w:r w:rsidRPr="003B2883">
        <w:t xml:space="preserve">          minItems: 1</w:t>
      </w:r>
    </w:p>
    <w:p w14:paraId="74AE5A59" w14:textId="77777777" w:rsidR="00602AC0" w:rsidRPr="003B2883" w:rsidRDefault="00602AC0" w:rsidP="00602AC0">
      <w:pPr>
        <w:pStyle w:val="PL"/>
      </w:pPr>
      <w:r w:rsidRPr="003B2883">
        <w:t xml:space="preserve">        refId:</w:t>
      </w:r>
    </w:p>
    <w:p w14:paraId="5FCCEBAF" w14:textId="77777777" w:rsidR="00602AC0" w:rsidRPr="003B2883" w:rsidRDefault="00602AC0" w:rsidP="00602AC0">
      <w:pPr>
        <w:pStyle w:val="PL"/>
      </w:pPr>
      <w:r w:rsidRPr="003B2883">
        <w:t xml:space="preserve">          $ref: 'TS29503_Nudm_EE.yaml#/components/schemas/ReferenceId'</w:t>
      </w:r>
    </w:p>
    <w:p w14:paraId="537A9361" w14:textId="77777777" w:rsidR="00602AC0" w:rsidRPr="003B2883" w:rsidRDefault="00602AC0" w:rsidP="00602AC0">
      <w:pPr>
        <w:pStyle w:val="PL"/>
      </w:pPr>
      <w:r w:rsidRPr="003B2883">
        <w:t xml:space="preserve">        gpsi:</w:t>
      </w:r>
    </w:p>
    <w:p w14:paraId="2074E547" w14:textId="77777777" w:rsidR="00602AC0" w:rsidRPr="003B2883" w:rsidRDefault="00602AC0" w:rsidP="00602AC0">
      <w:pPr>
        <w:pStyle w:val="PL"/>
      </w:pPr>
      <w:r w:rsidRPr="003B2883">
        <w:t xml:space="preserve">          $ref: 'TS29571_CommonData.yaml#/components/schemas/Gpsi'</w:t>
      </w:r>
    </w:p>
    <w:p w14:paraId="3F8CA3FE" w14:textId="77777777" w:rsidR="00602AC0" w:rsidRPr="003B2883" w:rsidRDefault="00602AC0" w:rsidP="00602AC0">
      <w:pPr>
        <w:pStyle w:val="PL"/>
      </w:pPr>
      <w:r w:rsidRPr="003B2883">
        <w:t xml:space="preserve">        pei:</w:t>
      </w:r>
    </w:p>
    <w:p w14:paraId="117C20E4" w14:textId="77777777" w:rsidR="00602AC0" w:rsidRPr="003B2883" w:rsidRDefault="00602AC0" w:rsidP="00602AC0">
      <w:pPr>
        <w:pStyle w:val="PL"/>
      </w:pPr>
      <w:r w:rsidRPr="003B2883">
        <w:t xml:space="preserve">          $ref: 'TS29571_CommonData.yaml#/components/schemas/Pei'</w:t>
      </w:r>
    </w:p>
    <w:p w14:paraId="62068798" w14:textId="77777777" w:rsidR="00602AC0" w:rsidRPr="003B2883" w:rsidRDefault="00602AC0" w:rsidP="00602AC0">
      <w:pPr>
        <w:pStyle w:val="PL"/>
      </w:pPr>
      <w:r w:rsidRPr="003B2883">
        <w:t xml:space="preserve">        location:</w:t>
      </w:r>
    </w:p>
    <w:p w14:paraId="2F8CB7F9" w14:textId="402C5562" w:rsidR="00602AC0" w:rsidRDefault="00602AC0" w:rsidP="00602AC0">
      <w:pPr>
        <w:pStyle w:val="PL"/>
      </w:pPr>
      <w:r w:rsidRPr="003B2883">
        <w:t xml:space="preserve">          $ref: 'TS29571_CommonData.yaml#/components/schemas/UserLocation'</w:t>
      </w:r>
    </w:p>
    <w:p w14:paraId="09AD7105" w14:textId="77777777" w:rsidR="004620AB" w:rsidRPr="003B2883" w:rsidRDefault="004620AB" w:rsidP="004620AB">
      <w:pPr>
        <w:pStyle w:val="PL"/>
      </w:pPr>
      <w:r w:rsidRPr="003B2883">
        <w:t xml:space="preserve">        </w:t>
      </w:r>
      <w:r>
        <w:t>additionalL</w:t>
      </w:r>
      <w:r w:rsidRPr="003B2883">
        <w:t>ocation:</w:t>
      </w:r>
    </w:p>
    <w:p w14:paraId="7FD46006" w14:textId="5DD57E6B" w:rsidR="004620AB" w:rsidRPr="003B2883" w:rsidRDefault="004620AB" w:rsidP="004620AB">
      <w:pPr>
        <w:pStyle w:val="PL"/>
      </w:pPr>
      <w:r w:rsidRPr="003B2883">
        <w:t xml:space="preserve">          $ref: 'TS29571_CommonData.yaml#/components/schemas/UserLocation'</w:t>
      </w:r>
    </w:p>
    <w:p w14:paraId="447A988F" w14:textId="77777777" w:rsidR="00602AC0" w:rsidRPr="003B2883" w:rsidRDefault="00602AC0" w:rsidP="00602AC0">
      <w:pPr>
        <w:pStyle w:val="PL"/>
      </w:pPr>
      <w:r w:rsidRPr="003B2883">
        <w:t xml:space="preserve">        timezone:</w:t>
      </w:r>
    </w:p>
    <w:p w14:paraId="2E3B7C45" w14:textId="77777777" w:rsidR="00602AC0" w:rsidRPr="003B2883" w:rsidRDefault="00602AC0" w:rsidP="00602AC0">
      <w:pPr>
        <w:pStyle w:val="PL"/>
      </w:pPr>
      <w:r w:rsidRPr="003B2883">
        <w:t xml:space="preserve">          $ref: 'TS29571_CommonData.yaml#/components/schemas/TimeZone'</w:t>
      </w:r>
    </w:p>
    <w:p w14:paraId="3B1B2022" w14:textId="77777777" w:rsidR="00602AC0" w:rsidRPr="003B2883" w:rsidRDefault="00602AC0" w:rsidP="00602AC0">
      <w:pPr>
        <w:pStyle w:val="PL"/>
      </w:pPr>
      <w:r w:rsidRPr="003B2883">
        <w:t xml:space="preserve">        accessTypeList:</w:t>
      </w:r>
    </w:p>
    <w:p w14:paraId="1AAC939E" w14:textId="77777777" w:rsidR="00602AC0" w:rsidRPr="003B2883" w:rsidRDefault="00602AC0" w:rsidP="00602AC0">
      <w:pPr>
        <w:pStyle w:val="PL"/>
      </w:pPr>
      <w:r w:rsidRPr="003B2883">
        <w:t xml:space="preserve">          type: array</w:t>
      </w:r>
    </w:p>
    <w:p w14:paraId="69A7D103" w14:textId="77777777" w:rsidR="00602AC0" w:rsidRPr="003B2883" w:rsidRDefault="00602AC0" w:rsidP="00602AC0">
      <w:pPr>
        <w:pStyle w:val="PL"/>
      </w:pPr>
      <w:r w:rsidRPr="003B2883">
        <w:t xml:space="preserve">          items:</w:t>
      </w:r>
    </w:p>
    <w:p w14:paraId="660A5E44" w14:textId="77777777" w:rsidR="00602AC0" w:rsidRPr="003B2883" w:rsidRDefault="00602AC0" w:rsidP="00602AC0">
      <w:pPr>
        <w:pStyle w:val="PL"/>
      </w:pPr>
      <w:r w:rsidRPr="003B2883">
        <w:t xml:space="preserve">            $ref: 'TS29571_CommonData.yaml#/components/schemas/AccessType'</w:t>
      </w:r>
    </w:p>
    <w:p w14:paraId="36CF5269" w14:textId="77777777" w:rsidR="00602AC0" w:rsidRPr="003B2883" w:rsidRDefault="00602AC0" w:rsidP="00602AC0">
      <w:pPr>
        <w:pStyle w:val="PL"/>
      </w:pPr>
      <w:r w:rsidRPr="003B2883">
        <w:t xml:space="preserve">          minItems: 1</w:t>
      </w:r>
    </w:p>
    <w:p w14:paraId="4A995BB6" w14:textId="77777777" w:rsidR="00602AC0" w:rsidRPr="003B2883" w:rsidRDefault="00602AC0" w:rsidP="00602AC0">
      <w:pPr>
        <w:pStyle w:val="PL"/>
      </w:pPr>
      <w:r w:rsidRPr="003B2883">
        <w:t xml:space="preserve">        rmInfoList:</w:t>
      </w:r>
    </w:p>
    <w:p w14:paraId="78603F96" w14:textId="77777777" w:rsidR="00602AC0" w:rsidRPr="003B2883" w:rsidRDefault="00602AC0" w:rsidP="00602AC0">
      <w:pPr>
        <w:pStyle w:val="PL"/>
      </w:pPr>
      <w:r w:rsidRPr="003B2883">
        <w:t xml:space="preserve">          type: array</w:t>
      </w:r>
    </w:p>
    <w:p w14:paraId="1F7461F8" w14:textId="77777777" w:rsidR="00602AC0" w:rsidRPr="003B2883" w:rsidRDefault="00602AC0" w:rsidP="00602AC0">
      <w:pPr>
        <w:pStyle w:val="PL"/>
      </w:pPr>
      <w:r w:rsidRPr="003B2883">
        <w:t xml:space="preserve">          items:</w:t>
      </w:r>
    </w:p>
    <w:p w14:paraId="4EDF1FF7" w14:textId="77777777" w:rsidR="00602AC0" w:rsidRPr="003B2883" w:rsidRDefault="00602AC0" w:rsidP="00602AC0">
      <w:pPr>
        <w:pStyle w:val="PL"/>
      </w:pPr>
      <w:r w:rsidRPr="003B2883">
        <w:t xml:space="preserve">            $ref: '#/components/schemas/RmInfo'</w:t>
      </w:r>
    </w:p>
    <w:p w14:paraId="60DA1B66" w14:textId="77777777" w:rsidR="00602AC0" w:rsidRPr="003B2883" w:rsidRDefault="00602AC0" w:rsidP="00602AC0">
      <w:pPr>
        <w:pStyle w:val="PL"/>
      </w:pPr>
      <w:r w:rsidRPr="003B2883">
        <w:t xml:space="preserve">          minItems: 1</w:t>
      </w:r>
    </w:p>
    <w:p w14:paraId="2A59FBA3" w14:textId="77777777" w:rsidR="00602AC0" w:rsidRPr="003B2883" w:rsidRDefault="00602AC0" w:rsidP="00602AC0">
      <w:pPr>
        <w:pStyle w:val="PL"/>
      </w:pPr>
      <w:r w:rsidRPr="003B2883">
        <w:t xml:space="preserve">        cmInfoList:</w:t>
      </w:r>
    </w:p>
    <w:p w14:paraId="59175F0D" w14:textId="77777777" w:rsidR="00602AC0" w:rsidRPr="003B2883" w:rsidRDefault="00602AC0" w:rsidP="00602AC0">
      <w:pPr>
        <w:pStyle w:val="PL"/>
      </w:pPr>
      <w:r w:rsidRPr="003B2883">
        <w:t xml:space="preserve">          type: array</w:t>
      </w:r>
    </w:p>
    <w:p w14:paraId="70A65075" w14:textId="77777777" w:rsidR="00602AC0" w:rsidRPr="003B2883" w:rsidRDefault="00602AC0" w:rsidP="00602AC0">
      <w:pPr>
        <w:pStyle w:val="PL"/>
      </w:pPr>
      <w:r w:rsidRPr="003B2883">
        <w:t xml:space="preserve">          items:</w:t>
      </w:r>
    </w:p>
    <w:p w14:paraId="3769976F" w14:textId="77777777" w:rsidR="00602AC0" w:rsidRPr="003B2883" w:rsidRDefault="00602AC0" w:rsidP="00602AC0">
      <w:pPr>
        <w:pStyle w:val="PL"/>
      </w:pPr>
      <w:r w:rsidRPr="003B2883">
        <w:t xml:space="preserve">            $ref: '#/components/schemas/CmInfo'</w:t>
      </w:r>
    </w:p>
    <w:p w14:paraId="68E34BC6" w14:textId="77777777" w:rsidR="00602AC0" w:rsidRPr="003B2883" w:rsidRDefault="00602AC0" w:rsidP="00602AC0">
      <w:pPr>
        <w:pStyle w:val="PL"/>
      </w:pPr>
      <w:r w:rsidRPr="003B2883">
        <w:t xml:space="preserve">          minItems: 1</w:t>
      </w:r>
    </w:p>
    <w:p w14:paraId="72DECB96" w14:textId="77777777" w:rsidR="00602AC0" w:rsidRPr="003B2883" w:rsidRDefault="00602AC0" w:rsidP="00602AC0">
      <w:pPr>
        <w:pStyle w:val="PL"/>
      </w:pPr>
      <w:r w:rsidRPr="003B2883">
        <w:t xml:space="preserve">        reachability:</w:t>
      </w:r>
    </w:p>
    <w:p w14:paraId="68351F78" w14:textId="77777777" w:rsidR="00602AC0" w:rsidRPr="003B2883" w:rsidRDefault="00602AC0" w:rsidP="00602AC0">
      <w:pPr>
        <w:pStyle w:val="PL"/>
      </w:pPr>
      <w:r w:rsidRPr="003B2883">
        <w:t xml:space="preserve">          $ref: '#/components/schemas/UeReachability'</w:t>
      </w:r>
    </w:p>
    <w:p w14:paraId="590520AC" w14:textId="77777777" w:rsidR="00602AC0" w:rsidRPr="003B2883" w:rsidRDefault="00602AC0" w:rsidP="00602AC0">
      <w:pPr>
        <w:pStyle w:val="PL"/>
      </w:pPr>
      <w:r w:rsidRPr="003B2883">
        <w:t xml:space="preserve">        commFailure:</w:t>
      </w:r>
    </w:p>
    <w:p w14:paraId="34C35DC5" w14:textId="77777777" w:rsidR="00602AC0" w:rsidRDefault="00602AC0" w:rsidP="00602AC0">
      <w:pPr>
        <w:pStyle w:val="PL"/>
      </w:pPr>
      <w:r w:rsidRPr="003B2883">
        <w:t xml:space="preserve">          $ref: '#/components/schemas/CommunicationFailure'</w:t>
      </w:r>
    </w:p>
    <w:p w14:paraId="45F12F00" w14:textId="77777777" w:rsidR="00140E55" w:rsidRDefault="00140E55" w:rsidP="00140E55">
      <w:pPr>
        <w:pStyle w:val="PL"/>
      </w:pPr>
      <w:r>
        <w:t xml:space="preserve">        lossOfConnectReason:</w:t>
      </w:r>
    </w:p>
    <w:p w14:paraId="50A4E412"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60CE74E8" w14:textId="77777777" w:rsidR="00602AC0" w:rsidRPr="003B2883" w:rsidRDefault="00602AC0" w:rsidP="00602AC0">
      <w:pPr>
        <w:pStyle w:val="PL"/>
      </w:pPr>
      <w:r w:rsidRPr="003B2883">
        <w:t xml:space="preserve">        numberOfUes:</w:t>
      </w:r>
    </w:p>
    <w:p w14:paraId="6B67D779" w14:textId="77777777" w:rsidR="00602AC0" w:rsidRPr="003B2883" w:rsidRDefault="00602AC0" w:rsidP="00602AC0">
      <w:pPr>
        <w:pStyle w:val="PL"/>
      </w:pPr>
      <w:r w:rsidRPr="003B2883">
        <w:t xml:space="preserve">          type: integer</w:t>
      </w:r>
    </w:p>
    <w:p w14:paraId="09C22C14" w14:textId="77777777" w:rsidR="00602AC0" w:rsidRDefault="00602AC0" w:rsidP="00602AC0">
      <w:pPr>
        <w:pStyle w:val="PL"/>
      </w:pPr>
      <w:r w:rsidRPr="003B2883">
        <w:lastRenderedPageBreak/>
        <w:t xml:space="preserve">        </w:t>
      </w:r>
      <w:r>
        <w:t>5gsUserS</w:t>
      </w:r>
      <w:r w:rsidRPr="003B2883">
        <w:t>tate</w:t>
      </w:r>
      <w:r>
        <w:t>List</w:t>
      </w:r>
      <w:r w:rsidRPr="003B2883">
        <w:t>:</w:t>
      </w:r>
    </w:p>
    <w:p w14:paraId="7921BD20" w14:textId="77777777" w:rsidR="00602AC0" w:rsidRPr="003B2883" w:rsidRDefault="00602AC0" w:rsidP="00602AC0">
      <w:pPr>
        <w:pStyle w:val="PL"/>
      </w:pPr>
      <w:r w:rsidRPr="003B2883">
        <w:t xml:space="preserve">          type: array</w:t>
      </w:r>
    </w:p>
    <w:p w14:paraId="1E6167DE" w14:textId="77777777" w:rsidR="00602AC0" w:rsidRPr="003B2883" w:rsidRDefault="00602AC0" w:rsidP="00602AC0">
      <w:pPr>
        <w:pStyle w:val="PL"/>
      </w:pPr>
      <w:r w:rsidRPr="003B2883">
        <w:t xml:space="preserve">          items:</w:t>
      </w:r>
    </w:p>
    <w:p w14:paraId="19DA7137"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6C35FBFB" w14:textId="77777777" w:rsidR="00602AC0" w:rsidRDefault="00602AC0" w:rsidP="00602AC0">
      <w:pPr>
        <w:pStyle w:val="PL"/>
      </w:pPr>
      <w:r w:rsidRPr="003B2883">
        <w:t xml:space="preserve">          minItems: 1</w:t>
      </w:r>
    </w:p>
    <w:p w14:paraId="6E10C471" w14:textId="77777777" w:rsidR="00602AC0" w:rsidRPr="003B2883" w:rsidRDefault="00602AC0" w:rsidP="00602AC0">
      <w:pPr>
        <w:pStyle w:val="PL"/>
      </w:pPr>
      <w:r w:rsidRPr="003B2883">
        <w:t xml:space="preserve">        </w:t>
      </w:r>
      <w:r>
        <w:rPr>
          <w:lang w:eastAsia="zh-CN"/>
        </w:rPr>
        <w:t>typeCode</w:t>
      </w:r>
      <w:r w:rsidRPr="003B2883">
        <w:t>:</w:t>
      </w:r>
    </w:p>
    <w:p w14:paraId="144D116C"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6BA22523"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4677A5CD" w14:textId="77777777" w:rsidR="00602AC0" w:rsidRDefault="00602AC0" w:rsidP="00602AC0">
      <w:pPr>
        <w:pStyle w:val="PL"/>
        <w:rPr>
          <w:lang w:eastAsia="zh-CN"/>
        </w:rPr>
      </w:pPr>
      <w:r w:rsidRPr="003B2883">
        <w:t xml:space="preserve">        </w:t>
      </w:r>
      <w:r>
        <w:rPr>
          <w:lang w:eastAsia="zh-CN"/>
        </w:rPr>
        <w:t>registrationNumber:</w:t>
      </w:r>
    </w:p>
    <w:p w14:paraId="77208D80"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36E15426" w14:textId="77777777" w:rsidR="009C6CB2" w:rsidRDefault="009C6CB2" w:rsidP="009C6CB2">
      <w:pPr>
        <w:pStyle w:val="PL"/>
      </w:pPr>
      <w:r>
        <w:t xml:space="preserve">        maxAvailabilityTime:</w:t>
      </w:r>
    </w:p>
    <w:p w14:paraId="7D65F7F7" w14:textId="77777777" w:rsidR="009C6CB2" w:rsidRDefault="009C6CB2" w:rsidP="009C6CB2">
      <w:pPr>
        <w:pStyle w:val="PL"/>
      </w:pPr>
      <w:r w:rsidRPr="003B2883">
        <w:t xml:space="preserve">          $ref: 'TS29571_CommonData.yaml#/components/schemas/</w:t>
      </w:r>
      <w:r>
        <w:t>DateTime</w:t>
      </w:r>
      <w:r w:rsidRPr="003B2883">
        <w:t>'</w:t>
      </w:r>
    </w:p>
    <w:p w14:paraId="4BE6A77B" w14:textId="77777777" w:rsidR="009F5729" w:rsidRDefault="009F5729" w:rsidP="009F5729">
      <w:pPr>
        <w:pStyle w:val="PL"/>
      </w:pPr>
      <w:r w:rsidRPr="003B2883">
        <w:t xml:space="preserve">        </w:t>
      </w:r>
      <w:r>
        <w:t>ueIdExt:</w:t>
      </w:r>
    </w:p>
    <w:p w14:paraId="6AB3F11F" w14:textId="77777777" w:rsidR="009F5729" w:rsidRPr="003B2883" w:rsidRDefault="009F5729" w:rsidP="009F5729">
      <w:pPr>
        <w:pStyle w:val="PL"/>
      </w:pPr>
      <w:r w:rsidRPr="003B2883">
        <w:t xml:space="preserve">          type: array</w:t>
      </w:r>
    </w:p>
    <w:p w14:paraId="1436317E" w14:textId="77777777" w:rsidR="009F5729" w:rsidRPr="003B2883" w:rsidRDefault="009F5729" w:rsidP="009F5729">
      <w:pPr>
        <w:pStyle w:val="PL"/>
      </w:pPr>
      <w:r w:rsidRPr="003B2883">
        <w:t xml:space="preserve">          items:</w:t>
      </w:r>
    </w:p>
    <w:p w14:paraId="7E157295"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17D9A6BB" w14:textId="1962AB3C" w:rsidR="009F5729" w:rsidRDefault="009F5729" w:rsidP="009F5729">
      <w:pPr>
        <w:pStyle w:val="PL"/>
      </w:pPr>
      <w:r w:rsidRPr="003B2883">
        <w:t xml:space="preserve">          minItems: 1</w:t>
      </w:r>
    </w:p>
    <w:p w14:paraId="024896B9" w14:textId="77777777" w:rsidR="002431EA" w:rsidRDefault="002431EA" w:rsidP="002431EA">
      <w:pPr>
        <w:pStyle w:val="PL"/>
      </w:pPr>
      <w:r>
        <w:t xml:space="preserve">        idleStatusIndication:</w:t>
      </w:r>
    </w:p>
    <w:p w14:paraId="794FD849" w14:textId="35CAE07E" w:rsidR="002431EA" w:rsidRPr="003B2883" w:rsidRDefault="002431EA" w:rsidP="002431EA">
      <w:pPr>
        <w:pStyle w:val="PL"/>
      </w:pPr>
      <w:r>
        <w:t xml:space="preserve">          $ref: '#/components/schemas/IdleStatusIndication'</w:t>
      </w:r>
    </w:p>
    <w:p w14:paraId="13DE1D4B" w14:textId="77777777" w:rsidR="00602AC0" w:rsidRPr="003B2883" w:rsidRDefault="00602AC0" w:rsidP="00602AC0">
      <w:pPr>
        <w:pStyle w:val="PL"/>
      </w:pPr>
      <w:r w:rsidRPr="003B2883">
        <w:t xml:space="preserve">      required:</w:t>
      </w:r>
    </w:p>
    <w:p w14:paraId="4B16730E" w14:textId="77777777" w:rsidR="00602AC0" w:rsidRPr="003B2883" w:rsidRDefault="00602AC0" w:rsidP="00602AC0">
      <w:pPr>
        <w:pStyle w:val="PL"/>
      </w:pPr>
      <w:r w:rsidRPr="003B2883">
        <w:t xml:space="preserve">        - type</w:t>
      </w:r>
    </w:p>
    <w:p w14:paraId="3748AB64" w14:textId="77777777" w:rsidR="00602AC0" w:rsidRPr="003B2883" w:rsidRDefault="00602AC0" w:rsidP="00602AC0">
      <w:pPr>
        <w:pStyle w:val="PL"/>
      </w:pPr>
      <w:r w:rsidRPr="003B2883">
        <w:t xml:space="preserve">        - state</w:t>
      </w:r>
    </w:p>
    <w:p w14:paraId="79E3E3DB" w14:textId="77777777" w:rsidR="00602AC0" w:rsidRPr="003B2883" w:rsidRDefault="00602AC0" w:rsidP="00602AC0">
      <w:pPr>
        <w:pStyle w:val="PL"/>
      </w:pPr>
      <w:r w:rsidRPr="003B2883">
        <w:t xml:space="preserve">        - timeStamp</w:t>
      </w:r>
    </w:p>
    <w:p w14:paraId="36A9422B" w14:textId="77777777" w:rsidR="00602AC0" w:rsidRPr="003B2883" w:rsidRDefault="00602AC0" w:rsidP="00602AC0">
      <w:pPr>
        <w:pStyle w:val="PL"/>
      </w:pPr>
      <w:r w:rsidRPr="003B2883">
        <w:t xml:space="preserve">    AmfEventMode:</w:t>
      </w:r>
    </w:p>
    <w:p w14:paraId="165C3DF8" w14:textId="77777777" w:rsidR="00602AC0" w:rsidRPr="003B2883" w:rsidRDefault="00602AC0" w:rsidP="00602AC0">
      <w:pPr>
        <w:pStyle w:val="PL"/>
      </w:pPr>
      <w:r w:rsidRPr="003B2883">
        <w:t xml:space="preserve">      type: object</w:t>
      </w:r>
    </w:p>
    <w:p w14:paraId="6BC21E78" w14:textId="77777777" w:rsidR="00602AC0" w:rsidRPr="003B2883" w:rsidRDefault="00602AC0" w:rsidP="00602AC0">
      <w:pPr>
        <w:pStyle w:val="PL"/>
      </w:pPr>
      <w:r w:rsidRPr="003B2883">
        <w:t xml:space="preserve">      properties:</w:t>
      </w:r>
    </w:p>
    <w:p w14:paraId="1117D776" w14:textId="77777777" w:rsidR="00602AC0" w:rsidRPr="003B2883" w:rsidRDefault="00602AC0" w:rsidP="00602AC0">
      <w:pPr>
        <w:pStyle w:val="PL"/>
      </w:pPr>
      <w:r w:rsidRPr="003B2883">
        <w:t xml:space="preserve">        trigger:</w:t>
      </w:r>
    </w:p>
    <w:p w14:paraId="5AB172B4" w14:textId="77777777" w:rsidR="00602AC0" w:rsidRPr="003B2883" w:rsidRDefault="00602AC0" w:rsidP="00602AC0">
      <w:pPr>
        <w:pStyle w:val="PL"/>
      </w:pPr>
      <w:r w:rsidRPr="003B2883">
        <w:t xml:space="preserve">          $ref: '#/components/schemas/AmfEventTrigger'</w:t>
      </w:r>
    </w:p>
    <w:p w14:paraId="648A3D01" w14:textId="77777777" w:rsidR="00602AC0" w:rsidRPr="003B2883" w:rsidRDefault="00602AC0" w:rsidP="00602AC0">
      <w:pPr>
        <w:pStyle w:val="PL"/>
      </w:pPr>
      <w:r w:rsidRPr="003B2883">
        <w:t xml:space="preserve">        maxReports:</w:t>
      </w:r>
    </w:p>
    <w:p w14:paraId="2653327F" w14:textId="77777777" w:rsidR="00602AC0" w:rsidRPr="003B2883" w:rsidRDefault="00602AC0" w:rsidP="00602AC0">
      <w:pPr>
        <w:pStyle w:val="PL"/>
      </w:pPr>
      <w:r w:rsidRPr="003B2883">
        <w:t xml:space="preserve">          type: integer</w:t>
      </w:r>
    </w:p>
    <w:p w14:paraId="60C4F186" w14:textId="77777777" w:rsidR="00602AC0" w:rsidRPr="003B2883" w:rsidRDefault="00602AC0" w:rsidP="00602AC0">
      <w:pPr>
        <w:pStyle w:val="PL"/>
      </w:pPr>
      <w:r w:rsidRPr="003B2883">
        <w:t xml:space="preserve">        expiry:</w:t>
      </w:r>
    </w:p>
    <w:p w14:paraId="7E729524" w14:textId="77777777" w:rsidR="00602AC0" w:rsidRDefault="00602AC0" w:rsidP="00602AC0">
      <w:pPr>
        <w:pStyle w:val="PL"/>
      </w:pPr>
      <w:r w:rsidRPr="003B2883">
        <w:t xml:space="preserve">          $ref: 'TS29571_CommonData.yaml#/components/schemas/DateTime'</w:t>
      </w:r>
    </w:p>
    <w:p w14:paraId="0CD082C3" w14:textId="77777777" w:rsidR="002B14A7" w:rsidRDefault="002B14A7" w:rsidP="002B14A7">
      <w:pPr>
        <w:pStyle w:val="PL"/>
      </w:pPr>
      <w:r>
        <w:t xml:space="preserve">        repPeriod:</w:t>
      </w:r>
    </w:p>
    <w:p w14:paraId="36352FE8" w14:textId="77777777" w:rsidR="002B14A7" w:rsidRDefault="002B14A7" w:rsidP="002B14A7">
      <w:pPr>
        <w:pStyle w:val="PL"/>
      </w:pPr>
      <w:r>
        <w:t xml:space="preserve">          $ref: 'TS29571_CommonData.yaml#/components/schemas/DurationSec'</w:t>
      </w:r>
    </w:p>
    <w:p w14:paraId="317BB28C"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717D6179" w14:textId="77777777" w:rsidR="00991FFF" w:rsidRPr="003B2883" w:rsidRDefault="00991FFF" w:rsidP="00991FFF">
      <w:pPr>
        <w:pStyle w:val="PL"/>
      </w:pPr>
      <w:r>
        <w:rPr>
          <w:lang w:val="en-US" w:eastAsia="es-ES"/>
        </w:rPr>
        <w:t xml:space="preserve">          $ref: 'TS29571_CommonData.yaml#/components/schemas/</w:t>
      </w:r>
      <w:r>
        <w:t>SamplingRatio</w:t>
      </w:r>
      <w:r>
        <w:rPr>
          <w:lang w:val="en-US" w:eastAsia="es-ES"/>
        </w:rPr>
        <w:t>'</w:t>
      </w:r>
    </w:p>
    <w:p w14:paraId="72115D22" w14:textId="77777777" w:rsidR="00602AC0" w:rsidRPr="003B2883" w:rsidRDefault="00602AC0" w:rsidP="00602AC0">
      <w:pPr>
        <w:pStyle w:val="PL"/>
      </w:pPr>
      <w:r w:rsidRPr="003B2883">
        <w:t xml:space="preserve">      required:</w:t>
      </w:r>
    </w:p>
    <w:p w14:paraId="1F2EDD0F" w14:textId="77777777" w:rsidR="00602AC0" w:rsidRPr="003B2883" w:rsidRDefault="00602AC0" w:rsidP="00602AC0">
      <w:pPr>
        <w:pStyle w:val="PL"/>
      </w:pPr>
      <w:r w:rsidRPr="003B2883">
        <w:t xml:space="preserve">        - trigger</w:t>
      </w:r>
    </w:p>
    <w:p w14:paraId="63E35E17" w14:textId="77777777" w:rsidR="00602AC0" w:rsidRPr="003B2883" w:rsidRDefault="00602AC0" w:rsidP="00602AC0">
      <w:pPr>
        <w:pStyle w:val="PL"/>
      </w:pPr>
      <w:r w:rsidRPr="003B2883">
        <w:t xml:space="preserve">    AmfEventState:</w:t>
      </w:r>
    </w:p>
    <w:p w14:paraId="249D89CD" w14:textId="77777777" w:rsidR="00602AC0" w:rsidRPr="003B2883" w:rsidRDefault="00602AC0" w:rsidP="00602AC0">
      <w:pPr>
        <w:pStyle w:val="PL"/>
      </w:pPr>
      <w:r w:rsidRPr="003B2883">
        <w:t xml:space="preserve">      type: object</w:t>
      </w:r>
    </w:p>
    <w:p w14:paraId="4ABC3119" w14:textId="77777777" w:rsidR="00602AC0" w:rsidRPr="003B2883" w:rsidRDefault="00602AC0" w:rsidP="00602AC0">
      <w:pPr>
        <w:pStyle w:val="PL"/>
      </w:pPr>
      <w:r w:rsidRPr="003B2883">
        <w:t xml:space="preserve">      properties:</w:t>
      </w:r>
    </w:p>
    <w:p w14:paraId="30B46BB1" w14:textId="77777777" w:rsidR="00602AC0" w:rsidRPr="003B2883" w:rsidRDefault="00602AC0" w:rsidP="00602AC0">
      <w:pPr>
        <w:pStyle w:val="PL"/>
      </w:pPr>
      <w:r w:rsidRPr="003B2883">
        <w:t xml:space="preserve">        active:</w:t>
      </w:r>
    </w:p>
    <w:p w14:paraId="14943673" w14:textId="77777777" w:rsidR="00602AC0" w:rsidRPr="003B2883" w:rsidRDefault="00602AC0" w:rsidP="00602AC0">
      <w:pPr>
        <w:pStyle w:val="PL"/>
      </w:pPr>
      <w:r w:rsidRPr="003B2883">
        <w:t xml:space="preserve">          type: boolean</w:t>
      </w:r>
    </w:p>
    <w:p w14:paraId="14F9A8C1" w14:textId="77777777" w:rsidR="00602AC0" w:rsidRPr="003B2883" w:rsidRDefault="00602AC0" w:rsidP="00602AC0">
      <w:pPr>
        <w:pStyle w:val="PL"/>
      </w:pPr>
      <w:r w:rsidRPr="003B2883">
        <w:t xml:space="preserve">        remainReports:</w:t>
      </w:r>
    </w:p>
    <w:p w14:paraId="48CBB8D3" w14:textId="77777777" w:rsidR="00602AC0" w:rsidRPr="003B2883" w:rsidRDefault="00602AC0" w:rsidP="00602AC0">
      <w:pPr>
        <w:pStyle w:val="PL"/>
      </w:pPr>
      <w:r w:rsidRPr="003B2883">
        <w:t xml:space="preserve">          type: integer</w:t>
      </w:r>
    </w:p>
    <w:p w14:paraId="4A7E3FC8" w14:textId="77777777" w:rsidR="00602AC0" w:rsidRPr="003B2883" w:rsidRDefault="00602AC0" w:rsidP="00602AC0">
      <w:pPr>
        <w:pStyle w:val="PL"/>
      </w:pPr>
      <w:r w:rsidRPr="003B2883">
        <w:t xml:space="preserve">        remainDuration:</w:t>
      </w:r>
    </w:p>
    <w:p w14:paraId="6861C048" w14:textId="77777777" w:rsidR="00602AC0" w:rsidRPr="003B2883" w:rsidRDefault="00602AC0" w:rsidP="00602AC0">
      <w:pPr>
        <w:pStyle w:val="PL"/>
      </w:pPr>
      <w:r w:rsidRPr="003B2883">
        <w:t xml:space="preserve">          $ref: 'TS29571_CommonData.yaml#/components/schemas/DurationSec'</w:t>
      </w:r>
    </w:p>
    <w:p w14:paraId="091A8830" w14:textId="77777777" w:rsidR="00602AC0" w:rsidRPr="003B2883" w:rsidRDefault="00602AC0" w:rsidP="00602AC0">
      <w:pPr>
        <w:pStyle w:val="PL"/>
      </w:pPr>
      <w:r w:rsidRPr="003B2883">
        <w:t xml:space="preserve">      required:</w:t>
      </w:r>
    </w:p>
    <w:p w14:paraId="59E760D8" w14:textId="77777777" w:rsidR="00602AC0" w:rsidRPr="003B2883" w:rsidRDefault="00602AC0" w:rsidP="00602AC0">
      <w:pPr>
        <w:pStyle w:val="PL"/>
      </w:pPr>
      <w:r w:rsidRPr="003B2883">
        <w:t xml:space="preserve">        - active</w:t>
      </w:r>
    </w:p>
    <w:p w14:paraId="1C7B1C48" w14:textId="77777777" w:rsidR="00602AC0" w:rsidRPr="003B2883" w:rsidRDefault="00602AC0" w:rsidP="00602AC0">
      <w:pPr>
        <w:pStyle w:val="PL"/>
      </w:pPr>
      <w:r w:rsidRPr="003B2883">
        <w:t xml:space="preserve">    RmInfo:</w:t>
      </w:r>
    </w:p>
    <w:p w14:paraId="39F8B984" w14:textId="77777777" w:rsidR="00602AC0" w:rsidRPr="003B2883" w:rsidRDefault="00602AC0" w:rsidP="00602AC0">
      <w:pPr>
        <w:pStyle w:val="PL"/>
      </w:pPr>
      <w:r w:rsidRPr="003B2883">
        <w:t xml:space="preserve">      type: object</w:t>
      </w:r>
    </w:p>
    <w:p w14:paraId="15F1E21C" w14:textId="77777777" w:rsidR="00602AC0" w:rsidRPr="003B2883" w:rsidRDefault="00602AC0" w:rsidP="00602AC0">
      <w:pPr>
        <w:pStyle w:val="PL"/>
      </w:pPr>
      <w:r w:rsidRPr="003B2883">
        <w:t xml:space="preserve">      properties:</w:t>
      </w:r>
    </w:p>
    <w:p w14:paraId="7B7C07E3" w14:textId="77777777" w:rsidR="00602AC0" w:rsidRPr="003B2883" w:rsidRDefault="00602AC0" w:rsidP="00602AC0">
      <w:pPr>
        <w:pStyle w:val="PL"/>
      </w:pPr>
      <w:r w:rsidRPr="003B2883">
        <w:t xml:space="preserve">        rmState:</w:t>
      </w:r>
    </w:p>
    <w:p w14:paraId="604786C0" w14:textId="77777777" w:rsidR="00602AC0" w:rsidRPr="003B2883" w:rsidRDefault="00602AC0" w:rsidP="00602AC0">
      <w:pPr>
        <w:pStyle w:val="PL"/>
      </w:pPr>
      <w:r w:rsidRPr="003B2883">
        <w:t xml:space="preserve">          $ref: '#/components/schemas/RmState'</w:t>
      </w:r>
    </w:p>
    <w:p w14:paraId="3309542F" w14:textId="77777777" w:rsidR="00602AC0" w:rsidRPr="003B2883" w:rsidRDefault="00602AC0" w:rsidP="00602AC0">
      <w:pPr>
        <w:pStyle w:val="PL"/>
      </w:pPr>
      <w:r w:rsidRPr="003B2883">
        <w:t xml:space="preserve">        accessType:</w:t>
      </w:r>
    </w:p>
    <w:p w14:paraId="07EF6026" w14:textId="77777777" w:rsidR="00602AC0" w:rsidRPr="003B2883" w:rsidRDefault="00602AC0" w:rsidP="00602AC0">
      <w:pPr>
        <w:pStyle w:val="PL"/>
      </w:pPr>
      <w:r w:rsidRPr="003B2883">
        <w:t xml:space="preserve">          $ref: 'TS29571_CommonData.yaml#/components/schemas/AccessType'</w:t>
      </w:r>
    </w:p>
    <w:p w14:paraId="054859D1" w14:textId="77777777" w:rsidR="00602AC0" w:rsidRPr="003B2883" w:rsidRDefault="00602AC0" w:rsidP="00602AC0">
      <w:pPr>
        <w:pStyle w:val="PL"/>
      </w:pPr>
      <w:r w:rsidRPr="003B2883">
        <w:t xml:space="preserve">      required:</w:t>
      </w:r>
    </w:p>
    <w:p w14:paraId="43AA4965" w14:textId="77777777" w:rsidR="00602AC0" w:rsidRPr="003B2883" w:rsidRDefault="00602AC0" w:rsidP="00602AC0">
      <w:pPr>
        <w:pStyle w:val="PL"/>
      </w:pPr>
      <w:r w:rsidRPr="003B2883">
        <w:t xml:space="preserve">        - rmState</w:t>
      </w:r>
    </w:p>
    <w:p w14:paraId="76CE7072" w14:textId="77777777" w:rsidR="00602AC0" w:rsidRPr="003B2883" w:rsidRDefault="00602AC0" w:rsidP="00602AC0">
      <w:pPr>
        <w:pStyle w:val="PL"/>
      </w:pPr>
      <w:r w:rsidRPr="003B2883">
        <w:t xml:space="preserve">        - accessType</w:t>
      </w:r>
    </w:p>
    <w:p w14:paraId="68BCAD90" w14:textId="77777777" w:rsidR="00602AC0" w:rsidRPr="003B2883" w:rsidRDefault="00602AC0" w:rsidP="00602AC0">
      <w:pPr>
        <w:pStyle w:val="PL"/>
      </w:pPr>
      <w:r w:rsidRPr="003B2883">
        <w:t xml:space="preserve">    CmInfo:</w:t>
      </w:r>
    </w:p>
    <w:p w14:paraId="295B59BC" w14:textId="77777777" w:rsidR="00602AC0" w:rsidRPr="003B2883" w:rsidRDefault="00602AC0" w:rsidP="00602AC0">
      <w:pPr>
        <w:pStyle w:val="PL"/>
      </w:pPr>
      <w:r w:rsidRPr="003B2883">
        <w:t xml:space="preserve">      type: object</w:t>
      </w:r>
    </w:p>
    <w:p w14:paraId="308E54C5" w14:textId="77777777" w:rsidR="00602AC0" w:rsidRPr="003B2883" w:rsidRDefault="00602AC0" w:rsidP="00602AC0">
      <w:pPr>
        <w:pStyle w:val="PL"/>
      </w:pPr>
      <w:r w:rsidRPr="003B2883">
        <w:t xml:space="preserve">      properties:</w:t>
      </w:r>
    </w:p>
    <w:p w14:paraId="5F56CA61" w14:textId="77777777" w:rsidR="00602AC0" w:rsidRPr="003B2883" w:rsidRDefault="00602AC0" w:rsidP="00602AC0">
      <w:pPr>
        <w:pStyle w:val="PL"/>
      </w:pPr>
      <w:r w:rsidRPr="003B2883">
        <w:t xml:space="preserve">        cmState:</w:t>
      </w:r>
    </w:p>
    <w:p w14:paraId="1F9EC9A6" w14:textId="77777777" w:rsidR="00602AC0" w:rsidRPr="003B2883" w:rsidRDefault="00602AC0" w:rsidP="00602AC0">
      <w:pPr>
        <w:pStyle w:val="PL"/>
      </w:pPr>
      <w:r w:rsidRPr="003B2883">
        <w:t xml:space="preserve">          $ref: '#/components/schemas/CmState'</w:t>
      </w:r>
    </w:p>
    <w:p w14:paraId="29AABA0D" w14:textId="77777777" w:rsidR="00602AC0" w:rsidRPr="003B2883" w:rsidRDefault="00602AC0" w:rsidP="00602AC0">
      <w:pPr>
        <w:pStyle w:val="PL"/>
      </w:pPr>
      <w:r w:rsidRPr="003B2883">
        <w:t xml:space="preserve">        accessType:</w:t>
      </w:r>
    </w:p>
    <w:p w14:paraId="15B048E9" w14:textId="77777777" w:rsidR="00602AC0" w:rsidRPr="003B2883" w:rsidRDefault="00602AC0" w:rsidP="00602AC0">
      <w:pPr>
        <w:pStyle w:val="PL"/>
      </w:pPr>
      <w:r w:rsidRPr="003B2883">
        <w:t xml:space="preserve">          $ref: 'TS29571_CommonData.yaml#/components/schemas/AccessType'</w:t>
      </w:r>
    </w:p>
    <w:p w14:paraId="26E9D15D" w14:textId="77777777" w:rsidR="00602AC0" w:rsidRPr="003B2883" w:rsidRDefault="00602AC0" w:rsidP="00602AC0">
      <w:pPr>
        <w:pStyle w:val="PL"/>
      </w:pPr>
      <w:r w:rsidRPr="003B2883">
        <w:t xml:space="preserve">      required:</w:t>
      </w:r>
    </w:p>
    <w:p w14:paraId="73119188" w14:textId="77777777" w:rsidR="00602AC0" w:rsidRPr="003B2883" w:rsidRDefault="00602AC0" w:rsidP="00602AC0">
      <w:pPr>
        <w:pStyle w:val="PL"/>
      </w:pPr>
      <w:r w:rsidRPr="003B2883">
        <w:t xml:space="preserve">        - cmState</w:t>
      </w:r>
    </w:p>
    <w:p w14:paraId="040909D1" w14:textId="77777777" w:rsidR="00602AC0" w:rsidRPr="003B2883" w:rsidRDefault="00602AC0" w:rsidP="00602AC0">
      <w:pPr>
        <w:pStyle w:val="PL"/>
      </w:pPr>
      <w:r w:rsidRPr="003B2883">
        <w:t xml:space="preserve">        - accessType</w:t>
      </w:r>
    </w:p>
    <w:p w14:paraId="69CA50B1" w14:textId="77777777" w:rsidR="00602AC0" w:rsidRPr="003B2883" w:rsidRDefault="00602AC0" w:rsidP="00602AC0">
      <w:pPr>
        <w:pStyle w:val="PL"/>
      </w:pPr>
      <w:r w:rsidRPr="003B2883">
        <w:t xml:space="preserve">    CommunicationFailure:</w:t>
      </w:r>
    </w:p>
    <w:p w14:paraId="1186983B" w14:textId="77777777" w:rsidR="00602AC0" w:rsidRPr="003B2883" w:rsidRDefault="00602AC0" w:rsidP="00602AC0">
      <w:pPr>
        <w:pStyle w:val="PL"/>
      </w:pPr>
      <w:r w:rsidRPr="003B2883">
        <w:t xml:space="preserve">      type: object</w:t>
      </w:r>
    </w:p>
    <w:p w14:paraId="738AC18F" w14:textId="77777777" w:rsidR="00602AC0" w:rsidRPr="003B2883" w:rsidRDefault="00602AC0" w:rsidP="00602AC0">
      <w:pPr>
        <w:pStyle w:val="PL"/>
      </w:pPr>
      <w:r w:rsidRPr="003B2883">
        <w:t xml:space="preserve">      properties:</w:t>
      </w:r>
    </w:p>
    <w:p w14:paraId="2D3078A5" w14:textId="77777777" w:rsidR="00602AC0" w:rsidRPr="003B2883" w:rsidRDefault="00602AC0" w:rsidP="00602AC0">
      <w:pPr>
        <w:pStyle w:val="PL"/>
      </w:pPr>
      <w:r w:rsidRPr="003B2883">
        <w:t xml:space="preserve">        nasReleaseCode:</w:t>
      </w:r>
    </w:p>
    <w:p w14:paraId="379128C9" w14:textId="77777777" w:rsidR="00602AC0" w:rsidRPr="003B2883" w:rsidRDefault="00602AC0" w:rsidP="00602AC0">
      <w:pPr>
        <w:pStyle w:val="PL"/>
      </w:pPr>
      <w:r w:rsidRPr="003B2883">
        <w:t xml:space="preserve">          type: string</w:t>
      </w:r>
    </w:p>
    <w:p w14:paraId="56D66E80" w14:textId="77777777" w:rsidR="00602AC0" w:rsidRPr="003B2883" w:rsidRDefault="00602AC0" w:rsidP="00602AC0">
      <w:pPr>
        <w:pStyle w:val="PL"/>
      </w:pPr>
      <w:r w:rsidRPr="003B2883">
        <w:t xml:space="preserve">        ranReleaseCode:</w:t>
      </w:r>
    </w:p>
    <w:p w14:paraId="7B5A0946" w14:textId="77777777" w:rsidR="00602AC0" w:rsidRPr="003B2883" w:rsidRDefault="00602AC0" w:rsidP="00602AC0">
      <w:pPr>
        <w:pStyle w:val="PL"/>
      </w:pPr>
      <w:r w:rsidRPr="003B2883">
        <w:t xml:space="preserve">          $ref: 'TS29571_CommonData.yaml#/components/schemas/NgApCause'</w:t>
      </w:r>
    </w:p>
    <w:p w14:paraId="4822CE65" w14:textId="77777777" w:rsidR="00602AC0" w:rsidRPr="003B2883" w:rsidRDefault="00602AC0" w:rsidP="00602AC0">
      <w:pPr>
        <w:pStyle w:val="PL"/>
      </w:pPr>
      <w:r w:rsidRPr="003B2883">
        <w:t xml:space="preserve">    AmfCreateEventSubscription:</w:t>
      </w:r>
    </w:p>
    <w:p w14:paraId="7A54DE37" w14:textId="77777777" w:rsidR="00602AC0" w:rsidRPr="003B2883" w:rsidRDefault="00602AC0" w:rsidP="00602AC0">
      <w:pPr>
        <w:pStyle w:val="PL"/>
      </w:pPr>
      <w:r w:rsidRPr="003B2883">
        <w:t xml:space="preserve">      type: object</w:t>
      </w:r>
    </w:p>
    <w:p w14:paraId="24DDE8E8" w14:textId="77777777" w:rsidR="00602AC0" w:rsidRPr="003B2883" w:rsidRDefault="00602AC0" w:rsidP="00602AC0">
      <w:pPr>
        <w:pStyle w:val="PL"/>
      </w:pPr>
      <w:r w:rsidRPr="003B2883">
        <w:lastRenderedPageBreak/>
        <w:t xml:space="preserve">      properties:</w:t>
      </w:r>
    </w:p>
    <w:p w14:paraId="703CC8BF" w14:textId="77777777" w:rsidR="00602AC0" w:rsidRPr="003B2883" w:rsidRDefault="00602AC0" w:rsidP="00602AC0">
      <w:pPr>
        <w:pStyle w:val="PL"/>
      </w:pPr>
      <w:r w:rsidRPr="003B2883">
        <w:t xml:space="preserve">        subscription:</w:t>
      </w:r>
    </w:p>
    <w:p w14:paraId="66EE37A1" w14:textId="77777777" w:rsidR="00602AC0" w:rsidRPr="003B2883" w:rsidRDefault="00602AC0" w:rsidP="00602AC0">
      <w:pPr>
        <w:pStyle w:val="PL"/>
      </w:pPr>
      <w:r w:rsidRPr="003B2883">
        <w:t xml:space="preserve">          $ref: '#/components/schemas/AmfEventSubscription'</w:t>
      </w:r>
    </w:p>
    <w:p w14:paraId="5BD8F939" w14:textId="77777777" w:rsidR="00602AC0" w:rsidRPr="003B2883" w:rsidRDefault="00602AC0" w:rsidP="00602AC0">
      <w:pPr>
        <w:pStyle w:val="PL"/>
      </w:pPr>
      <w:r w:rsidRPr="003B2883">
        <w:t xml:space="preserve">        supportedFeatures:</w:t>
      </w:r>
    </w:p>
    <w:p w14:paraId="2DDDE277" w14:textId="77777777" w:rsidR="00602AC0" w:rsidRPr="003B2883" w:rsidRDefault="00602AC0" w:rsidP="00602AC0">
      <w:pPr>
        <w:pStyle w:val="PL"/>
      </w:pPr>
      <w:r w:rsidRPr="003B2883">
        <w:t xml:space="preserve">          $ref: 'TS29571_CommonData.yaml#/components/schemas/SupportedFeatures'</w:t>
      </w:r>
    </w:p>
    <w:p w14:paraId="3445B224" w14:textId="77777777" w:rsidR="00602AC0" w:rsidRPr="003B2883" w:rsidRDefault="00602AC0" w:rsidP="00602AC0">
      <w:pPr>
        <w:pStyle w:val="PL"/>
      </w:pPr>
      <w:r w:rsidRPr="003B2883">
        <w:t xml:space="preserve">        </w:t>
      </w:r>
      <w:r>
        <w:t>oldGuami:</w:t>
      </w:r>
    </w:p>
    <w:p w14:paraId="70CFF0C8" w14:textId="77777777" w:rsidR="00602AC0" w:rsidRPr="003B2883" w:rsidRDefault="00602AC0" w:rsidP="00602AC0">
      <w:pPr>
        <w:pStyle w:val="PL"/>
      </w:pPr>
      <w:r w:rsidRPr="003B2883">
        <w:t xml:space="preserve">        </w:t>
      </w:r>
      <w:r>
        <w:t xml:space="preserve">  </w:t>
      </w:r>
      <w:r w:rsidRPr="003B2883">
        <w:t>$ref: 'TS29571_CommonData.yaml#/components/schemas/Guami'</w:t>
      </w:r>
    </w:p>
    <w:p w14:paraId="74552376" w14:textId="77777777" w:rsidR="00602AC0" w:rsidRPr="003B2883" w:rsidRDefault="00602AC0" w:rsidP="00602AC0">
      <w:pPr>
        <w:pStyle w:val="PL"/>
      </w:pPr>
      <w:r w:rsidRPr="003B2883">
        <w:t xml:space="preserve">      required:</w:t>
      </w:r>
    </w:p>
    <w:p w14:paraId="013E5AFC" w14:textId="77777777" w:rsidR="00602AC0" w:rsidRPr="003B2883" w:rsidRDefault="00602AC0" w:rsidP="00602AC0">
      <w:pPr>
        <w:pStyle w:val="PL"/>
      </w:pPr>
      <w:r w:rsidRPr="003B2883">
        <w:t xml:space="preserve">        - subscription</w:t>
      </w:r>
    </w:p>
    <w:p w14:paraId="5035256D" w14:textId="77777777" w:rsidR="00602AC0" w:rsidRPr="003B2883" w:rsidRDefault="00602AC0" w:rsidP="00602AC0">
      <w:pPr>
        <w:pStyle w:val="PL"/>
      </w:pPr>
      <w:r w:rsidRPr="003B2883">
        <w:t xml:space="preserve">    AmfCreatedEventSubscription:</w:t>
      </w:r>
    </w:p>
    <w:p w14:paraId="21E9A310" w14:textId="77777777" w:rsidR="00602AC0" w:rsidRPr="003B2883" w:rsidRDefault="00602AC0" w:rsidP="00602AC0">
      <w:pPr>
        <w:pStyle w:val="PL"/>
      </w:pPr>
      <w:r w:rsidRPr="003B2883">
        <w:t xml:space="preserve">      type: object</w:t>
      </w:r>
    </w:p>
    <w:p w14:paraId="1B21614D" w14:textId="77777777" w:rsidR="00602AC0" w:rsidRPr="003B2883" w:rsidRDefault="00602AC0" w:rsidP="00602AC0">
      <w:pPr>
        <w:pStyle w:val="PL"/>
      </w:pPr>
      <w:r w:rsidRPr="003B2883">
        <w:t xml:space="preserve">      properties:</w:t>
      </w:r>
    </w:p>
    <w:p w14:paraId="6A9E7B32" w14:textId="77777777" w:rsidR="00602AC0" w:rsidRPr="003B2883" w:rsidRDefault="00602AC0" w:rsidP="00602AC0">
      <w:pPr>
        <w:pStyle w:val="PL"/>
      </w:pPr>
      <w:r w:rsidRPr="003B2883">
        <w:t xml:space="preserve">        subscription:</w:t>
      </w:r>
    </w:p>
    <w:p w14:paraId="5CE91E28" w14:textId="77777777" w:rsidR="00602AC0" w:rsidRPr="003B2883" w:rsidRDefault="00602AC0" w:rsidP="00602AC0">
      <w:pPr>
        <w:pStyle w:val="PL"/>
      </w:pPr>
      <w:r w:rsidRPr="003B2883">
        <w:t xml:space="preserve">          $ref: '#/components/schemas/AmfEventSubscription'</w:t>
      </w:r>
    </w:p>
    <w:p w14:paraId="7636BB12" w14:textId="77777777" w:rsidR="00602AC0" w:rsidRPr="003B2883" w:rsidRDefault="00602AC0" w:rsidP="00602AC0">
      <w:pPr>
        <w:pStyle w:val="PL"/>
      </w:pPr>
      <w:r w:rsidRPr="003B2883">
        <w:t xml:space="preserve">        subscriptionId:</w:t>
      </w:r>
    </w:p>
    <w:p w14:paraId="2CB399E0" w14:textId="77777777" w:rsidR="00602AC0" w:rsidRPr="003B2883" w:rsidRDefault="00602AC0" w:rsidP="00602AC0">
      <w:pPr>
        <w:pStyle w:val="PL"/>
      </w:pPr>
      <w:r w:rsidRPr="003B2883">
        <w:t xml:space="preserve">          $ref: 'TS29571_CommonData.yaml#/components/schemas/Uri'</w:t>
      </w:r>
    </w:p>
    <w:p w14:paraId="0122F56E" w14:textId="77777777" w:rsidR="00602AC0" w:rsidRPr="003B2883" w:rsidRDefault="00602AC0" w:rsidP="00602AC0">
      <w:pPr>
        <w:pStyle w:val="PL"/>
      </w:pPr>
      <w:r w:rsidRPr="003B2883">
        <w:t xml:space="preserve">        reportList:</w:t>
      </w:r>
    </w:p>
    <w:p w14:paraId="352E2247" w14:textId="77777777" w:rsidR="00602AC0" w:rsidRPr="003B2883" w:rsidRDefault="00602AC0" w:rsidP="00602AC0">
      <w:pPr>
        <w:pStyle w:val="PL"/>
      </w:pPr>
      <w:r w:rsidRPr="003B2883">
        <w:t xml:space="preserve">          type: array</w:t>
      </w:r>
    </w:p>
    <w:p w14:paraId="45E5C2CE" w14:textId="77777777" w:rsidR="00602AC0" w:rsidRPr="003B2883" w:rsidRDefault="00602AC0" w:rsidP="00602AC0">
      <w:pPr>
        <w:pStyle w:val="PL"/>
      </w:pPr>
      <w:r w:rsidRPr="003B2883">
        <w:t xml:space="preserve">          items:</w:t>
      </w:r>
    </w:p>
    <w:p w14:paraId="1A6F22FB" w14:textId="77777777" w:rsidR="00602AC0" w:rsidRPr="003B2883" w:rsidRDefault="00602AC0" w:rsidP="00602AC0">
      <w:pPr>
        <w:pStyle w:val="PL"/>
      </w:pPr>
      <w:r w:rsidRPr="003B2883">
        <w:t xml:space="preserve">            $ref: '#/components/schemas/AmfEventReport'</w:t>
      </w:r>
    </w:p>
    <w:p w14:paraId="349DB394" w14:textId="77777777" w:rsidR="00602AC0" w:rsidRPr="003B2883" w:rsidRDefault="00602AC0" w:rsidP="00602AC0">
      <w:pPr>
        <w:pStyle w:val="PL"/>
      </w:pPr>
      <w:r w:rsidRPr="003B2883">
        <w:t xml:space="preserve">          minItems: 1</w:t>
      </w:r>
    </w:p>
    <w:p w14:paraId="20FEF7AE" w14:textId="77777777" w:rsidR="00602AC0" w:rsidRPr="003B2883" w:rsidRDefault="00602AC0" w:rsidP="00602AC0">
      <w:pPr>
        <w:pStyle w:val="PL"/>
      </w:pPr>
      <w:r w:rsidRPr="003B2883">
        <w:t xml:space="preserve">        supportedFeatures:</w:t>
      </w:r>
    </w:p>
    <w:p w14:paraId="7070898D" w14:textId="77777777" w:rsidR="00602AC0" w:rsidRPr="003B2883" w:rsidRDefault="00602AC0" w:rsidP="00602AC0">
      <w:pPr>
        <w:pStyle w:val="PL"/>
      </w:pPr>
      <w:r w:rsidRPr="003B2883">
        <w:t xml:space="preserve">          $ref: 'TS29571_CommonData.yaml#/components/schemas/SupportedFeatures'</w:t>
      </w:r>
    </w:p>
    <w:p w14:paraId="2859E108" w14:textId="77777777" w:rsidR="00602AC0" w:rsidRPr="003B2883" w:rsidRDefault="00602AC0" w:rsidP="00602AC0">
      <w:pPr>
        <w:pStyle w:val="PL"/>
      </w:pPr>
      <w:r w:rsidRPr="003B2883">
        <w:t xml:space="preserve">      required:</w:t>
      </w:r>
    </w:p>
    <w:p w14:paraId="1B1ABEA9" w14:textId="77777777" w:rsidR="00602AC0" w:rsidRPr="003B2883" w:rsidRDefault="00602AC0" w:rsidP="00602AC0">
      <w:pPr>
        <w:pStyle w:val="PL"/>
      </w:pPr>
      <w:r w:rsidRPr="003B2883">
        <w:t xml:space="preserve">        - subscription</w:t>
      </w:r>
    </w:p>
    <w:p w14:paraId="6C110932" w14:textId="77777777" w:rsidR="00602AC0" w:rsidRPr="003B2883" w:rsidRDefault="00602AC0" w:rsidP="00602AC0">
      <w:pPr>
        <w:pStyle w:val="PL"/>
      </w:pPr>
      <w:r w:rsidRPr="003B2883">
        <w:t xml:space="preserve">        - subscriptionId</w:t>
      </w:r>
    </w:p>
    <w:p w14:paraId="649ABF05" w14:textId="77777777" w:rsidR="00602AC0" w:rsidRPr="003B2883" w:rsidRDefault="00602AC0" w:rsidP="00602AC0">
      <w:pPr>
        <w:pStyle w:val="PL"/>
      </w:pPr>
      <w:r w:rsidRPr="003B2883">
        <w:t xml:space="preserve">    AmfUpdateEventSubscriptionItem:</w:t>
      </w:r>
    </w:p>
    <w:p w14:paraId="534ABA91" w14:textId="5295F71A" w:rsidR="00602AC0" w:rsidRPr="003B2883" w:rsidRDefault="00602AC0" w:rsidP="00602AC0">
      <w:pPr>
        <w:pStyle w:val="PL"/>
      </w:pPr>
      <w:r w:rsidRPr="003B2883">
        <w:t xml:space="preserve">      type: object</w:t>
      </w:r>
    </w:p>
    <w:p w14:paraId="74E4253D" w14:textId="5E356F7E" w:rsidR="00602AC0" w:rsidRPr="003B2883" w:rsidRDefault="00602AC0" w:rsidP="00602AC0">
      <w:pPr>
        <w:pStyle w:val="PL"/>
      </w:pPr>
      <w:r w:rsidRPr="003B2883">
        <w:t xml:space="preserve">      properties:</w:t>
      </w:r>
    </w:p>
    <w:p w14:paraId="6F7589D2" w14:textId="430326D0" w:rsidR="00602AC0" w:rsidRPr="003B2883" w:rsidRDefault="00602AC0" w:rsidP="00602AC0">
      <w:pPr>
        <w:pStyle w:val="PL"/>
      </w:pPr>
      <w:r w:rsidRPr="003B2883">
        <w:t xml:space="preserve">        op:</w:t>
      </w:r>
    </w:p>
    <w:p w14:paraId="0B353674" w14:textId="6AF4E4EF" w:rsidR="00602AC0" w:rsidRPr="003B2883" w:rsidRDefault="00602AC0" w:rsidP="00602AC0">
      <w:pPr>
        <w:pStyle w:val="PL"/>
      </w:pPr>
      <w:r w:rsidRPr="003B2883">
        <w:t xml:space="preserve">          type: string</w:t>
      </w:r>
    </w:p>
    <w:p w14:paraId="1376A8AE" w14:textId="4FFF89D4" w:rsidR="00602AC0" w:rsidRPr="003B2883" w:rsidRDefault="00602AC0" w:rsidP="00602AC0">
      <w:pPr>
        <w:pStyle w:val="PL"/>
      </w:pPr>
      <w:r w:rsidRPr="003B2883">
        <w:t xml:space="preserve">          enum:</w:t>
      </w:r>
    </w:p>
    <w:p w14:paraId="4A31D8F4" w14:textId="19575E2A" w:rsidR="00602AC0" w:rsidRPr="003B2883" w:rsidRDefault="00602AC0" w:rsidP="00602AC0">
      <w:pPr>
        <w:pStyle w:val="PL"/>
      </w:pPr>
      <w:r w:rsidRPr="003B2883">
        <w:t xml:space="preserve">            - add</w:t>
      </w:r>
    </w:p>
    <w:p w14:paraId="755CD5E4" w14:textId="47C4240F" w:rsidR="00602AC0" w:rsidRPr="003B2883" w:rsidRDefault="00602AC0" w:rsidP="00602AC0">
      <w:pPr>
        <w:pStyle w:val="PL"/>
      </w:pPr>
      <w:r w:rsidRPr="003B2883">
        <w:t xml:space="preserve">            - remove</w:t>
      </w:r>
    </w:p>
    <w:p w14:paraId="05867016" w14:textId="4AA83322" w:rsidR="00602AC0" w:rsidRPr="003B2883" w:rsidRDefault="00602AC0" w:rsidP="00602AC0">
      <w:pPr>
        <w:pStyle w:val="PL"/>
      </w:pPr>
      <w:r w:rsidRPr="003B2883">
        <w:t xml:space="preserve">            - replace</w:t>
      </w:r>
    </w:p>
    <w:p w14:paraId="1186B0F8" w14:textId="31BE7778" w:rsidR="00602AC0" w:rsidRPr="003B2883" w:rsidRDefault="00602AC0" w:rsidP="00602AC0">
      <w:pPr>
        <w:pStyle w:val="PL"/>
      </w:pPr>
      <w:r w:rsidRPr="003B2883">
        <w:t xml:space="preserve">        path:</w:t>
      </w:r>
    </w:p>
    <w:p w14:paraId="773FDDAD" w14:textId="72FA0172" w:rsidR="00602AC0" w:rsidRPr="003B2883" w:rsidRDefault="00602AC0" w:rsidP="00602AC0">
      <w:pPr>
        <w:pStyle w:val="PL"/>
      </w:pPr>
      <w:r w:rsidRPr="003B2883">
        <w:t xml:space="preserve">          type: string</w:t>
      </w:r>
    </w:p>
    <w:p w14:paraId="68282FE7" w14:textId="7C165DDC" w:rsidR="00602AC0" w:rsidRPr="003B2883" w:rsidRDefault="00602AC0" w:rsidP="00602AC0">
      <w:pPr>
        <w:pStyle w:val="PL"/>
      </w:pPr>
      <w:r w:rsidRPr="003B2883">
        <w:t xml:space="preserve">          pattern: '\/eventList\/[0-]$|\/eventList\/[1-9][0-9]*$'</w:t>
      </w:r>
    </w:p>
    <w:p w14:paraId="68C2AD12" w14:textId="011BAD0C" w:rsidR="00602AC0" w:rsidRPr="003B2883" w:rsidRDefault="00602AC0" w:rsidP="00602AC0">
      <w:pPr>
        <w:pStyle w:val="PL"/>
      </w:pPr>
      <w:r w:rsidRPr="003B2883">
        <w:t xml:space="preserve">        value:</w:t>
      </w:r>
    </w:p>
    <w:p w14:paraId="0F768AEC" w14:textId="1DCA5D09" w:rsidR="00602AC0" w:rsidRPr="003B2883" w:rsidRDefault="00602AC0" w:rsidP="00602AC0">
      <w:pPr>
        <w:pStyle w:val="PL"/>
      </w:pPr>
      <w:r w:rsidRPr="003B2883">
        <w:t xml:space="preserve">          $ref: '#/components/schemas/AmfEvent'</w:t>
      </w:r>
    </w:p>
    <w:p w14:paraId="51BC2B1E" w14:textId="775FD42B" w:rsidR="00602AC0" w:rsidRPr="003B2883" w:rsidRDefault="00602AC0" w:rsidP="00602AC0">
      <w:pPr>
        <w:pStyle w:val="PL"/>
      </w:pPr>
      <w:r w:rsidRPr="003B2883">
        <w:t xml:space="preserve">      required:</w:t>
      </w:r>
    </w:p>
    <w:p w14:paraId="3ACEFE42" w14:textId="325B8047" w:rsidR="00602AC0" w:rsidRPr="003B2883" w:rsidRDefault="00602AC0" w:rsidP="00602AC0">
      <w:pPr>
        <w:pStyle w:val="PL"/>
      </w:pPr>
      <w:r w:rsidRPr="003B2883">
        <w:t xml:space="preserve">        - op</w:t>
      </w:r>
    </w:p>
    <w:p w14:paraId="31FCF415" w14:textId="7B54EF64" w:rsidR="00602AC0" w:rsidRPr="003B2883" w:rsidRDefault="00602AC0" w:rsidP="00602AC0">
      <w:pPr>
        <w:pStyle w:val="PL"/>
      </w:pPr>
      <w:r w:rsidRPr="003B2883">
        <w:t xml:space="preserve">        - path</w:t>
      </w:r>
    </w:p>
    <w:p w14:paraId="5979FBEE" w14:textId="77777777" w:rsidR="00602AC0" w:rsidRPr="003B2883" w:rsidRDefault="00602AC0" w:rsidP="00602AC0">
      <w:pPr>
        <w:pStyle w:val="PL"/>
        <w:rPr>
          <w:lang w:eastAsia="zh-CN"/>
        </w:rPr>
      </w:pPr>
      <w:r w:rsidRPr="003B2883">
        <w:t xml:space="preserve">    </w:t>
      </w:r>
      <w:r w:rsidRPr="003B2883">
        <w:rPr>
          <w:lang w:eastAsia="zh-CN"/>
        </w:rPr>
        <w:t>AmfUpdateEventOptionItem:</w:t>
      </w:r>
    </w:p>
    <w:p w14:paraId="37C2CC1A" w14:textId="77777777" w:rsidR="00602AC0" w:rsidRPr="003B2883" w:rsidRDefault="00602AC0" w:rsidP="00602AC0">
      <w:pPr>
        <w:pStyle w:val="PL"/>
        <w:rPr>
          <w:lang w:eastAsia="zh-CN"/>
        </w:rPr>
      </w:pPr>
      <w:r w:rsidRPr="003B2883">
        <w:rPr>
          <w:lang w:eastAsia="zh-CN"/>
        </w:rPr>
        <w:t xml:space="preserve">      type: object</w:t>
      </w:r>
    </w:p>
    <w:p w14:paraId="471CD7D6" w14:textId="77777777" w:rsidR="00602AC0" w:rsidRPr="003B2883" w:rsidRDefault="00602AC0" w:rsidP="00602AC0">
      <w:pPr>
        <w:pStyle w:val="PL"/>
        <w:rPr>
          <w:lang w:eastAsia="zh-CN"/>
        </w:rPr>
      </w:pPr>
      <w:r w:rsidRPr="003B2883">
        <w:rPr>
          <w:lang w:eastAsia="zh-CN"/>
        </w:rPr>
        <w:t xml:space="preserve">      properties:</w:t>
      </w:r>
    </w:p>
    <w:p w14:paraId="38911724" w14:textId="77777777" w:rsidR="00602AC0" w:rsidRPr="003B2883" w:rsidRDefault="00602AC0" w:rsidP="00602AC0">
      <w:pPr>
        <w:pStyle w:val="PL"/>
        <w:rPr>
          <w:lang w:eastAsia="zh-CN"/>
        </w:rPr>
      </w:pPr>
      <w:r w:rsidRPr="003B2883">
        <w:rPr>
          <w:lang w:eastAsia="zh-CN"/>
        </w:rPr>
        <w:t xml:space="preserve">        op:</w:t>
      </w:r>
    </w:p>
    <w:p w14:paraId="31319739" w14:textId="77777777" w:rsidR="00602AC0" w:rsidRPr="003B2883" w:rsidRDefault="00602AC0" w:rsidP="00602AC0">
      <w:pPr>
        <w:pStyle w:val="PL"/>
      </w:pPr>
      <w:r w:rsidRPr="003B2883">
        <w:t xml:space="preserve">          type: string</w:t>
      </w:r>
    </w:p>
    <w:p w14:paraId="568322B3" w14:textId="77777777" w:rsidR="00602AC0" w:rsidRPr="003B2883" w:rsidRDefault="00602AC0" w:rsidP="00602AC0">
      <w:pPr>
        <w:pStyle w:val="PL"/>
      </w:pPr>
      <w:r w:rsidRPr="003B2883">
        <w:t xml:space="preserve">          enum:</w:t>
      </w:r>
    </w:p>
    <w:p w14:paraId="7FD70151" w14:textId="77777777" w:rsidR="00602AC0" w:rsidRPr="003B2883" w:rsidRDefault="00602AC0" w:rsidP="00602AC0">
      <w:pPr>
        <w:pStyle w:val="PL"/>
      </w:pPr>
      <w:r w:rsidRPr="003B2883">
        <w:t xml:space="preserve">            - replace</w:t>
      </w:r>
    </w:p>
    <w:p w14:paraId="765A8DE3" w14:textId="77777777" w:rsidR="00602AC0" w:rsidRPr="003B2883" w:rsidRDefault="00602AC0" w:rsidP="00602AC0">
      <w:pPr>
        <w:pStyle w:val="PL"/>
      </w:pPr>
      <w:r w:rsidRPr="003B2883">
        <w:t xml:space="preserve">        path:</w:t>
      </w:r>
    </w:p>
    <w:p w14:paraId="0B023B46" w14:textId="77777777" w:rsidR="00602AC0" w:rsidRPr="003B2883" w:rsidRDefault="00602AC0" w:rsidP="00602AC0">
      <w:pPr>
        <w:pStyle w:val="PL"/>
      </w:pPr>
      <w:r w:rsidRPr="003B2883">
        <w:t xml:space="preserve">          type: string</w:t>
      </w:r>
    </w:p>
    <w:p w14:paraId="6FA89F01" w14:textId="77777777" w:rsidR="00602AC0" w:rsidRPr="003B2883" w:rsidRDefault="00602AC0" w:rsidP="00602AC0">
      <w:pPr>
        <w:pStyle w:val="PL"/>
      </w:pPr>
      <w:r w:rsidRPr="003B2883">
        <w:t xml:space="preserve">          pattern: '\/options\/expiry$'</w:t>
      </w:r>
    </w:p>
    <w:p w14:paraId="32E8DA82" w14:textId="77777777" w:rsidR="00602AC0" w:rsidRPr="003B2883" w:rsidRDefault="00602AC0" w:rsidP="00602AC0">
      <w:pPr>
        <w:pStyle w:val="PL"/>
      </w:pPr>
      <w:r w:rsidRPr="003B2883">
        <w:t xml:space="preserve">        value:</w:t>
      </w:r>
    </w:p>
    <w:p w14:paraId="2A136B7E" w14:textId="77777777" w:rsidR="00602AC0" w:rsidRPr="003B2883" w:rsidRDefault="00602AC0" w:rsidP="00602AC0">
      <w:pPr>
        <w:pStyle w:val="PL"/>
      </w:pPr>
      <w:r w:rsidRPr="003B2883">
        <w:t xml:space="preserve">          $ref: 'TS29571_CommonData.yaml#/components/schemas/DateTime'</w:t>
      </w:r>
    </w:p>
    <w:p w14:paraId="460F9871" w14:textId="77777777" w:rsidR="00602AC0" w:rsidRPr="003B2883" w:rsidRDefault="00602AC0" w:rsidP="00602AC0">
      <w:pPr>
        <w:pStyle w:val="PL"/>
      </w:pPr>
      <w:r w:rsidRPr="003B2883">
        <w:t xml:space="preserve">      required:</w:t>
      </w:r>
    </w:p>
    <w:p w14:paraId="5F57EE75" w14:textId="77777777" w:rsidR="00602AC0" w:rsidRPr="003B2883" w:rsidRDefault="00602AC0" w:rsidP="00602AC0">
      <w:pPr>
        <w:pStyle w:val="PL"/>
      </w:pPr>
      <w:r w:rsidRPr="003B2883">
        <w:t xml:space="preserve">        - op</w:t>
      </w:r>
    </w:p>
    <w:p w14:paraId="4B63DC50" w14:textId="77777777" w:rsidR="00602AC0" w:rsidRPr="003B2883" w:rsidRDefault="00602AC0" w:rsidP="00602AC0">
      <w:pPr>
        <w:pStyle w:val="PL"/>
      </w:pPr>
      <w:r w:rsidRPr="003B2883">
        <w:t xml:space="preserve">        - path</w:t>
      </w:r>
    </w:p>
    <w:p w14:paraId="5107D2C9" w14:textId="77777777" w:rsidR="00602AC0" w:rsidRPr="003B2883" w:rsidRDefault="00602AC0" w:rsidP="00602AC0">
      <w:pPr>
        <w:pStyle w:val="PL"/>
      </w:pPr>
      <w:r w:rsidRPr="003B2883">
        <w:t xml:space="preserve">        - value</w:t>
      </w:r>
    </w:p>
    <w:p w14:paraId="342E4E2C" w14:textId="77777777" w:rsidR="00602AC0" w:rsidRPr="003B2883" w:rsidRDefault="00602AC0" w:rsidP="00602AC0">
      <w:pPr>
        <w:pStyle w:val="PL"/>
      </w:pPr>
      <w:r w:rsidRPr="003B2883">
        <w:t xml:space="preserve">    AmfUpdatedEventSubscription:</w:t>
      </w:r>
    </w:p>
    <w:p w14:paraId="6F79D010" w14:textId="77777777" w:rsidR="00602AC0" w:rsidRPr="003B2883" w:rsidRDefault="00602AC0" w:rsidP="00602AC0">
      <w:pPr>
        <w:pStyle w:val="PL"/>
      </w:pPr>
      <w:r w:rsidRPr="003B2883">
        <w:t xml:space="preserve">      type: object</w:t>
      </w:r>
    </w:p>
    <w:p w14:paraId="2F2FED1A" w14:textId="77777777" w:rsidR="00602AC0" w:rsidRPr="003B2883" w:rsidRDefault="00602AC0" w:rsidP="00602AC0">
      <w:pPr>
        <w:pStyle w:val="PL"/>
      </w:pPr>
      <w:r w:rsidRPr="003B2883">
        <w:t xml:space="preserve">      properties:</w:t>
      </w:r>
    </w:p>
    <w:p w14:paraId="5CA7B883" w14:textId="77777777" w:rsidR="00602AC0" w:rsidRPr="003B2883" w:rsidRDefault="00602AC0" w:rsidP="00602AC0">
      <w:pPr>
        <w:pStyle w:val="PL"/>
      </w:pPr>
      <w:r w:rsidRPr="003B2883">
        <w:t xml:space="preserve">        subscription:</w:t>
      </w:r>
    </w:p>
    <w:p w14:paraId="295E7107" w14:textId="77777777" w:rsidR="00602AC0" w:rsidRDefault="00602AC0" w:rsidP="00602AC0">
      <w:pPr>
        <w:pStyle w:val="PL"/>
      </w:pPr>
      <w:r w:rsidRPr="003B2883">
        <w:t xml:space="preserve">          $ref: '#/components/schemas/AmfEventSubscription'</w:t>
      </w:r>
    </w:p>
    <w:p w14:paraId="2722E18D" w14:textId="77777777" w:rsidR="00C20C82" w:rsidRPr="003B2883" w:rsidRDefault="00C20C82" w:rsidP="00C20C82">
      <w:pPr>
        <w:pStyle w:val="PL"/>
      </w:pPr>
      <w:r w:rsidRPr="003B2883">
        <w:t xml:space="preserve">        reportList:</w:t>
      </w:r>
    </w:p>
    <w:p w14:paraId="0033A70F" w14:textId="77777777" w:rsidR="00C20C82" w:rsidRPr="003B2883" w:rsidRDefault="00C20C82" w:rsidP="00C20C82">
      <w:pPr>
        <w:pStyle w:val="PL"/>
      </w:pPr>
      <w:r w:rsidRPr="003B2883">
        <w:t xml:space="preserve">          type: array</w:t>
      </w:r>
    </w:p>
    <w:p w14:paraId="589C8CD7" w14:textId="77777777" w:rsidR="00C20C82" w:rsidRPr="003B2883" w:rsidRDefault="00C20C82" w:rsidP="00C20C82">
      <w:pPr>
        <w:pStyle w:val="PL"/>
      </w:pPr>
      <w:r w:rsidRPr="003B2883">
        <w:t xml:space="preserve">          items:</w:t>
      </w:r>
    </w:p>
    <w:p w14:paraId="08D3FC43" w14:textId="77777777" w:rsidR="00C20C82" w:rsidRPr="003B2883" w:rsidRDefault="00C20C82" w:rsidP="00C20C82">
      <w:pPr>
        <w:pStyle w:val="PL"/>
      </w:pPr>
      <w:r w:rsidRPr="003B2883">
        <w:t xml:space="preserve">            $ref: '#/components/schemas/AmfEventReport'</w:t>
      </w:r>
    </w:p>
    <w:p w14:paraId="47814445" w14:textId="77777777" w:rsidR="00C20C82" w:rsidRPr="003B2883" w:rsidRDefault="00C20C82" w:rsidP="00C20C82">
      <w:pPr>
        <w:pStyle w:val="PL"/>
      </w:pPr>
      <w:r w:rsidRPr="003B2883">
        <w:t xml:space="preserve">          minItems: 1</w:t>
      </w:r>
    </w:p>
    <w:p w14:paraId="4524F22B" w14:textId="77777777" w:rsidR="00602AC0" w:rsidRPr="003B2883" w:rsidRDefault="00602AC0" w:rsidP="00602AC0">
      <w:pPr>
        <w:pStyle w:val="PL"/>
      </w:pPr>
      <w:r w:rsidRPr="003B2883">
        <w:t xml:space="preserve">      required:</w:t>
      </w:r>
    </w:p>
    <w:p w14:paraId="356B3310" w14:textId="77777777" w:rsidR="00602AC0" w:rsidRPr="003B2883" w:rsidRDefault="00602AC0" w:rsidP="00602AC0">
      <w:pPr>
        <w:pStyle w:val="PL"/>
      </w:pPr>
      <w:r w:rsidRPr="003B2883">
        <w:t xml:space="preserve">        - subscription</w:t>
      </w:r>
    </w:p>
    <w:p w14:paraId="6C92C5AD" w14:textId="77777777" w:rsidR="00602AC0" w:rsidRPr="003B2883" w:rsidRDefault="00602AC0" w:rsidP="00602AC0">
      <w:pPr>
        <w:pStyle w:val="PL"/>
      </w:pPr>
      <w:r w:rsidRPr="003B2883">
        <w:t xml:space="preserve">    AmfEventArea:</w:t>
      </w:r>
    </w:p>
    <w:p w14:paraId="55B66805" w14:textId="77777777" w:rsidR="00602AC0" w:rsidRPr="003B2883" w:rsidRDefault="00602AC0" w:rsidP="00602AC0">
      <w:pPr>
        <w:pStyle w:val="PL"/>
      </w:pPr>
      <w:r w:rsidRPr="003B2883">
        <w:t xml:space="preserve">      type: object</w:t>
      </w:r>
    </w:p>
    <w:p w14:paraId="51C1707E" w14:textId="77777777" w:rsidR="00602AC0" w:rsidRPr="003B2883" w:rsidRDefault="00602AC0" w:rsidP="00602AC0">
      <w:pPr>
        <w:pStyle w:val="PL"/>
      </w:pPr>
      <w:r w:rsidRPr="003B2883">
        <w:t xml:space="preserve">      properties:</w:t>
      </w:r>
    </w:p>
    <w:p w14:paraId="0505621A" w14:textId="77777777" w:rsidR="00602AC0" w:rsidRPr="003B2883" w:rsidRDefault="00602AC0" w:rsidP="00602AC0">
      <w:pPr>
        <w:pStyle w:val="PL"/>
      </w:pPr>
      <w:r w:rsidRPr="003B2883">
        <w:t xml:space="preserve">        presenceInfo:</w:t>
      </w:r>
    </w:p>
    <w:p w14:paraId="3A912822" w14:textId="77777777" w:rsidR="00602AC0" w:rsidRPr="003B2883" w:rsidRDefault="00602AC0" w:rsidP="00602AC0">
      <w:pPr>
        <w:pStyle w:val="PL"/>
      </w:pPr>
      <w:r w:rsidRPr="003B2883">
        <w:t xml:space="preserve">          $ref: 'TS29571_CommonData.yaml#/components/schemas/PresenceInfo'</w:t>
      </w:r>
    </w:p>
    <w:p w14:paraId="6DBD6C07" w14:textId="77777777" w:rsidR="00602AC0" w:rsidRPr="003B2883" w:rsidRDefault="00602AC0" w:rsidP="00602AC0">
      <w:pPr>
        <w:pStyle w:val="PL"/>
      </w:pPr>
      <w:r w:rsidRPr="003B2883">
        <w:t xml:space="preserve">        ladnInfo:</w:t>
      </w:r>
    </w:p>
    <w:p w14:paraId="16E633EB" w14:textId="77777777" w:rsidR="00602AC0" w:rsidRDefault="00602AC0" w:rsidP="00602AC0">
      <w:pPr>
        <w:pStyle w:val="PL"/>
      </w:pPr>
      <w:r w:rsidRPr="003B2883">
        <w:t xml:space="preserve">          $ref: '#/components/schemas/LadnInfo'</w:t>
      </w:r>
    </w:p>
    <w:p w14:paraId="18627D17" w14:textId="77777777" w:rsidR="009F5729" w:rsidRDefault="009F5729" w:rsidP="009F5729">
      <w:pPr>
        <w:pStyle w:val="PL"/>
      </w:pPr>
      <w:r w:rsidRPr="003B2883">
        <w:lastRenderedPageBreak/>
        <w:t xml:space="preserve">        sNssai</w:t>
      </w:r>
      <w:r>
        <w:t>:</w:t>
      </w:r>
    </w:p>
    <w:p w14:paraId="1565901C" w14:textId="77777777" w:rsidR="009F5729" w:rsidRDefault="009F5729" w:rsidP="009F5729">
      <w:pPr>
        <w:pStyle w:val="PL"/>
      </w:pPr>
      <w:r>
        <w:t xml:space="preserve">          </w:t>
      </w:r>
      <w:r w:rsidRPr="003B2883">
        <w:t>$ref: 'TS29571_CommonData.yaml#/components/schemas/Snssai'</w:t>
      </w:r>
    </w:p>
    <w:p w14:paraId="745630D9" w14:textId="77777777" w:rsidR="009F5729" w:rsidRDefault="009F5729" w:rsidP="009F5729">
      <w:pPr>
        <w:pStyle w:val="PL"/>
      </w:pPr>
      <w:r w:rsidRPr="003B2883">
        <w:t xml:space="preserve">        </w:t>
      </w:r>
      <w:r>
        <w:t>nsiId:</w:t>
      </w:r>
    </w:p>
    <w:p w14:paraId="299CFB41"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065FC15C" w14:textId="77777777" w:rsidR="00602AC0" w:rsidRPr="003B2883" w:rsidRDefault="00602AC0" w:rsidP="00602AC0">
      <w:pPr>
        <w:pStyle w:val="PL"/>
      </w:pPr>
      <w:r w:rsidRPr="003B2883">
        <w:t xml:space="preserve">    LadnInfo:</w:t>
      </w:r>
    </w:p>
    <w:p w14:paraId="2289AA9C" w14:textId="77777777" w:rsidR="00602AC0" w:rsidRPr="003B2883" w:rsidRDefault="00602AC0" w:rsidP="00602AC0">
      <w:pPr>
        <w:pStyle w:val="PL"/>
      </w:pPr>
      <w:r w:rsidRPr="003B2883">
        <w:t xml:space="preserve">      type: object</w:t>
      </w:r>
    </w:p>
    <w:p w14:paraId="1662E164" w14:textId="77777777" w:rsidR="00602AC0" w:rsidRPr="003B2883" w:rsidRDefault="00602AC0" w:rsidP="00602AC0">
      <w:pPr>
        <w:pStyle w:val="PL"/>
      </w:pPr>
      <w:r w:rsidRPr="003B2883">
        <w:t xml:space="preserve">      properties:</w:t>
      </w:r>
    </w:p>
    <w:p w14:paraId="6A6D6E13" w14:textId="77777777" w:rsidR="00602AC0" w:rsidRPr="003B2883" w:rsidRDefault="00602AC0" w:rsidP="00602AC0">
      <w:pPr>
        <w:pStyle w:val="PL"/>
      </w:pPr>
      <w:r w:rsidRPr="003B2883">
        <w:t xml:space="preserve">        ladn:</w:t>
      </w:r>
    </w:p>
    <w:p w14:paraId="0324CA50" w14:textId="77777777" w:rsidR="00602AC0" w:rsidRPr="003B2883" w:rsidRDefault="00602AC0" w:rsidP="00602AC0">
      <w:pPr>
        <w:pStyle w:val="PL"/>
      </w:pPr>
      <w:r w:rsidRPr="003B2883">
        <w:t xml:space="preserve">          type: string</w:t>
      </w:r>
    </w:p>
    <w:p w14:paraId="357218C2" w14:textId="77777777" w:rsidR="00602AC0" w:rsidRPr="003B2883" w:rsidRDefault="00602AC0" w:rsidP="00602AC0">
      <w:pPr>
        <w:pStyle w:val="PL"/>
      </w:pPr>
      <w:r w:rsidRPr="003B2883">
        <w:t xml:space="preserve">        presence:</w:t>
      </w:r>
    </w:p>
    <w:p w14:paraId="752C9F12" w14:textId="77777777" w:rsidR="00602AC0" w:rsidRPr="003B2883" w:rsidRDefault="00602AC0" w:rsidP="00602AC0">
      <w:pPr>
        <w:pStyle w:val="PL"/>
      </w:pPr>
      <w:r w:rsidRPr="003B2883">
        <w:t xml:space="preserve">          $ref: 'TS29571_CommonData.yaml#/components/schemas/PresenceState'</w:t>
      </w:r>
    </w:p>
    <w:p w14:paraId="4BDF6927" w14:textId="77777777" w:rsidR="00602AC0" w:rsidRPr="003B2883" w:rsidRDefault="00602AC0" w:rsidP="00602AC0">
      <w:pPr>
        <w:pStyle w:val="PL"/>
      </w:pPr>
      <w:r w:rsidRPr="003B2883">
        <w:t xml:space="preserve">      required:</w:t>
      </w:r>
    </w:p>
    <w:p w14:paraId="54D1E17F" w14:textId="77777777" w:rsidR="00602AC0" w:rsidRPr="003B2883" w:rsidRDefault="00602AC0" w:rsidP="00602AC0">
      <w:pPr>
        <w:pStyle w:val="PL"/>
      </w:pPr>
      <w:r w:rsidRPr="003B2883">
        <w:t xml:space="preserve">        - ladn</w:t>
      </w:r>
    </w:p>
    <w:p w14:paraId="12C4A74C" w14:textId="77777777" w:rsidR="00602AC0" w:rsidRPr="003B2883" w:rsidRDefault="00602AC0" w:rsidP="00602AC0">
      <w:pPr>
        <w:pStyle w:val="PL"/>
      </w:pPr>
      <w:r w:rsidRPr="003B2883">
        <w:t xml:space="preserve">    </w:t>
      </w:r>
      <w:r>
        <w:t>5GsUserStateInfo</w:t>
      </w:r>
      <w:r w:rsidRPr="003B2883">
        <w:t>:</w:t>
      </w:r>
    </w:p>
    <w:p w14:paraId="1D52C024" w14:textId="77777777" w:rsidR="00602AC0" w:rsidRPr="003B2883" w:rsidRDefault="00602AC0" w:rsidP="00602AC0">
      <w:pPr>
        <w:pStyle w:val="PL"/>
      </w:pPr>
      <w:r w:rsidRPr="003B2883">
        <w:t xml:space="preserve">      type: object</w:t>
      </w:r>
    </w:p>
    <w:p w14:paraId="0AA1DB08" w14:textId="77777777" w:rsidR="00602AC0" w:rsidRPr="003B2883" w:rsidRDefault="00602AC0" w:rsidP="00602AC0">
      <w:pPr>
        <w:pStyle w:val="PL"/>
      </w:pPr>
      <w:r w:rsidRPr="003B2883">
        <w:t xml:space="preserve">      properties:</w:t>
      </w:r>
    </w:p>
    <w:p w14:paraId="7E5C6CFD" w14:textId="77777777" w:rsidR="00602AC0" w:rsidRPr="003B2883" w:rsidRDefault="00602AC0" w:rsidP="00602AC0">
      <w:pPr>
        <w:pStyle w:val="PL"/>
      </w:pPr>
      <w:r w:rsidRPr="003B2883">
        <w:t xml:space="preserve">        </w:t>
      </w:r>
      <w:r>
        <w:t>5gsUser</w:t>
      </w:r>
      <w:r w:rsidRPr="003B2883">
        <w:t>State:</w:t>
      </w:r>
    </w:p>
    <w:p w14:paraId="3ACE10C2" w14:textId="77777777" w:rsidR="00602AC0" w:rsidRPr="003B2883" w:rsidRDefault="00602AC0" w:rsidP="00602AC0">
      <w:pPr>
        <w:pStyle w:val="PL"/>
      </w:pPr>
      <w:r w:rsidRPr="003B2883">
        <w:t xml:space="preserve">          $ref: '#/components/schemas/</w:t>
      </w:r>
      <w:r>
        <w:t>5GsUserState</w:t>
      </w:r>
      <w:r w:rsidRPr="003B2883">
        <w:t>'</w:t>
      </w:r>
    </w:p>
    <w:p w14:paraId="0E65BD38" w14:textId="77777777" w:rsidR="00602AC0" w:rsidRPr="003B2883" w:rsidRDefault="00602AC0" w:rsidP="00602AC0">
      <w:pPr>
        <w:pStyle w:val="PL"/>
      </w:pPr>
      <w:r w:rsidRPr="003B2883">
        <w:t xml:space="preserve">        accessType:</w:t>
      </w:r>
    </w:p>
    <w:p w14:paraId="7018BF8B" w14:textId="77777777" w:rsidR="00602AC0" w:rsidRPr="003B2883" w:rsidRDefault="00602AC0" w:rsidP="00602AC0">
      <w:pPr>
        <w:pStyle w:val="PL"/>
      </w:pPr>
      <w:r w:rsidRPr="003B2883">
        <w:t xml:space="preserve">          $ref: 'TS29571_CommonData.yaml#/components/schemas/AccessType'</w:t>
      </w:r>
    </w:p>
    <w:p w14:paraId="00792C2A" w14:textId="77777777" w:rsidR="00602AC0" w:rsidRPr="003B2883" w:rsidRDefault="00602AC0" w:rsidP="00602AC0">
      <w:pPr>
        <w:pStyle w:val="PL"/>
      </w:pPr>
      <w:r w:rsidRPr="003B2883">
        <w:t xml:space="preserve">      required:</w:t>
      </w:r>
    </w:p>
    <w:p w14:paraId="439FF3B1" w14:textId="77777777" w:rsidR="00602AC0" w:rsidRPr="003B2883" w:rsidRDefault="00602AC0" w:rsidP="00602AC0">
      <w:pPr>
        <w:pStyle w:val="PL"/>
      </w:pPr>
      <w:r w:rsidRPr="003B2883">
        <w:t xml:space="preserve">        - </w:t>
      </w:r>
      <w:r>
        <w:t>5gsUser</w:t>
      </w:r>
      <w:r w:rsidRPr="003B2883">
        <w:t>State</w:t>
      </w:r>
    </w:p>
    <w:p w14:paraId="6A549C20" w14:textId="77777777" w:rsidR="00602AC0" w:rsidRDefault="00602AC0" w:rsidP="00602AC0">
      <w:pPr>
        <w:pStyle w:val="PL"/>
      </w:pPr>
      <w:r w:rsidRPr="003B2883">
        <w:t xml:space="preserve">        - accessType</w:t>
      </w:r>
    </w:p>
    <w:p w14:paraId="4AF66039" w14:textId="77777777" w:rsidR="00602AC0" w:rsidRPr="003B2883" w:rsidRDefault="00602AC0" w:rsidP="00602AC0">
      <w:pPr>
        <w:pStyle w:val="PL"/>
      </w:pPr>
      <w:r w:rsidRPr="003B2883">
        <w:t xml:space="preserve">    </w:t>
      </w:r>
      <w:r>
        <w:t>Traffic</w:t>
      </w:r>
      <w:r w:rsidRPr="00307D76">
        <w:t>Descriptor</w:t>
      </w:r>
      <w:r w:rsidRPr="003B2883">
        <w:t>:</w:t>
      </w:r>
    </w:p>
    <w:p w14:paraId="68D65A6C" w14:textId="77777777" w:rsidR="00602AC0" w:rsidRPr="003B2883" w:rsidRDefault="00602AC0" w:rsidP="00602AC0">
      <w:pPr>
        <w:pStyle w:val="PL"/>
      </w:pPr>
      <w:r w:rsidRPr="003B2883">
        <w:t xml:space="preserve">      type: object</w:t>
      </w:r>
    </w:p>
    <w:p w14:paraId="0257DAC6" w14:textId="77777777" w:rsidR="00602AC0" w:rsidRPr="003B2883" w:rsidRDefault="00602AC0" w:rsidP="00602AC0">
      <w:pPr>
        <w:pStyle w:val="PL"/>
      </w:pPr>
      <w:r w:rsidRPr="003B2883">
        <w:t xml:space="preserve">      properties:</w:t>
      </w:r>
    </w:p>
    <w:p w14:paraId="7F7082DE" w14:textId="77777777" w:rsidR="00602AC0" w:rsidRPr="003B2883" w:rsidRDefault="00602AC0" w:rsidP="00602AC0">
      <w:pPr>
        <w:pStyle w:val="PL"/>
      </w:pPr>
      <w:r w:rsidRPr="003B2883">
        <w:t xml:space="preserve">        </w:t>
      </w:r>
      <w:r>
        <w:t>dnn</w:t>
      </w:r>
      <w:r w:rsidRPr="003B2883">
        <w:t>:</w:t>
      </w:r>
    </w:p>
    <w:p w14:paraId="1A596D8C" w14:textId="77777777" w:rsidR="00602AC0" w:rsidRDefault="00602AC0" w:rsidP="00602AC0">
      <w:pPr>
        <w:pStyle w:val="PL"/>
      </w:pPr>
      <w:r w:rsidRPr="003B2883">
        <w:t xml:space="preserve">          $ref: 'TS29571_CommonData.yaml#/components/schemas/</w:t>
      </w:r>
      <w:r>
        <w:t>Dnn</w:t>
      </w:r>
      <w:r w:rsidRPr="003B2883">
        <w:t>'</w:t>
      </w:r>
    </w:p>
    <w:p w14:paraId="73CC57D1" w14:textId="77777777" w:rsidR="00602AC0" w:rsidRPr="003B2883" w:rsidRDefault="00602AC0" w:rsidP="00602AC0">
      <w:pPr>
        <w:pStyle w:val="PL"/>
      </w:pPr>
      <w:r w:rsidRPr="003B2883">
        <w:t xml:space="preserve">        sNssai:</w:t>
      </w:r>
    </w:p>
    <w:p w14:paraId="0151E377" w14:textId="77777777" w:rsidR="00602AC0" w:rsidRDefault="00602AC0" w:rsidP="00602AC0">
      <w:pPr>
        <w:pStyle w:val="PL"/>
      </w:pPr>
      <w:r w:rsidRPr="003B2883">
        <w:t xml:space="preserve">          $ref: 'TS29571_CommonData.yaml#/components/schemas/Snssai'</w:t>
      </w:r>
    </w:p>
    <w:p w14:paraId="3D900D7E"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5A627CA1" w14:textId="77777777" w:rsidR="00602AC0" w:rsidRDefault="00602AC0" w:rsidP="00602AC0">
      <w:pPr>
        <w:pStyle w:val="PL"/>
      </w:pPr>
      <w:r w:rsidRPr="003B2883">
        <w:t xml:space="preserve">          type: array</w:t>
      </w:r>
    </w:p>
    <w:p w14:paraId="0F541A56" w14:textId="77777777" w:rsidR="00602AC0" w:rsidRDefault="00602AC0" w:rsidP="00602AC0">
      <w:pPr>
        <w:pStyle w:val="PL"/>
      </w:pPr>
      <w:r w:rsidRPr="003B2883">
        <w:t xml:space="preserve">          items:</w:t>
      </w:r>
    </w:p>
    <w:p w14:paraId="288313A9"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795F9A2" w14:textId="77777777" w:rsidR="00602AC0" w:rsidRDefault="00602AC0" w:rsidP="00602AC0">
      <w:pPr>
        <w:pStyle w:val="PL"/>
      </w:pPr>
      <w:r w:rsidRPr="003B2883">
        <w:t xml:space="preserve">          minItems: 1</w:t>
      </w:r>
    </w:p>
    <w:p w14:paraId="5F96A161" w14:textId="77777777" w:rsidR="009F5729" w:rsidRDefault="009F5729" w:rsidP="009F5729">
      <w:pPr>
        <w:pStyle w:val="PL"/>
      </w:pPr>
      <w:r w:rsidRPr="003B2883">
        <w:t xml:space="preserve">    </w:t>
      </w:r>
      <w:r>
        <w:t>UEIdExt</w:t>
      </w:r>
      <w:r w:rsidRPr="003B2883">
        <w:t>:</w:t>
      </w:r>
    </w:p>
    <w:p w14:paraId="30B9E4CD" w14:textId="77777777" w:rsidR="009F5729" w:rsidRPr="003B2883" w:rsidRDefault="009F5729" w:rsidP="009F5729">
      <w:pPr>
        <w:pStyle w:val="PL"/>
      </w:pPr>
      <w:r w:rsidRPr="003B2883">
        <w:t xml:space="preserve">   </w:t>
      </w:r>
      <w:r>
        <w:t xml:space="preserve">  </w:t>
      </w:r>
      <w:r w:rsidRPr="003B2883">
        <w:t xml:space="preserve"> type: object</w:t>
      </w:r>
    </w:p>
    <w:p w14:paraId="668B48CA" w14:textId="77777777" w:rsidR="009F5729" w:rsidRDefault="009F5729" w:rsidP="009F5729">
      <w:pPr>
        <w:pStyle w:val="PL"/>
      </w:pPr>
      <w:r w:rsidRPr="003B2883">
        <w:t xml:space="preserve">      properties:</w:t>
      </w:r>
    </w:p>
    <w:p w14:paraId="08744FB1" w14:textId="77777777" w:rsidR="009F5729" w:rsidRPr="003B2883" w:rsidRDefault="009F5729" w:rsidP="009F5729">
      <w:pPr>
        <w:pStyle w:val="PL"/>
      </w:pPr>
      <w:r w:rsidRPr="003B2883">
        <w:t xml:space="preserve">        </w:t>
      </w:r>
      <w:r>
        <w:t>supi</w:t>
      </w:r>
      <w:r w:rsidRPr="003B2883">
        <w:t>:</w:t>
      </w:r>
    </w:p>
    <w:p w14:paraId="7121F8C3" w14:textId="77777777" w:rsidR="009F5729" w:rsidRDefault="009F5729" w:rsidP="009F5729">
      <w:pPr>
        <w:pStyle w:val="PL"/>
      </w:pPr>
      <w:r w:rsidRPr="003B2883">
        <w:t xml:space="preserve">         </w:t>
      </w:r>
      <w:r>
        <w:t xml:space="preserve"> </w:t>
      </w:r>
      <w:r w:rsidRPr="003B2883">
        <w:t>$ref: 'TS29571_CommonData.yaml#/components/schemas/Supi'</w:t>
      </w:r>
    </w:p>
    <w:p w14:paraId="3F514B46" w14:textId="77777777" w:rsidR="009F5729" w:rsidRDefault="009F5729" w:rsidP="009F5729">
      <w:pPr>
        <w:pStyle w:val="PL"/>
      </w:pPr>
      <w:r w:rsidRPr="003B2883">
        <w:t xml:space="preserve">        </w:t>
      </w:r>
      <w:r>
        <w:t>gpsi</w:t>
      </w:r>
      <w:r w:rsidRPr="003B2883">
        <w:t>:</w:t>
      </w:r>
    </w:p>
    <w:p w14:paraId="2CC18EC7"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188F33AC" w14:textId="77777777" w:rsidR="00B94FAB" w:rsidRDefault="00B94FAB" w:rsidP="00602AC0">
      <w:pPr>
        <w:pStyle w:val="PL"/>
      </w:pPr>
    </w:p>
    <w:p w14:paraId="48BE1CFC" w14:textId="77777777" w:rsidR="00B94FAB" w:rsidRDefault="00B94FAB" w:rsidP="00B94FAB">
      <w:pPr>
        <w:pStyle w:val="PL"/>
      </w:pPr>
      <w:r w:rsidRPr="003B2883">
        <w:t xml:space="preserve">    Amf</w:t>
      </w:r>
      <w:r>
        <w:t>EventSubsSyncInfo</w:t>
      </w:r>
      <w:r w:rsidRPr="003B2883">
        <w:t>:</w:t>
      </w:r>
    </w:p>
    <w:p w14:paraId="406ABEAC" w14:textId="77777777" w:rsidR="00B94FAB" w:rsidRPr="003B2883" w:rsidRDefault="00B94FAB" w:rsidP="00B94FAB">
      <w:pPr>
        <w:pStyle w:val="PL"/>
      </w:pPr>
      <w:r w:rsidRPr="003B2883">
        <w:t xml:space="preserve">   </w:t>
      </w:r>
      <w:r>
        <w:t xml:space="preserve">  </w:t>
      </w:r>
      <w:r w:rsidRPr="003B2883">
        <w:t xml:space="preserve"> type: object</w:t>
      </w:r>
    </w:p>
    <w:p w14:paraId="5A219F21" w14:textId="77777777" w:rsidR="00B94FAB" w:rsidRDefault="00B94FAB" w:rsidP="00B94FAB">
      <w:pPr>
        <w:pStyle w:val="PL"/>
      </w:pPr>
      <w:r w:rsidRPr="003B2883">
        <w:t xml:space="preserve">      properties:</w:t>
      </w:r>
    </w:p>
    <w:p w14:paraId="56E29C3D" w14:textId="77777777" w:rsidR="00B94FAB" w:rsidRPr="003B2883" w:rsidRDefault="00B94FAB" w:rsidP="00B94FAB">
      <w:pPr>
        <w:pStyle w:val="PL"/>
      </w:pPr>
      <w:r w:rsidRPr="003B2883">
        <w:t xml:space="preserve">        </w:t>
      </w:r>
      <w:r>
        <w:t>subscriptionList</w:t>
      </w:r>
      <w:r w:rsidRPr="003B2883">
        <w:t>:</w:t>
      </w:r>
    </w:p>
    <w:p w14:paraId="4E90B58A" w14:textId="77777777" w:rsidR="00B94FAB" w:rsidRPr="003B2883" w:rsidRDefault="00B94FAB" w:rsidP="00B94FAB">
      <w:pPr>
        <w:pStyle w:val="PL"/>
      </w:pPr>
      <w:r w:rsidRPr="003B2883">
        <w:t xml:space="preserve">          type: array</w:t>
      </w:r>
    </w:p>
    <w:p w14:paraId="20913FC2" w14:textId="77777777" w:rsidR="00B94FAB" w:rsidRPr="003B2883" w:rsidRDefault="00B94FAB" w:rsidP="00B94FAB">
      <w:pPr>
        <w:pStyle w:val="PL"/>
      </w:pPr>
      <w:r w:rsidRPr="003B2883">
        <w:t xml:space="preserve">          items:</w:t>
      </w:r>
    </w:p>
    <w:p w14:paraId="7F47BA08" w14:textId="77777777" w:rsidR="00B94FAB" w:rsidRPr="003B2883" w:rsidRDefault="00B94FAB" w:rsidP="00B94FAB">
      <w:pPr>
        <w:pStyle w:val="PL"/>
      </w:pPr>
      <w:r w:rsidRPr="003B2883">
        <w:t xml:space="preserve">            $ref: '#/components/schemas/Amf</w:t>
      </w:r>
      <w:r>
        <w:t>EventSubscriptionInfo</w:t>
      </w:r>
      <w:r w:rsidRPr="003B2883">
        <w:t>'</w:t>
      </w:r>
    </w:p>
    <w:p w14:paraId="7DB8CCD3" w14:textId="77777777" w:rsidR="00B94FAB" w:rsidRPr="003B2883" w:rsidRDefault="00B94FAB" w:rsidP="00B94FAB">
      <w:pPr>
        <w:pStyle w:val="PL"/>
      </w:pPr>
      <w:r w:rsidRPr="003B2883">
        <w:t xml:space="preserve">          minItems: 1</w:t>
      </w:r>
    </w:p>
    <w:p w14:paraId="3596A7AD" w14:textId="77777777" w:rsidR="00B94FAB" w:rsidRPr="003B2883" w:rsidRDefault="00B94FAB" w:rsidP="00B94FAB">
      <w:pPr>
        <w:pStyle w:val="PL"/>
      </w:pPr>
      <w:r w:rsidRPr="003B2883">
        <w:t xml:space="preserve">      required:</w:t>
      </w:r>
    </w:p>
    <w:p w14:paraId="6FAB5669" w14:textId="77777777" w:rsidR="00B94FAB" w:rsidRPr="003B2883" w:rsidRDefault="00B94FAB" w:rsidP="00B94FAB">
      <w:pPr>
        <w:pStyle w:val="PL"/>
      </w:pPr>
      <w:r w:rsidRPr="003B2883">
        <w:t xml:space="preserve">        - </w:t>
      </w:r>
      <w:r>
        <w:t>subscriptionList</w:t>
      </w:r>
    </w:p>
    <w:p w14:paraId="1B1EEDB0" w14:textId="77777777" w:rsidR="00B94FAB" w:rsidRDefault="00B94FAB" w:rsidP="00B94FAB">
      <w:pPr>
        <w:pStyle w:val="PL"/>
        <w:rPr>
          <w:lang w:val="sv-SE"/>
        </w:rPr>
      </w:pPr>
    </w:p>
    <w:p w14:paraId="0C913003" w14:textId="77777777" w:rsidR="00B94FAB" w:rsidRDefault="00B94FAB" w:rsidP="00B94FAB">
      <w:pPr>
        <w:pStyle w:val="PL"/>
      </w:pPr>
      <w:r w:rsidRPr="003B2883">
        <w:t xml:space="preserve">    Amf</w:t>
      </w:r>
      <w:r>
        <w:t>EventSubscriptionInfo</w:t>
      </w:r>
      <w:r w:rsidRPr="003B2883">
        <w:t>:</w:t>
      </w:r>
    </w:p>
    <w:p w14:paraId="38EBA9F9" w14:textId="77777777" w:rsidR="00B94FAB" w:rsidRPr="003B2883" w:rsidRDefault="00B94FAB" w:rsidP="00B94FAB">
      <w:pPr>
        <w:pStyle w:val="PL"/>
      </w:pPr>
      <w:r w:rsidRPr="003B2883">
        <w:t xml:space="preserve">   </w:t>
      </w:r>
      <w:r>
        <w:t xml:space="preserve">  </w:t>
      </w:r>
      <w:r w:rsidRPr="003B2883">
        <w:t xml:space="preserve"> type: object</w:t>
      </w:r>
    </w:p>
    <w:p w14:paraId="43E488DA" w14:textId="77777777" w:rsidR="00B94FAB" w:rsidRDefault="00B94FAB" w:rsidP="00B94FAB">
      <w:pPr>
        <w:pStyle w:val="PL"/>
      </w:pPr>
      <w:r w:rsidRPr="003B2883">
        <w:t xml:space="preserve">      properties:</w:t>
      </w:r>
    </w:p>
    <w:p w14:paraId="3162F368" w14:textId="77777777" w:rsidR="00B94FAB" w:rsidRDefault="00B94FAB" w:rsidP="00B94FAB">
      <w:pPr>
        <w:pStyle w:val="PL"/>
      </w:pPr>
      <w:r>
        <w:t xml:space="preserve">        subId:</w:t>
      </w:r>
    </w:p>
    <w:p w14:paraId="3C2098F3" w14:textId="77777777" w:rsidR="00B94FAB" w:rsidRPr="003B2883" w:rsidRDefault="00B94FAB" w:rsidP="00B94FAB">
      <w:pPr>
        <w:pStyle w:val="PL"/>
      </w:pPr>
      <w:r w:rsidRPr="003B2883">
        <w:t xml:space="preserve">          $ref: 'TS29571_CommonData.yaml#/components/schemas/Uri'</w:t>
      </w:r>
    </w:p>
    <w:p w14:paraId="499876A5"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790C8602" w14:textId="77777777" w:rsidR="00B94FAB" w:rsidRPr="003B2883" w:rsidRDefault="00B94FAB" w:rsidP="00B94FAB">
      <w:pPr>
        <w:pStyle w:val="PL"/>
      </w:pPr>
      <w:r w:rsidRPr="003B2883">
        <w:t xml:space="preserve">          type: </w:t>
      </w:r>
      <w:r>
        <w:t>string</w:t>
      </w:r>
    </w:p>
    <w:p w14:paraId="707DF468" w14:textId="77777777" w:rsidR="00B94FAB" w:rsidRPr="003B2883" w:rsidRDefault="00B94FAB" w:rsidP="00B94FAB">
      <w:pPr>
        <w:pStyle w:val="PL"/>
      </w:pPr>
      <w:r w:rsidRPr="003B2883">
        <w:t xml:space="preserve">        </w:t>
      </w:r>
      <w:r>
        <w:t>refIdList</w:t>
      </w:r>
      <w:r w:rsidRPr="003B2883">
        <w:t>:</w:t>
      </w:r>
    </w:p>
    <w:p w14:paraId="2B163963" w14:textId="77777777" w:rsidR="00B94FAB" w:rsidRPr="003B2883" w:rsidRDefault="00B94FAB" w:rsidP="00B94FAB">
      <w:pPr>
        <w:pStyle w:val="PL"/>
      </w:pPr>
      <w:r w:rsidRPr="003B2883">
        <w:t xml:space="preserve">          type: array</w:t>
      </w:r>
    </w:p>
    <w:p w14:paraId="0EA44B55" w14:textId="77777777" w:rsidR="00B94FAB" w:rsidRPr="003B2883" w:rsidRDefault="00B94FAB" w:rsidP="00B94FAB">
      <w:pPr>
        <w:pStyle w:val="PL"/>
      </w:pPr>
      <w:r w:rsidRPr="003B2883">
        <w:t xml:space="preserve">          items:</w:t>
      </w:r>
    </w:p>
    <w:p w14:paraId="4FEAB07A" w14:textId="77777777" w:rsidR="00B94FAB" w:rsidRDefault="00B94FAB" w:rsidP="00B94FAB">
      <w:pPr>
        <w:pStyle w:val="PL"/>
      </w:pPr>
      <w:r>
        <w:t xml:space="preserve">  </w:t>
      </w:r>
      <w:r w:rsidRPr="003B2883">
        <w:t xml:space="preserve">          $ref: 'TS29503_Nudm_EE.yaml#/components/schemas/ReferenceId'</w:t>
      </w:r>
    </w:p>
    <w:p w14:paraId="798125CA" w14:textId="77777777" w:rsidR="00B94FAB" w:rsidRPr="003B2883" w:rsidRDefault="00B94FAB" w:rsidP="00B94FAB">
      <w:pPr>
        <w:pStyle w:val="PL"/>
      </w:pPr>
      <w:r w:rsidRPr="003B2883">
        <w:t xml:space="preserve">          minItems: 1</w:t>
      </w:r>
    </w:p>
    <w:p w14:paraId="6A939EAE" w14:textId="77777777" w:rsidR="00B94FAB" w:rsidRDefault="00B94FAB" w:rsidP="00B94FAB">
      <w:pPr>
        <w:pStyle w:val="PL"/>
      </w:pPr>
      <w:r>
        <w:t xml:space="preserve">        oldSubId:</w:t>
      </w:r>
    </w:p>
    <w:p w14:paraId="3C3B736B" w14:textId="77777777" w:rsidR="00B94FAB" w:rsidRPr="003B2883" w:rsidRDefault="00B94FAB" w:rsidP="00B94FAB">
      <w:pPr>
        <w:pStyle w:val="PL"/>
      </w:pPr>
      <w:r w:rsidRPr="003B2883">
        <w:t xml:space="preserve">          $ref: 'TS29571_CommonData.yaml#/components/schemas/Uri'</w:t>
      </w:r>
    </w:p>
    <w:p w14:paraId="4FC7B386" w14:textId="77777777" w:rsidR="00B94FAB" w:rsidRPr="003B2883" w:rsidRDefault="00B94FAB" w:rsidP="00B94FAB">
      <w:pPr>
        <w:pStyle w:val="PL"/>
      </w:pPr>
      <w:r w:rsidRPr="003B2883">
        <w:t xml:space="preserve">      required:</w:t>
      </w:r>
    </w:p>
    <w:p w14:paraId="3B3F0BD9" w14:textId="77777777" w:rsidR="00B94FAB" w:rsidRDefault="00B94FAB" w:rsidP="00B94FAB">
      <w:pPr>
        <w:pStyle w:val="PL"/>
      </w:pPr>
      <w:r w:rsidRPr="003B2883">
        <w:t xml:space="preserve">        - </w:t>
      </w:r>
      <w:r>
        <w:t>subId</w:t>
      </w:r>
    </w:p>
    <w:p w14:paraId="7CB65A72" w14:textId="77777777" w:rsidR="00B94FAB" w:rsidRDefault="00B94FAB" w:rsidP="00B94FAB">
      <w:pPr>
        <w:pStyle w:val="PL"/>
      </w:pPr>
      <w:r>
        <w:t xml:space="preserve">        - refIdList</w:t>
      </w:r>
    </w:p>
    <w:p w14:paraId="7AB8C6B7" w14:textId="28F5BB8B" w:rsidR="00B94FAB" w:rsidRDefault="00B94FAB" w:rsidP="00B94FAB">
      <w:pPr>
        <w:pStyle w:val="PL"/>
      </w:pPr>
    </w:p>
    <w:p w14:paraId="56E71E64" w14:textId="77777777" w:rsidR="002431EA" w:rsidRDefault="002431EA" w:rsidP="002431EA">
      <w:pPr>
        <w:pStyle w:val="PL"/>
      </w:pPr>
      <w:r w:rsidRPr="003B2883">
        <w:t xml:space="preserve">    </w:t>
      </w:r>
      <w:r>
        <w:t>IdleStatusIndication</w:t>
      </w:r>
      <w:r w:rsidRPr="003B2883">
        <w:t>:</w:t>
      </w:r>
    </w:p>
    <w:p w14:paraId="7B85C2D5" w14:textId="77777777" w:rsidR="002431EA" w:rsidRPr="003B2883" w:rsidRDefault="002431EA" w:rsidP="002431EA">
      <w:pPr>
        <w:pStyle w:val="PL"/>
      </w:pPr>
      <w:r w:rsidRPr="003B2883">
        <w:t xml:space="preserve">   </w:t>
      </w:r>
      <w:r>
        <w:t xml:space="preserve">  </w:t>
      </w:r>
      <w:r w:rsidRPr="003B2883">
        <w:t xml:space="preserve"> type: object</w:t>
      </w:r>
    </w:p>
    <w:p w14:paraId="559063C8" w14:textId="77777777" w:rsidR="002431EA" w:rsidRDefault="002431EA" w:rsidP="002431EA">
      <w:pPr>
        <w:pStyle w:val="PL"/>
      </w:pPr>
      <w:r w:rsidRPr="003B2883">
        <w:t xml:space="preserve">      properties:</w:t>
      </w:r>
    </w:p>
    <w:p w14:paraId="1F50D9FB" w14:textId="77777777" w:rsidR="002431EA" w:rsidRDefault="002431EA" w:rsidP="002431EA">
      <w:pPr>
        <w:pStyle w:val="PL"/>
      </w:pPr>
      <w:r>
        <w:t xml:space="preserve">        timeStamp:</w:t>
      </w:r>
    </w:p>
    <w:p w14:paraId="7BC7425B" w14:textId="77777777" w:rsidR="002431EA" w:rsidRPr="003B2883" w:rsidRDefault="002431EA" w:rsidP="002431EA">
      <w:pPr>
        <w:pStyle w:val="PL"/>
      </w:pPr>
      <w:r w:rsidRPr="003B2883">
        <w:t xml:space="preserve">          $ref: 'TS29571_CommonData.yaml#/components/schemas/</w:t>
      </w:r>
      <w:r>
        <w:t>DateTime</w:t>
      </w:r>
      <w:r w:rsidRPr="003B2883">
        <w:t>'</w:t>
      </w:r>
    </w:p>
    <w:p w14:paraId="26498489" w14:textId="77777777" w:rsidR="002431EA" w:rsidRPr="003B2883" w:rsidRDefault="002431EA" w:rsidP="002431EA">
      <w:pPr>
        <w:pStyle w:val="PL"/>
      </w:pPr>
      <w:r w:rsidRPr="003B2883">
        <w:t xml:space="preserve">        </w:t>
      </w:r>
      <w:r>
        <w:t>activeTime</w:t>
      </w:r>
      <w:r w:rsidRPr="003B2883">
        <w:t>:</w:t>
      </w:r>
    </w:p>
    <w:p w14:paraId="6D6E4FC3" w14:textId="77777777" w:rsidR="002431EA" w:rsidRPr="003B2883" w:rsidRDefault="002431EA" w:rsidP="002431EA">
      <w:pPr>
        <w:pStyle w:val="PL"/>
      </w:pPr>
      <w:r w:rsidRPr="003B2883">
        <w:lastRenderedPageBreak/>
        <w:t xml:space="preserve">          $ref: 'TS29571_CommonData.yaml#/components/schemas/</w:t>
      </w:r>
      <w:r>
        <w:t>DurationSec</w:t>
      </w:r>
      <w:r w:rsidRPr="003B2883">
        <w:t>'</w:t>
      </w:r>
    </w:p>
    <w:p w14:paraId="3BF6DD6F" w14:textId="77777777" w:rsidR="002431EA" w:rsidRPr="003B2883" w:rsidRDefault="002431EA" w:rsidP="002431EA">
      <w:pPr>
        <w:pStyle w:val="PL"/>
      </w:pPr>
      <w:r w:rsidRPr="003B2883">
        <w:t xml:space="preserve">        </w:t>
      </w:r>
      <w:r>
        <w:t>subsRegTimer</w:t>
      </w:r>
      <w:r w:rsidRPr="003B2883">
        <w:t>:</w:t>
      </w:r>
    </w:p>
    <w:p w14:paraId="0899ACE4" w14:textId="77777777" w:rsidR="002431EA" w:rsidRPr="003B2883" w:rsidRDefault="002431EA" w:rsidP="002431EA">
      <w:pPr>
        <w:pStyle w:val="PL"/>
      </w:pPr>
      <w:r w:rsidRPr="003B2883">
        <w:t xml:space="preserve">          $ref: 'TS29571_CommonData.yaml#/components/schemas/</w:t>
      </w:r>
      <w:r>
        <w:t>DurationSec</w:t>
      </w:r>
      <w:r w:rsidRPr="003B2883">
        <w:t>'</w:t>
      </w:r>
    </w:p>
    <w:p w14:paraId="0A8A57D6" w14:textId="77777777" w:rsidR="002431EA" w:rsidRPr="003B2883" w:rsidRDefault="002431EA" w:rsidP="002431EA">
      <w:pPr>
        <w:pStyle w:val="PL"/>
      </w:pPr>
      <w:r w:rsidRPr="003B2883">
        <w:t xml:space="preserve">        </w:t>
      </w:r>
      <w:r>
        <w:t>edrxCycleLength</w:t>
      </w:r>
      <w:r w:rsidRPr="003B2883">
        <w:t>:</w:t>
      </w:r>
    </w:p>
    <w:p w14:paraId="78585846" w14:textId="77777777" w:rsidR="002431EA" w:rsidRPr="003B2883" w:rsidRDefault="002431EA" w:rsidP="002431EA">
      <w:pPr>
        <w:pStyle w:val="PL"/>
      </w:pPr>
      <w:r w:rsidRPr="003B2883">
        <w:t xml:space="preserve">          type: </w:t>
      </w:r>
      <w:r>
        <w:t>integer</w:t>
      </w:r>
    </w:p>
    <w:p w14:paraId="703F63B9" w14:textId="77777777" w:rsidR="002431EA" w:rsidRDefault="002431EA" w:rsidP="002431EA">
      <w:pPr>
        <w:pStyle w:val="PL"/>
      </w:pPr>
      <w:r>
        <w:t xml:space="preserve">        suggestedNumOfDlPackets:</w:t>
      </w:r>
    </w:p>
    <w:p w14:paraId="76288162" w14:textId="4AE1986F" w:rsidR="002431EA" w:rsidRDefault="002431EA" w:rsidP="002431EA">
      <w:pPr>
        <w:pStyle w:val="PL"/>
      </w:pPr>
      <w:r>
        <w:t xml:space="preserve">          type: integer</w:t>
      </w:r>
    </w:p>
    <w:p w14:paraId="22A49D67" w14:textId="77777777" w:rsidR="002431EA" w:rsidRPr="003B2883" w:rsidRDefault="002431EA" w:rsidP="00B94FAB">
      <w:pPr>
        <w:pStyle w:val="PL"/>
      </w:pPr>
    </w:p>
    <w:p w14:paraId="1DAC4BB3" w14:textId="77777777" w:rsidR="00602AC0" w:rsidRPr="003B2883" w:rsidRDefault="00602AC0" w:rsidP="00602AC0">
      <w:pPr>
        <w:pStyle w:val="PL"/>
      </w:pPr>
      <w:r w:rsidRPr="003B2883">
        <w:t xml:space="preserve">    AmfEventType:</w:t>
      </w:r>
    </w:p>
    <w:p w14:paraId="75E0D72F" w14:textId="77777777" w:rsidR="00602AC0" w:rsidRPr="003B2883" w:rsidRDefault="00602AC0" w:rsidP="00602AC0">
      <w:pPr>
        <w:pStyle w:val="PL"/>
      </w:pPr>
      <w:r w:rsidRPr="003B2883">
        <w:t xml:space="preserve">      anyOf:</w:t>
      </w:r>
    </w:p>
    <w:p w14:paraId="4DAC1904" w14:textId="77777777" w:rsidR="00602AC0" w:rsidRPr="003B2883" w:rsidRDefault="00602AC0" w:rsidP="00602AC0">
      <w:pPr>
        <w:pStyle w:val="PL"/>
      </w:pPr>
      <w:r w:rsidRPr="003B2883">
        <w:t xml:space="preserve">      - type: string</w:t>
      </w:r>
    </w:p>
    <w:p w14:paraId="5E487A81" w14:textId="77777777" w:rsidR="00602AC0" w:rsidRPr="003B2883" w:rsidRDefault="00602AC0" w:rsidP="00602AC0">
      <w:pPr>
        <w:pStyle w:val="PL"/>
      </w:pPr>
      <w:r w:rsidRPr="003B2883">
        <w:t xml:space="preserve">        enum:</w:t>
      </w:r>
    </w:p>
    <w:p w14:paraId="1D908EB7" w14:textId="77777777" w:rsidR="00602AC0" w:rsidRPr="003B2883" w:rsidRDefault="00602AC0" w:rsidP="00602AC0">
      <w:pPr>
        <w:pStyle w:val="PL"/>
      </w:pPr>
      <w:r w:rsidRPr="003B2883">
        <w:t xml:space="preserve">          - LOCATION_REPORT</w:t>
      </w:r>
    </w:p>
    <w:p w14:paraId="4DBFD2E1" w14:textId="77777777" w:rsidR="00602AC0" w:rsidRPr="003B2883" w:rsidRDefault="00602AC0" w:rsidP="00602AC0">
      <w:pPr>
        <w:pStyle w:val="PL"/>
      </w:pPr>
      <w:r w:rsidRPr="003B2883">
        <w:t xml:space="preserve">          - PRESENCE_IN_AOI_REPORT</w:t>
      </w:r>
    </w:p>
    <w:p w14:paraId="5309D7C1" w14:textId="77777777" w:rsidR="00602AC0" w:rsidRPr="003B2883" w:rsidRDefault="00602AC0" w:rsidP="00602AC0">
      <w:pPr>
        <w:pStyle w:val="PL"/>
      </w:pPr>
      <w:r w:rsidRPr="003B2883">
        <w:t xml:space="preserve">          - TIMEZONE_REPORT</w:t>
      </w:r>
    </w:p>
    <w:p w14:paraId="3BA6F509" w14:textId="77777777" w:rsidR="00602AC0" w:rsidRPr="003B2883" w:rsidRDefault="00602AC0" w:rsidP="00602AC0">
      <w:pPr>
        <w:pStyle w:val="PL"/>
      </w:pPr>
      <w:r w:rsidRPr="003B2883">
        <w:t xml:space="preserve">          - ACCESS_TYPE_REPORT</w:t>
      </w:r>
    </w:p>
    <w:p w14:paraId="0F131FA8" w14:textId="77777777" w:rsidR="00602AC0" w:rsidRPr="003B2883" w:rsidRDefault="00602AC0" w:rsidP="00602AC0">
      <w:pPr>
        <w:pStyle w:val="PL"/>
      </w:pPr>
      <w:r w:rsidRPr="003B2883">
        <w:t xml:space="preserve">          - REGISTRATION_STATE_REPORT</w:t>
      </w:r>
    </w:p>
    <w:p w14:paraId="6BB22B26" w14:textId="77777777" w:rsidR="00602AC0" w:rsidRPr="003B2883" w:rsidRDefault="00602AC0" w:rsidP="00602AC0">
      <w:pPr>
        <w:pStyle w:val="PL"/>
      </w:pPr>
      <w:r w:rsidRPr="003B2883">
        <w:t xml:space="preserve">          - CONNECTIVITY_STATE_REPORT</w:t>
      </w:r>
    </w:p>
    <w:p w14:paraId="2D2E36B5" w14:textId="77777777" w:rsidR="00602AC0" w:rsidRPr="003B2883" w:rsidRDefault="00602AC0" w:rsidP="00602AC0">
      <w:pPr>
        <w:pStyle w:val="PL"/>
      </w:pPr>
      <w:r w:rsidRPr="003B2883">
        <w:t xml:space="preserve">          - REACHABILITY_REPORT</w:t>
      </w:r>
    </w:p>
    <w:p w14:paraId="60F598CA" w14:textId="77777777" w:rsidR="00602AC0" w:rsidRPr="003B2883" w:rsidRDefault="00602AC0" w:rsidP="00602AC0">
      <w:pPr>
        <w:pStyle w:val="PL"/>
      </w:pPr>
      <w:r w:rsidRPr="003B2883">
        <w:t xml:space="preserve">          - COMMUNICATION_FAILURE_REPORT</w:t>
      </w:r>
    </w:p>
    <w:p w14:paraId="48F371D2" w14:textId="77777777" w:rsidR="00602AC0" w:rsidRPr="003B2883" w:rsidRDefault="00602AC0" w:rsidP="00602AC0">
      <w:pPr>
        <w:pStyle w:val="PL"/>
      </w:pPr>
      <w:r w:rsidRPr="003B2883">
        <w:t xml:space="preserve">          - UES_IN_AREA_REPORT</w:t>
      </w:r>
    </w:p>
    <w:p w14:paraId="3E626978" w14:textId="77777777" w:rsidR="00602AC0" w:rsidRPr="003B2883" w:rsidRDefault="00602AC0" w:rsidP="00602AC0">
      <w:pPr>
        <w:pStyle w:val="PL"/>
      </w:pPr>
      <w:r w:rsidRPr="003B2883">
        <w:t xml:space="preserve">          - </w:t>
      </w:r>
      <w:r w:rsidRPr="003B2883">
        <w:rPr>
          <w:lang w:eastAsia="zh-CN"/>
        </w:rPr>
        <w:t>SUBSCRIPTION_ID_CHANGE</w:t>
      </w:r>
    </w:p>
    <w:p w14:paraId="6074F4D0"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01E0AFB3" w14:textId="77777777" w:rsidR="00602AC0" w:rsidRPr="003B2883" w:rsidRDefault="00602AC0" w:rsidP="00602AC0">
      <w:pPr>
        <w:pStyle w:val="PL"/>
      </w:pPr>
      <w:r w:rsidRPr="003B2883">
        <w:t xml:space="preserve">          - LOSS_OF_CONNECTIVITY</w:t>
      </w:r>
    </w:p>
    <w:p w14:paraId="23C11B3A" w14:textId="77777777" w:rsidR="00602AC0" w:rsidRDefault="00602AC0" w:rsidP="00602AC0">
      <w:pPr>
        <w:pStyle w:val="PL"/>
      </w:pPr>
      <w:r w:rsidRPr="003B2883">
        <w:t xml:space="preserve">          - </w:t>
      </w:r>
      <w:r>
        <w:t>5GS_USER_STATE_REPORT</w:t>
      </w:r>
    </w:p>
    <w:p w14:paraId="423E5890"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6CD86AA5"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45803015" w14:textId="77777777" w:rsidR="00602AC0" w:rsidRPr="003B2883" w:rsidRDefault="00602AC0" w:rsidP="00602AC0">
      <w:pPr>
        <w:pStyle w:val="PL"/>
      </w:pPr>
      <w:r w:rsidRPr="003B2883">
        <w:t xml:space="preserve">          - </w:t>
      </w:r>
      <w:r>
        <w:rPr>
          <w:lang w:eastAsia="zh-CN"/>
        </w:rPr>
        <w:t>FREQUENT_MOBILITY_REGISTRATION_REPORT</w:t>
      </w:r>
    </w:p>
    <w:p w14:paraId="61C15E15" w14:textId="77777777" w:rsidR="00602AC0" w:rsidRPr="003B2883" w:rsidRDefault="00602AC0" w:rsidP="00602AC0">
      <w:pPr>
        <w:pStyle w:val="PL"/>
      </w:pPr>
      <w:r w:rsidRPr="003B2883">
        <w:t xml:space="preserve">      - type: string</w:t>
      </w:r>
    </w:p>
    <w:p w14:paraId="52433E45" w14:textId="77777777" w:rsidR="00602AC0" w:rsidRPr="003B2883" w:rsidRDefault="00602AC0" w:rsidP="00602AC0">
      <w:pPr>
        <w:pStyle w:val="PL"/>
      </w:pPr>
      <w:r w:rsidRPr="003B2883">
        <w:t xml:space="preserve">    AmfEventTrigger:</w:t>
      </w:r>
    </w:p>
    <w:p w14:paraId="78B8B375" w14:textId="77777777" w:rsidR="00602AC0" w:rsidRPr="003B2883" w:rsidRDefault="00602AC0" w:rsidP="00602AC0">
      <w:pPr>
        <w:pStyle w:val="PL"/>
      </w:pPr>
      <w:r w:rsidRPr="003B2883">
        <w:t xml:space="preserve">      anyOf:</w:t>
      </w:r>
    </w:p>
    <w:p w14:paraId="60C979E7" w14:textId="77777777" w:rsidR="00602AC0" w:rsidRPr="003B2883" w:rsidRDefault="00602AC0" w:rsidP="00602AC0">
      <w:pPr>
        <w:pStyle w:val="PL"/>
      </w:pPr>
      <w:r w:rsidRPr="003B2883">
        <w:t xml:space="preserve">      - type: string</w:t>
      </w:r>
    </w:p>
    <w:p w14:paraId="2C566A10" w14:textId="77777777" w:rsidR="00602AC0" w:rsidRPr="003B2883" w:rsidRDefault="00602AC0" w:rsidP="00602AC0">
      <w:pPr>
        <w:pStyle w:val="PL"/>
      </w:pPr>
      <w:r w:rsidRPr="003B2883">
        <w:t xml:space="preserve">        enum:</w:t>
      </w:r>
    </w:p>
    <w:p w14:paraId="0A2FA4CF" w14:textId="77777777" w:rsidR="00602AC0" w:rsidRPr="003B2883" w:rsidRDefault="00602AC0" w:rsidP="00602AC0">
      <w:pPr>
        <w:pStyle w:val="PL"/>
      </w:pPr>
      <w:r w:rsidRPr="003B2883">
        <w:t xml:space="preserve">          - ONE_TIME</w:t>
      </w:r>
    </w:p>
    <w:p w14:paraId="60D24721" w14:textId="77777777" w:rsidR="00602AC0" w:rsidRDefault="00602AC0" w:rsidP="00602AC0">
      <w:pPr>
        <w:pStyle w:val="PL"/>
      </w:pPr>
      <w:r w:rsidRPr="003B2883">
        <w:t xml:space="preserve">          - CONTINUOUS</w:t>
      </w:r>
    </w:p>
    <w:p w14:paraId="7DFFA416" w14:textId="77777777" w:rsidR="002B14A7" w:rsidRPr="003B2883" w:rsidRDefault="002B14A7" w:rsidP="00602AC0">
      <w:pPr>
        <w:pStyle w:val="PL"/>
      </w:pPr>
      <w:r>
        <w:t xml:space="preserve">          - PERIODIC</w:t>
      </w:r>
    </w:p>
    <w:p w14:paraId="5346DDCC" w14:textId="77777777" w:rsidR="00602AC0" w:rsidRPr="003B2883" w:rsidRDefault="00602AC0" w:rsidP="00602AC0">
      <w:pPr>
        <w:pStyle w:val="PL"/>
      </w:pPr>
      <w:r w:rsidRPr="003B2883">
        <w:t xml:space="preserve">      - type: string</w:t>
      </w:r>
    </w:p>
    <w:p w14:paraId="60B7B40C" w14:textId="77777777" w:rsidR="00602AC0" w:rsidRPr="003B2883" w:rsidRDefault="00602AC0" w:rsidP="00602AC0">
      <w:pPr>
        <w:pStyle w:val="PL"/>
      </w:pPr>
      <w:r w:rsidRPr="003B2883">
        <w:t xml:space="preserve">    LocationFilter :</w:t>
      </w:r>
    </w:p>
    <w:p w14:paraId="02832181" w14:textId="77777777" w:rsidR="00602AC0" w:rsidRPr="003B2883" w:rsidRDefault="00602AC0" w:rsidP="00602AC0">
      <w:pPr>
        <w:pStyle w:val="PL"/>
      </w:pPr>
      <w:r w:rsidRPr="003B2883">
        <w:t xml:space="preserve">      anyOf:</w:t>
      </w:r>
    </w:p>
    <w:p w14:paraId="7BA90FFA" w14:textId="77777777" w:rsidR="00602AC0" w:rsidRPr="003B2883" w:rsidRDefault="00602AC0" w:rsidP="00602AC0">
      <w:pPr>
        <w:pStyle w:val="PL"/>
      </w:pPr>
      <w:r w:rsidRPr="003B2883">
        <w:t xml:space="preserve">      - type: string</w:t>
      </w:r>
    </w:p>
    <w:p w14:paraId="1FD6D9EB" w14:textId="77777777" w:rsidR="00602AC0" w:rsidRPr="003B2883" w:rsidRDefault="00602AC0" w:rsidP="00602AC0">
      <w:pPr>
        <w:pStyle w:val="PL"/>
      </w:pPr>
      <w:r w:rsidRPr="003B2883">
        <w:t xml:space="preserve">        enum:</w:t>
      </w:r>
    </w:p>
    <w:p w14:paraId="1072CCBD" w14:textId="77777777" w:rsidR="00602AC0" w:rsidRPr="003B2883" w:rsidRDefault="00602AC0" w:rsidP="00602AC0">
      <w:pPr>
        <w:pStyle w:val="PL"/>
      </w:pPr>
      <w:r w:rsidRPr="003B2883">
        <w:t xml:space="preserve">          - TAI</w:t>
      </w:r>
    </w:p>
    <w:p w14:paraId="1F252343" w14:textId="77777777" w:rsidR="00602AC0" w:rsidRPr="003B2883" w:rsidRDefault="00602AC0" w:rsidP="00602AC0">
      <w:pPr>
        <w:pStyle w:val="PL"/>
      </w:pPr>
      <w:r w:rsidRPr="003B2883">
        <w:t xml:space="preserve">          - CELL_ID</w:t>
      </w:r>
    </w:p>
    <w:p w14:paraId="6EC68872" w14:textId="77777777" w:rsidR="00602AC0" w:rsidRPr="003B2883" w:rsidRDefault="00602AC0" w:rsidP="00602AC0">
      <w:pPr>
        <w:pStyle w:val="PL"/>
      </w:pPr>
      <w:r w:rsidRPr="003B2883">
        <w:t xml:space="preserve">          - N3IWF</w:t>
      </w:r>
    </w:p>
    <w:p w14:paraId="516D65B7" w14:textId="77777777" w:rsidR="00602AC0" w:rsidRPr="003B2883" w:rsidRDefault="00602AC0" w:rsidP="00602AC0">
      <w:pPr>
        <w:pStyle w:val="PL"/>
      </w:pPr>
      <w:r w:rsidRPr="003B2883">
        <w:t xml:space="preserve">          - UE_IP</w:t>
      </w:r>
    </w:p>
    <w:p w14:paraId="6CE3F153" w14:textId="77777777" w:rsidR="00602AC0" w:rsidRDefault="00602AC0" w:rsidP="00602AC0">
      <w:pPr>
        <w:pStyle w:val="PL"/>
      </w:pPr>
      <w:r w:rsidRPr="003B2883">
        <w:t xml:space="preserve">          - UDP_PORT</w:t>
      </w:r>
    </w:p>
    <w:p w14:paraId="7FADE0CE" w14:textId="77777777" w:rsidR="00602AC0" w:rsidRPr="003B2883" w:rsidRDefault="00602AC0" w:rsidP="00602AC0">
      <w:pPr>
        <w:pStyle w:val="PL"/>
      </w:pPr>
      <w:r w:rsidRPr="003B2883">
        <w:t xml:space="preserve">          - </w:t>
      </w:r>
      <w:r>
        <w:t>TNAP_ID</w:t>
      </w:r>
    </w:p>
    <w:p w14:paraId="4C962F27" w14:textId="77777777" w:rsidR="00602AC0" w:rsidRDefault="00602AC0" w:rsidP="00602AC0">
      <w:pPr>
        <w:pStyle w:val="PL"/>
      </w:pPr>
      <w:r w:rsidRPr="003B2883">
        <w:t xml:space="preserve">          - </w:t>
      </w:r>
      <w:r>
        <w:t>GLI</w:t>
      </w:r>
    </w:p>
    <w:p w14:paraId="389BCFCC" w14:textId="77777777" w:rsidR="00C21B70" w:rsidRPr="003B2883" w:rsidRDefault="00C21B70" w:rsidP="00602AC0">
      <w:pPr>
        <w:pStyle w:val="PL"/>
      </w:pPr>
      <w:r w:rsidRPr="003B2883">
        <w:t xml:space="preserve">          - </w:t>
      </w:r>
      <w:r>
        <w:t>TWAP_ID</w:t>
      </w:r>
    </w:p>
    <w:p w14:paraId="4C7F9CC6" w14:textId="77777777" w:rsidR="00602AC0" w:rsidRPr="003B2883" w:rsidRDefault="00602AC0" w:rsidP="00602AC0">
      <w:pPr>
        <w:pStyle w:val="PL"/>
      </w:pPr>
      <w:r w:rsidRPr="003B2883">
        <w:t xml:space="preserve">      - type: string</w:t>
      </w:r>
    </w:p>
    <w:p w14:paraId="56AE45B3" w14:textId="77777777" w:rsidR="00602AC0" w:rsidRPr="003B2883" w:rsidRDefault="00602AC0" w:rsidP="00602AC0">
      <w:pPr>
        <w:pStyle w:val="PL"/>
      </w:pPr>
      <w:r w:rsidRPr="003B2883">
        <w:t xml:space="preserve">    UeReachability:</w:t>
      </w:r>
    </w:p>
    <w:p w14:paraId="76B4C1D6" w14:textId="77777777" w:rsidR="00602AC0" w:rsidRPr="003B2883" w:rsidRDefault="00602AC0" w:rsidP="00602AC0">
      <w:pPr>
        <w:pStyle w:val="PL"/>
      </w:pPr>
      <w:r w:rsidRPr="003B2883">
        <w:t xml:space="preserve">      anyOf:</w:t>
      </w:r>
    </w:p>
    <w:p w14:paraId="0F7D1878" w14:textId="77777777" w:rsidR="00602AC0" w:rsidRPr="003B2883" w:rsidRDefault="00602AC0" w:rsidP="00602AC0">
      <w:pPr>
        <w:pStyle w:val="PL"/>
      </w:pPr>
      <w:r w:rsidRPr="003B2883">
        <w:t xml:space="preserve">      - type: string</w:t>
      </w:r>
    </w:p>
    <w:p w14:paraId="4D207275" w14:textId="77777777" w:rsidR="00602AC0" w:rsidRPr="003B2883" w:rsidRDefault="00602AC0" w:rsidP="00602AC0">
      <w:pPr>
        <w:pStyle w:val="PL"/>
      </w:pPr>
      <w:r w:rsidRPr="003B2883">
        <w:t xml:space="preserve">        enum:</w:t>
      </w:r>
    </w:p>
    <w:p w14:paraId="70D3DB8D" w14:textId="77777777" w:rsidR="00602AC0" w:rsidRPr="003B2883" w:rsidRDefault="00602AC0" w:rsidP="00602AC0">
      <w:pPr>
        <w:pStyle w:val="PL"/>
      </w:pPr>
      <w:r w:rsidRPr="003B2883">
        <w:t xml:space="preserve">          - UNREACHABLE</w:t>
      </w:r>
    </w:p>
    <w:p w14:paraId="0A9AA364" w14:textId="77777777" w:rsidR="00602AC0" w:rsidRPr="003B2883" w:rsidRDefault="00602AC0" w:rsidP="00602AC0">
      <w:pPr>
        <w:pStyle w:val="PL"/>
      </w:pPr>
      <w:r w:rsidRPr="003B2883">
        <w:t xml:space="preserve">          - REACHABLE</w:t>
      </w:r>
    </w:p>
    <w:p w14:paraId="697AEDD8" w14:textId="77777777" w:rsidR="00602AC0" w:rsidRPr="003B2883" w:rsidRDefault="00602AC0" w:rsidP="00602AC0">
      <w:pPr>
        <w:pStyle w:val="PL"/>
      </w:pPr>
      <w:r w:rsidRPr="003B2883">
        <w:t xml:space="preserve">          - REGULATORY_ONLY</w:t>
      </w:r>
    </w:p>
    <w:p w14:paraId="2C03725A" w14:textId="77777777" w:rsidR="00602AC0" w:rsidRPr="003B2883" w:rsidRDefault="00602AC0" w:rsidP="00602AC0">
      <w:pPr>
        <w:pStyle w:val="PL"/>
      </w:pPr>
      <w:r w:rsidRPr="003B2883">
        <w:t xml:space="preserve">      - type: string</w:t>
      </w:r>
    </w:p>
    <w:p w14:paraId="1B46BC57" w14:textId="77777777" w:rsidR="00602AC0" w:rsidRPr="003B2883" w:rsidRDefault="00602AC0" w:rsidP="00602AC0">
      <w:pPr>
        <w:pStyle w:val="PL"/>
      </w:pPr>
      <w:r w:rsidRPr="003B2883">
        <w:t xml:space="preserve">    RmState:</w:t>
      </w:r>
    </w:p>
    <w:p w14:paraId="03B420B0" w14:textId="77777777" w:rsidR="00602AC0" w:rsidRPr="003B2883" w:rsidRDefault="00602AC0" w:rsidP="00602AC0">
      <w:pPr>
        <w:pStyle w:val="PL"/>
      </w:pPr>
      <w:r w:rsidRPr="003B2883">
        <w:t xml:space="preserve">      anyOf:</w:t>
      </w:r>
    </w:p>
    <w:p w14:paraId="3056B390" w14:textId="77777777" w:rsidR="00602AC0" w:rsidRPr="003B2883" w:rsidRDefault="00602AC0" w:rsidP="00602AC0">
      <w:pPr>
        <w:pStyle w:val="PL"/>
      </w:pPr>
      <w:r w:rsidRPr="003B2883">
        <w:t xml:space="preserve">      - type: string</w:t>
      </w:r>
    </w:p>
    <w:p w14:paraId="09337AED" w14:textId="77777777" w:rsidR="00602AC0" w:rsidRPr="003B2883" w:rsidRDefault="00602AC0" w:rsidP="00602AC0">
      <w:pPr>
        <w:pStyle w:val="PL"/>
      </w:pPr>
      <w:r w:rsidRPr="003B2883">
        <w:t xml:space="preserve">        enum:</w:t>
      </w:r>
    </w:p>
    <w:p w14:paraId="16FF80E2" w14:textId="77777777" w:rsidR="00602AC0" w:rsidRPr="003B2883" w:rsidRDefault="00602AC0" w:rsidP="00602AC0">
      <w:pPr>
        <w:pStyle w:val="PL"/>
      </w:pPr>
      <w:r w:rsidRPr="003B2883">
        <w:t xml:space="preserve">          - REGISTERED</w:t>
      </w:r>
    </w:p>
    <w:p w14:paraId="63002D13" w14:textId="77777777" w:rsidR="00602AC0" w:rsidRPr="003B2883" w:rsidRDefault="00602AC0" w:rsidP="00602AC0">
      <w:pPr>
        <w:pStyle w:val="PL"/>
      </w:pPr>
      <w:r w:rsidRPr="003B2883">
        <w:t xml:space="preserve">          - DEREGISTERED</w:t>
      </w:r>
    </w:p>
    <w:p w14:paraId="18CE1CFA" w14:textId="77777777" w:rsidR="00602AC0" w:rsidRPr="003B2883" w:rsidRDefault="00602AC0" w:rsidP="00602AC0">
      <w:pPr>
        <w:pStyle w:val="PL"/>
      </w:pPr>
      <w:r w:rsidRPr="003B2883">
        <w:t xml:space="preserve">      - type: string</w:t>
      </w:r>
    </w:p>
    <w:p w14:paraId="363A6BF4" w14:textId="77777777" w:rsidR="00602AC0" w:rsidRPr="003B2883" w:rsidRDefault="00602AC0" w:rsidP="00602AC0">
      <w:pPr>
        <w:pStyle w:val="PL"/>
      </w:pPr>
      <w:r w:rsidRPr="003B2883">
        <w:t xml:space="preserve">    CmState:</w:t>
      </w:r>
    </w:p>
    <w:p w14:paraId="7A4C2DE7" w14:textId="77777777" w:rsidR="00602AC0" w:rsidRPr="003B2883" w:rsidRDefault="00602AC0" w:rsidP="00602AC0">
      <w:pPr>
        <w:pStyle w:val="PL"/>
      </w:pPr>
      <w:r w:rsidRPr="003B2883">
        <w:t xml:space="preserve">      anyOf:</w:t>
      </w:r>
    </w:p>
    <w:p w14:paraId="5789F4F2" w14:textId="77777777" w:rsidR="00602AC0" w:rsidRPr="003B2883" w:rsidRDefault="00602AC0" w:rsidP="00602AC0">
      <w:pPr>
        <w:pStyle w:val="PL"/>
      </w:pPr>
      <w:r w:rsidRPr="003B2883">
        <w:t xml:space="preserve">      - type: string</w:t>
      </w:r>
    </w:p>
    <w:p w14:paraId="6286D5D5" w14:textId="77777777" w:rsidR="00602AC0" w:rsidRPr="003B2883" w:rsidRDefault="00602AC0" w:rsidP="00602AC0">
      <w:pPr>
        <w:pStyle w:val="PL"/>
      </w:pPr>
      <w:r w:rsidRPr="003B2883">
        <w:t xml:space="preserve">        enum:</w:t>
      </w:r>
    </w:p>
    <w:p w14:paraId="69C63820" w14:textId="77777777" w:rsidR="00602AC0" w:rsidRPr="003B2883" w:rsidRDefault="00602AC0" w:rsidP="00602AC0">
      <w:pPr>
        <w:pStyle w:val="PL"/>
      </w:pPr>
      <w:r w:rsidRPr="003B2883">
        <w:t xml:space="preserve">          - IDLE</w:t>
      </w:r>
    </w:p>
    <w:p w14:paraId="7464051B" w14:textId="77777777" w:rsidR="00602AC0" w:rsidRPr="003B2883" w:rsidRDefault="00602AC0" w:rsidP="00602AC0">
      <w:pPr>
        <w:pStyle w:val="PL"/>
      </w:pPr>
      <w:r w:rsidRPr="003B2883">
        <w:t xml:space="preserve">          - CONNECTED</w:t>
      </w:r>
    </w:p>
    <w:p w14:paraId="3C24C2B6" w14:textId="77777777" w:rsidR="00602AC0" w:rsidRPr="003B2883" w:rsidRDefault="00602AC0" w:rsidP="00602AC0">
      <w:pPr>
        <w:pStyle w:val="PL"/>
      </w:pPr>
      <w:r w:rsidRPr="003B2883">
        <w:t xml:space="preserve">      - type: string</w:t>
      </w:r>
    </w:p>
    <w:p w14:paraId="694E9B27" w14:textId="77777777" w:rsidR="00602AC0" w:rsidRPr="003B2883" w:rsidRDefault="00602AC0" w:rsidP="00602AC0">
      <w:pPr>
        <w:pStyle w:val="PL"/>
      </w:pPr>
      <w:r w:rsidRPr="003B2883">
        <w:t xml:space="preserve">    </w:t>
      </w:r>
      <w:r>
        <w:t>5GsUserState</w:t>
      </w:r>
      <w:r w:rsidRPr="003B2883">
        <w:t>:</w:t>
      </w:r>
    </w:p>
    <w:p w14:paraId="07A31B9C" w14:textId="77777777" w:rsidR="00602AC0" w:rsidRPr="003B2883" w:rsidRDefault="00602AC0" w:rsidP="00602AC0">
      <w:pPr>
        <w:pStyle w:val="PL"/>
      </w:pPr>
      <w:r w:rsidRPr="003B2883">
        <w:t xml:space="preserve">      anyOf:</w:t>
      </w:r>
    </w:p>
    <w:p w14:paraId="1766ED7E" w14:textId="77777777" w:rsidR="00602AC0" w:rsidRPr="003B2883" w:rsidRDefault="00602AC0" w:rsidP="00602AC0">
      <w:pPr>
        <w:pStyle w:val="PL"/>
      </w:pPr>
      <w:r w:rsidRPr="003B2883">
        <w:t xml:space="preserve">      - type: string</w:t>
      </w:r>
    </w:p>
    <w:p w14:paraId="62B1A8A1" w14:textId="77777777" w:rsidR="00602AC0" w:rsidRPr="003B2883" w:rsidRDefault="00602AC0" w:rsidP="00602AC0">
      <w:pPr>
        <w:pStyle w:val="PL"/>
      </w:pPr>
      <w:r w:rsidRPr="003B2883">
        <w:t xml:space="preserve">        enum:</w:t>
      </w:r>
    </w:p>
    <w:p w14:paraId="549F089F" w14:textId="77777777" w:rsidR="00602AC0" w:rsidRPr="003B2883" w:rsidRDefault="00602AC0" w:rsidP="00602AC0">
      <w:pPr>
        <w:pStyle w:val="PL"/>
      </w:pPr>
      <w:r w:rsidRPr="003B2883">
        <w:t xml:space="preserve">          - </w:t>
      </w:r>
      <w:r>
        <w:t>DEREGISTERED</w:t>
      </w:r>
    </w:p>
    <w:p w14:paraId="2760385A"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315E8C25" w14:textId="77777777" w:rsidR="00602AC0" w:rsidRDefault="00602AC0" w:rsidP="00602AC0">
      <w:pPr>
        <w:pStyle w:val="PL"/>
        <w:rPr>
          <w:lang w:eastAsia="zh-CN"/>
        </w:rPr>
      </w:pPr>
      <w:r w:rsidRPr="003B2883">
        <w:lastRenderedPageBreak/>
        <w:t xml:space="preserve">          - </w:t>
      </w:r>
      <w:r>
        <w:rPr>
          <w:lang w:eastAsia="zh-CN"/>
        </w:rPr>
        <w:t>CONNECTED</w:t>
      </w:r>
      <w:r w:rsidRPr="00C139B4">
        <w:rPr>
          <w:lang w:eastAsia="zh-CN"/>
        </w:rPr>
        <w:t>_REACHABLE_FOR_PAGING</w:t>
      </w:r>
    </w:p>
    <w:p w14:paraId="13332ACE" w14:textId="77777777" w:rsidR="00602AC0" w:rsidRDefault="00602AC0" w:rsidP="00602AC0">
      <w:pPr>
        <w:pStyle w:val="PL"/>
        <w:rPr>
          <w:lang w:eastAsia="zh-CN"/>
        </w:rPr>
      </w:pPr>
      <w:r w:rsidRPr="003B2883">
        <w:t xml:space="preserve">          - </w:t>
      </w:r>
      <w:r>
        <w:rPr>
          <w:lang w:eastAsia="zh-CN"/>
        </w:rPr>
        <w:t>NOT_PROVIDED_FROM_AMF</w:t>
      </w:r>
    </w:p>
    <w:p w14:paraId="2CFDDFA1" w14:textId="77777777" w:rsidR="00602AC0" w:rsidRDefault="00602AC0" w:rsidP="00602AC0">
      <w:pPr>
        <w:pStyle w:val="PL"/>
      </w:pPr>
      <w:r w:rsidRPr="003B2883">
        <w:t xml:space="preserve">      - type: string</w:t>
      </w:r>
    </w:p>
    <w:p w14:paraId="2278DF35" w14:textId="77777777" w:rsidR="00140E55" w:rsidRDefault="00140E55" w:rsidP="00140E55">
      <w:pPr>
        <w:pStyle w:val="PL"/>
      </w:pPr>
      <w:r>
        <w:t xml:space="preserve">    LossOfConnectivityReason:</w:t>
      </w:r>
    </w:p>
    <w:p w14:paraId="1217C52E" w14:textId="77777777" w:rsidR="00140E55" w:rsidRDefault="00140E55" w:rsidP="00140E55">
      <w:pPr>
        <w:pStyle w:val="PL"/>
      </w:pPr>
      <w:r>
        <w:t xml:space="preserve">      anyOf:</w:t>
      </w:r>
    </w:p>
    <w:p w14:paraId="34F42FC8" w14:textId="77777777" w:rsidR="00140E55" w:rsidRDefault="00140E55" w:rsidP="00140E55">
      <w:pPr>
        <w:pStyle w:val="PL"/>
      </w:pPr>
      <w:r>
        <w:t xml:space="preserve">      - type: string</w:t>
      </w:r>
    </w:p>
    <w:p w14:paraId="16D9DCBB" w14:textId="77777777" w:rsidR="00140E55" w:rsidRDefault="00140E55" w:rsidP="00140E55">
      <w:pPr>
        <w:pStyle w:val="PL"/>
      </w:pPr>
      <w:r>
        <w:t xml:space="preserve">        enum:</w:t>
      </w:r>
    </w:p>
    <w:p w14:paraId="3EF5B9F1" w14:textId="77777777" w:rsidR="00140E55" w:rsidRDefault="00140E55" w:rsidP="00140E55">
      <w:pPr>
        <w:pStyle w:val="PL"/>
      </w:pPr>
      <w:r>
        <w:t xml:space="preserve">          - DEREGISTERED</w:t>
      </w:r>
    </w:p>
    <w:p w14:paraId="73EB1B61" w14:textId="77777777" w:rsidR="00140E55" w:rsidRDefault="00140E55" w:rsidP="00140E55">
      <w:pPr>
        <w:pStyle w:val="PL"/>
        <w:rPr>
          <w:lang w:val="en-US"/>
        </w:rPr>
      </w:pPr>
      <w:r>
        <w:t xml:space="preserve">          - </w:t>
      </w:r>
      <w:r w:rsidRPr="008C2B0F">
        <w:rPr>
          <w:lang w:val="en-US"/>
        </w:rPr>
        <w:t>MAX_DETECTION_TIME_EXPIRED</w:t>
      </w:r>
    </w:p>
    <w:p w14:paraId="1D86475C" w14:textId="77777777" w:rsidR="00140E55" w:rsidRPr="0028370D" w:rsidRDefault="00140E55" w:rsidP="00140E55">
      <w:pPr>
        <w:pStyle w:val="PL"/>
        <w:rPr>
          <w:lang w:val="en-US"/>
        </w:rPr>
      </w:pPr>
      <w:r>
        <w:t xml:space="preserve">          - PURGED</w:t>
      </w:r>
    </w:p>
    <w:p w14:paraId="436C5649" w14:textId="77777777" w:rsidR="00140E55" w:rsidRDefault="00140E55" w:rsidP="00140E55">
      <w:pPr>
        <w:pStyle w:val="PL"/>
      </w:pPr>
      <w:r>
        <w:t xml:space="preserve">      - type: string</w:t>
      </w:r>
    </w:p>
    <w:p w14:paraId="2E36FB66" w14:textId="77777777" w:rsidR="003F0E21" w:rsidRDefault="003F0E21" w:rsidP="00140E55">
      <w:pPr>
        <w:pStyle w:val="PL"/>
      </w:pPr>
    </w:p>
    <w:p w14:paraId="0E573978" w14:textId="77777777" w:rsidR="003F0E21" w:rsidRDefault="003F0E21" w:rsidP="003F0E21">
      <w:pPr>
        <w:pStyle w:val="PL"/>
      </w:pPr>
      <w:r>
        <w:t xml:space="preserve">    ReachabilityFilter:</w:t>
      </w:r>
    </w:p>
    <w:p w14:paraId="43447A06" w14:textId="77777777" w:rsidR="003F0E21" w:rsidRDefault="003F0E21" w:rsidP="003F0E21">
      <w:pPr>
        <w:pStyle w:val="PL"/>
      </w:pPr>
      <w:r>
        <w:t xml:space="preserve">      anyOf:</w:t>
      </w:r>
    </w:p>
    <w:p w14:paraId="350A1252" w14:textId="77777777" w:rsidR="003F0E21" w:rsidRDefault="003F0E21" w:rsidP="003F0E21">
      <w:pPr>
        <w:pStyle w:val="PL"/>
      </w:pPr>
      <w:r>
        <w:t xml:space="preserve">      - type: string</w:t>
      </w:r>
    </w:p>
    <w:p w14:paraId="5E6D9AF8" w14:textId="77777777" w:rsidR="003F0E21" w:rsidRDefault="003F0E21" w:rsidP="003F0E21">
      <w:pPr>
        <w:pStyle w:val="PL"/>
      </w:pPr>
      <w:r>
        <w:t xml:space="preserve">        enum:</w:t>
      </w:r>
    </w:p>
    <w:p w14:paraId="2DDF0B5D" w14:textId="77777777" w:rsidR="003F0E21" w:rsidRDefault="003F0E21" w:rsidP="003F0E21">
      <w:pPr>
        <w:pStyle w:val="PL"/>
      </w:pPr>
      <w:r>
        <w:t xml:space="preserve">          - UE_REACHABILITY_STATUS_CHANGE</w:t>
      </w:r>
    </w:p>
    <w:p w14:paraId="60C3BE82" w14:textId="77777777" w:rsidR="003F0E21" w:rsidRDefault="003F0E21" w:rsidP="003F0E21">
      <w:pPr>
        <w:pStyle w:val="PL"/>
        <w:rPr>
          <w:lang w:eastAsia="zh-CN"/>
        </w:rPr>
      </w:pPr>
      <w:r>
        <w:t xml:space="preserve">          - UE_REACHABLE_DL_TRAFFIC</w:t>
      </w:r>
    </w:p>
    <w:p w14:paraId="50706541" w14:textId="77777777" w:rsidR="003F0E21" w:rsidRDefault="003F0E21" w:rsidP="003F0E21">
      <w:pPr>
        <w:pStyle w:val="PL"/>
      </w:pPr>
      <w:r>
        <w:t xml:space="preserve">      - type: string</w:t>
      </w:r>
    </w:p>
    <w:p w14:paraId="02E95B43" w14:textId="77777777" w:rsidR="00602AC0" w:rsidRPr="003B2883" w:rsidRDefault="00602AC0" w:rsidP="00602AC0">
      <w:pPr>
        <w:pStyle w:val="PL"/>
      </w:pPr>
    </w:p>
    <w:p w14:paraId="4D5EDB5A" w14:textId="77777777" w:rsidR="00602AC0" w:rsidRPr="003B2883" w:rsidRDefault="00602AC0" w:rsidP="00053C7A">
      <w:pPr>
        <w:pStyle w:val="Heading1"/>
      </w:pPr>
      <w:bookmarkStart w:id="5472" w:name="_Toc25156617"/>
      <w:bookmarkStart w:id="5473" w:name="_Toc34124922"/>
      <w:bookmarkStart w:id="5474" w:name="_Toc43208058"/>
      <w:bookmarkStart w:id="5475" w:name="_Toc49857525"/>
      <w:bookmarkStart w:id="5476" w:name="_Toc56677371"/>
      <w:bookmarkStart w:id="5477" w:name="_Toc56696619"/>
      <w:bookmarkStart w:id="5478" w:name="_Toc81227981"/>
      <w:bookmarkStart w:id="5479" w:name="_Toc104238718"/>
      <w:bookmarkStart w:id="5480" w:name="_Toc104239176"/>
      <w:bookmarkStart w:id="5481" w:name="_Toc104388986"/>
      <w:bookmarkStart w:id="5482" w:name="_Toc106631318"/>
      <w:r w:rsidRPr="003B2883">
        <w:t>A.4</w:t>
      </w:r>
      <w:r w:rsidRPr="003B2883">
        <w:tab/>
        <w:t>Namf_MT</w:t>
      </w:r>
      <w:bookmarkEnd w:id="5472"/>
      <w:bookmarkEnd w:id="5473"/>
      <w:bookmarkEnd w:id="5474"/>
      <w:bookmarkEnd w:id="5475"/>
      <w:bookmarkEnd w:id="5476"/>
      <w:bookmarkEnd w:id="5477"/>
      <w:bookmarkEnd w:id="5478"/>
      <w:bookmarkEnd w:id="5479"/>
      <w:bookmarkEnd w:id="5480"/>
      <w:bookmarkEnd w:id="5481"/>
      <w:bookmarkEnd w:id="5482"/>
    </w:p>
    <w:p w14:paraId="4B11E683" w14:textId="77777777" w:rsidR="00602AC0" w:rsidRPr="003B2883" w:rsidRDefault="00602AC0" w:rsidP="00602AC0">
      <w:pPr>
        <w:pStyle w:val="PL"/>
      </w:pPr>
      <w:r w:rsidRPr="003B2883">
        <w:t>openapi: 3.0.0</w:t>
      </w:r>
    </w:p>
    <w:p w14:paraId="08C4FFC4" w14:textId="77777777" w:rsidR="00602AC0" w:rsidRPr="003B2883" w:rsidRDefault="00602AC0" w:rsidP="00602AC0">
      <w:pPr>
        <w:pStyle w:val="PL"/>
      </w:pPr>
      <w:r w:rsidRPr="003B2883">
        <w:t>info:</w:t>
      </w:r>
    </w:p>
    <w:p w14:paraId="0894C352" w14:textId="6A78A4BF" w:rsidR="00602AC0" w:rsidRPr="003B2883" w:rsidRDefault="00602AC0" w:rsidP="00602AC0">
      <w:pPr>
        <w:pStyle w:val="PL"/>
      </w:pPr>
      <w:r w:rsidRPr="003B2883">
        <w:t xml:space="preserve">  version: 1.</w:t>
      </w:r>
      <w:r>
        <w:t>1</w:t>
      </w:r>
      <w:r w:rsidRPr="003B2883">
        <w:t>.</w:t>
      </w:r>
      <w:r w:rsidR="00B62E6D">
        <w:t>3</w:t>
      </w:r>
    </w:p>
    <w:p w14:paraId="4E15CE58" w14:textId="77777777" w:rsidR="00602AC0" w:rsidRPr="003B2883" w:rsidRDefault="00602AC0" w:rsidP="00602AC0">
      <w:pPr>
        <w:pStyle w:val="PL"/>
      </w:pPr>
      <w:r w:rsidRPr="003B2883">
        <w:t xml:space="preserve">  title: Namf_MT</w:t>
      </w:r>
    </w:p>
    <w:p w14:paraId="3599F098" w14:textId="77777777" w:rsidR="00602AC0" w:rsidRPr="003B2883" w:rsidRDefault="00602AC0" w:rsidP="00602AC0">
      <w:pPr>
        <w:pStyle w:val="PL"/>
      </w:pPr>
      <w:r w:rsidRPr="003B2883">
        <w:t xml:space="preserve">  description: |</w:t>
      </w:r>
    </w:p>
    <w:p w14:paraId="6DAFBCE6" w14:textId="77777777" w:rsidR="00602AC0" w:rsidRPr="003B2883" w:rsidRDefault="00602AC0" w:rsidP="00602AC0">
      <w:pPr>
        <w:pStyle w:val="PL"/>
      </w:pPr>
      <w:r w:rsidRPr="003B2883">
        <w:t xml:space="preserve">    AMF Mobile Terminat</w:t>
      </w:r>
      <w:r>
        <w:t>ed</w:t>
      </w:r>
      <w:r w:rsidRPr="003B2883">
        <w:t xml:space="preserve"> Service</w:t>
      </w:r>
    </w:p>
    <w:p w14:paraId="09EEC0EA" w14:textId="56DF393D" w:rsidR="00602AC0" w:rsidRPr="003B2883" w:rsidRDefault="00602AC0" w:rsidP="00602AC0">
      <w:pPr>
        <w:pStyle w:val="PL"/>
      </w:pPr>
      <w:r w:rsidRPr="003B2883">
        <w:t xml:space="preserve">    © 20</w:t>
      </w:r>
      <w:r>
        <w:t>2</w:t>
      </w:r>
      <w:r w:rsidR="00E263A1">
        <w:t>1</w:t>
      </w:r>
      <w:r w:rsidRPr="003B2883">
        <w:t>, 3GPP Organizational Partners (ARIB, ATIS, CCSA, ETSI, TSDSI, TTA, TTC).</w:t>
      </w:r>
    </w:p>
    <w:p w14:paraId="276B8024" w14:textId="77777777" w:rsidR="00602AC0" w:rsidRPr="003B2883" w:rsidRDefault="00602AC0" w:rsidP="00602AC0">
      <w:pPr>
        <w:pStyle w:val="PL"/>
      </w:pPr>
      <w:r w:rsidRPr="003B2883">
        <w:t xml:space="preserve">    All rights reserved.</w:t>
      </w:r>
    </w:p>
    <w:p w14:paraId="621FA238" w14:textId="77777777" w:rsidR="00602AC0" w:rsidRPr="003B2883" w:rsidRDefault="00602AC0" w:rsidP="00602AC0">
      <w:pPr>
        <w:pStyle w:val="PL"/>
      </w:pPr>
      <w:r w:rsidRPr="003B2883">
        <w:t>security:</w:t>
      </w:r>
    </w:p>
    <w:p w14:paraId="729F2092" w14:textId="77777777" w:rsidR="00602AC0" w:rsidRPr="003B2883" w:rsidRDefault="00602AC0" w:rsidP="00602AC0">
      <w:pPr>
        <w:pStyle w:val="PL"/>
        <w:rPr>
          <w:lang w:val="en-US"/>
        </w:rPr>
      </w:pPr>
      <w:r w:rsidRPr="003B2883">
        <w:rPr>
          <w:lang w:val="en-US"/>
        </w:rPr>
        <w:t xml:space="preserve">  - {}</w:t>
      </w:r>
    </w:p>
    <w:p w14:paraId="5DB18643" w14:textId="77777777" w:rsidR="00602AC0" w:rsidRPr="003B2883" w:rsidRDefault="00602AC0" w:rsidP="00602AC0">
      <w:pPr>
        <w:pStyle w:val="PL"/>
      </w:pPr>
      <w:r w:rsidRPr="003B2883">
        <w:t xml:space="preserve">  - oAuth2ClientCredentials:</w:t>
      </w:r>
    </w:p>
    <w:p w14:paraId="7E7890AD" w14:textId="77777777" w:rsidR="00602AC0" w:rsidRPr="003B2883" w:rsidRDefault="00602AC0" w:rsidP="00602AC0">
      <w:pPr>
        <w:pStyle w:val="PL"/>
        <w:rPr>
          <w:lang w:val="en-US"/>
        </w:rPr>
      </w:pPr>
      <w:r w:rsidRPr="003B2883">
        <w:rPr>
          <w:lang w:val="en-US"/>
        </w:rPr>
        <w:t xml:space="preserve">      - namf-mt</w:t>
      </w:r>
    </w:p>
    <w:p w14:paraId="725342F7" w14:textId="77777777" w:rsidR="00602AC0" w:rsidRPr="003B2883" w:rsidRDefault="00602AC0" w:rsidP="00602AC0">
      <w:pPr>
        <w:pStyle w:val="PL"/>
      </w:pPr>
      <w:r w:rsidRPr="003B2883">
        <w:t>externalDocs:</w:t>
      </w:r>
    </w:p>
    <w:p w14:paraId="7F3D0353" w14:textId="31552C8C" w:rsidR="00602AC0" w:rsidRPr="003B2883" w:rsidRDefault="00602AC0" w:rsidP="00602AC0">
      <w:pPr>
        <w:pStyle w:val="PL"/>
      </w:pPr>
      <w:r w:rsidRPr="003B2883">
        <w:t xml:space="preserve">  description: 3GPP TS 29.518 V1</w:t>
      </w:r>
      <w:r>
        <w:t>6</w:t>
      </w:r>
      <w:r w:rsidRPr="003B2883">
        <w:t>.</w:t>
      </w:r>
      <w:r w:rsidR="00B62E6D">
        <w:t>10</w:t>
      </w:r>
      <w:r w:rsidRPr="003B2883">
        <w:t>.0; 5G System; Access and Mobility Management Services</w:t>
      </w:r>
    </w:p>
    <w:p w14:paraId="62B58242" w14:textId="77777777" w:rsidR="00602AC0" w:rsidRPr="003B2883" w:rsidRDefault="00602AC0" w:rsidP="00602AC0">
      <w:pPr>
        <w:pStyle w:val="PL"/>
      </w:pPr>
      <w:r w:rsidRPr="003B2883">
        <w:t xml:space="preserve">  url: 'http://www.3gpp.org/ftp/Specs/archive/29_series/29.518/'</w:t>
      </w:r>
    </w:p>
    <w:p w14:paraId="68530899" w14:textId="77777777" w:rsidR="00602AC0" w:rsidRPr="003B2883" w:rsidRDefault="00602AC0" w:rsidP="00602AC0">
      <w:pPr>
        <w:pStyle w:val="PL"/>
        <w:rPr>
          <w:lang w:val="sv-SE"/>
        </w:rPr>
      </w:pPr>
      <w:r w:rsidRPr="003B2883">
        <w:rPr>
          <w:lang w:val="sv-SE"/>
        </w:rPr>
        <w:t>servers:</w:t>
      </w:r>
    </w:p>
    <w:p w14:paraId="547DC1A1" w14:textId="77777777" w:rsidR="00602AC0" w:rsidRPr="003B2883" w:rsidRDefault="00602AC0" w:rsidP="00602AC0">
      <w:pPr>
        <w:pStyle w:val="PL"/>
        <w:rPr>
          <w:lang w:val="sv-SE"/>
        </w:rPr>
      </w:pPr>
      <w:r w:rsidRPr="003B2883">
        <w:rPr>
          <w:lang w:val="sv-SE"/>
        </w:rPr>
        <w:t xml:space="preserve">  - url: '{apiRoot}/namf-mt/v1'</w:t>
      </w:r>
    </w:p>
    <w:p w14:paraId="777A147A" w14:textId="77777777" w:rsidR="00602AC0" w:rsidRPr="003B2883" w:rsidRDefault="00602AC0" w:rsidP="00602AC0">
      <w:pPr>
        <w:pStyle w:val="PL"/>
      </w:pPr>
      <w:r w:rsidRPr="003B2883">
        <w:rPr>
          <w:lang w:val="sv-SE"/>
        </w:rPr>
        <w:t xml:space="preserve">    </w:t>
      </w:r>
      <w:r w:rsidRPr="003B2883">
        <w:t>variables:</w:t>
      </w:r>
    </w:p>
    <w:p w14:paraId="2170881B" w14:textId="77777777" w:rsidR="00602AC0" w:rsidRPr="003B2883" w:rsidRDefault="00602AC0" w:rsidP="00602AC0">
      <w:pPr>
        <w:pStyle w:val="PL"/>
      </w:pPr>
      <w:r w:rsidRPr="003B2883">
        <w:t xml:space="preserve">      apiRoot:</w:t>
      </w:r>
    </w:p>
    <w:p w14:paraId="752229FB" w14:textId="77777777" w:rsidR="00602AC0" w:rsidRPr="003B2883" w:rsidRDefault="00602AC0" w:rsidP="00602AC0">
      <w:pPr>
        <w:pStyle w:val="PL"/>
      </w:pPr>
      <w:r w:rsidRPr="003B2883">
        <w:t xml:space="preserve">        default: https://example.com</w:t>
      </w:r>
    </w:p>
    <w:p w14:paraId="3AB16889"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43042E67" w14:textId="77777777" w:rsidR="00602AC0" w:rsidRPr="003B2883" w:rsidRDefault="00602AC0" w:rsidP="00602AC0">
      <w:pPr>
        <w:pStyle w:val="PL"/>
      </w:pPr>
      <w:r w:rsidRPr="003B2883">
        <w:t>paths:</w:t>
      </w:r>
    </w:p>
    <w:p w14:paraId="12750F12" w14:textId="77777777" w:rsidR="00602AC0" w:rsidRPr="003B2883" w:rsidRDefault="00602AC0" w:rsidP="00602AC0">
      <w:pPr>
        <w:pStyle w:val="PL"/>
      </w:pPr>
      <w:r w:rsidRPr="003B2883">
        <w:t xml:space="preserve">  '/ue-contexts/{ueContextId}':</w:t>
      </w:r>
    </w:p>
    <w:p w14:paraId="2FCFDD5D" w14:textId="77777777" w:rsidR="00602AC0" w:rsidRPr="003B2883" w:rsidRDefault="00602AC0" w:rsidP="00602AC0">
      <w:pPr>
        <w:pStyle w:val="PL"/>
      </w:pPr>
      <w:r w:rsidRPr="003B2883">
        <w:t xml:space="preserve">    get:</w:t>
      </w:r>
    </w:p>
    <w:p w14:paraId="546BF8A0" w14:textId="77777777" w:rsidR="00602AC0" w:rsidRPr="003B2883" w:rsidRDefault="00602AC0" w:rsidP="00602AC0">
      <w:pPr>
        <w:pStyle w:val="PL"/>
      </w:pPr>
      <w:r w:rsidRPr="003B2883">
        <w:t xml:space="preserve">      summary: Namf_MT Provide Domain Selection Info service Operation</w:t>
      </w:r>
    </w:p>
    <w:p w14:paraId="4D2DE2AC" w14:textId="77777777" w:rsidR="00602AC0" w:rsidRPr="003B2883" w:rsidRDefault="00602AC0" w:rsidP="00602AC0">
      <w:pPr>
        <w:pStyle w:val="PL"/>
      </w:pPr>
      <w:r w:rsidRPr="003B2883">
        <w:t xml:space="preserve">      tags:</w:t>
      </w:r>
    </w:p>
    <w:p w14:paraId="745DC470" w14:textId="77777777" w:rsidR="00602AC0" w:rsidRPr="003B2883" w:rsidRDefault="00602AC0" w:rsidP="00602AC0">
      <w:pPr>
        <w:pStyle w:val="PL"/>
      </w:pPr>
      <w:r w:rsidRPr="003B2883">
        <w:t xml:space="preserve">        - </w:t>
      </w:r>
      <w:r w:rsidRPr="003B2883">
        <w:rPr>
          <w:iCs/>
          <w:lang w:eastAsia="zh-CN"/>
        </w:rPr>
        <w:t>ueContext (Document)</w:t>
      </w:r>
    </w:p>
    <w:p w14:paraId="4C45E25D" w14:textId="77777777" w:rsidR="00602AC0" w:rsidRPr="003B2883" w:rsidRDefault="00602AC0" w:rsidP="00602AC0">
      <w:pPr>
        <w:pStyle w:val="PL"/>
      </w:pPr>
      <w:r w:rsidRPr="003B2883">
        <w:t xml:space="preserve">      operationId: Provide Domain Selection Info</w:t>
      </w:r>
    </w:p>
    <w:p w14:paraId="3009F65C" w14:textId="77777777" w:rsidR="00602AC0" w:rsidRPr="003B2883" w:rsidRDefault="00602AC0" w:rsidP="00602AC0">
      <w:pPr>
        <w:pStyle w:val="PL"/>
      </w:pPr>
      <w:r w:rsidRPr="003B2883">
        <w:t xml:space="preserve">      parameters:</w:t>
      </w:r>
    </w:p>
    <w:p w14:paraId="093CE278" w14:textId="77777777" w:rsidR="00602AC0" w:rsidRPr="003B2883" w:rsidRDefault="00602AC0" w:rsidP="00602AC0">
      <w:pPr>
        <w:pStyle w:val="PL"/>
      </w:pPr>
      <w:r w:rsidRPr="003B2883">
        <w:t xml:space="preserve">        - name: ueContextId</w:t>
      </w:r>
    </w:p>
    <w:p w14:paraId="7FC8CE29" w14:textId="77777777" w:rsidR="00602AC0" w:rsidRPr="003B2883" w:rsidRDefault="00602AC0" w:rsidP="00602AC0">
      <w:pPr>
        <w:pStyle w:val="PL"/>
      </w:pPr>
      <w:r w:rsidRPr="003B2883">
        <w:t xml:space="preserve">          in: path</w:t>
      </w:r>
    </w:p>
    <w:p w14:paraId="559A006A" w14:textId="77777777" w:rsidR="00602AC0" w:rsidRPr="003B2883" w:rsidRDefault="00602AC0" w:rsidP="00602AC0">
      <w:pPr>
        <w:pStyle w:val="PL"/>
      </w:pPr>
      <w:r w:rsidRPr="003B2883">
        <w:t xml:space="preserve">          description: UE Context Identifier</w:t>
      </w:r>
    </w:p>
    <w:p w14:paraId="100ED6BA" w14:textId="77777777" w:rsidR="00602AC0" w:rsidRPr="003B2883" w:rsidRDefault="00602AC0" w:rsidP="00602AC0">
      <w:pPr>
        <w:pStyle w:val="PL"/>
      </w:pPr>
      <w:r w:rsidRPr="003B2883">
        <w:t xml:space="preserve">          required: true</w:t>
      </w:r>
    </w:p>
    <w:p w14:paraId="2450467C" w14:textId="77777777" w:rsidR="00602AC0" w:rsidRPr="003B2883" w:rsidRDefault="00602AC0" w:rsidP="00602AC0">
      <w:pPr>
        <w:pStyle w:val="PL"/>
      </w:pPr>
      <w:r w:rsidRPr="003B2883">
        <w:t xml:space="preserve">          schema:</w:t>
      </w:r>
    </w:p>
    <w:p w14:paraId="36ACBD44" w14:textId="77777777" w:rsidR="00602AC0" w:rsidRPr="003B2883" w:rsidRDefault="00602AC0" w:rsidP="00602AC0">
      <w:pPr>
        <w:pStyle w:val="PL"/>
      </w:pPr>
      <w:r w:rsidRPr="003B2883">
        <w:t xml:space="preserve">            type: string</w:t>
      </w:r>
    </w:p>
    <w:p w14:paraId="1BE5B8B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56EC043E" w14:textId="77777777" w:rsidR="00602AC0" w:rsidRPr="003B2883" w:rsidRDefault="00602AC0" w:rsidP="00602AC0">
      <w:pPr>
        <w:pStyle w:val="PL"/>
      </w:pPr>
      <w:r w:rsidRPr="003B2883">
        <w:t xml:space="preserve">        - name: info-class</w:t>
      </w:r>
    </w:p>
    <w:p w14:paraId="376BAE78" w14:textId="77777777" w:rsidR="00602AC0" w:rsidRPr="003B2883" w:rsidRDefault="00602AC0" w:rsidP="00602AC0">
      <w:pPr>
        <w:pStyle w:val="PL"/>
      </w:pPr>
      <w:r w:rsidRPr="003B2883">
        <w:t xml:space="preserve">          in: query</w:t>
      </w:r>
    </w:p>
    <w:p w14:paraId="3910F34E" w14:textId="77777777" w:rsidR="00602AC0" w:rsidRPr="003B2883" w:rsidRDefault="00602AC0" w:rsidP="00602AC0">
      <w:pPr>
        <w:pStyle w:val="PL"/>
      </w:pPr>
      <w:r w:rsidRPr="003B2883">
        <w:t xml:space="preserve">          description: UE Context Information Class</w:t>
      </w:r>
    </w:p>
    <w:p w14:paraId="5A52DCA3" w14:textId="77777777" w:rsidR="00602AC0" w:rsidRPr="003B2883" w:rsidRDefault="00602AC0" w:rsidP="00602AC0">
      <w:pPr>
        <w:pStyle w:val="PL"/>
      </w:pPr>
      <w:r w:rsidRPr="003B2883">
        <w:t xml:space="preserve">          schema:</w:t>
      </w:r>
    </w:p>
    <w:p w14:paraId="37E7493C" w14:textId="77777777" w:rsidR="00602AC0" w:rsidRPr="003B2883" w:rsidRDefault="00602AC0" w:rsidP="00602AC0">
      <w:pPr>
        <w:pStyle w:val="PL"/>
      </w:pPr>
      <w:r w:rsidRPr="003B2883">
        <w:t xml:space="preserve">            $ref: '#/components/schemas/UeContextInfoClass'</w:t>
      </w:r>
    </w:p>
    <w:p w14:paraId="3EF14B7A" w14:textId="77777777" w:rsidR="00602AC0" w:rsidRPr="003B2883" w:rsidRDefault="00602AC0" w:rsidP="00602AC0">
      <w:pPr>
        <w:pStyle w:val="PL"/>
      </w:pPr>
      <w:r w:rsidRPr="003B2883">
        <w:t xml:space="preserve">        - name: supported-features</w:t>
      </w:r>
    </w:p>
    <w:p w14:paraId="49E96881" w14:textId="77777777" w:rsidR="00602AC0" w:rsidRPr="003B2883" w:rsidRDefault="00602AC0" w:rsidP="00602AC0">
      <w:pPr>
        <w:pStyle w:val="PL"/>
      </w:pPr>
      <w:r w:rsidRPr="003B2883">
        <w:t xml:space="preserve">          in: query</w:t>
      </w:r>
    </w:p>
    <w:p w14:paraId="1A5AE6E5" w14:textId="77777777" w:rsidR="00602AC0" w:rsidRPr="003B2883" w:rsidRDefault="00602AC0" w:rsidP="00602AC0">
      <w:pPr>
        <w:pStyle w:val="PL"/>
      </w:pPr>
      <w:r w:rsidRPr="003B2883">
        <w:t xml:space="preserve">          description: Supported Features</w:t>
      </w:r>
    </w:p>
    <w:p w14:paraId="2C58A45A" w14:textId="77777777" w:rsidR="00602AC0" w:rsidRPr="003B2883" w:rsidRDefault="00602AC0" w:rsidP="00602AC0">
      <w:pPr>
        <w:pStyle w:val="PL"/>
      </w:pPr>
      <w:r w:rsidRPr="003B2883">
        <w:t xml:space="preserve">          schema:</w:t>
      </w:r>
    </w:p>
    <w:p w14:paraId="5FA5DD45" w14:textId="77777777" w:rsidR="00602AC0" w:rsidRPr="003B2883" w:rsidRDefault="00602AC0" w:rsidP="00602AC0">
      <w:pPr>
        <w:pStyle w:val="PL"/>
      </w:pPr>
      <w:r w:rsidRPr="003B2883">
        <w:t xml:space="preserve">            $ref: 'TS29571_CommonData.yaml#/components/schemas/SupportedFeatures'</w:t>
      </w:r>
    </w:p>
    <w:p w14:paraId="79269254" w14:textId="77777777" w:rsidR="00602AC0" w:rsidRPr="002857AD" w:rsidRDefault="00602AC0" w:rsidP="00602AC0">
      <w:pPr>
        <w:pStyle w:val="PL"/>
        <w:rPr>
          <w:lang w:val="en-US"/>
        </w:rPr>
      </w:pPr>
      <w:r w:rsidRPr="002857AD">
        <w:rPr>
          <w:lang w:val="en-US"/>
        </w:rPr>
        <w:t xml:space="preserve">        - name: </w:t>
      </w:r>
      <w:r>
        <w:rPr>
          <w:lang w:val="en-US"/>
        </w:rPr>
        <w:t>old-guami</w:t>
      </w:r>
    </w:p>
    <w:p w14:paraId="57C8A0CB" w14:textId="77777777" w:rsidR="00602AC0" w:rsidRPr="002857AD" w:rsidRDefault="00602AC0" w:rsidP="00602AC0">
      <w:pPr>
        <w:pStyle w:val="PL"/>
        <w:rPr>
          <w:lang w:val="en-US"/>
        </w:rPr>
      </w:pPr>
      <w:r w:rsidRPr="002857AD">
        <w:rPr>
          <w:lang w:val="en-US"/>
        </w:rPr>
        <w:t xml:space="preserve">          in: query</w:t>
      </w:r>
    </w:p>
    <w:p w14:paraId="46CD6463"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5090FF3C" w14:textId="77777777" w:rsidR="00602AC0" w:rsidRPr="002857AD" w:rsidRDefault="00602AC0" w:rsidP="00602AC0">
      <w:pPr>
        <w:pStyle w:val="PL"/>
        <w:rPr>
          <w:lang w:val="en-US"/>
        </w:rPr>
      </w:pPr>
      <w:r w:rsidRPr="002857AD">
        <w:rPr>
          <w:lang w:val="en-US"/>
        </w:rPr>
        <w:t xml:space="preserve">          content:</w:t>
      </w:r>
    </w:p>
    <w:p w14:paraId="659C6F65" w14:textId="77777777" w:rsidR="00602AC0" w:rsidRPr="002857AD" w:rsidRDefault="00602AC0" w:rsidP="00602AC0">
      <w:pPr>
        <w:pStyle w:val="PL"/>
        <w:rPr>
          <w:lang w:val="en-US"/>
        </w:rPr>
      </w:pPr>
      <w:r w:rsidRPr="002857AD">
        <w:rPr>
          <w:lang w:val="en-US"/>
        </w:rPr>
        <w:t xml:space="preserve">            application/json:</w:t>
      </w:r>
    </w:p>
    <w:p w14:paraId="3D6A6449" w14:textId="77777777" w:rsidR="00602AC0" w:rsidRPr="002857AD" w:rsidRDefault="00602AC0" w:rsidP="00602AC0">
      <w:pPr>
        <w:pStyle w:val="PL"/>
        <w:rPr>
          <w:lang w:val="en-US"/>
        </w:rPr>
      </w:pPr>
      <w:r w:rsidRPr="002857AD">
        <w:rPr>
          <w:lang w:val="en-US"/>
        </w:rPr>
        <w:t xml:space="preserve">              schema:</w:t>
      </w:r>
    </w:p>
    <w:p w14:paraId="3596224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5BACFA5E" w14:textId="77777777" w:rsidR="00602AC0" w:rsidRPr="003B2883" w:rsidRDefault="00602AC0" w:rsidP="00602AC0">
      <w:pPr>
        <w:pStyle w:val="PL"/>
      </w:pPr>
      <w:r w:rsidRPr="003B2883">
        <w:lastRenderedPageBreak/>
        <w:t xml:space="preserve">      responses:</w:t>
      </w:r>
    </w:p>
    <w:p w14:paraId="160DD16D" w14:textId="77777777" w:rsidR="00602AC0" w:rsidRPr="003B2883" w:rsidRDefault="00602AC0" w:rsidP="00602AC0">
      <w:pPr>
        <w:pStyle w:val="PL"/>
      </w:pPr>
      <w:r w:rsidRPr="003B2883">
        <w:t xml:space="preserve">        '200':</w:t>
      </w:r>
    </w:p>
    <w:p w14:paraId="2B27FDF1" w14:textId="77777777" w:rsidR="00602AC0" w:rsidRPr="003B2883" w:rsidRDefault="00602AC0" w:rsidP="00602AC0">
      <w:pPr>
        <w:pStyle w:val="PL"/>
      </w:pPr>
      <w:r w:rsidRPr="003B2883">
        <w:t xml:space="preserve">          description: Requested UE Context Information returned</w:t>
      </w:r>
    </w:p>
    <w:p w14:paraId="3845DAFF" w14:textId="77777777" w:rsidR="00602AC0" w:rsidRPr="003B2883" w:rsidRDefault="00602AC0" w:rsidP="00602AC0">
      <w:pPr>
        <w:pStyle w:val="PL"/>
      </w:pPr>
      <w:r w:rsidRPr="003B2883">
        <w:t xml:space="preserve">          content:</w:t>
      </w:r>
    </w:p>
    <w:p w14:paraId="6AEF374F" w14:textId="77777777" w:rsidR="00602AC0" w:rsidRPr="003B2883" w:rsidRDefault="00602AC0" w:rsidP="00602AC0">
      <w:pPr>
        <w:pStyle w:val="PL"/>
      </w:pPr>
      <w:r w:rsidRPr="003B2883">
        <w:t xml:space="preserve">            application/json:</w:t>
      </w:r>
    </w:p>
    <w:p w14:paraId="7629C742" w14:textId="77777777" w:rsidR="00602AC0" w:rsidRPr="003B2883" w:rsidRDefault="00602AC0" w:rsidP="00602AC0">
      <w:pPr>
        <w:pStyle w:val="PL"/>
      </w:pPr>
      <w:r w:rsidRPr="003B2883">
        <w:t xml:space="preserve">              schema:</w:t>
      </w:r>
    </w:p>
    <w:p w14:paraId="3BCE2F08" w14:textId="77777777" w:rsidR="00602AC0" w:rsidRPr="003B2883" w:rsidRDefault="00602AC0" w:rsidP="00602AC0">
      <w:pPr>
        <w:pStyle w:val="PL"/>
      </w:pPr>
      <w:r w:rsidRPr="003B2883">
        <w:t xml:space="preserve">                $ref: '#/components/schemas/UeContextInfo'</w:t>
      </w:r>
    </w:p>
    <w:p w14:paraId="6FEF09B7" w14:textId="1A713DAF" w:rsidR="00602AC0" w:rsidRDefault="00602AC0" w:rsidP="00602AC0">
      <w:pPr>
        <w:pStyle w:val="PL"/>
      </w:pPr>
      <w:r w:rsidRPr="003B2883">
        <w:t xml:space="preserve">        '307':</w:t>
      </w:r>
    </w:p>
    <w:p w14:paraId="05582D22" w14:textId="117E01B4" w:rsidR="00B84B77" w:rsidRPr="003B2883" w:rsidRDefault="00B84B77" w:rsidP="00602AC0">
      <w:pPr>
        <w:pStyle w:val="PL"/>
      </w:pPr>
      <w:r>
        <w:rPr>
          <w:lang w:val="en-US"/>
        </w:rPr>
        <w:t xml:space="preserve">          $ref: </w:t>
      </w:r>
      <w:r w:rsidRPr="00690A26">
        <w:t>'TS29571_CommonData.yaml#/components/</w:t>
      </w:r>
      <w:r>
        <w:t>responses/307'</w:t>
      </w:r>
    </w:p>
    <w:p w14:paraId="01C31643" w14:textId="16C833A9" w:rsidR="00A24E18" w:rsidRDefault="00A24E18" w:rsidP="00A24E18">
      <w:pPr>
        <w:pStyle w:val="PL"/>
        <w:rPr>
          <w:lang w:val="en-US"/>
        </w:rPr>
      </w:pPr>
      <w:r w:rsidRPr="00046E6A">
        <w:rPr>
          <w:lang w:val="en-US"/>
        </w:rPr>
        <w:t xml:space="preserve">        '308':</w:t>
      </w:r>
    </w:p>
    <w:p w14:paraId="1972AB18" w14:textId="33748A94" w:rsidR="00B84B77" w:rsidRPr="00046E6A" w:rsidRDefault="00B84B77" w:rsidP="00A24E18">
      <w:pPr>
        <w:pStyle w:val="PL"/>
        <w:rPr>
          <w:lang w:val="en-US"/>
        </w:rPr>
      </w:pPr>
      <w:r>
        <w:rPr>
          <w:lang w:val="en-US"/>
        </w:rPr>
        <w:t xml:space="preserve">          $ref: </w:t>
      </w:r>
      <w:r w:rsidRPr="00690A26">
        <w:t>'TS29571_CommonData.yaml#/components/</w:t>
      </w:r>
      <w:r>
        <w:t>responses/308'</w:t>
      </w:r>
    </w:p>
    <w:p w14:paraId="28828394" w14:textId="77777777" w:rsidR="00602AC0" w:rsidRPr="003B2883" w:rsidRDefault="00602AC0" w:rsidP="00602AC0">
      <w:pPr>
        <w:pStyle w:val="PL"/>
      </w:pPr>
      <w:r w:rsidRPr="003B2883">
        <w:t xml:space="preserve">        '400':</w:t>
      </w:r>
    </w:p>
    <w:p w14:paraId="31FE7F23" w14:textId="77777777" w:rsidR="00602AC0" w:rsidRPr="003B2883" w:rsidRDefault="00602AC0" w:rsidP="00602AC0">
      <w:pPr>
        <w:pStyle w:val="PL"/>
      </w:pPr>
      <w:r w:rsidRPr="003B2883">
        <w:t xml:space="preserve">          $ref: 'TS29571_CommonData.yaml#/components/responses/400'</w:t>
      </w:r>
    </w:p>
    <w:p w14:paraId="0B60284D" w14:textId="77777777" w:rsidR="00602AC0" w:rsidRPr="003B2883" w:rsidRDefault="00602AC0" w:rsidP="00602AC0">
      <w:pPr>
        <w:pStyle w:val="PL"/>
      </w:pPr>
      <w:r w:rsidRPr="003B2883">
        <w:t xml:space="preserve">        '403':</w:t>
      </w:r>
    </w:p>
    <w:p w14:paraId="02F6C980" w14:textId="77777777" w:rsidR="00602AC0" w:rsidRPr="003B2883" w:rsidRDefault="00602AC0" w:rsidP="00602AC0">
      <w:pPr>
        <w:pStyle w:val="PL"/>
      </w:pPr>
      <w:r w:rsidRPr="003B2883">
        <w:t xml:space="preserve">          $ref: 'TS29571_CommonData.yaml#/components/responses/403'</w:t>
      </w:r>
    </w:p>
    <w:p w14:paraId="509CD777" w14:textId="77777777" w:rsidR="00602AC0" w:rsidRPr="003B2883" w:rsidRDefault="00602AC0" w:rsidP="00602AC0">
      <w:pPr>
        <w:pStyle w:val="PL"/>
      </w:pPr>
      <w:r w:rsidRPr="003B2883">
        <w:t xml:space="preserve">        '404':</w:t>
      </w:r>
    </w:p>
    <w:p w14:paraId="2C02D144" w14:textId="77777777" w:rsidR="00602AC0" w:rsidRPr="003B2883" w:rsidRDefault="00602AC0" w:rsidP="00602AC0">
      <w:pPr>
        <w:pStyle w:val="PL"/>
      </w:pPr>
      <w:r w:rsidRPr="003B2883">
        <w:t xml:space="preserve">          $ref: 'TS29571_CommonData.yaml#/components/responses/404'</w:t>
      </w:r>
    </w:p>
    <w:p w14:paraId="0322F0CD" w14:textId="77777777" w:rsidR="00602AC0" w:rsidRPr="003B2883" w:rsidRDefault="00602AC0" w:rsidP="00602AC0">
      <w:pPr>
        <w:pStyle w:val="PL"/>
      </w:pPr>
      <w:r w:rsidRPr="003B2883">
        <w:t xml:space="preserve">        '414':</w:t>
      </w:r>
    </w:p>
    <w:p w14:paraId="6E7CACCE" w14:textId="77777777" w:rsidR="00602AC0" w:rsidRPr="003B2883" w:rsidRDefault="00602AC0" w:rsidP="00602AC0">
      <w:pPr>
        <w:pStyle w:val="PL"/>
      </w:pPr>
      <w:r w:rsidRPr="003B2883">
        <w:t xml:space="preserve">          $ref: 'TS29571_CommonData.yaml#/components/responses/414'</w:t>
      </w:r>
    </w:p>
    <w:p w14:paraId="3FFE4DDB" w14:textId="77777777" w:rsidR="00602AC0" w:rsidRPr="003B2883" w:rsidRDefault="00602AC0" w:rsidP="00602AC0">
      <w:pPr>
        <w:pStyle w:val="PL"/>
      </w:pPr>
      <w:r w:rsidRPr="003B2883">
        <w:t xml:space="preserve">        '429':</w:t>
      </w:r>
    </w:p>
    <w:p w14:paraId="19FD8E12" w14:textId="77777777" w:rsidR="00602AC0" w:rsidRPr="003B2883" w:rsidRDefault="00602AC0" w:rsidP="00602AC0">
      <w:pPr>
        <w:pStyle w:val="PL"/>
      </w:pPr>
      <w:r w:rsidRPr="003B2883">
        <w:t xml:space="preserve">          $ref: 'TS29571_CommonData.yaml#/components/responses/429'</w:t>
      </w:r>
    </w:p>
    <w:p w14:paraId="2F401544" w14:textId="77777777" w:rsidR="00602AC0" w:rsidRPr="003B2883" w:rsidRDefault="00602AC0" w:rsidP="00602AC0">
      <w:pPr>
        <w:pStyle w:val="PL"/>
      </w:pPr>
      <w:r w:rsidRPr="003B2883">
        <w:t xml:space="preserve">        '500':</w:t>
      </w:r>
    </w:p>
    <w:p w14:paraId="487CAB8B" w14:textId="77777777" w:rsidR="00602AC0" w:rsidRPr="003B2883" w:rsidRDefault="00602AC0" w:rsidP="00602AC0">
      <w:pPr>
        <w:pStyle w:val="PL"/>
      </w:pPr>
      <w:r w:rsidRPr="003B2883">
        <w:t xml:space="preserve">          $ref: 'TS29571_CommonData.yaml#/components/responses/500'</w:t>
      </w:r>
    </w:p>
    <w:p w14:paraId="71CDC52A" w14:textId="77777777" w:rsidR="00602AC0" w:rsidRPr="003B2883" w:rsidRDefault="00602AC0" w:rsidP="00602AC0">
      <w:pPr>
        <w:pStyle w:val="PL"/>
      </w:pPr>
      <w:r w:rsidRPr="003B2883">
        <w:t xml:space="preserve">        '503':</w:t>
      </w:r>
    </w:p>
    <w:p w14:paraId="7E11DC02" w14:textId="77777777" w:rsidR="00602AC0" w:rsidRPr="003B2883" w:rsidRDefault="00602AC0" w:rsidP="00602AC0">
      <w:pPr>
        <w:pStyle w:val="PL"/>
      </w:pPr>
      <w:r w:rsidRPr="003B2883">
        <w:t xml:space="preserve">          $ref: 'TS29571_CommonData.yaml#/components/responses/503'</w:t>
      </w:r>
    </w:p>
    <w:p w14:paraId="0E322D65" w14:textId="77777777" w:rsidR="00602AC0" w:rsidRPr="003B2883" w:rsidRDefault="00602AC0" w:rsidP="00602AC0">
      <w:pPr>
        <w:pStyle w:val="PL"/>
      </w:pPr>
      <w:r w:rsidRPr="003B2883">
        <w:t xml:space="preserve">        default:</w:t>
      </w:r>
    </w:p>
    <w:p w14:paraId="36042820" w14:textId="77777777" w:rsidR="00602AC0" w:rsidRPr="003B2883" w:rsidRDefault="00602AC0" w:rsidP="00602AC0">
      <w:pPr>
        <w:pStyle w:val="PL"/>
      </w:pPr>
      <w:r w:rsidRPr="003B2883">
        <w:t xml:space="preserve">          description: Unexpected error</w:t>
      </w:r>
    </w:p>
    <w:p w14:paraId="58842273" w14:textId="77777777" w:rsidR="00602AC0" w:rsidRPr="003B2883" w:rsidRDefault="00602AC0" w:rsidP="00602AC0">
      <w:pPr>
        <w:pStyle w:val="PL"/>
      </w:pPr>
      <w:r w:rsidRPr="003B2883">
        <w:t xml:space="preserve">  /ue-contexts/{ueContextId}/ue-reachind:</w:t>
      </w:r>
    </w:p>
    <w:p w14:paraId="602A72E9" w14:textId="77777777" w:rsidR="00602AC0" w:rsidRPr="003B2883" w:rsidRDefault="00602AC0" w:rsidP="00602AC0">
      <w:pPr>
        <w:pStyle w:val="PL"/>
      </w:pPr>
      <w:r w:rsidRPr="003B2883">
        <w:t xml:space="preserve">    put:</w:t>
      </w:r>
    </w:p>
    <w:p w14:paraId="57874C61" w14:textId="77777777" w:rsidR="00602AC0" w:rsidRPr="003B2883" w:rsidRDefault="00602AC0" w:rsidP="00602AC0">
      <w:pPr>
        <w:pStyle w:val="PL"/>
      </w:pPr>
      <w:r w:rsidRPr="003B2883">
        <w:t xml:space="preserve">      summary: Namf_MT EnableUEReachability service Operation</w:t>
      </w:r>
    </w:p>
    <w:p w14:paraId="7C8A091D" w14:textId="77777777" w:rsidR="00602AC0" w:rsidRPr="003B2883" w:rsidRDefault="00602AC0" w:rsidP="00602AC0">
      <w:pPr>
        <w:pStyle w:val="PL"/>
      </w:pPr>
      <w:r w:rsidRPr="003B2883">
        <w:t xml:space="preserve">      tags:</w:t>
      </w:r>
    </w:p>
    <w:p w14:paraId="568CA29B" w14:textId="77777777" w:rsidR="00602AC0" w:rsidRPr="003B2883" w:rsidRDefault="00602AC0" w:rsidP="00602AC0">
      <w:pPr>
        <w:pStyle w:val="PL"/>
      </w:pPr>
      <w:r w:rsidRPr="003B2883">
        <w:t xml:space="preserve">        - </w:t>
      </w:r>
      <w:r w:rsidRPr="003B2883">
        <w:rPr>
          <w:iCs/>
          <w:lang w:eastAsia="zh-CN"/>
        </w:rPr>
        <w:t>ueReachInd (Document)</w:t>
      </w:r>
    </w:p>
    <w:p w14:paraId="6C4704EC" w14:textId="77777777" w:rsidR="00602AC0" w:rsidRPr="003B2883" w:rsidRDefault="00602AC0" w:rsidP="00602AC0">
      <w:pPr>
        <w:pStyle w:val="PL"/>
      </w:pPr>
      <w:r w:rsidRPr="003B2883">
        <w:t xml:space="preserve">      operationId: EnableUeReachability</w:t>
      </w:r>
    </w:p>
    <w:p w14:paraId="7B94D228" w14:textId="77777777" w:rsidR="00602AC0" w:rsidRPr="003B2883" w:rsidRDefault="00602AC0" w:rsidP="00602AC0">
      <w:pPr>
        <w:pStyle w:val="PL"/>
      </w:pPr>
      <w:r w:rsidRPr="003B2883">
        <w:t xml:space="preserve">      parameters:</w:t>
      </w:r>
    </w:p>
    <w:p w14:paraId="174F55A0" w14:textId="77777777" w:rsidR="00602AC0" w:rsidRPr="003B2883" w:rsidRDefault="00602AC0" w:rsidP="00602AC0">
      <w:pPr>
        <w:pStyle w:val="PL"/>
      </w:pPr>
      <w:r w:rsidRPr="003B2883">
        <w:t xml:space="preserve">        - name: ueContextId</w:t>
      </w:r>
    </w:p>
    <w:p w14:paraId="59948FCC" w14:textId="77777777" w:rsidR="00602AC0" w:rsidRPr="003B2883" w:rsidRDefault="00602AC0" w:rsidP="00602AC0">
      <w:pPr>
        <w:pStyle w:val="PL"/>
      </w:pPr>
      <w:r w:rsidRPr="003B2883">
        <w:t xml:space="preserve">          in: path</w:t>
      </w:r>
    </w:p>
    <w:p w14:paraId="335D798D" w14:textId="77777777" w:rsidR="00602AC0" w:rsidRPr="003B2883" w:rsidRDefault="00602AC0" w:rsidP="00602AC0">
      <w:pPr>
        <w:pStyle w:val="PL"/>
      </w:pPr>
      <w:r w:rsidRPr="003B2883">
        <w:t xml:space="preserve">          description: UE Context Identifier</w:t>
      </w:r>
    </w:p>
    <w:p w14:paraId="240CD40A" w14:textId="77777777" w:rsidR="00602AC0" w:rsidRPr="003B2883" w:rsidRDefault="00602AC0" w:rsidP="00602AC0">
      <w:pPr>
        <w:pStyle w:val="PL"/>
      </w:pPr>
      <w:r w:rsidRPr="003B2883">
        <w:t xml:space="preserve">          required: true</w:t>
      </w:r>
    </w:p>
    <w:p w14:paraId="1B2F57DB" w14:textId="77777777" w:rsidR="00602AC0" w:rsidRPr="003B2883" w:rsidRDefault="00602AC0" w:rsidP="00602AC0">
      <w:pPr>
        <w:pStyle w:val="PL"/>
      </w:pPr>
      <w:r w:rsidRPr="003B2883">
        <w:t xml:space="preserve">          schema:</w:t>
      </w:r>
    </w:p>
    <w:p w14:paraId="024A2655" w14:textId="77777777" w:rsidR="00602AC0" w:rsidRPr="003B2883" w:rsidRDefault="00602AC0" w:rsidP="00602AC0">
      <w:pPr>
        <w:pStyle w:val="PL"/>
      </w:pPr>
      <w:r w:rsidRPr="003B2883">
        <w:t xml:space="preserve">            type: string</w:t>
      </w:r>
    </w:p>
    <w:p w14:paraId="71AD4013" w14:textId="77777777" w:rsidR="00602AC0" w:rsidRPr="003B2883" w:rsidRDefault="00602AC0" w:rsidP="00602AC0">
      <w:pPr>
        <w:pStyle w:val="PL"/>
      </w:pPr>
      <w:r w:rsidRPr="003B2883">
        <w:t xml:space="preserve">      requestBody:</w:t>
      </w:r>
    </w:p>
    <w:p w14:paraId="1E8017C3" w14:textId="77777777" w:rsidR="00602AC0" w:rsidRPr="003B2883" w:rsidRDefault="00602AC0" w:rsidP="00602AC0">
      <w:pPr>
        <w:pStyle w:val="PL"/>
      </w:pPr>
      <w:r w:rsidRPr="003B2883">
        <w:t xml:space="preserve">        content:</w:t>
      </w:r>
    </w:p>
    <w:p w14:paraId="331C4BD0" w14:textId="77777777" w:rsidR="00602AC0" w:rsidRPr="003B2883" w:rsidRDefault="00602AC0" w:rsidP="00602AC0">
      <w:pPr>
        <w:pStyle w:val="PL"/>
      </w:pPr>
      <w:r w:rsidRPr="003B2883">
        <w:t xml:space="preserve">          application/json:</w:t>
      </w:r>
    </w:p>
    <w:p w14:paraId="5F953856" w14:textId="77777777" w:rsidR="00602AC0" w:rsidRPr="003B2883" w:rsidRDefault="00602AC0" w:rsidP="00602AC0">
      <w:pPr>
        <w:pStyle w:val="PL"/>
      </w:pPr>
      <w:r w:rsidRPr="003B2883">
        <w:t xml:space="preserve">            schema:</w:t>
      </w:r>
    </w:p>
    <w:p w14:paraId="7A9F29E8" w14:textId="77777777" w:rsidR="00602AC0" w:rsidRPr="003B2883" w:rsidRDefault="00602AC0" w:rsidP="00602AC0">
      <w:pPr>
        <w:pStyle w:val="PL"/>
      </w:pPr>
      <w:r w:rsidRPr="003B2883">
        <w:t xml:space="preserve">              $ref: '#/components/schemas/EnableUeReachabilityReqData'</w:t>
      </w:r>
    </w:p>
    <w:p w14:paraId="4717B459" w14:textId="77777777" w:rsidR="00602AC0" w:rsidRPr="003B2883" w:rsidRDefault="00602AC0" w:rsidP="00602AC0">
      <w:pPr>
        <w:pStyle w:val="PL"/>
      </w:pPr>
      <w:r w:rsidRPr="003B2883">
        <w:t xml:space="preserve">        required: true</w:t>
      </w:r>
    </w:p>
    <w:p w14:paraId="736E98F7" w14:textId="77777777" w:rsidR="00602AC0" w:rsidRPr="003B2883" w:rsidRDefault="00602AC0" w:rsidP="00602AC0">
      <w:pPr>
        <w:pStyle w:val="PL"/>
      </w:pPr>
      <w:r w:rsidRPr="003B2883">
        <w:t xml:space="preserve">      responses:</w:t>
      </w:r>
    </w:p>
    <w:p w14:paraId="74EF2560" w14:textId="77777777" w:rsidR="00602AC0" w:rsidRPr="003B2883" w:rsidRDefault="00602AC0" w:rsidP="00602AC0">
      <w:pPr>
        <w:pStyle w:val="PL"/>
      </w:pPr>
      <w:r w:rsidRPr="003B2883">
        <w:t xml:space="preserve">        '200':</w:t>
      </w:r>
    </w:p>
    <w:p w14:paraId="1579D893" w14:textId="77777777" w:rsidR="00602AC0" w:rsidRPr="003B2883" w:rsidRDefault="00602AC0" w:rsidP="00602AC0">
      <w:pPr>
        <w:pStyle w:val="PL"/>
      </w:pPr>
      <w:r w:rsidRPr="003B2883">
        <w:t xml:space="preserve">          description: UE has become reachable as desired</w:t>
      </w:r>
    </w:p>
    <w:p w14:paraId="7E764D40" w14:textId="77777777" w:rsidR="00602AC0" w:rsidRPr="003B2883" w:rsidRDefault="00602AC0" w:rsidP="00602AC0">
      <w:pPr>
        <w:pStyle w:val="PL"/>
      </w:pPr>
      <w:r w:rsidRPr="003B2883">
        <w:t xml:space="preserve">          content:</w:t>
      </w:r>
    </w:p>
    <w:p w14:paraId="1B7E85E4" w14:textId="77777777" w:rsidR="00602AC0" w:rsidRPr="003B2883" w:rsidRDefault="00602AC0" w:rsidP="00602AC0">
      <w:pPr>
        <w:pStyle w:val="PL"/>
      </w:pPr>
      <w:r w:rsidRPr="003B2883">
        <w:t xml:space="preserve">            application/json:</w:t>
      </w:r>
    </w:p>
    <w:p w14:paraId="5FE33632" w14:textId="77777777" w:rsidR="00602AC0" w:rsidRPr="003B2883" w:rsidRDefault="00602AC0" w:rsidP="00602AC0">
      <w:pPr>
        <w:pStyle w:val="PL"/>
      </w:pPr>
      <w:r w:rsidRPr="003B2883">
        <w:t xml:space="preserve">              schema:</w:t>
      </w:r>
    </w:p>
    <w:p w14:paraId="2AA3091D" w14:textId="77777777" w:rsidR="00602AC0" w:rsidRPr="003B2883" w:rsidRDefault="00602AC0" w:rsidP="00602AC0">
      <w:pPr>
        <w:pStyle w:val="PL"/>
      </w:pPr>
      <w:r w:rsidRPr="003B2883">
        <w:t xml:space="preserve">                $ref: '#/components/schemas/EnableUeReachabilityRspData'</w:t>
      </w:r>
    </w:p>
    <w:p w14:paraId="4BA1550E" w14:textId="581EC8E1" w:rsidR="00602AC0" w:rsidRDefault="00602AC0" w:rsidP="00602AC0">
      <w:pPr>
        <w:pStyle w:val="PL"/>
      </w:pPr>
      <w:r w:rsidRPr="003B2883">
        <w:t xml:space="preserve">        '307':</w:t>
      </w:r>
    </w:p>
    <w:p w14:paraId="300D335C" w14:textId="2BE55B6D" w:rsidR="00B84B77" w:rsidRPr="003B2883" w:rsidRDefault="00B84B77" w:rsidP="00602AC0">
      <w:pPr>
        <w:pStyle w:val="PL"/>
      </w:pPr>
      <w:r>
        <w:rPr>
          <w:lang w:val="en-US"/>
        </w:rPr>
        <w:t xml:space="preserve">          $ref: </w:t>
      </w:r>
      <w:r w:rsidRPr="00690A26">
        <w:t>'TS29571_CommonData.yaml#/components/</w:t>
      </w:r>
      <w:r>
        <w:t>responses/307'</w:t>
      </w:r>
    </w:p>
    <w:p w14:paraId="5268A9CD" w14:textId="65E7A657" w:rsidR="00A24E18" w:rsidRDefault="00A24E18" w:rsidP="00A24E18">
      <w:pPr>
        <w:pStyle w:val="PL"/>
        <w:rPr>
          <w:lang w:val="en-US"/>
        </w:rPr>
      </w:pPr>
      <w:r w:rsidRPr="00046E6A">
        <w:rPr>
          <w:lang w:val="en-US"/>
        </w:rPr>
        <w:t xml:space="preserve">        '308':</w:t>
      </w:r>
    </w:p>
    <w:p w14:paraId="02E54CB9" w14:textId="5A3A6F53" w:rsidR="00B84B77" w:rsidRPr="00046E6A" w:rsidRDefault="00B84B77" w:rsidP="00A24E18">
      <w:pPr>
        <w:pStyle w:val="PL"/>
        <w:rPr>
          <w:lang w:val="en-US"/>
        </w:rPr>
      </w:pPr>
      <w:r>
        <w:rPr>
          <w:lang w:val="en-US"/>
        </w:rPr>
        <w:t xml:space="preserve">          $ref: </w:t>
      </w:r>
      <w:r w:rsidRPr="00690A26">
        <w:t>'TS29571_CommonData.yaml#/components/</w:t>
      </w:r>
      <w:r>
        <w:t>responses/308'</w:t>
      </w:r>
    </w:p>
    <w:p w14:paraId="459F1356" w14:textId="77777777" w:rsidR="00602AC0" w:rsidRPr="003B2883" w:rsidRDefault="00602AC0" w:rsidP="00602AC0">
      <w:pPr>
        <w:pStyle w:val="PL"/>
      </w:pPr>
      <w:r w:rsidRPr="003B2883">
        <w:t xml:space="preserve">        '400':</w:t>
      </w:r>
    </w:p>
    <w:p w14:paraId="02B5A56F" w14:textId="77777777" w:rsidR="00602AC0" w:rsidRPr="003B2883" w:rsidRDefault="00602AC0" w:rsidP="00602AC0">
      <w:pPr>
        <w:pStyle w:val="PL"/>
      </w:pPr>
      <w:r w:rsidRPr="003B2883">
        <w:t xml:space="preserve">          $ref: 'TS29571_CommonData.yaml#/components/responses/400'</w:t>
      </w:r>
    </w:p>
    <w:p w14:paraId="0D9848FA" w14:textId="77777777" w:rsidR="00602AC0" w:rsidRPr="003B2883" w:rsidRDefault="00602AC0" w:rsidP="00602AC0">
      <w:pPr>
        <w:pStyle w:val="PL"/>
      </w:pPr>
      <w:r w:rsidRPr="003B2883">
        <w:t xml:space="preserve">        '403':</w:t>
      </w:r>
    </w:p>
    <w:p w14:paraId="26345466" w14:textId="77777777" w:rsidR="00602AC0" w:rsidRPr="00CF152B" w:rsidRDefault="00602AC0" w:rsidP="00602AC0">
      <w:pPr>
        <w:pStyle w:val="PL"/>
      </w:pPr>
      <w:r>
        <w:t xml:space="preserve">    </w:t>
      </w:r>
      <w:r w:rsidRPr="00CF152B">
        <w:t xml:space="preserve">      description: </w:t>
      </w:r>
      <w:r w:rsidRPr="003B2883">
        <w:t>Forbidden</w:t>
      </w:r>
    </w:p>
    <w:p w14:paraId="409692AA"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6B8553C7" w14:textId="77777777" w:rsidR="00602AC0" w:rsidRPr="00CF152B" w:rsidRDefault="00602AC0" w:rsidP="00602AC0">
      <w:pPr>
        <w:pStyle w:val="PL"/>
      </w:pPr>
      <w:r>
        <w:t xml:space="preserve">    </w:t>
      </w:r>
      <w:r w:rsidRPr="00CF152B">
        <w:t xml:space="preserve">        application/problem+json:</w:t>
      </w:r>
    </w:p>
    <w:p w14:paraId="74EBF931" w14:textId="77777777" w:rsidR="00602AC0" w:rsidRPr="00CF152B" w:rsidRDefault="00602AC0" w:rsidP="00602AC0">
      <w:pPr>
        <w:pStyle w:val="PL"/>
      </w:pPr>
      <w:r>
        <w:t xml:space="preserve">    </w:t>
      </w:r>
      <w:r w:rsidRPr="00CF152B">
        <w:t xml:space="preserve">          schema:</w:t>
      </w:r>
    </w:p>
    <w:p w14:paraId="1BC3CF67"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1F86CF9" w14:textId="77777777" w:rsidR="00602AC0" w:rsidRPr="003B2883" w:rsidRDefault="00602AC0" w:rsidP="00602AC0">
      <w:pPr>
        <w:pStyle w:val="PL"/>
      </w:pPr>
      <w:r w:rsidRPr="003B2883">
        <w:t xml:space="preserve">        '404':</w:t>
      </w:r>
    </w:p>
    <w:p w14:paraId="72795C07" w14:textId="77777777" w:rsidR="00602AC0" w:rsidRPr="003B2883" w:rsidRDefault="00602AC0" w:rsidP="00602AC0">
      <w:pPr>
        <w:pStyle w:val="PL"/>
      </w:pPr>
      <w:r w:rsidRPr="003B2883">
        <w:t xml:space="preserve">          $ref: 'TS29571_CommonData.yaml#/components/responses/404'</w:t>
      </w:r>
    </w:p>
    <w:p w14:paraId="34CC7500" w14:textId="77777777" w:rsidR="00602AC0" w:rsidRPr="003B2883" w:rsidRDefault="00602AC0" w:rsidP="00602AC0">
      <w:pPr>
        <w:pStyle w:val="PL"/>
      </w:pPr>
      <w:r w:rsidRPr="003B2883">
        <w:t xml:space="preserve">        '411':</w:t>
      </w:r>
    </w:p>
    <w:p w14:paraId="22B14F9A" w14:textId="77777777" w:rsidR="00602AC0" w:rsidRPr="003B2883" w:rsidRDefault="00602AC0" w:rsidP="00602AC0">
      <w:pPr>
        <w:pStyle w:val="PL"/>
      </w:pPr>
      <w:r w:rsidRPr="003B2883">
        <w:t xml:space="preserve">          $ref: 'TS29571_CommonData.yaml#/components/responses/411'</w:t>
      </w:r>
    </w:p>
    <w:p w14:paraId="07478F2E" w14:textId="77777777" w:rsidR="00602AC0" w:rsidRPr="003B2883" w:rsidRDefault="00602AC0" w:rsidP="00602AC0">
      <w:pPr>
        <w:pStyle w:val="PL"/>
      </w:pPr>
      <w:r w:rsidRPr="003B2883">
        <w:t xml:space="preserve">        '413':</w:t>
      </w:r>
    </w:p>
    <w:p w14:paraId="5F4C8F15" w14:textId="77777777" w:rsidR="00602AC0" w:rsidRPr="003B2883" w:rsidRDefault="00602AC0" w:rsidP="00602AC0">
      <w:pPr>
        <w:pStyle w:val="PL"/>
      </w:pPr>
      <w:r w:rsidRPr="003B2883">
        <w:t xml:space="preserve">          $ref: 'TS29571_CommonData.yaml#/components/responses/413'</w:t>
      </w:r>
    </w:p>
    <w:p w14:paraId="1719FB63" w14:textId="77777777" w:rsidR="00602AC0" w:rsidRPr="003B2883" w:rsidRDefault="00602AC0" w:rsidP="00602AC0">
      <w:pPr>
        <w:pStyle w:val="PL"/>
      </w:pPr>
      <w:r w:rsidRPr="003B2883">
        <w:t xml:space="preserve">        '415':</w:t>
      </w:r>
    </w:p>
    <w:p w14:paraId="5ACDC7E0" w14:textId="77777777" w:rsidR="00602AC0" w:rsidRPr="003B2883" w:rsidRDefault="00602AC0" w:rsidP="00602AC0">
      <w:pPr>
        <w:pStyle w:val="PL"/>
      </w:pPr>
      <w:r w:rsidRPr="003B2883">
        <w:t xml:space="preserve">          $ref: 'TS29571_CommonData.yaml#/components/responses/415'</w:t>
      </w:r>
    </w:p>
    <w:p w14:paraId="2379BE15" w14:textId="77777777" w:rsidR="00602AC0" w:rsidRPr="003B2883" w:rsidRDefault="00602AC0" w:rsidP="00602AC0">
      <w:pPr>
        <w:pStyle w:val="PL"/>
      </w:pPr>
      <w:r w:rsidRPr="003B2883">
        <w:t xml:space="preserve">        '429':</w:t>
      </w:r>
    </w:p>
    <w:p w14:paraId="107E0014" w14:textId="77777777" w:rsidR="00602AC0" w:rsidRPr="003B2883" w:rsidRDefault="00602AC0" w:rsidP="00602AC0">
      <w:pPr>
        <w:pStyle w:val="PL"/>
      </w:pPr>
      <w:r w:rsidRPr="003B2883">
        <w:t xml:space="preserve">          $ref: 'TS29571_CommonData.yaml#/components/responses/429'</w:t>
      </w:r>
    </w:p>
    <w:p w14:paraId="4CD5A794" w14:textId="77777777" w:rsidR="00602AC0" w:rsidRPr="003B2883" w:rsidRDefault="00602AC0" w:rsidP="00602AC0">
      <w:pPr>
        <w:pStyle w:val="PL"/>
      </w:pPr>
      <w:r w:rsidRPr="003B2883">
        <w:t xml:space="preserve">        '500':</w:t>
      </w:r>
    </w:p>
    <w:p w14:paraId="3B8AA7F7" w14:textId="77777777" w:rsidR="00602AC0" w:rsidRPr="003B2883" w:rsidRDefault="00602AC0" w:rsidP="00602AC0">
      <w:pPr>
        <w:pStyle w:val="PL"/>
      </w:pPr>
      <w:r w:rsidRPr="003B2883">
        <w:t xml:space="preserve">          $ref: 'TS29571_CommonData.yaml#/components/responses/500'</w:t>
      </w:r>
    </w:p>
    <w:p w14:paraId="515A8858" w14:textId="77777777" w:rsidR="00602AC0" w:rsidRPr="003B2883" w:rsidRDefault="00602AC0" w:rsidP="00602AC0">
      <w:pPr>
        <w:pStyle w:val="PL"/>
      </w:pPr>
      <w:r w:rsidRPr="003B2883">
        <w:t xml:space="preserve">        '503':</w:t>
      </w:r>
    </w:p>
    <w:p w14:paraId="192D7B1A" w14:textId="77777777" w:rsidR="00602AC0" w:rsidRPr="003B2883" w:rsidRDefault="00602AC0" w:rsidP="00602AC0">
      <w:pPr>
        <w:pStyle w:val="PL"/>
      </w:pPr>
      <w:r w:rsidRPr="003B2883">
        <w:lastRenderedPageBreak/>
        <w:t xml:space="preserve">          $ref: 'TS29571_CommonData.yaml#/components/responses/503'</w:t>
      </w:r>
    </w:p>
    <w:p w14:paraId="00D853D7" w14:textId="77777777" w:rsidR="00602AC0" w:rsidRPr="003B2883" w:rsidRDefault="00602AC0" w:rsidP="00602AC0">
      <w:pPr>
        <w:pStyle w:val="PL"/>
      </w:pPr>
      <w:r w:rsidRPr="003B2883">
        <w:t xml:space="preserve">        '504':</w:t>
      </w:r>
    </w:p>
    <w:p w14:paraId="061505D9" w14:textId="77777777" w:rsidR="00602AC0" w:rsidRPr="00CF152B" w:rsidRDefault="00602AC0" w:rsidP="00602AC0">
      <w:pPr>
        <w:pStyle w:val="PL"/>
      </w:pPr>
      <w:r>
        <w:t xml:space="preserve">    </w:t>
      </w:r>
      <w:r w:rsidRPr="00CF152B">
        <w:t xml:space="preserve">      description: </w:t>
      </w:r>
      <w:r>
        <w:t>Gateway Timeout</w:t>
      </w:r>
    </w:p>
    <w:p w14:paraId="6F8E05C9"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3680DEF2" w14:textId="77777777" w:rsidR="00602AC0" w:rsidRPr="00CF152B" w:rsidRDefault="00602AC0" w:rsidP="00602AC0">
      <w:pPr>
        <w:pStyle w:val="PL"/>
      </w:pPr>
      <w:r>
        <w:t xml:space="preserve">    </w:t>
      </w:r>
      <w:r w:rsidRPr="00CF152B">
        <w:t xml:space="preserve">        application/problem+json:</w:t>
      </w:r>
    </w:p>
    <w:p w14:paraId="08F5CC4C" w14:textId="77777777" w:rsidR="00602AC0" w:rsidRPr="00CF152B" w:rsidRDefault="00602AC0" w:rsidP="00602AC0">
      <w:pPr>
        <w:pStyle w:val="PL"/>
      </w:pPr>
      <w:r>
        <w:t xml:space="preserve">    </w:t>
      </w:r>
      <w:r w:rsidRPr="00CF152B">
        <w:t xml:space="preserve">          schema:</w:t>
      </w:r>
    </w:p>
    <w:p w14:paraId="58AB460A"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3DAAE3F2" w14:textId="77777777" w:rsidR="00602AC0" w:rsidRPr="003B2883" w:rsidRDefault="00602AC0" w:rsidP="00602AC0">
      <w:pPr>
        <w:pStyle w:val="PL"/>
      </w:pPr>
      <w:r w:rsidRPr="003B2883">
        <w:t xml:space="preserve">        default:</w:t>
      </w:r>
    </w:p>
    <w:p w14:paraId="5FF78D7C" w14:textId="77777777" w:rsidR="00602AC0" w:rsidRPr="003B2883" w:rsidRDefault="00602AC0" w:rsidP="00602AC0">
      <w:pPr>
        <w:pStyle w:val="PL"/>
      </w:pPr>
      <w:r w:rsidRPr="003B2883">
        <w:t xml:space="preserve">          description: Unexpected error</w:t>
      </w:r>
    </w:p>
    <w:p w14:paraId="36FBAE55" w14:textId="77777777" w:rsidR="00602AC0" w:rsidRPr="003B2883" w:rsidRDefault="00602AC0" w:rsidP="00602AC0">
      <w:pPr>
        <w:pStyle w:val="PL"/>
      </w:pPr>
      <w:r w:rsidRPr="003B2883">
        <w:t>components:</w:t>
      </w:r>
    </w:p>
    <w:p w14:paraId="705BB603" w14:textId="77777777" w:rsidR="00602AC0" w:rsidRPr="003B2883" w:rsidRDefault="00602AC0" w:rsidP="00602AC0">
      <w:pPr>
        <w:pStyle w:val="PL"/>
      </w:pPr>
      <w:r w:rsidRPr="003B2883">
        <w:t xml:space="preserve">  securitySchemes:</w:t>
      </w:r>
    </w:p>
    <w:p w14:paraId="096287B4" w14:textId="77777777" w:rsidR="00602AC0" w:rsidRPr="003B2883" w:rsidRDefault="00602AC0" w:rsidP="00602AC0">
      <w:pPr>
        <w:pStyle w:val="PL"/>
      </w:pPr>
      <w:r w:rsidRPr="003B2883">
        <w:t xml:space="preserve">    oAuth2ClientCredentials:</w:t>
      </w:r>
    </w:p>
    <w:p w14:paraId="23FCCC8C" w14:textId="77777777" w:rsidR="00602AC0" w:rsidRPr="003B2883" w:rsidRDefault="00602AC0" w:rsidP="00602AC0">
      <w:pPr>
        <w:pStyle w:val="PL"/>
      </w:pPr>
      <w:r w:rsidRPr="003B2883">
        <w:t xml:space="preserve">      type: oauth2</w:t>
      </w:r>
    </w:p>
    <w:p w14:paraId="343FEDA1" w14:textId="77777777" w:rsidR="00602AC0" w:rsidRPr="003B2883" w:rsidRDefault="00602AC0" w:rsidP="00602AC0">
      <w:pPr>
        <w:pStyle w:val="PL"/>
      </w:pPr>
      <w:r w:rsidRPr="003B2883">
        <w:t xml:space="preserve">      flows:</w:t>
      </w:r>
    </w:p>
    <w:p w14:paraId="138BFA01" w14:textId="77777777" w:rsidR="00602AC0" w:rsidRPr="003B2883" w:rsidRDefault="00602AC0" w:rsidP="00602AC0">
      <w:pPr>
        <w:pStyle w:val="PL"/>
      </w:pPr>
      <w:r w:rsidRPr="003B2883">
        <w:t xml:space="preserve">        clientCredentials:</w:t>
      </w:r>
    </w:p>
    <w:p w14:paraId="7C02BAE5" w14:textId="77777777" w:rsidR="00602AC0" w:rsidRPr="003B2883" w:rsidRDefault="00602AC0" w:rsidP="00602AC0">
      <w:pPr>
        <w:pStyle w:val="PL"/>
      </w:pPr>
      <w:r w:rsidRPr="003B2883">
        <w:t xml:space="preserve">          tokenUrl: '{nrfApiRoot}/oauth2/token'</w:t>
      </w:r>
    </w:p>
    <w:p w14:paraId="0FC8EEC9" w14:textId="77777777" w:rsidR="00602AC0" w:rsidRPr="003B2883" w:rsidRDefault="00602AC0" w:rsidP="00602AC0">
      <w:pPr>
        <w:pStyle w:val="PL"/>
      </w:pPr>
      <w:r w:rsidRPr="003B2883">
        <w:t xml:space="preserve">          scopes:</w:t>
      </w:r>
    </w:p>
    <w:p w14:paraId="2A7D57C8"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259D676E" w14:textId="77777777" w:rsidR="00602AC0" w:rsidRPr="003B2883" w:rsidRDefault="00602AC0" w:rsidP="00602AC0">
      <w:pPr>
        <w:pStyle w:val="PL"/>
      </w:pPr>
      <w:r w:rsidRPr="003B2883">
        <w:t xml:space="preserve">  schemas:</w:t>
      </w:r>
    </w:p>
    <w:p w14:paraId="22959D49" w14:textId="77777777" w:rsidR="00602AC0" w:rsidRPr="003B2883" w:rsidRDefault="00602AC0" w:rsidP="00602AC0">
      <w:pPr>
        <w:pStyle w:val="PL"/>
      </w:pPr>
      <w:r w:rsidRPr="003B2883">
        <w:t xml:space="preserve">    EnableUeReachabilityReqData:</w:t>
      </w:r>
    </w:p>
    <w:p w14:paraId="60BFC771" w14:textId="77777777" w:rsidR="00602AC0" w:rsidRPr="003B2883" w:rsidRDefault="00602AC0" w:rsidP="00602AC0">
      <w:pPr>
        <w:pStyle w:val="PL"/>
      </w:pPr>
      <w:r w:rsidRPr="003B2883">
        <w:t xml:space="preserve">      type: object</w:t>
      </w:r>
    </w:p>
    <w:p w14:paraId="385336A8" w14:textId="77777777" w:rsidR="00602AC0" w:rsidRPr="003B2883" w:rsidRDefault="00602AC0" w:rsidP="00602AC0">
      <w:pPr>
        <w:pStyle w:val="PL"/>
      </w:pPr>
      <w:r w:rsidRPr="003B2883">
        <w:t xml:space="preserve">      properties:</w:t>
      </w:r>
    </w:p>
    <w:p w14:paraId="6B64A77E" w14:textId="77777777" w:rsidR="00602AC0" w:rsidRPr="003B2883" w:rsidRDefault="00602AC0" w:rsidP="00602AC0">
      <w:pPr>
        <w:pStyle w:val="PL"/>
      </w:pPr>
      <w:r w:rsidRPr="003B2883">
        <w:t xml:space="preserve">        reachability:</w:t>
      </w:r>
    </w:p>
    <w:p w14:paraId="0F7A6C29" w14:textId="77777777" w:rsidR="00602AC0" w:rsidRPr="003B2883" w:rsidRDefault="00602AC0" w:rsidP="00602AC0">
      <w:pPr>
        <w:pStyle w:val="PL"/>
      </w:pPr>
      <w:r w:rsidRPr="003B2883">
        <w:t xml:space="preserve">          $ref: 'TS29518_Namf_EventExposure.yaml#/components/schemas/UeReachability'</w:t>
      </w:r>
    </w:p>
    <w:p w14:paraId="66941D36" w14:textId="77777777" w:rsidR="00602AC0" w:rsidRPr="003B2883" w:rsidRDefault="00602AC0" w:rsidP="00602AC0">
      <w:pPr>
        <w:pStyle w:val="PL"/>
      </w:pPr>
      <w:r w:rsidRPr="003B2883">
        <w:t xml:space="preserve">        supportedFeatures:</w:t>
      </w:r>
    </w:p>
    <w:p w14:paraId="5B3182EC" w14:textId="77777777" w:rsidR="00602AC0" w:rsidRPr="003B2883" w:rsidRDefault="00602AC0" w:rsidP="00602AC0">
      <w:pPr>
        <w:pStyle w:val="PL"/>
      </w:pPr>
      <w:r w:rsidRPr="003B2883">
        <w:t xml:space="preserve">          $ref: 'TS29571_CommonData.yaml#/components/schemas/SupportedFeatures'</w:t>
      </w:r>
    </w:p>
    <w:p w14:paraId="15787D91" w14:textId="77777777" w:rsidR="00602AC0" w:rsidRPr="003B2883" w:rsidRDefault="00602AC0" w:rsidP="00602AC0">
      <w:pPr>
        <w:pStyle w:val="PL"/>
      </w:pPr>
      <w:r w:rsidRPr="003B2883">
        <w:t xml:space="preserve">        </w:t>
      </w:r>
      <w:r>
        <w:t>oldGuami:</w:t>
      </w:r>
    </w:p>
    <w:p w14:paraId="4A75D162"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4EE6ECD" w14:textId="77777777" w:rsidR="00602AC0" w:rsidRDefault="00602AC0" w:rsidP="00602AC0">
      <w:pPr>
        <w:pStyle w:val="PL"/>
      </w:pPr>
      <w:r w:rsidRPr="003B2883">
        <w:t xml:space="preserve">        </w:t>
      </w:r>
      <w:r>
        <w:t>extBufSupport</w:t>
      </w:r>
      <w:r w:rsidRPr="003B2883">
        <w:t>:</w:t>
      </w:r>
    </w:p>
    <w:p w14:paraId="6A1D6BE9" w14:textId="77777777" w:rsidR="00602AC0" w:rsidRDefault="00602AC0" w:rsidP="00602AC0">
      <w:pPr>
        <w:pStyle w:val="PL"/>
      </w:pPr>
      <w:r>
        <w:t xml:space="preserve">          type: boolean</w:t>
      </w:r>
    </w:p>
    <w:p w14:paraId="05C1C7C1" w14:textId="77777777" w:rsidR="00602AC0" w:rsidRPr="003B2883" w:rsidRDefault="00602AC0" w:rsidP="00602AC0">
      <w:pPr>
        <w:pStyle w:val="PL"/>
      </w:pPr>
      <w:r w:rsidRPr="003B2883">
        <w:t xml:space="preserve">          default: false</w:t>
      </w:r>
    </w:p>
    <w:p w14:paraId="7618DF1F" w14:textId="77777777" w:rsidR="00602AC0" w:rsidRPr="003B2883" w:rsidRDefault="00602AC0" w:rsidP="001E0492">
      <w:pPr>
        <w:pStyle w:val="PL"/>
      </w:pPr>
      <w:r w:rsidRPr="003B2883">
        <w:t xml:space="preserve">      required:</w:t>
      </w:r>
    </w:p>
    <w:p w14:paraId="3334A851" w14:textId="77777777" w:rsidR="00602AC0" w:rsidRPr="003B2883" w:rsidRDefault="00602AC0" w:rsidP="00602AC0">
      <w:pPr>
        <w:pStyle w:val="PL"/>
      </w:pPr>
      <w:r w:rsidRPr="003B2883">
        <w:t xml:space="preserve">        - reachability</w:t>
      </w:r>
    </w:p>
    <w:p w14:paraId="0629EF3D" w14:textId="77777777" w:rsidR="00602AC0" w:rsidRPr="003B2883" w:rsidRDefault="00602AC0" w:rsidP="00602AC0">
      <w:pPr>
        <w:pStyle w:val="PL"/>
      </w:pPr>
      <w:r w:rsidRPr="003B2883">
        <w:t xml:space="preserve">    EnableUeReachabilityRspData:</w:t>
      </w:r>
    </w:p>
    <w:p w14:paraId="11CBB966" w14:textId="77777777" w:rsidR="00602AC0" w:rsidRPr="003B2883" w:rsidRDefault="00602AC0" w:rsidP="00602AC0">
      <w:pPr>
        <w:pStyle w:val="PL"/>
      </w:pPr>
      <w:r w:rsidRPr="003B2883">
        <w:t xml:space="preserve">      type: object</w:t>
      </w:r>
    </w:p>
    <w:p w14:paraId="4F944769" w14:textId="77777777" w:rsidR="00602AC0" w:rsidRPr="003B2883" w:rsidRDefault="00602AC0" w:rsidP="00602AC0">
      <w:pPr>
        <w:pStyle w:val="PL"/>
      </w:pPr>
      <w:r w:rsidRPr="003B2883">
        <w:t xml:space="preserve">      properties:</w:t>
      </w:r>
    </w:p>
    <w:p w14:paraId="06845A52" w14:textId="77777777" w:rsidR="00602AC0" w:rsidRPr="003B2883" w:rsidRDefault="00602AC0" w:rsidP="00602AC0">
      <w:pPr>
        <w:pStyle w:val="PL"/>
      </w:pPr>
      <w:r w:rsidRPr="003B2883">
        <w:t xml:space="preserve">        reachability:</w:t>
      </w:r>
    </w:p>
    <w:p w14:paraId="1E89A0BB" w14:textId="77777777" w:rsidR="00602AC0" w:rsidRPr="003B2883" w:rsidRDefault="00602AC0" w:rsidP="00602AC0">
      <w:pPr>
        <w:pStyle w:val="PL"/>
      </w:pPr>
      <w:r w:rsidRPr="003B2883">
        <w:t xml:space="preserve">          $ref: 'TS29518_Namf_EventExposure.yaml#/components/schemas/UeReachability'</w:t>
      </w:r>
    </w:p>
    <w:p w14:paraId="20E7EE77" w14:textId="77777777" w:rsidR="00602AC0" w:rsidRPr="003B2883" w:rsidRDefault="00602AC0" w:rsidP="00602AC0">
      <w:pPr>
        <w:pStyle w:val="PL"/>
      </w:pPr>
      <w:r w:rsidRPr="003B2883">
        <w:t xml:space="preserve">        supportedFeatures:</w:t>
      </w:r>
    </w:p>
    <w:p w14:paraId="7CB41E79" w14:textId="77777777" w:rsidR="00602AC0" w:rsidRPr="003B2883" w:rsidRDefault="00602AC0" w:rsidP="00602AC0">
      <w:pPr>
        <w:pStyle w:val="PL"/>
      </w:pPr>
      <w:r w:rsidRPr="003B2883">
        <w:t xml:space="preserve">          $ref: 'TS29571_CommonData.yaml#/components/schemas/SupportedFeatures'</w:t>
      </w:r>
    </w:p>
    <w:p w14:paraId="25020098" w14:textId="77777777" w:rsidR="00602AC0" w:rsidRPr="003B2883" w:rsidRDefault="00602AC0" w:rsidP="00602AC0">
      <w:pPr>
        <w:pStyle w:val="PL"/>
      </w:pPr>
      <w:r w:rsidRPr="003B2883">
        <w:t xml:space="preserve">      required:</w:t>
      </w:r>
    </w:p>
    <w:p w14:paraId="58DD8BC7" w14:textId="77777777" w:rsidR="00602AC0" w:rsidRPr="003B2883" w:rsidRDefault="00602AC0" w:rsidP="00602AC0">
      <w:pPr>
        <w:pStyle w:val="PL"/>
      </w:pPr>
      <w:r w:rsidRPr="003B2883">
        <w:t xml:space="preserve">        - reachability</w:t>
      </w:r>
    </w:p>
    <w:p w14:paraId="464832D9" w14:textId="77777777" w:rsidR="00602AC0" w:rsidRPr="003B2883" w:rsidRDefault="00602AC0" w:rsidP="00602AC0">
      <w:pPr>
        <w:pStyle w:val="PL"/>
      </w:pPr>
      <w:r w:rsidRPr="003B2883">
        <w:t xml:space="preserve">    UeContextInfo:</w:t>
      </w:r>
    </w:p>
    <w:p w14:paraId="5AD39BB4" w14:textId="77777777" w:rsidR="00602AC0" w:rsidRPr="003B2883" w:rsidRDefault="00602AC0" w:rsidP="00602AC0">
      <w:pPr>
        <w:pStyle w:val="PL"/>
      </w:pPr>
      <w:r w:rsidRPr="003B2883">
        <w:t xml:space="preserve">      type: object</w:t>
      </w:r>
    </w:p>
    <w:p w14:paraId="03091F50" w14:textId="77777777" w:rsidR="00602AC0" w:rsidRPr="003B2883" w:rsidRDefault="00602AC0" w:rsidP="00602AC0">
      <w:pPr>
        <w:pStyle w:val="PL"/>
      </w:pPr>
      <w:r w:rsidRPr="003B2883">
        <w:t xml:space="preserve">      properties:</w:t>
      </w:r>
    </w:p>
    <w:p w14:paraId="1002E827" w14:textId="77777777" w:rsidR="00602AC0" w:rsidRPr="003B2883" w:rsidRDefault="00602AC0" w:rsidP="00602AC0">
      <w:pPr>
        <w:pStyle w:val="PL"/>
      </w:pPr>
      <w:r w:rsidRPr="003B2883">
        <w:t xml:space="preserve">        supportVoPS:</w:t>
      </w:r>
    </w:p>
    <w:p w14:paraId="5A90DA77" w14:textId="77777777" w:rsidR="00602AC0" w:rsidRPr="003B2883" w:rsidRDefault="00602AC0" w:rsidP="00602AC0">
      <w:pPr>
        <w:pStyle w:val="PL"/>
      </w:pPr>
      <w:r w:rsidRPr="003B2883">
        <w:t xml:space="preserve">          type: boolean</w:t>
      </w:r>
    </w:p>
    <w:p w14:paraId="0219DDDA" w14:textId="77777777" w:rsidR="00602AC0" w:rsidRPr="003B2883" w:rsidRDefault="00602AC0" w:rsidP="00602AC0">
      <w:pPr>
        <w:pStyle w:val="PL"/>
      </w:pPr>
      <w:r w:rsidRPr="003B2883">
        <w:t xml:space="preserve">        </w:t>
      </w:r>
      <w:r w:rsidRPr="003B2883">
        <w:rPr>
          <w:rFonts w:hint="eastAsia"/>
        </w:rPr>
        <w:t>supportVoPSn3gpp</w:t>
      </w:r>
      <w:r w:rsidRPr="003B2883">
        <w:t>:</w:t>
      </w:r>
    </w:p>
    <w:p w14:paraId="3560A6C6" w14:textId="77777777" w:rsidR="00602AC0" w:rsidRPr="003B2883" w:rsidRDefault="00602AC0" w:rsidP="00602AC0">
      <w:pPr>
        <w:pStyle w:val="PL"/>
      </w:pPr>
      <w:r w:rsidRPr="003B2883">
        <w:t xml:space="preserve">          type: boolean</w:t>
      </w:r>
    </w:p>
    <w:p w14:paraId="57EAC4B6" w14:textId="77777777" w:rsidR="00602AC0" w:rsidRPr="003B2883" w:rsidRDefault="00602AC0" w:rsidP="00602AC0">
      <w:pPr>
        <w:pStyle w:val="PL"/>
      </w:pPr>
      <w:r w:rsidRPr="003B2883">
        <w:t xml:space="preserve">        lastActTime:</w:t>
      </w:r>
    </w:p>
    <w:p w14:paraId="64894F3C" w14:textId="77777777" w:rsidR="00602AC0" w:rsidRPr="003B2883" w:rsidRDefault="00602AC0" w:rsidP="00602AC0">
      <w:pPr>
        <w:pStyle w:val="PL"/>
      </w:pPr>
      <w:r w:rsidRPr="003B2883">
        <w:t xml:space="preserve">          $ref: 'TS29571_CommonData.yaml#/components/schemas/DateTime'</w:t>
      </w:r>
    </w:p>
    <w:p w14:paraId="02B197D4"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721A4A1F" w14:textId="77777777" w:rsidR="00602AC0" w:rsidRPr="003B2883" w:rsidRDefault="00602AC0" w:rsidP="00602AC0">
      <w:pPr>
        <w:pStyle w:val="PL"/>
      </w:pPr>
      <w:r w:rsidRPr="003B2883">
        <w:t xml:space="preserve">          $ref: 'TS29571_CommonData.yaml#/components/schemas/AccessType'</w:t>
      </w:r>
    </w:p>
    <w:p w14:paraId="759A8A9C" w14:textId="77777777" w:rsidR="00602AC0" w:rsidRPr="003B2883" w:rsidRDefault="00602AC0" w:rsidP="00602AC0">
      <w:pPr>
        <w:pStyle w:val="PL"/>
      </w:pPr>
      <w:r w:rsidRPr="003B2883">
        <w:t xml:space="preserve">        ratType:</w:t>
      </w:r>
    </w:p>
    <w:p w14:paraId="44C48379" w14:textId="77777777" w:rsidR="00602AC0" w:rsidRPr="003B2883" w:rsidRDefault="00602AC0" w:rsidP="00602AC0">
      <w:pPr>
        <w:pStyle w:val="PL"/>
      </w:pPr>
      <w:r w:rsidRPr="003B2883">
        <w:t xml:space="preserve">          $ref: 'TS29571_CommonData.yaml#/components/schemas/RatType'</w:t>
      </w:r>
    </w:p>
    <w:p w14:paraId="41F49C16" w14:textId="77777777" w:rsidR="00602AC0" w:rsidRPr="003B2883" w:rsidRDefault="00602AC0" w:rsidP="00602AC0">
      <w:pPr>
        <w:pStyle w:val="PL"/>
      </w:pPr>
      <w:r w:rsidRPr="003B2883">
        <w:t xml:space="preserve">        supportedFeatures:</w:t>
      </w:r>
    </w:p>
    <w:p w14:paraId="6014DDBE" w14:textId="77777777" w:rsidR="00602AC0" w:rsidRPr="003B2883" w:rsidRDefault="00602AC0" w:rsidP="00602AC0">
      <w:pPr>
        <w:pStyle w:val="PL"/>
      </w:pPr>
      <w:r w:rsidRPr="003B2883">
        <w:t xml:space="preserve">          $ref: 'TS29571_CommonData.yaml#/components/schemas/SupportedFeatures'</w:t>
      </w:r>
    </w:p>
    <w:p w14:paraId="1B8BB57E" w14:textId="77777777" w:rsidR="00602AC0" w:rsidRDefault="00602AC0" w:rsidP="00602AC0">
      <w:pPr>
        <w:pStyle w:val="PL"/>
      </w:pPr>
      <w:r w:rsidRPr="003B2883">
        <w:t xml:space="preserve">    </w:t>
      </w:r>
      <w:r>
        <w:t>ProblemDetails</w:t>
      </w:r>
      <w:r w:rsidRPr="003B2883">
        <w:t>EnableUeReachability:</w:t>
      </w:r>
    </w:p>
    <w:p w14:paraId="59BE52BA" w14:textId="77777777" w:rsidR="00602AC0" w:rsidRDefault="00602AC0" w:rsidP="00602AC0">
      <w:pPr>
        <w:pStyle w:val="PL"/>
      </w:pPr>
      <w:r>
        <w:t xml:space="preserve">      allOf:</w:t>
      </w:r>
    </w:p>
    <w:p w14:paraId="75788CFF"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2CC61444"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46043178" w14:textId="77777777" w:rsidR="00602AC0" w:rsidRPr="003B2883" w:rsidRDefault="00602AC0" w:rsidP="00602AC0">
      <w:pPr>
        <w:pStyle w:val="PL"/>
      </w:pPr>
      <w:r w:rsidRPr="003B2883">
        <w:t xml:space="preserve">    </w:t>
      </w:r>
      <w:r>
        <w:t>AdditionInfo</w:t>
      </w:r>
      <w:r w:rsidRPr="003B2883">
        <w:t>EnableUeReachability:</w:t>
      </w:r>
    </w:p>
    <w:p w14:paraId="29EAAE59" w14:textId="77777777" w:rsidR="00602AC0" w:rsidRPr="003B2883" w:rsidRDefault="00602AC0" w:rsidP="00602AC0">
      <w:pPr>
        <w:pStyle w:val="PL"/>
      </w:pPr>
      <w:r w:rsidRPr="003B2883">
        <w:t xml:space="preserve">      type: object</w:t>
      </w:r>
    </w:p>
    <w:p w14:paraId="2B2F596F" w14:textId="77777777" w:rsidR="00602AC0" w:rsidRPr="003B2883" w:rsidRDefault="00602AC0" w:rsidP="00602AC0">
      <w:pPr>
        <w:pStyle w:val="PL"/>
      </w:pPr>
      <w:r w:rsidRPr="003B2883">
        <w:t xml:space="preserve">      properties:</w:t>
      </w:r>
    </w:p>
    <w:p w14:paraId="5286CDA4" w14:textId="77777777" w:rsidR="00602AC0" w:rsidRPr="003B2883" w:rsidRDefault="00602AC0" w:rsidP="00602AC0">
      <w:pPr>
        <w:pStyle w:val="PL"/>
      </w:pPr>
      <w:r w:rsidRPr="003B2883">
        <w:t xml:space="preserve">        </w:t>
      </w:r>
      <w:r>
        <w:rPr>
          <w:lang w:eastAsia="zh-CN"/>
        </w:rPr>
        <w:t>maxWaitingTime</w:t>
      </w:r>
      <w:r w:rsidRPr="003B2883">
        <w:t>:</w:t>
      </w:r>
    </w:p>
    <w:p w14:paraId="188BF003"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4B8357FD" w14:textId="77777777" w:rsidR="00602AC0" w:rsidRPr="003B2883" w:rsidRDefault="00602AC0" w:rsidP="00602AC0">
      <w:pPr>
        <w:pStyle w:val="PL"/>
      </w:pPr>
      <w:r w:rsidRPr="003B2883">
        <w:t xml:space="preserve">    UeContextInfoClass:</w:t>
      </w:r>
    </w:p>
    <w:p w14:paraId="08D367E5" w14:textId="77777777" w:rsidR="00602AC0" w:rsidRPr="003B2883" w:rsidRDefault="00602AC0" w:rsidP="00602AC0">
      <w:pPr>
        <w:pStyle w:val="PL"/>
      </w:pPr>
      <w:r w:rsidRPr="003B2883">
        <w:t xml:space="preserve">      anyOf:</w:t>
      </w:r>
    </w:p>
    <w:p w14:paraId="31456DA5" w14:textId="77777777" w:rsidR="00602AC0" w:rsidRPr="003B2883" w:rsidRDefault="00602AC0" w:rsidP="00602AC0">
      <w:pPr>
        <w:pStyle w:val="PL"/>
      </w:pPr>
      <w:r w:rsidRPr="003B2883">
        <w:t xml:space="preserve">      - type: string</w:t>
      </w:r>
    </w:p>
    <w:p w14:paraId="4F8C2849" w14:textId="77777777" w:rsidR="00602AC0" w:rsidRPr="003B2883" w:rsidRDefault="00602AC0" w:rsidP="00602AC0">
      <w:pPr>
        <w:pStyle w:val="PL"/>
      </w:pPr>
      <w:r w:rsidRPr="003B2883">
        <w:t xml:space="preserve">        enum:</w:t>
      </w:r>
    </w:p>
    <w:p w14:paraId="4EF24E16" w14:textId="77777777" w:rsidR="00602AC0" w:rsidRPr="003B2883" w:rsidRDefault="00602AC0" w:rsidP="00602AC0">
      <w:pPr>
        <w:pStyle w:val="PL"/>
      </w:pPr>
      <w:r w:rsidRPr="003B2883">
        <w:t xml:space="preserve">          - TADS</w:t>
      </w:r>
    </w:p>
    <w:p w14:paraId="40AA8C77" w14:textId="77777777" w:rsidR="00602AC0" w:rsidRPr="003B2883" w:rsidRDefault="00602AC0" w:rsidP="00602AC0">
      <w:pPr>
        <w:pStyle w:val="PL"/>
      </w:pPr>
      <w:r w:rsidRPr="003B2883">
        <w:t xml:space="preserve">      - type: string</w:t>
      </w:r>
    </w:p>
    <w:p w14:paraId="69DB8F57" w14:textId="77777777" w:rsidR="00602AC0" w:rsidRPr="003B2883" w:rsidRDefault="00602AC0" w:rsidP="00053C7A">
      <w:pPr>
        <w:pStyle w:val="Heading1"/>
      </w:pPr>
      <w:bookmarkStart w:id="5483" w:name="_Toc25156618"/>
      <w:bookmarkStart w:id="5484" w:name="_Toc34124923"/>
      <w:bookmarkStart w:id="5485" w:name="_Toc43208059"/>
      <w:bookmarkStart w:id="5486" w:name="_Toc49857526"/>
      <w:bookmarkStart w:id="5487" w:name="_Toc56677372"/>
      <w:bookmarkStart w:id="5488" w:name="_Toc56696620"/>
      <w:bookmarkStart w:id="5489" w:name="_Toc81227982"/>
      <w:bookmarkStart w:id="5490" w:name="_Toc104238719"/>
      <w:bookmarkStart w:id="5491" w:name="_Toc104239177"/>
      <w:bookmarkStart w:id="5492" w:name="_Toc104388987"/>
      <w:bookmarkStart w:id="5493" w:name="_Toc106631319"/>
      <w:r w:rsidRPr="003B2883">
        <w:t>A.5</w:t>
      </w:r>
      <w:r w:rsidRPr="003B2883">
        <w:tab/>
        <w:t>Namf_Location</w:t>
      </w:r>
      <w:bookmarkEnd w:id="5483"/>
      <w:bookmarkEnd w:id="5484"/>
      <w:bookmarkEnd w:id="5485"/>
      <w:bookmarkEnd w:id="5486"/>
      <w:bookmarkEnd w:id="5487"/>
      <w:bookmarkEnd w:id="5488"/>
      <w:bookmarkEnd w:id="5489"/>
      <w:bookmarkEnd w:id="5490"/>
      <w:bookmarkEnd w:id="5491"/>
      <w:bookmarkEnd w:id="5492"/>
      <w:bookmarkEnd w:id="5493"/>
    </w:p>
    <w:p w14:paraId="2716DBD7" w14:textId="77777777" w:rsidR="00602AC0" w:rsidRPr="003B2883" w:rsidRDefault="00602AC0" w:rsidP="00602AC0">
      <w:pPr>
        <w:pStyle w:val="PL"/>
      </w:pPr>
      <w:r w:rsidRPr="003B2883">
        <w:t>openapi: 3.0.0</w:t>
      </w:r>
    </w:p>
    <w:p w14:paraId="32FC9BC7" w14:textId="77777777" w:rsidR="00602AC0" w:rsidRPr="003B2883" w:rsidRDefault="00602AC0" w:rsidP="00602AC0">
      <w:pPr>
        <w:pStyle w:val="PL"/>
      </w:pPr>
      <w:r w:rsidRPr="003B2883">
        <w:lastRenderedPageBreak/>
        <w:t>info:</w:t>
      </w:r>
    </w:p>
    <w:p w14:paraId="1FF0DE83" w14:textId="19446F06" w:rsidR="00602AC0" w:rsidRPr="003B2883" w:rsidRDefault="00602AC0" w:rsidP="00602AC0">
      <w:pPr>
        <w:pStyle w:val="PL"/>
      </w:pPr>
      <w:r w:rsidRPr="003B2883">
        <w:t xml:space="preserve">  version: 1.</w:t>
      </w:r>
      <w:r>
        <w:t>1</w:t>
      </w:r>
      <w:r w:rsidRPr="003B2883">
        <w:t>.</w:t>
      </w:r>
      <w:r w:rsidR="000C4151">
        <w:t>7</w:t>
      </w:r>
    </w:p>
    <w:p w14:paraId="76950A6C" w14:textId="77777777" w:rsidR="00602AC0" w:rsidRPr="003B2883" w:rsidRDefault="00602AC0" w:rsidP="00602AC0">
      <w:pPr>
        <w:pStyle w:val="PL"/>
      </w:pPr>
      <w:r w:rsidRPr="003B2883">
        <w:t xml:space="preserve">  title: Namf_Location</w:t>
      </w:r>
    </w:p>
    <w:p w14:paraId="4EBDD256" w14:textId="77777777" w:rsidR="00602AC0" w:rsidRPr="003B2883" w:rsidRDefault="00602AC0" w:rsidP="00602AC0">
      <w:pPr>
        <w:pStyle w:val="PL"/>
      </w:pPr>
      <w:r w:rsidRPr="003B2883">
        <w:t xml:space="preserve">  description: |</w:t>
      </w:r>
    </w:p>
    <w:p w14:paraId="633B05E1" w14:textId="77777777" w:rsidR="00602AC0" w:rsidRPr="003B2883" w:rsidRDefault="00602AC0" w:rsidP="00602AC0">
      <w:pPr>
        <w:pStyle w:val="PL"/>
      </w:pPr>
      <w:r w:rsidRPr="003B2883">
        <w:t xml:space="preserve">    AMF Location Service</w:t>
      </w:r>
    </w:p>
    <w:p w14:paraId="6A5D845E" w14:textId="7163F019" w:rsidR="00602AC0" w:rsidRPr="003B2883" w:rsidRDefault="00602AC0" w:rsidP="00602AC0">
      <w:pPr>
        <w:pStyle w:val="PL"/>
      </w:pPr>
      <w:r w:rsidRPr="003B2883">
        <w:t xml:space="preserve">    © 20</w:t>
      </w:r>
      <w:r>
        <w:t>2</w:t>
      </w:r>
      <w:r w:rsidR="000C4151">
        <w:t>2</w:t>
      </w:r>
      <w:r w:rsidRPr="003B2883">
        <w:t>, 3GPP Organizational Partners (ARIB, ATIS, CCSA, ETSI, TSDSI, TTA, TTC).</w:t>
      </w:r>
    </w:p>
    <w:p w14:paraId="20ABFF1D" w14:textId="77777777" w:rsidR="00602AC0" w:rsidRPr="003B2883" w:rsidRDefault="00602AC0" w:rsidP="00602AC0">
      <w:pPr>
        <w:pStyle w:val="PL"/>
      </w:pPr>
      <w:r w:rsidRPr="003B2883">
        <w:t xml:space="preserve">    All rights reserved.</w:t>
      </w:r>
    </w:p>
    <w:p w14:paraId="0166C3C5" w14:textId="77777777" w:rsidR="00602AC0" w:rsidRPr="003B2883" w:rsidRDefault="00602AC0" w:rsidP="00602AC0">
      <w:pPr>
        <w:pStyle w:val="PL"/>
      </w:pPr>
      <w:r w:rsidRPr="003B2883">
        <w:t>security:</w:t>
      </w:r>
    </w:p>
    <w:p w14:paraId="5E7113F0" w14:textId="77777777" w:rsidR="00602AC0" w:rsidRPr="003B2883" w:rsidRDefault="00602AC0" w:rsidP="00602AC0">
      <w:pPr>
        <w:pStyle w:val="PL"/>
        <w:rPr>
          <w:lang w:val="en-US"/>
        </w:rPr>
      </w:pPr>
      <w:r w:rsidRPr="003B2883">
        <w:rPr>
          <w:lang w:val="en-US"/>
        </w:rPr>
        <w:t xml:space="preserve">  - {}</w:t>
      </w:r>
    </w:p>
    <w:p w14:paraId="3316C0F2" w14:textId="77777777" w:rsidR="00602AC0" w:rsidRPr="003B2883" w:rsidRDefault="00602AC0" w:rsidP="00602AC0">
      <w:pPr>
        <w:pStyle w:val="PL"/>
      </w:pPr>
      <w:r w:rsidRPr="003B2883">
        <w:t xml:space="preserve">  - oAuth2ClientCredentials:</w:t>
      </w:r>
    </w:p>
    <w:p w14:paraId="0AF4D24B" w14:textId="77777777" w:rsidR="00602AC0" w:rsidRPr="003B2883" w:rsidRDefault="00602AC0" w:rsidP="00602AC0">
      <w:pPr>
        <w:pStyle w:val="PL"/>
        <w:rPr>
          <w:lang w:val="en-US"/>
        </w:rPr>
      </w:pPr>
      <w:r w:rsidRPr="003B2883">
        <w:rPr>
          <w:lang w:val="en-US"/>
        </w:rPr>
        <w:t xml:space="preserve">      - namf-loc</w:t>
      </w:r>
    </w:p>
    <w:p w14:paraId="6D343A92" w14:textId="77777777" w:rsidR="00602AC0" w:rsidRPr="003B2883" w:rsidRDefault="00602AC0" w:rsidP="00602AC0">
      <w:pPr>
        <w:pStyle w:val="PL"/>
      </w:pPr>
      <w:r w:rsidRPr="003B2883">
        <w:t>externalDocs:</w:t>
      </w:r>
    </w:p>
    <w:p w14:paraId="07B7DD24" w14:textId="21FEF4C2" w:rsidR="00602AC0" w:rsidRPr="003B2883" w:rsidRDefault="00602AC0" w:rsidP="00602AC0">
      <w:pPr>
        <w:pStyle w:val="PL"/>
      </w:pPr>
      <w:r w:rsidRPr="003B2883">
        <w:t xml:space="preserve">  description: 3GPP TS 29.518 V1</w:t>
      </w:r>
      <w:r>
        <w:t>6</w:t>
      </w:r>
      <w:r w:rsidRPr="003B2883">
        <w:t>.</w:t>
      </w:r>
      <w:r w:rsidR="00B62E6D">
        <w:t>1</w:t>
      </w:r>
      <w:r w:rsidR="000C4151">
        <w:t>1</w:t>
      </w:r>
      <w:r w:rsidRPr="003B2883">
        <w:t>.0; 5G System; Access and Mobility Management Services</w:t>
      </w:r>
    </w:p>
    <w:p w14:paraId="33AB6959" w14:textId="77777777" w:rsidR="00602AC0" w:rsidRPr="003B2883" w:rsidRDefault="00602AC0" w:rsidP="00602AC0">
      <w:pPr>
        <w:pStyle w:val="PL"/>
      </w:pPr>
      <w:r w:rsidRPr="003B2883">
        <w:t xml:space="preserve">  url: 'http://www.3gpp.org/ftp/Specs/archive/29_series/29.518/'</w:t>
      </w:r>
    </w:p>
    <w:p w14:paraId="51F548CF" w14:textId="77777777" w:rsidR="00602AC0" w:rsidRPr="003B2883" w:rsidRDefault="00602AC0" w:rsidP="00602AC0">
      <w:pPr>
        <w:pStyle w:val="PL"/>
        <w:rPr>
          <w:lang w:val="sv-SE"/>
        </w:rPr>
      </w:pPr>
      <w:r w:rsidRPr="003B2883">
        <w:rPr>
          <w:lang w:val="sv-SE"/>
        </w:rPr>
        <w:t>servers:</w:t>
      </w:r>
    </w:p>
    <w:p w14:paraId="49F6FFFF" w14:textId="77777777" w:rsidR="00602AC0" w:rsidRPr="003B2883" w:rsidRDefault="00602AC0" w:rsidP="00602AC0">
      <w:pPr>
        <w:pStyle w:val="PL"/>
        <w:rPr>
          <w:lang w:val="sv-SE"/>
        </w:rPr>
      </w:pPr>
      <w:r w:rsidRPr="003B2883">
        <w:rPr>
          <w:lang w:val="sv-SE"/>
        </w:rPr>
        <w:t xml:space="preserve">  - url: '{apiRoot}/namf-loc/v1'</w:t>
      </w:r>
    </w:p>
    <w:p w14:paraId="23C7A877" w14:textId="77777777" w:rsidR="00602AC0" w:rsidRPr="003B2883" w:rsidRDefault="00602AC0" w:rsidP="00602AC0">
      <w:pPr>
        <w:pStyle w:val="PL"/>
      </w:pPr>
      <w:r w:rsidRPr="003B2883">
        <w:rPr>
          <w:lang w:val="sv-SE"/>
        </w:rPr>
        <w:t xml:space="preserve">    </w:t>
      </w:r>
      <w:r w:rsidRPr="003B2883">
        <w:t>variables:</w:t>
      </w:r>
    </w:p>
    <w:p w14:paraId="3D969401" w14:textId="77777777" w:rsidR="00602AC0" w:rsidRPr="003B2883" w:rsidRDefault="00602AC0" w:rsidP="00602AC0">
      <w:pPr>
        <w:pStyle w:val="PL"/>
      </w:pPr>
      <w:r w:rsidRPr="003B2883">
        <w:t xml:space="preserve">      apiRoot:</w:t>
      </w:r>
    </w:p>
    <w:p w14:paraId="54B8BBBC" w14:textId="77777777" w:rsidR="00602AC0" w:rsidRPr="003B2883" w:rsidRDefault="00602AC0" w:rsidP="00602AC0">
      <w:pPr>
        <w:pStyle w:val="PL"/>
      </w:pPr>
      <w:r w:rsidRPr="003B2883">
        <w:t xml:space="preserve">        default: https://example.com</w:t>
      </w:r>
    </w:p>
    <w:p w14:paraId="4E06FF2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p w14:paraId="7D78400E" w14:textId="77777777" w:rsidR="00602AC0" w:rsidRPr="003B2883" w:rsidRDefault="00602AC0" w:rsidP="00602AC0">
      <w:pPr>
        <w:pStyle w:val="PL"/>
      </w:pPr>
      <w:r w:rsidRPr="003B2883">
        <w:t>paths:</w:t>
      </w:r>
    </w:p>
    <w:p w14:paraId="093E49B5" w14:textId="77777777" w:rsidR="00602AC0" w:rsidRPr="003B2883" w:rsidRDefault="00602AC0" w:rsidP="00602AC0">
      <w:pPr>
        <w:pStyle w:val="PL"/>
      </w:pPr>
      <w:r w:rsidRPr="003B2883">
        <w:t xml:space="preserve">  /{ueContextId}/provide-pos-info:</w:t>
      </w:r>
    </w:p>
    <w:p w14:paraId="359E5888" w14:textId="77777777" w:rsidR="00602AC0" w:rsidRPr="003B2883" w:rsidRDefault="00602AC0" w:rsidP="00602AC0">
      <w:pPr>
        <w:pStyle w:val="PL"/>
      </w:pPr>
      <w:r w:rsidRPr="003B2883">
        <w:t xml:space="preserve">    post:</w:t>
      </w:r>
    </w:p>
    <w:p w14:paraId="16B72097" w14:textId="77777777" w:rsidR="00602AC0" w:rsidRPr="003B2883" w:rsidRDefault="00602AC0" w:rsidP="00602AC0">
      <w:pPr>
        <w:pStyle w:val="PL"/>
      </w:pPr>
      <w:r w:rsidRPr="003B2883">
        <w:t xml:space="preserve">      summary: Namf_Location ProvidePositioningInfo service Operation</w:t>
      </w:r>
    </w:p>
    <w:p w14:paraId="0A6A09C4" w14:textId="77777777" w:rsidR="00602AC0" w:rsidRPr="003B2883" w:rsidRDefault="00602AC0" w:rsidP="00602AC0">
      <w:pPr>
        <w:pStyle w:val="PL"/>
      </w:pPr>
      <w:r w:rsidRPr="003B2883">
        <w:t xml:space="preserve">      tags:</w:t>
      </w:r>
    </w:p>
    <w:p w14:paraId="21054D91" w14:textId="77777777" w:rsidR="00602AC0" w:rsidRPr="003B2883" w:rsidRDefault="00602AC0" w:rsidP="00602AC0">
      <w:pPr>
        <w:pStyle w:val="PL"/>
      </w:pPr>
      <w:r w:rsidRPr="003B2883">
        <w:t xml:space="preserve">        - </w:t>
      </w:r>
      <w:r w:rsidRPr="003B2883">
        <w:rPr>
          <w:iCs/>
          <w:lang w:eastAsia="zh-CN"/>
        </w:rPr>
        <w:t>Individual UE context (Document)</w:t>
      </w:r>
    </w:p>
    <w:p w14:paraId="637D7157" w14:textId="77777777" w:rsidR="00602AC0" w:rsidRPr="003B2883" w:rsidRDefault="00602AC0" w:rsidP="00602AC0">
      <w:pPr>
        <w:pStyle w:val="PL"/>
      </w:pPr>
      <w:r w:rsidRPr="003B2883">
        <w:t xml:space="preserve">      operationId: ProvidePositioningInfo</w:t>
      </w:r>
    </w:p>
    <w:p w14:paraId="5E720340" w14:textId="77777777" w:rsidR="00602AC0" w:rsidRPr="003B2883" w:rsidRDefault="00602AC0" w:rsidP="00602AC0">
      <w:pPr>
        <w:pStyle w:val="PL"/>
      </w:pPr>
      <w:r w:rsidRPr="003B2883">
        <w:t xml:space="preserve">      parameters:</w:t>
      </w:r>
    </w:p>
    <w:p w14:paraId="56F396A0" w14:textId="77777777" w:rsidR="00602AC0" w:rsidRPr="003B2883" w:rsidRDefault="00602AC0" w:rsidP="00602AC0">
      <w:pPr>
        <w:pStyle w:val="PL"/>
      </w:pPr>
      <w:r w:rsidRPr="003B2883">
        <w:t xml:space="preserve">        - name: ueContextId</w:t>
      </w:r>
    </w:p>
    <w:p w14:paraId="59E652F0" w14:textId="77777777" w:rsidR="00602AC0" w:rsidRPr="003B2883" w:rsidRDefault="00602AC0" w:rsidP="00602AC0">
      <w:pPr>
        <w:pStyle w:val="PL"/>
      </w:pPr>
      <w:r w:rsidRPr="003B2883">
        <w:t xml:space="preserve">          in: path</w:t>
      </w:r>
    </w:p>
    <w:p w14:paraId="7408A0B8" w14:textId="77777777" w:rsidR="00602AC0" w:rsidRPr="003B2883" w:rsidRDefault="00602AC0" w:rsidP="00602AC0">
      <w:pPr>
        <w:pStyle w:val="PL"/>
      </w:pPr>
      <w:r w:rsidRPr="003B2883">
        <w:t xml:space="preserve">          description: UE Context Identifier</w:t>
      </w:r>
    </w:p>
    <w:p w14:paraId="0A0AA364" w14:textId="77777777" w:rsidR="00602AC0" w:rsidRPr="003B2883" w:rsidRDefault="00602AC0" w:rsidP="00602AC0">
      <w:pPr>
        <w:pStyle w:val="PL"/>
      </w:pPr>
      <w:r w:rsidRPr="003B2883">
        <w:t xml:space="preserve">          required: true</w:t>
      </w:r>
    </w:p>
    <w:p w14:paraId="552AE036" w14:textId="77777777" w:rsidR="00602AC0" w:rsidRPr="003B2883" w:rsidRDefault="00602AC0" w:rsidP="00602AC0">
      <w:pPr>
        <w:pStyle w:val="PL"/>
      </w:pPr>
      <w:r w:rsidRPr="003B2883">
        <w:t xml:space="preserve">          schema:</w:t>
      </w:r>
    </w:p>
    <w:p w14:paraId="68E849E3" w14:textId="77777777" w:rsidR="00602AC0" w:rsidRPr="003B2883" w:rsidRDefault="00602AC0" w:rsidP="00602AC0">
      <w:pPr>
        <w:pStyle w:val="PL"/>
      </w:pPr>
      <w:r w:rsidRPr="003B2883">
        <w:t xml:space="preserve">            type: string</w:t>
      </w:r>
    </w:p>
    <w:p w14:paraId="3267743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5E31BC8" w14:textId="77777777" w:rsidR="00602AC0" w:rsidRPr="003B2883" w:rsidRDefault="00602AC0" w:rsidP="00602AC0">
      <w:pPr>
        <w:pStyle w:val="PL"/>
      </w:pPr>
      <w:r w:rsidRPr="003B2883">
        <w:t xml:space="preserve">      requestBody:</w:t>
      </w:r>
    </w:p>
    <w:p w14:paraId="34AD9668" w14:textId="77777777" w:rsidR="00602AC0" w:rsidRPr="003B2883" w:rsidRDefault="00602AC0" w:rsidP="00602AC0">
      <w:pPr>
        <w:pStyle w:val="PL"/>
      </w:pPr>
      <w:r w:rsidRPr="003B2883">
        <w:t xml:space="preserve">        content:</w:t>
      </w:r>
    </w:p>
    <w:p w14:paraId="026FE9F4" w14:textId="77777777" w:rsidR="00602AC0" w:rsidRPr="003B2883" w:rsidRDefault="00602AC0" w:rsidP="00602AC0">
      <w:pPr>
        <w:pStyle w:val="PL"/>
      </w:pPr>
      <w:r w:rsidRPr="003B2883">
        <w:t xml:space="preserve">          application/json:</w:t>
      </w:r>
    </w:p>
    <w:p w14:paraId="1A6EE4C6" w14:textId="77777777" w:rsidR="00602AC0" w:rsidRPr="003B2883" w:rsidRDefault="00602AC0" w:rsidP="00602AC0">
      <w:pPr>
        <w:pStyle w:val="PL"/>
      </w:pPr>
      <w:r w:rsidRPr="003B2883">
        <w:t xml:space="preserve">            schema:</w:t>
      </w:r>
    </w:p>
    <w:p w14:paraId="2B4B3D13" w14:textId="77777777" w:rsidR="00602AC0" w:rsidRPr="003B2883" w:rsidRDefault="00602AC0" w:rsidP="00602AC0">
      <w:pPr>
        <w:pStyle w:val="PL"/>
      </w:pPr>
      <w:r w:rsidRPr="003B2883">
        <w:t xml:space="preserve">              $ref: '#/components/schemas/RequestPosInfo'</w:t>
      </w:r>
    </w:p>
    <w:p w14:paraId="0072D4C7" w14:textId="77777777" w:rsidR="00602AC0" w:rsidRPr="003B2883" w:rsidRDefault="00602AC0" w:rsidP="00602AC0">
      <w:pPr>
        <w:pStyle w:val="PL"/>
      </w:pPr>
      <w:r w:rsidRPr="003B2883">
        <w:t xml:space="preserve">        required: true</w:t>
      </w:r>
    </w:p>
    <w:p w14:paraId="505985B9" w14:textId="77777777" w:rsidR="00602AC0" w:rsidRPr="003B2883" w:rsidRDefault="00602AC0" w:rsidP="00602AC0">
      <w:pPr>
        <w:pStyle w:val="PL"/>
      </w:pPr>
      <w:r w:rsidRPr="003B2883">
        <w:t xml:space="preserve">      responses:</w:t>
      </w:r>
    </w:p>
    <w:p w14:paraId="156BE33A" w14:textId="77777777" w:rsidR="00602AC0" w:rsidRPr="003B2883" w:rsidRDefault="00602AC0" w:rsidP="00602AC0">
      <w:pPr>
        <w:pStyle w:val="PL"/>
      </w:pPr>
      <w:r w:rsidRPr="003B2883">
        <w:t xml:space="preserve">        '200':</w:t>
      </w:r>
    </w:p>
    <w:p w14:paraId="66F8DEEA" w14:textId="77777777" w:rsidR="00602AC0" w:rsidRPr="003B2883" w:rsidRDefault="00602AC0" w:rsidP="00602AC0">
      <w:pPr>
        <w:pStyle w:val="PL"/>
      </w:pPr>
      <w:r w:rsidRPr="003B2883">
        <w:t xml:space="preserve">          description: Expected response to a valid request</w:t>
      </w:r>
    </w:p>
    <w:p w14:paraId="748CB5B5" w14:textId="77777777" w:rsidR="00602AC0" w:rsidRPr="003B2883" w:rsidRDefault="00602AC0" w:rsidP="00602AC0">
      <w:pPr>
        <w:pStyle w:val="PL"/>
      </w:pPr>
      <w:r w:rsidRPr="003B2883">
        <w:t xml:space="preserve">          content:</w:t>
      </w:r>
    </w:p>
    <w:p w14:paraId="5523E6E0" w14:textId="77777777" w:rsidR="00602AC0" w:rsidRPr="003B2883" w:rsidRDefault="00602AC0" w:rsidP="00602AC0">
      <w:pPr>
        <w:pStyle w:val="PL"/>
      </w:pPr>
      <w:r w:rsidRPr="003B2883">
        <w:t xml:space="preserve">            application/json:</w:t>
      </w:r>
    </w:p>
    <w:p w14:paraId="5D5CFE9B" w14:textId="77777777" w:rsidR="00602AC0" w:rsidRPr="003B2883" w:rsidRDefault="00602AC0" w:rsidP="00602AC0">
      <w:pPr>
        <w:pStyle w:val="PL"/>
      </w:pPr>
      <w:r w:rsidRPr="003B2883">
        <w:t xml:space="preserve">              schema:</w:t>
      </w:r>
    </w:p>
    <w:p w14:paraId="53A07B57" w14:textId="77777777" w:rsidR="00602AC0" w:rsidRDefault="00602AC0" w:rsidP="00602AC0">
      <w:pPr>
        <w:pStyle w:val="PL"/>
      </w:pPr>
      <w:r w:rsidRPr="003B2883">
        <w:t xml:space="preserve">                $ref: '#/components/schemas/ProvidePosInfo'</w:t>
      </w:r>
    </w:p>
    <w:p w14:paraId="4EA89C2F" w14:textId="77777777" w:rsidR="00172431" w:rsidRDefault="00172431" w:rsidP="00172431">
      <w:pPr>
        <w:pStyle w:val="PL"/>
      </w:pPr>
      <w:r>
        <w:t xml:space="preserve">        '204':</w:t>
      </w:r>
    </w:p>
    <w:p w14:paraId="357CA046"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091D782C" w14:textId="1AA5376F"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4F4C5DE9" w14:textId="321A518B" w:rsidR="00CF3A2F" w:rsidRPr="002E5CBA" w:rsidRDefault="00CF3A2F" w:rsidP="00985C08">
      <w:pPr>
        <w:pStyle w:val="PL"/>
        <w:rPr>
          <w:lang w:val="en-US"/>
        </w:rPr>
      </w:pPr>
      <w:r>
        <w:rPr>
          <w:lang w:val="en-US"/>
        </w:rPr>
        <w:t xml:space="preserve">          $ref: </w:t>
      </w:r>
      <w:r w:rsidRPr="00690A26">
        <w:t>'TS29571_CommonData.yaml#/components/</w:t>
      </w:r>
      <w:r>
        <w:t>responses/307'</w:t>
      </w:r>
    </w:p>
    <w:p w14:paraId="51099A63" w14:textId="4FD59215" w:rsidR="00985C08" w:rsidRDefault="00985C08" w:rsidP="00985C08">
      <w:pPr>
        <w:pStyle w:val="PL"/>
        <w:rPr>
          <w:lang w:val="en-US"/>
        </w:rPr>
      </w:pPr>
      <w:r w:rsidRPr="00046E6A">
        <w:rPr>
          <w:lang w:val="en-US"/>
        </w:rPr>
        <w:t xml:space="preserve">        '308':</w:t>
      </w:r>
    </w:p>
    <w:p w14:paraId="4F521694" w14:textId="719AEA7D" w:rsidR="00CF3A2F" w:rsidRPr="00046E6A" w:rsidRDefault="00CF3A2F" w:rsidP="00985C08">
      <w:pPr>
        <w:pStyle w:val="PL"/>
        <w:rPr>
          <w:lang w:val="en-US"/>
        </w:rPr>
      </w:pPr>
      <w:r>
        <w:rPr>
          <w:lang w:val="en-US"/>
        </w:rPr>
        <w:t xml:space="preserve">          $ref: </w:t>
      </w:r>
      <w:r w:rsidRPr="00690A26">
        <w:t>'TS29571_CommonData.yaml#/components/</w:t>
      </w:r>
      <w:r>
        <w:t>responses/308'</w:t>
      </w:r>
    </w:p>
    <w:p w14:paraId="64493897" w14:textId="77777777" w:rsidR="00602AC0" w:rsidRPr="003B2883" w:rsidRDefault="00602AC0" w:rsidP="00602AC0">
      <w:pPr>
        <w:pStyle w:val="PL"/>
        <w:rPr>
          <w:lang w:val="en-US"/>
        </w:rPr>
      </w:pPr>
      <w:r w:rsidRPr="003B2883">
        <w:rPr>
          <w:lang w:val="en-US"/>
        </w:rPr>
        <w:t xml:space="preserve">        '400':</w:t>
      </w:r>
    </w:p>
    <w:p w14:paraId="680CD8C3" w14:textId="77777777" w:rsidR="00602AC0" w:rsidRPr="003B2883" w:rsidRDefault="00602AC0" w:rsidP="00602AC0">
      <w:pPr>
        <w:pStyle w:val="PL"/>
        <w:rPr>
          <w:lang w:val="en-US"/>
        </w:rPr>
      </w:pPr>
      <w:r w:rsidRPr="003B2883">
        <w:rPr>
          <w:lang w:val="en-US"/>
        </w:rPr>
        <w:t xml:space="preserve">          $ref: 'TS29571_CommonData.yaml#/components/responses/400'</w:t>
      </w:r>
    </w:p>
    <w:p w14:paraId="4FE49DDC" w14:textId="77777777" w:rsidR="00602AC0" w:rsidRPr="003B2883" w:rsidRDefault="00602AC0" w:rsidP="00602AC0">
      <w:pPr>
        <w:pStyle w:val="PL"/>
      </w:pPr>
      <w:r w:rsidRPr="003B2883">
        <w:t xml:space="preserve">        '403':</w:t>
      </w:r>
    </w:p>
    <w:p w14:paraId="1088E5C7" w14:textId="77777777" w:rsidR="00602AC0" w:rsidRPr="003B2883" w:rsidRDefault="00602AC0" w:rsidP="00602AC0">
      <w:pPr>
        <w:pStyle w:val="PL"/>
      </w:pPr>
      <w:r w:rsidRPr="003B2883">
        <w:t xml:space="preserve">          $ref: 'TS29571_CommonData.yaml#/components/responses/403'</w:t>
      </w:r>
    </w:p>
    <w:p w14:paraId="6EE3C980" w14:textId="77777777" w:rsidR="00602AC0" w:rsidRPr="003B2883" w:rsidRDefault="00602AC0" w:rsidP="00602AC0">
      <w:pPr>
        <w:pStyle w:val="PL"/>
        <w:rPr>
          <w:lang w:val="en-US"/>
        </w:rPr>
      </w:pPr>
      <w:r w:rsidRPr="003B2883">
        <w:rPr>
          <w:lang w:val="en-US"/>
        </w:rPr>
        <w:t xml:space="preserve">        '411':</w:t>
      </w:r>
    </w:p>
    <w:p w14:paraId="33B614E8" w14:textId="77777777" w:rsidR="00602AC0" w:rsidRPr="003B2883" w:rsidRDefault="00602AC0" w:rsidP="00602AC0">
      <w:pPr>
        <w:pStyle w:val="PL"/>
        <w:rPr>
          <w:lang w:val="en-US"/>
        </w:rPr>
      </w:pPr>
      <w:r w:rsidRPr="003B2883">
        <w:rPr>
          <w:lang w:val="en-US"/>
        </w:rPr>
        <w:t xml:space="preserve">          $ref: 'TS29571_CommonData.yaml#/components/responses/411'</w:t>
      </w:r>
    </w:p>
    <w:p w14:paraId="6B4CE737" w14:textId="77777777" w:rsidR="00602AC0" w:rsidRPr="003B2883" w:rsidRDefault="00602AC0" w:rsidP="00602AC0">
      <w:pPr>
        <w:pStyle w:val="PL"/>
        <w:rPr>
          <w:lang w:val="en-US"/>
        </w:rPr>
      </w:pPr>
      <w:r w:rsidRPr="003B2883">
        <w:rPr>
          <w:lang w:val="en-US"/>
        </w:rPr>
        <w:t xml:space="preserve">        '413':</w:t>
      </w:r>
    </w:p>
    <w:p w14:paraId="004F0825" w14:textId="77777777" w:rsidR="00602AC0" w:rsidRPr="003B2883" w:rsidRDefault="00602AC0" w:rsidP="00602AC0">
      <w:pPr>
        <w:pStyle w:val="PL"/>
        <w:rPr>
          <w:lang w:val="en-US"/>
        </w:rPr>
      </w:pPr>
      <w:r w:rsidRPr="003B2883">
        <w:rPr>
          <w:lang w:val="en-US"/>
        </w:rPr>
        <w:t xml:space="preserve">          $ref: 'TS29571_CommonData.yaml#/components/responses/413'</w:t>
      </w:r>
    </w:p>
    <w:p w14:paraId="72F81AED" w14:textId="77777777" w:rsidR="00602AC0" w:rsidRPr="003B2883" w:rsidRDefault="00602AC0" w:rsidP="00602AC0">
      <w:pPr>
        <w:pStyle w:val="PL"/>
        <w:rPr>
          <w:lang w:val="en-US"/>
        </w:rPr>
      </w:pPr>
      <w:r w:rsidRPr="003B2883">
        <w:rPr>
          <w:lang w:val="en-US"/>
        </w:rPr>
        <w:t xml:space="preserve">        '415':</w:t>
      </w:r>
    </w:p>
    <w:p w14:paraId="332DEBBD"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03B97A45" w14:textId="77777777" w:rsidR="00602AC0" w:rsidRPr="003B2883" w:rsidRDefault="00602AC0" w:rsidP="00602AC0">
      <w:pPr>
        <w:pStyle w:val="PL"/>
      </w:pPr>
      <w:r w:rsidRPr="003B2883">
        <w:t xml:space="preserve">        '429':</w:t>
      </w:r>
    </w:p>
    <w:p w14:paraId="7D945CEA" w14:textId="77777777" w:rsidR="00602AC0" w:rsidRPr="003B2883" w:rsidRDefault="00602AC0" w:rsidP="00602AC0">
      <w:pPr>
        <w:pStyle w:val="PL"/>
      </w:pPr>
      <w:r w:rsidRPr="003B2883">
        <w:t xml:space="preserve">          $ref: 'TS29571_CommonData.yaml#/components/responses/429'</w:t>
      </w:r>
    </w:p>
    <w:p w14:paraId="3FBD7186" w14:textId="77777777" w:rsidR="00602AC0" w:rsidRPr="003B2883" w:rsidRDefault="00602AC0" w:rsidP="00602AC0">
      <w:pPr>
        <w:pStyle w:val="PL"/>
      </w:pPr>
      <w:r w:rsidRPr="003B2883">
        <w:t xml:space="preserve">        '500':</w:t>
      </w:r>
    </w:p>
    <w:p w14:paraId="61B8E689" w14:textId="77777777" w:rsidR="00602AC0" w:rsidRPr="003B2883" w:rsidRDefault="00602AC0" w:rsidP="00602AC0">
      <w:pPr>
        <w:pStyle w:val="PL"/>
      </w:pPr>
      <w:r w:rsidRPr="003B2883">
        <w:t xml:space="preserve">          $ref: 'TS29571_CommonData.yaml#/components/responses/500'</w:t>
      </w:r>
    </w:p>
    <w:p w14:paraId="0D711334" w14:textId="77777777" w:rsidR="00602AC0" w:rsidRPr="003B2883" w:rsidRDefault="00602AC0" w:rsidP="00602AC0">
      <w:pPr>
        <w:pStyle w:val="PL"/>
      </w:pPr>
      <w:r w:rsidRPr="003B2883">
        <w:t xml:space="preserve">        '503':</w:t>
      </w:r>
    </w:p>
    <w:p w14:paraId="45FA67EA" w14:textId="77777777" w:rsidR="00602AC0" w:rsidRPr="003B2883" w:rsidRDefault="00602AC0" w:rsidP="00602AC0">
      <w:pPr>
        <w:pStyle w:val="PL"/>
      </w:pPr>
      <w:r w:rsidRPr="003B2883">
        <w:t xml:space="preserve">          $ref: 'TS29571_CommonData.yaml#/components/responses/503'</w:t>
      </w:r>
    </w:p>
    <w:p w14:paraId="3271546D" w14:textId="77777777" w:rsidR="00602AC0" w:rsidRPr="003B2883" w:rsidRDefault="00602AC0" w:rsidP="00602AC0">
      <w:pPr>
        <w:pStyle w:val="PL"/>
      </w:pPr>
      <w:r w:rsidRPr="003B2883">
        <w:t xml:space="preserve">        '504':</w:t>
      </w:r>
    </w:p>
    <w:p w14:paraId="40C099F6" w14:textId="77777777" w:rsidR="00602AC0" w:rsidRPr="003B2883" w:rsidRDefault="00602AC0" w:rsidP="00602AC0">
      <w:pPr>
        <w:pStyle w:val="PL"/>
      </w:pPr>
      <w:r w:rsidRPr="003B2883">
        <w:t xml:space="preserve">          $ref: 'TS29571_CommonData.yaml#/components/responses/504'</w:t>
      </w:r>
    </w:p>
    <w:p w14:paraId="37DF4D55" w14:textId="77777777" w:rsidR="00602AC0" w:rsidRPr="003B2883" w:rsidRDefault="00602AC0" w:rsidP="00602AC0">
      <w:pPr>
        <w:pStyle w:val="PL"/>
      </w:pPr>
      <w:r w:rsidRPr="003B2883">
        <w:t xml:space="preserve">        default:</w:t>
      </w:r>
    </w:p>
    <w:p w14:paraId="0CA67CFD" w14:textId="77777777" w:rsidR="00602AC0" w:rsidRPr="003B2883" w:rsidRDefault="00602AC0" w:rsidP="00602AC0">
      <w:pPr>
        <w:pStyle w:val="PL"/>
      </w:pPr>
      <w:r w:rsidRPr="003B2883">
        <w:t xml:space="preserve">          description: Unexpected error</w:t>
      </w:r>
    </w:p>
    <w:p w14:paraId="6A15B7D8" w14:textId="77777777" w:rsidR="00602AC0" w:rsidRPr="003B2883" w:rsidRDefault="00602AC0" w:rsidP="00602AC0">
      <w:pPr>
        <w:pStyle w:val="PL"/>
      </w:pPr>
      <w:r w:rsidRPr="003B2883">
        <w:t xml:space="preserve">      callbacks:</w:t>
      </w:r>
    </w:p>
    <w:p w14:paraId="5E3AD3AD" w14:textId="77777777" w:rsidR="00602AC0" w:rsidRPr="003B2883" w:rsidRDefault="00602AC0" w:rsidP="00602AC0">
      <w:pPr>
        <w:pStyle w:val="PL"/>
      </w:pPr>
      <w:r w:rsidRPr="003B2883">
        <w:t xml:space="preserve">        onUELocationNotification:</w:t>
      </w:r>
    </w:p>
    <w:p w14:paraId="11D77781" w14:textId="77777777" w:rsidR="00602AC0" w:rsidRPr="003B2883" w:rsidRDefault="00602AC0" w:rsidP="00602AC0">
      <w:pPr>
        <w:pStyle w:val="PL"/>
      </w:pPr>
      <w:r w:rsidRPr="003B2883">
        <w:t xml:space="preserve">          '{$request.body#/locationNotificationUri}':</w:t>
      </w:r>
    </w:p>
    <w:p w14:paraId="121059AC" w14:textId="77777777" w:rsidR="00602AC0" w:rsidRPr="003B2883" w:rsidRDefault="00602AC0" w:rsidP="00602AC0">
      <w:pPr>
        <w:pStyle w:val="PL"/>
      </w:pPr>
      <w:r w:rsidRPr="003B2883">
        <w:t xml:space="preserve">            post:</w:t>
      </w:r>
    </w:p>
    <w:p w14:paraId="184CCBBE" w14:textId="77777777" w:rsidR="00602AC0" w:rsidRPr="003B2883" w:rsidRDefault="00602AC0" w:rsidP="00602AC0">
      <w:pPr>
        <w:pStyle w:val="PL"/>
      </w:pPr>
      <w:r w:rsidRPr="003B2883">
        <w:lastRenderedPageBreak/>
        <w:t xml:space="preserve">              requestBody:</w:t>
      </w:r>
    </w:p>
    <w:p w14:paraId="5530EA99" w14:textId="77777777" w:rsidR="00602AC0" w:rsidRPr="003B2883" w:rsidRDefault="00602AC0" w:rsidP="00602AC0">
      <w:pPr>
        <w:pStyle w:val="PL"/>
      </w:pPr>
      <w:r w:rsidRPr="003B2883">
        <w:t xml:space="preserve">                description: UE Location Event Notification</w:t>
      </w:r>
    </w:p>
    <w:p w14:paraId="50A4E0B9" w14:textId="77777777" w:rsidR="00602AC0" w:rsidRPr="003B2883" w:rsidRDefault="00602AC0" w:rsidP="00602AC0">
      <w:pPr>
        <w:pStyle w:val="PL"/>
      </w:pPr>
      <w:r w:rsidRPr="003B2883">
        <w:t xml:space="preserve">                content:</w:t>
      </w:r>
    </w:p>
    <w:p w14:paraId="604DFDAF" w14:textId="77777777" w:rsidR="00602AC0" w:rsidRPr="003B2883" w:rsidRDefault="00602AC0" w:rsidP="00602AC0">
      <w:pPr>
        <w:pStyle w:val="PL"/>
      </w:pPr>
      <w:r w:rsidRPr="003B2883">
        <w:t xml:space="preserve">                  application/json:</w:t>
      </w:r>
    </w:p>
    <w:p w14:paraId="2B0A12AB" w14:textId="77777777" w:rsidR="00602AC0" w:rsidRPr="003B2883" w:rsidRDefault="00602AC0" w:rsidP="00602AC0">
      <w:pPr>
        <w:pStyle w:val="PL"/>
      </w:pPr>
      <w:r w:rsidRPr="003B2883">
        <w:t xml:space="preserve">                    schema:</w:t>
      </w:r>
    </w:p>
    <w:p w14:paraId="3C7AF9C5" w14:textId="77777777" w:rsidR="00602AC0" w:rsidRPr="003B2883" w:rsidRDefault="00602AC0" w:rsidP="00602AC0">
      <w:pPr>
        <w:pStyle w:val="PL"/>
      </w:pPr>
      <w:r w:rsidRPr="003B2883">
        <w:t xml:space="preserve">                      $ref: '#/components/schemas/NotifiedPosInfo'</w:t>
      </w:r>
    </w:p>
    <w:p w14:paraId="54CCD7A0" w14:textId="77777777" w:rsidR="00602AC0" w:rsidRPr="003B2883" w:rsidRDefault="00602AC0" w:rsidP="00602AC0">
      <w:pPr>
        <w:pStyle w:val="PL"/>
      </w:pPr>
      <w:r w:rsidRPr="003B2883">
        <w:t xml:space="preserve">              responses:</w:t>
      </w:r>
    </w:p>
    <w:p w14:paraId="517905E4" w14:textId="77777777" w:rsidR="00602AC0" w:rsidRPr="003B2883" w:rsidRDefault="00602AC0" w:rsidP="00602AC0">
      <w:pPr>
        <w:pStyle w:val="PL"/>
      </w:pPr>
      <w:r w:rsidRPr="003B2883">
        <w:t xml:space="preserve">                '204':</w:t>
      </w:r>
    </w:p>
    <w:p w14:paraId="2AE3E3D5" w14:textId="77777777" w:rsidR="00602AC0" w:rsidRDefault="00602AC0" w:rsidP="00602AC0">
      <w:pPr>
        <w:pStyle w:val="PL"/>
      </w:pPr>
      <w:r w:rsidRPr="003B2883">
        <w:t xml:space="preserve">                  description: Expected response to a successful callback processing</w:t>
      </w:r>
    </w:p>
    <w:p w14:paraId="03A81A5B" w14:textId="4F34B84A" w:rsidR="00985C08" w:rsidRDefault="002A48BA" w:rsidP="00985C08">
      <w:pPr>
        <w:pStyle w:val="PL"/>
        <w:rPr>
          <w:lang w:val="en-US"/>
        </w:rPr>
      </w:pPr>
      <w:r w:rsidRPr="003B2883">
        <w:t xml:space="preserve">        </w:t>
      </w:r>
      <w:r w:rsidR="00985C08" w:rsidRPr="002E5CBA">
        <w:rPr>
          <w:lang w:val="en-US"/>
        </w:rPr>
        <w:t xml:space="preserve">        '</w:t>
      </w:r>
      <w:r w:rsidR="00985C08">
        <w:rPr>
          <w:lang w:val="en-US"/>
        </w:rPr>
        <w:t>307</w:t>
      </w:r>
      <w:r w:rsidR="00985C08" w:rsidRPr="002E5CBA">
        <w:rPr>
          <w:lang w:val="en-US"/>
        </w:rPr>
        <w:t>':</w:t>
      </w:r>
    </w:p>
    <w:p w14:paraId="348ED097" w14:textId="7D112986" w:rsidR="00CF3A2F" w:rsidRPr="002E5CBA" w:rsidRDefault="00CF3A2F" w:rsidP="00985C08">
      <w:pPr>
        <w:pStyle w:val="PL"/>
        <w:rPr>
          <w:lang w:val="en-US"/>
        </w:rPr>
      </w:pPr>
      <w:r>
        <w:rPr>
          <w:lang w:val="en-US"/>
        </w:rPr>
        <w:t xml:space="preserve">                  $ref: </w:t>
      </w:r>
      <w:r w:rsidRPr="00690A26">
        <w:t>'TS29571_CommonData.yaml#/components/</w:t>
      </w:r>
      <w:r>
        <w:t>responses/307'</w:t>
      </w:r>
    </w:p>
    <w:p w14:paraId="34D7E273" w14:textId="4F71B391" w:rsidR="00985C08" w:rsidRDefault="002A48BA" w:rsidP="00985C08">
      <w:pPr>
        <w:pStyle w:val="PL"/>
        <w:rPr>
          <w:lang w:val="en-US"/>
        </w:rPr>
      </w:pPr>
      <w:r w:rsidRPr="003B2883">
        <w:t xml:space="preserve">        </w:t>
      </w:r>
      <w:r w:rsidR="00985C08" w:rsidRPr="00046E6A">
        <w:rPr>
          <w:lang w:val="en-US"/>
        </w:rPr>
        <w:t xml:space="preserve">        '308':</w:t>
      </w:r>
    </w:p>
    <w:p w14:paraId="5802A554" w14:textId="34D7EFEF" w:rsidR="00CF3A2F" w:rsidRPr="00046E6A" w:rsidRDefault="00CF3A2F" w:rsidP="00985C08">
      <w:pPr>
        <w:pStyle w:val="PL"/>
        <w:rPr>
          <w:lang w:val="en-US"/>
        </w:rPr>
      </w:pPr>
      <w:r>
        <w:rPr>
          <w:lang w:val="en-US"/>
        </w:rPr>
        <w:t xml:space="preserve">                  $ref: </w:t>
      </w:r>
      <w:r w:rsidRPr="00690A26">
        <w:t>'TS29571_CommonData.yaml#/components/</w:t>
      </w:r>
      <w:r>
        <w:t>responses/308'</w:t>
      </w:r>
    </w:p>
    <w:p w14:paraId="1F7311F7" w14:textId="77777777" w:rsidR="00602AC0" w:rsidRPr="003B2883" w:rsidRDefault="00602AC0" w:rsidP="00602AC0">
      <w:pPr>
        <w:pStyle w:val="PL"/>
        <w:rPr>
          <w:lang w:val="en-US"/>
        </w:rPr>
      </w:pPr>
      <w:r w:rsidRPr="003B2883">
        <w:rPr>
          <w:lang w:val="en-US"/>
        </w:rPr>
        <w:t xml:space="preserve">                '400':</w:t>
      </w:r>
    </w:p>
    <w:p w14:paraId="1C84EFF9" w14:textId="77777777" w:rsidR="00602AC0" w:rsidRPr="003B2883" w:rsidRDefault="00602AC0" w:rsidP="00602AC0">
      <w:pPr>
        <w:pStyle w:val="PL"/>
        <w:rPr>
          <w:lang w:val="en-US"/>
        </w:rPr>
      </w:pPr>
      <w:r w:rsidRPr="003B2883">
        <w:rPr>
          <w:lang w:val="en-US"/>
        </w:rPr>
        <w:t xml:space="preserve">                  $ref: 'TS29571_CommonData.yaml#/components/responses/400'</w:t>
      </w:r>
    </w:p>
    <w:p w14:paraId="32F6E29F" w14:textId="77777777" w:rsidR="00602AC0" w:rsidRPr="003B2883" w:rsidRDefault="00602AC0" w:rsidP="00602AC0">
      <w:pPr>
        <w:pStyle w:val="PL"/>
      </w:pPr>
      <w:r w:rsidRPr="003B2883">
        <w:t xml:space="preserve">                '403':</w:t>
      </w:r>
    </w:p>
    <w:p w14:paraId="4460CC52" w14:textId="77777777" w:rsidR="00602AC0" w:rsidRPr="003B2883" w:rsidRDefault="00602AC0" w:rsidP="00602AC0">
      <w:pPr>
        <w:pStyle w:val="PL"/>
      </w:pPr>
      <w:r w:rsidRPr="003B2883">
        <w:t xml:space="preserve">                  $ref: 'TS29571_CommonData.yaml#/components/responses/403'</w:t>
      </w:r>
    </w:p>
    <w:p w14:paraId="508B4878" w14:textId="77777777" w:rsidR="00602AC0" w:rsidRPr="003B2883" w:rsidRDefault="00602AC0" w:rsidP="00602AC0">
      <w:pPr>
        <w:pStyle w:val="PL"/>
        <w:rPr>
          <w:lang w:val="en-US"/>
        </w:rPr>
      </w:pPr>
      <w:r w:rsidRPr="003B2883">
        <w:t xml:space="preserve">        </w:t>
      </w:r>
      <w:r w:rsidRPr="003B2883">
        <w:rPr>
          <w:lang w:val="en-US"/>
        </w:rPr>
        <w:t xml:space="preserve">        '411':</w:t>
      </w:r>
    </w:p>
    <w:p w14:paraId="0A6805E7"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3B72E62"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357B39AC"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53604DAE" w14:textId="77777777" w:rsidR="00602AC0" w:rsidRPr="003B2883" w:rsidRDefault="00602AC0" w:rsidP="00602AC0">
      <w:pPr>
        <w:pStyle w:val="PL"/>
        <w:rPr>
          <w:lang w:val="en-US"/>
        </w:rPr>
      </w:pPr>
      <w:r w:rsidRPr="003B2883">
        <w:t xml:space="preserve">        </w:t>
      </w:r>
      <w:r w:rsidRPr="003B2883">
        <w:rPr>
          <w:lang w:val="en-US"/>
        </w:rPr>
        <w:t xml:space="preserve">        '415':</w:t>
      </w:r>
    </w:p>
    <w:p w14:paraId="3090F00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4354A132" w14:textId="77777777" w:rsidR="00602AC0" w:rsidRPr="003B2883" w:rsidRDefault="00602AC0" w:rsidP="00602AC0">
      <w:pPr>
        <w:pStyle w:val="PL"/>
        <w:rPr>
          <w:lang w:val="en-US"/>
        </w:rPr>
      </w:pPr>
      <w:r w:rsidRPr="003B2883">
        <w:t xml:space="preserve">        </w:t>
      </w:r>
      <w:r w:rsidRPr="003B2883">
        <w:rPr>
          <w:lang w:val="en-US"/>
        </w:rPr>
        <w:t xml:space="preserve">        '429':</w:t>
      </w:r>
    </w:p>
    <w:p w14:paraId="20B8C98B"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6C188CD2" w14:textId="77777777" w:rsidR="00602AC0" w:rsidRPr="003B2883" w:rsidRDefault="00602AC0" w:rsidP="00602AC0">
      <w:pPr>
        <w:pStyle w:val="PL"/>
      </w:pPr>
      <w:r w:rsidRPr="003B2883">
        <w:t xml:space="preserve">                '500':</w:t>
      </w:r>
    </w:p>
    <w:p w14:paraId="04DF3E64" w14:textId="77777777" w:rsidR="00602AC0" w:rsidRPr="003B2883" w:rsidRDefault="00602AC0" w:rsidP="00602AC0">
      <w:pPr>
        <w:pStyle w:val="PL"/>
      </w:pPr>
      <w:r w:rsidRPr="003B2883">
        <w:t xml:space="preserve">                  $ref: 'TS29571_CommonData.yaml#/components/responses/500'</w:t>
      </w:r>
    </w:p>
    <w:p w14:paraId="03693D9A" w14:textId="77777777" w:rsidR="00602AC0" w:rsidRPr="003B2883" w:rsidRDefault="00602AC0" w:rsidP="00602AC0">
      <w:pPr>
        <w:pStyle w:val="PL"/>
      </w:pPr>
      <w:r w:rsidRPr="003B2883">
        <w:t xml:space="preserve">                '503':</w:t>
      </w:r>
    </w:p>
    <w:p w14:paraId="776CE40E" w14:textId="77777777" w:rsidR="00602AC0" w:rsidRPr="003B2883" w:rsidRDefault="00602AC0" w:rsidP="00602AC0">
      <w:pPr>
        <w:pStyle w:val="PL"/>
      </w:pPr>
      <w:r w:rsidRPr="003B2883">
        <w:t xml:space="preserve">                  $ref: 'TS29571_CommonData.yaml#/components/responses/503'</w:t>
      </w:r>
    </w:p>
    <w:p w14:paraId="2775E63F" w14:textId="77777777" w:rsidR="00602AC0" w:rsidRPr="003B2883" w:rsidRDefault="00602AC0" w:rsidP="00602AC0">
      <w:pPr>
        <w:pStyle w:val="PL"/>
      </w:pPr>
      <w:r w:rsidRPr="003B2883">
        <w:t xml:space="preserve">  /{ueContextId}/provide-loc-info:</w:t>
      </w:r>
    </w:p>
    <w:p w14:paraId="710ECDC9" w14:textId="77777777" w:rsidR="00602AC0" w:rsidRPr="003B2883" w:rsidRDefault="00602AC0" w:rsidP="00602AC0">
      <w:pPr>
        <w:pStyle w:val="PL"/>
      </w:pPr>
      <w:r w:rsidRPr="003B2883">
        <w:t xml:space="preserve">    post:</w:t>
      </w:r>
    </w:p>
    <w:p w14:paraId="5FF97C1F" w14:textId="77777777" w:rsidR="00602AC0" w:rsidRPr="003B2883" w:rsidRDefault="00602AC0" w:rsidP="00602AC0">
      <w:pPr>
        <w:pStyle w:val="PL"/>
      </w:pPr>
      <w:r w:rsidRPr="003B2883">
        <w:t xml:space="preserve">      summary: Namf_Location ProvideLocationInfo service Operation</w:t>
      </w:r>
    </w:p>
    <w:p w14:paraId="011BA4E1" w14:textId="77777777" w:rsidR="00602AC0" w:rsidRPr="003B2883" w:rsidRDefault="00602AC0" w:rsidP="00602AC0">
      <w:pPr>
        <w:pStyle w:val="PL"/>
      </w:pPr>
      <w:r w:rsidRPr="003B2883">
        <w:t xml:space="preserve">      tags:</w:t>
      </w:r>
    </w:p>
    <w:p w14:paraId="1C9109A2" w14:textId="77777777" w:rsidR="00602AC0" w:rsidRPr="003B2883" w:rsidRDefault="00602AC0" w:rsidP="00602AC0">
      <w:pPr>
        <w:pStyle w:val="PL"/>
      </w:pPr>
      <w:r w:rsidRPr="003B2883">
        <w:t xml:space="preserve">        - </w:t>
      </w:r>
      <w:r w:rsidRPr="003B2883">
        <w:rPr>
          <w:iCs/>
          <w:lang w:eastAsia="zh-CN"/>
        </w:rPr>
        <w:t>Individual UE context (Document)</w:t>
      </w:r>
    </w:p>
    <w:p w14:paraId="032B40AE" w14:textId="77777777" w:rsidR="00602AC0" w:rsidRPr="003B2883" w:rsidRDefault="00602AC0" w:rsidP="00602AC0">
      <w:pPr>
        <w:pStyle w:val="PL"/>
      </w:pPr>
      <w:r w:rsidRPr="003B2883">
        <w:t xml:space="preserve">      operationId: ProvideLocationInfo</w:t>
      </w:r>
    </w:p>
    <w:p w14:paraId="2D5D145D" w14:textId="77777777" w:rsidR="00602AC0" w:rsidRPr="003B2883" w:rsidRDefault="00602AC0" w:rsidP="00602AC0">
      <w:pPr>
        <w:pStyle w:val="PL"/>
      </w:pPr>
      <w:r w:rsidRPr="003B2883">
        <w:t xml:space="preserve">      parameters:</w:t>
      </w:r>
    </w:p>
    <w:p w14:paraId="66E2F802" w14:textId="77777777" w:rsidR="00602AC0" w:rsidRPr="003B2883" w:rsidRDefault="00602AC0" w:rsidP="00602AC0">
      <w:pPr>
        <w:pStyle w:val="PL"/>
      </w:pPr>
      <w:r w:rsidRPr="003B2883">
        <w:t xml:space="preserve">        - name: ueContextId</w:t>
      </w:r>
    </w:p>
    <w:p w14:paraId="2C51511D" w14:textId="77777777" w:rsidR="00602AC0" w:rsidRPr="003B2883" w:rsidRDefault="00602AC0" w:rsidP="00602AC0">
      <w:pPr>
        <w:pStyle w:val="PL"/>
      </w:pPr>
      <w:r w:rsidRPr="003B2883">
        <w:t xml:space="preserve">          in: path</w:t>
      </w:r>
    </w:p>
    <w:p w14:paraId="46A18260" w14:textId="77777777" w:rsidR="00602AC0" w:rsidRPr="003B2883" w:rsidRDefault="00602AC0" w:rsidP="00602AC0">
      <w:pPr>
        <w:pStyle w:val="PL"/>
      </w:pPr>
      <w:r w:rsidRPr="003B2883">
        <w:t xml:space="preserve">          description: UE Context Identifier</w:t>
      </w:r>
    </w:p>
    <w:p w14:paraId="3D138999" w14:textId="77777777" w:rsidR="00602AC0" w:rsidRPr="003B2883" w:rsidRDefault="00602AC0" w:rsidP="00602AC0">
      <w:pPr>
        <w:pStyle w:val="PL"/>
      </w:pPr>
      <w:r w:rsidRPr="003B2883">
        <w:t xml:space="preserve">          required: true</w:t>
      </w:r>
    </w:p>
    <w:p w14:paraId="31927B90" w14:textId="77777777" w:rsidR="00602AC0" w:rsidRPr="003B2883" w:rsidRDefault="00602AC0" w:rsidP="00602AC0">
      <w:pPr>
        <w:pStyle w:val="PL"/>
      </w:pPr>
      <w:r w:rsidRPr="003B2883">
        <w:t xml:space="preserve">          schema:</w:t>
      </w:r>
    </w:p>
    <w:p w14:paraId="5B9B1A01" w14:textId="77777777" w:rsidR="00602AC0" w:rsidRPr="003B2883" w:rsidRDefault="00602AC0" w:rsidP="00602AC0">
      <w:pPr>
        <w:pStyle w:val="PL"/>
      </w:pPr>
      <w:r w:rsidRPr="003B2883">
        <w:t xml:space="preserve">            type: string</w:t>
      </w:r>
    </w:p>
    <w:p w14:paraId="68417845"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32AFDC17" w14:textId="77777777" w:rsidR="00602AC0" w:rsidRPr="003B2883" w:rsidRDefault="00602AC0" w:rsidP="00602AC0">
      <w:pPr>
        <w:pStyle w:val="PL"/>
      </w:pPr>
      <w:r w:rsidRPr="003B2883">
        <w:t xml:space="preserve">      requestBody:</w:t>
      </w:r>
    </w:p>
    <w:p w14:paraId="1F9B1CD9" w14:textId="77777777" w:rsidR="00602AC0" w:rsidRPr="003B2883" w:rsidRDefault="00602AC0" w:rsidP="00602AC0">
      <w:pPr>
        <w:pStyle w:val="PL"/>
      </w:pPr>
      <w:r w:rsidRPr="003B2883">
        <w:t xml:space="preserve">        content:</w:t>
      </w:r>
    </w:p>
    <w:p w14:paraId="1CAE770B" w14:textId="77777777" w:rsidR="00602AC0" w:rsidRPr="003B2883" w:rsidRDefault="00602AC0" w:rsidP="00602AC0">
      <w:pPr>
        <w:pStyle w:val="PL"/>
      </w:pPr>
      <w:r w:rsidRPr="003B2883">
        <w:t xml:space="preserve">          application/json:</w:t>
      </w:r>
    </w:p>
    <w:p w14:paraId="6C199C0A" w14:textId="77777777" w:rsidR="00602AC0" w:rsidRPr="003B2883" w:rsidRDefault="00602AC0" w:rsidP="00602AC0">
      <w:pPr>
        <w:pStyle w:val="PL"/>
      </w:pPr>
      <w:r w:rsidRPr="003B2883">
        <w:t xml:space="preserve">            schema:</w:t>
      </w:r>
    </w:p>
    <w:p w14:paraId="2D840A92" w14:textId="77777777" w:rsidR="00602AC0" w:rsidRPr="003B2883" w:rsidRDefault="00602AC0" w:rsidP="00602AC0">
      <w:pPr>
        <w:pStyle w:val="PL"/>
      </w:pPr>
      <w:r w:rsidRPr="003B2883">
        <w:t xml:space="preserve">              $ref: '#/components/schemas/RequestLocInfo'</w:t>
      </w:r>
    </w:p>
    <w:p w14:paraId="3D963BE9" w14:textId="77777777" w:rsidR="00602AC0" w:rsidRPr="003B2883" w:rsidRDefault="00602AC0" w:rsidP="00602AC0">
      <w:pPr>
        <w:pStyle w:val="PL"/>
      </w:pPr>
      <w:r w:rsidRPr="003B2883">
        <w:t xml:space="preserve">        required: true</w:t>
      </w:r>
    </w:p>
    <w:p w14:paraId="47852E50" w14:textId="77777777" w:rsidR="00602AC0" w:rsidRPr="003B2883" w:rsidRDefault="00602AC0" w:rsidP="00602AC0">
      <w:pPr>
        <w:pStyle w:val="PL"/>
      </w:pPr>
      <w:r w:rsidRPr="003B2883">
        <w:t xml:space="preserve">      responses:</w:t>
      </w:r>
    </w:p>
    <w:p w14:paraId="5B4E96A4" w14:textId="77777777" w:rsidR="00602AC0" w:rsidRPr="003B2883" w:rsidRDefault="00602AC0" w:rsidP="00602AC0">
      <w:pPr>
        <w:pStyle w:val="PL"/>
      </w:pPr>
      <w:r w:rsidRPr="003B2883">
        <w:t xml:space="preserve">        '200':</w:t>
      </w:r>
    </w:p>
    <w:p w14:paraId="70F5FAC6" w14:textId="77777777" w:rsidR="00602AC0" w:rsidRPr="003B2883" w:rsidRDefault="00602AC0" w:rsidP="00602AC0">
      <w:pPr>
        <w:pStyle w:val="PL"/>
      </w:pPr>
      <w:r w:rsidRPr="003B2883">
        <w:t xml:space="preserve">          description: Expected response to a valid request</w:t>
      </w:r>
    </w:p>
    <w:p w14:paraId="27A27F08" w14:textId="77777777" w:rsidR="00602AC0" w:rsidRPr="003B2883" w:rsidRDefault="00602AC0" w:rsidP="00602AC0">
      <w:pPr>
        <w:pStyle w:val="PL"/>
      </w:pPr>
      <w:r w:rsidRPr="003B2883">
        <w:t xml:space="preserve">          content:</w:t>
      </w:r>
    </w:p>
    <w:p w14:paraId="1FF02E8C" w14:textId="77777777" w:rsidR="00602AC0" w:rsidRPr="003B2883" w:rsidRDefault="00602AC0" w:rsidP="00602AC0">
      <w:pPr>
        <w:pStyle w:val="PL"/>
      </w:pPr>
      <w:r w:rsidRPr="003B2883">
        <w:t xml:space="preserve">            application/json:</w:t>
      </w:r>
    </w:p>
    <w:p w14:paraId="5C368620" w14:textId="77777777" w:rsidR="00602AC0" w:rsidRPr="003B2883" w:rsidRDefault="00602AC0" w:rsidP="00602AC0">
      <w:pPr>
        <w:pStyle w:val="PL"/>
      </w:pPr>
      <w:r w:rsidRPr="003B2883">
        <w:t xml:space="preserve">              schema:</w:t>
      </w:r>
    </w:p>
    <w:p w14:paraId="32C46E97" w14:textId="77777777" w:rsidR="00602AC0" w:rsidRDefault="00602AC0" w:rsidP="00602AC0">
      <w:pPr>
        <w:pStyle w:val="PL"/>
      </w:pPr>
      <w:r w:rsidRPr="003B2883">
        <w:t xml:space="preserve">                $ref: '#/components/schemas/ProvideLocInfo'</w:t>
      </w:r>
    </w:p>
    <w:p w14:paraId="34D35F16" w14:textId="4833ED9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B2E7281" w14:textId="217B8443" w:rsidR="00CF3A2F" w:rsidRPr="002E5CBA" w:rsidRDefault="00CF3A2F" w:rsidP="00985C08">
      <w:pPr>
        <w:pStyle w:val="PL"/>
        <w:rPr>
          <w:lang w:val="en-US"/>
        </w:rPr>
      </w:pPr>
      <w:r>
        <w:rPr>
          <w:lang w:val="en-US"/>
        </w:rPr>
        <w:t xml:space="preserve">          $ref: </w:t>
      </w:r>
      <w:r w:rsidRPr="00690A26">
        <w:t>'TS29571_CommonData.yaml#/components/</w:t>
      </w:r>
      <w:r>
        <w:t>responses/307'</w:t>
      </w:r>
    </w:p>
    <w:p w14:paraId="5595CE2A" w14:textId="2EE9AED5" w:rsidR="00985C08" w:rsidRDefault="00985C08" w:rsidP="00985C08">
      <w:pPr>
        <w:pStyle w:val="PL"/>
        <w:rPr>
          <w:lang w:val="en-US"/>
        </w:rPr>
      </w:pPr>
      <w:r w:rsidRPr="00046E6A">
        <w:rPr>
          <w:lang w:val="en-US"/>
        </w:rPr>
        <w:t xml:space="preserve">        '308':</w:t>
      </w:r>
    </w:p>
    <w:p w14:paraId="55E4E08B" w14:textId="1ED12116" w:rsidR="00CF3A2F" w:rsidRPr="00046E6A" w:rsidRDefault="00CF3A2F" w:rsidP="00985C08">
      <w:pPr>
        <w:pStyle w:val="PL"/>
        <w:rPr>
          <w:lang w:val="en-US"/>
        </w:rPr>
      </w:pPr>
      <w:r>
        <w:rPr>
          <w:lang w:val="en-US"/>
        </w:rPr>
        <w:t xml:space="preserve">          $ref: </w:t>
      </w:r>
      <w:r w:rsidRPr="00690A26">
        <w:t>'TS29571_CommonData.yaml#/components/</w:t>
      </w:r>
      <w:r>
        <w:t>responses/308'</w:t>
      </w:r>
    </w:p>
    <w:p w14:paraId="1D1168ED" w14:textId="77777777" w:rsidR="00602AC0" w:rsidRPr="003B2883" w:rsidRDefault="00602AC0" w:rsidP="00602AC0">
      <w:pPr>
        <w:pStyle w:val="PL"/>
        <w:rPr>
          <w:lang w:val="en-US"/>
        </w:rPr>
      </w:pPr>
      <w:r w:rsidRPr="003B2883">
        <w:rPr>
          <w:lang w:val="en-US"/>
        </w:rPr>
        <w:t xml:space="preserve">        '400':</w:t>
      </w:r>
    </w:p>
    <w:p w14:paraId="3FF306EB" w14:textId="77777777" w:rsidR="00602AC0" w:rsidRPr="003B2883" w:rsidRDefault="00602AC0" w:rsidP="00602AC0">
      <w:pPr>
        <w:pStyle w:val="PL"/>
        <w:rPr>
          <w:lang w:val="en-US"/>
        </w:rPr>
      </w:pPr>
      <w:r w:rsidRPr="003B2883">
        <w:rPr>
          <w:lang w:val="en-US"/>
        </w:rPr>
        <w:t xml:space="preserve">          $ref: 'TS29571_CommonData.yaml#/components/responses/400'</w:t>
      </w:r>
    </w:p>
    <w:p w14:paraId="695D2F66" w14:textId="77777777" w:rsidR="00602AC0" w:rsidRPr="003B2883" w:rsidRDefault="00602AC0" w:rsidP="00602AC0">
      <w:pPr>
        <w:pStyle w:val="PL"/>
      </w:pPr>
      <w:r w:rsidRPr="003B2883">
        <w:t xml:space="preserve">        '403':</w:t>
      </w:r>
    </w:p>
    <w:p w14:paraId="36F04794" w14:textId="77777777" w:rsidR="00602AC0" w:rsidRPr="003B2883" w:rsidRDefault="00602AC0" w:rsidP="00602AC0">
      <w:pPr>
        <w:pStyle w:val="PL"/>
      </w:pPr>
      <w:r w:rsidRPr="003B2883">
        <w:t xml:space="preserve">          $ref: 'TS29571_CommonData.yaml#/components/responses/403'</w:t>
      </w:r>
    </w:p>
    <w:p w14:paraId="3AF6C558" w14:textId="77777777" w:rsidR="00602AC0" w:rsidRPr="003B2883" w:rsidRDefault="00602AC0" w:rsidP="00602AC0">
      <w:pPr>
        <w:pStyle w:val="PL"/>
        <w:rPr>
          <w:lang w:val="en-US"/>
        </w:rPr>
      </w:pPr>
      <w:r w:rsidRPr="003B2883">
        <w:rPr>
          <w:lang w:val="en-US"/>
        </w:rPr>
        <w:t xml:space="preserve">        '404':</w:t>
      </w:r>
    </w:p>
    <w:p w14:paraId="27FD8CDF" w14:textId="77777777" w:rsidR="00602AC0" w:rsidRPr="003B2883" w:rsidRDefault="00602AC0" w:rsidP="00602AC0">
      <w:pPr>
        <w:pStyle w:val="PL"/>
        <w:rPr>
          <w:lang w:val="en-US"/>
        </w:rPr>
      </w:pPr>
      <w:r w:rsidRPr="003B2883">
        <w:rPr>
          <w:lang w:val="en-US"/>
        </w:rPr>
        <w:t xml:space="preserve">          $ref: 'TS29571_CommonData.yaml#/components/responses/404'</w:t>
      </w:r>
    </w:p>
    <w:p w14:paraId="451220ED" w14:textId="77777777" w:rsidR="00602AC0" w:rsidRPr="003B2883" w:rsidRDefault="00602AC0" w:rsidP="00602AC0">
      <w:pPr>
        <w:pStyle w:val="PL"/>
        <w:rPr>
          <w:lang w:val="en-US"/>
        </w:rPr>
      </w:pPr>
      <w:r w:rsidRPr="003B2883">
        <w:rPr>
          <w:lang w:val="en-US"/>
        </w:rPr>
        <w:t xml:space="preserve">        '411':</w:t>
      </w:r>
    </w:p>
    <w:p w14:paraId="6385FCBC" w14:textId="77777777" w:rsidR="00602AC0" w:rsidRPr="003B2883" w:rsidRDefault="00602AC0" w:rsidP="00602AC0">
      <w:pPr>
        <w:pStyle w:val="PL"/>
        <w:rPr>
          <w:lang w:val="en-US"/>
        </w:rPr>
      </w:pPr>
      <w:r w:rsidRPr="003B2883">
        <w:rPr>
          <w:lang w:val="en-US"/>
        </w:rPr>
        <w:t xml:space="preserve">          $ref: 'TS29571_CommonData.yaml#/components/responses/411'</w:t>
      </w:r>
    </w:p>
    <w:p w14:paraId="263DB3EE" w14:textId="77777777" w:rsidR="00602AC0" w:rsidRPr="003B2883" w:rsidRDefault="00602AC0" w:rsidP="00602AC0">
      <w:pPr>
        <w:pStyle w:val="PL"/>
        <w:rPr>
          <w:lang w:val="en-US"/>
        </w:rPr>
      </w:pPr>
      <w:r w:rsidRPr="003B2883">
        <w:rPr>
          <w:lang w:val="en-US"/>
        </w:rPr>
        <w:t xml:space="preserve">        '413':</w:t>
      </w:r>
    </w:p>
    <w:p w14:paraId="282C8010" w14:textId="77777777" w:rsidR="00602AC0" w:rsidRPr="003B2883" w:rsidRDefault="00602AC0" w:rsidP="00602AC0">
      <w:pPr>
        <w:pStyle w:val="PL"/>
        <w:rPr>
          <w:lang w:val="en-US"/>
        </w:rPr>
      </w:pPr>
      <w:r w:rsidRPr="003B2883">
        <w:rPr>
          <w:lang w:val="en-US"/>
        </w:rPr>
        <w:t xml:space="preserve">          $ref: 'TS29571_CommonData.yaml#/components/responses/413'</w:t>
      </w:r>
    </w:p>
    <w:p w14:paraId="4E39AE0B" w14:textId="77777777" w:rsidR="00602AC0" w:rsidRPr="003B2883" w:rsidRDefault="00602AC0" w:rsidP="00602AC0">
      <w:pPr>
        <w:pStyle w:val="PL"/>
        <w:rPr>
          <w:lang w:val="en-US"/>
        </w:rPr>
      </w:pPr>
      <w:r w:rsidRPr="003B2883">
        <w:rPr>
          <w:lang w:val="en-US"/>
        </w:rPr>
        <w:t xml:space="preserve">        '415':</w:t>
      </w:r>
    </w:p>
    <w:p w14:paraId="15D6B9BC"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69A01DB0" w14:textId="77777777" w:rsidR="00602AC0" w:rsidRPr="003B2883" w:rsidRDefault="00602AC0" w:rsidP="00602AC0">
      <w:pPr>
        <w:pStyle w:val="PL"/>
      </w:pPr>
      <w:r w:rsidRPr="003B2883">
        <w:t xml:space="preserve">        '429':</w:t>
      </w:r>
    </w:p>
    <w:p w14:paraId="3E9FD236" w14:textId="77777777" w:rsidR="00602AC0" w:rsidRPr="003B2883" w:rsidRDefault="00602AC0" w:rsidP="00602AC0">
      <w:pPr>
        <w:pStyle w:val="PL"/>
      </w:pPr>
      <w:r w:rsidRPr="003B2883">
        <w:t xml:space="preserve">          $ref: 'TS29571_CommonData.yaml#/components/responses/429'</w:t>
      </w:r>
    </w:p>
    <w:p w14:paraId="14504354" w14:textId="77777777" w:rsidR="00602AC0" w:rsidRPr="003B2883" w:rsidRDefault="00602AC0" w:rsidP="00602AC0">
      <w:pPr>
        <w:pStyle w:val="PL"/>
      </w:pPr>
      <w:r w:rsidRPr="003B2883">
        <w:t xml:space="preserve">        '500':</w:t>
      </w:r>
    </w:p>
    <w:p w14:paraId="66339B98" w14:textId="77777777" w:rsidR="00602AC0" w:rsidRPr="003B2883" w:rsidRDefault="00602AC0" w:rsidP="00602AC0">
      <w:pPr>
        <w:pStyle w:val="PL"/>
      </w:pPr>
      <w:r w:rsidRPr="003B2883">
        <w:t xml:space="preserve">          $ref: 'TS29571_CommonData.yaml#/components/responses/500'</w:t>
      </w:r>
    </w:p>
    <w:p w14:paraId="64E50B41" w14:textId="77777777" w:rsidR="00602AC0" w:rsidRPr="003B2883" w:rsidRDefault="00602AC0" w:rsidP="00602AC0">
      <w:pPr>
        <w:pStyle w:val="PL"/>
      </w:pPr>
      <w:r w:rsidRPr="003B2883">
        <w:t xml:space="preserve">        '503':</w:t>
      </w:r>
    </w:p>
    <w:p w14:paraId="41EDB22D" w14:textId="77777777" w:rsidR="00602AC0" w:rsidRPr="003B2883" w:rsidRDefault="00602AC0" w:rsidP="00602AC0">
      <w:pPr>
        <w:pStyle w:val="PL"/>
      </w:pPr>
      <w:r w:rsidRPr="003B2883">
        <w:t xml:space="preserve">          $ref: 'TS29571_CommonData.yaml#/components/responses/503'</w:t>
      </w:r>
    </w:p>
    <w:p w14:paraId="56D941F6" w14:textId="77777777" w:rsidR="00602AC0" w:rsidRPr="003B2883" w:rsidRDefault="00602AC0" w:rsidP="00602AC0">
      <w:pPr>
        <w:pStyle w:val="PL"/>
      </w:pPr>
      <w:r w:rsidRPr="003B2883">
        <w:lastRenderedPageBreak/>
        <w:t xml:space="preserve">        default:</w:t>
      </w:r>
    </w:p>
    <w:p w14:paraId="67C45D7F" w14:textId="77777777" w:rsidR="00602AC0" w:rsidRDefault="00602AC0" w:rsidP="00602AC0">
      <w:pPr>
        <w:pStyle w:val="PL"/>
      </w:pPr>
      <w:r w:rsidRPr="003B2883">
        <w:t xml:space="preserve">          description: Unexpected error</w:t>
      </w:r>
    </w:p>
    <w:p w14:paraId="7343B6E3" w14:textId="77777777" w:rsidR="00602AC0" w:rsidRDefault="00602AC0" w:rsidP="00602AC0">
      <w:pPr>
        <w:pStyle w:val="PL"/>
      </w:pPr>
    </w:p>
    <w:p w14:paraId="07CC15EF"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3B7221DB" w14:textId="77777777" w:rsidR="00602AC0" w:rsidRPr="00BF6487" w:rsidRDefault="00602AC0" w:rsidP="00602AC0">
      <w:pPr>
        <w:pStyle w:val="PL"/>
        <w:rPr>
          <w:lang w:val="en-US"/>
        </w:rPr>
      </w:pPr>
      <w:r w:rsidRPr="00BF6487">
        <w:rPr>
          <w:lang w:val="en-US"/>
        </w:rPr>
        <w:t xml:space="preserve">    post:</w:t>
      </w:r>
    </w:p>
    <w:p w14:paraId="24899298"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4CC9A85C" w14:textId="77777777" w:rsidR="00602AC0" w:rsidRPr="003B2883" w:rsidRDefault="00602AC0" w:rsidP="00602AC0">
      <w:pPr>
        <w:pStyle w:val="PL"/>
      </w:pPr>
      <w:r w:rsidRPr="003B2883">
        <w:t xml:space="preserve">      tags:</w:t>
      </w:r>
    </w:p>
    <w:p w14:paraId="6F4CB4C6"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6CC00A96"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1E6303AC" w14:textId="77777777" w:rsidR="00602AC0" w:rsidRPr="003B2883" w:rsidRDefault="00602AC0" w:rsidP="00602AC0">
      <w:pPr>
        <w:pStyle w:val="PL"/>
      </w:pPr>
      <w:r w:rsidRPr="003B2883">
        <w:t xml:space="preserve">      parameters:</w:t>
      </w:r>
    </w:p>
    <w:p w14:paraId="5790959B" w14:textId="77777777" w:rsidR="00602AC0" w:rsidRPr="003B2883" w:rsidRDefault="00602AC0" w:rsidP="00602AC0">
      <w:pPr>
        <w:pStyle w:val="PL"/>
      </w:pPr>
      <w:r w:rsidRPr="003B2883">
        <w:t xml:space="preserve">        - name: ueContextId</w:t>
      </w:r>
    </w:p>
    <w:p w14:paraId="60C83705" w14:textId="77777777" w:rsidR="00602AC0" w:rsidRPr="003B2883" w:rsidRDefault="00602AC0" w:rsidP="00602AC0">
      <w:pPr>
        <w:pStyle w:val="PL"/>
      </w:pPr>
      <w:r w:rsidRPr="003B2883">
        <w:t xml:space="preserve">          in: path</w:t>
      </w:r>
    </w:p>
    <w:p w14:paraId="7BF3A13D" w14:textId="77777777" w:rsidR="00602AC0" w:rsidRPr="003B2883" w:rsidRDefault="00602AC0" w:rsidP="00602AC0">
      <w:pPr>
        <w:pStyle w:val="PL"/>
      </w:pPr>
      <w:r w:rsidRPr="003B2883">
        <w:t xml:space="preserve">          description: UE Context Identifier</w:t>
      </w:r>
    </w:p>
    <w:p w14:paraId="4C7DACFA" w14:textId="77777777" w:rsidR="00602AC0" w:rsidRPr="003B2883" w:rsidRDefault="00602AC0" w:rsidP="00602AC0">
      <w:pPr>
        <w:pStyle w:val="PL"/>
      </w:pPr>
      <w:r w:rsidRPr="003B2883">
        <w:t xml:space="preserve">          required: true</w:t>
      </w:r>
    </w:p>
    <w:p w14:paraId="0C61CA91" w14:textId="77777777" w:rsidR="00602AC0" w:rsidRPr="003B2883" w:rsidRDefault="00602AC0" w:rsidP="00602AC0">
      <w:pPr>
        <w:pStyle w:val="PL"/>
      </w:pPr>
      <w:r w:rsidRPr="003B2883">
        <w:t xml:space="preserve">          schema:</w:t>
      </w:r>
    </w:p>
    <w:p w14:paraId="1EA4C4B1" w14:textId="77777777" w:rsidR="00602AC0" w:rsidRPr="003B2883" w:rsidRDefault="00602AC0" w:rsidP="00602AC0">
      <w:pPr>
        <w:pStyle w:val="PL"/>
      </w:pPr>
      <w:r w:rsidRPr="003B2883">
        <w:t xml:space="preserve">            type: string</w:t>
      </w:r>
    </w:p>
    <w:p w14:paraId="321A6DA1" w14:textId="77777777" w:rsidR="00602AC0" w:rsidRPr="00C04EC8" w:rsidRDefault="00602AC0" w:rsidP="00602AC0">
      <w:pPr>
        <w:pStyle w:val="PL"/>
        <w:rPr>
          <w:lang w:val="en-US"/>
        </w:rPr>
      </w:pPr>
      <w:r w:rsidRPr="003B2883">
        <w:t xml:space="preserve">            pattern</w:t>
      </w:r>
      <w:r w:rsidRPr="003B2883">
        <w:rPr>
          <w:lang w:val="en-US"/>
        </w:rPr>
        <w:t>: '</w:t>
      </w:r>
      <w:r w:rsidRPr="003B2883">
        <w:t>^(imsi-[0-9]{5,15}|nai-.+</w:t>
      </w:r>
      <w:r>
        <w:t>|gli-.+|gci-.+</w:t>
      </w:r>
      <w:r w:rsidRPr="003B2883">
        <w:t>|.+)$'</w:t>
      </w:r>
    </w:p>
    <w:p w14:paraId="3AEC7D39" w14:textId="77777777" w:rsidR="00602AC0" w:rsidRPr="00BF6487" w:rsidRDefault="00602AC0" w:rsidP="00602AC0">
      <w:pPr>
        <w:pStyle w:val="PL"/>
        <w:rPr>
          <w:lang w:val="en-US"/>
        </w:rPr>
      </w:pPr>
      <w:r w:rsidRPr="00BF6487">
        <w:rPr>
          <w:lang w:val="en-US"/>
        </w:rPr>
        <w:t xml:space="preserve">      requestBody:</w:t>
      </w:r>
    </w:p>
    <w:p w14:paraId="1D8CD557" w14:textId="77777777" w:rsidR="00602AC0" w:rsidRPr="00BF6487" w:rsidRDefault="00602AC0" w:rsidP="00602AC0">
      <w:pPr>
        <w:pStyle w:val="PL"/>
        <w:rPr>
          <w:lang w:val="en-US"/>
        </w:rPr>
      </w:pPr>
      <w:r w:rsidRPr="00BF6487">
        <w:rPr>
          <w:lang w:val="en-US"/>
        </w:rPr>
        <w:t xml:space="preserve">        content:</w:t>
      </w:r>
    </w:p>
    <w:p w14:paraId="3EE13815" w14:textId="77777777" w:rsidR="00602AC0" w:rsidRPr="00BF6487" w:rsidRDefault="00602AC0" w:rsidP="00602AC0">
      <w:pPr>
        <w:pStyle w:val="PL"/>
        <w:rPr>
          <w:lang w:val="en-US"/>
        </w:rPr>
      </w:pPr>
      <w:r w:rsidRPr="00BF6487">
        <w:rPr>
          <w:lang w:val="en-US"/>
        </w:rPr>
        <w:t xml:space="preserve">          application/json:</w:t>
      </w:r>
    </w:p>
    <w:p w14:paraId="6131506C" w14:textId="77777777" w:rsidR="00602AC0" w:rsidRPr="00BF6487" w:rsidRDefault="00602AC0" w:rsidP="00602AC0">
      <w:pPr>
        <w:pStyle w:val="PL"/>
        <w:rPr>
          <w:lang w:val="en-US"/>
        </w:rPr>
      </w:pPr>
      <w:r w:rsidRPr="00BF6487">
        <w:rPr>
          <w:lang w:val="en-US"/>
        </w:rPr>
        <w:t xml:space="preserve">            schema:</w:t>
      </w:r>
    </w:p>
    <w:p w14:paraId="3BE7346C"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2FD2F05F" w14:textId="77777777" w:rsidR="00602AC0" w:rsidRPr="00BF6487" w:rsidRDefault="00602AC0" w:rsidP="00602AC0">
      <w:pPr>
        <w:pStyle w:val="PL"/>
        <w:rPr>
          <w:lang w:val="en-US"/>
        </w:rPr>
      </w:pPr>
      <w:r w:rsidRPr="00BF6487">
        <w:rPr>
          <w:lang w:val="en-US"/>
        </w:rPr>
        <w:t xml:space="preserve">        required: true</w:t>
      </w:r>
    </w:p>
    <w:p w14:paraId="4A5C3DE2" w14:textId="77777777" w:rsidR="00602AC0" w:rsidRPr="00BF6487" w:rsidRDefault="00602AC0" w:rsidP="00602AC0">
      <w:pPr>
        <w:pStyle w:val="PL"/>
        <w:rPr>
          <w:lang w:val="en-US"/>
        </w:rPr>
      </w:pPr>
      <w:r w:rsidRPr="00BF6487">
        <w:rPr>
          <w:lang w:val="en-US"/>
        </w:rPr>
        <w:t xml:space="preserve">      responses:</w:t>
      </w:r>
    </w:p>
    <w:p w14:paraId="4FBEEAFB"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6A497DE4"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206F8473" w14:textId="26153D71"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17E2E561" w14:textId="0C58D1E1" w:rsidR="00CF3A2F" w:rsidRPr="002E5CBA" w:rsidRDefault="00CF3A2F" w:rsidP="00FB6EFB">
      <w:pPr>
        <w:pStyle w:val="PL"/>
        <w:rPr>
          <w:lang w:val="en-US"/>
        </w:rPr>
      </w:pPr>
      <w:r>
        <w:rPr>
          <w:lang w:val="en-US"/>
        </w:rPr>
        <w:t xml:space="preserve">          $ref: </w:t>
      </w:r>
      <w:r w:rsidRPr="00690A26">
        <w:t>'TS29571_CommonData.yaml#/components/</w:t>
      </w:r>
      <w:r>
        <w:t>responses/307'</w:t>
      </w:r>
    </w:p>
    <w:p w14:paraId="4439FA52" w14:textId="53AA38AC" w:rsidR="00FB6EFB" w:rsidRDefault="00FB6EFB" w:rsidP="00FB6EFB">
      <w:pPr>
        <w:pStyle w:val="PL"/>
        <w:rPr>
          <w:lang w:val="en-US"/>
        </w:rPr>
      </w:pPr>
      <w:r w:rsidRPr="00046E6A">
        <w:rPr>
          <w:lang w:val="en-US"/>
        </w:rPr>
        <w:t xml:space="preserve">        '308':</w:t>
      </w:r>
    </w:p>
    <w:p w14:paraId="444D0CC7" w14:textId="6684F320" w:rsidR="00CF3A2F" w:rsidRPr="00046E6A" w:rsidRDefault="00CF3A2F" w:rsidP="00FB6EFB">
      <w:pPr>
        <w:pStyle w:val="PL"/>
        <w:rPr>
          <w:lang w:val="en-US"/>
        </w:rPr>
      </w:pPr>
      <w:r>
        <w:rPr>
          <w:lang w:val="en-US"/>
        </w:rPr>
        <w:t xml:space="preserve">          $ref: </w:t>
      </w:r>
      <w:r w:rsidRPr="00690A26">
        <w:t>'TS29571_CommonData.yaml#/components/</w:t>
      </w:r>
      <w:r>
        <w:t>responses/308'</w:t>
      </w:r>
    </w:p>
    <w:p w14:paraId="43995476" w14:textId="77777777" w:rsidR="00602AC0" w:rsidRPr="00AD1EF8" w:rsidRDefault="00602AC0" w:rsidP="00602AC0">
      <w:pPr>
        <w:pStyle w:val="PL"/>
        <w:rPr>
          <w:lang w:val="en-US"/>
        </w:rPr>
      </w:pPr>
      <w:r w:rsidRPr="00AD1EF8">
        <w:rPr>
          <w:lang w:val="en-US"/>
        </w:rPr>
        <w:t xml:space="preserve">        '400':</w:t>
      </w:r>
    </w:p>
    <w:p w14:paraId="6C4A022D" w14:textId="77777777" w:rsidR="00602AC0" w:rsidRPr="00AD1EF8" w:rsidRDefault="00602AC0" w:rsidP="00602AC0">
      <w:pPr>
        <w:pStyle w:val="PL"/>
        <w:rPr>
          <w:lang w:val="en-US"/>
        </w:rPr>
      </w:pPr>
      <w:r w:rsidRPr="00AD1EF8">
        <w:rPr>
          <w:lang w:val="en-US"/>
        </w:rPr>
        <w:t xml:space="preserve">          $ref: 'TS29571_CommonData.yaml#/components/responses/400'</w:t>
      </w:r>
    </w:p>
    <w:p w14:paraId="6E426FA2"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05C17A4A"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6A7D13AA" w14:textId="77777777" w:rsidR="00602AC0" w:rsidRPr="00AD1EF8" w:rsidRDefault="00602AC0" w:rsidP="00602AC0">
      <w:pPr>
        <w:pStyle w:val="PL"/>
        <w:rPr>
          <w:lang w:val="en-US"/>
        </w:rPr>
      </w:pPr>
      <w:r w:rsidRPr="00AD1EF8">
        <w:rPr>
          <w:lang w:val="en-US"/>
        </w:rPr>
        <w:t xml:space="preserve">        '403':</w:t>
      </w:r>
    </w:p>
    <w:p w14:paraId="5B685618" w14:textId="77777777" w:rsidR="00602AC0" w:rsidRPr="00AD1EF8" w:rsidRDefault="00602AC0" w:rsidP="00602AC0">
      <w:pPr>
        <w:pStyle w:val="PL"/>
        <w:rPr>
          <w:lang w:val="en-US"/>
        </w:rPr>
      </w:pPr>
      <w:r w:rsidRPr="00AD1EF8">
        <w:rPr>
          <w:lang w:val="en-US"/>
        </w:rPr>
        <w:t xml:space="preserve">          $ref: 'TS29571_CommonData.yaml#/components/responses/403'</w:t>
      </w:r>
    </w:p>
    <w:p w14:paraId="4CBBC1CA" w14:textId="77777777" w:rsidR="00602AC0" w:rsidRPr="00AD1EF8" w:rsidRDefault="00602AC0" w:rsidP="00602AC0">
      <w:pPr>
        <w:pStyle w:val="PL"/>
        <w:rPr>
          <w:lang w:val="en-US"/>
        </w:rPr>
      </w:pPr>
      <w:r w:rsidRPr="00AD1EF8">
        <w:rPr>
          <w:lang w:val="en-US"/>
        </w:rPr>
        <w:t xml:space="preserve">        '404':</w:t>
      </w:r>
    </w:p>
    <w:p w14:paraId="5A0651E0" w14:textId="77777777" w:rsidR="00602AC0" w:rsidRPr="00AD1EF8" w:rsidRDefault="00602AC0" w:rsidP="00602AC0">
      <w:pPr>
        <w:pStyle w:val="PL"/>
        <w:rPr>
          <w:lang w:val="en-US"/>
        </w:rPr>
      </w:pPr>
      <w:r w:rsidRPr="00AD1EF8">
        <w:rPr>
          <w:lang w:val="en-US"/>
        </w:rPr>
        <w:t xml:space="preserve">          $ref: 'TS29571_CommonData.yaml#/components/responses/404'</w:t>
      </w:r>
    </w:p>
    <w:p w14:paraId="3F7FE301" w14:textId="77777777" w:rsidR="00602AC0" w:rsidRPr="00AD1EF8" w:rsidRDefault="00602AC0" w:rsidP="00602AC0">
      <w:pPr>
        <w:pStyle w:val="PL"/>
        <w:rPr>
          <w:lang w:val="en-US"/>
        </w:rPr>
      </w:pPr>
      <w:r w:rsidRPr="00AD1EF8">
        <w:rPr>
          <w:lang w:val="en-US"/>
        </w:rPr>
        <w:t xml:space="preserve">        '411':</w:t>
      </w:r>
    </w:p>
    <w:p w14:paraId="28347508" w14:textId="77777777" w:rsidR="00602AC0" w:rsidRPr="00AD1EF8" w:rsidRDefault="00602AC0" w:rsidP="00602AC0">
      <w:pPr>
        <w:pStyle w:val="PL"/>
        <w:rPr>
          <w:lang w:val="en-US"/>
        </w:rPr>
      </w:pPr>
      <w:r w:rsidRPr="00AD1EF8">
        <w:rPr>
          <w:lang w:val="en-US"/>
        </w:rPr>
        <w:t xml:space="preserve">          $ref: 'TS29571_CommonData.yaml#/components/responses/411'</w:t>
      </w:r>
    </w:p>
    <w:p w14:paraId="7F7A7B4F" w14:textId="77777777" w:rsidR="00602AC0" w:rsidRPr="00AD1EF8" w:rsidRDefault="00602AC0" w:rsidP="00602AC0">
      <w:pPr>
        <w:pStyle w:val="PL"/>
        <w:rPr>
          <w:lang w:val="en-US"/>
        </w:rPr>
      </w:pPr>
      <w:r w:rsidRPr="00AD1EF8">
        <w:rPr>
          <w:lang w:val="en-US"/>
        </w:rPr>
        <w:t xml:space="preserve">        '413':</w:t>
      </w:r>
    </w:p>
    <w:p w14:paraId="18D989E0" w14:textId="77777777" w:rsidR="00602AC0" w:rsidRPr="00AD1EF8" w:rsidRDefault="00602AC0" w:rsidP="00602AC0">
      <w:pPr>
        <w:pStyle w:val="PL"/>
        <w:rPr>
          <w:lang w:val="en-US"/>
        </w:rPr>
      </w:pPr>
      <w:r w:rsidRPr="00AD1EF8">
        <w:rPr>
          <w:lang w:val="en-US"/>
        </w:rPr>
        <w:t xml:space="preserve">          $ref: 'TS29571_CommonData.yaml#/components/responses/413'</w:t>
      </w:r>
    </w:p>
    <w:p w14:paraId="6C8B19BC" w14:textId="77777777" w:rsidR="00602AC0" w:rsidRPr="00AD1EF8" w:rsidRDefault="00602AC0" w:rsidP="00602AC0">
      <w:pPr>
        <w:pStyle w:val="PL"/>
        <w:rPr>
          <w:lang w:val="en-US"/>
        </w:rPr>
      </w:pPr>
      <w:r w:rsidRPr="00AD1EF8">
        <w:rPr>
          <w:lang w:val="en-US"/>
        </w:rPr>
        <w:t xml:space="preserve">        '415':</w:t>
      </w:r>
    </w:p>
    <w:p w14:paraId="2F672674" w14:textId="77777777" w:rsidR="00602AC0" w:rsidRPr="00AD1EF8" w:rsidRDefault="00602AC0" w:rsidP="00602AC0">
      <w:pPr>
        <w:pStyle w:val="PL"/>
        <w:rPr>
          <w:lang w:val="en-US"/>
        </w:rPr>
      </w:pPr>
      <w:r w:rsidRPr="00AD1EF8">
        <w:rPr>
          <w:lang w:val="en-US"/>
        </w:rPr>
        <w:t xml:space="preserve">          $ref: 'TS29571_CommonData.yaml#/components/responses/415'</w:t>
      </w:r>
    </w:p>
    <w:p w14:paraId="233AEC03"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267CE79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20CD3DAF" w14:textId="77777777" w:rsidR="00602AC0" w:rsidRPr="00AD1EF8" w:rsidRDefault="00602AC0" w:rsidP="00602AC0">
      <w:pPr>
        <w:pStyle w:val="PL"/>
        <w:rPr>
          <w:lang w:val="en-US"/>
        </w:rPr>
      </w:pPr>
      <w:r w:rsidRPr="00AD1EF8">
        <w:rPr>
          <w:lang w:val="en-US"/>
        </w:rPr>
        <w:t xml:space="preserve">        '500':</w:t>
      </w:r>
    </w:p>
    <w:p w14:paraId="7CC43464" w14:textId="77777777" w:rsidR="00602AC0" w:rsidRPr="00AD1EF8" w:rsidRDefault="00602AC0" w:rsidP="00602AC0">
      <w:pPr>
        <w:pStyle w:val="PL"/>
        <w:rPr>
          <w:lang w:val="en-US"/>
        </w:rPr>
      </w:pPr>
      <w:r w:rsidRPr="00AD1EF8">
        <w:rPr>
          <w:lang w:val="en-US"/>
        </w:rPr>
        <w:t xml:space="preserve">          $ref: 'TS29571_CommonData.yaml#/components/responses/500'</w:t>
      </w:r>
    </w:p>
    <w:p w14:paraId="0E1AEE05" w14:textId="77777777" w:rsidR="00602AC0" w:rsidRPr="00AD1EF8" w:rsidRDefault="00602AC0" w:rsidP="00602AC0">
      <w:pPr>
        <w:pStyle w:val="PL"/>
        <w:rPr>
          <w:lang w:val="en-US"/>
        </w:rPr>
      </w:pPr>
      <w:r w:rsidRPr="00AD1EF8">
        <w:rPr>
          <w:lang w:val="en-US"/>
        </w:rPr>
        <w:t xml:space="preserve">        '503':</w:t>
      </w:r>
    </w:p>
    <w:p w14:paraId="3A29FBE0" w14:textId="77777777" w:rsidR="00602AC0" w:rsidRPr="00BF6487" w:rsidRDefault="00602AC0" w:rsidP="00602AC0">
      <w:pPr>
        <w:pStyle w:val="PL"/>
        <w:rPr>
          <w:lang w:val="en-US"/>
        </w:rPr>
      </w:pPr>
      <w:r w:rsidRPr="00AD1EF8">
        <w:rPr>
          <w:lang w:val="en-US"/>
        </w:rPr>
        <w:t xml:space="preserve">          $ref: 'TS29571_CommonData.yaml#/components/responses/503'</w:t>
      </w:r>
    </w:p>
    <w:p w14:paraId="77B093D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C24ACA5"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3600146D" w14:textId="77777777" w:rsidR="00602AC0" w:rsidRPr="00BF6487" w:rsidRDefault="00602AC0" w:rsidP="00602AC0">
      <w:pPr>
        <w:pStyle w:val="PL"/>
        <w:rPr>
          <w:lang w:val="en-US"/>
        </w:rPr>
      </w:pPr>
      <w:r w:rsidRPr="00BF6487">
        <w:rPr>
          <w:lang w:val="en-US"/>
        </w:rPr>
        <w:t xml:space="preserve">        default:</w:t>
      </w:r>
    </w:p>
    <w:p w14:paraId="3C1C754F"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2ACD3E21" w14:textId="77777777" w:rsidR="00602AC0" w:rsidRDefault="00602AC0" w:rsidP="00602AC0">
      <w:pPr>
        <w:pStyle w:val="PL"/>
      </w:pPr>
    </w:p>
    <w:p w14:paraId="1ED53715" w14:textId="77777777" w:rsidR="00602AC0" w:rsidRPr="003B2883" w:rsidRDefault="00602AC0" w:rsidP="00602AC0">
      <w:pPr>
        <w:pStyle w:val="PL"/>
      </w:pPr>
    </w:p>
    <w:p w14:paraId="74AED1DB" w14:textId="77777777" w:rsidR="00602AC0" w:rsidRPr="003B2883" w:rsidRDefault="00602AC0" w:rsidP="00602AC0">
      <w:pPr>
        <w:pStyle w:val="PL"/>
      </w:pPr>
      <w:r w:rsidRPr="003B2883">
        <w:t>components:</w:t>
      </w:r>
    </w:p>
    <w:p w14:paraId="71B5A55C" w14:textId="77777777" w:rsidR="00602AC0" w:rsidRPr="003B2883" w:rsidRDefault="00602AC0" w:rsidP="00602AC0">
      <w:pPr>
        <w:pStyle w:val="PL"/>
      </w:pPr>
      <w:r w:rsidRPr="003B2883">
        <w:t xml:space="preserve">  securitySchemes:</w:t>
      </w:r>
    </w:p>
    <w:p w14:paraId="60959C5A" w14:textId="77777777" w:rsidR="00602AC0" w:rsidRPr="003B2883" w:rsidRDefault="00602AC0" w:rsidP="00602AC0">
      <w:pPr>
        <w:pStyle w:val="PL"/>
      </w:pPr>
      <w:r w:rsidRPr="003B2883">
        <w:t xml:space="preserve">    oAuth2ClientCredentials:</w:t>
      </w:r>
    </w:p>
    <w:p w14:paraId="669C121E" w14:textId="77777777" w:rsidR="00602AC0" w:rsidRPr="003B2883" w:rsidRDefault="00602AC0" w:rsidP="00602AC0">
      <w:pPr>
        <w:pStyle w:val="PL"/>
      </w:pPr>
      <w:r w:rsidRPr="003B2883">
        <w:t xml:space="preserve">      type: oauth2</w:t>
      </w:r>
    </w:p>
    <w:p w14:paraId="0C6FF88C" w14:textId="77777777" w:rsidR="00602AC0" w:rsidRPr="003B2883" w:rsidRDefault="00602AC0" w:rsidP="00602AC0">
      <w:pPr>
        <w:pStyle w:val="PL"/>
      </w:pPr>
      <w:r w:rsidRPr="003B2883">
        <w:t xml:space="preserve">      flows:</w:t>
      </w:r>
    </w:p>
    <w:p w14:paraId="3E9EB8B3" w14:textId="77777777" w:rsidR="00602AC0" w:rsidRPr="003B2883" w:rsidRDefault="00602AC0" w:rsidP="00602AC0">
      <w:pPr>
        <w:pStyle w:val="PL"/>
      </w:pPr>
      <w:r w:rsidRPr="003B2883">
        <w:t xml:space="preserve">        clientCredentials:</w:t>
      </w:r>
    </w:p>
    <w:p w14:paraId="6A207A73" w14:textId="77777777" w:rsidR="00602AC0" w:rsidRPr="003B2883" w:rsidRDefault="00602AC0" w:rsidP="00602AC0">
      <w:pPr>
        <w:pStyle w:val="PL"/>
      </w:pPr>
      <w:r w:rsidRPr="003B2883">
        <w:t xml:space="preserve">          tokenUrl: '{nrfApiRoot}/oauth2/token'</w:t>
      </w:r>
    </w:p>
    <w:p w14:paraId="7B067C4B" w14:textId="77777777" w:rsidR="00602AC0" w:rsidRPr="003B2883" w:rsidRDefault="00602AC0" w:rsidP="00602AC0">
      <w:pPr>
        <w:pStyle w:val="PL"/>
      </w:pPr>
      <w:r w:rsidRPr="003B2883">
        <w:t xml:space="preserve">          scopes:</w:t>
      </w:r>
    </w:p>
    <w:p w14:paraId="42DB4660"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7127B7E6" w14:textId="77777777" w:rsidR="00602AC0" w:rsidRPr="003B2883" w:rsidRDefault="00602AC0" w:rsidP="00602AC0">
      <w:pPr>
        <w:pStyle w:val="PL"/>
      </w:pPr>
      <w:r w:rsidRPr="003B2883">
        <w:t xml:space="preserve">  schemas:</w:t>
      </w:r>
    </w:p>
    <w:p w14:paraId="1BC6E965" w14:textId="77777777" w:rsidR="00602AC0" w:rsidRPr="003B2883" w:rsidRDefault="00602AC0" w:rsidP="00602AC0">
      <w:pPr>
        <w:pStyle w:val="PL"/>
      </w:pPr>
      <w:r w:rsidRPr="003B2883">
        <w:t xml:space="preserve">    RequestPosInfo:</w:t>
      </w:r>
    </w:p>
    <w:p w14:paraId="38F47E77" w14:textId="77777777" w:rsidR="00602AC0" w:rsidRPr="003B2883" w:rsidRDefault="00602AC0" w:rsidP="00602AC0">
      <w:pPr>
        <w:pStyle w:val="PL"/>
      </w:pPr>
      <w:r w:rsidRPr="003B2883">
        <w:t xml:space="preserve">      type: object</w:t>
      </w:r>
    </w:p>
    <w:p w14:paraId="16A46C9B" w14:textId="77777777" w:rsidR="00602AC0" w:rsidRPr="003B2883" w:rsidRDefault="00602AC0" w:rsidP="00602AC0">
      <w:pPr>
        <w:pStyle w:val="PL"/>
      </w:pPr>
      <w:r w:rsidRPr="003B2883">
        <w:t xml:space="preserve">      properties:</w:t>
      </w:r>
    </w:p>
    <w:p w14:paraId="3CE733D3" w14:textId="77777777" w:rsidR="00602AC0" w:rsidRPr="003B2883" w:rsidRDefault="00602AC0" w:rsidP="00602AC0">
      <w:pPr>
        <w:pStyle w:val="PL"/>
      </w:pPr>
      <w:r w:rsidRPr="003B2883">
        <w:t xml:space="preserve">        lcsClientType:</w:t>
      </w:r>
    </w:p>
    <w:p w14:paraId="0CBC045D" w14:textId="77777777" w:rsidR="00602AC0" w:rsidRPr="003B2883" w:rsidRDefault="00602AC0" w:rsidP="00602AC0">
      <w:pPr>
        <w:pStyle w:val="PL"/>
      </w:pPr>
      <w:r w:rsidRPr="003B2883">
        <w:t xml:space="preserve">          $ref: 'TS29572_Nlmf_Location.yaml#/components/schemas/ExternalClientType'</w:t>
      </w:r>
    </w:p>
    <w:p w14:paraId="24002E0B" w14:textId="77777777" w:rsidR="00602AC0" w:rsidRPr="003B2883" w:rsidRDefault="00602AC0" w:rsidP="00602AC0">
      <w:pPr>
        <w:pStyle w:val="PL"/>
      </w:pPr>
      <w:r w:rsidRPr="003B2883">
        <w:t xml:space="preserve">        lcsLocation:</w:t>
      </w:r>
    </w:p>
    <w:p w14:paraId="35F30FB3" w14:textId="77777777" w:rsidR="00602AC0" w:rsidRPr="003B2883" w:rsidRDefault="00602AC0" w:rsidP="00602AC0">
      <w:pPr>
        <w:pStyle w:val="PL"/>
      </w:pPr>
      <w:r w:rsidRPr="003B2883">
        <w:t xml:space="preserve">          $ref: '#/components/schemas/LocationType'</w:t>
      </w:r>
    </w:p>
    <w:p w14:paraId="48AE063E" w14:textId="77777777" w:rsidR="00602AC0" w:rsidRPr="003B2883" w:rsidRDefault="00602AC0" w:rsidP="00602AC0">
      <w:pPr>
        <w:pStyle w:val="PL"/>
      </w:pPr>
      <w:r w:rsidRPr="003B2883">
        <w:t xml:space="preserve">        supi:</w:t>
      </w:r>
    </w:p>
    <w:p w14:paraId="5732458C" w14:textId="77777777" w:rsidR="00602AC0" w:rsidRPr="003B2883" w:rsidRDefault="00602AC0" w:rsidP="00602AC0">
      <w:pPr>
        <w:pStyle w:val="PL"/>
      </w:pPr>
      <w:r w:rsidRPr="003B2883">
        <w:t xml:space="preserve">          $ref: 'TS29571_CommonData.yaml#/components/schemas/Supi'</w:t>
      </w:r>
    </w:p>
    <w:p w14:paraId="3EA30192" w14:textId="77777777" w:rsidR="00602AC0" w:rsidRPr="003B2883" w:rsidRDefault="00602AC0" w:rsidP="00602AC0">
      <w:pPr>
        <w:pStyle w:val="PL"/>
      </w:pPr>
      <w:r w:rsidRPr="003B2883">
        <w:t xml:space="preserve">        gpsi:</w:t>
      </w:r>
    </w:p>
    <w:p w14:paraId="0E802598" w14:textId="77777777" w:rsidR="00602AC0" w:rsidRPr="003B2883" w:rsidRDefault="00602AC0" w:rsidP="00602AC0">
      <w:pPr>
        <w:pStyle w:val="PL"/>
      </w:pPr>
      <w:r w:rsidRPr="003B2883">
        <w:t xml:space="preserve">          $ref: 'TS29571_CommonData.yaml#/components/schemas/Gpsi'</w:t>
      </w:r>
    </w:p>
    <w:p w14:paraId="652EECBE" w14:textId="77777777" w:rsidR="00602AC0" w:rsidRPr="003B2883" w:rsidRDefault="00602AC0" w:rsidP="00602AC0">
      <w:pPr>
        <w:pStyle w:val="PL"/>
      </w:pPr>
      <w:r w:rsidRPr="003B2883">
        <w:t xml:space="preserve">        priority:</w:t>
      </w:r>
    </w:p>
    <w:p w14:paraId="543D1B86" w14:textId="77777777" w:rsidR="00602AC0" w:rsidRPr="003B2883" w:rsidRDefault="00602AC0" w:rsidP="00602AC0">
      <w:pPr>
        <w:pStyle w:val="PL"/>
      </w:pPr>
      <w:r w:rsidRPr="003B2883">
        <w:lastRenderedPageBreak/>
        <w:t xml:space="preserve">          $ref: 'TS29572_Nlmf_Location.yaml#/components/schemas/LcsPriority'</w:t>
      </w:r>
    </w:p>
    <w:p w14:paraId="4755D01A" w14:textId="77777777" w:rsidR="00602AC0" w:rsidRPr="003B2883" w:rsidRDefault="00602AC0" w:rsidP="00602AC0">
      <w:pPr>
        <w:pStyle w:val="PL"/>
      </w:pPr>
      <w:r w:rsidRPr="003B2883">
        <w:t xml:space="preserve">        lcsQoS:</w:t>
      </w:r>
    </w:p>
    <w:p w14:paraId="421D48EA" w14:textId="77777777" w:rsidR="00602AC0" w:rsidRPr="003B2883" w:rsidRDefault="00602AC0" w:rsidP="00602AC0">
      <w:pPr>
        <w:pStyle w:val="PL"/>
      </w:pPr>
      <w:r w:rsidRPr="003B2883">
        <w:t xml:space="preserve">          $ref: 'TS29572_Nlmf_Location.yaml#/components/schemas/LocationQoS'</w:t>
      </w:r>
    </w:p>
    <w:p w14:paraId="7883202E" w14:textId="77777777" w:rsidR="00602AC0" w:rsidRPr="003B2883" w:rsidRDefault="00602AC0" w:rsidP="00602AC0">
      <w:pPr>
        <w:pStyle w:val="PL"/>
      </w:pPr>
      <w:r w:rsidRPr="003B2883">
        <w:t xml:space="preserve">        velocityRequested:</w:t>
      </w:r>
    </w:p>
    <w:p w14:paraId="5976897C" w14:textId="77777777" w:rsidR="00602AC0" w:rsidRPr="003B2883" w:rsidRDefault="00602AC0" w:rsidP="00602AC0">
      <w:pPr>
        <w:pStyle w:val="PL"/>
      </w:pPr>
      <w:r w:rsidRPr="003B2883">
        <w:t xml:space="preserve">          $ref: 'TS29572_Nlmf_Location.yaml#/components/schemas/VelocityRequested'</w:t>
      </w:r>
    </w:p>
    <w:p w14:paraId="33852ECB" w14:textId="77777777" w:rsidR="00602AC0" w:rsidRPr="003B2883" w:rsidRDefault="00602AC0" w:rsidP="00602AC0">
      <w:pPr>
        <w:pStyle w:val="PL"/>
      </w:pPr>
      <w:r w:rsidRPr="003B2883">
        <w:t xml:space="preserve">        lcsSupportedGADShapes:</w:t>
      </w:r>
    </w:p>
    <w:p w14:paraId="1760E5EF" w14:textId="77777777" w:rsidR="00602AC0" w:rsidRPr="003B2883" w:rsidRDefault="00602AC0" w:rsidP="00602AC0">
      <w:pPr>
        <w:pStyle w:val="PL"/>
      </w:pPr>
      <w:r w:rsidRPr="003B2883">
        <w:t xml:space="preserve">          $ref: 'TS29572_Nlmf_Location.yaml#/components/schemas/SupportedGADShapes'</w:t>
      </w:r>
    </w:p>
    <w:p w14:paraId="7B61C089" w14:textId="77777777" w:rsidR="00602AC0" w:rsidRDefault="00602AC0" w:rsidP="00602AC0">
      <w:pPr>
        <w:pStyle w:val="PL"/>
      </w:pPr>
      <w:r>
        <w:t xml:space="preserve">        additionalLcsSuppGADShapes:</w:t>
      </w:r>
    </w:p>
    <w:p w14:paraId="7024493E" w14:textId="77777777" w:rsidR="00602AC0" w:rsidRDefault="00602AC0" w:rsidP="00602AC0">
      <w:pPr>
        <w:pStyle w:val="PL"/>
      </w:pPr>
      <w:r>
        <w:t xml:space="preserve">          type: array</w:t>
      </w:r>
    </w:p>
    <w:p w14:paraId="3B1ACAEE" w14:textId="77777777" w:rsidR="00602AC0" w:rsidRDefault="00602AC0" w:rsidP="00602AC0">
      <w:pPr>
        <w:pStyle w:val="PL"/>
      </w:pPr>
      <w:r>
        <w:t xml:space="preserve">          items:</w:t>
      </w:r>
    </w:p>
    <w:p w14:paraId="0DE7EC99" w14:textId="77777777" w:rsidR="00602AC0" w:rsidRDefault="00602AC0" w:rsidP="00602AC0">
      <w:pPr>
        <w:pStyle w:val="PL"/>
      </w:pPr>
      <w:r>
        <w:t xml:space="preserve">            $ref: 'TS29572_Nlmf_Location.yaml#/components/schemas/SupportedGADShapes'</w:t>
      </w:r>
    </w:p>
    <w:p w14:paraId="156C5EC9" w14:textId="77777777" w:rsidR="00602AC0" w:rsidRDefault="00602AC0" w:rsidP="00602AC0">
      <w:pPr>
        <w:pStyle w:val="PL"/>
      </w:pPr>
      <w:r>
        <w:t xml:space="preserve">          minItems: 1</w:t>
      </w:r>
    </w:p>
    <w:p w14:paraId="797CF725" w14:textId="77777777" w:rsidR="00602AC0" w:rsidRPr="003B2883" w:rsidRDefault="00602AC0" w:rsidP="00602AC0">
      <w:pPr>
        <w:pStyle w:val="PL"/>
      </w:pPr>
      <w:r w:rsidRPr="003B2883">
        <w:t xml:space="preserve">        locationNotificationUri:</w:t>
      </w:r>
    </w:p>
    <w:p w14:paraId="4A223423" w14:textId="77777777" w:rsidR="00602AC0" w:rsidRPr="003B2883" w:rsidRDefault="00602AC0" w:rsidP="00602AC0">
      <w:pPr>
        <w:pStyle w:val="PL"/>
      </w:pPr>
      <w:r w:rsidRPr="003B2883">
        <w:t xml:space="preserve">          $ref: 'TS29571_CommonData.yaml#/components/schemas/Uri'</w:t>
      </w:r>
    </w:p>
    <w:p w14:paraId="1D36F98F" w14:textId="77777777" w:rsidR="00602AC0" w:rsidRPr="003B2883" w:rsidRDefault="00602AC0" w:rsidP="00602AC0">
      <w:pPr>
        <w:pStyle w:val="PL"/>
      </w:pPr>
      <w:r w:rsidRPr="003B2883">
        <w:t xml:space="preserve">        supportedFeatures:</w:t>
      </w:r>
    </w:p>
    <w:p w14:paraId="6110AA6E" w14:textId="77777777" w:rsidR="00602AC0" w:rsidRPr="003B2883" w:rsidRDefault="00602AC0" w:rsidP="00602AC0">
      <w:pPr>
        <w:pStyle w:val="PL"/>
      </w:pPr>
      <w:r w:rsidRPr="003B2883">
        <w:t xml:space="preserve">          $ref: 'TS29571_CommonData.yaml#/components/schemas/SupportedFeatures'</w:t>
      </w:r>
    </w:p>
    <w:p w14:paraId="576722BD" w14:textId="77777777" w:rsidR="00602AC0" w:rsidRPr="003B2883" w:rsidRDefault="00602AC0" w:rsidP="00602AC0">
      <w:pPr>
        <w:pStyle w:val="PL"/>
      </w:pPr>
      <w:r w:rsidRPr="003B2883">
        <w:t xml:space="preserve">        </w:t>
      </w:r>
      <w:r>
        <w:t>oldGuami:</w:t>
      </w:r>
    </w:p>
    <w:p w14:paraId="2AAC9244" w14:textId="77777777" w:rsidR="00602AC0" w:rsidRDefault="00602AC0" w:rsidP="00602AC0">
      <w:pPr>
        <w:pStyle w:val="PL"/>
      </w:pPr>
      <w:r w:rsidRPr="003B2883">
        <w:t xml:space="preserve">        </w:t>
      </w:r>
      <w:r>
        <w:t xml:space="preserve">  </w:t>
      </w:r>
      <w:r w:rsidRPr="003B2883">
        <w:t>$ref: 'TS29571_CommonData.yaml#/components/schemas/Guami'</w:t>
      </w:r>
    </w:p>
    <w:p w14:paraId="3973F9DE" w14:textId="77777777" w:rsidR="00602AC0" w:rsidRPr="003B2883" w:rsidRDefault="00602AC0" w:rsidP="00602AC0">
      <w:pPr>
        <w:pStyle w:val="PL"/>
      </w:pPr>
      <w:r w:rsidRPr="003B2883">
        <w:t xml:space="preserve">        </w:t>
      </w:r>
      <w:r>
        <w:t>pei</w:t>
      </w:r>
      <w:r w:rsidRPr="003B2883">
        <w:t>:</w:t>
      </w:r>
    </w:p>
    <w:p w14:paraId="31459836"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55ED0BEF"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01EFB222"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639181D0"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602E02F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6035D9D6"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CF2C17C"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57F5643F"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C13B98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1BC228F2"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02A993C6"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3E96CDD3"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3A62E8A7"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7F8426B5"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0BCDD801"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72E467B7"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3F6BD104"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263E51E8"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3FD907C0"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040B1BC2"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39348E2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303D9215"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451A0067"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118E41EB" w14:textId="77777777" w:rsidR="00602AC0" w:rsidRPr="003B2883" w:rsidRDefault="00602AC0" w:rsidP="00602AC0">
      <w:pPr>
        <w:pStyle w:val="PL"/>
      </w:pPr>
      <w:r w:rsidRPr="003B2883">
        <w:t xml:space="preserve">      required:</w:t>
      </w:r>
    </w:p>
    <w:p w14:paraId="19838753" w14:textId="77777777" w:rsidR="00602AC0" w:rsidRPr="003B2883" w:rsidRDefault="00602AC0" w:rsidP="00602AC0">
      <w:pPr>
        <w:pStyle w:val="PL"/>
      </w:pPr>
      <w:r w:rsidRPr="003B2883">
        <w:t xml:space="preserve">        - lcsClientType</w:t>
      </w:r>
    </w:p>
    <w:p w14:paraId="65EB4268" w14:textId="77777777" w:rsidR="00602AC0" w:rsidRPr="003B2883" w:rsidRDefault="00602AC0" w:rsidP="00602AC0">
      <w:pPr>
        <w:pStyle w:val="PL"/>
      </w:pPr>
      <w:r w:rsidRPr="003B2883">
        <w:t xml:space="preserve">        - lcsLocation</w:t>
      </w:r>
    </w:p>
    <w:p w14:paraId="0D5F8606" w14:textId="77777777" w:rsidR="00602AC0" w:rsidRPr="003B2883" w:rsidRDefault="00602AC0" w:rsidP="00602AC0">
      <w:pPr>
        <w:pStyle w:val="PL"/>
      </w:pPr>
      <w:r w:rsidRPr="003B2883">
        <w:t xml:space="preserve">    ProvidePosInfo:</w:t>
      </w:r>
    </w:p>
    <w:p w14:paraId="24A5396C" w14:textId="77777777" w:rsidR="00602AC0" w:rsidRPr="003B2883" w:rsidRDefault="00602AC0" w:rsidP="00602AC0">
      <w:pPr>
        <w:pStyle w:val="PL"/>
      </w:pPr>
      <w:r w:rsidRPr="003B2883">
        <w:t xml:space="preserve">      type: object</w:t>
      </w:r>
    </w:p>
    <w:p w14:paraId="7198A246" w14:textId="77777777" w:rsidR="00602AC0" w:rsidRPr="003B2883" w:rsidRDefault="00602AC0" w:rsidP="00602AC0">
      <w:pPr>
        <w:pStyle w:val="PL"/>
      </w:pPr>
      <w:r w:rsidRPr="003B2883">
        <w:t xml:space="preserve">      properties:</w:t>
      </w:r>
    </w:p>
    <w:p w14:paraId="0796408F" w14:textId="77777777" w:rsidR="00602AC0" w:rsidRPr="003B2883" w:rsidRDefault="00602AC0" w:rsidP="00602AC0">
      <w:pPr>
        <w:pStyle w:val="PL"/>
      </w:pPr>
      <w:r w:rsidRPr="003B2883">
        <w:t xml:space="preserve">        locationEstimate:</w:t>
      </w:r>
    </w:p>
    <w:p w14:paraId="2A375B6F" w14:textId="77777777" w:rsidR="00602AC0" w:rsidRPr="003B2883" w:rsidRDefault="00602AC0" w:rsidP="00602AC0">
      <w:pPr>
        <w:pStyle w:val="PL"/>
      </w:pPr>
      <w:r w:rsidRPr="003B2883">
        <w:t xml:space="preserve">          $ref: 'TS29572_Nlmf_Location.yaml#/components/schemas/GeographicArea'</w:t>
      </w:r>
    </w:p>
    <w:p w14:paraId="28BB6E9E" w14:textId="77777777" w:rsidR="00602AC0" w:rsidRPr="003B2883" w:rsidRDefault="00602AC0" w:rsidP="00602AC0">
      <w:pPr>
        <w:pStyle w:val="PL"/>
      </w:pPr>
      <w:r w:rsidRPr="003B2883">
        <w:t xml:space="preserve">        accuracyFulfilmentIndicator:</w:t>
      </w:r>
    </w:p>
    <w:p w14:paraId="398F6D34" w14:textId="77777777" w:rsidR="00602AC0" w:rsidRPr="003B2883" w:rsidRDefault="00602AC0" w:rsidP="00602AC0">
      <w:pPr>
        <w:pStyle w:val="PL"/>
      </w:pPr>
      <w:r w:rsidRPr="003B2883">
        <w:t xml:space="preserve">          $ref: 'TS29572_Nlmf_Location.yaml#/components/schemas/AccuracyFulfilmentIndicator'</w:t>
      </w:r>
    </w:p>
    <w:p w14:paraId="4E5D3A82" w14:textId="77777777" w:rsidR="00602AC0" w:rsidRPr="003B2883" w:rsidRDefault="00602AC0" w:rsidP="00602AC0">
      <w:pPr>
        <w:pStyle w:val="PL"/>
      </w:pPr>
      <w:r w:rsidRPr="003B2883">
        <w:t xml:space="preserve">        ageOfLocationEstimate:</w:t>
      </w:r>
    </w:p>
    <w:p w14:paraId="699A662A" w14:textId="77777777" w:rsidR="00602AC0" w:rsidRPr="003B2883" w:rsidRDefault="00602AC0" w:rsidP="00602AC0">
      <w:pPr>
        <w:pStyle w:val="PL"/>
      </w:pPr>
      <w:r w:rsidRPr="003B2883">
        <w:t xml:space="preserve">          $ref: 'TS29572_Nlmf_Location.yaml#/components/schemas/AgeOfLocationEstimate'</w:t>
      </w:r>
    </w:p>
    <w:p w14:paraId="634E4A66" w14:textId="77777777" w:rsidR="00602AC0" w:rsidRPr="003B2883" w:rsidRDefault="00602AC0" w:rsidP="00602AC0">
      <w:pPr>
        <w:pStyle w:val="PL"/>
      </w:pPr>
      <w:r w:rsidRPr="003B2883">
        <w:t xml:space="preserve">        velocityEstimate:</w:t>
      </w:r>
    </w:p>
    <w:p w14:paraId="4D890F88" w14:textId="77777777" w:rsidR="00602AC0" w:rsidRPr="003B2883" w:rsidRDefault="00602AC0" w:rsidP="00602AC0">
      <w:pPr>
        <w:pStyle w:val="PL"/>
      </w:pPr>
      <w:r w:rsidRPr="003B2883">
        <w:t xml:space="preserve">          $ref: 'TS29572_Nlmf_Location.yaml#/components/schemas/VelocityEstimate'</w:t>
      </w:r>
    </w:p>
    <w:p w14:paraId="1E25C480" w14:textId="77777777" w:rsidR="00602AC0" w:rsidRPr="003B2883" w:rsidRDefault="00602AC0" w:rsidP="00602AC0">
      <w:pPr>
        <w:pStyle w:val="PL"/>
      </w:pPr>
      <w:r w:rsidRPr="003B2883">
        <w:t xml:space="preserve">        positioningDataList:</w:t>
      </w:r>
    </w:p>
    <w:p w14:paraId="29F03227" w14:textId="77777777" w:rsidR="00602AC0" w:rsidRPr="003B2883" w:rsidRDefault="00602AC0" w:rsidP="00602AC0">
      <w:pPr>
        <w:pStyle w:val="PL"/>
      </w:pPr>
      <w:r w:rsidRPr="003B2883">
        <w:t xml:space="preserve">          type: array</w:t>
      </w:r>
    </w:p>
    <w:p w14:paraId="7EC0B8DD" w14:textId="77777777" w:rsidR="00602AC0" w:rsidRPr="003B2883" w:rsidRDefault="00602AC0" w:rsidP="00602AC0">
      <w:pPr>
        <w:pStyle w:val="PL"/>
      </w:pPr>
      <w:r w:rsidRPr="003B2883">
        <w:t xml:space="preserve">          items:</w:t>
      </w:r>
    </w:p>
    <w:p w14:paraId="4280E70D" w14:textId="77777777" w:rsidR="00602AC0" w:rsidRPr="003B2883" w:rsidRDefault="00602AC0" w:rsidP="00602AC0">
      <w:pPr>
        <w:pStyle w:val="PL"/>
      </w:pPr>
      <w:r w:rsidRPr="003B2883">
        <w:t xml:space="preserve">            $ref: 'TS29572_Nlmf_Location.yaml#/components/schemas/PositioningMethodAndUsage'</w:t>
      </w:r>
    </w:p>
    <w:p w14:paraId="662CC5CC" w14:textId="77777777" w:rsidR="00602AC0" w:rsidRPr="003B2883" w:rsidRDefault="00602AC0" w:rsidP="00602AC0">
      <w:pPr>
        <w:pStyle w:val="PL"/>
      </w:pPr>
      <w:r w:rsidRPr="003B2883">
        <w:t xml:space="preserve">          minItems: 0</w:t>
      </w:r>
    </w:p>
    <w:p w14:paraId="5EAD0869" w14:textId="77777777" w:rsidR="00602AC0" w:rsidRPr="003B2883" w:rsidRDefault="00602AC0" w:rsidP="00602AC0">
      <w:pPr>
        <w:pStyle w:val="PL"/>
      </w:pPr>
      <w:r w:rsidRPr="003B2883">
        <w:t xml:space="preserve">          maxItems: 9</w:t>
      </w:r>
    </w:p>
    <w:p w14:paraId="2F28942A" w14:textId="77777777" w:rsidR="00602AC0" w:rsidRPr="003B2883" w:rsidRDefault="00602AC0" w:rsidP="00602AC0">
      <w:pPr>
        <w:pStyle w:val="PL"/>
      </w:pPr>
      <w:r w:rsidRPr="003B2883">
        <w:t xml:space="preserve">        gnssPositioningDataList:</w:t>
      </w:r>
    </w:p>
    <w:p w14:paraId="42C8D7F0" w14:textId="77777777" w:rsidR="00602AC0" w:rsidRPr="003B2883" w:rsidRDefault="00602AC0" w:rsidP="00602AC0">
      <w:pPr>
        <w:pStyle w:val="PL"/>
      </w:pPr>
      <w:r w:rsidRPr="003B2883">
        <w:t xml:space="preserve">          type: array</w:t>
      </w:r>
    </w:p>
    <w:p w14:paraId="2E10F35F" w14:textId="77777777" w:rsidR="00602AC0" w:rsidRPr="003B2883" w:rsidRDefault="00602AC0" w:rsidP="00602AC0">
      <w:pPr>
        <w:pStyle w:val="PL"/>
      </w:pPr>
      <w:r w:rsidRPr="003B2883">
        <w:t xml:space="preserve">          items:</w:t>
      </w:r>
    </w:p>
    <w:p w14:paraId="5B554D8A" w14:textId="77777777" w:rsidR="00602AC0" w:rsidRPr="003B2883" w:rsidRDefault="00602AC0" w:rsidP="00602AC0">
      <w:pPr>
        <w:pStyle w:val="PL"/>
      </w:pPr>
      <w:r w:rsidRPr="003B2883">
        <w:t xml:space="preserve">            $ref: 'TS29572_Nlmf_Location.yaml#/components/schemas/GnssPositioningMethodAndUsage'</w:t>
      </w:r>
    </w:p>
    <w:p w14:paraId="728C92A7" w14:textId="77777777" w:rsidR="00602AC0" w:rsidRPr="003B2883" w:rsidRDefault="00602AC0" w:rsidP="00602AC0">
      <w:pPr>
        <w:pStyle w:val="PL"/>
      </w:pPr>
      <w:r w:rsidRPr="003B2883">
        <w:t xml:space="preserve">          minItems: 0</w:t>
      </w:r>
    </w:p>
    <w:p w14:paraId="15E3039C" w14:textId="77777777" w:rsidR="00602AC0" w:rsidRPr="003B2883" w:rsidRDefault="00602AC0" w:rsidP="00602AC0">
      <w:pPr>
        <w:pStyle w:val="PL"/>
      </w:pPr>
      <w:r w:rsidRPr="003B2883">
        <w:t xml:space="preserve">          maxItems: 9</w:t>
      </w:r>
    </w:p>
    <w:p w14:paraId="410E43B9" w14:textId="77777777" w:rsidR="00602AC0" w:rsidRPr="003B2883" w:rsidRDefault="00602AC0" w:rsidP="00602AC0">
      <w:pPr>
        <w:pStyle w:val="PL"/>
      </w:pPr>
      <w:r w:rsidRPr="003B2883">
        <w:t xml:space="preserve">        ecgi:</w:t>
      </w:r>
    </w:p>
    <w:p w14:paraId="5B48F80E" w14:textId="77777777" w:rsidR="00602AC0" w:rsidRPr="003B2883" w:rsidRDefault="00602AC0" w:rsidP="00602AC0">
      <w:pPr>
        <w:pStyle w:val="PL"/>
      </w:pPr>
      <w:r w:rsidRPr="003B2883">
        <w:t xml:space="preserve">          $ref: 'TS29571_CommonData.yaml#/components/schemas/Ecgi'</w:t>
      </w:r>
    </w:p>
    <w:p w14:paraId="196127DA" w14:textId="77777777" w:rsidR="00602AC0" w:rsidRPr="003B2883" w:rsidRDefault="00602AC0" w:rsidP="00602AC0">
      <w:pPr>
        <w:pStyle w:val="PL"/>
      </w:pPr>
      <w:r w:rsidRPr="003B2883">
        <w:t xml:space="preserve">        ncgi:</w:t>
      </w:r>
    </w:p>
    <w:p w14:paraId="3F4285DA" w14:textId="77777777" w:rsidR="00602AC0" w:rsidRPr="003B2883" w:rsidRDefault="00602AC0" w:rsidP="00602AC0">
      <w:pPr>
        <w:pStyle w:val="PL"/>
      </w:pPr>
      <w:r w:rsidRPr="003B2883">
        <w:t xml:space="preserve">          $ref: 'TS29571_CommonData.yaml#/components/schemas/Ncgi'</w:t>
      </w:r>
    </w:p>
    <w:p w14:paraId="7615C3C0" w14:textId="77777777" w:rsidR="00602AC0" w:rsidRPr="003B2883" w:rsidRDefault="00602AC0" w:rsidP="00602AC0">
      <w:pPr>
        <w:pStyle w:val="PL"/>
      </w:pPr>
      <w:r w:rsidRPr="003B2883">
        <w:t xml:space="preserve">        targetServingNode:</w:t>
      </w:r>
    </w:p>
    <w:p w14:paraId="3C03887F" w14:textId="346E9751" w:rsidR="00602AC0" w:rsidRDefault="00602AC0" w:rsidP="00602AC0">
      <w:pPr>
        <w:pStyle w:val="PL"/>
      </w:pPr>
      <w:r w:rsidRPr="003B2883">
        <w:t xml:space="preserve">          $ref: 'TS29571_CommonData.yaml#/components/schemas/NfInstanceId'</w:t>
      </w:r>
    </w:p>
    <w:p w14:paraId="54CC949D" w14:textId="77777777" w:rsidR="0039349C" w:rsidRPr="003B2883" w:rsidRDefault="0039349C" w:rsidP="0039349C">
      <w:pPr>
        <w:pStyle w:val="PL"/>
      </w:pPr>
      <w:r w:rsidRPr="003B2883">
        <w:t xml:space="preserve">        </w:t>
      </w:r>
      <w:r>
        <w:t>targetMmeName</w:t>
      </w:r>
      <w:r w:rsidRPr="003B2883">
        <w:t>:</w:t>
      </w:r>
    </w:p>
    <w:p w14:paraId="476E1C8F" w14:textId="77777777" w:rsidR="0039349C" w:rsidRDefault="0039349C" w:rsidP="0039349C">
      <w:pPr>
        <w:pStyle w:val="PL"/>
      </w:pPr>
      <w:r w:rsidRPr="003B2883">
        <w:t xml:space="preserve">          $ref: 'TS29571_CommonData.yaml#/components/schemas/</w:t>
      </w:r>
      <w:r>
        <w:t>DiameterIdentity</w:t>
      </w:r>
      <w:r w:rsidRPr="003B2883">
        <w:t>'</w:t>
      </w:r>
    </w:p>
    <w:p w14:paraId="664A6566" w14:textId="77777777" w:rsidR="0039349C" w:rsidRPr="003B2883" w:rsidRDefault="0039349C" w:rsidP="0039349C">
      <w:pPr>
        <w:pStyle w:val="PL"/>
      </w:pPr>
      <w:r w:rsidRPr="003B2883">
        <w:t xml:space="preserve">        </w:t>
      </w:r>
      <w:r>
        <w:t>targetMmeRealm</w:t>
      </w:r>
      <w:r w:rsidRPr="003B2883">
        <w:t>:</w:t>
      </w:r>
    </w:p>
    <w:p w14:paraId="4F20F6E2" w14:textId="77777777" w:rsidR="0039349C" w:rsidRPr="003B2883" w:rsidRDefault="0039349C" w:rsidP="0039349C">
      <w:pPr>
        <w:pStyle w:val="PL"/>
      </w:pPr>
      <w:r w:rsidRPr="003B2883">
        <w:t xml:space="preserve">          $ref: 'TS29571_CommonData.yaml#/components/schemas/</w:t>
      </w:r>
      <w:r>
        <w:t>DiameterIdentity</w:t>
      </w:r>
      <w:r w:rsidRPr="003B2883">
        <w:t>'</w:t>
      </w:r>
    </w:p>
    <w:p w14:paraId="3EAC2D78" w14:textId="77777777" w:rsidR="0039349C" w:rsidRPr="003B2883" w:rsidRDefault="0039349C" w:rsidP="0039349C">
      <w:pPr>
        <w:pStyle w:val="PL"/>
      </w:pPr>
      <w:r w:rsidRPr="003B2883">
        <w:lastRenderedPageBreak/>
        <w:t xml:space="preserve">        </w:t>
      </w:r>
      <w:r>
        <w:t>utranSrvccInd</w:t>
      </w:r>
      <w:r w:rsidRPr="003B2883">
        <w:t>:</w:t>
      </w:r>
    </w:p>
    <w:p w14:paraId="11AFCC0E" w14:textId="6E59279D" w:rsidR="0039349C" w:rsidRPr="003B2883" w:rsidRDefault="0039349C" w:rsidP="0039349C">
      <w:pPr>
        <w:pStyle w:val="PL"/>
      </w:pPr>
      <w:r w:rsidRPr="003B2883">
        <w:t xml:space="preserve">          type: boolean</w:t>
      </w:r>
    </w:p>
    <w:p w14:paraId="6E9851C4" w14:textId="77777777" w:rsidR="00602AC0" w:rsidRPr="003B2883" w:rsidRDefault="00602AC0" w:rsidP="00602AC0">
      <w:pPr>
        <w:pStyle w:val="PL"/>
      </w:pPr>
      <w:r w:rsidRPr="003B2883">
        <w:t xml:space="preserve">        civicAddress:</w:t>
      </w:r>
    </w:p>
    <w:p w14:paraId="6485C00A" w14:textId="77777777" w:rsidR="00602AC0" w:rsidRPr="003B2883" w:rsidRDefault="00602AC0" w:rsidP="00602AC0">
      <w:pPr>
        <w:pStyle w:val="PL"/>
      </w:pPr>
      <w:r w:rsidRPr="003B2883">
        <w:t xml:space="preserve">          $ref: 'TS29572_Nlmf_Location.yaml#/components/schemas/CivicAddress'</w:t>
      </w:r>
    </w:p>
    <w:p w14:paraId="7A2538F0" w14:textId="77777777" w:rsidR="00602AC0" w:rsidRPr="003B2883" w:rsidRDefault="00602AC0" w:rsidP="00602AC0">
      <w:pPr>
        <w:pStyle w:val="PL"/>
      </w:pPr>
      <w:r w:rsidRPr="003B2883">
        <w:t xml:space="preserve">        barometricPressure:</w:t>
      </w:r>
    </w:p>
    <w:p w14:paraId="01065251" w14:textId="77777777" w:rsidR="00602AC0" w:rsidRPr="003B2883" w:rsidRDefault="00602AC0" w:rsidP="00602AC0">
      <w:pPr>
        <w:pStyle w:val="PL"/>
      </w:pPr>
      <w:r w:rsidRPr="003B2883">
        <w:t xml:space="preserve">          $ref: 'TS29572_Nlmf_Location.yaml#/components/schemas/BarometricPressure'</w:t>
      </w:r>
    </w:p>
    <w:p w14:paraId="6A909C1B" w14:textId="77777777" w:rsidR="00602AC0" w:rsidRPr="003B2883" w:rsidRDefault="00602AC0" w:rsidP="00602AC0">
      <w:pPr>
        <w:pStyle w:val="PL"/>
      </w:pPr>
      <w:r w:rsidRPr="003B2883">
        <w:t xml:space="preserve">        </w:t>
      </w:r>
      <w:r w:rsidRPr="003B2883">
        <w:rPr>
          <w:lang w:val="en-US"/>
        </w:rPr>
        <w:t>altitude</w:t>
      </w:r>
      <w:r w:rsidRPr="003B2883">
        <w:t>:</w:t>
      </w:r>
    </w:p>
    <w:p w14:paraId="48C197DE"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45EBFFB5" w14:textId="77777777" w:rsidR="00602AC0" w:rsidRPr="003B2883" w:rsidRDefault="00602AC0" w:rsidP="00602AC0">
      <w:pPr>
        <w:pStyle w:val="PL"/>
      </w:pPr>
      <w:r w:rsidRPr="003B2883">
        <w:t xml:space="preserve">        supportedFeatures:</w:t>
      </w:r>
    </w:p>
    <w:p w14:paraId="09BD975A" w14:textId="77777777" w:rsidR="00602AC0" w:rsidRDefault="00602AC0" w:rsidP="00602AC0">
      <w:pPr>
        <w:pStyle w:val="PL"/>
      </w:pPr>
      <w:r w:rsidRPr="003B2883">
        <w:t xml:space="preserve">          $ref: 'TS29571_CommonData.yaml#/components/schemas/SupportedFeatures'</w:t>
      </w:r>
    </w:p>
    <w:p w14:paraId="49640DF1" w14:textId="77777777" w:rsidR="00602AC0" w:rsidRDefault="00602AC0" w:rsidP="00602AC0">
      <w:pPr>
        <w:pStyle w:val="PL"/>
      </w:pPr>
      <w:r>
        <w:t xml:space="preserve">        servingLMFIdentification:</w:t>
      </w:r>
    </w:p>
    <w:p w14:paraId="1E77C3E0" w14:textId="77777777" w:rsidR="00602AC0" w:rsidRDefault="00602AC0" w:rsidP="00602AC0">
      <w:pPr>
        <w:pStyle w:val="PL"/>
      </w:pPr>
      <w:r>
        <w:t xml:space="preserve">          $ref: '</w:t>
      </w:r>
      <w:r w:rsidRPr="003B2883">
        <w:t>TS29572_Nlmf_Location.yaml</w:t>
      </w:r>
      <w:r>
        <w:t>#/components/schemas/LMFIdentification'</w:t>
      </w:r>
    </w:p>
    <w:p w14:paraId="73A21C5F"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2D276AF7" w14:textId="77777777" w:rsidR="00784D65" w:rsidRPr="003B2883" w:rsidRDefault="00784D65" w:rsidP="00784D65">
      <w:pPr>
        <w:pStyle w:val="PL"/>
      </w:pPr>
      <w:r w:rsidRPr="003B2883">
        <w:t xml:space="preserve">          $ref: '#/components/schemas/Location</w:t>
      </w:r>
      <w:r>
        <w:rPr>
          <w:rFonts w:hint="eastAsia"/>
          <w:lang w:eastAsia="zh-CN"/>
        </w:rPr>
        <w:t>PrivacyVerResult</w:t>
      </w:r>
      <w:r w:rsidRPr="003B2883">
        <w:t>'</w:t>
      </w:r>
    </w:p>
    <w:p w14:paraId="5C3F4259" w14:textId="77777777" w:rsidR="00602AC0" w:rsidRPr="003B2883" w:rsidRDefault="00602AC0" w:rsidP="00602AC0">
      <w:pPr>
        <w:pStyle w:val="PL"/>
      </w:pPr>
      <w:r w:rsidRPr="003B2883">
        <w:t xml:space="preserve">    NotifiedPosInfo:</w:t>
      </w:r>
    </w:p>
    <w:p w14:paraId="01E12827" w14:textId="77777777" w:rsidR="00602AC0" w:rsidRPr="003B2883" w:rsidRDefault="00602AC0" w:rsidP="00602AC0">
      <w:pPr>
        <w:pStyle w:val="PL"/>
      </w:pPr>
      <w:r w:rsidRPr="003B2883">
        <w:t xml:space="preserve">      type: object</w:t>
      </w:r>
    </w:p>
    <w:p w14:paraId="35CE0F26" w14:textId="77777777" w:rsidR="00602AC0" w:rsidRPr="003B2883" w:rsidRDefault="00602AC0" w:rsidP="00602AC0">
      <w:pPr>
        <w:pStyle w:val="PL"/>
      </w:pPr>
      <w:r w:rsidRPr="003B2883">
        <w:t xml:space="preserve">      properties:</w:t>
      </w:r>
    </w:p>
    <w:p w14:paraId="3D27FA60" w14:textId="77777777" w:rsidR="00602AC0" w:rsidRPr="003B2883" w:rsidRDefault="00602AC0" w:rsidP="00602AC0">
      <w:pPr>
        <w:pStyle w:val="PL"/>
      </w:pPr>
      <w:r w:rsidRPr="003B2883">
        <w:t xml:space="preserve">        locationEvent:</w:t>
      </w:r>
    </w:p>
    <w:p w14:paraId="41BD0FFD" w14:textId="77777777" w:rsidR="00602AC0" w:rsidRPr="003B2883" w:rsidRDefault="00602AC0" w:rsidP="00602AC0">
      <w:pPr>
        <w:pStyle w:val="PL"/>
      </w:pPr>
      <w:r w:rsidRPr="003B2883">
        <w:t xml:space="preserve">          $ref: '#/components/schemas/LocationEvent'</w:t>
      </w:r>
    </w:p>
    <w:p w14:paraId="0D1B31F5" w14:textId="77777777" w:rsidR="00602AC0" w:rsidRPr="003B2883" w:rsidRDefault="00602AC0" w:rsidP="00602AC0">
      <w:pPr>
        <w:pStyle w:val="PL"/>
      </w:pPr>
      <w:r w:rsidRPr="003B2883">
        <w:t xml:space="preserve">        supi:</w:t>
      </w:r>
    </w:p>
    <w:p w14:paraId="67583DB2" w14:textId="77777777" w:rsidR="00602AC0" w:rsidRPr="003B2883" w:rsidRDefault="00602AC0" w:rsidP="00602AC0">
      <w:pPr>
        <w:pStyle w:val="PL"/>
      </w:pPr>
      <w:r w:rsidRPr="003B2883">
        <w:t xml:space="preserve">          $ref: 'TS29571_CommonData.yaml#/components/schemas/Supi'</w:t>
      </w:r>
    </w:p>
    <w:p w14:paraId="3F43D09F" w14:textId="77777777" w:rsidR="00602AC0" w:rsidRPr="003B2883" w:rsidRDefault="00602AC0" w:rsidP="00602AC0">
      <w:pPr>
        <w:pStyle w:val="PL"/>
      </w:pPr>
      <w:r w:rsidRPr="003B2883">
        <w:t xml:space="preserve">        gpsi:</w:t>
      </w:r>
    </w:p>
    <w:p w14:paraId="27A74060" w14:textId="77777777" w:rsidR="00602AC0" w:rsidRPr="003B2883" w:rsidRDefault="00602AC0" w:rsidP="00602AC0">
      <w:pPr>
        <w:pStyle w:val="PL"/>
      </w:pPr>
      <w:r w:rsidRPr="003B2883">
        <w:t xml:space="preserve">          $ref: 'TS29571_CommonData.yaml#/components/schemas/Gpsi'</w:t>
      </w:r>
    </w:p>
    <w:p w14:paraId="565D69D5" w14:textId="77777777" w:rsidR="00602AC0" w:rsidRPr="003B2883" w:rsidRDefault="00602AC0" w:rsidP="00602AC0">
      <w:pPr>
        <w:pStyle w:val="PL"/>
      </w:pPr>
      <w:r w:rsidRPr="003B2883">
        <w:t xml:space="preserve">        pei:</w:t>
      </w:r>
    </w:p>
    <w:p w14:paraId="58B1EABE" w14:textId="77777777" w:rsidR="00602AC0" w:rsidRPr="003B2883" w:rsidRDefault="00602AC0" w:rsidP="00602AC0">
      <w:pPr>
        <w:pStyle w:val="PL"/>
      </w:pPr>
      <w:r w:rsidRPr="003B2883">
        <w:t xml:space="preserve">          $ref: 'TS29571_CommonData.yaml#/components/schemas/Pei'</w:t>
      </w:r>
    </w:p>
    <w:p w14:paraId="3C87571C" w14:textId="77777777" w:rsidR="00602AC0" w:rsidRPr="003B2883" w:rsidRDefault="00602AC0" w:rsidP="00602AC0">
      <w:pPr>
        <w:pStyle w:val="PL"/>
      </w:pPr>
      <w:r w:rsidRPr="003B2883">
        <w:t xml:space="preserve">        locationEstimate:</w:t>
      </w:r>
    </w:p>
    <w:p w14:paraId="2F25B014" w14:textId="77777777" w:rsidR="00602AC0" w:rsidRPr="003B2883" w:rsidRDefault="00602AC0" w:rsidP="00602AC0">
      <w:pPr>
        <w:pStyle w:val="PL"/>
      </w:pPr>
      <w:r w:rsidRPr="003B2883">
        <w:t xml:space="preserve">          $ref: 'TS29572_Nlmf_Location.yaml#/components/schemas/GeographicArea'</w:t>
      </w:r>
    </w:p>
    <w:p w14:paraId="53E0C01D" w14:textId="77777777" w:rsidR="00602AC0" w:rsidRPr="003B2883" w:rsidRDefault="00602AC0" w:rsidP="00602AC0">
      <w:pPr>
        <w:pStyle w:val="PL"/>
      </w:pPr>
      <w:r w:rsidRPr="003B2883">
        <w:t xml:space="preserve">        ageOfLocationEstimate:</w:t>
      </w:r>
    </w:p>
    <w:p w14:paraId="7036F1FF" w14:textId="77777777" w:rsidR="00602AC0" w:rsidRPr="003B2883" w:rsidRDefault="00602AC0" w:rsidP="00602AC0">
      <w:pPr>
        <w:pStyle w:val="PL"/>
      </w:pPr>
      <w:r w:rsidRPr="003B2883">
        <w:t xml:space="preserve">          $ref: 'TS29572_Nlmf_Location.yaml#/components/schemas/AgeOfLocationEstimate'</w:t>
      </w:r>
    </w:p>
    <w:p w14:paraId="06EEBF33" w14:textId="77777777" w:rsidR="00602AC0" w:rsidRPr="003B2883" w:rsidRDefault="00602AC0" w:rsidP="00602AC0">
      <w:pPr>
        <w:pStyle w:val="PL"/>
      </w:pPr>
      <w:r w:rsidRPr="003B2883">
        <w:t xml:space="preserve">        velocityEstimate:</w:t>
      </w:r>
    </w:p>
    <w:p w14:paraId="1029A8E0" w14:textId="77777777" w:rsidR="00602AC0" w:rsidRPr="003B2883" w:rsidRDefault="00602AC0" w:rsidP="00602AC0">
      <w:pPr>
        <w:pStyle w:val="PL"/>
      </w:pPr>
      <w:r w:rsidRPr="003B2883">
        <w:t xml:space="preserve">          $ref: 'TS29572_Nlmf_Location.yaml#/components/schemas/VelocityEstimate'</w:t>
      </w:r>
    </w:p>
    <w:p w14:paraId="29404655" w14:textId="77777777" w:rsidR="00602AC0" w:rsidRPr="003B2883" w:rsidRDefault="00602AC0" w:rsidP="00602AC0">
      <w:pPr>
        <w:pStyle w:val="PL"/>
      </w:pPr>
      <w:r w:rsidRPr="003B2883">
        <w:t xml:space="preserve">        positioningDataList:</w:t>
      </w:r>
    </w:p>
    <w:p w14:paraId="21D7041F" w14:textId="77777777" w:rsidR="00602AC0" w:rsidRPr="003B2883" w:rsidRDefault="00602AC0" w:rsidP="00602AC0">
      <w:pPr>
        <w:pStyle w:val="PL"/>
      </w:pPr>
      <w:r w:rsidRPr="003B2883">
        <w:t xml:space="preserve">          type: array</w:t>
      </w:r>
    </w:p>
    <w:p w14:paraId="50C5D98D" w14:textId="77777777" w:rsidR="00602AC0" w:rsidRPr="003B2883" w:rsidRDefault="00602AC0" w:rsidP="00602AC0">
      <w:pPr>
        <w:pStyle w:val="PL"/>
      </w:pPr>
      <w:r w:rsidRPr="003B2883">
        <w:t xml:space="preserve">          items:</w:t>
      </w:r>
    </w:p>
    <w:p w14:paraId="5137CA37" w14:textId="77777777" w:rsidR="00602AC0" w:rsidRPr="003B2883" w:rsidRDefault="00602AC0" w:rsidP="00602AC0">
      <w:pPr>
        <w:pStyle w:val="PL"/>
      </w:pPr>
      <w:r w:rsidRPr="003B2883">
        <w:t xml:space="preserve">            $ref: 'TS29572_Nlmf_Location.yaml#/components/schemas/PositioningMethodAndUsage'</w:t>
      </w:r>
    </w:p>
    <w:p w14:paraId="64559192" w14:textId="77777777" w:rsidR="00602AC0" w:rsidRPr="003B2883" w:rsidRDefault="00602AC0" w:rsidP="00602AC0">
      <w:pPr>
        <w:pStyle w:val="PL"/>
      </w:pPr>
      <w:r w:rsidRPr="003B2883">
        <w:t xml:space="preserve">          minItems: 0</w:t>
      </w:r>
    </w:p>
    <w:p w14:paraId="41BE75F7" w14:textId="77777777" w:rsidR="00602AC0" w:rsidRPr="003B2883" w:rsidRDefault="00602AC0" w:rsidP="00602AC0">
      <w:pPr>
        <w:pStyle w:val="PL"/>
      </w:pPr>
      <w:r w:rsidRPr="003B2883">
        <w:t xml:space="preserve">          maxItems: 9</w:t>
      </w:r>
    </w:p>
    <w:p w14:paraId="42C05C19" w14:textId="77777777" w:rsidR="00602AC0" w:rsidRPr="003B2883" w:rsidRDefault="00602AC0" w:rsidP="00602AC0">
      <w:pPr>
        <w:pStyle w:val="PL"/>
      </w:pPr>
      <w:r w:rsidRPr="003B2883">
        <w:t xml:space="preserve">        gnssPositioningDataList:</w:t>
      </w:r>
    </w:p>
    <w:p w14:paraId="6899FCFA" w14:textId="77777777" w:rsidR="00602AC0" w:rsidRPr="003B2883" w:rsidRDefault="00602AC0" w:rsidP="00602AC0">
      <w:pPr>
        <w:pStyle w:val="PL"/>
      </w:pPr>
      <w:r w:rsidRPr="003B2883">
        <w:t xml:space="preserve">          type: array</w:t>
      </w:r>
    </w:p>
    <w:p w14:paraId="768AF11D" w14:textId="77777777" w:rsidR="00602AC0" w:rsidRPr="003B2883" w:rsidRDefault="00602AC0" w:rsidP="00602AC0">
      <w:pPr>
        <w:pStyle w:val="PL"/>
      </w:pPr>
      <w:r w:rsidRPr="003B2883">
        <w:t xml:space="preserve">          items:</w:t>
      </w:r>
    </w:p>
    <w:p w14:paraId="4B50CDC3" w14:textId="77777777" w:rsidR="00602AC0" w:rsidRPr="003B2883" w:rsidRDefault="00602AC0" w:rsidP="00602AC0">
      <w:pPr>
        <w:pStyle w:val="PL"/>
      </w:pPr>
      <w:r w:rsidRPr="003B2883">
        <w:t xml:space="preserve">            $ref: 'TS29572_Nlmf_Location.yaml#/components/schemas/GnssPositioningMethodAndUsage'</w:t>
      </w:r>
    </w:p>
    <w:p w14:paraId="75F27ECA" w14:textId="77777777" w:rsidR="00602AC0" w:rsidRPr="003B2883" w:rsidRDefault="00602AC0" w:rsidP="00602AC0">
      <w:pPr>
        <w:pStyle w:val="PL"/>
      </w:pPr>
      <w:r w:rsidRPr="003B2883">
        <w:t xml:space="preserve">          minItems: 0</w:t>
      </w:r>
    </w:p>
    <w:p w14:paraId="72F6FA20" w14:textId="77777777" w:rsidR="00602AC0" w:rsidRPr="003B2883" w:rsidRDefault="00602AC0" w:rsidP="00602AC0">
      <w:pPr>
        <w:pStyle w:val="PL"/>
      </w:pPr>
      <w:r w:rsidRPr="003B2883">
        <w:t xml:space="preserve">          maxItems: 9</w:t>
      </w:r>
    </w:p>
    <w:p w14:paraId="07E68973" w14:textId="77777777" w:rsidR="00602AC0" w:rsidRPr="003B2883" w:rsidRDefault="00602AC0" w:rsidP="00602AC0">
      <w:pPr>
        <w:pStyle w:val="PL"/>
      </w:pPr>
      <w:r w:rsidRPr="003B2883">
        <w:t xml:space="preserve">        ecgi:</w:t>
      </w:r>
    </w:p>
    <w:p w14:paraId="3233C2F1" w14:textId="77777777" w:rsidR="00602AC0" w:rsidRPr="003B2883" w:rsidRDefault="00602AC0" w:rsidP="00602AC0">
      <w:pPr>
        <w:pStyle w:val="PL"/>
      </w:pPr>
      <w:r w:rsidRPr="003B2883">
        <w:t xml:space="preserve">          $ref: 'TS29571_CommonData.yaml#/components/schemas/Ecgi'</w:t>
      </w:r>
    </w:p>
    <w:p w14:paraId="06CA59F1" w14:textId="77777777" w:rsidR="00602AC0" w:rsidRPr="003B2883" w:rsidRDefault="00602AC0" w:rsidP="00602AC0">
      <w:pPr>
        <w:pStyle w:val="PL"/>
      </w:pPr>
      <w:r w:rsidRPr="003B2883">
        <w:t xml:space="preserve">        ncgi:</w:t>
      </w:r>
    </w:p>
    <w:p w14:paraId="1BE9237B" w14:textId="77777777" w:rsidR="00602AC0" w:rsidRPr="003B2883" w:rsidRDefault="00602AC0" w:rsidP="00602AC0">
      <w:pPr>
        <w:pStyle w:val="PL"/>
      </w:pPr>
      <w:r w:rsidRPr="003B2883">
        <w:t xml:space="preserve">          $ref: 'TS29571_CommonData.yaml#/components/schemas/Ncgi'</w:t>
      </w:r>
    </w:p>
    <w:p w14:paraId="5A02F09C" w14:textId="77777777" w:rsidR="00602AC0" w:rsidRPr="003B2883" w:rsidRDefault="00602AC0" w:rsidP="00602AC0">
      <w:pPr>
        <w:pStyle w:val="PL"/>
      </w:pPr>
      <w:r w:rsidRPr="003B2883">
        <w:t xml:space="preserve">        servingNode:</w:t>
      </w:r>
    </w:p>
    <w:p w14:paraId="3DD58316" w14:textId="3B3014A9" w:rsidR="00602AC0" w:rsidRDefault="00602AC0" w:rsidP="00602AC0">
      <w:pPr>
        <w:pStyle w:val="PL"/>
      </w:pPr>
      <w:r w:rsidRPr="003B2883">
        <w:t xml:space="preserve">          $ref: 'TS29571_CommonData.yaml#/components/schemas/NfInstanceId'</w:t>
      </w:r>
    </w:p>
    <w:p w14:paraId="0083BC7A" w14:textId="77777777" w:rsidR="0039349C" w:rsidRPr="003B2883" w:rsidRDefault="0039349C" w:rsidP="0039349C">
      <w:pPr>
        <w:pStyle w:val="PL"/>
      </w:pPr>
      <w:r w:rsidRPr="003B2883">
        <w:t xml:space="preserve">        </w:t>
      </w:r>
      <w:r>
        <w:t>targetMmeName</w:t>
      </w:r>
      <w:r w:rsidRPr="003B2883">
        <w:t>:</w:t>
      </w:r>
    </w:p>
    <w:p w14:paraId="58E245B2" w14:textId="77777777" w:rsidR="0039349C" w:rsidRDefault="0039349C" w:rsidP="0039349C">
      <w:pPr>
        <w:pStyle w:val="PL"/>
      </w:pPr>
      <w:r w:rsidRPr="003B2883">
        <w:t xml:space="preserve">          $ref: 'TS29571_CommonData.yaml#/components/schemas/</w:t>
      </w:r>
      <w:r>
        <w:t>DiameterIdentity</w:t>
      </w:r>
      <w:r w:rsidRPr="003B2883">
        <w:t>'</w:t>
      </w:r>
    </w:p>
    <w:p w14:paraId="7B98B266" w14:textId="77777777" w:rsidR="0039349C" w:rsidRPr="003B2883" w:rsidRDefault="0039349C" w:rsidP="0039349C">
      <w:pPr>
        <w:pStyle w:val="PL"/>
      </w:pPr>
      <w:r w:rsidRPr="003B2883">
        <w:t xml:space="preserve">        </w:t>
      </w:r>
      <w:r>
        <w:t>targetMmeRealm</w:t>
      </w:r>
      <w:r w:rsidRPr="003B2883">
        <w:t>:</w:t>
      </w:r>
    </w:p>
    <w:p w14:paraId="2C00FE93" w14:textId="77777777" w:rsidR="0039349C" w:rsidRPr="003B2883" w:rsidRDefault="0039349C" w:rsidP="0039349C">
      <w:pPr>
        <w:pStyle w:val="PL"/>
      </w:pPr>
      <w:r w:rsidRPr="003B2883">
        <w:t xml:space="preserve">          $ref: 'TS29571_CommonData.yaml#/components/schemas/</w:t>
      </w:r>
      <w:r>
        <w:t>DiameterIdentity</w:t>
      </w:r>
      <w:r w:rsidRPr="003B2883">
        <w:t>'</w:t>
      </w:r>
    </w:p>
    <w:p w14:paraId="3D330945" w14:textId="77777777" w:rsidR="0039349C" w:rsidRPr="003B2883" w:rsidRDefault="0039349C" w:rsidP="0039349C">
      <w:pPr>
        <w:pStyle w:val="PL"/>
      </w:pPr>
      <w:r w:rsidRPr="003B2883">
        <w:t xml:space="preserve">        </w:t>
      </w:r>
      <w:r>
        <w:t>utranSrvccInd</w:t>
      </w:r>
      <w:r w:rsidRPr="003B2883">
        <w:t>:</w:t>
      </w:r>
    </w:p>
    <w:p w14:paraId="3E955EE0" w14:textId="69F77AEC" w:rsidR="0039349C" w:rsidRPr="003B2883" w:rsidRDefault="0039349C" w:rsidP="0039349C">
      <w:pPr>
        <w:pStyle w:val="PL"/>
      </w:pPr>
      <w:r w:rsidRPr="003B2883">
        <w:t xml:space="preserve">          type: boolean</w:t>
      </w:r>
    </w:p>
    <w:p w14:paraId="4312CAD8" w14:textId="77777777" w:rsidR="00602AC0" w:rsidRPr="003B2883" w:rsidRDefault="00602AC0" w:rsidP="00602AC0">
      <w:pPr>
        <w:pStyle w:val="PL"/>
      </w:pPr>
      <w:r w:rsidRPr="003B2883">
        <w:t xml:space="preserve">        civicAddress:</w:t>
      </w:r>
    </w:p>
    <w:p w14:paraId="42FC90DE" w14:textId="77777777" w:rsidR="00602AC0" w:rsidRPr="003B2883" w:rsidRDefault="00602AC0" w:rsidP="00602AC0">
      <w:pPr>
        <w:pStyle w:val="PL"/>
      </w:pPr>
      <w:r w:rsidRPr="003B2883">
        <w:t xml:space="preserve">          $ref: 'TS29572_Nlmf_Location.yaml#/components/schemas/CivicAddress'</w:t>
      </w:r>
    </w:p>
    <w:p w14:paraId="6E4E6AAA" w14:textId="77777777" w:rsidR="00602AC0" w:rsidRPr="003B2883" w:rsidRDefault="00602AC0" w:rsidP="00602AC0">
      <w:pPr>
        <w:pStyle w:val="PL"/>
      </w:pPr>
      <w:r w:rsidRPr="003B2883">
        <w:t xml:space="preserve">        barometricPressure:</w:t>
      </w:r>
    </w:p>
    <w:p w14:paraId="515EE9AD" w14:textId="77777777" w:rsidR="00602AC0" w:rsidRPr="003B2883" w:rsidRDefault="00602AC0" w:rsidP="00602AC0">
      <w:pPr>
        <w:pStyle w:val="PL"/>
      </w:pPr>
      <w:r w:rsidRPr="003B2883">
        <w:t xml:space="preserve">          $ref: 'TS29572_Nlmf_Location.yaml#/components/schemas/BarometricPressure'</w:t>
      </w:r>
    </w:p>
    <w:p w14:paraId="41377DAB" w14:textId="77777777" w:rsidR="00602AC0" w:rsidRPr="003B2883" w:rsidRDefault="00602AC0" w:rsidP="00602AC0">
      <w:pPr>
        <w:pStyle w:val="PL"/>
      </w:pPr>
      <w:r w:rsidRPr="003B2883">
        <w:t xml:space="preserve">        </w:t>
      </w:r>
      <w:r w:rsidRPr="003B2883">
        <w:rPr>
          <w:lang w:val="en-US"/>
        </w:rPr>
        <w:t>altitude</w:t>
      </w:r>
      <w:r w:rsidRPr="003B2883">
        <w:t>:</w:t>
      </w:r>
    </w:p>
    <w:p w14:paraId="08DCF193"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1F2C4FD3"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01FF06B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FB0F1F2"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3EA07E"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279FC882"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37DBE8B0"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0A7A6A07" w14:textId="77777777" w:rsidR="00602AC0" w:rsidRPr="004375A7" w:rsidRDefault="00602AC0" w:rsidP="00C9263C">
      <w:pPr>
        <w:pStyle w:val="PL"/>
        <w:rPr>
          <w:lang w:val="en-US"/>
        </w:rPr>
      </w:pPr>
      <w:r w:rsidRPr="00C9263C">
        <w:t xml:space="preserve">        terminationCause:</w:t>
      </w:r>
    </w:p>
    <w:p w14:paraId="154249F7" w14:textId="77777777" w:rsidR="00602AC0" w:rsidRPr="003B2883" w:rsidRDefault="00602AC0" w:rsidP="00C9263C">
      <w:pPr>
        <w:pStyle w:val="PL"/>
      </w:pPr>
      <w:r w:rsidRPr="00C9263C">
        <w:t xml:space="preserve">          $ref: 'TS29572_Nlmf_Location.yaml#/components/schemas/TerminationCause'</w:t>
      </w:r>
    </w:p>
    <w:p w14:paraId="2B1C3DC8" w14:textId="77777777" w:rsidR="00602AC0" w:rsidRPr="003B2883" w:rsidRDefault="00602AC0" w:rsidP="00602AC0">
      <w:pPr>
        <w:pStyle w:val="PL"/>
      </w:pPr>
      <w:r w:rsidRPr="003B2883">
        <w:t xml:space="preserve">      required:</w:t>
      </w:r>
    </w:p>
    <w:p w14:paraId="757AEC35" w14:textId="77777777" w:rsidR="00602AC0" w:rsidRPr="003B2883" w:rsidRDefault="00602AC0" w:rsidP="00602AC0">
      <w:pPr>
        <w:pStyle w:val="PL"/>
      </w:pPr>
      <w:r w:rsidRPr="003B2883">
        <w:t xml:space="preserve">        - locationEvent</w:t>
      </w:r>
    </w:p>
    <w:p w14:paraId="07C4A332" w14:textId="77777777" w:rsidR="00602AC0" w:rsidRPr="003B2883" w:rsidRDefault="00602AC0" w:rsidP="00602AC0">
      <w:pPr>
        <w:pStyle w:val="PL"/>
      </w:pPr>
      <w:r w:rsidRPr="003B2883">
        <w:t xml:space="preserve">    RequestLocInfo:</w:t>
      </w:r>
    </w:p>
    <w:p w14:paraId="1DB5650C" w14:textId="77777777" w:rsidR="00602AC0" w:rsidRPr="003B2883" w:rsidRDefault="00602AC0" w:rsidP="00602AC0">
      <w:pPr>
        <w:pStyle w:val="PL"/>
      </w:pPr>
      <w:r w:rsidRPr="003B2883">
        <w:t xml:space="preserve">      type: object</w:t>
      </w:r>
    </w:p>
    <w:p w14:paraId="52F23375" w14:textId="77777777" w:rsidR="00602AC0" w:rsidRPr="003B2883" w:rsidRDefault="00602AC0" w:rsidP="00602AC0">
      <w:pPr>
        <w:pStyle w:val="PL"/>
      </w:pPr>
      <w:r w:rsidRPr="003B2883">
        <w:t xml:space="preserve">      properties:</w:t>
      </w:r>
    </w:p>
    <w:p w14:paraId="30ACEEE4" w14:textId="77777777" w:rsidR="00602AC0" w:rsidRPr="003B2883" w:rsidRDefault="00602AC0" w:rsidP="00602AC0">
      <w:pPr>
        <w:pStyle w:val="PL"/>
      </w:pPr>
      <w:r w:rsidRPr="003B2883">
        <w:t xml:space="preserve">        req5gsLoc:</w:t>
      </w:r>
    </w:p>
    <w:p w14:paraId="75555D11" w14:textId="77777777" w:rsidR="00602AC0" w:rsidRPr="003B2883" w:rsidRDefault="00602AC0" w:rsidP="00602AC0">
      <w:pPr>
        <w:pStyle w:val="PL"/>
      </w:pPr>
      <w:r w:rsidRPr="003B2883">
        <w:t xml:space="preserve">          type: boolean</w:t>
      </w:r>
    </w:p>
    <w:p w14:paraId="66E056E0" w14:textId="77777777" w:rsidR="00602AC0" w:rsidRPr="003B2883" w:rsidRDefault="00602AC0" w:rsidP="00602AC0">
      <w:pPr>
        <w:pStyle w:val="PL"/>
      </w:pPr>
      <w:r w:rsidRPr="003B2883">
        <w:t xml:space="preserve">          default: false</w:t>
      </w:r>
    </w:p>
    <w:p w14:paraId="4771B966" w14:textId="77777777" w:rsidR="00602AC0" w:rsidRPr="003B2883" w:rsidRDefault="00602AC0" w:rsidP="00602AC0">
      <w:pPr>
        <w:pStyle w:val="PL"/>
      </w:pPr>
      <w:r w:rsidRPr="003B2883">
        <w:t xml:space="preserve">        reqCurrentLoc:</w:t>
      </w:r>
    </w:p>
    <w:p w14:paraId="70E258B7" w14:textId="77777777" w:rsidR="00602AC0" w:rsidRPr="003B2883" w:rsidRDefault="00602AC0" w:rsidP="00602AC0">
      <w:pPr>
        <w:pStyle w:val="PL"/>
      </w:pPr>
      <w:r w:rsidRPr="003B2883">
        <w:lastRenderedPageBreak/>
        <w:t xml:space="preserve">          type: boolean</w:t>
      </w:r>
    </w:p>
    <w:p w14:paraId="36725C71" w14:textId="77777777" w:rsidR="00602AC0" w:rsidRPr="003B2883" w:rsidRDefault="00602AC0" w:rsidP="00602AC0">
      <w:pPr>
        <w:pStyle w:val="PL"/>
      </w:pPr>
      <w:r w:rsidRPr="003B2883">
        <w:t xml:space="preserve">          default: false</w:t>
      </w:r>
    </w:p>
    <w:p w14:paraId="5C512D8C" w14:textId="77777777" w:rsidR="00602AC0" w:rsidRPr="003B2883" w:rsidRDefault="00602AC0" w:rsidP="00602AC0">
      <w:pPr>
        <w:pStyle w:val="PL"/>
      </w:pPr>
      <w:r w:rsidRPr="003B2883">
        <w:t xml:space="preserve">        reqRatType:</w:t>
      </w:r>
    </w:p>
    <w:p w14:paraId="314D2D2D" w14:textId="77777777" w:rsidR="00602AC0" w:rsidRPr="003B2883" w:rsidRDefault="00602AC0" w:rsidP="00602AC0">
      <w:pPr>
        <w:pStyle w:val="PL"/>
      </w:pPr>
      <w:r w:rsidRPr="003B2883">
        <w:t xml:space="preserve">          type: boolean</w:t>
      </w:r>
    </w:p>
    <w:p w14:paraId="78CADE9A" w14:textId="77777777" w:rsidR="00602AC0" w:rsidRPr="003B2883" w:rsidRDefault="00602AC0" w:rsidP="00602AC0">
      <w:pPr>
        <w:pStyle w:val="PL"/>
      </w:pPr>
      <w:r w:rsidRPr="003B2883">
        <w:t xml:space="preserve">          default: false</w:t>
      </w:r>
    </w:p>
    <w:p w14:paraId="19CAB02F" w14:textId="77777777" w:rsidR="00602AC0" w:rsidRPr="003B2883" w:rsidRDefault="00602AC0" w:rsidP="00602AC0">
      <w:pPr>
        <w:pStyle w:val="PL"/>
      </w:pPr>
      <w:r w:rsidRPr="003B2883">
        <w:t xml:space="preserve">        reqTimeZone:</w:t>
      </w:r>
    </w:p>
    <w:p w14:paraId="0FD5C6D4" w14:textId="77777777" w:rsidR="00602AC0" w:rsidRPr="003B2883" w:rsidRDefault="00602AC0" w:rsidP="00602AC0">
      <w:pPr>
        <w:pStyle w:val="PL"/>
      </w:pPr>
      <w:r w:rsidRPr="003B2883">
        <w:t xml:space="preserve">          type: boolean</w:t>
      </w:r>
    </w:p>
    <w:p w14:paraId="17397EFF" w14:textId="77777777" w:rsidR="00602AC0" w:rsidRPr="003B2883" w:rsidRDefault="00602AC0" w:rsidP="00602AC0">
      <w:pPr>
        <w:pStyle w:val="PL"/>
      </w:pPr>
      <w:r w:rsidRPr="003B2883">
        <w:t xml:space="preserve">          default: false</w:t>
      </w:r>
    </w:p>
    <w:p w14:paraId="13C9B729" w14:textId="77777777" w:rsidR="00602AC0" w:rsidRPr="003B2883" w:rsidRDefault="00602AC0" w:rsidP="00602AC0">
      <w:pPr>
        <w:pStyle w:val="PL"/>
      </w:pPr>
      <w:r w:rsidRPr="003B2883">
        <w:t xml:space="preserve">        supportedFeatures:</w:t>
      </w:r>
    </w:p>
    <w:p w14:paraId="3C844E0D" w14:textId="77777777" w:rsidR="00602AC0" w:rsidRPr="003B2883" w:rsidRDefault="00602AC0" w:rsidP="00602AC0">
      <w:pPr>
        <w:pStyle w:val="PL"/>
      </w:pPr>
      <w:r w:rsidRPr="003B2883">
        <w:t xml:space="preserve">          $ref: 'TS29571_CommonData.yaml#/components/schemas/SupportedFeatures'</w:t>
      </w:r>
    </w:p>
    <w:p w14:paraId="3AB31E5E" w14:textId="77777777" w:rsidR="00602AC0" w:rsidRPr="003B2883" w:rsidRDefault="00602AC0" w:rsidP="00602AC0">
      <w:pPr>
        <w:pStyle w:val="PL"/>
      </w:pPr>
      <w:r w:rsidRPr="003B2883">
        <w:t xml:space="preserve">    ProvideLocInfo:</w:t>
      </w:r>
    </w:p>
    <w:p w14:paraId="04A0C73B" w14:textId="77777777" w:rsidR="00602AC0" w:rsidRPr="003B2883" w:rsidRDefault="00602AC0" w:rsidP="00602AC0">
      <w:pPr>
        <w:pStyle w:val="PL"/>
      </w:pPr>
      <w:r w:rsidRPr="003B2883">
        <w:t xml:space="preserve">      type: object</w:t>
      </w:r>
    </w:p>
    <w:p w14:paraId="2707D610" w14:textId="77777777" w:rsidR="00602AC0" w:rsidRPr="003B2883" w:rsidRDefault="00602AC0" w:rsidP="00602AC0">
      <w:pPr>
        <w:pStyle w:val="PL"/>
      </w:pPr>
      <w:r w:rsidRPr="003B2883">
        <w:t xml:space="preserve">      properties:</w:t>
      </w:r>
    </w:p>
    <w:p w14:paraId="72ABDD0E" w14:textId="77777777" w:rsidR="00602AC0" w:rsidRPr="003B2883" w:rsidRDefault="00602AC0" w:rsidP="00602AC0">
      <w:pPr>
        <w:pStyle w:val="PL"/>
      </w:pPr>
      <w:r w:rsidRPr="003B2883">
        <w:t xml:space="preserve">        currentLoc:</w:t>
      </w:r>
    </w:p>
    <w:p w14:paraId="464C5999" w14:textId="77777777" w:rsidR="00602AC0" w:rsidRPr="003B2883" w:rsidRDefault="00602AC0" w:rsidP="00602AC0">
      <w:pPr>
        <w:pStyle w:val="PL"/>
      </w:pPr>
      <w:r w:rsidRPr="003B2883">
        <w:t xml:space="preserve">          type: boolean</w:t>
      </w:r>
    </w:p>
    <w:p w14:paraId="7A1611A1" w14:textId="77777777" w:rsidR="00602AC0" w:rsidRPr="003B2883" w:rsidRDefault="00602AC0" w:rsidP="00602AC0">
      <w:pPr>
        <w:pStyle w:val="PL"/>
      </w:pPr>
      <w:r w:rsidRPr="003B2883">
        <w:t xml:space="preserve">        location:</w:t>
      </w:r>
    </w:p>
    <w:p w14:paraId="3BAF3F88" w14:textId="1E367B8B" w:rsidR="00602AC0" w:rsidRDefault="00602AC0" w:rsidP="00602AC0">
      <w:pPr>
        <w:pStyle w:val="PL"/>
      </w:pPr>
      <w:r w:rsidRPr="003B2883">
        <w:t xml:space="preserve">          $ref: 'TS29571_CommonData.yaml#/components/schemas/UserLocation'</w:t>
      </w:r>
    </w:p>
    <w:p w14:paraId="618CA40E" w14:textId="77777777" w:rsidR="004620AB" w:rsidRPr="003B2883" w:rsidRDefault="004620AB" w:rsidP="004620AB">
      <w:pPr>
        <w:pStyle w:val="PL"/>
      </w:pPr>
      <w:r w:rsidRPr="003B2883">
        <w:t xml:space="preserve">        </w:t>
      </w:r>
      <w:r>
        <w:t>additionalL</w:t>
      </w:r>
      <w:r w:rsidRPr="003B2883">
        <w:t>ocation:</w:t>
      </w:r>
    </w:p>
    <w:p w14:paraId="2B2E51B9" w14:textId="6B7EA558" w:rsidR="004620AB" w:rsidRPr="003B2883" w:rsidRDefault="004620AB" w:rsidP="004620AB">
      <w:pPr>
        <w:pStyle w:val="PL"/>
      </w:pPr>
      <w:r w:rsidRPr="003B2883">
        <w:t xml:space="preserve">          $ref: 'TS29571_CommonData.yaml#/components/schemas/UserLocation'</w:t>
      </w:r>
    </w:p>
    <w:p w14:paraId="4D250991" w14:textId="77777777" w:rsidR="00602AC0" w:rsidRPr="003B2883" w:rsidRDefault="00602AC0" w:rsidP="00602AC0">
      <w:pPr>
        <w:pStyle w:val="PL"/>
      </w:pPr>
      <w:r w:rsidRPr="003B2883">
        <w:t xml:space="preserve">        geoInfo:</w:t>
      </w:r>
    </w:p>
    <w:p w14:paraId="20ECCC41" w14:textId="77777777" w:rsidR="00602AC0" w:rsidRPr="003B2883" w:rsidRDefault="00602AC0" w:rsidP="00602AC0">
      <w:pPr>
        <w:pStyle w:val="PL"/>
      </w:pPr>
      <w:r w:rsidRPr="003B2883">
        <w:t xml:space="preserve">          $ref: 'TS29572_Nlmf_Location.yaml#/components/schemas/GeographicArea'</w:t>
      </w:r>
    </w:p>
    <w:p w14:paraId="3764A584" w14:textId="77777777" w:rsidR="00602AC0" w:rsidRPr="003B2883" w:rsidRDefault="00602AC0" w:rsidP="00602AC0">
      <w:pPr>
        <w:pStyle w:val="PL"/>
      </w:pPr>
      <w:r w:rsidRPr="003B2883">
        <w:t xml:space="preserve">        locat</w:t>
      </w:r>
      <w:r>
        <w:t>i</w:t>
      </w:r>
      <w:r w:rsidRPr="003B2883">
        <w:t>onAge:</w:t>
      </w:r>
    </w:p>
    <w:p w14:paraId="2B2E92DE" w14:textId="77777777" w:rsidR="00602AC0" w:rsidRPr="003B2883" w:rsidRDefault="00602AC0" w:rsidP="00602AC0">
      <w:pPr>
        <w:pStyle w:val="PL"/>
      </w:pPr>
      <w:r w:rsidRPr="003B2883">
        <w:t xml:space="preserve">          $ref: 'TS29572_Nlmf_Location.yaml#/components/schemas/AgeOfLocationEstimate'</w:t>
      </w:r>
    </w:p>
    <w:p w14:paraId="34C5274A" w14:textId="77777777" w:rsidR="00602AC0" w:rsidRPr="003B2883" w:rsidRDefault="00602AC0" w:rsidP="00602AC0">
      <w:pPr>
        <w:pStyle w:val="PL"/>
      </w:pPr>
      <w:r w:rsidRPr="003B2883">
        <w:t xml:space="preserve">        ratType:</w:t>
      </w:r>
    </w:p>
    <w:p w14:paraId="0A811728" w14:textId="77777777" w:rsidR="00602AC0" w:rsidRPr="003B2883" w:rsidRDefault="00602AC0" w:rsidP="00602AC0">
      <w:pPr>
        <w:pStyle w:val="PL"/>
      </w:pPr>
      <w:r w:rsidRPr="003B2883">
        <w:t xml:space="preserve">          $ref: 'TS29571_CommonData.yaml#/components/schemas/RatType'</w:t>
      </w:r>
    </w:p>
    <w:p w14:paraId="156201C5" w14:textId="77777777" w:rsidR="00602AC0" w:rsidRPr="003B2883" w:rsidRDefault="00602AC0" w:rsidP="00602AC0">
      <w:pPr>
        <w:pStyle w:val="PL"/>
      </w:pPr>
      <w:r w:rsidRPr="003B2883">
        <w:t xml:space="preserve">        timezone:</w:t>
      </w:r>
    </w:p>
    <w:p w14:paraId="6BEAAACC" w14:textId="77777777" w:rsidR="00602AC0" w:rsidRPr="003B2883" w:rsidRDefault="00602AC0" w:rsidP="00602AC0">
      <w:pPr>
        <w:pStyle w:val="PL"/>
      </w:pPr>
      <w:r w:rsidRPr="003B2883">
        <w:t xml:space="preserve">          $ref: 'TS29571_CommonData.yaml#/components/schemas/TimeZone'</w:t>
      </w:r>
    </w:p>
    <w:p w14:paraId="24A731D9" w14:textId="77777777" w:rsidR="00602AC0" w:rsidRPr="003B2883" w:rsidRDefault="00602AC0" w:rsidP="00602AC0">
      <w:pPr>
        <w:pStyle w:val="PL"/>
      </w:pPr>
      <w:r w:rsidRPr="003B2883">
        <w:t xml:space="preserve">        supportedFeatures:</w:t>
      </w:r>
    </w:p>
    <w:p w14:paraId="3D300E4D" w14:textId="77777777" w:rsidR="00602AC0" w:rsidRPr="003B2883" w:rsidRDefault="00602AC0" w:rsidP="00602AC0">
      <w:pPr>
        <w:pStyle w:val="PL"/>
      </w:pPr>
      <w:r w:rsidRPr="003B2883">
        <w:t xml:space="preserve">          $ref: 'TS29571_CommonData.yaml#/components/schemas/SupportedFeatures'</w:t>
      </w:r>
    </w:p>
    <w:p w14:paraId="77A169D9" w14:textId="77777777" w:rsidR="00602AC0" w:rsidRPr="003B2883" w:rsidRDefault="00602AC0" w:rsidP="00602AC0">
      <w:pPr>
        <w:pStyle w:val="PL"/>
      </w:pPr>
      <w:r w:rsidRPr="003B2883">
        <w:t xml:space="preserve">        </w:t>
      </w:r>
      <w:r>
        <w:t>oldGuami:</w:t>
      </w:r>
    </w:p>
    <w:p w14:paraId="0666ADC9" w14:textId="77777777" w:rsidR="00602AC0" w:rsidRDefault="00602AC0" w:rsidP="00602AC0">
      <w:pPr>
        <w:pStyle w:val="PL"/>
      </w:pPr>
      <w:r w:rsidRPr="003B2883">
        <w:t xml:space="preserve">        </w:t>
      </w:r>
      <w:r>
        <w:t xml:space="preserve">  </w:t>
      </w:r>
      <w:r w:rsidRPr="003B2883">
        <w:t>$ref: 'TS29571_CommonData.yaml#/components/schemas/Guami'</w:t>
      </w:r>
    </w:p>
    <w:p w14:paraId="2C25A68D" w14:textId="77777777" w:rsidR="00602AC0" w:rsidRDefault="00602AC0" w:rsidP="00602AC0">
      <w:pPr>
        <w:pStyle w:val="PL"/>
        <w:rPr>
          <w:lang w:val="en-US"/>
        </w:rPr>
      </w:pPr>
      <w:r>
        <w:rPr>
          <w:lang w:val="en-US"/>
        </w:rPr>
        <w:t xml:space="preserve">    CancelPosInfo:</w:t>
      </w:r>
    </w:p>
    <w:p w14:paraId="3B734158" w14:textId="77777777" w:rsidR="00602AC0" w:rsidRDefault="00602AC0" w:rsidP="00602AC0">
      <w:pPr>
        <w:pStyle w:val="PL"/>
        <w:rPr>
          <w:lang w:val="en-US"/>
        </w:rPr>
      </w:pPr>
      <w:r>
        <w:rPr>
          <w:lang w:val="en-US"/>
        </w:rPr>
        <w:t xml:space="preserve">      type: object</w:t>
      </w:r>
    </w:p>
    <w:p w14:paraId="4F9EA9CE" w14:textId="77777777" w:rsidR="00602AC0" w:rsidRPr="003B2883" w:rsidRDefault="00602AC0" w:rsidP="00602AC0">
      <w:pPr>
        <w:pStyle w:val="PL"/>
      </w:pPr>
      <w:r>
        <w:rPr>
          <w:lang w:val="en-US"/>
        </w:rPr>
        <w:t xml:space="preserve">      properties:</w:t>
      </w:r>
    </w:p>
    <w:p w14:paraId="14E51FB3" w14:textId="77777777" w:rsidR="00602AC0" w:rsidRPr="003B2883" w:rsidRDefault="00602AC0" w:rsidP="00602AC0">
      <w:pPr>
        <w:pStyle w:val="PL"/>
      </w:pPr>
      <w:r w:rsidRPr="003B2883">
        <w:t xml:space="preserve">        supi:</w:t>
      </w:r>
    </w:p>
    <w:p w14:paraId="34FDE407" w14:textId="77777777" w:rsidR="00602AC0" w:rsidRPr="00C04EC8" w:rsidRDefault="00602AC0" w:rsidP="00602AC0">
      <w:pPr>
        <w:pStyle w:val="PL"/>
        <w:rPr>
          <w:lang w:val="en-US"/>
        </w:rPr>
      </w:pPr>
      <w:r w:rsidRPr="003B2883">
        <w:t xml:space="preserve">          $ref: 'TS29571_CommonData.yaml#/components/schemas/Supi'</w:t>
      </w:r>
    </w:p>
    <w:p w14:paraId="0B21BDC2"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28796D75"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5568DAE6"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32A288A4"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2060C250" w14:textId="77777777" w:rsidR="00602AC0" w:rsidRDefault="00602AC0" w:rsidP="00602AC0">
      <w:pPr>
        <w:pStyle w:val="PL"/>
      </w:pPr>
      <w:r>
        <w:t xml:space="preserve">        servingLMFIdentification:</w:t>
      </w:r>
    </w:p>
    <w:p w14:paraId="3B0B3C86" w14:textId="77777777" w:rsidR="00602AC0" w:rsidRPr="0020622F" w:rsidRDefault="00602AC0" w:rsidP="00602AC0">
      <w:pPr>
        <w:pStyle w:val="PL"/>
      </w:pPr>
      <w:r>
        <w:t xml:space="preserve">          $ref: </w:t>
      </w:r>
      <w:r w:rsidRPr="003B2883">
        <w:t>'TS29572_Nlmf_Location.yaml</w:t>
      </w:r>
      <w:r>
        <w:t>#/components/schemas/LMFIdentification'</w:t>
      </w:r>
    </w:p>
    <w:p w14:paraId="391DA2C4" w14:textId="77777777" w:rsidR="00602AC0" w:rsidRPr="003B2883" w:rsidRDefault="00602AC0" w:rsidP="00602AC0">
      <w:pPr>
        <w:pStyle w:val="PL"/>
      </w:pPr>
      <w:r w:rsidRPr="003B2883">
        <w:t xml:space="preserve">        supportedFeatures:</w:t>
      </w:r>
    </w:p>
    <w:p w14:paraId="40FA1AFC" w14:textId="77777777" w:rsidR="00602AC0" w:rsidRPr="00C04EC8" w:rsidRDefault="00602AC0" w:rsidP="00602AC0">
      <w:pPr>
        <w:pStyle w:val="PL"/>
        <w:rPr>
          <w:lang w:val="en-US"/>
        </w:rPr>
      </w:pPr>
      <w:r w:rsidRPr="003B2883">
        <w:t xml:space="preserve">          $ref: 'TS29571_CommonData.yaml#/components/schemas/SupportedFeatures'</w:t>
      </w:r>
    </w:p>
    <w:p w14:paraId="55EA10F5" w14:textId="77777777" w:rsidR="00602AC0" w:rsidRDefault="00602AC0" w:rsidP="00602AC0">
      <w:pPr>
        <w:pStyle w:val="PL"/>
        <w:rPr>
          <w:lang w:val="en-US"/>
        </w:rPr>
      </w:pPr>
      <w:r>
        <w:rPr>
          <w:lang w:val="en-US"/>
        </w:rPr>
        <w:t xml:space="preserve">      required:</w:t>
      </w:r>
    </w:p>
    <w:p w14:paraId="0F9977ED" w14:textId="77777777" w:rsidR="00602AC0" w:rsidRDefault="00602AC0" w:rsidP="00602AC0">
      <w:pPr>
        <w:pStyle w:val="PL"/>
        <w:rPr>
          <w:lang w:val="en-US"/>
        </w:rPr>
      </w:pPr>
      <w:r>
        <w:rPr>
          <w:lang w:val="en-US"/>
        </w:rPr>
        <w:t xml:space="preserve">        - supi</w:t>
      </w:r>
    </w:p>
    <w:p w14:paraId="0D9A6850" w14:textId="77777777" w:rsidR="00602AC0" w:rsidRDefault="00602AC0" w:rsidP="00602AC0">
      <w:pPr>
        <w:pStyle w:val="PL"/>
        <w:rPr>
          <w:lang w:val="en-US"/>
        </w:rPr>
      </w:pPr>
      <w:r>
        <w:rPr>
          <w:lang w:val="en-US"/>
        </w:rPr>
        <w:t xml:space="preserve">        - hgmlcCallBackURI</w:t>
      </w:r>
    </w:p>
    <w:p w14:paraId="77A074CA" w14:textId="77777777" w:rsidR="00602AC0" w:rsidRPr="003B2883" w:rsidRDefault="00602AC0" w:rsidP="00602AC0">
      <w:pPr>
        <w:pStyle w:val="PL"/>
      </w:pPr>
      <w:r>
        <w:rPr>
          <w:lang w:val="en-US"/>
        </w:rPr>
        <w:t xml:space="preserve">        - ldrReference</w:t>
      </w:r>
    </w:p>
    <w:p w14:paraId="61AD5E45" w14:textId="77777777" w:rsidR="00602AC0" w:rsidRPr="003B2883" w:rsidRDefault="00602AC0" w:rsidP="00602AC0">
      <w:pPr>
        <w:pStyle w:val="PL"/>
      </w:pPr>
      <w:r w:rsidRPr="003B2883">
        <w:t xml:space="preserve">    LocationType:</w:t>
      </w:r>
    </w:p>
    <w:p w14:paraId="530664B1" w14:textId="77777777" w:rsidR="00602AC0" w:rsidRPr="003B2883" w:rsidRDefault="00602AC0" w:rsidP="00602AC0">
      <w:pPr>
        <w:pStyle w:val="PL"/>
      </w:pPr>
      <w:r w:rsidRPr="003B2883">
        <w:t xml:space="preserve">      anyOf:</w:t>
      </w:r>
    </w:p>
    <w:p w14:paraId="3751BC28" w14:textId="77777777" w:rsidR="00602AC0" w:rsidRPr="003B2883" w:rsidRDefault="00602AC0" w:rsidP="00602AC0">
      <w:pPr>
        <w:pStyle w:val="PL"/>
      </w:pPr>
      <w:r w:rsidRPr="003B2883">
        <w:t xml:space="preserve">      - type: string</w:t>
      </w:r>
    </w:p>
    <w:p w14:paraId="55AC2CE9" w14:textId="77777777" w:rsidR="00602AC0" w:rsidRPr="003B2883" w:rsidRDefault="00602AC0" w:rsidP="00602AC0">
      <w:pPr>
        <w:pStyle w:val="PL"/>
      </w:pPr>
      <w:r w:rsidRPr="003B2883">
        <w:t xml:space="preserve">        enum:</w:t>
      </w:r>
    </w:p>
    <w:p w14:paraId="4943D371" w14:textId="77777777" w:rsidR="00602AC0" w:rsidRPr="003B2883" w:rsidRDefault="00602AC0" w:rsidP="00602AC0">
      <w:pPr>
        <w:pStyle w:val="PL"/>
      </w:pPr>
      <w:r w:rsidRPr="003B2883">
        <w:t xml:space="preserve">          - CURRENT_LOCATION</w:t>
      </w:r>
    </w:p>
    <w:p w14:paraId="4A136600" w14:textId="77777777" w:rsidR="00602AC0" w:rsidRPr="003B2883" w:rsidRDefault="00602AC0" w:rsidP="00602AC0">
      <w:pPr>
        <w:pStyle w:val="PL"/>
      </w:pPr>
      <w:r w:rsidRPr="003B2883">
        <w:t xml:space="preserve">          - CURRENT_OR_LAST_KNOWN_LOCATION</w:t>
      </w:r>
    </w:p>
    <w:p w14:paraId="653CE092" w14:textId="77777777" w:rsidR="00602AC0" w:rsidRDefault="00602AC0" w:rsidP="00602AC0">
      <w:pPr>
        <w:pStyle w:val="PL"/>
      </w:pPr>
      <w:r>
        <w:t xml:space="preserve">          - </w:t>
      </w:r>
      <w:r w:rsidRPr="00E80442">
        <w:t>NOTIFICATION_VERIFICATION_ONLY</w:t>
      </w:r>
    </w:p>
    <w:p w14:paraId="6B802152" w14:textId="77777777" w:rsidR="00602AC0" w:rsidRPr="003B2883" w:rsidRDefault="00602AC0" w:rsidP="00602AC0">
      <w:pPr>
        <w:pStyle w:val="PL"/>
      </w:pPr>
      <w:r>
        <w:t xml:space="preserve">          - </w:t>
      </w:r>
      <w:r>
        <w:rPr>
          <w:lang w:eastAsia="zh-CN"/>
        </w:rPr>
        <w:t>DEFERRED_LOCATION</w:t>
      </w:r>
    </w:p>
    <w:p w14:paraId="2D8B304A" w14:textId="77777777" w:rsidR="00602AC0" w:rsidRPr="003B2883" w:rsidRDefault="00602AC0" w:rsidP="00602AC0">
      <w:pPr>
        <w:pStyle w:val="PL"/>
      </w:pPr>
      <w:r w:rsidRPr="003B2883">
        <w:t xml:space="preserve">      - type: string</w:t>
      </w:r>
    </w:p>
    <w:p w14:paraId="4FC85721" w14:textId="77777777" w:rsidR="00602AC0" w:rsidRPr="003B2883" w:rsidRDefault="00602AC0" w:rsidP="00602AC0">
      <w:pPr>
        <w:pStyle w:val="PL"/>
      </w:pPr>
      <w:r w:rsidRPr="003B2883">
        <w:t xml:space="preserve">    LocationEvent:</w:t>
      </w:r>
    </w:p>
    <w:p w14:paraId="53C37B6F" w14:textId="77777777" w:rsidR="00602AC0" w:rsidRPr="003B2883" w:rsidRDefault="00602AC0" w:rsidP="00602AC0">
      <w:pPr>
        <w:pStyle w:val="PL"/>
      </w:pPr>
      <w:r w:rsidRPr="003B2883">
        <w:t xml:space="preserve">      anyOf:</w:t>
      </w:r>
    </w:p>
    <w:p w14:paraId="0D632120" w14:textId="77777777" w:rsidR="00602AC0" w:rsidRPr="003B2883" w:rsidRDefault="00602AC0" w:rsidP="00602AC0">
      <w:pPr>
        <w:pStyle w:val="PL"/>
      </w:pPr>
      <w:r w:rsidRPr="003B2883">
        <w:t xml:space="preserve">      - type: string</w:t>
      </w:r>
    </w:p>
    <w:p w14:paraId="2EFA8D43" w14:textId="77777777" w:rsidR="00602AC0" w:rsidRPr="003B2883" w:rsidRDefault="00602AC0" w:rsidP="00602AC0">
      <w:pPr>
        <w:pStyle w:val="PL"/>
      </w:pPr>
      <w:r w:rsidRPr="003B2883">
        <w:t xml:space="preserve">        enum:</w:t>
      </w:r>
    </w:p>
    <w:p w14:paraId="5D0A0580" w14:textId="77777777" w:rsidR="00602AC0" w:rsidRPr="003B2883" w:rsidRDefault="00602AC0" w:rsidP="00602AC0">
      <w:pPr>
        <w:pStyle w:val="PL"/>
      </w:pPr>
      <w:r w:rsidRPr="003B2883">
        <w:t xml:space="preserve">          - EMERGENCY_CALL_ORIGINATION</w:t>
      </w:r>
    </w:p>
    <w:p w14:paraId="6481E83F" w14:textId="77777777" w:rsidR="00602AC0" w:rsidRPr="003B2883" w:rsidRDefault="00602AC0" w:rsidP="00602AC0">
      <w:pPr>
        <w:pStyle w:val="PL"/>
      </w:pPr>
      <w:r w:rsidRPr="003B2883">
        <w:t xml:space="preserve">          - EMERGENCY_CALL_RELEASE</w:t>
      </w:r>
    </w:p>
    <w:p w14:paraId="66B7B68A" w14:textId="77777777" w:rsidR="00602AC0" w:rsidRDefault="00602AC0" w:rsidP="00602AC0">
      <w:pPr>
        <w:pStyle w:val="PL"/>
      </w:pPr>
      <w:r w:rsidRPr="003B2883">
        <w:t xml:space="preserve">          - EMERGENCY_CALL_HANDOVER</w:t>
      </w:r>
    </w:p>
    <w:p w14:paraId="30E2BD6D" w14:textId="77777777" w:rsidR="00602AC0" w:rsidRDefault="00602AC0" w:rsidP="00602AC0">
      <w:pPr>
        <w:pStyle w:val="PL"/>
      </w:pPr>
      <w:r>
        <w:t xml:space="preserve">          - ACTIVATION_OF_DEFERRED_LOCATION</w:t>
      </w:r>
    </w:p>
    <w:p w14:paraId="0589CAA7" w14:textId="77777777" w:rsidR="00602AC0" w:rsidRDefault="00602AC0" w:rsidP="00602AC0">
      <w:pPr>
        <w:pStyle w:val="PL"/>
      </w:pPr>
      <w:r>
        <w:t xml:space="preserve">          - UE_MOBILITY_FOR_DEFERRED_LOCATION</w:t>
      </w:r>
    </w:p>
    <w:p w14:paraId="12302A29" w14:textId="77777777" w:rsidR="00602AC0" w:rsidRPr="003B2883" w:rsidRDefault="00602AC0" w:rsidP="00602AC0">
      <w:pPr>
        <w:pStyle w:val="PL"/>
      </w:pPr>
      <w:r>
        <w:t xml:space="preserve">          - CANCELLATION_OF_DEFERRED_LOCATION</w:t>
      </w:r>
    </w:p>
    <w:p w14:paraId="5CCE10EE" w14:textId="77777777" w:rsidR="00602AC0" w:rsidRDefault="00602AC0" w:rsidP="00602AC0">
      <w:pPr>
        <w:pStyle w:val="PL"/>
      </w:pPr>
      <w:r w:rsidRPr="003B2883">
        <w:t xml:space="preserve">      - type: string</w:t>
      </w:r>
    </w:p>
    <w:p w14:paraId="686C507A" w14:textId="77777777" w:rsidR="00784D65" w:rsidRDefault="00784D65" w:rsidP="00602AC0">
      <w:pPr>
        <w:pStyle w:val="PL"/>
      </w:pPr>
    </w:p>
    <w:p w14:paraId="1E58463E" w14:textId="77777777" w:rsidR="00784D65" w:rsidRPr="003B2883" w:rsidRDefault="00784D65" w:rsidP="00C9263C">
      <w:pPr>
        <w:pStyle w:val="PL"/>
      </w:pPr>
      <w:r w:rsidRPr="00C9263C">
        <w:t xml:space="preserve">    </w:t>
      </w:r>
      <w:r w:rsidRPr="00C9263C">
        <w:rPr>
          <w:rFonts w:hint="eastAsia"/>
        </w:rPr>
        <w:t>LocationPrivacyVerResult</w:t>
      </w:r>
      <w:r w:rsidRPr="00C9263C">
        <w:t>:</w:t>
      </w:r>
    </w:p>
    <w:p w14:paraId="3B8B7DE8" w14:textId="77777777" w:rsidR="00784D65" w:rsidRPr="003B2883" w:rsidRDefault="00784D65" w:rsidP="00784D65">
      <w:pPr>
        <w:pStyle w:val="PL"/>
      </w:pPr>
      <w:r w:rsidRPr="003B2883">
        <w:t xml:space="preserve">      anyOf:</w:t>
      </w:r>
    </w:p>
    <w:p w14:paraId="716A0EC3" w14:textId="77777777" w:rsidR="00784D65" w:rsidRPr="003B2883" w:rsidRDefault="00784D65" w:rsidP="00784D65">
      <w:pPr>
        <w:pStyle w:val="PL"/>
      </w:pPr>
      <w:r w:rsidRPr="003B2883">
        <w:t xml:space="preserve">      - type: string</w:t>
      </w:r>
    </w:p>
    <w:p w14:paraId="0CC534BF" w14:textId="77777777" w:rsidR="00784D65" w:rsidRPr="003B2883" w:rsidRDefault="00784D65" w:rsidP="00784D65">
      <w:pPr>
        <w:pStyle w:val="PL"/>
      </w:pPr>
      <w:r w:rsidRPr="003B2883">
        <w:t xml:space="preserve">        enum:</w:t>
      </w:r>
    </w:p>
    <w:p w14:paraId="04853811"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05C48BE4"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603767A4" w14:textId="77777777" w:rsidR="00784D65" w:rsidRDefault="00784D65" w:rsidP="00784D65">
      <w:pPr>
        <w:pStyle w:val="PL"/>
        <w:rPr>
          <w:lang w:eastAsia="zh-CN"/>
        </w:rPr>
      </w:pPr>
      <w:r w:rsidRPr="003B2883">
        <w:t xml:space="preserve">          - </w:t>
      </w:r>
      <w:r>
        <w:rPr>
          <w:rFonts w:hint="eastAsia"/>
          <w:lang w:eastAsia="zh-CN"/>
        </w:rPr>
        <w:t>RESPONSE_TIME_OUT</w:t>
      </w:r>
    </w:p>
    <w:p w14:paraId="488FF929" w14:textId="77777777" w:rsidR="00784D65" w:rsidRPr="003B2883" w:rsidRDefault="00784D65" w:rsidP="00784D65">
      <w:pPr>
        <w:pStyle w:val="PL"/>
      </w:pPr>
      <w:r w:rsidRPr="003B2883">
        <w:t xml:space="preserve">      - type: string</w:t>
      </w:r>
    </w:p>
    <w:p w14:paraId="56567A07" w14:textId="77777777" w:rsidR="00602AC0" w:rsidRDefault="00602AC0" w:rsidP="00602AC0"/>
    <w:p w14:paraId="4E943A1B" w14:textId="77777777" w:rsidR="00602AC0" w:rsidRPr="002B35B4" w:rsidRDefault="00602AC0" w:rsidP="00053C7A">
      <w:pPr>
        <w:pStyle w:val="Heading8"/>
        <w:rPr>
          <w:lang w:val="en-US"/>
        </w:rPr>
      </w:pPr>
      <w:bookmarkStart w:id="5494" w:name="_Toc81227983"/>
      <w:bookmarkStart w:id="5495" w:name="_Toc104239178"/>
      <w:bookmarkStart w:id="5496" w:name="_Toc104388988"/>
      <w:r w:rsidRPr="002B35B4">
        <w:rPr>
          <w:lang w:val="en-US"/>
        </w:rPr>
        <w:lastRenderedPageBreak/>
        <w:t>Annex B (Informative):</w:t>
      </w:r>
      <w:r w:rsidRPr="002B35B4">
        <w:rPr>
          <w:lang w:val="en-US"/>
        </w:rPr>
        <w:br/>
        <w:t>HTTP Multipart Messages</w:t>
      </w:r>
      <w:bookmarkEnd w:id="5494"/>
      <w:bookmarkEnd w:id="5495"/>
      <w:bookmarkEnd w:id="5496"/>
    </w:p>
    <w:p w14:paraId="2785F64D" w14:textId="77777777" w:rsidR="00602AC0" w:rsidRPr="002B35B4" w:rsidRDefault="00602AC0" w:rsidP="00053C7A">
      <w:pPr>
        <w:pStyle w:val="Heading1"/>
        <w:rPr>
          <w:lang w:val="en-US"/>
        </w:rPr>
      </w:pPr>
      <w:bookmarkStart w:id="5497" w:name="_Toc25156619"/>
      <w:bookmarkStart w:id="5498" w:name="_Toc34124924"/>
      <w:bookmarkStart w:id="5499" w:name="_Toc43208060"/>
      <w:bookmarkStart w:id="5500" w:name="_Toc49857527"/>
      <w:bookmarkStart w:id="5501" w:name="_Toc56677373"/>
      <w:bookmarkStart w:id="5502" w:name="_Toc56696621"/>
      <w:bookmarkStart w:id="5503" w:name="_Toc81227984"/>
      <w:bookmarkStart w:id="5504" w:name="_Toc104238720"/>
      <w:bookmarkStart w:id="5505" w:name="_Toc104239179"/>
      <w:bookmarkStart w:id="5506" w:name="_Toc104388989"/>
      <w:bookmarkStart w:id="5507" w:name="_Toc106631320"/>
      <w:r w:rsidRPr="002B35B4">
        <w:rPr>
          <w:lang w:val="en-US"/>
        </w:rPr>
        <w:t>B.1</w:t>
      </w:r>
      <w:r w:rsidRPr="002B35B4">
        <w:rPr>
          <w:lang w:val="en-US"/>
        </w:rPr>
        <w:tab/>
      </w:r>
      <w:r>
        <w:rPr>
          <w:lang w:val="en-US"/>
        </w:rPr>
        <w:t xml:space="preserve">Example of </w:t>
      </w:r>
      <w:r w:rsidRPr="002B35B4">
        <w:rPr>
          <w:lang w:val="en-US"/>
        </w:rPr>
        <w:t>HTTP multipart message</w:t>
      </w:r>
      <w:bookmarkEnd w:id="5497"/>
      <w:bookmarkEnd w:id="5498"/>
      <w:bookmarkEnd w:id="5499"/>
      <w:bookmarkEnd w:id="5500"/>
      <w:bookmarkEnd w:id="5501"/>
      <w:bookmarkEnd w:id="5502"/>
      <w:bookmarkEnd w:id="5503"/>
      <w:bookmarkEnd w:id="5504"/>
      <w:bookmarkEnd w:id="5505"/>
      <w:bookmarkEnd w:id="5506"/>
      <w:bookmarkEnd w:id="5507"/>
    </w:p>
    <w:p w14:paraId="5946AF4E" w14:textId="77777777" w:rsidR="00602AC0" w:rsidRPr="005C2369" w:rsidRDefault="00602AC0" w:rsidP="00053C7A">
      <w:pPr>
        <w:pStyle w:val="Heading2"/>
        <w:rPr>
          <w:lang w:val="en-US"/>
        </w:rPr>
      </w:pPr>
      <w:bookmarkStart w:id="5508" w:name="_Toc25156620"/>
      <w:bookmarkStart w:id="5509" w:name="_Toc34124925"/>
      <w:bookmarkStart w:id="5510" w:name="_Toc43208061"/>
      <w:bookmarkStart w:id="5511" w:name="_Toc49857528"/>
      <w:bookmarkStart w:id="5512" w:name="_Toc56677374"/>
      <w:bookmarkStart w:id="5513" w:name="_Toc56696622"/>
      <w:bookmarkStart w:id="5514" w:name="_Toc81227985"/>
      <w:bookmarkStart w:id="5515" w:name="_Toc104238721"/>
      <w:bookmarkStart w:id="5516" w:name="_Toc104239180"/>
      <w:bookmarkStart w:id="5517" w:name="_Toc104388990"/>
      <w:bookmarkStart w:id="5518" w:name="_Toc106631321"/>
      <w:r>
        <w:rPr>
          <w:lang w:val="en-US"/>
        </w:rPr>
        <w:t>B.1.1</w:t>
      </w:r>
      <w:r>
        <w:rPr>
          <w:lang w:val="en-US"/>
        </w:rPr>
        <w:tab/>
        <w:t>General</w:t>
      </w:r>
      <w:bookmarkEnd w:id="5508"/>
      <w:bookmarkEnd w:id="5509"/>
      <w:bookmarkEnd w:id="5510"/>
      <w:bookmarkEnd w:id="5511"/>
      <w:bookmarkEnd w:id="5512"/>
      <w:bookmarkEnd w:id="5513"/>
      <w:bookmarkEnd w:id="5514"/>
      <w:bookmarkEnd w:id="5515"/>
      <w:bookmarkEnd w:id="5516"/>
      <w:bookmarkEnd w:id="5517"/>
      <w:bookmarkEnd w:id="5518"/>
    </w:p>
    <w:p w14:paraId="07C01A2E"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6FB91E3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2BC82295" w14:textId="77777777" w:rsidR="00602AC0" w:rsidRPr="006153D3" w:rsidRDefault="00602AC0" w:rsidP="00053C7A">
      <w:pPr>
        <w:pStyle w:val="Heading2"/>
        <w:rPr>
          <w:lang w:val="en-US" w:eastAsia="fr-FR"/>
        </w:rPr>
      </w:pPr>
      <w:bookmarkStart w:id="5519" w:name="_Toc25156621"/>
      <w:bookmarkStart w:id="5520" w:name="_Toc34124926"/>
      <w:bookmarkStart w:id="5521" w:name="_Toc43208062"/>
      <w:bookmarkStart w:id="5522" w:name="_Toc49857529"/>
      <w:bookmarkStart w:id="5523" w:name="_Toc56677375"/>
      <w:bookmarkStart w:id="5524" w:name="_Toc56696623"/>
      <w:bookmarkStart w:id="5525" w:name="_Toc81227986"/>
      <w:bookmarkStart w:id="5526" w:name="_Toc104238722"/>
      <w:bookmarkStart w:id="5527" w:name="_Toc104239181"/>
      <w:bookmarkStart w:id="5528" w:name="_Toc104388991"/>
      <w:bookmarkStart w:id="5529" w:name="_Toc10663132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5519"/>
      <w:bookmarkEnd w:id="5520"/>
      <w:bookmarkEnd w:id="5521"/>
      <w:bookmarkEnd w:id="5522"/>
      <w:bookmarkEnd w:id="5523"/>
      <w:bookmarkEnd w:id="5524"/>
      <w:bookmarkEnd w:id="5525"/>
      <w:bookmarkEnd w:id="5526"/>
      <w:bookmarkEnd w:id="5527"/>
      <w:bookmarkEnd w:id="5528"/>
      <w:bookmarkEnd w:id="5529"/>
    </w:p>
    <w:p w14:paraId="37E36D72" w14:textId="77777777" w:rsidR="00602AC0" w:rsidRPr="006153D3" w:rsidRDefault="00602AC0" w:rsidP="00602AC0">
      <w:pPr>
        <w:pStyle w:val="PL"/>
        <w:rPr>
          <w:lang w:val="en-US" w:eastAsia="fr-FR"/>
        </w:rPr>
      </w:pPr>
    </w:p>
    <w:p w14:paraId="2AEA748C"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7F85F94B" w14:textId="77777777" w:rsidR="00602AC0" w:rsidRPr="006153D3" w:rsidRDefault="00602AC0" w:rsidP="00602AC0">
      <w:pPr>
        <w:pStyle w:val="PL"/>
        <w:rPr>
          <w:lang w:val="en-US" w:eastAsia="fr-FR"/>
        </w:rPr>
      </w:pPr>
      <w:r w:rsidRPr="006153D3">
        <w:rPr>
          <w:lang w:val="en-US" w:eastAsia="fr-FR"/>
        </w:rPr>
        <w:t>Content-Type: multipart/related; boundary=----Boundary</w:t>
      </w:r>
    </w:p>
    <w:p w14:paraId="51B9BBAA" w14:textId="77777777" w:rsidR="00602AC0" w:rsidRPr="006153D3" w:rsidRDefault="00602AC0" w:rsidP="00602AC0">
      <w:pPr>
        <w:pStyle w:val="PL"/>
        <w:rPr>
          <w:lang w:val="en-US" w:eastAsia="fr-FR"/>
        </w:rPr>
      </w:pPr>
      <w:r w:rsidRPr="006153D3">
        <w:rPr>
          <w:lang w:val="en-US" w:eastAsia="fr-FR"/>
        </w:rPr>
        <w:t>Content-Length: xyz</w:t>
      </w:r>
    </w:p>
    <w:p w14:paraId="5D6147B1" w14:textId="77777777" w:rsidR="00602AC0" w:rsidRPr="006153D3" w:rsidRDefault="00602AC0" w:rsidP="00602AC0">
      <w:pPr>
        <w:pStyle w:val="PL"/>
        <w:rPr>
          <w:lang w:val="en-US" w:eastAsia="fr-FR"/>
        </w:rPr>
      </w:pPr>
    </w:p>
    <w:p w14:paraId="78083075" w14:textId="77777777" w:rsidR="00602AC0" w:rsidRPr="006153D3" w:rsidRDefault="00602AC0" w:rsidP="00602AC0">
      <w:pPr>
        <w:pStyle w:val="PL"/>
        <w:rPr>
          <w:lang w:val="en-US" w:eastAsia="fr-FR"/>
        </w:rPr>
      </w:pPr>
      <w:r w:rsidRPr="006153D3">
        <w:rPr>
          <w:lang w:val="en-US" w:eastAsia="fr-FR"/>
        </w:rPr>
        <w:t>------Boundary</w:t>
      </w:r>
    </w:p>
    <w:p w14:paraId="6D37EC91" w14:textId="77777777" w:rsidR="00602AC0" w:rsidRPr="006153D3" w:rsidRDefault="00602AC0" w:rsidP="00602AC0">
      <w:pPr>
        <w:pStyle w:val="PL"/>
        <w:rPr>
          <w:lang w:val="en-US" w:eastAsia="fr-FR"/>
        </w:rPr>
      </w:pPr>
      <w:r w:rsidRPr="006153D3">
        <w:rPr>
          <w:lang w:val="en-US" w:eastAsia="fr-FR"/>
        </w:rPr>
        <w:t>Content-Type: application/json</w:t>
      </w:r>
    </w:p>
    <w:p w14:paraId="157B5E74" w14:textId="77777777" w:rsidR="00602AC0" w:rsidRDefault="00602AC0" w:rsidP="00602AC0">
      <w:pPr>
        <w:pStyle w:val="PL"/>
        <w:rPr>
          <w:lang w:val="en-US" w:eastAsia="fr-FR"/>
        </w:rPr>
      </w:pPr>
    </w:p>
    <w:p w14:paraId="38E351A5" w14:textId="77777777" w:rsidR="00602AC0" w:rsidRDefault="00602AC0" w:rsidP="00602AC0">
      <w:pPr>
        <w:pStyle w:val="PL"/>
        <w:rPr>
          <w:lang w:val="en-US" w:eastAsia="zh-CN"/>
        </w:rPr>
      </w:pPr>
      <w:r>
        <w:rPr>
          <w:rFonts w:hint="eastAsia"/>
          <w:lang w:val="en-US" w:eastAsia="zh-CN"/>
        </w:rPr>
        <w:t>{</w:t>
      </w:r>
    </w:p>
    <w:p w14:paraId="03C0080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9019DC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4E0EF14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2E4BE35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305CC48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1EBBBDD"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7B930B2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3202A1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13FB9A7C"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66250A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4BBF233"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694773D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5337C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532A2DF3" w14:textId="77777777" w:rsidR="00602AC0" w:rsidRPr="006153D3" w:rsidRDefault="00602AC0" w:rsidP="00602AC0">
      <w:pPr>
        <w:pStyle w:val="PL"/>
        <w:rPr>
          <w:lang w:val="en-US" w:eastAsia="fr-FR"/>
        </w:rPr>
      </w:pPr>
      <w:r w:rsidRPr="00263113">
        <w:rPr>
          <w:rFonts w:hint="eastAsia"/>
          <w:lang w:val="en-US" w:eastAsia="fr-FR"/>
        </w:rPr>
        <w:t>}</w:t>
      </w:r>
    </w:p>
    <w:p w14:paraId="1431A49D" w14:textId="77777777" w:rsidR="00602AC0" w:rsidRPr="006153D3" w:rsidRDefault="00602AC0" w:rsidP="00602AC0">
      <w:pPr>
        <w:pStyle w:val="PL"/>
        <w:rPr>
          <w:lang w:val="en-US" w:eastAsia="fr-FR"/>
        </w:rPr>
      </w:pPr>
      <w:r w:rsidRPr="006153D3">
        <w:rPr>
          <w:lang w:val="en-US" w:eastAsia="fr-FR"/>
        </w:rPr>
        <w:t>------Boundary</w:t>
      </w:r>
    </w:p>
    <w:p w14:paraId="4F84CCA3"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34AB6C7F"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2F6E1177" w14:textId="77777777" w:rsidR="00602AC0" w:rsidRPr="006153D3" w:rsidRDefault="00602AC0" w:rsidP="00602AC0">
      <w:pPr>
        <w:pStyle w:val="PL"/>
        <w:rPr>
          <w:lang w:val="en-US" w:eastAsia="fr-FR"/>
        </w:rPr>
      </w:pPr>
    </w:p>
    <w:p w14:paraId="2CA0C717"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2F02946C" w14:textId="77777777" w:rsidR="00602AC0" w:rsidRPr="00AC60A1" w:rsidRDefault="00602AC0" w:rsidP="00602AC0">
      <w:pPr>
        <w:pStyle w:val="PL"/>
        <w:rPr>
          <w:lang w:val="en-US"/>
        </w:rPr>
      </w:pPr>
      <w:r w:rsidRPr="006153D3">
        <w:rPr>
          <w:lang w:val="en-US" w:eastAsia="fr-FR"/>
        </w:rPr>
        <w:t>------Boundary</w:t>
      </w:r>
    </w:p>
    <w:p w14:paraId="1104CFA0" w14:textId="77777777" w:rsidR="00602AC0" w:rsidRPr="003B2883" w:rsidRDefault="00602AC0" w:rsidP="00602AC0"/>
    <w:p w14:paraId="009DDF2E" w14:textId="57ADFA56" w:rsidR="00602AC0" w:rsidRPr="003B2883" w:rsidRDefault="00602AC0" w:rsidP="00053C7A">
      <w:pPr>
        <w:pStyle w:val="Heading8"/>
      </w:pPr>
      <w:r w:rsidRPr="003B2883">
        <w:br w:type="page"/>
      </w:r>
      <w:bookmarkStart w:id="5530" w:name="_Toc56696624"/>
      <w:bookmarkStart w:id="5531" w:name="_Toc81227987"/>
      <w:bookmarkStart w:id="5532" w:name="_Toc104239182"/>
      <w:bookmarkStart w:id="5533" w:name="_Toc104388992"/>
      <w:bookmarkStart w:id="5534" w:name="historyclause"/>
      <w:r w:rsidRPr="003B2883">
        <w:lastRenderedPageBreak/>
        <w:t xml:space="preserve">Annex </w:t>
      </w:r>
      <w:r>
        <w:t>C</w:t>
      </w:r>
      <w:r w:rsidRPr="003B2883">
        <w:t xml:space="preserve"> (informative):</w:t>
      </w:r>
      <w:r w:rsidR="006F3D36">
        <w:br/>
      </w:r>
      <w:r w:rsidRPr="003B2883">
        <w:t>Change history</w:t>
      </w:r>
      <w:bookmarkEnd w:id="5530"/>
      <w:bookmarkEnd w:id="5531"/>
      <w:bookmarkEnd w:id="5532"/>
      <w:bookmarkEnd w:id="5533"/>
    </w:p>
    <w:bookmarkEnd w:id="5534"/>
    <w:p w14:paraId="4387A813"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48FF0638"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4647BBDE" w14:textId="77777777" w:rsidR="00602AC0" w:rsidRPr="003B2883" w:rsidRDefault="00602AC0" w:rsidP="001D4998">
            <w:pPr>
              <w:pStyle w:val="TAL"/>
              <w:jc w:val="center"/>
              <w:rPr>
                <w:b/>
              </w:rPr>
            </w:pPr>
            <w:r w:rsidRPr="003B2883">
              <w:rPr>
                <w:b/>
              </w:rPr>
              <w:lastRenderedPageBreak/>
              <w:t>Change history</w:t>
            </w:r>
          </w:p>
        </w:tc>
      </w:tr>
      <w:tr w:rsidR="00602AC0" w:rsidRPr="003B2883" w14:paraId="36CD0FCE"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A9E72A0"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2BA04DA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3FCEC360"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7A2A01F4"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3899E3CE"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02C51A8D"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5E9835FD"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105C0F8B" w14:textId="77777777" w:rsidR="00602AC0" w:rsidRPr="003B2883" w:rsidRDefault="00602AC0" w:rsidP="001D4998">
            <w:pPr>
              <w:pStyle w:val="TAL"/>
              <w:rPr>
                <w:b/>
                <w:sz w:val="16"/>
              </w:rPr>
            </w:pPr>
            <w:r w:rsidRPr="003B2883">
              <w:rPr>
                <w:b/>
                <w:sz w:val="16"/>
              </w:rPr>
              <w:t>New version</w:t>
            </w:r>
          </w:p>
        </w:tc>
      </w:tr>
      <w:tr w:rsidR="00602AC0" w:rsidRPr="003B2883" w14:paraId="057084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E4102C"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4D6CFC"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85AC2E9"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CF4236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3B67"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3D5B5"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015A3AD4"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7D8F81B9" w14:textId="77777777" w:rsidR="00602AC0" w:rsidRPr="003B2883" w:rsidRDefault="00602AC0" w:rsidP="001D4998">
            <w:pPr>
              <w:pStyle w:val="TAC"/>
              <w:rPr>
                <w:sz w:val="16"/>
                <w:szCs w:val="16"/>
              </w:rPr>
            </w:pPr>
            <w:r w:rsidRPr="003B2883">
              <w:rPr>
                <w:sz w:val="16"/>
                <w:szCs w:val="16"/>
              </w:rPr>
              <w:t>0.1.0</w:t>
            </w:r>
          </w:p>
        </w:tc>
      </w:tr>
      <w:tr w:rsidR="00602AC0" w:rsidRPr="003B2883" w14:paraId="0E9741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9AF636"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E4444A"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1CC071"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0FAF1B"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D629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D2FF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7395B"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502B3B" w14:textId="77777777" w:rsidR="00602AC0" w:rsidRPr="003B2883" w:rsidRDefault="00602AC0" w:rsidP="001D4998">
            <w:pPr>
              <w:pStyle w:val="TAC"/>
              <w:rPr>
                <w:sz w:val="16"/>
                <w:szCs w:val="16"/>
              </w:rPr>
            </w:pPr>
            <w:r w:rsidRPr="003B2883">
              <w:rPr>
                <w:sz w:val="16"/>
                <w:szCs w:val="16"/>
              </w:rPr>
              <w:t>0.2.0</w:t>
            </w:r>
          </w:p>
        </w:tc>
      </w:tr>
      <w:tr w:rsidR="00602AC0" w:rsidRPr="003B2883" w14:paraId="24E18C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C1B830"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4030C"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B5B5A1"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05CC4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9F9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7211E"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3E5224"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E20B8A" w14:textId="77777777" w:rsidR="00602AC0" w:rsidRPr="003B2883" w:rsidRDefault="00602AC0" w:rsidP="001D4998">
            <w:pPr>
              <w:pStyle w:val="TAC"/>
              <w:rPr>
                <w:sz w:val="16"/>
                <w:szCs w:val="16"/>
              </w:rPr>
            </w:pPr>
            <w:r w:rsidRPr="003B2883">
              <w:rPr>
                <w:sz w:val="16"/>
                <w:szCs w:val="16"/>
              </w:rPr>
              <w:t>0.3.0</w:t>
            </w:r>
          </w:p>
        </w:tc>
      </w:tr>
      <w:tr w:rsidR="00602AC0" w:rsidRPr="003B2883" w14:paraId="6971EF9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D8868E"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EF74A"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F51958C"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7E2D02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886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6232"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FEA83"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946EF8" w14:textId="77777777" w:rsidR="00602AC0" w:rsidRPr="003B2883" w:rsidRDefault="00602AC0" w:rsidP="001D4998">
            <w:pPr>
              <w:pStyle w:val="TAC"/>
              <w:rPr>
                <w:sz w:val="16"/>
                <w:szCs w:val="16"/>
              </w:rPr>
            </w:pPr>
            <w:r w:rsidRPr="003B2883">
              <w:rPr>
                <w:sz w:val="16"/>
                <w:szCs w:val="16"/>
              </w:rPr>
              <w:t>0.4.0</w:t>
            </w:r>
          </w:p>
        </w:tc>
      </w:tr>
      <w:tr w:rsidR="00602AC0" w:rsidRPr="003B2883" w14:paraId="7B0092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3016958"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33279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D839949"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C9C6B0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C389E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0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D806"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DF6A5F" w14:textId="77777777" w:rsidR="00602AC0" w:rsidRPr="003B2883" w:rsidRDefault="00602AC0" w:rsidP="001D4998">
            <w:pPr>
              <w:pStyle w:val="TAC"/>
              <w:rPr>
                <w:sz w:val="16"/>
                <w:szCs w:val="16"/>
              </w:rPr>
            </w:pPr>
            <w:r w:rsidRPr="003B2883">
              <w:rPr>
                <w:sz w:val="16"/>
                <w:szCs w:val="16"/>
              </w:rPr>
              <w:t>0.5.0</w:t>
            </w:r>
          </w:p>
        </w:tc>
      </w:tr>
      <w:tr w:rsidR="00602AC0" w:rsidRPr="003B2883" w14:paraId="621ACE6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0071032"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052E00"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C275B1"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29C9E9"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33DBD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5AC0A"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5A271"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1D5CCB3" w14:textId="77777777" w:rsidR="00602AC0" w:rsidRPr="003B2883" w:rsidRDefault="00602AC0" w:rsidP="001D4998">
            <w:pPr>
              <w:pStyle w:val="TAC"/>
              <w:rPr>
                <w:sz w:val="16"/>
                <w:szCs w:val="16"/>
              </w:rPr>
            </w:pPr>
            <w:r w:rsidRPr="003B2883">
              <w:rPr>
                <w:sz w:val="16"/>
                <w:szCs w:val="16"/>
              </w:rPr>
              <w:t>1.0.0</w:t>
            </w:r>
          </w:p>
        </w:tc>
      </w:tr>
      <w:tr w:rsidR="00602AC0" w:rsidRPr="003B2883" w14:paraId="100954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6D74C0"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4C517"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A9C6F2"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441DF3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1E49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A915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725ED"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66D514" w14:textId="77777777" w:rsidR="00602AC0" w:rsidRPr="003B2883" w:rsidRDefault="00602AC0" w:rsidP="001D4998">
            <w:pPr>
              <w:pStyle w:val="TAC"/>
              <w:rPr>
                <w:sz w:val="16"/>
                <w:szCs w:val="16"/>
              </w:rPr>
            </w:pPr>
            <w:r w:rsidRPr="003B2883">
              <w:rPr>
                <w:sz w:val="16"/>
                <w:szCs w:val="16"/>
              </w:rPr>
              <w:t>1.1.0</w:t>
            </w:r>
          </w:p>
        </w:tc>
      </w:tr>
      <w:tr w:rsidR="00602AC0" w:rsidRPr="003B2883" w14:paraId="6844EDC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F22258"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1C76E9"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30ACCE6"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063379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58AA3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71BAF"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DCD49"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40F932A6" w14:textId="77777777" w:rsidR="00602AC0" w:rsidRPr="003B2883" w:rsidRDefault="00602AC0" w:rsidP="001D4998">
            <w:pPr>
              <w:pStyle w:val="TAL"/>
              <w:rPr>
                <w:snapToGrid w:val="0"/>
                <w:sz w:val="16"/>
              </w:rPr>
            </w:pPr>
            <w:r w:rsidRPr="003B2883">
              <w:rPr>
                <w:snapToGrid w:val="0"/>
                <w:sz w:val="16"/>
              </w:rPr>
              <w:t>C4-184390, C4-184391, C4-184562, C4-184393, C4-184561,</w:t>
            </w:r>
          </w:p>
          <w:p w14:paraId="3318EEEF" w14:textId="77777777" w:rsidR="00602AC0" w:rsidRPr="003B2883" w:rsidRDefault="00602AC0" w:rsidP="001D4998">
            <w:pPr>
              <w:pStyle w:val="TAL"/>
              <w:rPr>
                <w:snapToGrid w:val="0"/>
                <w:sz w:val="16"/>
              </w:rPr>
            </w:pPr>
            <w:r w:rsidRPr="003B2883">
              <w:rPr>
                <w:snapToGrid w:val="0"/>
                <w:sz w:val="16"/>
              </w:rPr>
              <w:t>C4-184395, C4-194052, C4-184396, C4-184399, C4-184404,</w:t>
            </w:r>
          </w:p>
          <w:p w14:paraId="5E931E7D" w14:textId="77777777" w:rsidR="00602AC0" w:rsidRPr="003B2883" w:rsidRDefault="00602AC0" w:rsidP="001D4998">
            <w:pPr>
              <w:pStyle w:val="TAL"/>
              <w:rPr>
                <w:snapToGrid w:val="0"/>
                <w:sz w:val="16"/>
              </w:rPr>
            </w:pPr>
            <w:r w:rsidRPr="003B2883">
              <w:rPr>
                <w:snapToGrid w:val="0"/>
                <w:sz w:val="16"/>
              </w:rPr>
              <w:t>C4-184405, C4-184407, C4-184102, C4-184408, C4-184104,</w:t>
            </w:r>
          </w:p>
          <w:p w14:paraId="4D058F2E" w14:textId="77777777" w:rsidR="00602AC0" w:rsidRPr="003B2883" w:rsidRDefault="00602AC0" w:rsidP="001D4998">
            <w:pPr>
              <w:pStyle w:val="TAL"/>
              <w:rPr>
                <w:snapToGrid w:val="0"/>
                <w:sz w:val="16"/>
              </w:rPr>
            </w:pPr>
            <w:r w:rsidRPr="003B2883">
              <w:rPr>
                <w:snapToGrid w:val="0"/>
                <w:sz w:val="16"/>
              </w:rPr>
              <w:t>C4-184410, C4-184412, C4-184413, C4-184569, C4-184563,</w:t>
            </w:r>
          </w:p>
          <w:p w14:paraId="6952B585" w14:textId="77777777" w:rsidR="00602AC0" w:rsidRPr="003B2883" w:rsidRDefault="00602AC0" w:rsidP="001D4998">
            <w:pPr>
              <w:pStyle w:val="TAL"/>
              <w:rPr>
                <w:snapToGrid w:val="0"/>
                <w:sz w:val="16"/>
              </w:rPr>
            </w:pPr>
            <w:r w:rsidRPr="003B2883">
              <w:rPr>
                <w:snapToGrid w:val="0"/>
                <w:sz w:val="16"/>
              </w:rPr>
              <w:t>C4-184124, C4-184418, C4-184565, C4-184127, C4-184566,</w:t>
            </w:r>
          </w:p>
          <w:p w14:paraId="250A990B" w14:textId="77777777" w:rsidR="00602AC0" w:rsidRPr="003B2883" w:rsidRDefault="00602AC0" w:rsidP="001D4998">
            <w:pPr>
              <w:pStyle w:val="TAL"/>
              <w:rPr>
                <w:snapToGrid w:val="0"/>
                <w:sz w:val="16"/>
              </w:rPr>
            </w:pPr>
            <w:r w:rsidRPr="003B2883">
              <w:rPr>
                <w:snapToGrid w:val="0"/>
                <w:sz w:val="16"/>
              </w:rPr>
              <w:t>C4-184129, C4-184421, C4-184131, C4-184426, C4-184427,</w:t>
            </w:r>
          </w:p>
          <w:p w14:paraId="229DF9CA" w14:textId="77777777" w:rsidR="00602AC0" w:rsidRPr="003B2883" w:rsidRDefault="00602AC0" w:rsidP="001D4998">
            <w:pPr>
              <w:pStyle w:val="TAL"/>
              <w:rPr>
                <w:snapToGrid w:val="0"/>
                <w:sz w:val="16"/>
              </w:rPr>
            </w:pPr>
            <w:r w:rsidRPr="003B2883">
              <w:rPr>
                <w:snapToGrid w:val="0"/>
                <w:sz w:val="16"/>
              </w:rPr>
              <w:t>C4-184428, C4-184429, C4-184430, C4-184431, C4-184432,</w:t>
            </w:r>
          </w:p>
          <w:p w14:paraId="2184761A" w14:textId="77777777" w:rsidR="00602AC0" w:rsidRPr="003B2883" w:rsidRDefault="00602AC0" w:rsidP="001D4998">
            <w:pPr>
              <w:pStyle w:val="TAL"/>
              <w:rPr>
                <w:snapToGrid w:val="0"/>
                <w:sz w:val="16"/>
              </w:rPr>
            </w:pPr>
            <w:r w:rsidRPr="003B2883">
              <w:rPr>
                <w:snapToGrid w:val="0"/>
                <w:sz w:val="16"/>
              </w:rPr>
              <w:t>C4-184433, C4-184434, C4-184435, C4-184436, C4-184437,</w:t>
            </w:r>
          </w:p>
          <w:p w14:paraId="71B3945D" w14:textId="77777777" w:rsidR="00602AC0" w:rsidRPr="003B2883" w:rsidRDefault="00602AC0" w:rsidP="001D4998">
            <w:pPr>
              <w:pStyle w:val="TAL"/>
              <w:rPr>
                <w:snapToGrid w:val="0"/>
                <w:sz w:val="16"/>
              </w:rPr>
            </w:pPr>
            <w:r w:rsidRPr="003B2883">
              <w:rPr>
                <w:snapToGrid w:val="0"/>
                <w:sz w:val="16"/>
              </w:rPr>
              <w:t>C4-184151, C4-184481, C4-184154, C4-184515, C4-184516,</w:t>
            </w:r>
          </w:p>
          <w:p w14:paraId="114FBA96"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AB5B747" w14:textId="77777777" w:rsidR="00602AC0" w:rsidRPr="003B2883" w:rsidRDefault="00602AC0" w:rsidP="001D4998">
            <w:pPr>
              <w:pStyle w:val="TAC"/>
              <w:rPr>
                <w:sz w:val="16"/>
                <w:szCs w:val="16"/>
              </w:rPr>
            </w:pPr>
            <w:r w:rsidRPr="003B2883">
              <w:rPr>
                <w:sz w:val="16"/>
                <w:szCs w:val="16"/>
              </w:rPr>
              <w:t>1.2.0</w:t>
            </w:r>
          </w:p>
        </w:tc>
      </w:tr>
      <w:tr w:rsidR="00602AC0" w:rsidRPr="003B2883" w14:paraId="7665FAC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626347"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8763E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11395C"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4D27C7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FD358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C19A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719ED8"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4E7A9B2" w14:textId="77777777" w:rsidR="00602AC0" w:rsidRPr="003B2883" w:rsidRDefault="00602AC0" w:rsidP="001D4998">
            <w:pPr>
              <w:pStyle w:val="TAC"/>
              <w:rPr>
                <w:sz w:val="16"/>
                <w:szCs w:val="16"/>
              </w:rPr>
            </w:pPr>
            <w:r w:rsidRPr="003B2883">
              <w:rPr>
                <w:sz w:val="16"/>
                <w:szCs w:val="16"/>
              </w:rPr>
              <w:t>2.0.0</w:t>
            </w:r>
          </w:p>
        </w:tc>
      </w:tr>
      <w:tr w:rsidR="00602AC0" w:rsidRPr="003B2883" w14:paraId="773645E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52EB3A"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6F3CD"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93D03E"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DA8D362"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22FF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F18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8740"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299498" w14:textId="77777777" w:rsidR="00602AC0" w:rsidRPr="003B2883" w:rsidRDefault="00602AC0" w:rsidP="001D4998">
            <w:pPr>
              <w:pStyle w:val="TAC"/>
              <w:rPr>
                <w:sz w:val="16"/>
                <w:szCs w:val="16"/>
              </w:rPr>
            </w:pPr>
            <w:r w:rsidRPr="003B2883">
              <w:rPr>
                <w:sz w:val="16"/>
                <w:szCs w:val="16"/>
              </w:rPr>
              <w:t>15.0.0</w:t>
            </w:r>
          </w:p>
        </w:tc>
      </w:tr>
      <w:tr w:rsidR="00602AC0" w:rsidRPr="003B2883" w14:paraId="672E235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23F7E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EAE64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C91585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F79317"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2D91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FD5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55C0"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59F9BF0" w14:textId="77777777" w:rsidR="00602AC0" w:rsidRPr="003B2883" w:rsidRDefault="00602AC0" w:rsidP="001D4998">
            <w:pPr>
              <w:pStyle w:val="TAC"/>
              <w:rPr>
                <w:sz w:val="16"/>
                <w:szCs w:val="16"/>
              </w:rPr>
            </w:pPr>
            <w:r w:rsidRPr="003B2883">
              <w:rPr>
                <w:sz w:val="16"/>
                <w:szCs w:val="16"/>
              </w:rPr>
              <w:t>15.1.0</w:t>
            </w:r>
          </w:p>
        </w:tc>
      </w:tr>
      <w:tr w:rsidR="00602AC0" w:rsidRPr="003B2883" w14:paraId="0C1105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0DF8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04108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DFC1CB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E72985"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30A94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2FE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D86F8"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0DF92D7" w14:textId="77777777" w:rsidR="00602AC0" w:rsidRPr="003B2883" w:rsidRDefault="00602AC0" w:rsidP="001D4998">
            <w:pPr>
              <w:pStyle w:val="TAC"/>
              <w:rPr>
                <w:sz w:val="16"/>
                <w:szCs w:val="16"/>
              </w:rPr>
            </w:pPr>
            <w:r w:rsidRPr="003B2883">
              <w:rPr>
                <w:sz w:val="16"/>
                <w:szCs w:val="16"/>
              </w:rPr>
              <w:t>15.1.0</w:t>
            </w:r>
          </w:p>
        </w:tc>
      </w:tr>
      <w:tr w:rsidR="00602AC0" w:rsidRPr="003B2883" w14:paraId="30F3D95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000BE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5692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2E99A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CABD18"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5187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933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9CDA3"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B32A515" w14:textId="77777777" w:rsidR="00602AC0" w:rsidRPr="003B2883" w:rsidRDefault="00602AC0" w:rsidP="001D4998">
            <w:pPr>
              <w:pStyle w:val="TAC"/>
              <w:rPr>
                <w:sz w:val="16"/>
                <w:szCs w:val="16"/>
              </w:rPr>
            </w:pPr>
            <w:r w:rsidRPr="003B2883">
              <w:rPr>
                <w:sz w:val="16"/>
                <w:szCs w:val="16"/>
              </w:rPr>
              <w:t>15.1.0</w:t>
            </w:r>
          </w:p>
        </w:tc>
      </w:tr>
      <w:tr w:rsidR="00602AC0" w:rsidRPr="003B2883" w14:paraId="0ADC30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E4C53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F22E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99DF4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7F3A6"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AF20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314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3602"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F0E05D" w14:textId="77777777" w:rsidR="00602AC0" w:rsidRPr="003B2883" w:rsidRDefault="00602AC0" w:rsidP="001D4998">
            <w:pPr>
              <w:pStyle w:val="TAC"/>
              <w:rPr>
                <w:sz w:val="16"/>
                <w:szCs w:val="16"/>
              </w:rPr>
            </w:pPr>
            <w:r w:rsidRPr="003B2883">
              <w:rPr>
                <w:sz w:val="16"/>
                <w:szCs w:val="16"/>
              </w:rPr>
              <w:t>15.1.0</w:t>
            </w:r>
          </w:p>
        </w:tc>
      </w:tr>
      <w:tr w:rsidR="00602AC0" w:rsidRPr="003B2883" w14:paraId="3FD183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3E24E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A69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B4BDE6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89F1044"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0098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BA273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FDC33"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C2F5B61" w14:textId="77777777" w:rsidR="00602AC0" w:rsidRPr="003B2883" w:rsidRDefault="00602AC0" w:rsidP="001D4998">
            <w:pPr>
              <w:pStyle w:val="TAC"/>
              <w:rPr>
                <w:sz w:val="16"/>
                <w:szCs w:val="16"/>
              </w:rPr>
            </w:pPr>
            <w:r w:rsidRPr="003B2883">
              <w:rPr>
                <w:sz w:val="16"/>
                <w:szCs w:val="16"/>
              </w:rPr>
              <w:t>15.1.0</w:t>
            </w:r>
          </w:p>
        </w:tc>
      </w:tr>
      <w:tr w:rsidR="00602AC0" w:rsidRPr="003B2883" w14:paraId="387967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B5BCB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D6A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07A896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F6D125"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25B4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56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FF249"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5EAF56" w14:textId="77777777" w:rsidR="00602AC0" w:rsidRPr="003B2883" w:rsidRDefault="00602AC0" w:rsidP="001D4998">
            <w:pPr>
              <w:pStyle w:val="TAC"/>
              <w:rPr>
                <w:sz w:val="16"/>
                <w:szCs w:val="16"/>
              </w:rPr>
            </w:pPr>
            <w:r w:rsidRPr="003B2883">
              <w:rPr>
                <w:sz w:val="16"/>
                <w:szCs w:val="16"/>
              </w:rPr>
              <w:t>15.1.0</w:t>
            </w:r>
          </w:p>
        </w:tc>
      </w:tr>
      <w:tr w:rsidR="00602AC0" w:rsidRPr="003B2883" w14:paraId="39DE4D3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8E5E7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9A3D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69E341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40FB72"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B1A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31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3ADD3"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E081BF" w14:textId="77777777" w:rsidR="00602AC0" w:rsidRPr="003B2883" w:rsidRDefault="00602AC0" w:rsidP="001D4998">
            <w:pPr>
              <w:pStyle w:val="TAC"/>
              <w:rPr>
                <w:sz w:val="16"/>
                <w:szCs w:val="16"/>
              </w:rPr>
            </w:pPr>
            <w:r w:rsidRPr="003B2883">
              <w:rPr>
                <w:sz w:val="16"/>
                <w:szCs w:val="16"/>
              </w:rPr>
              <w:t>15.1.0</w:t>
            </w:r>
          </w:p>
        </w:tc>
      </w:tr>
      <w:tr w:rsidR="00602AC0" w:rsidRPr="003B2883" w14:paraId="6DD7060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45D04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36F8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8EAA266"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6515C6"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103EE"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1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01764"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3E372A" w14:textId="77777777" w:rsidR="00602AC0" w:rsidRPr="003B2883" w:rsidRDefault="00602AC0" w:rsidP="001D4998">
            <w:pPr>
              <w:pStyle w:val="TAC"/>
              <w:rPr>
                <w:sz w:val="16"/>
                <w:szCs w:val="16"/>
              </w:rPr>
            </w:pPr>
            <w:r w:rsidRPr="003B2883">
              <w:rPr>
                <w:sz w:val="16"/>
                <w:szCs w:val="16"/>
              </w:rPr>
              <w:t>15.1.0</w:t>
            </w:r>
          </w:p>
        </w:tc>
      </w:tr>
      <w:tr w:rsidR="00602AC0" w:rsidRPr="003B2883" w14:paraId="607D97B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0EDDC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E51F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37A44C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AD18A6"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856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585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4DCAD4"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56AE26F" w14:textId="77777777" w:rsidR="00602AC0" w:rsidRPr="003B2883" w:rsidRDefault="00602AC0" w:rsidP="001D4998">
            <w:pPr>
              <w:pStyle w:val="TAC"/>
              <w:rPr>
                <w:sz w:val="16"/>
                <w:szCs w:val="16"/>
              </w:rPr>
            </w:pPr>
            <w:r w:rsidRPr="003B2883">
              <w:rPr>
                <w:sz w:val="16"/>
                <w:szCs w:val="16"/>
              </w:rPr>
              <w:t>15.1.0</w:t>
            </w:r>
          </w:p>
        </w:tc>
      </w:tr>
      <w:tr w:rsidR="00602AC0" w:rsidRPr="003B2883" w14:paraId="3AEF5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D32F83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925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7D28EA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3B877BC"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64EE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E959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DA43C"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DF27E97" w14:textId="77777777" w:rsidR="00602AC0" w:rsidRPr="003B2883" w:rsidRDefault="00602AC0" w:rsidP="001D4998">
            <w:pPr>
              <w:pStyle w:val="TAC"/>
              <w:rPr>
                <w:sz w:val="16"/>
                <w:szCs w:val="16"/>
              </w:rPr>
            </w:pPr>
            <w:r w:rsidRPr="003B2883">
              <w:rPr>
                <w:sz w:val="16"/>
                <w:szCs w:val="16"/>
              </w:rPr>
              <w:t>15.1.0</w:t>
            </w:r>
          </w:p>
        </w:tc>
      </w:tr>
      <w:tr w:rsidR="00602AC0" w:rsidRPr="003B2883" w14:paraId="36B707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D60D3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C4F11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619C2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6AF6E3C"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4E2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B14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15628C"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7279CB" w14:textId="77777777" w:rsidR="00602AC0" w:rsidRPr="003B2883" w:rsidRDefault="00602AC0" w:rsidP="001D4998">
            <w:pPr>
              <w:pStyle w:val="TAC"/>
              <w:rPr>
                <w:sz w:val="16"/>
                <w:szCs w:val="16"/>
              </w:rPr>
            </w:pPr>
            <w:r w:rsidRPr="003B2883">
              <w:rPr>
                <w:sz w:val="16"/>
                <w:szCs w:val="16"/>
              </w:rPr>
              <w:t>15.1.0</w:t>
            </w:r>
          </w:p>
        </w:tc>
      </w:tr>
      <w:tr w:rsidR="00602AC0" w:rsidRPr="003B2883" w14:paraId="27A0F0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A9D6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9B1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92736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06092E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F5E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C77B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94515"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BBE084" w14:textId="77777777" w:rsidR="00602AC0" w:rsidRPr="003B2883" w:rsidRDefault="00602AC0" w:rsidP="001D4998">
            <w:pPr>
              <w:pStyle w:val="TAC"/>
              <w:rPr>
                <w:sz w:val="16"/>
                <w:szCs w:val="16"/>
              </w:rPr>
            </w:pPr>
            <w:r w:rsidRPr="003B2883">
              <w:rPr>
                <w:sz w:val="16"/>
                <w:szCs w:val="16"/>
              </w:rPr>
              <w:t>15.1.0</w:t>
            </w:r>
          </w:p>
        </w:tc>
      </w:tr>
      <w:tr w:rsidR="00602AC0" w:rsidRPr="003B2883" w14:paraId="0D4970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425591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D6CC2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6639C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780FFA"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09C11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2407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FE149"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A626F01" w14:textId="77777777" w:rsidR="00602AC0" w:rsidRPr="003B2883" w:rsidRDefault="00602AC0" w:rsidP="001D4998">
            <w:pPr>
              <w:pStyle w:val="TAC"/>
              <w:rPr>
                <w:sz w:val="16"/>
                <w:szCs w:val="16"/>
              </w:rPr>
            </w:pPr>
            <w:r w:rsidRPr="003B2883">
              <w:rPr>
                <w:sz w:val="16"/>
                <w:szCs w:val="16"/>
              </w:rPr>
              <w:t>15.1.0</w:t>
            </w:r>
          </w:p>
        </w:tc>
      </w:tr>
      <w:tr w:rsidR="00602AC0" w:rsidRPr="003B2883" w14:paraId="423F8E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5F51A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CBEE7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8969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8AFE495"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E10E0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423F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3C911"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8555F6" w14:textId="77777777" w:rsidR="00602AC0" w:rsidRPr="003B2883" w:rsidRDefault="00602AC0" w:rsidP="001D4998">
            <w:pPr>
              <w:pStyle w:val="TAC"/>
              <w:rPr>
                <w:sz w:val="16"/>
                <w:szCs w:val="16"/>
              </w:rPr>
            </w:pPr>
            <w:r w:rsidRPr="003B2883">
              <w:rPr>
                <w:sz w:val="16"/>
                <w:szCs w:val="16"/>
              </w:rPr>
              <w:t>15.1.0</w:t>
            </w:r>
          </w:p>
        </w:tc>
      </w:tr>
      <w:tr w:rsidR="00602AC0" w:rsidRPr="003B2883" w14:paraId="12F448C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494B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EB69B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42E24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7EF8700"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AD0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361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34C0"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6B6840A" w14:textId="77777777" w:rsidR="00602AC0" w:rsidRPr="003B2883" w:rsidRDefault="00602AC0" w:rsidP="001D4998">
            <w:pPr>
              <w:pStyle w:val="TAC"/>
              <w:rPr>
                <w:sz w:val="16"/>
                <w:szCs w:val="16"/>
              </w:rPr>
            </w:pPr>
            <w:r w:rsidRPr="003B2883">
              <w:rPr>
                <w:sz w:val="16"/>
                <w:szCs w:val="16"/>
              </w:rPr>
              <w:t>15.1.0</w:t>
            </w:r>
          </w:p>
        </w:tc>
      </w:tr>
      <w:tr w:rsidR="00602AC0" w:rsidRPr="003B2883" w14:paraId="0A43AED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7D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CAA6C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6C8A3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FE3D3D"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8012E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29F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7512C"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420843" w14:textId="77777777" w:rsidR="00602AC0" w:rsidRPr="003B2883" w:rsidRDefault="00602AC0" w:rsidP="001D4998">
            <w:pPr>
              <w:pStyle w:val="TAC"/>
              <w:rPr>
                <w:sz w:val="16"/>
                <w:szCs w:val="16"/>
              </w:rPr>
            </w:pPr>
            <w:r w:rsidRPr="003B2883">
              <w:rPr>
                <w:sz w:val="16"/>
                <w:szCs w:val="16"/>
              </w:rPr>
              <w:t>15.1.0</w:t>
            </w:r>
          </w:p>
        </w:tc>
      </w:tr>
      <w:tr w:rsidR="00602AC0" w:rsidRPr="003B2883" w14:paraId="305D3C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9605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AD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613590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4AB99C"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BF50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71C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5553"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6B31C9B" w14:textId="77777777" w:rsidR="00602AC0" w:rsidRPr="003B2883" w:rsidRDefault="00602AC0" w:rsidP="001D4998">
            <w:pPr>
              <w:pStyle w:val="TAC"/>
              <w:rPr>
                <w:sz w:val="16"/>
                <w:szCs w:val="16"/>
              </w:rPr>
            </w:pPr>
            <w:r w:rsidRPr="003B2883">
              <w:rPr>
                <w:sz w:val="16"/>
                <w:szCs w:val="16"/>
              </w:rPr>
              <w:t>15.1.0</w:t>
            </w:r>
          </w:p>
        </w:tc>
      </w:tr>
      <w:tr w:rsidR="00602AC0" w:rsidRPr="003B2883" w14:paraId="303C45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3F1694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615BA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5051338"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BF1C1E"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A67D65"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5650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0C4FD"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5B1C76C" w14:textId="77777777" w:rsidR="00602AC0" w:rsidRPr="003B2883" w:rsidRDefault="00602AC0" w:rsidP="001D4998">
            <w:pPr>
              <w:pStyle w:val="TAC"/>
              <w:rPr>
                <w:sz w:val="16"/>
                <w:szCs w:val="16"/>
              </w:rPr>
            </w:pPr>
            <w:r w:rsidRPr="003B2883">
              <w:rPr>
                <w:sz w:val="16"/>
                <w:szCs w:val="16"/>
              </w:rPr>
              <w:t>15.1.0</w:t>
            </w:r>
          </w:p>
        </w:tc>
      </w:tr>
      <w:tr w:rsidR="00602AC0" w:rsidRPr="003B2883" w14:paraId="4F0F6E7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5007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EFF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0F317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E8BF1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824C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6F7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20396"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6D045B8" w14:textId="77777777" w:rsidR="00602AC0" w:rsidRPr="003B2883" w:rsidRDefault="00602AC0" w:rsidP="001D4998">
            <w:pPr>
              <w:pStyle w:val="TAC"/>
              <w:rPr>
                <w:sz w:val="16"/>
                <w:szCs w:val="16"/>
              </w:rPr>
            </w:pPr>
            <w:r w:rsidRPr="003B2883">
              <w:rPr>
                <w:sz w:val="16"/>
                <w:szCs w:val="16"/>
              </w:rPr>
              <w:t>15.1.0</w:t>
            </w:r>
          </w:p>
        </w:tc>
      </w:tr>
      <w:tr w:rsidR="00602AC0" w:rsidRPr="003B2883" w14:paraId="2E0417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0DFA0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CB2A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9EBD0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C5D7BC"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2114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CA8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4B788"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71CE4C" w14:textId="77777777" w:rsidR="00602AC0" w:rsidRPr="003B2883" w:rsidRDefault="00602AC0" w:rsidP="001D4998">
            <w:pPr>
              <w:pStyle w:val="TAC"/>
              <w:rPr>
                <w:sz w:val="16"/>
                <w:szCs w:val="16"/>
              </w:rPr>
            </w:pPr>
            <w:r w:rsidRPr="003B2883">
              <w:rPr>
                <w:sz w:val="16"/>
                <w:szCs w:val="16"/>
              </w:rPr>
              <w:t>15.1.0</w:t>
            </w:r>
          </w:p>
        </w:tc>
      </w:tr>
      <w:tr w:rsidR="00602AC0" w:rsidRPr="003B2883" w14:paraId="4D2432C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F4EE3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493E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8B7E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86B62C"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75FD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B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78685"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060F3" w14:textId="77777777" w:rsidR="00602AC0" w:rsidRPr="003B2883" w:rsidRDefault="00602AC0" w:rsidP="001D4998">
            <w:pPr>
              <w:pStyle w:val="TAC"/>
              <w:rPr>
                <w:sz w:val="16"/>
                <w:szCs w:val="16"/>
              </w:rPr>
            </w:pPr>
            <w:r w:rsidRPr="003B2883">
              <w:rPr>
                <w:sz w:val="16"/>
                <w:szCs w:val="16"/>
              </w:rPr>
              <w:t>15.1.0</w:t>
            </w:r>
          </w:p>
        </w:tc>
      </w:tr>
      <w:tr w:rsidR="00602AC0" w:rsidRPr="003B2883" w14:paraId="6F3048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0BDCB3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A21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740C7E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42CD04"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FE2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5FB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216F1"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E6E6C8" w14:textId="77777777" w:rsidR="00602AC0" w:rsidRPr="003B2883" w:rsidRDefault="00602AC0" w:rsidP="001D4998">
            <w:pPr>
              <w:pStyle w:val="TAC"/>
              <w:rPr>
                <w:sz w:val="16"/>
                <w:szCs w:val="16"/>
              </w:rPr>
            </w:pPr>
            <w:r w:rsidRPr="003B2883">
              <w:rPr>
                <w:sz w:val="16"/>
                <w:szCs w:val="16"/>
              </w:rPr>
              <w:t>15.1.0</w:t>
            </w:r>
          </w:p>
        </w:tc>
      </w:tr>
      <w:tr w:rsidR="00602AC0" w:rsidRPr="003B2883" w14:paraId="58B186D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F63B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B1261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10F2C8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E2D0226"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85F5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90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0ED00"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70D53E" w14:textId="77777777" w:rsidR="00602AC0" w:rsidRPr="003B2883" w:rsidRDefault="00602AC0" w:rsidP="001D4998">
            <w:pPr>
              <w:pStyle w:val="TAC"/>
              <w:rPr>
                <w:sz w:val="16"/>
                <w:szCs w:val="16"/>
              </w:rPr>
            </w:pPr>
            <w:r w:rsidRPr="003B2883">
              <w:rPr>
                <w:sz w:val="16"/>
                <w:szCs w:val="16"/>
              </w:rPr>
              <w:t>15.1.0</w:t>
            </w:r>
          </w:p>
        </w:tc>
      </w:tr>
      <w:tr w:rsidR="00602AC0" w:rsidRPr="003B2883" w14:paraId="26E6A4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D8F8FD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8F31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72C2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C9B6E02"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D7F23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4A1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1537F"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CD0FDF" w14:textId="77777777" w:rsidR="00602AC0" w:rsidRPr="003B2883" w:rsidRDefault="00602AC0" w:rsidP="001D4998">
            <w:pPr>
              <w:pStyle w:val="TAC"/>
              <w:rPr>
                <w:sz w:val="16"/>
                <w:szCs w:val="16"/>
              </w:rPr>
            </w:pPr>
            <w:r w:rsidRPr="003B2883">
              <w:rPr>
                <w:sz w:val="16"/>
                <w:szCs w:val="16"/>
              </w:rPr>
              <w:t>15.1.0</w:t>
            </w:r>
          </w:p>
        </w:tc>
      </w:tr>
      <w:tr w:rsidR="00602AC0" w:rsidRPr="003B2883" w14:paraId="34D1F0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4539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AC8B2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629EBF"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70E7EA"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F6B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9E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93F54"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26F59B9" w14:textId="77777777" w:rsidR="00602AC0" w:rsidRPr="003B2883" w:rsidRDefault="00602AC0" w:rsidP="001D4998">
            <w:pPr>
              <w:pStyle w:val="TAC"/>
              <w:rPr>
                <w:sz w:val="16"/>
                <w:szCs w:val="16"/>
              </w:rPr>
            </w:pPr>
            <w:r w:rsidRPr="003B2883">
              <w:rPr>
                <w:sz w:val="16"/>
                <w:szCs w:val="16"/>
              </w:rPr>
              <w:t>15.1.0</w:t>
            </w:r>
          </w:p>
        </w:tc>
      </w:tr>
      <w:tr w:rsidR="00602AC0" w:rsidRPr="003B2883" w14:paraId="1606CF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0D57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D375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4EE566"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FC33B3E"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946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E66A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4B45C"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F82741" w14:textId="77777777" w:rsidR="00602AC0" w:rsidRPr="003B2883" w:rsidRDefault="00602AC0" w:rsidP="001D4998">
            <w:pPr>
              <w:pStyle w:val="TAC"/>
              <w:rPr>
                <w:sz w:val="16"/>
                <w:szCs w:val="16"/>
              </w:rPr>
            </w:pPr>
            <w:r w:rsidRPr="003B2883">
              <w:rPr>
                <w:sz w:val="16"/>
                <w:szCs w:val="16"/>
              </w:rPr>
              <w:t>15.1.0</w:t>
            </w:r>
          </w:p>
        </w:tc>
      </w:tr>
      <w:tr w:rsidR="00602AC0" w:rsidRPr="003B2883" w14:paraId="6732E8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E64168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C1524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7E0C5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5AD29D2"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41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E9D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C915C"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21652A" w14:textId="77777777" w:rsidR="00602AC0" w:rsidRPr="003B2883" w:rsidRDefault="00602AC0" w:rsidP="001D4998">
            <w:pPr>
              <w:pStyle w:val="TAC"/>
              <w:rPr>
                <w:sz w:val="16"/>
                <w:szCs w:val="16"/>
              </w:rPr>
            </w:pPr>
            <w:r w:rsidRPr="003B2883">
              <w:rPr>
                <w:sz w:val="16"/>
                <w:szCs w:val="16"/>
              </w:rPr>
              <w:t>15.1.0</w:t>
            </w:r>
          </w:p>
        </w:tc>
      </w:tr>
      <w:tr w:rsidR="00602AC0" w:rsidRPr="003B2883" w14:paraId="089FF43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6FE2FB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7961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9522C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6310AB"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834B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731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4DB6C"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12A063" w14:textId="77777777" w:rsidR="00602AC0" w:rsidRPr="003B2883" w:rsidRDefault="00602AC0" w:rsidP="001D4998">
            <w:pPr>
              <w:pStyle w:val="TAC"/>
              <w:rPr>
                <w:sz w:val="16"/>
                <w:szCs w:val="16"/>
              </w:rPr>
            </w:pPr>
            <w:r w:rsidRPr="003B2883">
              <w:rPr>
                <w:sz w:val="16"/>
                <w:szCs w:val="16"/>
              </w:rPr>
              <w:t>15.1.0</w:t>
            </w:r>
          </w:p>
        </w:tc>
      </w:tr>
      <w:tr w:rsidR="00602AC0" w:rsidRPr="003B2883" w14:paraId="130C2E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B68E4B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B25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95E70E"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CE056A"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291B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C198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B3A69"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BCB22C" w14:textId="77777777" w:rsidR="00602AC0" w:rsidRPr="003B2883" w:rsidRDefault="00602AC0" w:rsidP="001D4998">
            <w:pPr>
              <w:pStyle w:val="TAC"/>
              <w:rPr>
                <w:sz w:val="16"/>
                <w:szCs w:val="16"/>
              </w:rPr>
            </w:pPr>
            <w:r w:rsidRPr="003B2883">
              <w:rPr>
                <w:sz w:val="16"/>
                <w:szCs w:val="16"/>
              </w:rPr>
              <w:t>15.1.0</w:t>
            </w:r>
          </w:p>
        </w:tc>
      </w:tr>
      <w:tr w:rsidR="00602AC0" w:rsidRPr="003B2883" w14:paraId="033B7A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689E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9E68F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D2E91D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E9CEBF2"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1487C5"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956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2CB56"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4EF812D" w14:textId="77777777" w:rsidR="00602AC0" w:rsidRPr="003B2883" w:rsidRDefault="00602AC0" w:rsidP="001D4998">
            <w:pPr>
              <w:pStyle w:val="TAC"/>
              <w:rPr>
                <w:sz w:val="16"/>
                <w:szCs w:val="16"/>
              </w:rPr>
            </w:pPr>
            <w:r w:rsidRPr="003B2883">
              <w:rPr>
                <w:sz w:val="16"/>
                <w:szCs w:val="16"/>
              </w:rPr>
              <w:t>15.1.0</w:t>
            </w:r>
          </w:p>
        </w:tc>
      </w:tr>
      <w:tr w:rsidR="00602AC0" w:rsidRPr="003B2883" w14:paraId="38A332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D79AE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5F5DC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A9E5AF1"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8137E61"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43D3C"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DF32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D62B"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365EF89" w14:textId="77777777" w:rsidR="00602AC0" w:rsidRPr="003B2883" w:rsidRDefault="00602AC0" w:rsidP="001D4998">
            <w:pPr>
              <w:pStyle w:val="TAC"/>
              <w:rPr>
                <w:sz w:val="16"/>
                <w:szCs w:val="16"/>
              </w:rPr>
            </w:pPr>
            <w:r w:rsidRPr="003B2883">
              <w:rPr>
                <w:sz w:val="16"/>
                <w:szCs w:val="16"/>
              </w:rPr>
              <w:t>15.1.0</w:t>
            </w:r>
          </w:p>
        </w:tc>
      </w:tr>
      <w:tr w:rsidR="00602AC0" w:rsidRPr="003B2883" w14:paraId="172A4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7CD115B"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1FAD0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73E68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0471FDE"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65A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AFC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28AE6"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3275667" w14:textId="77777777" w:rsidR="00602AC0" w:rsidRPr="003B2883" w:rsidRDefault="00602AC0" w:rsidP="001D4998">
            <w:pPr>
              <w:pStyle w:val="TAC"/>
              <w:rPr>
                <w:sz w:val="16"/>
                <w:szCs w:val="16"/>
              </w:rPr>
            </w:pPr>
            <w:r w:rsidRPr="003B2883">
              <w:rPr>
                <w:sz w:val="16"/>
                <w:szCs w:val="16"/>
              </w:rPr>
              <w:t>15.1.0</w:t>
            </w:r>
          </w:p>
        </w:tc>
      </w:tr>
      <w:tr w:rsidR="00602AC0" w:rsidRPr="003B2883" w14:paraId="127F504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E8A47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B3D1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640BA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11FCD27"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0E0F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8ACB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76777"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798F86E" w14:textId="77777777" w:rsidR="00602AC0" w:rsidRPr="003B2883" w:rsidRDefault="00602AC0" w:rsidP="001D4998">
            <w:pPr>
              <w:pStyle w:val="TAC"/>
              <w:rPr>
                <w:sz w:val="16"/>
                <w:szCs w:val="16"/>
              </w:rPr>
            </w:pPr>
            <w:r w:rsidRPr="003B2883">
              <w:rPr>
                <w:sz w:val="16"/>
                <w:szCs w:val="16"/>
              </w:rPr>
              <w:t>15.1.0</w:t>
            </w:r>
          </w:p>
        </w:tc>
      </w:tr>
      <w:tr w:rsidR="00602AC0" w:rsidRPr="003B2883" w14:paraId="65D4B63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93796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8622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F618B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1EF6AE"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A2E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C94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64E84"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51F1E29" w14:textId="77777777" w:rsidR="00602AC0" w:rsidRPr="003B2883" w:rsidRDefault="00602AC0" w:rsidP="001D4998">
            <w:pPr>
              <w:pStyle w:val="TAC"/>
              <w:rPr>
                <w:sz w:val="16"/>
                <w:szCs w:val="16"/>
              </w:rPr>
            </w:pPr>
            <w:r w:rsidRPr="003B2883">
              <w:rPr>
                <w:sz w:val="16"/>
                <w:szCs w:val="16"/>
              </w:rPr>
              <w:t>15.1.0</w:t>
            </w:r>
          </w:p>
        </w:tc>
      </w:tr>
      <w:tr w:rsidR="00602AC0" w:rsidRPr="003B2883" w14:paraId="2054A0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C5EC24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50126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CDE055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C804009"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57A4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BE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62F3C"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ECED881" w14:textId="77777777" w:rsidR="00602AC0" w:rsidRPr="003B2883" w:rsidRDefault="00602AC0" w:rsidP="001D4998">
            <w:pPr>
              <w:pStyle w:val="TAC"/>
              <w:rPr>
                <w:sz w:val="16"/>
                <w:szCs w:val="16"/>
              </w:rPr>
            </w:pPr>
            <w:r w:rsidRPr="003B2883">
              <w:rPr>
                <w:sz w:val="16"/>
                <w:szCs w:val="16"/>
              </w:rPr>
              <w:t>15.1.0</w:t>
            </w:r>
          </w:p>
        </w:tc>
      </w:tr>
      <w:tr w:rsidR="00602AC0" w:rsidRPr="003B2883" w14:paraId="4F781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92045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BC57B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7DDB7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59A28C"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DBC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0426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FA1DC"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F16338" w14:textId="77777777" w:rsidR="00602AC0" w:rsidRPr="003B2883" w:rsidRDefault="00602AC0" w:rsidP="001D4998">
            <w:pPr>
              <w:pStyle w:val="TAC"/>
              <w:rPr>
                <w:sz w:val="16"/>
                <w:szCs w:val="16"/>
              </w:rPr>
            </w:pPr>
            <w:r w:rsidRPr="003B2883">
              <w:rPr>
                <w:sz w:val="16"/>
                <w:szCs w:val="16"/>
              </w:rPr>
              <w:t>15.1.0</w:t>
            </w:r>
          </w:p>
        </w:tc>
      </w:tr>
      <w:tr w:rsidR="00602AC0" w:rsidRPr="003B2883" w14:paraId="2BE99C7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05472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86A4C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BBCA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306CFE"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213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1386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DE3DE"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FBB9FAE" w14:textId="77777777" w:rsidR="00602AC0" w:rsidRPr="003B2883" w:rsidRDefault="00602AC0" w:rsidP="001D4998">
            <w:pPr>
              <w:pStyle w:val="TAC"/>
              <w:rPr>
                <w:sz w:val="16"/>
                <w:szCs w:val="16"/>
              </w:rPr>
            </w:pPr>
            <w:r w:rsidRPr="003B2883">
              <w:rPr>
                <w:sz w:val="16"/>
                <w:szCs w:val="16"/>
              </w:rPr>
              <w:t>15.1.0</w:t>
            </w:r>
          </w:p>
        </w:tc>
      </w:tr>
      <w:tr w:rsidR="00602AC0" w:rsidRPr="003B2883" w14:paraId="5344DB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25762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326A9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D310EE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E16B100"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1467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8E14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7346A"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7A29543" w14:textId="77777777" w:rsidR="00602AC0" w:rsidRPr="003B2883" w:rsidRDefault="00602AC0" w:rsidP="001D4998">
            <w:pPr>
              <w:pStyle w:val="TAC"/>
              <w:rPr>
                <w:sz w:val="16"/>
                <w:szCs w:val="16"/>
              </w:rPr>
            </w:pPr>
            <w:r w:rsidRPr="003B2883">
              <w:rPr>
                <w:sz w:val="16"/>
                <w:szCs w:val="16"/>
              </w:rPr>
              <w:t>15.1.0</w:t>
            </w:r>
          </w:p>
        </w:tc>
      </w:tr>
      <w:tr w:rsidR="00602AC0" w:rsidRPr="003B2883" w14:paraId="16B42C8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397EF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DC875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4083C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0B153E"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3AEA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2D31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8DA51"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3C41C7" w14:textId="77777777" w:rsidR="00602AC0" w:rsidRPr="003B2883" w:rsidRDefault="00602AC0" w:rsidP="001D4998">
            <w:pPr>
              <w:pStyle w:val="TAC"/>
              <w:rPr>
                <w:sz w:val="16"/>
                <w:szCs w:val="16"/>
              </w:rPr>
            </w:pPr>
            <w:r w:rsidRPr="003B2883">
              <w:rPr>
                <w:sz w:val="16"/>
                <w:szCs w:val="16"/>
              </w:rPr>
              <w:t>15.1.0</w:t>
            </w:r>
          </w:p>
        </w:tc>
      </w:tr>
      <w:tr w:rsidR="00602AC0" w:rsidRPr="003B2883" w14:paraId="6E59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1C606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AC105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3FB8BC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42F52A6"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28AF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9E5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8042F9"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0963AC7" w14:textId="77777777" w:rsidR="00602AC0" w:rsidRPr="003B2883" w:rsidRDefault="00602AC0" w:rsidP="001D4998">
            <w:pPr>
              <w:pStyle w:val="TAC"/>
              <w:rPr>
                <w:sz w:val="16"/>
                <w:szCs w:val="16"/>
              </w:rPr>
            </w:pPr>
            <w:r w:rsidRPr="003B2883">
              <w:rPr>
                <w:sz w:val="16"/>
                <w:szCs w:val="16"/>
              </w:rPr>
              <w:t>15.1.0</w:t>
            </w:r>
          </w:p>
        </w:tc>
      </w:tr>
      <w:tr w:rsidR="00602AC0" w:rsidRPr="003B2883" w14:paraId="461D0C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BB3FB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94DF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81C76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8CB110F"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A3C1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068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81DD9"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A4DCF78" w14:textId="77777777" w:rsidR="00602AC0" w:rsidRPr="003B2883" w:rsidRDefault="00602AC0" w:rsidP="001D4998">
            <w:pPr>
              <w:pStyle w:val="TAC"/>
              <w:rPr>
                <w:sz w:val="16"/>
                <w:szCs w:val="16"/>
              </w:rPr>
            </w:pPr>
            <w:r w:rsidRPr="003B2883">
              <w:rPr>
                <w:sz w:val="16"/>
                <w:szCs w:val="16"/>
              </w:rPr>
              <w:t>15.1.0</w:t>
            </w:r>
          </w:p>
        </w:tc>
      </w:tr>
      <w:tr w:rsidR="00602AC0" w:rsidRPr="003B2883" w14:paraId="641CB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385D43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BF07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0B4E9E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77F547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7F62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B145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18A6F9"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ACA75FA" w14:textId="77777777" w:rsidR="00602AC0" w:rsidRPr="003B2883" w:rsidRDefault="00602AC0" w:rsidP="001D4998">
            <w:pPr>
              <w:pStyle w:val="TAC"/>
              <w:rPr>
                <w:sz w:val="16"/>
                <w:szCs w:val="16"/>
              </w:rPr>
            </w:pPr>
            <w:r w:rsidRPr="003B2883">
              <w:rPr>
                <w:sz w:val="16"/>
                <w:szCs w:val="16"/>
              </w:rPr>
              <w:t>15.1.0</w:t>
            </w:r>
          </w:p>
        </w:tc>
      </w:tr>
      <w:tr w:rsidR="00602AC0" w:rsidRPr="003B2883" w14:paraId="6EF4A9F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CA49F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33EC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80D044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66B0944"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4F42F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6E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32288"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607EFD" w14:textId="77777777" w:rsidR="00602AC0" w:rsidRPr="003B2883" w:rsidRDefault="00602AC0" w:rsidP="001D4998">
            <w:pPr>
              <w:pStyle w:val="TAC"/>
              <w:rPr>
                <w:sz w:val="16"/>
                <w:szCs w:val="16"/>
              </w:rPr>
            </w:pPr>
            <w:r w:rsidRPr="003B2883">
              <w:rPr>
                <w:sz w:val="16"/>
                <w:szCs w:val="16"/>
              </w:rPr>
              <w:t>15.1.0</w:t>
            </w:r>
          </w:p>
        </w:tc>
      </w:tr>
      <w:tr w:rsidR="00602AC0" w:rsidRPr="003B2883" w14:paraId="272D9E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B2964E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0318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49ED4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5217F36"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A051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258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13226"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FFDD051" w14:textId="77777777" w:rsidR="00602AC0" w:rsidRPr="003B2883" w:rsidRDefault="00602AC0" w:rsidP="001D4998">
            <w:pPr>
              <w:pStyle w:val="TAC"/>
              <w:rPr>
                <w:sz w:val="16"/>
                <w:szCs w:val="16"/>
              </w:rPr>
            </w:pPr>
            <w:r w:rsidRPr="003B2883">
              <w:rPr>
                <w:sz w:val="16"/>
                <w:szCs w:val="16"/>
              </w:rPr>
              <w:t>15.1.0</w:t>
            </w:r>
          </w:p>
        </w:tc>
      </w:tr>
      <w:tr w:rsidR="00602AC0" w:rsidRPr="003B2883" w14:paraId="27E4739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293D81"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29380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9567CC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FD5587"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6EC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0E1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B6196C"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BFA2EDB" w14:textId="77777777" w:rsidR="00602AC0" w:rsidRPr="003B2883" w:rsidRDefault="00602AC0" w:rsidP="001D4998">
            <w:pPr>
              <w:pStyle w:val="TAC"/>
              <w:rPr>
                <w:sz w:val="16"/>
                <w:szCs w:val="16"/>
              </w:rPr>
            </w:pPr>
            <w:r w:rsidRPr="003B2883">
              <w:rPr>
                <w:sz w:val="16"/>
                <w:szCs w:val="16"/>
              </w:rPr>
              <w:t>15.1.0</w:t>
            </w:r>
          </w:p>
        </w:tc>
      </w:tr>
      <w:tr w:rsidR="00602AC0" w:rsidRPr="003B2883" w14:paraId="109DC7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233D84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DD76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A3CF3D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6462A4"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2902FF"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64CD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FF756"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607CBB" w14:textId="77777777" w:rsidR="00602AC0" w:rsidRPr="003B2883" w:rsidRDefault="00602AC0" w:rsidP="001D4998">
            <w:pPr>
              <w:pStyle w:val="TAC"/>
              <w:rPr>
                <w:sz w:val="16"/>
                <w:szCs w:val="16"/>
              </w:rPr>
            </w:pPr>
            <w:r w:rsidRPr="003B2883">
              <w:rPr>
                <w:sz w:val="16"/>
                <w:szCs w:val="16"/>
              </w:rPr>
              <w:t>15.1.0</w:t>
            </w:r>
          </w:p>
        </w:tc>
      </w:tr>
      <w:tr w:rsidR="00602AC0" w:rsidRPr="003B2883" w14:paraId="5795A27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F2FB9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AA76F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1A222E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229147"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2C069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5B8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AAA9"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27BEF3C" w14:textId="77777777" w:rsidR="00602AC0" w:rsidRPr="003B2883" w:rsidRDefault="00602AC0" w:rsidP="001D4998">
            <w:pPr>
              <w:pStyle w:val="TAC"/>
              <w:rPr>
                <w:sz w:val="16"/>
                <w:szCs w:val="16"/>
              </w:rPr>
            </w:pPr>
            <w:r w:rsidRPr="003B2883">
              <w:rPr>
                <w:sz w:val="16"/>
                <w:szCs w:val="16"/>
              </w:rPr>
              <w:t>15.1.0</w:t>
            </w:r>
          </w:p>
        </w:tc>
      </w:tr>
      <w:tr w:rsidR="00602AC0" w:rsidRPr="003B2883" w14:paraId="287AAEA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86AEF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3C7C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A43C2A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4907F8C"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A25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E516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5B908"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9882EDC" w14:textId="77777777" w:rsidR="00602AC0" w:rsidRPr="003B2883" w:rsidRDefault="00602AC0" w:rsidP="001D4998">
            <w:pPr>
              <w:pStyle w:val="TAC"/>
              <w:rPr>
                <w:sz w:val="16"/>
                <w:szCs w:val="16"/>
              </w:rPr>
            </w:pPr>
            <w:r w:rsidRPr="003B2883">
              <w:rPr>
                <w:sz w:val="16"/>
                <w:szCs w:val="16"/>
              </w:rPr>
              <w:t>15.1.0</w:t>
            </w:r>
          </w:p>
        </w:tc>
      </w:tr>
      <w:tr w:rsidR="00602AC0" w:rsidRPr="003B2883" w14:paraId="77CAF1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8AF26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C93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411D3A6"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AF13A69"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A7CF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94A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107E"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9C78F22" w14:textId="77777777" w:rsidR="00602AC0" w:rsidRPr="003B2883" w:rsidRDefault="00602AC0" w:rsidP="001D4998">
            <w:pPr>
              <w:pStyle w:val="TAC"/>
              <w:rPr>
                <w:sz w:val="16"/>
                <w:szCs w:val="16"/>
              </w:rPr>
            </w:pPr>
            <w:r w:rsidRPr="003B2883">
              <w:rPr>
                <w:sz w:val="16"/>
                <w:szCs w:val="16"/>
              </w:rPr>
              <w:t>15.1.0</w:t>
            </w:r>
          </w:p>
        </w:tc>
      </w:tr>
      <w:tr w:rsidR="00602AC0" w:rsidRPr="003B2883" w14:paraId="52440A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A485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92372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55A48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AE840D"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0CA97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CECD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BAA7C4"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C2BFC7" w14:textId="77777777" w:rsidR="00602AC0" w:rsidRPr="003B2883" w:rsidRDefault="00602AC0" w:rsidP="001D4998">
            <w:pPr>
              <w:pStyle w:val="TAC"/>
              <w:rPr>
                <w:sz w:val="16"/>
                <w:szCs w:val="16"/>
              </w:rPr>
            </w:pPr>
            <w:r w:rsidRPr="003B2883">
              <w:rPr>
                <w:sz w:val="16"/>
                <w:szCs w:val="16"/>
              </w:rPr>
              <w:t>15.2.0</w:t>
            </w:r>
          </w:p>
        </w:tc>
      </w:tr>
      <w:tr w:rsidR="00602AC0" w:rsidRPr="003B2883" w14:paraId="397CFD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4A856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DA5A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F9BA1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64A879"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9FF29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2958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360132"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D89FF3" w14:textId="77777777" w:rsidR="00602AC0" w:rsidRPr="003B2883" w:rsidRDefault="00602AC0" w:rsidP="001D4998">
            <w:pPr>
              <w:pStyle w:val="TAC"/>
              <w:rPr>
                <w:sz w:val="16"/>
                <w:szCs w:val="16"/>
              </w:rPr>
            </w:pPr>
            <w:r w:rsidRPr="003B2883">
              <w:rPr>
                <w:sz w:val="16"/>
                <w:szCs w:val="16"/>
              </w:rPr>
              <w:t>15.2.0</w:t>
            </w:r>
          </w:p>
        </w:tc>
      </w:tr>
      <w:tr w:rsidR="00602AC0" w:rsidRPr="003B2883" w14:paraId="1996884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112C6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E083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714D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256D239"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CB99F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D861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6E34DD"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EEDCB9" w14:textId="77777777" w:rsidR="00602AC0" w:rsidRPr="003B2883" w:rsidRDefault="00602AC0" w:rsidP="001D4998">
            <w:pPr>
              <w:pStyle w:val="TAC"/>
              <w:rPr>
                <w:sz w:val="16"/>
                <w:szCs w:val="16"/>
              </w:rPr>
            </w:pPr>
            <w:r w:rsidRPr="003B2883">
              <w:rPr>
                <w:sz w:val="16"/>
                <w:szCs w:val="16"/>
              </w:rPr>
              <w:t>15.2.0</w:t>
            </w:r>
          </w:p>
        </w:tc>
      </w:tr>
      <w:tr w:rsidR="00602AC0" w:rsidRPr="003B2883" w14:paraId="2D28BC0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F6512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9309D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5ED9FC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1755E2"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46889B"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3836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0562EE"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4B1341A" w14:textId="77777777" w:rsidR="00602AC0" w:rsidRPr="003B2883" w:rsidRDefault="00602AC0" w:rsidP="001D4998">
            <w:pPr>
              <w:pStyle w:val="TAC"/>
              <w:rPr>
                <w:sz w:val="16"/>
                <w:szCs w:val="16"/>
              </w:rPr>
            </w:pPr>
            <w:r w:rsidRPr="003B2883">
              <w:rPr>
                <w:sz w:val="16"/>
                <w:szCs w:val="16"/>
              </w:rPr>
              <w:t>15.2.0</w:t>
            </w:r>
          </w:p>
        </w:tc>
      </w:tr>
      <w:tr w:rsidR="00602AC0" w:rsidRPr="003B2883" w14:paraId="5121FC3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C18E8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85261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913D6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9299C10"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FAB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22FD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05E0205"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80469F" w14:textId="77777777" w:rsidR="00602AC0" w:rsidRPr="003B2883" w:rsidRDefault="00602AC0" w:rsidP="001D4998">
            <w:pPr>
              <w:pStyle w:val="TAC"/>
              <w:rPr>
                <w:sz w:val="16"/>
                <w:szCs w:val="16"/>
              </w:rPr>
            </w:pPr>
            <w:r w:rsidRPr="003B2883">
              <w:rPr>
                <w:sz w:val="16"/>
                <w:szCs w:val="16"/>
              </w:rPr>
              <w:t>15.2.0</w:t>
            </w:r>
          </w:p>
        </w:tc>
      </w:tr>
      <w:tr w:rsidR="00602AC0" w:rsidRPr="003B2883" w14:paraId="0BD3E3E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D54AC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A39A9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36ED0A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D474DD0"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38118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AA059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9BD022"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C5CE1" w14:textId="77777777" w:rsidR="00602AC0" w:rsidRPr="003B2883" w:rsidRDefault="00602AC0" w:rsidP="001D4998">
            <w:pPr>
              <w:pStyle w:val="TAC"/>
              <w:rPr>
                <w:sz w:val="16"/>
                <w:szCs w:val="16"/>
              </w:rPr>
            </w:pPr>
            <w:r w:rsidRPr="003B2883">
              <w:rPr>
                <w:sz w:val="16"/>
                <w:szCs w:val="16"/>
              </w:rPr>
              <w:t>15.2.0</w:t>
            </w:r>
          </w:p>
        </w:tc>
      </w:tr>
      <w:tr w:rsidR="00602AC0" w:rsidRPr="003B2883" w14:paraId="06BABB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D9F4C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91099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2959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6C510A"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DA1F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EC009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E04634"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F1F117" w14:textId="77777777" w:rsidR="00602AC0" w:rsidRPr="003B2883" w:rsidRDefault="00602AC0" w:rsidP="001D4998">
            <w:pPr>
              <w:pStyle w:val="TAC"/>
              <w:rPr>
                <w:sz w:val="16"/>
                <w:szCs w:val="16"/>
              </w:rPr>
            </w:pPr>
            <w:r w:rsidRPr="003B2883">
              <w:rPr>
                <w:sz w:val="16"/>
                <w:szCs w:val="16"/>
              </w:rPr>
              <w:t>15.2.0</w:t>
            </w:r>
          </w:p>
        </w:tc>
      </w:tr>
      <w:tr w:rsidR="00602AC0" w:rsidRPr="003B2883" w14:paraId="14AD5EC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BE97C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D2063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4519B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7F74723"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70C72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521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2A48CF"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237E086" w14:textId="77777777" w:rsidR="00602AC0" w:rsidRPr="003B2883" w:rsidRDefault="00602AC0" w:rsidP="001D4998">
            <w:pPr>
              <w:pStyle w:val="TAC"/>
              <w:rPr>
                <w:sz w:val="16"/>
                <w:szCs w:val="16"/>
              </w:rPr>
            </w:pPr>
            <w:r w:rsidRPr="003B2883">
              <w:rPr>
                <w:sz w:val="16"/>
                <w:szCs w:val="16"/>
              </w:rPr>
              <w:t>15.2.0</w:t>
            </w:r>
          </w:p>
        </w:tc>
      </w:tr>
      <w:tr w:rsidR="00602AC0" w:rsidRPr="003B2883" w14:paraId="7323F6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19D9E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CA269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6A8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DF7B5A"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8C08D5"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3BA4C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2C3DA1"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452833" w14:textId="77777777" w:rsidR="00602AC0" w:rsidRPr="003B2883" w:rsidRDefault="00602AC0" w:rsidP="001D4998">
            <w:pPr>
              <w:pStyle w:val="TAC"/>
              <w:rPr>
                <w:sz w:val="16"/>
                <w:szCs w:val="16"/>
              </w:rPr>
            </w:pPr>
            <w:r w:rsidRPr="003B2883">
              <w:rPr>
                <w:sz w:val="16"/>
                <w:szCs w:val="16"/>
              </w:rPr>
              <w:t>15.2.0</w:t>
            </w:r>
          </w:p>
        </w:tc>
      </w:tr>
      <w:tr w:rsidR="00602AC0" w:rsidRPr="003B2883" w14:paraId="3896374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BF30B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CE99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5961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EB2A78"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925E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BF960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EBBAED"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06EE00E" w14:textId="77777777" w:rsidR="00602AC0" w:rsidRPr="003B2883" w:rsidRDefault="00602AC0" w:rsidP="001D4998">
            <w:pPr>
              <w:pStyle w:val="TAC"/>
              <w:rPr>
                <w:sz w:val="16"/>
                <w:szCs w:val="16"/>
              </w:rPr>
            </w:pPr>
            <w:r w:rsidRPr="003B2883">
              <w:rPr>
                <w:sz w:val="16"/>
                <w:szCs w:val="16"/>
              </w:rPr>
              <w:t>15.2.0</w:t>
            </w:r>
          </w:p>
        </w:tc>
      </w:tr>
      <w:tr w:rsidR="00602AC0" w:rsidRPr="003B2883" w14:paraId="3F51E85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D36F7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90BC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F533B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4CD172B"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FEAED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86C0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82B146"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BD7C29E" w14:textId="77777777" w:rsidR="00602AC0" w:rsidRPr="003B2883" w:rsidRDefault="00602AC0" w:rsidP="001D4998">
            <w:pPr>
              <w:pStyle w:val="TAC"/>
              <w:rPr>
                <w:sz w:val="16"/>
                <w:szCs w:val="16"/>
              </w:rPr>
            </w:pPr>
            <w:r w:rsidRPr="003B2883">
              <w:rPr>
                <w:sz w:val="16"/>
                <w:szCs w:val="16"/>
              </w:rPr>
              <w:t>15.2.0</w:t>
            </w:r>
          </w:p>
        </w:tc>
      </w:tr>
      <w:tr w:rsidR="00602AC0" w:rsidRPr="003B2883" w14:paraId="5936F9A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4BFDC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2533B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0DE67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4F8DF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07218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9E83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7D7F0"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3FEE9" w14:textId="77777777" w:rsidR="00602AC0" w:rsidRPr="003B2883" w:rsidRDefault="00602AC0" w:rsidP="001D4998">
            <w:pPr>
              <w:pStyle w:val="TAC"/>
              <w:rPr>
                <w:sz w:val="16"/>
                <w:szCs w:val="16"/>
              </w:rPr>
            </w:pPr>
            <w:r w:rsidRPr="003B2883">
              <w:rPr>
                <w:sz w:val="16"/>
                <w:szCs w:val="16"/>
              </w:rPr>
              <w:t>15.2.0</w:t>
            </w:r>
          </w:p>
        </w:tc>
      </w:tr>
      <w:tr w:rsidR="00602AC0" w:rsidRPr="003B2883" w14:paraId="57A9AC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1345D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6A42D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92D26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9E77E8"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6AE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E6EB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EC31C0"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D6DCA" w14:textId="77777777" w:rsidR="00602AC0" w:rsidRPr="003B2883" w:rsidRDefault="00602AC0" w:rsidP="001D4998">
            <w:pPr>
              <w:pStyle w:val="TAC"/>
              <w:rPr>
                <w:sz w:val="16"/>
                <w:szCs w:val="16"/>
              </w:rPr>
            </w:pPr>
            <w:r w:rsidRPr="003B2883">
              <w:rPr>
                <w:sz w:val="16"/>
                <w:szCs w:val="16"/>
              </w:rPr>
              <w:t>15.2.0</w:t>
            </w:r>
          </w:p>
        </w:tc>
      </w:tr>
      <w:tr w:rsidR="00602AC0" w:rsidRPr="003B2883" w14:paraId="09C5B9D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49E8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7055C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1982CE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FE8F4C"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CC557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F77D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98D428"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0FCA03" w14:textId="77777777" w:rsidR="00602AC0" w:rsidRPr="003B2883" w:rsidRDefault="00602AC0" w:rsidP="001D4998">
            <w:pPr>
              <w:pStyle w:val="TAC"/>
              <w:rPr>
                <w:sz w:val="16"/>
                <w:szCs w:val="16"/>
              </w:rPr>
            </w:pPr>
            <w:r w:rsidRPr="003B2883">
              <w:rPr>
                <w:sz w:val="16"/>
                <w:szCs w:val="16"/>
              </w:rPr>
              <w:t>15.2.0</w:t>
            </w:r>
          </w:p>
        </w:tc>
      </w:tr>
      <w:tr w:rsidR="00602AC0" w:rsidRPr="003B2883" w14:paraId="3AE24F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85F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EAFFC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6353D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4C061"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5A4FC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8419F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7E4B25C"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B9B2B8A" w14:textId="77777777" w:rsidR="00602AC0" w:rsidRPr="003B2883" w:rsidRDefault="00602AC0" w:rsidP="001D4998">
            <w:pPr>
              <w:pStyle w:val="TAC"/>
              <w:rPr>
                <w:sz w:val="16"/>
                <w:szCs w:val="16"/>
              </w:rPr>
            </w:pPr>
            <w:r w:rsidRPr="003B2883">
              <w:rPr>
                <w:sz w:val="16"/>
                <w:szCs w:val="16"/>
              </w:rPr>
              <w:t>15.2.0</w:t>
            </w:r>
          </w:p>
        </w:tc>
      </w:tr>
      <w:tr w:rsidR="00602AC0" w:rsidRPr="003B2883" w14:paraId="46321F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7058AA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A61AA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59C35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BA81422"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193E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577398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E5F28A"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966875" w14:textId="77777777" w:rsidR="00602AC0" w:rsidRPr="003B2883" w:rsidRDefault="00602AC0" w:rsidP="001D4998">
            <w:pPr>
              <w:pStyle w:val="TAC"/>
              <w:rPr>
                <w:sz w:val="16"/>
                <w:szCs w:val="16"/>
              </w:rPr>
            </w:pPr>
            <w:r w:rsidRPr="003B2883">
              <w:rPr>
                <w:sz w:val="16"/>
                <w:szCs w:val="16"/>
              </w:rPr>
              <w:t>15.2.0</w:t>
            </w:r>
          </w:p>
        </w:tc>
      </w:tr>
      <w:tr w:rsidR="00602AC0" w:rsidRPr="003B2883" w14:paraId="3DE63D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F15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8733B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1D7B2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D92369"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3025F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2C94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4D89B3"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A862E2" w14:textId="77777777" w:rsidR="00602AC0" w:rsidRPr="003B2883" w:rsidRDefault="00602AC0" w:rsidP="001D4998">
            <w:pPr>
              <w:pStyle w:val="TAC"/>
              <w:rPr>
                <w:sz w:val="16"/>
                <w:szCs w:val="16"/>
              </w:rPr>
            </w:pPr>
            <w:r w:rsidRPr="003B2883">
              <w:rPr>
                <w:sz w:val="16"/>
                <w:szCs w:val="16"/>
              </w:rPr>
              <w:t>15.2.0</w:t>
            </w:r>
          </w:p>
        </w:tc>
      </w:tr>
      <w:tr w:rsidR="00602AC0" w:rsidRPr="003B2883" w14:paraId="4D8112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C6200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C83C6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C15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EC2250"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ED47E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EC58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FA396B"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79AA24" w14:textId="77777777" w:rsidR="00602AC0" w:rsidRPr="003B2883" w:rsidRDefault="00602AC0" w:rsidP="001D4998">
            <w:pPr>
              <w:pStyle w:val="TAC"/>
              <w:rPr>
                <w:sz w:val="16"/>
                <w:szCs w:val="16"/>
              </w:rPr>
            </w:pPr>
            <w:r w:rsidRPr="003B2883">
              <w:rPr>
                <w:sz w:val="16"/>
                <w:szCs w:val="16"/>
              </w:rPr>
              <w:t>15.2.0</w:t>
            </w:r>
          </w:p>
        </w:tc>
      </w:tr>
      <w:tr w:rsidR="00602AC0" w:rsidRPr="003B2883" w14:paraId="58997C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C1C9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6A740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2F2593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6551B39"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0232C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63AB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C3B72F"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5777BE" w14:textId="77777777" w:rsidR="00602AC0" w:rsidRPr="003B2883" w:rsidRDefault="00602AC0" w:rsidP="001D4998">
            <w:pPr>
              <w:pStyle w:val="TAC"/>
              <w:rPr>
                <w:sz w:val="16"/>
                <w:szCs w:val="16"/>
              </w:rPr>
            </w:pPr>
            <w:r w:rsidRPr="003B2883">
              <w:rPr>
                <w:sz w:val="16"/>
                <w:szCs w:val="16"/>
              </w:rPr>
              <w:t>15.2.0</w:t>
            </w:r>
          </w:p>
        </w:tc>
      </w:tr>
      <w:tr w:rsidR="00602AC0" w:rsidRPr="003B2883" w14:paraId="3DA392A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4C26D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B7A8BA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74C4A1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C2B4F6"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A5171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7379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F74A81"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F1F07B" w14:textId="77777777" w:rsidR="00602AC0" w:rsidRPr="003B2883" w:rsidRDefault="00602AC0" w:rsidP="001D4998">
            <w:pPr>
              <w:pStyle w:val="TAC"/>
              <w:rPr>
                <w:sz w:val="16"/>
                <w:szCs w:val="16"/>
              </w:rPr>
            </w:pPr>
            <w:r w:rsidRPr="003B2883">
              <w:rPr>
                <w:sz w:val="16"/>
                <w:szCs w:val="16"/>
              </w:rPr>
              <w:t>15.2.0</w:t>
            </w:r>
          </w:p>
        </w:tc>
      </w:tr>
      <w:tr w:rsidR="00602AC0" w:rsidRPr="003B2883" w14:paraId="216780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3EB1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2177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29C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4D39E1"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EB227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9EA3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E9288F"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6C5E823" w14:textId="77777777" w:rsidR="00602AC0" w:rsidRPr="003B2883" w:rsidRDefault="00602AC0" w:rsidP="001D4998">
            <w:pPr>
              <w:pStyle w:val="TAC"/>
              <w:rPr>
                <w:sz w:val="16"/>
                <w:szCs w:val="16"/>
              </w:rPr>
            </w:pPr>
            <w:r w:rsidRPr="003B2883">
              <w:rPr>
                <w:sz w:val="16"/>
                <w:szCs w:val="16"/>
              </w:rPr>
              <w:t>15.2.0</w:t>
            </w:r>
          </w:p>
        </w:tc>
      </w:tr>
      <w:tr w:rsidR="00602AC0" w:rsidRPr="003B2883" w14:paraId="7A8207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AA743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C2CC5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5250D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80EBD0"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E33C8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659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035EEA"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05CFDD1" w14:textId="77777777" w:rsidR="00602AC0" w:rsidRPr="003B2883" w:rsidRDefault="00602AC0" w:rsidP="001D4998">
            <w:pPr>
              <w:pStyle w:val="TAC"/>
              <w:rPr>
                <w:sz w:val="16"/>
                <w:szCs w:val="16"/>
              </w:rPr>
            </w:pPr>
            <w:r w:rsidRPr="003B2883">
              <w:rPr>
                <w:sz w:val="16"/>
                <w:szCs w:val="16"/>
              </w:rPr>
              <w:t>15.2.0</w:t>
            </w:r>
          </w:p>
        </w:tc>
      </w:tr>
      <w:tr w:rsidR="00602AC0" w:rsidRPr="003B2883" w14:paraId="0FC28C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60EC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64B84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A238F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131F18E"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40CA66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58CB1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74B728"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1A34609" w14:textId="77777777" w:rsidR="00602AC0" w:rsidRPr="003B2883" w:rsidRDefault="00602AC0" w:rsidP="001D4998">
            <w:pPr>
              <w:pStyle w:val="TAC"/>
              <w:rPr>
                <w:sz w:val="16"/>
                <w:szCs w:val="16"/>
              </w:rPr>
            </w:pPr>
            <w:r w:rsidRPr="003B2883">
              <w:rPr>
                <w:sz w:val="16"/>
                <w:szCs w:val="16"/>
              </w:rPr>
              <w:t>15.2.0</w:t>
            </w:r>
          </w:p>
        </w:tc>
      </w:tr>
      <w:tr w:rsidR="00602AC0" w:rsidRPr="003B2883" w14:paraId="20DE09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58984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BD50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C0D89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54162AE"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73A0E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F082C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D5E35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801CCE" w14:textId="77777777" w:rsidR="00602AC0" w:rsidRPr="003B2883" w:rsidRDefault="00602AC0" w:rsidP="001D4998">
            <w:pPr>
              <w:pStyle w:val="TAC"/>
              <w:rPr>
                <w:sz w:val="16"/>
                <w:szCs w:val="16"/>
              </w:rPr>
            </w:pPr>
            <w:r w:rsidRPr="003B2883">
              <w:rPr>
                <w:sz w:val="16"/>
                <w:szCs w:val="16"/>
              </w:rPr>
              <w:t>15.2.0</w:t>
            </w:r>
          </w:p>
        </w:tc>
      </w:tr>
      <w:tr w:rsidR="00602AC0" w:rsidRPr="003B2883" w14:paraId="640C2A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2692B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D707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4A090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498EE3"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FB748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45A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25B1C9"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2261BC" w14:textId="77777777" w:rsidR="00602AC0" w:rsidRPr="003B2883" w:rsidRDefault="00602AC0" w:rsidP="001D4998">
            <w:pPr>
              <w:pStyle w:val="TAC"/>
              <w:rPr>
                <w:sz w:val="16"/>
                <w:szCs w:val="16"/>
              </w:rPr>
            </w:pPr>
            <w:r w:rsidRPr="003B2883">
              <w:rPr>
                <w:sz w:val="16"/>
                <w:szCs w:val="16"/>
              </w:rPr>
              <w:t>15.2.0</w:t>
            </w:r>
          </w:p>
        </w:tc>
      </w:tr>
      <w:tr w:rsidR="00602AC0" w:rsidRPr="003B2883" w14:paraId="7F8749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C6B1E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EA504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A3D09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6856AF2"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64B4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C7D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0565099"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A5EBD0C" w14:textId="77777777" w:rsidR="00602AC0" w:rsidRPr="003B2883" w:rsidRDefault="00602AC0" w:rsidP="001D4998">
            <w:pPr>
              <w:pStyle w:val="TAC"/>
              <w:rPr>
                <w:sz w:val="16"/>
                <w:szCs w:val="16"/>
              </w:rPr>
            </w:pPr>
            <w:r w:rsidRPr="003B2883">
              <w:rPr>
                <w:sz w:val="16"/>
                <w:szCs w:val="16"/>
              </w:rPr>
              <w:t>15.2.0</w:t>
            </w:r>
          </w:p>
        </w:tc>
      </w:tr>
      <w:tr w:rsidR="00602AC0" w:rsidRPr="003B2883" w14:paraId="749A74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18D32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769896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95FDB"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6F1EC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FDEBA0"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B453FB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A9A96C"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9D53D39" w14:textId="77777777" w:rsidR="00602AC0" w:rsidRPr="003B2883" w:rsidRDefault="00602AC0" w:rsidP="001D4998">
            <w:pPr>
              <w:pStyle w:val="TAC"/>
              <w:rPr>
                <w:sz w:val="16"/>
                <w:szCs w:val="16"/>
              </w:rPr>
            </w:pPr>
            <w:r w:rsidRPr="003B2883">
              <w:rPr>
                <w:sz w:val="16"/>
                <w:szCs w:val="16"/>
              </w:rPr>
              <w:t>15.2.0</w:t>
            </w:r>
          </w:p>
        </w:tc>
      </w:tr>
      <w:tr w:rsidR="00602AC0" w:rsidRPr="003B2883" w14:paraId="31E301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8350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A3F5D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1B2C7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86D37D"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6C23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9E7F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8D1C17"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7B7277" w14:textId="77777777" w:rsidR="00602AC0" w:rsidRPr="003B2883" w:rsidRDefault="00602AC0" w:rsidP="001D4998">
            <w:pPr>
              <w:pStyle w:val="TAC"/>
              <w:rPr>
                <w:sz w:val="16"/>
                <w:szCs w:val="16"/>
              </w:rPr>
            </w:pPr>
            <w:r w:rsidRPr="003B2883">
              <w:rPr>
                <w:sz w:val="16"/>
                <w:szCs w:val="16"/>
              </w:rPr>
              <w:t>15.2.0</w:t>
            </w:r>
          </w:p>
        </w:tc>
      </w:tr>
      <w:tr w:rsidR="00602AC0" w:rsidRPr="003B2883" w14:paraId="2D05E3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C631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65A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AD31D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45D64E4"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F42E6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A532B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981FCD"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608DCA7" w14:textId="77777777" w:rsidR="00602AC0" w:rsidRPr="003B2883" w:rsidRDefault="00602AC0" w:rsidP="001D4998">
            <w:pPr>
              <w:pStyle w:val="TAC"/>
              <w:rPr>
                <w:sz w:val="16"/>
                <w:szCs w:val="16"/>
              </w:rPr>
            </w:pPr>
            <w:r w:rsidRPr="003B2883">
              <w:rPr>
                <w:sz w:val="16"/>
                <w:szCs w:val="16"/>
              </w:rPr>
              <w:t>15.2.0</w:t>
            </w:r>
          </w:p>
        </w:tc>
      </w:tr>
      <w:tr w:rsidR="00602AC0" w:rsidRPr="003B2883" w14:paraId="3E729F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E4A1F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269A0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F0172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B5CCE7"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826C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7D8F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F46413"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FB00312" w14:textId="77777777" w:rsidR="00602AC0" w:rsidRPr="003B2883" w:rsidRDefault="00602AC0" w:rsidP="001D4998">
            <w:pPr>
              <w:pStyle w:val="TAC"/>
              <w:rPr>
                <w:sz w:val="16"/>
                <w:szCs w:val="16"/>
              </w:rPr>
            </w:pPr>
            <w:r w:rsidRPr="003B2883">
              <w:rPr>
                <w:sz w:val="16"/>
                <w:szCs w:val="16"/>
              </w:rPr>
              <w:t>15.2.0</w:t>
            </w:r>
          </w:p>
        </w:tc>
      </w:tr>
      <w:tr w:rsidR="00602AC0" w:rsidRPr="003B2883" w14:paraId="44385F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4BD96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E0736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B708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D6EC7C"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3B493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7543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B555D3"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AA4C27" w14:textId="77777777" w:rsidR="00602AC0" w:rsidRPr="003B2883" w:rsidRDefault="00602AC0" w:rsidP="001D4998">
            <w:pPr>
              <w:pStyle w:val="TAC"/>
              <w:rPr>
                <w:sz w:val="16"/>
                <w:szCs w:val="16"/>
              </w:rPr>
            </w:pPr>
            <w:r w:rsidRPr="003B2883">
              <w:rPr>
                <w:sz w:val="16"/>
                <w:szCs w:val="16"/>
              </w:rPr>
              <w:t>15.2.0</w:t>
            </w:r>
          </w:p>
        </w:tc>
      </w:tr>
      <w:tr w:rsidR="00602AC0" w:rsidRPr="003B2883" w14:paraId="5FDD06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B336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335A6F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535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352D14E"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348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A12A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E87485"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CB1477" w14:textId="77777777" w:rsidR="00602AC0" w:rsidRPr="003B2883" w:rsidRDefault="00602AC0" w:rsidP="001D4998">
            <w:pPr>
              <w:pStyle w:val="TAC"/>
              <w:rPr>
                <w:sz w:val="16"/>
                <w:szCs w:val="16"/>
              </w:rPr>
            </w:pPr>
            <w:r w:rsidRPr="003B2883">
              <w:rPr>
                <w:sz w:val="16"/>
                <w:szCs w:val="16"/>
              </w:rPr>
              <w:t>15.2.0</w:t>
            </w:r>
          </w:p>
        </w:tc>
      </w:tr>
      <w:tr w:rsidR="00602AC0" w:rsidRPr="003B2883" w14:paraId="218CF9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56E95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420F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354201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5F6912"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EAE2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D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DA5BD"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6C01C7" w14:textId="77777777" w:rsidR="00602AC0" w:rsidRPr="003B2883" w:rsidRDefault="00602AC0" w:rsidP="001D4998">
            <w:pPr>
              <w:pStyle w:val="TAC"/>
              <w:rPr>
                <w:sz w:val="16"/>
                <w:szCs w:val="16"/>
              </w:rPr>
            </w:pPr>
            <w:r w:rsidRPr="003B2883">
              <w:rPr>
                <w:sz w:val="16"/>
                <w:szCs w:val="16"/>
              </w:rPr>
              <w:t>15.2.0</w:t>
            </w:r>
          </w:p>
        </w:tc>
      </w:tr>
      <w:tr w:rsidR="00602AC0" w:rsidRPr="003B2883" w14:paraId="7FC557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A2AD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89E41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FF9DAC"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509120"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DC309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412B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92930BB"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3F3446" w14:textId="77777777" w:rsidR="00602AC0" w:rsidRPr="003B2883" w:rsidRDefault="00602AC0" w:rsidP="001D4998">
            <w:pPr>
              <w:pStyle w:val="TAC"/>
              <w:rPr>
                <w:sz w:val="16"/>
                <w:szCs w:val="16"/>
              </w:rPr>
            </w:pPr>
            <w:r w:rsidRPr="003B2883">
              <w:rPr>
                <w:sz w:val="16"/>
                <w:szCs w:val="16"/>
              </w:rPr>
              <w:t>15.2.0</w:t>
            </w:r>
          </w:p>
        </w:tc>
      </w:tr>
      <w:tr w:rsidR="00602AC0" w:rsidRPr="003B2883" w14:paraId="4BED3EB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AA07C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F87C9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CF670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B0FCD1"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DFC66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A32A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063271"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A09F7" w14:textId="77777777" w:rsidR="00602AC0" w:rsidRPr="003B2883" w:rsidRDefault="00602AC0" w:rsidP="001D4998">
            <w:pPr>
              <w:pStyle w:val="TAC"/>
              <w:rPr>
                <w:sz w:val="16"/>
                <w:szCs w:val="16"/>
              </w:rPr>
            </w:pPr>
            <w:r w:rsidRPr="003B2883">
              <w:rPr>
                <w:sz w:val="16"/>
                <w:szCs w:val="16"/>
              </w:rPr>
              <w:t>15.2.0</w:t>
            </w:r>
          </w:p>
        </w:tc>
      </w:tr>
      <w:tr w:rsidR="00602AC0" w:rsidRPr="003B2883" w14:paraId="3C661E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8CDC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E6E24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32E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9EE8D7"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574A5C"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ECC85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29CCA0"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9BE328" w14:textId="77777777" w:rsidR="00602AC0" w:rsidRPr="003B2883" w:rsidRDefault="00602AC0" w:rsidP="001D4998">
            <w:pPr>
              <w:pStyle w:val="TAC"/>
              <w:rPr>
                <w:sz w:val="16"/>
                <w:szCs w:val="16"/>
              </w:rPr>
            </w:pPr>
            <w:r w:rsidRPr="003B2883">
              <w:rPr>
                <w:sz w:val="16"/>
                <w:szCs w:val="16"/>
              </w:rPr>
              <w:t>15.2.0</w:t>
            </w:r>
          </w:p>
        </w:tc>
      </w:tr>
      <w:tr w:rsidR="00602AC0" w:rsidRPr="003B2883" w14:paraId="219DFE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AD958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D50C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1FBC4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B85CFA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CE3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420C1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793C5"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E4CC13C" w14:textId="77777777" w:rsidR="00602AC0" w:rsidRPr="003B2883" w:rsidRDefault="00602AC0" w:rsidP="001D4998">
            <w:pPr>
              <w:pStyle w:val="TAC"/>
              <w:rPr>
                <w:sz w:val="16"/>
                <w:szCs w:val="16"/>
              </w:rPr>
            </w:pPr>
            <w:r w:rsidRPr="003B2883">
              <w:rPr>
                <w:sz w:val="16"/>
                <w:szCs w:val="16"/>
              </w:rPr>
              <w:t>15.2.0</w:t>
            </w:r>
          </w:p>
        </w:tc>
      </w:tr>
      <w:tr w:rsidR="00602AC0" w:rsidRPr="003B2883" w14:paraId="5F5E66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34921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D4BDA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7C152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43FABE"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F71DB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3CF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D95BC7"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2D8A8" w14:textId="77777777" w:rsidR="00602AC0" w:rsidRPr="003B2883" w:rsidRDefault="00602AC0" w:rsidP="001D4998">
            <w:pPr>
              <w:pStyle w:val="TAC"/>
              <w:rPr>
                <w:sz w:val="16"/>
                <w:szCs w:val="16"/>
              </w:rPr>
            </w:pPr>
            <w:r w:rsidRPr="003B2883">
              <w:rPr>
                <w:sz w:val="16"/>
                <w:szCs w:val="16"/>
              </w:rPr>
              <w:t>15.2.0</w:t>
            </w:r>
          </w:p>
        </w:tc>
      </w:tr>
      <w:tr w:rsidR="00602AC0" w:rsidRPr="003B2883" w14:paraId="1B98A7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37E8D7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906EE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FD070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046DE5"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F89A7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49E0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30CDD7"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556F38" w14:textId="77777777" w:rsidR="00602AC0" w:rsidRPr="003B2883" w:rsidRDefault="00602AC0" w:rsidP="001D4998">
            <w:pPr>
              <w:pStyle w:val="TAC"/>
              <w:rPr>
                <w:sz w:val="16"/>
                <w:szCs w:val="16"/>
              </w:rPr>
            </w:pPr>
            <w:r w:rsidRPr="003B2883">
              <w:rPr>
                <w:sz w:val="16"/>
                <w:szCs w:val="16"/>
              </w:rPr>
              <w:t>15.2.0</w:t>
            </w:r>
          </w:p>
        </w:tc>
      </w:tr>
      <w:tr w:rsidR="00602AC0" w:rsidRPr="003B2883" w14:paraId="6F1668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C435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90174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DAD5B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469BA9"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CE80B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2D53B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F1356C"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9B54F0" w14:textId="77777777" w:rsidR="00602AC0" w:rsidRPr="003B2883" w:rsidRDefault="00602AC0" w:rsidP="001D4998">
            <w:pPr>
              <w:pStyle w:val="TAC"/>
              <w:rPr>
                <w:sz w:val="16"/>
                <w:szCs w:val="16"/>
              </w:rPr>
            </w:pPr>
            <w:r w:rsidRPr="003B2883">
              <w:rPr>
                <w:sz w:val="16"/>
                <w:szCs w:val="16"/>
              </w:rPr>
              <w:t>15.2.0</w:t>
            </w:r>
          </w:p>
        </w:tc>
      </w:tr>
      <w:tr w:rsidR="00602AC0" w:rsidRPr="003B2883" w14:paraId="69480D8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A89E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C93E5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768DA6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8FA2F8"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6BE01C"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E8147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AA3F5B"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4D5F26" w14:textId="77777777" w:rsidR="00602AC0" w:rsidRPr="003B2883" w:rsidRDefault="00602AC0" w:rsidP="001D4998">
            <w:pPr>
              <w:pStyle w:val="TAC"/>
              <w:rPr>
                <w:sz w:val="16"/>
                <w:szCs w:val="16"/>
              </w:rPr>
            </w:pPr>
            <w:r w:rsidRPr="003B2883">
              <w:rPr>
                <w:sz w:val="16"/>
                <w:szCs w:val="16"/>
              </w:rPr>
              <w:t>15.2.0</w:t>
            </w:r>
          </w:p>
        </w:tc>
      </w:tr>
      <w:tr w:rsidR="00602AC0" w:rsidRPr="003B2883" w14:paraId="1EF578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3B838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32A91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8CB9C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C007DF"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FAC42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444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F32A19"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A2BB3B" w14:textId="77777777" w:rsidR="00602AC0" w:rsidRPr="003B2883" w:rsidRDefault="00602AC0" w:rsidP="001D4998">
            <w:pPr>
              <w:pStyle w:val="TAC"/>
              <w:rPr>
                <w:sz w:val="16"/>
                <w:szCs w:val="16"/>
              </w:rPr>
            </w:pPr>
            <w:r w:rsidRPr="003B2883">
              <w:rPr>
                <w:sz w:val="16"/>
                <w:szCs w:val="16"/>
              </w:rPr>
              <w:t>15.2.0</w:t>
            </w:r>
          </w:p>
        </w:tc>
      </w:tr>
      <w:tr w:rsidR="00602AC0" w:rsidRPr="003B2883" w14:paraId="3C850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0DB46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CF5C7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A204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556411"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7ECA7F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F43C4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B9DE5D"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947CD0" w14:textId="77777777" w:rsidR="00602AC0" w:rsidRPr="003B2883" w:rsidRDefault="00602AC0" w:rsidP="001D4998">
            <w:pPr>
              <w:pStyle w:val="TAC"/>
              <w:rPr>
                <w:sz w:val="16"/>
                <w:szCs w:val="16"/>
              </w:rPr>
            </w:pPr>
            <w:r w:rsidRPr="003B2883">
              <w:rPr>
                <w:sz w:val="16"/>
                <w:szCs w:val="16"/>
              </w:rPr>
              <w:t>15.2.0</w:t>
            </w:r>
          </w:p>
        </w:tc>
      </w:tr>
      <w:tr w:rsidR="00602AC0" w:rsidRPr="003B2883" w14:paraId="76C724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921E4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9F8D6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00E1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CECBA9"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80A0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5697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11F477"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DC6979" w14:textId="77777777" w:rsidR="00602AC0" w:rsidRPr="003B2883" w:rsidRDefault="00602AC0" w:rsidP="001D4998">
            <w:pPr>
              <w:pStyle w:val="TAC"/>
              <w:rPr>
                <w:sz w:val="16"/>
                <w:szCs w:val="16"/>
              </w:rPr>
            </w:pPr>
            <w:r w:rsidRPr="003B2883">
              <w:rPr>
                <w:sz w:val="16"/>
                <w:szCs w:val="16"/>
              </w:rPr>
              <w:t>15.2.0</w:t>
            </w:r>
          </w:p>
        </w:tc>
      </w:tr>
      <w:tr w:rsidR="00602AC0" w:rsidRPr="003B2883" w14:paraId="4CC8B8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7D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E56B8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A49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D0BC5E"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D7193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EF66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8240"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974B175" w14:textId="77777777" w:rsidR="00602AC0" w:rsidRPr="003B2883" w:rsidRDefault="00602AC0" w:rsidP="001D4998">
            <w:pPr>
              <w:pStyle w:val="TAC"/>
              <w:rPr>
                <w:sz w:val="16"/>
                <w:szCs w:val="16"/>
              </w:rPr>
            </w:pPr>
            <w:r w:rsidRPr="003B2883">
              <w:rPr>
                <w:sz w:val="16"/>
                <w:szCs w:val="16"/>
              </w:rPr>
              <w:t>15.2.0</w:t>
            </w:r>
          </w:p>
        </w:tc>
      </w:tr>
      <w:tr w:rsidR="00602AC0" w:rsidRPr="003B2883" w14:paraId="3698D9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4905A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B6A2C4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31BFD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997458"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113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02B9C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9D12B4"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E36B51" w14:textId="77777777" w:rsidR="00602AC0" w:rsidRPr="003B2883" w:rsidRDefault="00602AC0" w:rsidP="001D4998">
            <w:pPr>
              <w:pStyle w:val="TAC"/>
              <w:rPr>
                <w:sz w:val="16"/>
                <w:szCs w:val="16"/>
              </w:rPr>
            </w:pPr>
            <w:r w:rsidRPr="003B2883">
              <w:rPr>
                <w:sz w:val="16"/>
                <w:szCs w:val="16"/>
              </w:rPr>
              <w:t>15.2.0</w:t>
            </w:r>
          </w:p>
        </w:tc>
      </w:tr>
      <w:tr w:rsidR="00602AC0" w:rsidRPr="003B2883" w14:paraId="3B08EC3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E812A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200BE0"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27452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83BB09"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AB470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7E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DEECF5"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353A42" w14:textId="77777777" w:rsidR="00602AC0" w:rsidRPr="003B2883" w:rsidRDefault="00602AC0" w:rsidP="001D4998">
            <w:pPr>
              <w:pStyle w:val="TAC"/>
              <w:rPr>
                <w:sz w:val="16"/>
                <w:szCs w:val="16"/>
              </w:rPr>
            </w:pPr>
            <w:r w:rsidRPr="003B2883">
              <w:rPr>
                <w:sz w:val="16"/>
                <w:szCs w:val="16"/>
              </w:rPr>
              <w:t>15.2.0</w:t>
            </w:r>
          </w:p>
        </w:tc>
      </w:tr>
      <w:tr w:rsidR="00602AC0" w:rsidRPr="003B2883" w14:paraId="26F29E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05AC59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55AC98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F24F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1E82E"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94E30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D69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7FBA6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E1F043F" w14:textId="77777777" w:rsidR="00602AC0" w:rsidRPr="003B2883" w:rsidRDefault="00602AC0" w:rsidP="001D4998">
            <w:pPr>
              <w:pStyle w:val="TAC"/>
              <w:rPr>
                <w:sz w:val="16"/>
                <w:szCs w:val="16"/>
              </w:rPr>
            </w:pPr>
            <w:r w:rsidRPr="003B2883">
              <w:rPr>
                <w:sz w:val="16"/>
                <w:szCs w:val="16"/>
              </w:rPr>
              <w:t>15.2.0</w:t>
            </w:r>
          </w:p>
        </w:tc>
      </w:tr>
      <w:tr w:rsidR="00602AC0" w:rsidRPr="003B2883" w14:paraId="6FA2469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4A66FA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15469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B41ACD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1900DAA"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692BF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3C9853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0875EF"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11B54" w14:textId="77777777" w:rsidR="00602AC0" w:rsidRPr="003B2883" w:rsidRDefault="00602AC0" w:rsidP="001D4998">
            <w:pPr>
              <w:pStyle w:val="TAC"/>
              <w:rPr>
                <w:sz w:val="16"/>
                <w:szCs w:val="16"/>
              </w:rPr>
            </w:pPr>
            <w:r w:rsidRPr="003B2883">
              <w:rPr>
                <w:sz w:val="16"/>
                <w:szCs w:val="16"/>
              </w:rPr>
              <w:t>15.2.0</w:t>
            </w:r>
          </w:p>
        </w:tc>
      </w:tr>
      <w:tr w:rsidR="00602AC0" w:rsidRPr="003B2883" w14:paraId="388A550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F7C2B3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9199C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C5D3E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D5FA9AD"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FD1A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E9E57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15B5C5"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EAF374" w14:textId="77777777" w:rsidR="00602AC0" w:rsidRPr="003B2883" w:rsidRDefault="00602AC0" w:rsidP="001D4998">
            <w:pPr>
              <w:pStyle w:val="TAC"/>
              <w:rPr>
                <w:sz w:val="16"/>
                <w:szCs w:val="16"/>
              </w:rPr>
            </w:pPr>
            <w:r w:rsidRPr="003B2883">
              <w:rPr>
                <w:sz w:val="16"/>
                <w:szCs w:val="16"/>
              </w:rPr>
              <w:t>15.2.0</w:t>
            </w:r>
          </w:p>
        </w:tc>
      </w:tr>
      <w:tr w:rsidR="00602AC0" w:rsidRPr="003B2883" w14:paraId="777F608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D9822"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F223F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A5AD63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9D885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28355E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8263D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3C22EB"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144A9D" w14:textId="77777777" w:rsidR="00602AC0" w:rsidRPr="003B2883" w:rsidRDefault="00602AC0" w:rsidP="001D4998">
            <w:pPr>
              <w:pStyle w:val="TAC"/>
              <w:rPr>
                <w:sz w:val="16"/>
                <w:szCs w:val="16"/>
              </w:rPr>
            </w:pPr>
            <w:r w:rsidRPr="003B2883">
              <w:rPr>
                <w:sz w:val="16"/>
                <w:szCs w:val="16"/>
              </w:rPr>
              <w:t>15.2.0</w:t>
            </w:r>
          </w:p>
        </w:tc>
      </w:tr>
      <w:tr w:rsidR="00602AC0" w:rsidRPr="003B2883" w14:paraId="1D7EDE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A7A9E8"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2E1B6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DDE41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184C7BB"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EF4EA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9A1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AB71F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3FD298" w14:textId="77777777" w:rsidR="00602AC0" w:rsidRPr="003B2883" w:rsidRDefault="00602AC0" w:rsidP="001D4998">
            <w:pPr>
              <w:pStyle w:val="TAC"/>
              <w:rPr>
                <w:sz w:val="16"/>
                <w:szCs w:val="16"/>
              </w:rPr>
            </w:pPr>
            <w:r w:rsidRPr="003B2883">
              <w:rPr>
                <w:sz w:val="16"/>
                <w:szCs w:val="16"/>
              </w:rPr>
              <w:t>15.2.0</w:t>
            </w:r>
          </w:p>
        </w:tc>
      </w:tr>
      <w:tr w:rsidR="00602AC0" w:rsidRPr="003B2883" w14:paraId="7103D4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71B267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A09F9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1657D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C33B41C"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915F1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F951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B3AF1"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A0F5D6" w14:textId="77777777" w:rsidR="00602AC0" w:rsidRPr="003B2883" w:rsidRDefault="00602AC0" w:rsidP="001D4998">
            <w:pPr>
              <w:pStyle w:val="TAC"/>
              <w:rPr>
                <w:sz w:val="16"/>
                <w:szCs w:val="16"/>
              </w:rPr>
            </w:pPr>
            <w:r w:rsidRPr="003B2883">
              <w:rPr>
                <w:sz w:val="16"/>
                <w:szCs w:val="16"/>
              </w:rPr>
              <w:t>15.2.0</w:t>
            </w:r>
          </w:p>
        </w:tc>
      </w:tr>
      <w:tr w:rsidR="00602AC0" w:rsidRPr="003B2883" w14:paraId="744129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05CA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46C5A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18A20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0CE001"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A4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1361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922CF9"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D422A0" w14:textId="77777777" w:rsidR="00602AC0" w:rsidRPr="003B2883" w:rsidRDefault="00602AC0" w:rsidP="001D4998">
            <w:pPr>
              <w:pStyle w:val="TAC"/>
              <w:rPr>
                <w:sz w:val="16"/>
                <w:szCs w:val="16"/>
              </w:rPr>
            </w:pPr>
            <w:r w:rsidRPr="003B2883">
              <w:rPr>
                <w:sz w:val="16"/>
                <w:szCs w:val="16"/>
              </w:rPr>
              <w:t>15.2.0</w:t>
            </w:r>
          </w:p>
        </w:tc>
      </w:tr>
      <w:tr w:rsidR="00602AC0" w:rsidRPr="003B2883" w14:paraId="267C2A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E675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4601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A6EDA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F881F4"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9E3665"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99A8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F2C86"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B8C0A83" w14:textId="77777777" w:rsidR="00602AC0" w:rsidRPr="003B2883" w:rsidRDefault="00602AC0" w:rsidP="001D4998">
            <w:pPr>
              <w:pStyle w:val="TAC"/>
              <w:rPr>
                <w:sz w:val="16"/>
                <w:szCs w:val="16"/>
              </w:rPr>
            </w:pPr>
            <w:r w:rsidRPr="003B2883">
              <w:rPr>
                <w:sz w:val="16"/>
                <w:szCs w:val="16"/>
              </w:rPr>
              <w:t>15.2.0</w:t>
            </w:r>
          </w:p>
        </w:tc>
      </w:tr>
      <w:tr w:rsidR="00602AC0" w:rsidRPr="003B2883" w14:paraId="233E32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873F5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39652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EA23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5705EC"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A8B06F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29863C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391FA9"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808A16" w14:textId="77777777" w:rsidR="00602AC0" w:rsidRPr="003B2883" w:rsidRDefault="00602AC0" w:rsidP="001D4998">
            <w:pPr>
              <w:pStyle w:val="TAC"/>
              <w:rPr>
                <w:sz w:val="16"/>
                <w:szCs w:val="16"/>
              </w:rPr>
            </w:pPr>
            <w:r w:rsidRPr="003B2883">
              <w:rPr>
                <w:sz w:val="16"/>
                <w:szCs w:val="16"/>
              </w:rPr>
              <w:t>15.2.0</w:t>
            </w:r>
          </w:p>
        </w:tc>
      </w:tr>
      <w:tr w:rsidR="00602AC0" w:rsidRPr="003B2883" w14:paraId="76F3A47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431A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AA62B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9A51F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481747"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1B36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3BF0C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491AA7C"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4631DC" w14:textId="77777777" w:rsidR="00602AC0" w:rsidRPr="003B2883" w:rsidRDefault="00602AC0" w:rsidP="001D4998">
            <w:pPr>
              <w:pStyle w:val="TAC"/>
              <w:rPr>
                <w:sz w:val="16"/>
                <w:szCs w:val="16"/>
              </w:rPr>
            </w:pPr>
            <w:r w:rsidRPr="003B2883">
              <w:rPr>
                <w:sz w:val="16"/>
                <w:szCs w:val="16"/>
              </w:rPr>
              <w:t>15.2.0</w:t>
            </w:r>
          </w:p>
        </w:tc>
      </w:tr>
      <w:tr w:rsidR="00602AC0" w:rsidRPr="003B2883" w14:paraId="7CAE1EC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F8E6A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B69AD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3C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490498"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4420AD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A7C3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0BE786"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BDC152" w14:textId="77777777" w:rsidR="00602AC0" w:rsidRPr="003B2883" w:rsidRDefault="00602AC0" w:rsidP="001D4998">
            <w:pPr>
              <w:pStyle w:val="TAC"/>
              <w:rPr>
                <w:sz w:val="16"/>
                <w:szCs w:val="16"/>
              </w:rPr>
            </w:pPr>
            <w:r w:rsidRPr="003B2883">
              <w:rPr>
                <w:sz w:val="16"/>
                <w:szCs w:val="16"/>
              </w:rPr>
              <w:t>15.2.0</w:t>
            </w:r>
          </w:p>
        </w:tc>
      </w:tr>
      <w:tr w:rsidR="00602AC0" w:rsidRPr="003B2883" w14:paraId="6448CE5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DEEC9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92831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0D6AD5"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C86A23"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29C84C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9D90E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C5E2E"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746055E" w14:textId="77777777" w:rsidR="00602AC0" w:rsidRPr="003B2883" w:rsidRDefault="00602AC0" w:rsidP="001D4998">
            <w:pPr>
              <w:pStyle w:val="TAC"/>
              <w:rPr>
                <w:sz w:val="16"/>
                <w:szCs w:val="16"/>
              </w:rPr>
            </w:pPr>
            <w:r w:rsidRPr="003B2883">
              <w:rPr>
                <w:sz w:val="16"/>
                <w:szCs w:val="16"/>
              </w:rPr>
              <w:t>15.2.0</w:t>
            </w:r>
          </w:p>
        </w:tc>
      </w:tr>
      <w:tr w:rsidR="00602AC0" w:rsidRPr="003B2883" w14:paraId="24ADF4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82024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277D0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56CA2"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75567EE"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80F09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A0C7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DC5179"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2E638E" w14:textId="77777777" w:rsidR="00602AC0" w:rsidRPr="003B2883" w:rsidRDefault="00602AC0" w:rsidP="001D4998">
            <w:pPr>
              <w:pStyle w:val="TAC"/>
              <w:rPr>
                <w:sz w:val="16"/>
                <w:szCs w:val="16"/>
              </w:rPr>
            </w:pPr>
            <w:r w:rsidRPr="003B2883">
              <w:rPr>
                <w:sz w:val="16"/>
                <w:szCs w:val="16"/>
              </w:rPr>
              <w:t>15.2.0</w:t>
            </w:r>
          </w:p>
        </w:tc>
      </w:tr>
      <w:tr w:rsidR="00602AC0" w:rsidRPr="003B2883" w14:paraId="103B94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967C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AB964"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FE70D6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FA7E6A"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D0795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CC718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2BF6DF"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AAB701" w14:textId="77777777" w:rsidR="00602AC0" w:rsidRPr="003B2883" w:rsidRDefault="00602AC0" w:rsidP="001D4998">
            <w:pPr>
              <w:pStyle w:val="TAC"/>
              <w:rPr>
                <w:sz w:val="16"/>
                <w:szCs w:val="16"/>
              </w:rPr>
            </w:pPr>
            <w:r w:rsidRPr="003B2883">
              <w:rPr>
                <w:sz w:val="16"/>
                <w:szCs w:val="16"/>
              </w:rPr>
              <w:t>15.3.0</w:t>
            </w:r>
          </w:p>
        </w:tc>
      </w:tr>
      <w:tr w:rsidR="00602AC0" w:rsidRPr="003B2883" w14:paraId="33998AE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ACA0A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B006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6B46E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8D1EA8"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DDF91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A983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2A9724"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F52503" w14:textId="77777777" w:rsidR="00602AC0" w:rsidRPr="003B2883" w:rsidRDefault="00602AC0" w:rsidP="001D4998">
            <w:pPr>
              <w:pStyle w:val="TAC"/>
              <w:rPr>
                <w:sz w:val="16"/>
                <w:szCs w:val="16"/>
              </w:rPr>
            </w:pPr>
            <w:r w:rsidRPr="003B2883">
              <w:rPr>
                <w:sz w:val="16"/>
                <w:szCs w:val="16"/>
              </w:rPr>
              <w:t>15.3.0</w:t>
            </w:r>
          </w:p>
        </w:tc>
      </w:tr>
      <w:tr w:rsidR="00602AC0" w:rsidRPr="003B2883" w14:paraId="508F2C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4729D3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05B33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1B8872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2635B7"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E7970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9ACB6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79133D"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2E4048C" w14:textId="77777777" w:rsidR="00602AC0" w:rsidRPr="003B2883" w:rsidRDefault="00602AC0" w:rsidP="001D4998">
            <w:pPr>
              <w:pStyle w:val="TAC"/>
              <w:rPr>
                <w:sz w:val="16"/>
                <w:szCs w:val="16"/>
              </w:rPr>
            </w:pPr>
            <w:r w:rsidRPr="003B2883">
              <w:rPr>
                <w:sz w:val="16"/>
                <w:szCs w:val="16"/>
              </w:rPr>
              <w:t>15.3.0</w:t>
            </w:r>
          </w:p>
        </w:tc>
      </w:tr>
      <w:tr w:rsidR="00602AC0" w:rsidRPr="003B2883" w14:paraId="648537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A07DD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899F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7720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AEFD9D"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446646"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1457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61720D"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613D9B" w14:textId="77777777" w:rsidR="00602AC0" w:rsidRPr="003B2883" w:rsidRDefault="00602AC0" w:rsidP="001D4998">
            <w:pPr>
              <w:pStyle w:val="TAC"/>
              <w:rPr>
                <w:sz w:val="16"/>
                <w:szCs w:val="16"/>
              </w:rPr>
            </w:pPr>
            <w:r w:rsidRPr="003B2883">
              <w:rPr>
                <w:sz w:val="16"/>
                <w:szCs w:val="16"/>
              </w:rPr>
              <w:t>15.3.0</w:t>
            </w:r>
          </w:p>
        </w:tc>
      </w:tr>
      <w:tr w:rsidR="00602AC0" w:rsidRPr="003B2883" w14:paraId="60A80A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5BB95A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3F7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4DEF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DD9C986"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714EAD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88195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63F5FC"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E08DAE" w14:textId="77777777" w:rsidR="00602AC0" w:rsidRPr="003B2883" w:rsidRDefault="00602AC0" w:rsidP="001D4998">
            <w:pPr>
              <w:pStyle w:val="TAC"/>
              <w:rPr>
                <w:sz w:val="16"/>
                <w:szCs w:val="16"/>
              </w:rPr>
            </w:pPr>
            <w:r w:rsidRPr="003B2883">
              <w:rPr>
                <w:sz w:val="16"/>
                <w:szCs w:val="16"/>
              </w:rPr>
              <w:t>15.3.0</w:t>
            </w:r>
          </w:p>
        </w:tc>
      </w:tr>
      <w:tr w:rsidR="00602AC0" w:rsidRPr="003B2883" w14:paraId="2A72FBD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A6C1F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CCE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33D73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9D50286"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CE8D78"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1616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70BBD8"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E334F1" w14:textId="77777777" w:rsidR="00602AC0" w:rsidRPr="003B2883" w:rsidRDefault="00602AC0" w:rsidP="001D4998">
            <w:pPr>
              <w:pStyle w:val="TAC"/>
              <w:rPr>
                <w:sz w:val="16"/>
                <w:szCs w:val="16"/>
              </w:rPr>
            </w:pPr>
            <w:r w:rsidRPr="003B2883">
              <w:rPr>
                <w:sz w:val="16"/>
                <w:szCs w:val="16"/>
              </w:rPr>
              <w:t>15.3.0</w:t>
            </w:r>
          </w:p>
        </w:tc>
      </w:tr>
      <w:tr w:rsidR="00602AC0" w:rsidRPr="003B2883" w14:paraId="5A1762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34050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0BD0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514C5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EAEE1D"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BDAB12"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58B7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938476"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4D8C98" w14:textId="77777777" w:rsidR="00602AC0" w:rsidRPr="003B2883" w:rsidRDefault="00602AC0" w:rsidP="001D4998">
            <w:pPr>
              <w:pStyle w:val="TAC"/>
              <w:rPr>
                <w:sz w:val="16"/>
                <w:szCs w:val="16"/>
              </w:rPr>
            </w:pPr>
            <w:r w:rsidRPr="003B2883">
              <w:rPr>
                <w:sz w:val="16"/>
                <w:szCs w:val="16"/>
              </w:rPr>
              <w:t>15.3.0</w:t>
            </w:r>
          </w:p>
        </w:tc>
      </w:tr>
      <w:tr w:rsidR="00602AC0" w:rsidRPr="003B2883" w14:paraId="32A4C1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1AA8A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C5E8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629BE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003941B"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455A9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57371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E9E451"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E8EBA3" w14:textId="77777777" w:rsidR="00602AC0" w:rsidRPr="003B2883" w:rsidRDefault="00602AC0" w:rsidP="001D4998">
            <w:pPr>
              <w:pStyle w:val="TAC"/>
              <w:rPr>
                <w:sz w:val="16"/>
                <w:szCs w:val="16"/>
              </w:rPr>
            </w:pPr>
            <w:r w:rsidRPr="003B2883">
              <w:rPr>
                <w:sz w:val="16"/>
                <w:szCs w:val="16"/>
              </w:rPr>
              <w:t>15.3.0</w:t>
            </w:r>
          </w:p>
        </w:tc>
      </w:tr>
      <w:tr w:rsidR="00602AC0" w:rsidRPr="003B2883" w14:paraId="063513E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ADA8ED"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36790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ECE7909"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06002B"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4170C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8903F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D5C804"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6733A6" w14:textId="77777777" w:rsidR="00602AC0" w:rsidRPr="003B2883" w:rsidRDefault="00602AC0" w:rsidP="001D4998">
            <w:pPr>
              <w:pStyle w:val="TAC"/>
              <w:rPr>
                <w:sz w:val="16"/>
                <w:szCs w:val="16"/>
              </w:rPr>
            </w:pPr>
            <w:r w:rsidRPr="003B2883">
              <w:rPr>
                <w:sz w:val="16"/>
                <w:szCs w:val="16"/>
              </w:rPr>
              <w:t>15.3.0</w:t>
            </w:r>
          </w:p>
        </w:tc>
      </w:tr>
      <w:tr w:rsidR="00602AC0" w:rsidRPr="003B2883" w14:paraId="1F8DAC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48C8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62DF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58E2ED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A83E08"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6094C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38179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1ECF2E3"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2EC6CE" w14:textId="77777777" w:rsidR="00602AC0" w:rsidRPr="003B2883" w:rsidRDefault="00602AC0" w:rsidP="001D4998">
            <w:pPr>
              <w:pStyle w:val="TAC"/>
              <w:rPr>
                <w:sz w:val="16"/>
                <w:szCs w:val="16"/>
              </w:rPr>
            </w:pPr>
            <w:r w:rsidRPr="003B2883">
              <w:rPr>
                <w:sz w:val="16"/>
                <w:szCs w:val="16"/>
              </w:rPr>
              <w:t>15.3.0</w:t>
            </w:r>
          </w:p>
        </w:tc>
      </w:tr>
      <w:tr w:rsidR="00602AC0" w:rsidRPr="003B2883" w14:paraId="3AA8CB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923224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7D11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4C650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CB7329"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0DD4A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A395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A0E9B9"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3350A0" w14:textId="77777777" w:rsidR="00602AC0" w:rsidRPr="003B2883" w:rsidRDefault="00602AC0" w:rsidP="001D4998">
            <w:pPr>
              <w:pStyle w:val="TAC"/>
              <w:rPr>
                <w:sz w:val="16"/>
                <w:szCs w:val="16"/>
              </w:rPr>
            </w:pPr>
            <w:r w:rsidRPr="003B2883">
              <w:rPr>
                <w:sz w:val="16"/>
                <w:szCs w:val="16"/>
              </w:rPr>
              <w:t>15.3.0</w:t>
            </w:r>
          </w:p>
        </w:tc>
      </w:tr>
      <w:tr w:rsidR="00602AC0" w:rsidRPr="003B2883" w14:paraId="0E6F62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98166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A1765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45D58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01D6181"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253F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CB73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09E1F1"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52D85B6" w14:textId="77777777" w:rsidR="00602AC0" w:rsidRPr="003B2883" w:rsidRDefault="00602AC0" w:rsidP="001D4998">
            <w:pPr>
              <w:pStyle w:val="TAC"/>
              <w:rPr>
                <w:sz w:val="16"/>
                <w:szCs w:val="16"/>
              </w:rPr>
            </w:pPr>
            <w:r w:rsidRPr="003B2883">
              <w:rPr>
                <w:sz w:val="16"/>
                <w:szCs w:val="16"/>
              </w:rPr>
              <w:t>15.3.0</w:t>
            </w:r>
          </w:p>
        </w:tc>
      </w:tr>
      <w:tr w:rsidR="00602AC0" w:rsidRPr="003B2883" w14:paraId="20079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25518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B4B33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4CB17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4092DE"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04F45C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3502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E5B44"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F02D53" w14:textId="77777777" w:rsidR="00602AC0" w:rsidRPr="003B2883" w:rsidRDefault="00602AC0" w:rsidP="001D4998">
            <w:pPr>
              <w:pStyle w:val="TAC"/>
              <w:rPr>
                <w:sz w:val="16"/>
                <w:szCs w:val="16"/>
              </w:rPr>
            </w:pPr>
            <w:r w:rsidRPr="003B2883">
              <w:rPr>
                <w:sz w:val="16"/>
                <w:szCs w:val="16"/>
              </w:rPr>
              <w:t>15.3.0</w:t>
            </w:r>
          </w:p>
        </w:tc>
      </w:tr>
      <w:tr w:rsidR="00602AC0" w:rsidRPr="003B2883" w14:paraId="141A2E3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E866D2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1608D8"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5E2F97"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54ADFE"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9A39FB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343E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44EB40"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F01D376" w14:textId="77777777" w:rsidR="00602AC0" w:rsidRPr="003B2883" w:rsidRDefault="00602AC0" w:rsidP="001D4998">
            <w:pPr>
              <w:pStyle w:val="TAC"/>
              <w:rPr>
                <w:sz w:val="16"/>
                <w:szCs w:val="16"/>
              </w:rPr>
            </w:pPr>
            <w:r w:rsidRPr="003B2883">
              <w:rPr>
                <w:sz w:val="16"/>
                <w:szCs w:val="16"/>
              </w:rPr>
              <w:t>15.3.0</w:t>
            </w:r>
          </w:p>
        </w:tc>
      </w:tr>
      <w:tr w:rsidR="00602AC0" w:rsidRPr="003B2883" w14:paraId="4DDC887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B870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275D2C"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2E4E1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764116"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ABD17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8EB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156FDF"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471692C" w14:textId="77777777" w:rsidR="00602AC0" w:rsidRPr="003B2883" w:rsidRDefault="00602AC0" w:rsidP="001D4998">
            <w:pPr>
              <w:pStyle w:val="TAC"/>
              <w:rPr>
                <w:sz w:val="16"/>
                <w:szCs w:val="16"/>
              </w:rPr>
            </w:pPr>
            <w:r w:rsidRPr="003B2883">
              <w:rPr>
                <w:sz w:val="16"/>
                <w:szCs w:val="16"/>
              </w:rPr>
              <w:t>15.3.0</w:t>
            </w:r>
          </w:p>
        </w:tc>
      </w:tr>
      <w:tr w:rsidR="00602AC0" w:rsidRPr="003B2883" w14:paraId="6279BD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6B072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E548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FDDEC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58CF1E"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0E5C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FAF51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8625F"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F029E25" w14:textId="77777777" w:rsidR="00602AC0" w:rsidRPr="003B2883" w:rsidRDefault="00602AC0" w:rsidP="001D4998">
            <w:pPr>
              <w:pStyle w:val="TAC"/>
              <w:rPr>
                <w:sz w:val="16"/>
                <w:szCs w:val="16"/>
              </w:rPr>
            </w:pPr>
            <w:r w:rsidRPr="003B2883">
              <w:rPr>
                <w:sz w:val="16"/>
                <w:szCs w:val="16"/>
              </w:rPr>
              <w:t>15.3.0</w:t>
            </w:r>
          </w:p>
        </w:tc>
      </w:tr>
      <w:tr w:rsidR="00602AC0" w:rsidRPr="003B2883" w14:paraId="6F77255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72F21B"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EDC1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0E0F96"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78ADEF"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B565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3FF96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4453AB"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4ACBBF" w14:textId="77777777" w:rsidR="00602AC0" w:rsidRPr="003B2883" w:rsidRDefault="00602AC0" w:rsidP="001D4998">
            <w:pPr>
              <w:pStyle w:val="TAC"/>
              <w:rPr>
                <w:sz w:val="16"/>
                <w:szCs w:val="16"/>
              </w:rPr>
            </w:pPr>
            <w:r w:rsidRPr="003B2883">
              <w:rPr>
                <w:sz w:val="16"/>
                <w:szCs w:val="16"/>
              </w:rPr>
              <w:t>15.3.0</w:t>
            </w:r>
          </w:p>
        </w:tc>
      </w:tr>
      <w:tr w:rsidR="00602AC0" w:rsidRPr="003B2883" w14:paraId="73891E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8E07B55"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E8481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23716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C15ED9"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605EC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F200D9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BB67E3F"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31624A8" w14:textId="77777777" w:rsidR="00602AC0" w:rsidRPr="003B2883" w:rsidRDefault="00602AC0" w:rsidP="001D4998">
            <w:pPr>
              <w:pStyle w:val="TAC"/>
              <w:rPr>
                <w:sz w:val="16"/>
                <w:szCs w:val="16"/>
              </w:rPr>
            </w:pPr>
            <w:r w:rsidRPr="003B2883">
              <w:rPr>
                <w:sz w:val="16"/>
                <w:szCs w:val="16"/>
              </w:rPr>
              <w:t>15.3.0</w:t>
            </w:r>
          </w:p>
        </w:tc>
      </w:tr>
      <w:tr w:rsidR="00602AC0" w:rsidRPr="003B2883" w14:paraId="25412CA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E7107D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635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7574A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E08D814"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56392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DA73D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99BCD0F"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916A83D" w14:textId="77777777" w:rsidR="00602AC0" w:rsidRPr="003B2883" w:rsidRDefault="00602AC0" w:rsidP="001D4998">
            <w:pPr>
              <w:pStyle w:val="TAC"/>
              <w:rPr>
                <w:sz w:val="16"/>
                <w:szCs w:val="16"/>
              </w:rPr>
            </w:pPr>
            <w:r w:rsidRPr="003B2883">
              <w:rPr>
                <w:sz w:val="16"/>
                <w:szCs w:val="16"/>
              </w:rPr>
              <w:t>15.4.0</w:t>
            </w:r>
          </w:p>
        </w:tc>
      </w:tr>
      <w:tr w:rsidR="00602AC0" w:rsidRPr="003B2883" w14:paraId="0A173F5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05B3CF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DB27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4F4023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064F19"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55EC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E2CDD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FEA19E"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8B0A4E" w14:textId="77777777" w:rsidR="00602AC0" w:rsidRPr="003B2883" w:rsidRDefault="00602AC0" w:rsidP="001D4998">
            <w:pPr>
              <w:pStyle w:val="TAC"/>
              <w:rPr>
                <w:sz w:val="16"/>
                <w:szCs w:val="16"/>
              </w:rPr>
            </w:pPr>
            <w:r w:rsidRPr="003B2883">
              <w:rPr>
                <w:sz w:val="16"/>
                <w:szCs w:val="16"/>
              </w:rPr>
              <w:t>15.4.0</w:t>
            </w:r>
          </w:p>
        </w:tc>
      </w:tr>
      <w:tr w:rsidR="00602AC0" w:rsidRPr="003B2883" w14:paraId="26E8410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E66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3391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D1DE4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49292E"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BD85F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C8BCF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06ACC5"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11ED543" w14:textId="77777777" w:rsidR="00602AC0" w:rsidRPr="003B2883" w:rsidRDefault="00602AC0" w:rsidP="001D4998">
            <w:pPr>
              <w:pStyle w:val="TAC"/>
              <w:rPr>
                <w:sz w:val="16"/>
                <w:szCs w:val="16"/>
              </w:rPr>
            </w:pPr>
            <w:r w:rsidRPr="003B2883">
              <w:rPr>
                <w:sz w:val="16"/>
                <w:szCs w:val="16"/>
              </w:rPr>
              <w:t>15.4.0</w:t>
            </w:r>
          </w:p>
        </w:tc>
      </w:tr>
      <w:tr w:rsidR="00602AC0" w:rsidRPr="003B2883" w14:paraId="7F28CE3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14AE7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7140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474A5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7FC05F4"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7D68B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27E15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FBC548"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CC215E" w14:textId="77777777" w:rsidR="00602AC0" w:rsidRPr="003B2883" w:rsidRDefault="00602AC0" w:rsidP="001D4998">
            <w:pPr>
              <w:pStyle w:val="TAC"/>
              <w:rPr>
                <w:sz w:val="16"/>
                <w:szCs w:val="16"/>
              </w:rPr>
            </w:pPr>
            <w:r w:rsidRPr="003B2883">
              <w:rPr>
                <w:sz w:val="16"/>
                <w:szCs w:val="16"/>
              </w:rPr>
              <w:t>15.4.0</w:t>
            </w:r>
          </w:p>
        </w:tc>
      </w:tr>
      <w:tr w:rsidR="00602AC0" w:rsidRPr="003B2883" w14:paraId="0CA369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7B0C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4678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24A11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44397C"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E0CE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2114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2954AC"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3A218EF" w14:textId="77777777" w:rsidR="00602AC0" w:rsidRPr="003B2883" w:rsidRDefault="00602AC0" w:rsidP="001D4998">
            <w:pPr>
              <w:pStyle w:val="TAC"/>
              <w:rPr>
                <w:sz w:val="16"/>
                <w:szCs w:val="16"/>
              </w:rPr>
            </w:pPr>
            <w:r w:rsidRPr="003B2883">
              <w:rPr>
                <w:sz w:val="16"/>
                <w:szCs w:val="16"/>
              </w:rPr>
              <w:t>15.4.0</w:t>
            </w:r>
          </w:p>
        </w:tc>
      </w:tr>
      <w:tr w:rsidR="00602AC0" w:rsidRPr="003B2883" w14:paraId="35DC993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1279A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D22A6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B17B60"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3D6D011"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F8ECE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A418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5C335C"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2B07F2" w14:textId="77777777" w:rsidR="00602AC0" w:rsidRPr="003B2883" w:rsidRDefault="00602AC0" w:rsidP="001D4998">
            <w:pPr>
              <w:pStyle w:val="TAC"/>
              <w:rPr>
                <w:sz w:val="16"/>
                <w:szCs w:val="16"/>
              </w:rPr>
            </w:pPr>
            <w:r w:rsidRPr="003B2883">
              <w:rPr>
                <w:sz w:val="16"/>
                <w:szCs w:val="16"/>
              </w:rPr>
              <w:t>15.4.0</w:t>
            </w:r>
          </w:p>
        </w:tc>
      </w:tr>
      <w:tr w:rsidR="00602AC0" w:rsidRPr="003B2883" w14:paraId="40897CD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C0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BAEA0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FB1758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F755A0"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9CA5D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92938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326FE6"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FB7377" w14:textId="77777777" w:rsidR="00602AC0" w:rsidRPr="003B2883" w:rsidRDefault="00602AC0" w:rsidP="001D4998">
            <w:pPr>
              <w:pStyle w:val="TAC"/>
              <w:rPr>
                <w:sz w:val="16"/>
                <w:szCs w:val="16"/>
              </w:rPr>
            </w:pPr>
            <w:r w:rsidRPr="003B2883">
              <w:rPr>
                <w:sz w:val="16"/>
                <w:szCs w:val="16"/>
              </w:rPr>
              <w:t>15.4.0</w:t>
            </w:r>
          </w:p>
        </w:tc>
      </w:tr>
      <w:tr w:rsidR="00602AC0" w:rsidRPr="003B2883" w14:paraId="3A7782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5862D92"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F3D7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D35C8C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3649697"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F21B5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70E9A9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4D541F"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FA0E4D4" w14:textId="77777777" w:rsidR="00602AC0" w:rsidRPr="003B2883" w:rsidRDefault="00602AC0" w:rsidP="001D4998">
            <w:pPr>
              <w:pStyle w:val="TAC"/>
              <w:rPr>
                <w:sz w:val="16"/>
                <w:szCs w:val="16"/>
              </w:rPr>
            </w:pPr>
            <w:r w:rsidRPr="003B2883">
              <w:rPr>
                <w:sz w:val="16"/>
                <w:szCs w:val="16"/>
              </w:rPr>
              <w:t>15.4.0</w:t>
            </w:r>
          </w:p>
        </w:tc>
      </w:tr>
      <w:tr w:rsidR="00602AC0" w:rsidRPr="003B2883" w14:paraId="7C06C80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5D1127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BE09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736BD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FD55E0"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D4376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5D8F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5B0174"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253984F" w14:textId="77777777" w:rsidR="00602AC0" w:rsidRPr="003B2883" w:rsidRDefault="00602AC0" w:rsidP="001D4998">
            <w:pPr>
              <w:pStyle w:val="TAC"/>
              <w:rPr>
                <w:sz w:val="16"/>
                <w:szCs w:val="16"/>
              </w:rPr>
            </w:pPr>
            <w:r w:rsidRPr="003B2883">
              <w:rPr>
                <w:sz w:val="16"/>
                <w:szCs w:val="16"/>
              </w:rPr>
              <w:t>15.4.0</w:t>
            </w:r>
          </w:p>
        </w:tc>
      </w:tr>
      <w:tr w:rsidR="00602AC0" w:rsidRPr="003B2883" w14:paraId="2C5D29B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343FE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57EA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599E4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1A8F38"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F5275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F41AB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B0AE19"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13DEF6" w14:textId="77777777" w:rsidR="00602AC0" w:rsidRPr="003B2883" w:rsidRDefault="00602AC0" w:rsidP="001D4998">
            <w:pPr>
              <w:pStyle w:val="TAC"/>
              <w:rPr>
                <w:sz w:val="16"/>
                <w:szCs w:val="16"/>
              </w:rPr>
            </w:pPr>
            <w:r w:rsidRPr="003B2883">
              <w:rPr>
                <w:sz w:val="16"/>
                <w:szCs w:val="16"/>
              </w:rPr>
              <w:t>15.4.0</w:t>
            </w:r>
          </w:p>
        </w:tc>
      </w:tr>
      <w:tr w:rsidR="00602AC0" w:rsidRPr="003B2883" w14:paraId="344C5E3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D16C4C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87C8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27B2A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6FCBFE7"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5ACC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67CE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86D5BEF"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6CBAF0" w14:textId="77777777" w:rsidR="00602AC0" w:rsidRPr="003B2883" w:rsidRDefault="00602AC0" w:rsidP="001D4998">
            <w:pPr>
              <w:pStyle w:val="TAC"/>
              <w:rPr>
                <w:sz w:val="16"/>
                <w:szCs w:val="16"/>
              </w:rPr>
            </w:pPr>
            <w:r w:rsidRPr="003B2883">
              <w:rPr>
                <w:sz w:val="16"/>
                <w:szCs w:val="16"/>
              </w:rPr>
              <w:t>15.4.0</w:t>
            </w:r>
          </w:p>
        </w:tc>
      </w:tr>
      <w:tr w:rsidR="00602AC0" w:rsidRPr="003B2883" w14:paraId="2F31C9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C7DD7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8FF5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B995D6"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B600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44765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DAA5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BF225"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B852D90" w14:textId="77777777" w:rsidR="00602AC0" w:rsidRPr="003B2883" w:rsidRDefault="00602AC0" w:rsidP="001D4998">
            <w:pPr>
              <w:pStyle w:val="TAC"/>
              <w:rPr>
                <w:sz w:val="16"/>
                <w:szCs w:val="16"/>
              </w:rPr>
            </w:pPr>
            <w:r w:rsidRPr="003B2883">
              <w:rPr>
                <w:sz w:val="16"/>
                <w:szCs w:val="16"/>
              </w:rPr>
              <w:t>15.4.0</w:t>
            </w:r>
          </w:p>
        </w:tc>
      </w:tr>
      <w:tr w:rsidR="00602AC0" w:rsidRPr="003B2883" w14:paraId="54A26C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F9D19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EB0CC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556C6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2D9EC2"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23080C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C8E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854FA1"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4CA6A8" w14:textId="77777777" w:rsidR="00602AC0" w:rsidRPr="003B2883" w:rsidRDefault="00602AC0" w:rsidP="001D4998">
            <w:pPr>
              <w:pStyle w:val="TAC"/>
              <w:rPr>
                <w:sz w:val="16"/>
                <w:szCs w:val="16"/>
              </w:rPr>
            </w:pPr>
            <w:r w:rsidRPr="003B2883">
              <w:rPr>
                <w:sz w:val="16"/>
                <w:szCs w:val="16"/>
              </w:rPr>
              <w:t>15.4.0</w:t>
            </w:r>
          </w:p>
        </w:tc>
      </w:tr>
      <w:tr w:rsidR="00602AC0" w:rsidRPr="003B2883" w14:paraId="5DB7EC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30D78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A5C3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3FBC8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FB8F8"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9D7D19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90835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E0B999D"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1034A" w14:textId="77777777" w:rsidR="00602AC0" w:rsidRPr="003B2883" w:rsidRDefault="00602AC0" w:rsidP="001D4998">
            <w:pPr>
              <w:pStyle w:val="TAC"/>
              <w:rPr>
                <w:sz w:val="16"/>
                <w:szCs w:val="16"/>
              </w:rPr>
            </w:pPr>
            <w:r w:rsidRPr="003B2883">
              <w:rPr>
                <w:sz w:val="16"/>
                <w:szCs w:val="16"/>
              </w:rPr>
              <w:t>15.4.0</w:t>
            </w:r>
          </w:p>
        </w:tc>
      </w:tr>
      <w:tr w:rsidR="00602AC0" w:rsidRPr="003B2883" w14:paraId="245E02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408042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951D4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90C1B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63BD95"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6CB0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BD1C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3EC3BAE"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8BA766C" w14:textId="77777777" w:rsidR="00602AC0" w:rsidRPr="003B2883" w:rsidRDefault="00602AC0" w:rsidP="001D4998">
            <w:pPr>
              <w:pStyle w:val="TAC"/>
              <w:rPr>
                <w:sz w:val="16"/>
                <w:szCs w:val="16"/>
              </w:rPr>
            </w:pPr>
            <w:r w:rsidRPr="003B2883">
              <w:rPr>
                <w:sz w:val="16"/>
                <w:szCs w:val="16"/>
              </w:rPr>
              <w:t>15.4.0</w:t>
            </w:r>
          </w:p>
        </w:tc>
      </w:tr>
      <w:tr w:rsidR="00602AC0" w:rsidRPr="003B2883" w14:paraId="53CBE12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5A105B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6636F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57A5F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E875883"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5B7A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7C084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56F99E"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DB2EA1A" w14:textId="77777777" w:rsidR="00602AC0" w:rsidRPr="003B2883" w:rsidRDefault="00602AC0" w:rsidP="001D4998">
            <w:pPr>
              <w:pStyle w:val="TAC"/>
              <w:rPr>
                <w:sz w:val="16"/>
                <w:szCs w:val="16"/>
              </w:rPr>
            </w:pPr>
            <w:r w:rsidRPr="003B2883">
              <w:rPr>
                <w:sz w:val="16"/>
                <w:szCs w:val="16"/>
              </w:rPr>
              <w:t>15.4.0</w:t>
            </w:r>
          </w:p>
        </w:tc>
      </w:tr>
      <w:tr w:rsidR="00602AC0" w:rsidRPr="003B2883" w14:paraId="2128835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F88883A"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EFFB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D05303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17061F"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5294D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243A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D2A3B7"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DF6B6A" w14:textId="77777777" w:rsidR="00602AC0" w:rsidRPr="003B2883" w:rsidRDefault="00602AC0" w:rsidP="001D4998">
            <w:pPr>
              <w:pStyle w:val="TAC"/>
              <w:rPr>
                <w:sz w:val="16"/>
                <w:szCs w:val="16"/>
              </w:rPr>
            </w:pPr>
            <w:r w:rsidRPr="003B2883">
              <w:rPr>
                <w:sz w:val="16"/>
                <w:szCs w:val="16"/>
              </w:rPr>
              <w:t>15.4.0</w:t>
            </w:r>
          </w:p>
        </w:tc>
      </w:tr>
      <w:tr w:rsidR="00602AC0" w:rsidRPr="003B2883" w14:paraId="29026F0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A44A064"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9DDB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C4C8B7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F8EBB48"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B3805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E4F528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1D3B51"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0795017" w14:textId="77777777" w:rsidR="00602AC0" w:rsidRPr="003B2883" w:rsidRDefault="00602AC0" w:rsidP="001D4998">
            <w:pPr>
              <w:pStyle w:val="TAC"/>
              <w:rPr>
                <w:sz w:val="16"/>
                <w:szCs w:val="16"/>
              </w:rPr>
            </w:pPr>
            <w:r w:rsidRPr="003B2883">
              <w:rPr>
                <w:sz w:val="16"/>
                <w:szCs w:val="16"/>
              </w:rPr>
              <w:t>15.4.0</w:t>
            </w:r>
          </w:p>
        </w:tc>
      </w:tr>
      <w:tr w:rsidR="00602AC0" w:rsidRPr="003B2883" w14:paraId="012A9B6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693B6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17ACB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8BB7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4CDB2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7FA0C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3490F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F3B735"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4C83F21" w14:textId="77777777" w:rsidR="00602AC0" w:rsidRPr="003B2883" w:rsidRDefault="00602AC0" w:rsidP="001D4998">
            <w:pPr>
              <w:pStyle w:val="TAC"/>
              <w:rPr>
                <w:sz w:val="16"/>
                <w:szCs w:val="16"/>
              </w:rPr>
            </w:pPr>
            <w:r w:rsidRPr="003B2883">
              <w:rPr>
                <w:sz w:val="16"/>
                <w:szCs w:val="16"/>
              </w:rPr>
              <w:t>15.4.0</w:t>
            </w:r>
          </w:p>
        </w:tc>
      </w:tr>
      <w:tr w:rsidR="00602AC0" w:rsidRPr="003B2883" w14:paraId="35E68AB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994E2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5933A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1F2CB0"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2023D6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FB17C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CBE1F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A8B52C"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3B16CD" w14:textId="77777777" w:rsidR="00602AC0" w:rsidRPr="003B2883" w:rsidRDefault="00602AC0" w:rsidP="001D4998">
            <w:pPr>
              <w:pStyle w:val="TAC"/>
              <w:rPr>
                <w:sz w:val="16"/>
                <w:szCs w:val="16"/>
              </w:rPr>
            </w:pPr>
            <w:r w:rsidRPr="003B2883">
              <w:rPr>
                <w:sz w:val="16"/>
                <w:szCs w:val="16"/>
              </w:rPr>
              <w:t>16.0.0</w:t>
            </w:r>
          </w:p>
        </w:tc>
      </w:tr>
      <w:tr w:rsidR="00602AC0" w:rsidRPr="003B2883" w14:paraId="32F2BB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6393E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DB219"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716573A"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1D265C"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556C8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1D129"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631E25D"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2C60D22" w14:textId="77777777" w:rsidR="00602AC0" w:rsidRPr="003B2883" w:rsidRDefault="00602AC0" w:rsidP="001D4998">
            <w:pPr>
              <w:pStyle w:val="TAC"/>
              <w:rPr>
                <w:sz w:val="16"/>
                <w:szCs w:val="16"/>
              </w:rPr>
            </w:pPr>
            <w:r w:rsidRPr="003B2883">
              <w:rPr>
                <w:sz w:val="16"/>
                <w:szCs w:val="16"/>
              </w:rPr>
              <w:t>16.0.0</w:t>
            </w:r>
          </w:p>
        </w:tc>
      </w:tr>
      <w:tr w:rsidR="00602AC0" w:rsidRPr="003B2883" w14:paraId="5BBE4E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5056CE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E87D1"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01D50D8"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B321DE"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62732B8"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D1827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866C2B"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F060CB" w14:textId="77777777" w:rsidR="00602AC0" w:rsidRPr="003B2883" w:rsidRDefault="00602AC0" w:rsidP="001D4998">
            <w:pPr>
              <w:pStyle w:val="TAC"/>
              <w:rPr>
                <w:sz w:val="16"/>
                <w:szCs w:val="16"/>
              </w:rPr>
            </w:pPr>
            <w:r w:rsidRPr="003B2883">
              <w:rPr>
                <w:sz w:val="16"/>
                <w:szCs w:val="16"/>
              </w:rPr>
              <w:t>16.0.0</w:t>
            </w:r>
          </w:p>
        </w:tc>
      </w:tr>
      <w:tr w:rsidR="00602AC0" w:rsidRPr="003B2883" w14:paraId="542A40A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CD9717"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2A280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C4E196B"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B31C9EE"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1C81C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ACAD94"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B8BD645"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EA7BDD5" w14:textId="77777777" w:rsidR="00602AC0" w:rsidRPr="003B2883" w:rsidRDefault="00602AC0" w:rsidP="001D4998">
            <w:pPr>
              <w:pStyle w:val="TAC"/>
              <w:rPr>
                <w:sz w:val="16"/>
                <w:szCs w:val="16"/>
              </w:rPr>
            </w:pPr>
            <w:r w:rsidRPr="003B2883">
              <w:rPr>
                <w:sz w:val="16"/>
                <w:szCs w:val="16"/>
              </w:rPr>
              <w:t>16.0.0</w:t>
            </w:r>
          </w:p>
        </w:tc>
      </w:tr>
      <w:tr w:rsidR="00602AC0" w:rsidRPr="003B2883" w14:paraId="27C164F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3FF7A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0F15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06A77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E5431F0"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F0CA1A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2A13E01"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D4A620"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F5D38C" w14:textId="77777777" w:rsidR="00602AC0" w:rsidRPr="003B2883" w:rsidRDefault="00602AC0" w:rsidP="001D4998">
            <w:pPr>
              <w:pStyle w:val="TAC"/>
              <w:rPr>
                <w:sz w:val="16"/>
                <w:szCs w:val="16"/>
              </w:rPr>
            </w:pPr>
            <w:r w:rsidRPr="003B2883">
              <w:rPr>
                <w:sz w:val="16"/>
                <w:szCs w:val="16"/>
              </w:rPr>
              <w:t>16.0.0</w:t>
            </w:r>
          </w:p>
        </w:tc>
      </w:tr>
      <w:tr w:rsidR="00602AC0" w:rsidRPr="003B2883" w14:paraId="79D6DE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4C5AE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77E8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CE90A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2D906808"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17F3BD1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A91DE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EEDE463"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75F9B56" w14:textId="77777777" w:rsidR="00602AC0" w:rsidRPr="003B2883" w:rsidRDefault="00602AC0" w:rsidP="001D4998">
            <w:pPr>
              <w:pStyle w:val="TAC"/>
              <w:rPr>
                <w:sz w:val="16"/>
                <w:szCs w:val="16"/>
              </w:rPr>
            </w:pPr>
            <w:r w:rsidRPr="003B2883">
              <w:rPr>
                <w:sz w:val="16"/>
                <w:szCs w:val="16"/>
              </w:rPr>
              <w:t>16.0.0</w:t>
            </w:r>
          </w:p>
        </w:tc>
      </w:tr>
      <w:tr w:rsidR="00602AC0" w:rsidRPr="003B2883" w14:paraId="4A13DCBB"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4334E12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5EAE882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8AB45F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A72AB6"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1E3AC4"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5FC1695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19F2026C"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453B35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B7BD3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07E0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4618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228AE0"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365EFC"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E6B87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ED18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8A891"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67A6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3ACB5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9230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42CA26"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51C329"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B8CDF1"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16C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6924DA"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B7B330"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1F2CF"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EBC17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C6978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B079D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3E74B0"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0F4007"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18404E"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67EDF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1F43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23AF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59E37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DD7AB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883F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AC30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CA327E"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FFD96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43FEC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2520A"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22E7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550611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C889E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E62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DE87C"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CCCD5E"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F4D5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6D34E"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9522DE"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755B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FF4D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A982C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09DFF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19C89"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3F0837"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2AF4A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F8A03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27D10C"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8B9C7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435A8C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40115C"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6CCB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495217"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F179E"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99EB6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7C00D"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BFAE6F"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939E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FCAED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A128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4884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DB69C"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4340D6"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1B142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E00D48"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A4E2A"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454DE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EF63C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0F3C6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8E40D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9919B"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3AE92"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BCC08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3ACD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7A0A86"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7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89FBCC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78205F9"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2BEE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68DA6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8F3C3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06F16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682FA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F8B95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EBF84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65D56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A6FCB"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F937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0A0CF5"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FF816"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FD18B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AB061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149A50"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0A45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971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D3FA9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41BD2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02B83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620C84"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870B6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CE4EE1"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B4F85D"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A8D8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D34A3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78D82E"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0A4C3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1A4B8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D00510"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EDED4"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971E5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73D9B5"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73B00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DA774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7736D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7F31D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A7E23E"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9F35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E37612"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356F40"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F9B481"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8E92EE"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07935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33DDD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3A9B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2305C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A0BE5E"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3DC5E"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19A8D0"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6E02E9"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728C3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539A6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4F51A3A"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FBE92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B6A76"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9FF1AF"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77E9F"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17CE5"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711C94"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624D3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0D447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C1D70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63E4D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4FD5A4"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C3C8E0"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FDFA1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7101FB"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5C3B1"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1118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22076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AC4C38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D6B2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54B86B"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3C760"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473E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906B4C"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710393"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A2E462"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C690F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6D9E8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677F1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82FA8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22334"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69D35A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20A84E"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5813F"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BF7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0F31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59470A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B29F0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8C43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23BBC"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8A6579"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3CC6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5E935"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F062E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ADB9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DD7A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C308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56959"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475BB0"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955F6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79E4E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4F871B"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FEBCB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444F5A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E7727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4E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B7D6C7"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B7778B"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71F50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D1C5D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9EA637"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B43C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EF9454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91BE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420CA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EBFB9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20C8E4"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7D3A0"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0EAA9E"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B4553A"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36662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EACA4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E3723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A23F8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6C5F81"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98D7EB"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0162E"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7FCB4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A7856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B62D0B"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BF11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5FB480"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C8C1C"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B7E084"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2D19B2"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3F912A"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B0C762"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DDCD4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17D123" w14:textId="77777777" w:rsidR="00602AC0" w:rsidRPr="003B2883" w:rsidRDefault="00602AC0" w:rsidP="001D4998">
            <w:pPr>
              <w:pStyle w:val="TAC"/>
              <w:rPr>
                <w:sz w:val="16"/>
                <w:szCs w:val="16"/>
              </w:rPr>
            </w:pPr>
            <w:r>
              <w:rPr>
                <w:sz w:val="16"/>
                <w:szCs w:val="16"/>
              </w:rPr>
              <w:t>16.1.1</w:t>
            </w:r>
          </w:p>
        </w:tc>
      </w:tr>
      <w:tr w:rsidR="00602AC0" w:rsidRPr="003B2883" w14:paraId="5AE321E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FF966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A52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7F07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51D8A7"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F1786D"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A5CD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D53A5F"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CFC97" w14:textId="77777777" w:rsidR="00602AC0" w:rsidRDefault="00602AC0" w:rsidP="001D4998">
            <w:pPr>
              <w:pStyle w:val="TAC"/>
              <w:rPr>
                <w:sz w:val="16"/>
                <w:szCs w:val="16"/>
              </w:rPr>
            </w:pPr>
            <w:r>
              <w:rPr>
                <w:sz w:val="16"/>
                <w:szCs w:val="16"/>
              </w:rPr>
              <w:t>16.2.0</w:t>
            </w:r>
          </w:p>
        </w:tc>
      </w:tr>
      <w:tr w:rsidR="00602AC0" w:rsidRPr="003B2883" w14:paraId="280F8A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981D6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AC5EF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326AF"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AFC6F6"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70BED5"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A55C7C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DDBAF7"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A6CE0" w14:textId="77777777" w:rsidR="00602AC0" w:rsidRDefault="00602AC0" w:rsidP="001D4998">
            <w:pPr>
              <w:pStyle w:val="TAC"/>
              <w:rPr>
                <w:sz w:val="16"/>
                <w:szCs w:val="16"/>
              </w:rPr>
            </w:pPr>
            <w:r>
              <w:rPr>
                <w:sz w:val="16"/>
                <w:szCs w:val="16"/>
              </w:rPr>
              <w:t>16.2.0</w:t>
            </w:r>
          </w:p>
        </w:tc>
      </w:tr>
      <w:tr w:rsidR="00602AC0" w:rsidRPr="003B2883" w14:paraId="3EDBD0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3C0C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6408A"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D6C0C7"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AE798C"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79AEE0"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3697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1FC8F"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2DB81" w14:textId="77777777" w:rsidR="00602AC0" w:rsidRDefault="00602AC0" w:rsidP="001D4998">
            <w:pPr>
              <w:pStyle w:val="TAC"/>
              <w:rPr>
                <w:sz w:val="16"/>
                <w:szCs w:val="16"/>
              </w:rPr>
            </w:pPr>
            <w:r>
              <w:rPr>
                <w:sz w:val="16"/>
                <w:szCs w:val="16"/>
              </w:rPr>
              <w:t>16.2.0</w:t>
            </w:r>
          </w:p>
        </w:tc>
      </w:tr>
      <w:tr w:rsidR="00602AC0" w:rsidRPr="003B2883" w14:paraId="6DE376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1E3933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93736E"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0239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234A60"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E926E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85760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EDBA3"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0CF36D" w14:textId="77777777" w:rsidR="00602AC0" w:rsidRDefault="00602AC0" w:rsidP="001D4998">
            <w:pPr>
              <w:pStyle w:val="TAC"/>
              <w:rPr>
                <w:sz w:val="16"/>
                <w:szCs w:val="16"/>
              </w:rPr>
            </w:pPr>
            <w:r>
              <w:rPr>
                <w:sz w:val="16"/>
                <w:szCs w:val="16"/>
              </w:rPr>
              <w:t>16.2.0</w:t>
            </w:r>
          </w:p>
        </w:tc>
      </w:tr>
      <w:tr w:rsidR="00602AC0" w:rsidRPr="003B2883" w14:paraId="25AD874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37F8E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393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4A8AB9"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B88671"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0A6F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6352CF"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6C82FA"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E97800" w14:textId="77777777" w:rsidR="00602AC0" w:rsidRDefault="00602AC0" w:rsidP="001D4998">
            <w:pPr>
              <w:pStyle w:val="TAC"/>
              <w:rPr>
                <w:sz w:val="16"/>
                <w:szCs w:val="16"/>
              </w:rPr>
            </w:pPr>
            <w:r>
              <w:rPr>
                <w:sz w:val="16"/>
                <w:szCs w:val="16"/>
              </w:rPr>
              <w:t>16.2.0</w:t>
            </w:r>
          </w:p>
        </w:tc>
      </w:tr>
      <w:tr w:rsidR="00602AC0" w:rsidRPr="003B2883" w14:paraId="31B86C8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2B31C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21F66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F706C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CC5BC2"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E8FC49"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3826B"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4F0D20"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B75EB0" w14:textId="77777777" w:rsidR="00602AC0" w:rsidRDefault="00602AC0" w:rsidP="001D4998">
            <w:pPr>
              <w:pStyle w:val="TAC"/>
              <w:rPr>
                <w:sz w:val="16"/>
                <w:szCs w:val="16"/>
              </w:rPr>
            </w:pPr>
            <w:r>
              <w:rPr>
                <w:sz w:val="16"/>
                <w:szCs w:val="16"/>
              </w:rPr>
              <w:t>16.2.0</w:t>
            </w:r>
          </w:p>
        </w:tc>
      </w:tr>
      <w:tr w:rsidR="00602AC0" w:rsidRPr="003B2883" w14:paraId="6E0C73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B27D0FC"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8FC8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CD4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9295E4"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8D3254"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D0ACE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8746BB"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B16214" w14:textId="77777777" w:rsidR="00602AC0" w:rsidRDefault="00602AC0" w:rsidP="001D4998">
            <w:pPr>
              <w:pStyle w:val="TAC"/>
              <w:rPr>
                <w:sz w:val="16"/>
                <w:szCs w:val="16"/>
              </w:rPr>
            </w:pPr>
            <w:r>
              <w:rPr>
                <w:sz w:val="16"/>
                <w:szCs w:val="16"/>
              </w:rPr>
              <w:t>16.2.0</w:t>
            </w:r>
          </w:p>
        </w:tc>
      </w:tr>
      <w:tr w:rsidR="00602AC0" w:rsidRPr="003B2883" w14:paraId="5547BD6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BFA37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E2B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01D490"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449359"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D57A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D0F5CD"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728BF7"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08268" w14:textId="77777777" w:rsidR="00602AC0" w:rsidRDefault="00602AC0" w:rsidP="001D4998">
            <w:pPr>
              <w:pStyle w:val="TAC"/>
              <w:rPr>
                <w:sz w:val="16"/>
                <w:szCs w:val="16"/>
              </w:rPr>
            </w:pPr>
            <w:r>
              <w:rPr>
                <w:sz w:val="16"/>
                <w:szCs w:val="16"/>
              </w:rPr>
              <w:t>16.2.0</w:t>
            </w:r>
          </w:p>
        </w:tc>
      </w:tr>
      <w:tr w:rsidR="00602AC0" w:rsidRPr="003B2883" w14:paraId="59EF52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39E85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430B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DE321"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9F2C1F"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C97D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347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E83C4E"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5E40F9" w14:textId="77777777" w:rsidR="00602AC0" w:rsidRDefault="00602AC0" w:rsidP="001D4998">
            <w:pPr>
              <w:pStyle w:val="TAC"/>
              <w:rPr>
                <w:sz w:val="16"/>
                <w:szCs w:val="16"/>
              </w:rPr>
            </w:pPr>
            <w:r>
              <w:rPr>
                <w:sz w:val="16"/>
                <w:szCs w:val="16"/>
              </w:rPr>
              <w:t>16.2.0</w:t>
            </w:r>
          </w:p>
        </w:tc>
      </w:tr>
      <w:tr w:rsidR="00602AC0" w:rsidRPr="003B2883" w14:paraId="3215F5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41602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12691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56AF03"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84D224"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E96EE"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70F8DC"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707E5F0"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0D161C" w14:textId="77777777" w:rsidR="00602AC0" w:rsidRDefault="00602AC0" w:rsidP="001D4998">
            <w:pPr>
              <w:pStyle w:val="TAC"/>
              <w:rPr>
                <w:sz w:val="16"/>
                <w:szCs w:val="16"/>
              </w:rPr>
            </w:pPr>
            <w:r>
              <w:rPr>
                <w:sz w:val="16"/>
                <w:szCs w:val="16"/>
              </w:rPr>
              <w:t>16.2.0</w:t>
            </w:r>
          </w:p>
        </w:tc>
      </w:tr>
      <w:tr w:rsidR="00602AC0" w:rsidRPr="003B2883" w14:paraId="16CEF25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7A2A1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CB41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853E4D"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B40469"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A1453"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A885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9E84A5"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38980" w14:textId="77777777" w:rsidR="00602AC0" w:rsidRDefault="00602AC0" w:rsidP="001D4998">
            <w:pPr>
              <w:pStyle w:val="TAC"/>
              <w:rPr>
                <w:sz w:val="16"/>
                <w:szCs w:val="16"/>
              </w:rPr>
            </w:pPr>
            <w:r>
              <w:rPr>
                <w:sz w:val="16"/>
                <w:szCs w:val="16"/>
              </w:rPr>
              <w:t>16.2.0</w:t>
            </w:r>
          </w:p>
        </w:tc>
      </w:tr>
      <w:tr w:rsidR="00602AC0" w:rsidRPr="003B2883" w14:paraId="002B92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34546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6572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9AFA78"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878C0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130E5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19920A"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048E8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DC06B" w14:textId="77777777" w:rsidR="00602AC0" w:rsidRDefault="00602AC0" w:rsidP="001D4998">
            <w:pPr>
              <w:pStyle w:val="TAC"/>
              <w:rPr>
                <w:sz w:val="16"/>
                <w:szCs w:val="16"/>
              </w:rPr>
            </w:pPr>
            <w:r>
              <w:rPr>
                <w:sz w:val="16"/>
                <w:szCs w:val="16"/>
              </w:rPr>
              <w:t>16.2.0</w:t>
            </w:r>
          </w:p>
        </w:tc>
      </w:tr>
      <w:tr w:rsidR="00602AC0" w:rsidRPr="003B2883" w14:paraId="55E5A0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C8D3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1FAF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53C8E"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20EC3B"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13425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E4D235"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61037D"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CF89C9" w14:textId="77777777" w:rsidR="00602AC0" w:rsidRDefault="00602AC0" w:rsidP="001D4998">
            <w:pPr>
              <w:pStyle w:val="TAC"/>
              <w:rPr>
                <w:sz w:val="16"/>
                <w:szCs w:val="16"/>
              </w:rPr>
            </w:pPr>
            <w:r>
              <w:rPr>
                <w:sz w:val="16"/>
                <w:szCs w:val="16"/>
              </w:rPr>
              <w:t>16.2.0</w:t>
            </w:r>
          </w:p>
        </w:tc>
      </w:tr>
      <w:tr w:rsidR="00602AC0" w:rsidRPr="003B2883" w14:paraId="050DC2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47C56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D7B9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2AB136"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DD334B"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5937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65607"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4F2DAC"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98053E" w14:textId="77777777" w:rsidR="00602AC0" w:rsidRDefault="00602AC0" w:rsidP="001D4998">
            <w:pPr>
              <w:pStyle w:val="TAC"/>
              <w:rPr>
                <w:sz w:val="16"/>
                <w:szCs w:val="16"/>
              </w:rPr>
            </w:pPr>
            <w:r>
              <w:rPr>
                <w:sz w:val="16"/>
                <w:szCs w:val="16"/>
              </w:rPr>
              <w:t>16.2.0</w:t>
            </w:r>
          </w:p>
        </w:tc>
      </w:tr>
      <w:tr w:rsidR="00602AC0" w:rsidRPr="003B2883" w14:paraId="28E35F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E25AA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BCC2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D0435"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728D7"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8693CD"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E0F53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2B2AD9"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179CB3" w14:textId="77777777" w:rsidR="00602AC0" w:rsidRDefault="00602AC0" w:rsidP="001D4998">
            <w:pPr>
              <w:pStyle w:val="TAC"/>
              <w:rPr>
                <w:sz w:val="16"/>
                <w:szCs w:val="16"/>
              </w:rPr>
            </w:pPr>
            <w:r>
              <w:rPr>
                <w:sz w:val="16"/>
                <w:szCs w:val="16"/>
              </w:rPr>
              <w:t>16.2.0</w:t>
            </w:r>
          </w:p>
        </w:tc>
      </w:tr>
      <w:tr w:rsidR="00602AC0" w:rsidRPr="003B2883" w14:paraId="0E432FA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5C0C3B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1243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77188F"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F62A32"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BDB0E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39828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51A712"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834D8E" w14:textId="77777777" w:rsidR="00602AC0" w:rsidRDefault="00602AC0" w:rsidP="001D4998">
            <w:pPr>
              <w:pStyle w:val="TAC"/>
              <w:rPr>
                <w:sz w:val="16"/>
                <w:szCs w:val="16"/>
              </w:rPr>
            </w:pPr>
            <w:r>
              <w:rPr>
                <w:sz w:val="16"/>
                <w:szCs w:val="16"/>
              </w:rPr>
              <w:t>16.2.0</w:t>
            </w:r>
          </w:p>
        </w:tc>
      </w:tr>
      <w:tr w:rsidR="00602AC0" w:rsidRPr="003B2883" w14:paraId="0AB6CA0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8714D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36944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E264E4"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57284"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2471D2E"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1E6A"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96A4E5"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0BD9B" w14:textId="77777777" w:rsidR="00602AC0" w:rsidRDefault="00602AC0" w:rsidP="001D4998">
            <w:pPr>
              <w:pStyle w:val="TAC"/>
              <w:rPr>
                <w:sz w:val="16"/>
                <w:szCs w:val="16"/>
              </w:rPr>
            </w:pPr>
            <w:r>
              <w:rPr>
                <w:sz w:val="16"/>
                <w:szCs w:val="16"/>
              </w:rPr>
              <w:t>16.2.0</w:t>
            </w:r>
          </w:p>
        </w:tc>
      </w:tr>
      <w:tr w:rsidR="00602AC0" w:rsidRPr="003B2883" w14:paraId="0CD387C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71964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A022C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2EA1C"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C086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9AC476"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6FBE6E"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95A74"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3FDB79" w14:textId="77777777" w:rsidR="00602AC0" w:rsidRDefault="00602AC0" w:rsidP="001D4998">
            <w:pPr>
              <w:pStyle w:val="TAC"/>
              <w:rPr>
                <w:sz w:val="16"/>
                <w:szCs w:val="16"/>
              </w:rPr>
            </w:pPr>
            <w:r>
              <w:rPr>
                <w:sz w:val="16"/>
                <w:szCs w:val="16"/>
              </w:rPr>
              <w:t>16.2.0</w:t>
            </w:r>
          </w:p>
        </w:tc>
      </w:tr>
      <w:tr w:rsidR="00602AC0" w:rsidRPr="003B2883" w14:paraId="6D3E47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0D8AF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98976B"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5C979"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3F0C7D"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CECF9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FF4FFD"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6AC7F38"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9946CF" w14:textId="77777777" w:rsidR="00602AC0" w:rsidRDefault="00602AC0" w:rsidP="001D4998">
            <w:pPr>
              <w:pStyle w:val="TAC"/>
              <w:rPr>
                <w:sz w:val="16"/>
                <w:szCs w:val="16"/>
              </w:rPr>
            </w:pPr>
            <w:r>
              <w:rPr>
                <w:sz w:val="16"/>
                <w:szCs w:val="16"/>
              </w:rPr>
              <w:t>16.2.0</w:t>
            </w:r>
          </w:p>
        </w:tc>
      </w:tr>
      <w:tr w:rsidR="00602AC0" w:rsidRPr="003B2883" w14:paraId="56290EE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40F4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E79239"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E14D0E"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5DC56"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F2CFAB"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15B9B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81D50D"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D7496F" w14:textId="77777777" w:rsidR="00602AC0" w:rsidRDefault="00602AC0" w:rsidP="001D4998">
            <w:pPr>
              <w:pStyle w:val="TAC"/>
              <w:rPr>
                <w:sz w:val="16"/>
                <w:szCs w:val="16"/>
              </w:rPr>
            </w:pPr>
            <w:r>
              <w:rPr>
                <w:sz w:val="16"/>
                <w:szCs w:val="16"/>
              </w:rPr>
              <w:t>16.2.0</w:t>
            </w:r>
          </w:p>
        </w:tc>
      </w:tr>
      <w:tr w:rsidR="00602AC0" w:rsidRPr="003B2883" w14:paraId="4DF42F3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02C824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8E2A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0E6687"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02AE6"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FA9BE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D0C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319FFB7"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73BBB1" w14:textId="77777777" w:rsidR="00602AC0" w:rsidRDefault="00602AC0" w:rsidP="001D4998">
            <w:pPr>
              <w:pStyle w:val="TAC"/>
              <w:rPr>
                <w:sz w:val="16"/>
                <w:szCs w:val="16"/>
              </w:rPr>
            </w:pPr>
            <w:r>
              <w:rPr>
                <w:sz w:val="16"/>
                <w:szCs w:val="16"/>
              </w:rPr>
              <w:t>16.2.0</w:t>
            </w:r>
          </w:p>
        </w:tc>
      </w:tr>
      <w:tr w:rsidR="00602AC0" w:rsidRPr="003B2883" w14:paraId="1E97AA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477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6870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E66D5B"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FE3225"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6997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CA7D3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337589"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30E394" w14:textId="77777777" w:rsidR="00602AC0" w:rsidRDefault="00602AC0" w:rsidP="001D4998">
            <w:pPr>
              <w:pStyle w:val="TAC"/>
              <w:rPr>
                <w:sz w:val="16"/>
                <w:szCs w:val="16"/>
              </w:rPr>
            </w:pPr>
            <w:r>
              <w:rPr>
                <w:sz w:val="16"/>
                <w:szCs w:val="16"/>
              </w:rPr>
              <w:t>16.2.0</w:t>
            </w:r>
          </w:p>
        </w:tc>
      </w:tr>
      <w:tr w:rsidR="00602AC0" w:rsidRPr="003B2883" w14:paraId="36CEBE5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B7B060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27B2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5B6DBE"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8E057C"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7562B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595CF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1A444"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178179" w14:textId="77777777" w:rsidR="00602AC0" w:rsidRDefault="00602AC0" w:rsidP="001D4998">
            <w:pPr>
              <w:pStyle w:val="TAC"/>
              <w:rPr>
                <w:sz w:val="16"/>
                <w:szCs w:val="16"/>
              </w:rPr>
            </w:pPr>
            <w:r>
              <w:rPr>
                <w:sz w:val="16"/>
                <w:szCs w:val="16"/>
              </w:rPr>
              <w:t>16.2.0</w:t>
            </w:r>
          </w:p>
        </w:tc>
      </w:tr>
      <w:tr w:rsidR="00602AC0" w:rsidRPr="003B2883" w14:paraId="25865C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69296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75DA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804002"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467FE"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B637E4"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AFDA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317849"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E05E16" w14:textId="77777777" w:rsidR="00602AC0" w:rsidRDefault="00602AC0" w:rsidP="001D4998">
            <w:pPr>
              <w:pStyle w:val="TAC"/>
              <w:rPr>
                <w:sz w:val="16"/>
                <w:szCs w:val="16"/>
              </w:rPr>
            </w:pPr>
            <w:r>
              <w:rPr>
                <w:sz w:val="16"/>
                <w:szCs w:val="16"/>
              </w:rPr>
              <w:t>16.2.0</w:t>
            </w:r>
          </w:p>
        </w:tc>
      </w:tr>
      <w:tr w:rsidR="00602AC0" w:rsidRPr="003B2883" w14:paraId="653A25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E961F5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3D2BD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7ABC6"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15AE8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D49A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52256"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7315CE"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187480" w14:textId="77777777" w:rsidR="00602AC0" w:rsidRDefault="00602AC0" w:rsidP="001D4998">
            <w:pPr>
              <w:pStyle w:val="TAC"/>
              <w:rPr>
                <w:sz w:val="16"/>
                <w:szCs w:val="16"/>
              </w:rPr>
            </w:pPr>
            <w:r>
              <w:rPr>
                <w:sz w:val="16"/>
                <w:szCs w:val="16"/>
              </w:rPr>
              <w:t>16.2.0</w:t>
            </w:r>
          </w:p>
        </w:tc>
      </w:tr>
      <w:tr w:rsidR="00602AC0" w:rsidRPr="003B2883" w14:paraId="32F4BC2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2B5A37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4BB677"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A39E3E"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FA8509"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CE70A9"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C50968"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069C58"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A8B357" w14:textId="77777777" w:rsidR="00602AC0" w:rsidRDefault="00602AC0" w:rsidP="001D4998">
            <w:pPr>
              <w:pStyle w:val="TAC"/>
              <w:rPr>
                <w:sz w:val="16"/>
                <w:szCs w:val="16"/>
              </w:rPr>
            </w:pPr>
            <w:r>
              <w:rPr>
                <w:sz w:val="16"/>
                <w:szCs w:val="16"/>
              </w:rPr>
              <w:t>16.2.0</w:t>
            </w:r>
          </w:p>
        </w:tc>
      </w:tr>
      <w:tr w:rsidR="00602AC0" w:rsidRPr="003B2883" w14:paraId="3313F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E279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4929F4"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DB4297"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968999"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299E41"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A8FE34"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2CDB84"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EE53DC" w14:textId="77777777" w:rsidR="00602AC0" w:rsidRDefault="00602AC0" w:rsidP="001D4998">
            <w:pPr>
              <w:pStyle w:val="TAC"/>
              <w:rPr>
                <w:sz w:val="16"/>
                <w:szCs w:val="16"/>
              </w:rPr>
            </w:pPr>
            <w:r>
              <w:rPr>
                <w:sz w:val="16"/>
                <w:szCs w:val="16"/>
              </w:rPr>
              <w:t>16.2.0</w:t>
            </w:r>
          </w:p>
        </w:tc>
      </w:tr>
      <w:tr w:rsidR="00602AC0" w:rsidRPr="003B2883" w14:paraId="730CB5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0D501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C66675"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558A1E"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A08527"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21045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0F31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69D57B"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F7E4B" w14:textId="77777777" w:rsidR="00602AC0" w:rsidRDefault="00602AC0" w:rsidP="001D4998">
            <w:pPr>
              <w:pStyle w:val="TAC"/>
              <w:rPr>
                <w:sz w:val="16"/>
                <w:szCs w:val="16"/>
              </w:rPr>
            </w:pPr>
            <w:r>
              <w:rPr>
                <w:sz w:val="16"/>
                <w:szCs w:val="16"/>
              </w:rPr>
              <w:t>16.2.0</w:t>
            </w:r>
          </w:p>
        </w:tc>
      </w:tr>
      <w:tr w:rsidR="00602AC0" w:rsidRPr="00B44C23" w14:paraId="65CA74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ADEA2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D8D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228B5B"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48E75F"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0DBAA"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57CC6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9FF88"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DCFC5F" w14:textId="77777777" w:rsidR="00602AC0" w:rsidRPr="00B44C23" w:rsidRDefault="00602AC0" w:rsidP="001D4998">
            <w:pPr>
              <w:pStyle w:val="TAC"/>
              <w:rPr>
                <w:sz w:val="16"/>
              </w:rPr>
            </w:pPr>
            <w:r w:rsidRPr="00B44C23">
              <w:rPr>
                <w:sz w:val="16"/>
              </w:rPr>
              <w:t>16.3.0</w:t>
            </w:r>
          </w:p>
        </w:tc>
      </w:tr>
      <w:tr w:rsidR="00602AC0" w:rsidRPr="00B44C23" w14:paraId="643A042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6D76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1BC5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34B78"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7309B8"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48AA7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C164AA"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F8CC6"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08588E" w14:textId="77777777" w:rsidR="00602AC0" w:rsidRPr="00B44C23" w:rsidRDefault="00602AC0" w:rsidP="001D4998">
            <w:pPr>
              <w:pStyle w:val="TAC"/>
              <w:rPr>
                <w:sz w:val="16"/>
              </w:rPr>
            </w:pPr>
            <w:r w:rsidRPr="00B44C23">
              <w:rPr>
                <w:sz w:val="16"/>
              </w:rPr>
              <w:t>16.3.0</w:t>
            </w:r>
          </w:p>
        </w:tc>
      </w:tr>
      <w:tr w:rsidR="00602AC0" w:rsidRPr="00B44C23" w14:paraId="327409C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0BDE1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D83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5AE92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EFEE5"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75517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3E807"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A91042"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1AB42" w14:textId="77777777" w:rsidR="00602AC0" w:rsidRPr="00B44C23" w:rsidRDefault="00602AC0" w:rsidP="001D4998">
            <w:pPr>
              <w:pStyle w:val="TAC"/>
              <w:rPr>
                <w:sz w:val="16"/>
              </w:rPr>
            </w:pPr>
            <w:r w:rsidRPr="00B44C23">
              <w:rPr>
                <w:sz w:val="16"/>
              </w:rPr>
              <w:t>16.3.0</w:t>
            </w:r>
          </w:p>
        </w:tc>
      </w:tr>
      <w:tr w:rsidR="00602AC0" w:rsidRPr="00B44C23" w14:paraId="620C61C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A7C21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D483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59373B"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8C1EE"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2485B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2B083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E7D392"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AC3F7C" w14:textId="77777777" w:rsidR="00602AC0" w:rsidRPr="00B44C23" w:rsidRDefault="00602AC0" w:rsidP="001D4998">
            <w:pPr>
              <w:pStyle w:val="TAC"/>
              <w:rPr>
                <w:sz w:val="16"/>
              </w:rPr>
            </w:pPr>
            <w:r w:rsidRPr="00B44C23">
              <w:rPr>
                <w:sz w:val="16"/>
              </w:rPr>
              <w:t>16.3.0</w:t>
            </w:r>
          </w:p>
        </w:tc>
      </w:tr>
      <w:tr w:rsidR="00602AC0" w:rsidRPr="00B44C23" w14:paraId="790DD73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0FA7B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21FE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AF980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67D841"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FE05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D9829"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B325CD"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DF933" w14:textId="77777777" w:rsidR="00602AC0" w:rsidRPr="00B44C23" w:rsidRDefault="00602AC0" w:rsidP="001D4998">
            <w:pPr>
              <w:pStyle w:val="TAC"/>
              <w:rPr>
                <w:sz w:val="16"/>
              </w:rPr>
            </w:pPr>
            <w:r w:rsidRPr="00B44C23">
              <w:rPr>
                <w:sz w:val="16"/>
              </w:rPr>
              <w:t>16.3.0</w:t>
            </w:r>
          </w:p>
        </w:tc>
      </w:tr>
      <w:tr w:rsidR="00602AC0" w:rsidRPr="00B44C23" w14:paraId="6748C0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055F7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2B80F1"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FE5FF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B351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49A69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89A11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F5B0D8"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8E1F05" w14:textId="77777777" w:rsidR="00602AC0" w:rsidRPr="00B44C23" w:rsidRDefault="00602AC0" w:rsidP="001D4998">
            <w:pPr>
              <w:pStyle w:val="TAC"/>
              <w:rPr>
                <w:sz w:val="16"/>
              </w:rPr>
            </w:pPr>
            <w:r w:rsidRPr="00B44C23">
              <w:rPr>
                <w:sz w:val="16"/>
              </w:rPr>
              <w:t>16.3.0</w:t>
            </w:r>
          </w:p>
        </w:tc>
      </w:tr>
      <w:tr w:rsidR="00602AC0" w:rsidRPr="00B44C23" w14:paraId="49B0CCD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A3B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7EF7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CA7ABA"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30AE3"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556DB8"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5F221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AB4B3B"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71FAD6" w14:textId="77777777" w:rsidR="00602AC0" w:rsidRPr="00B44C23" w:rsidRDefault="00602AC0" w:rsidP="001D4998">
            <w:pPr>
              <w:pStyle w:val="TAC"/>
              <w:rPr>
                <w:sz w:val="16"/>
              </w:rPr>
            </w:pPr>
            <w:r w:rsidRPr="00B44C23">
              <w:rPr>
                <w:sz w:val="16"/>
              </w:rPr>
              <w:t>16.3.0</w:t>
            </w:r>
          </w:p>
        </w:tc>
      </w:tr>
      <w:tr w:rsidR="00602AC0" w:rsidRPr="00B44C23" w14:paraId="2F494F6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B0346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D7C98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5C40E0"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31A79F"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F834DC"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10BB4E"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EE81F1"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FBD5E3" w14:textId="77777777" w:rsidR="00602AC0" w:rsidRPr="00B44C23" w:rsidRDefault="00602AC0" w:rsidP="001D4998">
            <w:pPr>
              <w:pStyle w:val="TAC"/>
              <w:rPr>
                <w:sz w:val="16"/>
              </w:rPr>
            </w:pPr>
            <w:r w:rsidRPr="00B44C23">
              <w:rPr>
                <w:sz w:val="16"/>
              </w:rPr>
              <w:t>16.3.0</w:t>
            </w:r>
          </w:p>
        </w:tc>
      </w:tr>
      <w:tr w:rsidR="00602AC0" w:rsidRPr="00B44C23" w14:paraId="70EB47F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78693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68C59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71C3B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6E3FB7"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8F091A"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5CF81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A5AB47"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A86303" w14:textId="77777777" w:rsidR="00602AC0" w:rsidRPr="00B44C23" w:rsidRDefault="00602AC0" w:rsidP="001D4998">
            <w:pPr>
              <w:pStyle w:val="TAC"/>
              <w:rPr>
                <w:sz w:val="16"/>
              </w:rPr>
            </w:pPr>
            <w:r w:rsidRPr="00B44C23">
              <w:rPr>
                <w:sz w:val="16"/>
              </w:rPr>
              <w:t>16.3.0</w:t>
            </w:r>
          </w:p>
        </w:tc>
      </w:tr>
      <w:tr w:rsidR="00602AC0" w:rsidRPr="00B44C23" w14:paraId="6D6AF18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D350C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1FEE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1A6A33"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68F3EE"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62BD4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492D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81ABC7"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A7C631" w14:textId="77777777" w:rsidR="00602AC0" w:rsidRPr="00B44C23" w:rsidRDefault="00602AC0" w:rsidP="001D4998">
            <w:pPr>
              <w:pStyle w:val="TAC"/>
              <w:rPr>
                <w:sz w:val="16"/>
              </w:rPr>
            </w:pPr>
            <w:r w:rsidRPr="00B44C23">
              <w:rPr>
                <w:sz w:val="16"/>
              </w:rPr>
              <w:t>16.3.0</w:t>
            </w:r>
          </w:p>
        </w:tc>
      </w:tr>
      <w:tr w:rsidR="00602AC0" w:rsidRPr="00B44C23" w14:paraId="6BCDCA8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C1D7C9"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015F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D72CFA"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E5258C"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DE449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F9AEA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ADB15A"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9B97D" w14:textId="77777777" w:rsidR="00602AC0" w:rsidRPr="00B44C23" w:rsidRDefault="00602AC0" w:rsidP="001D4998">
            <w:pPr>
              <w:pStyle w:val="TAC"/>
              <w:rPr>
                <w:sz w:val="16"/>
              </w:rPr>
            </w:pPr>
            <w:r w:rsidRPr="00B44C23">
              <w:rPr>
                <w:sz w:val="16"/>
              </w:rPr>
              <w:t>16.3.0</w:t>
            </w:r>
          </w:p>
        </w:tc>
      </w:tr>
      <w:tr w:rsidR="00602AC0" w:rsidRPr="00B44C23" w14:paraId="4EA258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E04A6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9340D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B2F6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65E34"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18DE5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41757B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8D280D"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65E74" w14:textId="77777777" w:rsidR="00602AC0" w:rsidRPr="00B44C23" w:rsidRDefault="00602AC0" w:rsidP="001D4998">
            <w:pPr>
              <w:pStyle w:val="TAC"/>
              <w:rPr>
                <w:sz w:val="16"/>
              </w:rPr>
            </w:pPr>
            <w:r w:rsidRPr="00B44C23">
              <w:rPr>
                <w:sz w:val="16"/>
              </w:rPr>
              <w:t>16.3.0</w:t>
            </w:r>
          </w:p>
        </w:tc>
      </w:tr>
      <w:tr w:rsidR="00602AC0" w:rsidRPr="00B44C23" w14:paraId="1FBA8E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39DB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A6BD2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B454F8"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2C7DF8"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E95EB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E2B712"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95F04D"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308DBE" w14:textId="77777777" w:rsidR="00602AC0" w:rsidRPr="00B44C23" w:rsidRDefault="00602AC0" w:rsidP="001D4998">
            <w:pPr>
              <w:pStyle w:val="TAC"/>
              <w:rPr>
                <w:sz w:val="16"/>
              </w:rPr>
            </w:pPr>
            <w:r w:rsidRPr="00B44C23">
              <w:rPr>
                <w:sz w:val="16"/>
              </w:rPr>
              <w:t>16.3.0</w:t>
            </w:r>
          </w:p>
        </w:tc>
      </w:tr>
      <w:tr w:rsidR="00602AC0" w:rsidRPr="00B44C23" w14:paraId="520177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01AA0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E53E3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1869F"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66126"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29C2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063EFE"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B810C"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827CFB" w14:textId="77777777" w:rsidR="00602AC0" w:rsidRPr="00B44C23" w:rsidRDefault="00602AC0" w:rsidP="001D4998">
            <w:pPr>
              <w:pStyle w:val="TAC"/>
              <w:rPr>
                <w:sz w:val="16"/>
              </w:rPr>
            </w:pPr>
            <w:r w:rsidRPr="00B44C23">
              <w:rPr>
                <w:sz w:val="16"/>
              </w:rPr>
              <w:t>16.3.0</w:t>
            </w:r>
          </w:p>
        </w:tc>
      </w:tr>
      <w:tr w:rsidR="00602AC0" w:rsidRPr="00B44C23" w14:paraId="25F77F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62E1F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84A2C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651CB4"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B2DFC"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EFFB7C"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8F7CD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B5382C"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38B152" w14:textId="77777777" w:rsidR="00602AC0" w:rsidRPr="00B44C23" w:rsidRDefault="00602AC0" w:rsidP="001D4998">
            <w:pPr>
              <w:pStyle w:val="TAC"/>
              <w:rPr>
                <w:sz w:val="16"/>
              </w:rPr>
            </w:pPr>
            <w:r w:rsidRPr="00B44C23">
              <w:rPr>
                <w:sz w:val="16"/>
              </w:rPr>
              <w:t>16.3.0</w:t>
            </w:r>
          </w:p>
        </w:tc>
      </w:tr>
      <w:tr w:rsidR="00602AC0" w:rsidRPr="00B44C23" w14:paraId="678F90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E7885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67724A"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984930"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3C9B24"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1892B7"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139C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D1F264"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4CA62C" w14:textId="77777777" w:rsidR="00602AC0" w:rsidRPr="00B44C23" w:rsidRDefault="00602AC0" w:rsidP="001D4998">
            <w:pPr>
              <w:pStyle w:val="TAC"/>
              <w:rPr>
                <w:sz w:val="16"/>
              </w:rPr>
            </w:pPr>
            <w:r w:rsidRPr="00B44C23">
              <w:rPr>
                <w:sz w:val="16"/>
              </w:rPr>
              <w:t>16.3.0</w:t>
            </w:r>
          </w:p>
        </w:tc>
      </w:tr>
      <w:tr w:rsidR="00602AC0" w:rsidRPr="00B44C23" w14:paraId="21161FB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9AA59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EDE1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2A91C2"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6C047"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AB46E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CCB17D"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C1D583"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28D8E9" w14:textId="77777777" w:rsidR="00602AC0" w:rsidRPr="00B44C23" w:rsidRDefault="00602AC0" w:rsidP="001D4998">
            <w:pPr>
              <w:pStyle w:val="TAC"/>
              <w:rPr>
                <w:sz w:val="16"/>
              </w:rPr>
            </w:pPr>
            <w:r w:rsidRPr="00B44C23">
              <w:rPr>
                <w:sz w:val="16"/>
              </w:rPr>
              <w:t>16.3.0</w:t>
            </w:r>
          </w:p>
        </w:tc>
      </w:tr>
      <w:tr w:rsidR="00602AC0" w:rsidRPr="00B44C23" w14:paraId="5284C6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B646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C03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98FC2A"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E863E"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40A7B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56F750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EA05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D2BC0A" w14:textId="77777777" w:rsidR="00602AC0" w:rsidRPr="00B44C23" w:rsidRDefault="00602AC0" w:rsidP="001D4998">
            <w:pPr>
              <w:pStyle w:val="TAC"/>
              <w:rPr>
                <w:sz w:val="16"/>
              </w:rPr>
            </w:pPr>
            <w:r w:rsidRPr="00B44C23">
              <w:rPr>
                <w:sz w:val="16"/>
              </w:rPr>
              <w:t>16.3.0</w:t>
            </w:r>
          </w:p>
        </w:tc>
      </w:tr>
      <w:tr w:rsidR="00602AC0" w:rsidRPr="00B44C23" w14:paraId="093655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C92B4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8E553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782E2"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14ED86"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E8E3D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A088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6C17E"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59E86B" w14:textId="77777777" w:rsidR="00602AC0" w:rsidRPr="00B44C23" w:rsidRDefault="00602AC0" w:rsidP="001D4998">
            <w:pPr>
              <w:pStyle w:val="TAC"/>
              <w:rPr>
                <w:sz w:val="16"/>
              </w:rPr>
            </w:pPr>
            <w:r w:rsidRPr="00B44C23">
              <w:rPr>
                <w:sz w:val="16"/>
              </w:rPr>
              <w:t>16.3.0</w:t>
            </w:r>
          </w:p>
        </w:tc>
      </w:tr>
      <w:tr w:rsidR="00602AC0" w:rsidRPr="00B44C23" w14:paraId="2E4DBC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77D02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7919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D3E9F"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E83FD0"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4F78A"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F92F0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F8E7E87"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8F076" w14:textId="77777777" w:rsidR="00602AC0" w:rsidRPr="00B44C23" w:rsidRDefault="00602AC0" w:rsidP="001D4998">
            <w:pPr>
              <w:pStyle w:val="TAC"/>
              <w:rPr>
                <w:sz w:val="16"/>
              </w:rPr>
            </w:pPr>
            <w:r w:rsidRPr="00B44C23">
              <w:rPr>
                <w:sz w:val="16"/>
              </w:rPr>
              <w:t>16.3.0</w:t>
            </w:r>
          </w:p>
        </w:tc>
      </w:tr>
      <w:tr w:rsidR="00602AC0" w:rsidRPr="00B44C23" w14:paraId="6991000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74942B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90B64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AE89C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E78C86"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06E198"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097A3C"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A30692"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FE069" w14:textId="77777777" w:rsidR="00602AC0" w:rsidRPr="00B44C23" w:rsidRDefault="00602AC0" w:rsidP="001D4998">
            <w:pPr>
              <w:pStyle w:val="TAC"/>
              <w:rPr>
                <w:sz w:val="16"/>
              </w:rPr>
            </w:pPr>
            <w:r w:rsidRPr="00B44C23">
              <w:rPr>
                <w:sz w:val="16"/>
              </w:rPr>
              <w:t>16.3.0</w:t>
            </w:r>
          </w:p>
        </w:tc>
      </w:tr>
      <w:tr w:rsidR="00602AC0" w:rsidRPr="00B44C23" w14:paraId="577E4E6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BAC4F6"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308F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B4E95"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A29114"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A49C23"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6A589"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0942CC"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477A2" w14:textId="77777777" w:rsidR="00602AC0" w:rsidRPr="00B44C23" w:rsidRDefault="00602AC0" w:rsidP="001D4998">
            <w:pPr>
              <w:pStyle w:val="TAC"/>
              <w:rPr>
                <w:sz w:val="16"/>
              </w:rPr>
            </w:pPr>
            <w:r w:rsidRPr="00B44C23">
              <w:rPr>
                <w:sz w:val="16"/>
              </w:rPr>
              <w:t>16.3.0</w:t>
            </w:r>
          </w:p>
        </w:tc>
      </w:tr>
      <w:tr w:rsidR="00602AC0" w:rsidRPr="00B44C23" w14:paraId="090B14D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3939DD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1C013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66DA2B"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CC78F7"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49714C"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8C5B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8F12BD"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EBBE6" w14:textId="77777777" w:rsidR="00602AC0" w:rsidRPr="00B44C23" w:rsidRDefault="00602AC0" w:rsidP="001D4998">
            <w:pPr>
              <w:pStyle w:val="TAC"/>
              <w:rPr>
                <w:sz w:val="16"/>
              </w:rPr>
            </w:pPr>
            <w:r w:rsidRPr="00B44C23">
              <w:rPr>
                <w:sz w:val="16"/>
              </w:rPr>
              <w:t>16.3.0</w:t>
            </w:r>
          </w:p>
        </w:tc>
      </w:tr>
      <w:tr w:rsidR="00602AC0" w:rsidRPr="00B44C23" w14:paraId="3A7EF0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92C1F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C15AB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C15FC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583BAD8"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A3C5B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E5B243"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F47C93"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5BCAC5" w14:textId="77777777" w:rsidR="00602AC0" w:rsidRPr="00B44C23" w:rsidRDefault="00602AC0" w:rsidP="001D4998">
            <w:pPr>
              <w:pStyle w:val="TAC"/>
              <w:rPr>
                <w:sz w:val="16"/>
              </w:rPr>
            </w:pPr>
            <w:r w:rsidRPr="00B44C23">
              <w:rPr>
                <w:sz w:val="16"/>
              </w:rPr>
              <w:t>16.3.0</w:t>
            </w:r>
          </w:p>
        </w:tc>
      </w:tr>
      <w:tr w:rsidR="00602AC0" w:rsidRPr="00B44C23" w14:paraId="507BFCD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E4530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50F047"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EC65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AC86EB"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0DADB"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8FC92"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E2E01"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D7A259" w14:textId="77777777" w:rsidR="00602AC0" w:rsidRPr="00B44C23" w:rsidRDefault="00602AC0" w:rsidP="001D4998">
            <w:pPr>
              <w:pStyle w:val="TAC"/>
              <w:rPr>
                <w:sz w:val="16"/>
              </w:rPr>
            </w:pPr>
            <w:r w:rsidRPr="00B44C23">
              <w:rPr>
                <w:sz w:val="16"/>
              </w:rPr>
              <w:t>16.3.0</w:t>
            </w:r>
          </w:p>
        </w:tc>
      </w:tr>
      <w:tr w:rsidR="003B466D" w:rsidRPr="00B44C23" w14:paraId="156A16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9F62AD"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9964E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C00A5D"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5A90F1"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772A7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A50AE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A0C499"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A2D24A" w14:textId="77777777" w:rsidR="003B466D" w:rsidRPr="00B44C23" w:rsidRDefault="003B466D" w:rsidP="003B466D">
            <w:pPr>
              <w:pStyle w:val="TAC"/>
              <w:rPr>
                <w:sz w:val="16"/>
              </w:rPr>
            </w:pPr>
            <w:r>
              <w:rPr>
                <w:sz w:val="16"/>
              </w:rPr>
              <w:t>16.4.0</w:t>
            </w:r>
          </w:p>
        </w:tc>
      </w:tr>
      <w:tr w:rsidR="003B466D" w:rsidRPr="00B44C23" w14:paraId="03260DC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FD9AB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24856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1E284B"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FC8C5B"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140F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474A7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013457"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B769" w14:textId="77777777" w:rsidR="003B466D" w:rsidRPr="00B44C23" w:rsidRDefault="003B466D" w:rsidP="003B466D">
            <w:pPr>
              <w:pStyle w:val="TAC"/>
              <w:rPr>
                <w:sz w:val="16"/>
              </w:rPr>
            </w:pPr>
            <w:r>
              <w:rPr>
                <w:sz w:val="16"/>
              </w:rPr>
              <w:t>16.4.0</w:t>
            </w:r>
          </w:p>
        </w:tc>
      </w:tr>
      <w:tr w:rsidR="003B466D" w:rsidRPr="00B44C23" w14:paraId="799556B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EACAC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2256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130EC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2BDBDD"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9E7DC2"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4B587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8D90AB"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3B5E1" w14:textId="77777777" w:rsidR="003B466D" w:rsidRPr="00B44C23" w:rsidRDefault="003B466D" w:rsidP="003B466D">
            <w:pPr>
              <w:pStyle w:val="TAC"/>
              <w:rPr>
                <w:sz w:val="16"/>
              </w:rPr>
            </w:pPr>
            <w:r>
              <w:rPr>
                <w:sz w:val="16"/>
              </w:rPr>
              <w:t>16.4.0</w:t>
            </w:r>
          </w:p>
        </w:tc>
      </w:tr>
      <w:tr w:rsidR="003B466D" w:rsidRPr="00B44C23" w14:paraId="1EC8E2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2BE25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966724"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FF9397"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CDD495"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6131F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C6C8C4"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10E097"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84F573" w14:textId="77777777" w:rsidR="003B466D" w:rsidRPr="00B44C23" w:rsidRDefault="003B466D" w:rsidP="003B466D">
            <w:pPr>
              <w:pStyle w:val="TAC"/>
              <w:rPr>
                <w:sz w:val="16"/>
              </w:rPr>
            </w:pPr>
            <w:r>
              <w:rPr>
                <w:sz w:val="16"/>
              </w:rPr>
              <w:t>16.4.0</w:t>
            </w:r>
          </w:p>
        </w:tc>
      </w:tr>
      <w:tr w:rsidR="003B466D" w:rsidRPr="00B44C23" w14:paraId="329BB3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99579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976"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54CEC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8C7164"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E6FAC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2F3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92B3EF"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DC718" w14:textId="77777777" w:rsidR="003B466D" w:rsidRPr="00B44C23" w:rsidRDefault="003B466D" w:rsidP="003B466D">
            <w:pPr>
              <w:pStyle w:val="TAC"/>
              <w:rPr>
                <w:sz w:val="16"/>
              </w:rPr>
            </w:pPr>
            <w:r>
              <w:rPr>
                <w:sz w:val="16"/>
              </w:rPr>
              <w:t>16.4.0</w:t>
            </w:r>
          </w:p>
        </w:tc>
      </w:tr>
      <w:tr w:rsidR="003B466D" w:rsidRPr="00B44C23" w14:paraId="1E7F47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3FDA1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9E1DE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2EE5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4D06A0"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F042E0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66666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748A64"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EDDE8A" w14:textId="77777777" w:rsidR="003B466D" w:rsidRPr="00B44C23" w:rsidRDefault="003B466D" w:rsidP="003B466D">
            <w:pPr>
              <w:pStyle w:val="TAC"/>
              <w:rPr>
                <w:sz w:val="16"/>
              </w:rPr>
            </w:pPr>
            <w:r>
              <w:rPr>
                <w:sz w:val="16"/>
              </w:rPr>
              <w:t>16.4.0</w:t>
            </w:r>
          </w:p>
        </w:tc>
      </w:tr>
      <w:tr w:rsidR="003B466D" w:rsidRPr="00B44C23" w14:paraId="3EBDFD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E7AF0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32871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57E9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86E6D0"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517F9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9CA3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F0209B"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1FDF16" w14:textId="77777777" w:rsidR="003B466D" w:rsidRPr="00B44C23" w:rsidRDefault="003B466D" w:rsidP="003B466D">
            <w:pPr>
              <w:pStyle w:val="TAC"/>
              <w:rPr>
                <w:sz w:val="16"/>
              </w:rPr>
            </w:pPr>
            <w:r>
              <w:rPr>
                <w:sz w:val="16"/>
              </w:rPr>
              <w:t>16.4.0</w:t>
            </w:r>
          </w:p>
        </w:tc>
      </w:tr>
      <w:tr w:rsidR="003B466D" w:rsidRPr="00B44C23" w14:paraId="2580D2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AE101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AFFF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B865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EAED9"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16877B"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5872E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3D7729"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15F46" w14:textId="77777777" w:rsidR="003B466D" w:rsidRPr="00B44C23" w:rsidRDefault="003B466D" w:rsidP="003B466D">
            <w:pPr>
              <w:pStyle w:val="TAC"/>
              <w:rPr>
                <w:sz w:val="16"/>
              </w:rPr>
            </w:pPr>
            <w:r>
              <w:rPr>
                <w:sz w:val="16"/>
              </w:rPr>
              <w:t>16.4.0</w:t>
            </w:r>
          </w:p>
        </w:tc>
      </w:tr>
      <w:tr w:rsidR="003B466D" w:rsidRPr="00B44C23" w14:paraId="5742544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0BE8B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EB31D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E4910C"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D682E"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B2791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DB382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6D643"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69FEF" w14:textId="77777777" w:rsidR="003B466D" w:rsidRPr="00B44C23" w:rsidRDefault="003B466D" w:rsidP="003B466D">
            <w:pPr>
              <w:pStyle w:val="TAC"/>
              <w:rPr>
                <w:sz w:val="16"/>
              </w:rPr>
            </w:pPr>
            <w:r>
              <w:rPr>
                <w:sz w:val="16"/>
              </w:rPr>
              <w:t>16.4.0</w:t>
            </w:r>
          </w:p>
        </w:tc>
      </w:tr>
      <w:tr w:rsidR="003B466D" w:rsidRPr="00B44C23" w14:paraId="0B2A9A5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A7704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AF06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35FB2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F20A66"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85C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FC159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D45896"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571E1A" w14:textId="77777777" w:rsidR="003B466D" w:rsidRPr="00B44C23" w:rsidRDefault="003B466D" w:rsidP="003B466D">
            <w:pPr>
              <w:pStyle w:val="TAC"/>
              <w:rPr>
                <w:sz w:val="16"/>
              </w:rPr>
            </w:pPr>
            <w:r>
              <w:rPr>
                <w:sz w:val="16"/>
              </w:rPr>
              <w:t>16.4.0</w:t>
            </w:r>
          </w:p>
        </w:tc>
      </w:tr>
      <w:tr w:rsidR="003B466D" w:rsidRPr="00B44C23" w14:paraId="36DA84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701D13"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84C7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39BD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14B87D"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6672D"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E12C6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71130F"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DD4B" w14:textId="77777777" w:rsidR="003B466D" w:rsidRPr="00B44C23" w:rsidRDefault="003B466D" w:rsidP="003B466D">
            <w:pPr>
              <w:pStyle w:val="TAC"/>
              <w:rPr>
                <w:sz w:val="16"/>
              </w:rPr>
            </w:pPr>
            <w:r>
              <w:rPr>
                <w:sz w:val="16"/>
              </w:rPr>
              <w:t>16.4.0</w:t>
            </w:r>
          </w:p>
        </w:tc>
      </w:tr>
      <w:tr w:rsidR="003B466D" w:rsidRPr="00B44C23" w14:paraId="12FC479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2B3E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FA9E3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94D9D6"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3759427"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C1527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8690B4"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A16A5"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F375D5" w14:textId="77777777" w:rsidR="003B466D" w:rsidRPr="00B44C23" w:rsidRDefault="003B466D" w:rsidP="003B466D">
            <w:pPr>
              <w:pStyle w:val="TAC"/>
              <w:rPr>
                <w:sz w:val="16"/>
              </w:rPr>
            </w:pPr>
            <w:r>
              <w:rPr>
                <w:sz w:val="16"/>
              </w:rPr>
              <w:t>16.4.0</w:t>
            </w:r>
          </w:p>
        </w:tc>
      </w:tr>
      <w:tr w:rsidR="003B466D" w:rsidRPr="00B44C23" w14:paraId="63EEFE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5261A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7A78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7BFE6C"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DC2EEE"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01350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5D36B3"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0837F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898E8" w14:textId="77777777" w:rsidR="003B466D" w:rsidRPr="00B44C23" w:rsidRDefault="003B466D" w:rsidP="003B466D">
            <w:pPr>
              <w:pStyle w:val="TAC"/>
              <w:rPr>
                <w:sz w:val="16"/>
              </w:rPr>
            </w:pPr>
            <w:r>
              <w:rPr>
                <w:sz w:val="16"/>
              </w:rPr>
              <w:t>16.4.0</w:t>
            </w:r>
          </w:p>
        </w:tc>
      </w:tr>
      <w:tr w:rsidR="003B466D" w:rsidRPr="00B44C23" w14:paraId="64E223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AF2ED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A4BEF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3E701B"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5F9128"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05AB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0B5C8C5"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E40BC1"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3AAF4" w14:textId="77777777" w:rsidR="003B466D" w:rsidRPr="00B44C23" w:rsidRDefault="003B466D" w:rsidP="003B466D">
            <w:pPr>
              <w:pStyle w:val="TAC"/>
              <w:rPr>
                <w:sz w:val="16"/>
              </w:rPr>
            </w:pPr>
            <w:r>
              <w:rPr>
                <w:sz w:val="16"/>
              </w:rPr>
              <w:t>16.4.0</w:t>
            </w:r>
          </w:p>
        </w:tc>
      </w:tr>
      <w:tr w:rsidR="003B466D" w:rsidRPr="00B44C23" w14:paraId="050909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CCC6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E9FE02"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C258DC"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D7CA5D"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7B0E7A"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73D1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00609"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9436D9" w14:textId="77777777" w:rsidR="003B466D" w:rsidRPr="00B44C23" w:rsidRDefault="003B466D" w:rsidP="003B466D">
            <w:pPr>
              <w:pStyle w:val="TAC"/>
              <w:rPr>
                <w:sz w:val="16"/>
              </w:rPr>
            </w:pPr>
            <w:r>
              <w:rPr>
                <w:sz w:val="16"/>
              </w:rPr>
              <w:t>16.4.0</w:t>
            </w:r>
          </w:p>
        </w:tc>
      </w:tr>
      <w:tr w:rsidR="003B466D" w:rsidRPr="00B44C23" w14:paraId="17DF9E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C938F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9C1B0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C4A7B6"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62F3B7"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2CA46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ABACA1"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0A72BB"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E04C65" w14:textId="77777777" w:rsidR="003B466D" w:rsidRPr="00B44C23" w:rsidRDefault="003B466D" w:rsidP="003B466D">
            <w:pPr>
              <w:pStyle w:val="TAC"/>
              <w:rPr>
                <w:sz w:val="16"/>
              </w:rPr>
            </w:pPr>
            <w:r>
              <w:rPr>
                <w:sz w:val="16"/>
              </w:rPr>
              <w:t>16.4.0</w:t>
            </w:r>
          </w:p>
        </w:tc>
      </w:tr>
      <w:tr w:rsidR="003B466D" w:rsidRPr="00B44C23" w14:paraId="75B8AD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8C02181"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D2539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DCA557"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BFAEFC"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A8ABC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D1B30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CECC72"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85F944" w14:textId="77777777" w:rsidR="003B466D" w:rsidRPr="00B44C23" w:rsidRDefault="003B466D" w:rsidP="003B466D">
            <w:pPr>
              <w:pStyle w:val="TAC"/>
              <w:rPr>
                <w:sz w:val="16"/>
              </w:rPr>
            </w:pPr>
            <w:r>
              <w:rPr>
                <w:sz w:val="16"/>
              </w:rPr>
              <w:t>16.4.0</w:t>
            </w:r>
          </w:p>
        </w:tc>
      </w:tr>
      <w:tr w:rsidR="003B466D" w:rsidRPr="00B44C23" w14:paraId="5C90624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DE1A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A3CB07"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B070DC"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66CED"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DCB7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A3685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E8040A"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D378" w14:textId="77777777" w:rsidR="003B466D" w:rsidRPr="00B44C23" w:rsidRDefault="003B466D" w:rsidP="003B466D">
            <w:pPr>
              <w:pStyle w:val="TAC"/>
              <w:rPr>
                <w:sz w:val="16"/>
              </w:rPr>
            </w:pPr>
            <w:r>
              <w:rPr>
                <w:sz w:val="16"/>
              </w:rPr>
              <w:t>16.4.0</w:t>
            </w:r>
          </w:p>
        </w:tc>
      </w:tr>
      <w:tr w:rsidR="003B466D" w:rsidRPr="00B44C23" w14:paraId="2E388D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174D2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6D72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AA0B0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74F289"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89756B"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6A6941"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54C538"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1ED0AE" w14:textId="77777777" w:rsidR="003B466D" w:rsidRPr="00B44C23" w:rsidRDefault="003B466D" w:rsidP="003B466D">
            <w:pPr>
              <w:pStyle w:val="TAC"/>
              <w:rPr>
                <w:sz w:val="16"/>
              </w:rPr>
            </w:pPr>
            <w:r>
              <w:rPr>
                <w:sz w:val="16"/>
              </w:rPr>
              <w:t>16.4.0</w:t>
            </w:r>
          </w:p>
        </w:tc>
      </w:tr>
      <w:tr w:rsidR="003B466D" w:rsidRPr="00B44C23" w14:paraId="6EFAE4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8C31B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5D035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55043B"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02221"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A0588"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6331F6D"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97D74"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5E9159" w14:textId="77777777" w:rsidR="003B466D" w:rsidRPr="00B44C23" w:rsidRDefault="003B466D" w:rsidP="003B466D">
            <w:pPr>
              <w:pStyle w:val="TAC"/>
              <w:rPr>
                <w:sz w:val="16"/>
              </w:rPr>
            </w:pPr>
            <w:r>
              <w:rPr>
                <w:sz w:val="16"/>
              </w:rPr>
              <w:t>16.4.0</w:t>
            </w:r>
          </w:p>
        </w:tc>
      </w:tr>
      <w:tr w:rsidR="003B466D" w:rsidRPr="00B44C23" w14:paraId="7099CC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260599"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B1777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4071D0"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5AF5C8"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93BC7D"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B3088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5A6227"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466D5" w14:textId="77777777" w:rsidR="003B466D" w:rsidRPr="00B44C23" w:rsidRDefault="003B466D" w:rsidP="003B466D">
            <w:pPr>
              <w:pStyle w:val="TAC"/>
              <w:rPr>
                <w:sz w:val="16"/>
              </w:rPr>
            </w:pPr>
            <w:r>
              <w:rPr>
                <w:sz w:val="16"/>
              </w:rPr>
              <w:t>16.4.0</w:t>
            </w:r>
          </w:p>
        </w:tc>
      </w:tr>
      <w:tr w:rsidR="003B466D" w:rsidRPr="00B44C23" w14:paraId="72B269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37C94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2704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0B384E"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BC54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1BF2"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7BB169"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51E037"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36264" w14:textId="77777777" w:rsidR="003B466D" w:rsidRPr="00B44C23" w:rsidRDefault="003B466D" w:rsidP="003B466D">
            <w:pPr>
              <w:pStyle w:val="TAC"/>
              <w:rPr>
                <w:sz w:val="16"/>
              </w:rPr>
            </w:pPr>
            <w:r>
              <w:rPr>
                <w:sz w:val="16"/>
              </w:rPr>
              <w:t>16.4.0</w:t>
            </w:r>
          </w:p>
        </w:tc>
      </w:tr>
      <w:tr w:rsidR="00895F96" w:rsidRPr="00B44C23" w14:paraId="51BE03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975E07"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F08C9"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00E37B"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23C510"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4BFFC8"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A076FF"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D839"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D0D666" w14:textId="77777777" w:rsidR="00895F96" w:rsidRPr="00B44C23" w:rsidRDefault="00895F96" w:rsidP="00895F96">
            <w:pPr>
              <w:pStyle w:val="TAC"/>
              <w:rPr>
                <w:sz w:val="16"/>
              </w:rPr>
            </w:pPr>
            <w:r>
              <w:rPr>
                <w:sz w:val="16"/>
              </w:rPr>
              <w:t>16.4.0</w:t>
            </w:r>
          </w:p>
        </w:tc>
      </w:tr>
      <w:tr w:rsidR="00895F96" w:rsidRPr="00B44C23" w14:paraId="70721E7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8B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8139B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8FB4BD"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158FC1"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38917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315E7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E01EC13"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CA5D81" w14:textId="77777777" w:rsidR="00895F96" w:rsidRPr="00B44C23" w:rsidRDefault="00895F96" w:rsidP="00895F96">
            <w:pPr>
              <w:pStyle w:val="TAC"/>
              <w:rPr>
                <w:sz w:val="16"/>
              </w:rPr>
            </w:pPr>
            <w:r>
              <w:rPr>
                <w:sz w:val="16"/>
              </w:rPr>
              <w:t>16.4.0</w:t>
            </w:r>
          </w:p>
        </w:tc>
      </w:tr>
      <w:tr w:rsidR="00895F96" w:rsidRPr="00B44C23" w14:paraId="64D01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506A33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AFC6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88AD1"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A25050"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EFE57A"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43600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C88766"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FF2234" w14:textId="77777777" w:rsidR="00895F96" w:rsidRPr="00B44C23" w:rsidRDefault="00895F96" w:rsidP="00895F96">
            <w:pPr>
              <w:pStyle w:val="TAC"/>
              <w:rPr>
                <w:sz w:val="16"/>
              </w:rPr>
            </w:pPr>
            <w:r>
              <w:rPr>
                <w:sz w:val="16"/>
              </w:rPr>
              <w:t>16.4.0</w:t>
            </w:r>
          </w:p>
        </w:tc>
      </w:tr>
      <w:tr w:rsidR="00895F96" w:rsidRPr="00B44C23" w14:paraId="70CFCE6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041FB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422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CAC17"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A2D89A"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5C7BA9"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0FBED"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CDA4C4"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6BBD0" w14:textId="77777777" w:rsidR="00895F96" w:rsidRPr="00B44C23" w:rsidRDefault="00895F96" w:rsidP="00895F96">
            <w:pPr>
              <w:pStyle w:val="TAC"/>
              <w:rPr>
                <w:sz w:val="16"/>
              </w:rPr>
            </w:pPr>
            <w:r>
              <w:rPr>
                <w:sz w:val="16"/>
              </w:rPr>
              <w:t>16.4.0</w:t>
            </w:r>
          </w:p>
        </w:tc>
      </w:tr>
      <w:tr w:rsidR="00895F96" w:rsidRPr="00B44C23" w14:paraId="3B4C2A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2E86A8"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F0C64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F282C1"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8F097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6B14E3"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0D2F90"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E6A51F"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5948D7" w14:textId="77777777" w:rsidR="00895F96" w:rsidRPr="00B44C23" w:rsidRDefault="00895F96" w:rsidP="00895F96">
            <w:pPr>
              <w:pStyle w:val="TAC"/>
              <w:rPr>
                <w:sz w:val="16"/>
              </w:rPr>
            </w:pPr>
            <w:r>
              <w:rPr>
                <w:sz w:val="16"/>
              </w:rPr>
              <w:t>16.4.0</w:t>
            </w:r>
          </w:p>
        </w:tc>
      </w:tr>
      <w:tr w:rsidR="00895F96" w:rsidRPr="00B44C23" w14:paraId="1210C4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1604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A91D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7A7493"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D6E219"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ACC9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C871D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3D6B8"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10F841" w14:textId="77777777" w:rsidR="00895F96" w:rsidRPr="00B44C23" w:rsidRDefault="00895F96" w:rsidP="00895F96">
            <w:pPr>
              <w:pStyle w:val="TAC"/>
              <w:rPr>
                <w:sz w:val="16"/>
              </w:rPr>
            </w:pPr>
            <w:r>
              <w:rPr>
                <w:sz w:val="16"/>
              </w:rPr>
              <w:t>16.4.0</w:t>
            </w:r>
          </w:p>
        </w:tc>
      </w:tr>
      <w:tr w:rsidR="00895F96" w:rsidRPr="00B44C23" w14:paraId="4E1CEC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6E2DD"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F08E"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0E613C"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B518FB"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8C3B63"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CF158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79268B"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8882C" w14:textId="77777777" w:rsidR="00895F96" w:rsidRPr="00B44C23" w:rsidRDefault="00895F96" w:rsidP="00895F96">
            <w:pPr>
              <w:pStyle w:val="TAC"/>
              <w:rPr>
                <w:sz w:val="16"/>
              </w:rPr>
            </w:pPr>
            <w:r>
              <w:rPr>
                <w:sz w:val="16"/>
              </w:rPr>
              <w:t>16.4.0</w:t>
            </w:r>
          </w:p>
        </w:tc>
      </w:tr>
      <w:tr w:rsidR="00895F96" w:rsidRPr="00B44C23" w14:paraId="09A4DB1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A9051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36595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0D5737"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D783D6"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9A50C"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6DA450"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455A9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B04DC8" w14:textId="77777777" w:rsidR="00895F96" w:rsidRPr="00B44C23" w:rsidRDefault="00895F96" w:rsidP="00895F96">
            <w:pPr>
              <w:pStyle w:val="TAC"/>
              <w:rPr>
                <w:sz w:val="16"/>
              </w:rPr>
            </w:pPr>
            <w:r>
              <w:rPr>
                <w:sz w:val="16"/>
              </w:rPr>
              <w:t>16.4.0</w:t>
            </w:r>
          </w:p>
        </w:tc>
      </w:tr>
      <w:tr w:rsidR="00895F96" w:rsidRPr="00B44C23" w14:paraId="03B43C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57DE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6C1FD8"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0E9742"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D8722"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5FA1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1937C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7D8FD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039D3E" w14:textId="77777777" w:rsidR="00895F96" w:rsidRPr="00B44C23" w:rsidRDefault="00895F96" w:rsidP="00895F96">
            <w:pPr>
              <w:pStyle w:val="TAC"/>
              <w:rPr>
                <w:sz w:val="16"/>
              </w:rPr>
            </w:pPr>
            <w:r>
              <w:rPr>
                <w:sz w:val="16"/>
              </w:rPr>
              <w:t>16.4.0</w:t>
            </w:r>
          </w:p>
        </w:tc>
      </w:tr>
      <w:tr w:rsidR="00895F96" w:rsidRPr="00B44C23" w14:paraId="4917F3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84A05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088B7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A335C"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F12AEF"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08FCD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D8EB9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2189B"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06C09C" w14:textId="77777777" w:rsidR="00895F96" w:rsidRPr="00B44C23" w:rsidRDefault="00895F96" w:rsidP="00895F96">
            <w:pPr>
              <w:pStyle w:val="TAC"/>
              <w:rPr>
                <w:sz w:val="16"/>
              </w:rPr>
            </w:pPr>
            <w:r>
              <w:rPr>
                <w:sz w:val="16"/>
              </w:rPr>
              <w:t>16.4.0</w:t>
            </w:r>
          </w:p>
        </w:tc>
      </w:tr>
      <w:tr w:rsidR="00895F96" w:rsidRPr="00B44C23" w14:paraId="6647D0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E1318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36A91D"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02B4E5"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E29CAB"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A1200A"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570A42"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14BA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306964" w14:textId="77777777" w:rsidR="00895F96" w:rsidRPr="00B44C23" w:rsidRDefault="00895F96" w:rsidP="00895F96">
            <w:pPr>
              <w:pStyle w:val="TAC"/>
              <w:rPr>
                <w:sz w:val="16"/>
              </w:rPr>
            </w:pPr>
            <w:r>
              <w:rPr>
                <w:sz w:val="16"/>
              </w:rPr>
              <w:t>16.4.0</w:t>
            </w:r>
          </w:p>
        </w:tc>
      </w:tr>
      <w:tr w:rsidR="00895F96" w:rsidRPr="00B44C23" w14:paraId="1566ED8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121C2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E511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8D7D0"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4C09D9"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22A804"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87A7"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250895"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C6F9B8" w14:textId="77777777" w:rsidR="00895F96" w:rsidRDefault="00895F96" w:rsidP="00895F96">
            <w:pPr>
              <w:pStyle w:val="TAC"/>
              <w:rPr>
                <w:sz w:val="16"/>
              </w:rPr>
            </w:pPr>
            <w:r>
              <w:rPr>
                <w:sz w:val="16"/>
              </w:rPr>
              <w:t>16.4.0</w:t>
            </w:r>
          </w:p>
        </w:tc>
      </w:tr>
      <w:tr w:rsidR="00895F96" w:rsidRPr="00B44C23" w14:paraId="569428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B2F3D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04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D6DC0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C4E406"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6C72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183AE8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CB0C05"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98DE46" w14:textId="77777777" w:rsidR="00895F96" w:rsidRDefault="00895F96" w:rsidP="00895F96">
            <w:pPr>
              <w:pStyle w:val="TAC"/>
              <w:rPr>
                <w:sz w:val="16"/>
              </w:rPr>
            </w:pPr>
            <w:r>
              <w:rPr>
                <w:sz w:val="16"/>
              </w:rPr>
              <w:t>16.4.0</w:t>
            </w:r>
          </w:p>
        </w:tc>
      </w:tr>
      <w:tr w:rsidR="00EB7487" w:rsidRPr="00B44C23" w14:paraId="34C02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D1680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91485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91CD82"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85D721"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9B043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F21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DF5257"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66971F" w14:textId="77777777" w:rsidR="00EB7487" w:rsidRDefault="00EB7487" w:rsidP="00EB7487">
            <w:pPr>
              <w:pStyle w:val="TAC"/>
              <w:rPr>
                <w:sz w:val="16"/>
              </w:rPr>
            </w:pPr>
            <w:r>
              <w:rPr>
                <w:sz w:val="16"/>
              </w:rPr>
              <w:t>16.4.0</w:t>
            </w:r>
          </w:p>
        </w:tc>
      </w:tr>
      <w:tr w:rsidR="00EB7487" w:rsidRPr="00B44C23" w14:paraId="1960D20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A1F7"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D069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88B1B"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AD59DC"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5D1899"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98590F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16C5B9"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ABFEF6" w14:textId="77777777" w:rsidR="00EB7487" w:rsidRDefault="00EB7487" w:rsidP="00EB7487">
            <w:pPr>
              <w:pStyle w:val="TAC"/>
              <w:rPr>
                <w:sz w:val="16"/>
              </w:rPr>
            </w:pPr>
            <w:r>
              <w:rPr>
                <w:sz w:val="16"/>
              </w:rPr>
              <w:t>16.4.0</w:t>
            </w:r>
          </w:p>
        </w:tc>
      </w:tr>
      <w:tr w:rsidR="00EB7487" w:rsidRPr="00B44C23" w14:paraId="104C5DB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66F66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083B7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DE20D7"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9EC56D"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08C0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DF79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433A0D"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6AF35" w14:textId="77777777" w:rsidR="00EB7487" w:rsidRDefault="00EB7487" w:rsidP="00EB7487">
            <w:pPr>
              <w:pStyle w:val="TAC"/>
              <w:rPr>
                <w:sz w:val="16"/>
              </w:rPr>
            </w:pPr>
            <w:r>
              <w:rPr>
                <w:sz w:val="16"/>
              </w:rPr>
              <w:t>16.4.0</w:t>
            </w:r>
          </w:p>
        </w:tc>
      </w:tr>
      <w:tr w:rsidR="00EB7487" w:rsidRPr="00B44C23" w14:paraId="4A4816A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CB4310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A144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78410D"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649373"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7962D8"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D1B78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7BC08B"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965502" w14:textId="77777777" w:rsidR="00EB7487" w:rsidRDefault="00EB7487" w:rsidP="00EB7487">
            <w:pPr>
              <w:pStyle w:val="TAC"/>
              <w:rPr>
                <w:sz w:val="16"/>
              </w:rPr>
            </w:pPr>
            <w:r>
              <w:rPr>
                <w:sz w:val="16"/>
              </w:rPr>
              <w:t>16.4.0</w:t>
            </w:r>
          </w:p>
        </w:tc>
      </w:tr>
      <w:tr w:rsidR="00EB7487" w:rsidRPr="00B44C23" w14:paraId="2856AA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8DD5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0AEBE"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ECA231"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6EC3F"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71FA7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A1747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FD50D9"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134BFB" w14:textId="77777777" w:rsidR="00EB7487" w:rsidRDefault="00EB7487" w:rsidP="00EB7487">
            <w:pPr>
              <w:pStyle w:val="TAC"/>
              <w:rPr>
                <w:sz w:val="16"/>
              </w:rPr>
            </w:pPr>
            <w:r>
              <w:rPr>
                <w:sz w:val="16"/>
              </w:rPr>
              <w:t>16.4.0</w:t>
            </w:r>
          </w:p>
        </w:tc>
      </w:tr>
      <w:tr w:rsidR="00EB7487" w:rsidRPr="00B44C23" w14:paraId="1FEAF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C5EA8C"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C3B71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53594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94B88F"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790F87"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55961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CE233"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2EAE8C" w14:textId="77777777" w:rsidR="00EB7487" w:rsidRDefault="00EB7487" w:rsidP="00EB7487">
            <w:pPr>
              <w:pStyle w:val="TAC"/>
              <w:rPr>
                <w:sz w:val="16"/>
              </w:rPr>
            </w:pPr>
            <w:r>
              <w:rPr>
                <w:sz w:val="16"/>
              </w:rPr>
              <w:t>16.4.0</w:t>
            </w:r>
          </w:p>
        </w:tc>
      </w:tr>
      <w:tr w:rsidR="00EB7487" w:rsidRPr="00B44C23" w14:paraId="396BB9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476E43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CB5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1DADD"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263FB4"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66BA0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FC6082"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0F48A0"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61DD19" w14:textId="77777777" w:rsidR="00EB7487" w:rsidRDefault="00EB7487" w:rsidP="00EB7487">
            <w:pPr>
              <w:pStyle w:val="TAC"/>
              <w:rPr>
                <w:sz w:val="16"/>
              </w:rPr>
            </w:pPr>
            <w:r>
              <w:rPr>
                <w:sz w:val="16"/>
              </w:rPr>
              <w:t>16.4.0</w:t>
            </w:r>
          </w:p>
        </w:tc>
      </w:tr>
      <w:tr w:rsidR="00EB7487" w:rsidRPr="00B44C23" w14:paraId="4003D9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4BF51DA"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B40BE2"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38C854"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69EF38"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0B13BB"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00C55A"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9FCE0F"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0F06A" w14:textId="77777777" w:rsidR="00EB7487" w:rsidRDefault="00EB7487" w:rsidP="00EB7487">
            <w:pPr>
              <w:pStyle w:val="TAC"/>
              <w:rPr>
                <w:sz w:val="16"/>
              </w:rPr>
            </w:pPr>
            <w:r>
              <w:rPr>
                <w:sz w:val="16"/>
              </w:rPr>
              <w:t>16.4.0</w:t>
            </w:r>
          </w:p>
        </w:tc>
      </w:tr>
      <w:tr w:rsidR="00EB7487" w:rsidRPr="00B44C23" w14:paraId="765FA5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C0445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A6B1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BB0EB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309FFC"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32A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83168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04004C"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C59D8" w14:textId="77777777" w:rsidR="00EB7487" w:rsidRDefault="00EB7487" w:rsidP="00EB7487">
            <w:pPr>
              <w:pStyle w:val="TAC"/>
              <w:rPr>
                <w:sz w:val="16"/>
              </w:rPr>
            </w:pPr>
            <w:r>
              <w:rPr>
                <w:sz w:val="16"/>
              </w:rPr>
              <w:t>16.4.0</w:t>
            </w:r>
          </w:p>
        </w:tc>
      </w:tr>
      <w:tr w:rsidR="00EB7487" w:rsidRPr="00B44C23" w14:paraId="20ED990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E60378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3FB76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6C819B"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4C2D8"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A3A066"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4D5147"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340409"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8B8EAE" w14:textId="77777777" w:rsidR="00EB7487" w:rsidRDefault="00EB7487" w:rsidP="00EB7487">
            <w:pPr>
              <w:pStyle w:val="TAC"/>
              <w:rPr>
                <w:sz w:val="16"/>
              </w:rPr>
            </w:pPr>
            <w:r>
              <w:rPr>
                <w:sz w:val="16"/>
              </w:rPr>
              <w:t>16.4.0</w:t>
            </w:r>
          </w:p>
        </w:tc>
      </w:tr>
      <w:tr w:rsidR="00EB7487" w:rsidRPr="00B44C23" w14:paraId="263989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13958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5B3D0C"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1BE43"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2D066D"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5C67A2"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051C6"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4DDAF1"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D5415F" w14:textId="77777777" w:rsidR="00EB7487" w:rsidRDefault="00EB7487" w:rsidP="00EB7487">
            <w:pPr>
              <w:pStyle w:val="TAC"/>
              <w:rPr>
                <w:sz w:val="16"/>
              </w:rPr>
            </w:pPr>
            <w:r>
              <w:rPr>
                <w:sz w:val="16"/>
              </w:rPr>
              <w:t>16.4.0</w:t>
            </w:r>
          </w:p>
        </w:tc>
      </w:tr>
      <w:tr w:rsidR="00EB7487" w:rsidRPr="00B44C23" w14:paraId="57EA72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613D68"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7D6B7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8F8B6C"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E458A5"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298470"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CA9600"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E96BA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D282A2" w14:textId="77777777" w:rsidR="00EB7487" w:rsidRDefault="00EB7487" w:rsidP="00EB7487">
            <w:pPr>
              <w:pStyle w:val="TAC"/>
              <w:rPr>
                <w:sz w:val="16"/>
              </w:rPr>
            </w:pPr>
            <w:r>
              <w:rPr>
                <w:sz w:val="16"/>
              </w:rPr>
              <w:t>16.4.0</w:t>
            </w:r>
          </w:p>
        </w:tc>
      </w:tr>
      <w:tr w:rsidR="006909C9" w:rsidRPr="00B44C23" w14:paraId="32AA5E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43A0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6A9F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7B2A59"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147505"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A0EBF"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7465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5DBE2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547A6" w14:textId="77777777" w:rsidR="006909C9" w:rsidRDefault="006909C9" w:rsidP="006909C9">
            <w:pPr>
              <w:pStyle w:val="TAC"/>
              <w:rPr>
                <w:sz w:val="16"/>
              </w:rPr>
            </w:pPr>
            <w:r>
              <w:rPr>
                <w:sz w:val="16"/>
              </w:rPr>
              <w:t>16.5.0</w:t>
            </w:r>
          </w:p>
        </w:tc>
      </w:tr>
      <w:tr w:rsidR="006909C9" w:rsidRPr="00B44C23" w14:paraId="299D34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F770D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B0F85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3414B2"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0ACA80"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078888"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0DC94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0B7EF"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CD3CAB" w14:textId="77777777" w:rsidR="006909C9" w:rsidRDefault="006909C9" w:rsidP="006909C9">
            <w:pPr>
              <w:pStyle w:val="TAC"/>
              <w:rPr>
                <w:sz w:val="16"/>
              </w:rPr>
            </w:pPr>
            <w:r>
              <w:rPr>
                <w:sz w:val="16"/>
              </w:rPr>
              <w:t>16.5.0</w:t>
            </w:r>
          </w:p>
        </w:tc>
      </w:tr>
      <w:tr w:rsidR="006909C9" w:rsidRPr="00B44C23" w14:paraId="6A0BD8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C9DC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DF6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19BAC5"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1EE7AA"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AA454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3019B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587846"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0ADEA3" w14:textId="77777777" w:rsidR="006909C9" w:rsidRDefault="006909C9" w:rsidP="006909C9">
            <w:pPr>
              <w:pStyle w:val="TAC"/>
              <w:rPr>
                <w:sz w:val="16"/>
              </w:rPr>
            </w:pPr>
            <w:r>
              <w:rPr>
                <w:sz w:val="16"/>
              </w:rPr>
              <w:t>16.5.0</w:t>
            </w:r>
          </w:p>
        </w:tc>
      </w:tr>
      <w:tr w:rsidR="006909C9" w:rsidRPr="00B44C23" w14:paraId="1DAEBDC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37B8752"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0342F0"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2BA51D"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A1EA7"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26D3B2"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9424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2FB3"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A1CFD4" w14:textId="77777777" w:rsidR="006909C9" w:rsidRDefault="006909C9" w:rsidP="006909C9">
            <w:pPr>
              <w:pStyle w:val="TAC"/>
              <w:rPr>
                <w:sz w:val="16"/>
              </w:rPr>
            </w:pPr>
            <w:r>
              <w:rPr>
                <w:sz w:val="16"/>
              </w:rPr>
              <w:t>16.5.0</w:t>
            </w:r>
          </w:p>
        </w:tc>
      </w:tr>
      <w:tr w:rsidR="006909C9" w:rsidRPr="00B44C23" w14:paraId="213C65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3B332E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4262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77689"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FB4899"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1D05D3"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754D6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26B1B9"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7CC91E" w14:textId="77777777" w:rsidR="006909C9" w:rsidRDefault="006909C9" w:rsidP="006909C9">
            <w:pPr>
              <w:pStyle w:val="TAC"/>
              <w:rPr>
                <w:sz w:val="16"/>
              </w:rPr>
            </w:pPr>
            <w:r>
              <w:rPr>
                <w:sz w:val="16"/>
              </w:rPr>
              <w:t>16.5.0</w:t>
            </w:r>
          </w:p>
        </w:tc>
      </w:tr>
      <w:tr w:rsidR="006909C9" w:rsidRPr="00B44C23" w14:paraId="5F462FE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512BFC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531DC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AA9D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6C36BF"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CFA27"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958FEC"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BF1DD6"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E8710F" w14:textId="77777777" w:rsidR="006909C9" w:rsidRDefault="006909C9" w:rsidP="006909C9">
            <w:pPr>
              <w:pStyle w:val="TAC"/>
              <w:rPr>
                <w:sz w:val="16"/>
              </w:rPr>
            </w:pPr>
            <w:r>
              <w:rPr>
                <w:sz w:val="16"/>
              </w:rPr>
              <w:t>16.5.0</w:t>
            </w:r>
          </w:p>
        </w:tc>
      </w:tr>
      <w:tr w:rsidR="006909C9" w:rsidRPr="00B44C23" w14:paraId="1EAF33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A7A60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830F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9BE500"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AD0658"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D9338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9AF93E"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589DA2"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A42F15" w14:textId="77777777" w:rsidR="006909C9" w:rsidRDefault="006909C9" w:rsidP="006909C9">
            <w:pPr>
              <w:pStyle w:val="TAC"/>
              <w:rPr>
                <w:sz w:val="16"/>
              </w:rPr>
            </w:pPr>
            <w:r>
              <w:rPr>
                <w:sz w:val="16"/>
              </w:rPr>
              <w:t>16.5.0</w:t>
            </w:r>
          </w:p>
        </w:tc>
      </w:tr>
      <w:tr w:rsidR="006909C9" w:rsidRPr="00B44C23" w14:paraId="37CE3B7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5DBE2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53A26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89F58E"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9DFB89"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C7A464"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FA603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49767F"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3A42E" w14:textId="77777777" w:rsidR="006909C9" w:rsidRDefault="006909C9" w:rsidP="006909C9">
            <w:pPr>
              <w:pStyle w:val="TAC"/>
              <w:rPr>
                <w:sz w:val="16"/>
              </w:rPr>
            </w:pPr>
            <w:r>
              <w:rPr>
                <w:sz w:val="16"/>
              </w:rPr>
              <w:t>16.5.0</w:t>
            </w:r>
          </w:p>
        </w:tc>
      </w:tr>
      <w:tr w:rsidR="006909C9" w:rsidRPr="00B44C23" w14:paraId="2054F92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CC64B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411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1981F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9C3109"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1D83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A1C8A4"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9B4107"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A7059" w14:textId="77777777" w:rsidR="006909C9" w:rsidRDefault="006909C9" w:rsidP="006909C9">
            <w:pPr>
              <w:pStyle w:val="TAC"/>
              <w:rPr>
                <w:sz w:val="16"/>
              </w:rPr>
            </w:pPr>
            <w:r>
              <w:rPr>
                <w:sz w:val="16"/>
              </w:rPr>
              <w:t>16.5.0</w:t>
            </w:r>
          </w:p>
        </w:tc>
      </w:tr>
      <w:tr w:rsidR="006909C9" w:rsidRPr="00B44C23" w14:paraId="4F06A7B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E5FE9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4C90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80502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8EEC51"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C893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F9AA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06135A"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2127F4" w14:textId="77777777" w:rsidR="006909C9" w:rsidRDefault="006909C9" w:rsidP="006909C9">
            <w:pPr>
              <w:pStyle w:val="TAC"/>
              <w:rPr>
                <w:sz w:val="16"/>
              </w:rPr>
            </w:pPr>
            <w:r>
              <w:rPr>
                <w:sz w:val="16"/>
              </w:rPr>
              <w:t>16.5.0</w:t>
            </w:r>
          </w:p>
        </w:tc>
      </w:tr>
      <w:tr w:rsidR="006909C9" w:rsidRPr="00B44C23" w14:paraId="2F8910A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D5BE21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CFC9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74340D"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FDE431"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7DCE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517C9A"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260A46"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64C93D" w14:textId="77777777" w:rsidR="006909C9" w:rsidRDefault="006909C9" w:rsidP="006909C9">
            <w:pPr>
              <w:pStyle w:val="TAC"/>
              <w:rPr>
                <w:sz w:val="16"/>
              </w:rPr>
            </w:pPr>
            <w:r>
              <w:rPr>
                <w:sz w:val="16"/>
              </w:rPr>
              <w:t>16.5.0</w:t>
            </w:r>
          </w:p>
        </w:tc>
      </w:tr>
      <w:tr w:rsidR="006909C9" w:rsidRPr="00B44C23" w14:paraId="3003DF3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85011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AE2FF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34F82"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BDDF02"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210CB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F1C3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D7FCD1"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0AC3BC" w14:textId="77777777" w:rsidR="006909C9" w:rsidRDefault="006909C9" w:rsidP="006909C9">
            <w:pPr>
              <w:pStyle w:val="TAC"/>
              <w:rPr>
                <w:sz w:val="16"/>
              </w:rPr>
            </w:pPr>
            <w:r>
              <w:rPr>
                <w:sz w:val="16"/>
              </w:rPr>
              <w:t>16.5.0</w:t>
            </w:r>
          </w:p>
        </w:tc>
      </w:tr>
      <w:tr w:rsidR="006909C9" w:rsidRPr="00B44C23" w14:paraId="7D1974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97D5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F099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35AAF7"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EC7B9B"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4EB3CA"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5414FD"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B6081F"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6281C7" w14:textId="77777777" w:rsidR="006909C9" w:rsidRDefault="006909C9" w:rsidP="006909C9">
            <w:pPr>
              <w:pStyle w:val="TAC"/>
              <w:rPr>
                <w:sz w:val="16"/>
              </w:rPr>
            </w:pPr>
            <w:r>
              <w:rPr>
                <w:sz w:val="16"/>
              </w:rPr>
              <w:t>16.5.0</w:t>
            </w:r>
          </w:p>
        </w:tc>
      </w:tr>
      <w:tr w:rsidR="006909C9" w:rsidRPr="00B44C23" w14:paraId="2BC4B59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86F35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175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14502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53F4A9"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DDC0F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0F88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8B5EB5"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BD35C6" w14:textId="77777777" w:rsidR="006909C9" w:rsidRDefault="006909C9" w:rsidP="006909C9">
            <w:pPr>
              <w:pStyle w:val="TAC"/>
              <w:rPr>
                <w:sz w:val="16"/>
              </w:rPr>
            </w:pPr>
            <w:r>
              <w:rPr>
                <w:sz w:val="16"/>
              </w:rPr>
              <w:t>16.5.0</w:t>
            </w:r>
          </w:p>
        </w:tc>
      </w:tr>
      <w:tr w:rsidR="006909C9" w:rsidRPr="00B44C23" w14:paraId="1337B4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47802DB"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12559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6A4705"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33311B"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EFABAE"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9A080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31E760"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8645FD" w14:textId="77777777" w:rsidR="006909C9" w:rsidRDefault="006909C9" w:rsidP="006909C9">
            <w:pPr>
              <w:pStyle w:val="TAC"/>
              <w:rPr>
                <w:sz w:val="16"/>
              </w:rPr>
            </w:pPr>
            <w:r>
              <w:rPr>
                <w:sz w:val="16"/>
              </w:rPr>
              <w:t>16.5.0</w:t>
            </w:r>
          </w:p>
        </w:tc>
      </w:tr>
      <w:tr w:rsidR="006909C9" w:rsidRPr="00B44C23" w14:paraId="46E88C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B26D24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CF5F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58D6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1D8AFE"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6A1A6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848D82"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3579C2"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CF6E4" w14:textId="77777777" w:rsidR="006909C9" w:rsidRDefault="006909C9" w:rsidP="006909C9">
            <w:pPr>
              <w:pStyle w:val="TAC"/>
              <w:rPr>
                <w:sz w:val="16"/>
              </w:rPr>
            </w:pPr>
            <w:r>
              <w:rPr>
                <w:sz w:val="16"/>
              </w:rPr>
              <w:t>16.5.0</w:t>
            </w:r>
          </w:p>
        </w:tc>
      </w:tr>
      <w:tr w:rsidR="006909C9" w:rsidRPr="00B44C23" w14:paraId="79C6AF1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7342E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DB6E56"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24DD3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4675B2"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1DFFC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EA9EDB"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DD136B"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3EE43D" w14:textId="77777777" w:rsidR="006909C9" w:rsidRDefault="006909C9" w:rsidP="006909C9">
            <w:pPr>
              <w:pStyle w:val="TAC"/>
              <w:rPr>
                <w:sz w:val="16"/>
              </w:rPr>
            </w:pPr>
            <w:r>
              <w:rPr>
                <w:sz w:val="16"/>
              </w:rPr>
              <w:t>16.5.0</w:t>
            </w:r>
          </w:p>
        </w:tc>
      </w:tr>
      <w:tr w:rsidR="006909C9" w:rsidRPr="00B44C23" w14:paraId="70C8A9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3797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CADD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35571D"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BB6BF"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E949B"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7C24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84A13E"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2A88A2" w14:textId="77777777" w:rsidR="006909C9" w:rsidRDefault="006909C9" w:rsidP="006909C9">
            <w:pPr>
              <w:pStyle w:val="TAC"/>
              <w:rPr>
                <w:sz w:val="16"/>
              </w:rPr>
            </w:pPr>
            <w:r>
              <w:rPr>
                <w:sz w:val="16"/>
              </w:rPr>
              <w:t>16.5.0</w:t>
            </w:r>
          </w:p>
        </w:tc>
      </w:tr>
      <w:tr w:rsidR="006909C9" w:rsidRPr="00B44C23" w14:paraId="1061B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0D67F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5AA79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BB6BA"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FDCEDF"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F5F78F"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70BC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FBC188"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3C825B" w14:textId="77777777" w:rsidR="006909C9" w:rsidRDefault="006909C9" w:rsidP="006909C9">
            <w:pPr>
              <w:pStyle w:val="TAC"/>
              <w:rPr>
                <w:sz w:val="16"/>
              </w:rPr>
            </w:pPr>
            <w:r>
              <w:rPr>
                <w:sz w:val="16"/>
              </w:rPr>
              <w:t>16.5.0</w:t>
            </w:r>
          </w:p>
        </w:tc>
      </w:tr>
      <w:tr w:rsidR="006909C9" w:rsidRPr="00B44C23" w14:paraId="32247B9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F4AFC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07A8A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ED0B6"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F9A41D"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19F01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3A8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A9359"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D39C6A" w14:textId="77777777" w:rsidR="006909C9" w:rsidRDefault="006909C9" w:rsidP="006909C9">
            <w:pPr>
              <w:pStyle w:val="TAC"/>
              <w:rPr>
                <w:sz w:val="16"/>
              </w:rPr>
            </w:pPr>
            <w:r>
              <w:rPr>
                <w:sz w:val="16"/>
              </w:rPr>
              <w:t>16.5.0</w:t>
            </w:r>
          </w:p>
        </w:tc>
      </w:tr>
      <w:tr w:rsidR="006909C9" w:rsidRPr="00B44C23" w14:paraId="5A61B69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A6AEC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8B7DA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05173"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18430"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D9165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3B70B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5FACD0"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59855" w14:textId="77777777" w:rsidR="006909C9" w:rsidRDefault="006909C9" w:rsidP="006909C9">
            <w:pPr>
              <w:pStyle w:val="TAC"/>
              <w:rPr>
                <w:sz w:val="16"/>
              </w:rPr>
            </w:pPr>
            <w:r>
              <w:rPr>
                <w:sz w:val="16"/>
              </w:rPr>
              <w:t>16.5.0</w:t>
            </w:r>
          </w:p>
        </w:tc>
      </w:tr>
      <w:tr w:rsidR="006909C9" w:rsidRPr="00B44C23" w14:paraId="272313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A6A428"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F4828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4123FA"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0E15F8"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6DB75D"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2056A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AA40A1"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7E3E27" w14:textId="77777777" w:rsidR="006909C9" w:rsidRDefault="006909C9" w:rsidP="006909C9">
            <w:pPr>
              <w:pStyle w:val="TAC"/>
              <w:rPr>
                <w:sz w:val="16"/>
              </w:rPr>
            </w:pPr>
            <w:r>
              <w:rPr>
                <w:sz w:val="16"/>
              </w:rPr>
              <w:t>16.5.0</w:t>
            </w:r>
          </w:p>
        </w:tc>
      </w:tr>
      <w:tr w:rsidR="00220A89" w:rsidRPr="00B44C23" w14:paraId="7BE1AE99"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7B3754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A5F996"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64A119"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F8FF" w14:textId="77777777" w:rsidR="00220A89" w:rsidRDefault="00220A89" w:rsidP="00220A89">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51425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36A556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5A1AF1" w14:textId="77777777" w:rsidR="00220A89" w:rsidRDefault="00220A89" w:rsidP="00220A89">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C86BF0" w14:textId="77777777" w:rsidR="00220A89" w:rsidRDefault="00220A89" w:rsidP="00220A89">
            <w:pPr>
              <w:pStyle w:val="TAC"/>
              <w:rPr>
                <w:sz w:val="16"/>
              </w:rPr>
            </w:pPr>
            <w:r>
              <w:rPr>
                <w:sz w:val="16"/>
              </w:rPr>
              <w:t>16.6.0</w:t>
            </w:r>
          </w:p>
        </w:tc>
      </w:tr>
      <w:tr w:rsidR="00220A89" w:rsidRPr="00B44C23" w14:paraId="6504364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BF430A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FC118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390FC1" w14:textId="77777777" w:rsidR="00220A89" w:rsidRPr="00220A89" w:rsidRDefault="00220A89" w:rsidP="00220A89">
            <w:pPr>
              <w:pStyle w:val="TAC"/>
              <w:rPr>
                <w:sz w:val="16"/>
                <w:szCs w:val="16"/>
              </w:rPr>
            </w:pPr>
            <w:r w:rsidRPr="00AA6880">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E434C" w14:textId="77777777" w:rsidR="00220A89" w:rsidRDefault="00220A89" w:rsidP="00220A89">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087F78"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0EF5A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F330C8" w14:textId="77777777" w:rsidR="00220A89" w:rsidRDefault="00220A89" w:rsidP="00220A89">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A34112" w14:textId="77777777" w:rsidR="00220A89" w:rsidRDefault="00220A89" w:rsidP="00220A89">
            <w:pPr>
              <w:pStyle w:val="TAC"/>
              <w:rPr>
                <w:sz w:val="16"/>
              </w:rPr>
            </w:pPr>
            <w:r>
              <w:rPr>
                <w:sz w:val="16"/>
              </w:rPr>
              <w:t>16.6.0</w:t>
            </w:r>
          </w:p>
        </w:tc>
      </w:tr>
      <w:tr w:rsidR="00220A89" w:rsidRPr="00B44C23" w14:paraId="08D6E8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DA2A9BD" w14:textId="77777777" w:rsidR="00220A89" w:rsidRPr="00B44C23" w:rsidRDefault="00220A89" w:rsidP="00220A89">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56AC1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151F69" w14:textId="77777777" w:rsidR="00220A89" w:rsidRPr="00220A89" w:rsidRDefault="00220A89" w:rsidP="00220A89">
            <w:pPr>
              <w:pStyle w:val="TAC"/>
              <w:rPr>
                <w:sz w:val="16"/>
                <w:szCs w:val="16"/>
              </w:rPr>
            </w:pPr>
            <w:r w:rsidRPr="00AA6880">
              <w:rPr>
                <w:sz w:val="16"/>
                <w:szCs w:val="16"/>
              </w:rPr>
              <w:t>CP-2030</w:t>
            </w:r>
            <w:r w:rsidR="008C31B7">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2E14D" w14:textId="77777777" w:rsidR="00220A89" w:rsidRDefault="00220A89" w:rsidP="00220A89">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6A1EDD" w14:textId="77777777" w:rsidR="00220A89" w:rsidRDefault="00220A89" w:rsidP="00220A8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2EE09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6B1F08" w14:textId="77777777" w:rsidR="00220A89" w:rsidRDefault="00220A89" w:rsidP="00220A89">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23A64" w14:textId="77777777" w:rsidR="00220A89" w:rsidRDefault="00220A89" w:rsidP="00220A89">
            <w:pPr>
              <w:pStyle w:val="TAC"/>
              <w:rPr>
                <w:sz w:val="16"/>
              </w:rPr>
            </w:pPr>
            <w:r>
              <w:rPr>
                <w:sz w:val="16"/>
              </w:rPr>
              <w:t>16.6.0</w:t>
            </w:r>
          </w:p>
        </w:tc>
      </w:tr>
      <w:tr w:rsidR="00220A89" w:rsidRPr="00B44C23" w14:paraId="1ADCA05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37B24A0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CDB88B"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2D7E77"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59907F" w14:textId="77777777" w:rsidR="00220A89" w:rsidRDefault="00220A89" w:rsidP="00220A89">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0915E0"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9925FD"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C533F3D" w14:textId="77777777" w:rsidR="00220A89" w:rsidRDefault="00220A89" w:rsidP="00220A89">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ADE951" w14:textId="77777777" w:rsidR="00220A89" w:rsidRDefault="00220A89" w:rsidP="00220A89">
            <w:pPr>
              <w:pStyle w:val="TAC"/>
              <w:rPr>
                <w:sz w:val="16"/>
              </w:rPr>
            </w:pPr>
            <w:r>
              <w:rPr>
                <w:sz w:val="16"/>
              </w:rPr>
              <w:t>16.6.0</w:t>
            </w:r>
          </w:p>
        </w:tc>
      </w:tr>
      <w:tr w:rsidR="00220A89" w:rsidRPr="00B44C23" w14:paraId="5C402BE4"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1CFF1FB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7167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8D61A8"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E8449F" w14:textId="77777777" w:rsidR="00220A89" w:rsidRDefault="00220A89" w:rsidP="00220A89">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9D6964"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E1153F"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F8C55D" w14:textId="77777777" w:rsidR="00220A89" w:rsidRDefault="00220A89" w:rsidP="00220A89">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B85276" w14:textId="77777777" w:rsidR="00220A89" w:rsidRDefault="00220A89" w:rsidP="00220A89">
            <w:pPr>
              <w:pStyle w:val="TAC"/>
              <w:rPr>
                <w:sz w:val="16"/>
              </w:rPr>
            </w:pPr>
            <w:r>
              <w:rPr>
                <w:sz w:val="16"/>
              </w:rPr>
              <w:t>16.6.0</w:t>
            </w:r>
          </w:p>
        </w:tc>
      </w:tr>
      <w:tr w:rsidR="00220A89" w:rsidRPr="00B44C23" w14:paraId="3E6970C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4E0BE6B"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5DA9F"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F81A" w14:textId="77777777" w:rsidR="00220A89" w:rsidRPr="00220A89" w:rsidRDefault="00220A89" w:rsidP="00220A89">
            <w:pPr>
              <w:pStyle w:val="TAC"/>
              <w:rPr>
                <w:sz w:val="16"/>
                <w:szCs w:val="16"/>
              </w:rPr>
            </w:pPr>
            <w:r w:rsidRPr="00AA6880">
              <w:rPr>
                <w:sz w:val="16"/>
                <w:szCs w:val="16"/>
              </w:rPr>
              <w:t>CP-20</w:t>
            </w:r>
            <w:r w:rsidR="008C31B7">
              <w:rPr>
                <w:sz w:val="16"/>
                <w:szCs w:val="16"/>
              </w:rPr>
              <w:t>3163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CADE55" w14:textId="77777777" w:rsidR="00220A89" w:rsidRDefault="00220A89" w:rsidP="00220A89">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01109"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5A5BEA"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84EB16" w14:textId="77777777" w:rsidR="00220A89" w:rsidRDefault="00220A89" w:rsidP="00220A89">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3B84FC" w14:textId="77777777" w:rsidR="00220A89" w:rsidRDefault="00220A89" w:rsidP="00220A89">
            <w:pPr>
              <w:pStyle w:val="TAC"/>
              <w:rPr>
                <w:sz w:val="16"/>
              </w:rPr>
            </w:pPr>
            <w:r>
              <w:rPr>
                <w:sz w:val="16"/>
              </w:rPr>
              <w:t>16.6.0</w:t>
            </w:r>
          </w:p>
        </w:tc>
      </w:tr>
      <w:tr w:rsidR="00220A89" w:rsidRPr="00B44C23" w14:paraId="23BDE19E"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6E18ECE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44D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BF227A"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9A9FBF" w14:textId="77777777" w:rsidR="00220A89" w:rsidRDefault="00220A89" w:rsidP="00220A89">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F6522"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07C83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860AA" w14:textId="77777777" w:rsidR="00220A89" w:rsidRDefault="00220A89" w:rsidP="00220A89">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11134" w14:textId="77777777" w:rsidR="00220A89" w:rsidRDefault="00220A89" w:rsidP="00220A89">
            <w:pPr>
              <w:pStyle w:val="TAC"/>
              <w:rPr>
                <w:sz w:val="16"/>
              </w:rPr>
            </w:pPr>
            <w:r>
              <w:rPr>
                <w:sz w:val="16"/>
              </w:rPr>
              <w:t>16.6.0</w:t>
            </w:r>
          </w:p>
        </w:tc>
      </w:tr>
      <w:tr w:rsidR="00220A89" w:rsidRPr="00B44C23" w14:paraId="7AA319C5"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4685293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F884"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0FD73D" w14:textId="77777777" w:rsidR="00220A89" w:rsidRPr="00220A89" w:rsidRDefault="00220A89" w:rsidP="00220A89">
            <w:pPr>
              <w:pStyle w:val="TAC"/>
              <w:rPr>
                <w:sz w:val="16"/>
                <w:szCs w:val="16"/>
              </w:rPr>
            </w:pPr>
            <w:r w:rsidRPr="00AA6880">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C11F98" w14:textId="77777777" w:rsidR="00220A89" w:rsidRDefault="00220A89" w:rsidP="00220A89">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E5DB4A"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1A944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B64A71" w14:textId="77777777" w:rsidR="00220A89" w:rsidRDefault="00220A89" w:rsidP="00220A89">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52C02B" w14:textId="77777777" w:rsidR="00220A89" w:rsidRDefault="00220A89" w:rsidP="00220A89">
            <w:pPr>
              <w:pStyle w:val="TAC"/>
              <w:rPr>
                <w:sz w:val="16"/>
              </w:rPr>
            </w:pPr>
            <w:r>
              <w:rPr>
                <w:sz w:val="16"/>
              </w:rPr>
              <w:t>16.6.0</w:t>
            </w:r>
          </w:p>
        </w:tc>
      </w:tr>
      <w:tr w:rsidR="00220A89" w:rsidRPr="00B44C23" w14:paraId="4DC6992A"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2086D6"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E1ABB7"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855B82" w14:textId="77777777" w:rsidR="00220A89" w:rsidRPr="00220A89" w:rsidRDefault="00220A89" w:rsidP="00220A89">
            <w:pPr>
              <w:pStyle w:val="TAC"/>
              <w:rPr>
                <w:sz w:val="16"/>
                <w:szCs w:val="16"/>
              </w:rPr>
            </w:pPr>
            <w:r w:rsidRPr="00AA6880">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143D66" w14:textId="77777777" w:rsidR="00220A89" w:rsidRDefault="00220A89" w:rsidP="00220A89">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47494"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793BC9"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F78F0C" w14:textId="77777777" w:rsidR="00220A89" w:rsidRDefault="00220A89" w:rsidP="00220A89">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37911B" w14:textId="77777777" w:rsidR="00220A89" w:rsidRDefault="00220A89" w:rsidP="00220A89">
            <w:pPr>
              <w:pStyle w:val="TAC"/>
              <w:rPr>
                <w:sz w:val="16"/>
              </w:rPr>
            </w:pPr>
            <w:r>
              <w:rPr>
                <w:sz w:val="16"/>
              </w:rPr>
              <w:t>16.6.0</w:t>
            </w:r>
          </w:p>
        </w:tc>
      </w:tr>
      <w:tr w:rsidR="00220A89" w:rsidRPr="00B44C23" w14:paraId="2F37A88F"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6EED0E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FFB71"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DDE44" w14:textId="77777777" w:rsidR="00220A89" w:rsidRPr="00220A89" w:rsidRDefault="00220A89" w:rsidP="00220A89">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74A3BC" w14:textId="77777777" w:rsidR="00220A89" w:rsidRDefault="00220A89" w:rsidP="00220A89">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BA0C49"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760DB4"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F8B3A4" w14:textId="77777777" w:rsidR="00220A89" w:rsidRDefault="00220A89" w:rsidP="00220A89">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08127" w14:textId="77777777" w:rsidR="00220A89" w:rsidRDefault="00220A89" w:rsidP="00220A89">
            <w:pPr>
              <w:pStyle w:val="TAC"/>
              <w:rPr>
                <w:sz w:val="16"/>
              </w:rPr>
            </w:pPr>
            <w:r>
              <w:rPr>
                <w:sz w:val="16"/>
              </w:rPr>
              <w:t>16.6.0</w:t>
            </w:r>
          </w:p>
        </w:tc>
      </w:tr>
      <w:tr w:rsidR="00220A89" w:rsidRPr="00B44C23" w14:paraId="58D206F8"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54A454D"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515C2A"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496BC9" w14:textId="77777777" w:rsidR="00220A89" w:rsidRPr="00220A89" w:rsidRDefault="00220A89" w:rsidP="00220A89">
            <w:pPr>
              <w:pStyle w:val="TAC"/>
              <w:rPr>
                <w:sz w:val="16"/>
                <w:szCs w:val="16"/>
              </w:rPr>
            </w:pPr>
            <w:r w:rsidRPr="00AA6880">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B8BE28" w14:textId="77777777" w:rsidR="00220A89" w:rsidRDefault="00220A89" w:rsidP="00220A89">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63F0F5"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F943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4BD38" w14:textId="77777777" w:rsidR="00220A89" w:rsidRDefault="00220A89" w:rsidP="00220A89">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5BE7A2" w14:textId="77777777" w:rsidR="00220A89" w:rsidRDefault="00220A89" w:rsidP="00220A89">
            <w:pPr>
              <w:pStyle w:val="TAC"/>
              <w:rPr>
                <w:sz w:val="16"/>
              </w:rPr>
            </w:pPr>
            <w:r>
              <w:rPr>
                <w:sz w:val="16"/>
              </w:rPr>
              <w:t>16.6.0</w:t>
            </w:r>
          </w:p>
        </w:tc>
      </w:tr>
      <w:tr w:rsidR="00220A89" w:rsidRPr="00B44C23" w14:paraId="222F205B"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C623F20"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1C58B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850148"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8F10F4" w14:textId="77777777" w:rsidR="00220A89" w:rsidRDefault="00220A89" w:rsidP="00220A89">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8A4CC3" w14:textId="77777777" w:rsidR="00220A89" w:rsidRDefault="00220A89" w:rsidP="00220A8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6AFB2E0"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6E13A4" w14:textId="77777777" w:rsidR="00220A89" w:rsidRDefault="00220A89" w:rsidP="00220A89">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F4535E" w14:textId="77777777" w:rsidR="00220A89" w:rsidRDefault="00220A89" w:rsidP="00220A89">
            <w:pPr>
              <w:pStyle w:val="TAC"/>
              <w:rPr>
                <w:sz w:val="16"/>
              </w:rPr>
            </w:pPr>
            <w:r>
              <w:rPr>
                <w:sz w:val="16"/>
              </w:rPr>
              <w:t>16.6.0</w:t>
            </w:r>
          </w:p>
        </w:tc>
      </w:tr>
      <w:tr w:rsidR="00220A89" w:rsidRPr="00B44C23" w14:paraId="66B77D82"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4F9096C"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EB16D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D87FE3"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AF075F" w14:textId="77777777" w:rsidR="00220A89" w:rsidRDefault="00220A89" w:rsidP="00220A89">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BAB488" w14:textId="77777777" w:rsidR="00220A89" w:rsidRDefault="00220A89" w:rsidP="00220A8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ACAA42"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0C928C" w14:textId="77777777" w:rsidR="00220A89" w:rsidRDefault="00220A89" w:rsidP="00220A89">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EE658" w14:textId="77777777" w:rsidR="00220A89" w:rsidRDefault="00220A89" w:rsidP="00220A89">
            <w:pPr>
              <w:pStyle w:val="TAC"/>
              <w:rPr>
                <w:sz w:val="16"/>
              </w:rPr>
            </w:pPr>
            <w:r>
              <w:rPr>
                <w:sz w:val="16"/>
              </w:rPr>
              <w:t>16.6.0</w:t>
            </w:r>
          </w:p>
        </w:tc>
      </w:tr>
      <w:tr w:rsidR="00220A89" w:rsidRPr="00B44C23" w14:paraId="25B0E1C1"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2856BF44"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461C8"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57F37A" w14:textId="77777777" w:rsidR="00220A89" w:rsidRPr="00220A89" w:rsidRDefault="00220A89" w:rsidP="00220A89">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243D2E" w14:textId="77777777" w:rsidR="00220A89" w:rsidRDefault="00220A89" w:rsidP="00220A89">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4BC77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30953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DA6A61" w14:textId="77777777" w:rsidR="00220A89" w:rsidRDefault="00220A89" w:rsidP="00220A89">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FD2A5" w14:textId="77777777" w:rsidR="00220A89" w:rsidRDefault="00220A89" w:rsidP="00220A89">
            <w:pPr>
              <w:pStyle w:val="TAC"/>
              <w:rPr>
                <w:sz w:val="16"/>
              </w:rPr>
            </w:pPr>
            <w:r>
              <w:rPr>
                <w:sz w:val="16"/>
              </w:rPr>
              <w:t>16.6.0</w:t>
            </w:r>
          </w:p>
        </w:tc>
      </w:tr>
      <w:tr w:rsidR="00220A89" w:rsidRPr="00B44C23" w14:paraId="6B42B48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0DD16C7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B431C"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A6B41" w14:textId="77777777" w:rsidR="00220A89" w:rsidRPr="00220A89" w:rsidRDefault="00220A89" w:rsidP="00220A89">
            <w:pPr>
              <w:pStyle w:val="TAC"/>
              <w:rPr>
                <w:sz w:val="16"/>
                <w:szCs w:val="16"/>
              </w:rPr>
            </w:pPr>
            <w:r w:rsidRPr="00AA6880">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416D89" w14:textId="77777777" w:rsidR="00220A89" w:rsidRDefault="00220A89" w:rsidP="00220A89">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40134"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7EF8F7"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C21E3BC" w14:textId="77777777" w:rsidR="00220A89" w:rsidRDefault="00220A89" w:rsidP="00220A89">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A927E" w14:textId="77777777" w:rsidR="00220A89" w:rsidRDefault="00220A89" w:rsidP="00220A89">
            <w:pPr>
              <w:pStyle w:val="TAC"/>
              <w:rPr>
                <w:sz w:val="16"/>
              </w:rPr>
            </w:pPr>
            <w:r>
              <w:rPr>
                <w:sz w:val="16"/>
              </w:rPr>
              <w:t>16.6.0</w:t>
            </w:r>
          </w:p>
        </w:tc>
      </w:tr>
      <w:tr w:rsidR="00220A89" w:rsidRPr="00B44C23" w14:paraId="7CFF0817"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79148731"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934F39"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31140" w14:textId="77777777" w:rsidR="00220A89" w:rsidRPr="00220A89" w:rsidRDefault="00220A89" w:rsidP="00220A89">
            <w:pPr>
              <w:pStyle w:val="TAC"/>
              <w:rPr>
                <w:sz w:val="16"/>
                <w:szCs w:val="16"/>
              </w:rPr>
            </w:pPr>
            <w:r w:rsidRPr="00AA6880">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C9B265" w14:textId="77777777" w:rsidR="00220A89" w:rsidRDefault="00220A89" w:rsidP="00220A89">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CDA6FB"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8BC04E" w14:textId="77777777" w:rsidR="00220A89" w:rsidRDefault="00220A89" w:rsidP="00220A8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5D30FF" w14:textId="77777777" w:rsidR="00220A89" w:rsidRDefault="00220A89" w:rsidP="00220A89">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2D9D78" w14:textId="77777777" w:rsidR="00220A89" w:rsidRDefault="00220A89" w:rsidP="00220A89">
            <w:pPr>
              <w:pStyle w:val="TAC"/>
              <w:rPr>
                <w:sz w:val="16"/>
              </w:rPr>
            </w:pPr>
            <w:r>
              <w:rPr>
                <w:sz w:val="16"/>
              </w:rPr>
              <w:t>16.6.0</w:t>
            </w:r>
          </w:p>
        </w:tc>
      </w:tr>
      <w:tr w:rsidR="00220A89" w:rsidRPr="00B44C23" w14:paraId="687483EC" w14:textId="77777777" w:rsidTr="00AA6880">
        <w:tc>
          <w:tcPr>
            <w:tcW w:w="800" w:type="dxa"/>
            <w:tcBorders>
              <w:top w:val="single" w:sz="4" w:space="0" w:color="auto"/>
              <w:left w:val="single" w:sz="4" w:space="0" w:color="auto"/>
              <w:bottom w:val="single" w:sz="4" w:space="0" w:color="auto"/>
              <w:right w:val="single" w:sz="4" w:space="0" w:color="auto"/>
            </w:tcBorders>
            <w:shd w:val="solid" w:color="FFFFFF" w:fill="auto"/>
          </w:tcPr>
          <w:p w14:paraId="5EE6522A" w14:textId="77777777" w:rsidR="00220A89" w:rsidRPr="00B44C23" w:rsidRDefault="00220A89" w:rsidP="00220A89">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B002E" w14:textId="77777777" w:rsidR="00220A89" w:rsidRPr="00B44C23" w:rsidRDefault="00220A89" w:rsidP="00220A89">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72C645" w14:textId="77777777" w:rsidR="00220A89" w:rsidRPr="00220A89" w:rsidRDefault="00220A89" w:rsidP="00220A89">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2D0B92" w14:textId="77777777" w:rsidR="00220A89" w:rsidRDefault="00220A89" w:rsidP="00220A89">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1DD51" w14:textId="77777777" w:rsidR="00220A89" w:rsidRDefault="00220A89" w:rsidP="00220A8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34613E" w14:textId="77777777" w:rsidR="00220A89" w:rsidRDefault="00220A89" w:rsidP="00220A8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8341D2" w14:textId="77777777" w:rsidR="00220A89" w:rsidRDefault="00220A89" w:rsidP="00220A89">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0D4E8" w14:textId="77777777" w:rsidR="00220A89" w:rsidRDefault="00220A89" w:rsidP="00220A89">
            <w:pPr>
              <w:pStyle w:val="TAC"/>
              <w:rPr>
                <w:sz w:val="16"/>
              </w:rPr>
            </w:pPr>
            <w:r>
              <w:rPr>
                <w:sz w:val="16"/>
              </w:rPr>
              <w:t>16.6.0</w:t>
            </w:r>
          </w:p>
        </w:tc>
      </w:tr>
      <w:tr w:rsidR="00972FF0" w:rsidRPr="00B44C23" w14:paraId="3A4C45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F5E50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1084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875C7D" w14:textId="77777777" w:rsidR="00972FF0" w:rsidRPr="00972FF0" w:rsidRDefault="00972FF0" w:rsidP="00972FF0">
            <w:pPr>
              <w:pStyle w:val="TAC"/>
              <w:rPr>
                <w:sz w:val="16"/>
                <w:szCs w:val="16"/>
              </w:rPr>
            </w:pPr>
            <w:r w:rsidRPr="00AA6880">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F41961" w14:textId="77777777" w:rsidR="00972FF0" w:rsidRDefault="00972FF0" w:rsidP="00972FF0">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7E5C47" w14:textId="77777777" w:rsidR="00972FF0" w:rsidRDefault="00972FF0" w:rsidP="00972FF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A6F8EB"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A82324" w14:textId="77777777" w:rsidR="00972FF0" w:rsidRDefault="00972FF0" w:rsidP="00972FF0">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58F8C3" w14:textId="77777777" w:rsidR="00972FF0" w:rsidRDefault="00972FF0" w:rsidP="00972FF0">
            <w:pPr>
              <w:pStyle w:val="TAC"/>
              <w:rPr>
                <w:sz w:val="16"/>
              </w:rPr>
            </w:pPr>
            <w:r>
              <w:rPr>
                <w:sz w:val="16"/>
              </w:rPr>
              <w:t>16.6.0</w:t>
            </w:r>
          </w:p>
        </w:tc>
      </w:tr>
      <w:tr w:rsidR="00972FF0" w:rsidRPr="00B44C23" w14:paraId="6A01BF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04D93C"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E88E6"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A69893" w14:textId="77777777" w:rsidR="00972FF0" w:rsidRPr="00972FF0" w:rsidRDefault="00972FF0" w:rsidP="00972FF0">
            <w:pPr>
              <w:pStyle w:val="TAC"/>
              <w:rPr>
                <w:sz w:val="16"/>
                <w:szCs w:val="16"/>
              </w:rPr>
            </w:pPr>
            <w:r w:rsidRPr="00AA6880">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382201" w14:textId="77777777" w:rsidR="00972FF0" w:rsidRDefault="00972FF0" w:rsidP="00972FF0">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7D8210"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F389D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FBB167" w14:textId="77777777" w:rsidR="00972FF0" w:rsidRDefault="00972FF0" w:rsidP="00972FF0">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D1B461" w14:textId="77777777" w:rsidR="00972FF0" w:rsidRDefault="00972FF0" w:rsidP="00972FF0">
            <w:pPr>
              <w:pStyle w:val="TAC"/>
              <w:rPr>
                <w:sz w:val="16"/>
              </w:rPr>
            </w:pPr>
            <w:r>
              <w:rPr>
                <w:sz w:val="16"/>
              </w:rPr>
              <w:t>16.6.0</w:t>
            </w:r>
          </w:p>
        </w:tc>
      </w:tr>
      <w:tr w:rsidR="00972FF0" w:rsidRPr="00B44C23" w14:paraId="720C56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2288BD"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7E4AC67"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AB6BAEC" w14:textId="77777777" w:rsidR="00972FF0" w:rsidRPr="00972FF0" w:rsidRDefault="00972FF0" w:rsidP="00972FF0">
            <w:pPr>
              <w:pStyle w:val="TAC"/>
              <w:rPr>
                <w:sz w:val="16"/>
                <w:szCs w:val="16"/>
              </w:rPr>
            </w:pPr>
            <w:r w:rsidRPr="00AA6880">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2D987F" w14:textId="77777777" w:rsidR="00972FF0" w:rsidRDefault="00972FF0" w:rsidP="00972FF0">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4012C9"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1D69E8" w14:textId="77777777" w:rsidR="00972FF0" w:rsidRDefault="00972FF0" w:rsidP="00972FF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74CEA9" w14:textId="77777777" w:rsidR="00972FF0" w:rsidRDefault="00972FF0" w:rsidP="00972FF0">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F28FA04" w14:textId="77777777" w:rsidR="00972FF0" w:rsidRDefault="00972FF0" w:rsidP="00972FF0">
            <w:pPr>
              <w:pStyle w:val="TAC"/>
              <w:rPr>
                <w:sz w:val="16"/>
              </w:rPr>
            </w:pPr>
            <w:r>
              <w:rPr>
                <w:sz w:val="16"/>
              </w:rPr>
              <w:t>16.6.0</w:t>
            </w:r>
          </w:p>
        </w:tc>
      </w:tr>
      <w:tr w:rsidR="00972FF0" w:rsidRPr="00B44C23" w14:paraId="529B28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E5A826E" w14:textId="77777777" w:rsidR="00972FF0" w:rsidRPr="00B44C23" w:rsidRDefault="00972FF0" w:rsidP="00972FF0">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4AA2FB" w14:textId="77777777" w:rsidR="00972FF0" w:rsidRPr="00B44C23" w:rsidRDefault="00972FF0" w:rsidP="00972FF0">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75B5C0A" w14:textId="77777777" w:rsidR="00972FF0" w:rsidRPr="00972FF0" w:rsidRDefault="00972FF0" w:rsidP="00972FF0">
            <w:pPr>
              <w:pStyle w:val="TAC"/>
              <w:rPr>
                <w:sz w:val="16"/>
                <w:szCs w:val="16"/>
              </w:rPr>
            </w:pPr>
            <w:r w:rsidRPr="00AA6880">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6E6B1D7" w14:textId="77777777" w:rsidR="00972FF0" w:rsidRDefault="00972FF0" w:rsidP="00972FF0">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416684" w14:textId="77777777" w:rsidR="00972FF0" w:rsidRDefault="00972FF0" w:rsidP="00972FF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068E86" w14:textId="77777777" w:rsidR="00972FF0" w:rsidRDefault="00972FF0" w:rsidP="00972FF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9689D7" w14:textId="77777777" w:rsidR="00972FF0" w:rsidRDefault="00972FF0" w:rsidP="00972FF0">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32CACE" w14:textId="77777777" w:rsidR="00972FF0" w:rsidRDefault="00972FF0" w:rsidP="00972FF0">
            <w:pPr>
              <w:pStyle w:val="TAC"/>
              <w:rPr>
                <w:sz w:val="16"/>
              </w:rPr>
            </w:pPr>
            <w:r>
              <w:rPr>
                <w:sz w:val="16"/>
              </w:rPr>
              <w:t>16.6.0</w:t>
            </w:r>
          </w:p>
        </w:tc>
      </w:tr>
      <w:tr w:rsidR="00EC3751" w:rsidRPr="00B44C23" w14:paraId="05890D28"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44A7DD" w14:textId="0456A03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E89CE9" w14:textId="48F283E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5D83F07" w14:textId="03FECA0E" w:rsidR="00EC3751" w:rsidRPr="00802500" w:rsidRDefault="0082041F">
            <w:pPr>
              <w:pStyle w:val="TAC"/>
              <w:rPr>
                <w:sz w:val="16"/>
              </w:rPr>
            </w:pPr>
            <w:hyperlink r:id="rId86" w:history="1">
              <w:r w:rsidR="00EC3751" w:rsidRPr="00802500">
                <w:rPr>
                  <w:rStyle w:val="Hyperlink"/>
                  <w:rFonts w:cs="Arial"/>
                  <w:color w:val="auto"/>
                  <w:sz w:val="16"/>
                  <w:szCs w:val="16"/>
                  <w:u w:val="none"/>
                </w:rPr>
                <w:t>CP-210</w:t>
              </w:r>
            </w:hyperlink>
            <w:r w:rsidR="00483098">
              <w:rPr>
                <w:sz w:val="16"/>
              </w:rPr>
              <w:t>176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F6EC14" w14:textId="4373919D" w:rsidR="00EC3751" w:rsidRDefault="00EC3751" w:rsidP="00EC3751">
            <w:pPr>
              <w:pStyle w:val="TAC"/>
              <w:rPr>
                <w:rFonts w:cs="Arial"/>
                <w:sz w:val="16"/>
                <w:szCs w:val="16"/>
              </w:rPr>
            </w:pPr>
            <w:r>
              <w:rPr>
                <w:rFonts w:cs="Arial"/>
                <w:sz w:val="16"/>
                <w:szCs w:val="16"/>
              </w:rPr>
              <w:t>0445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2CB6A8C" w14:textId="43A61897"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C347F0" w14:textId="560A298D"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AB9C2E" w14:textId="5E14360F" w:rsidR="00EC3751" w:rsidRDefault="00EC3751" w:rsidP="00EC3751">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349F5" w14:textId="6DE972BB" w:rsidR="00EC3751" w:rsidRDefault="00EC3751" w:rsidP="00EC3751">
            <w:pPr>
              <w:pStyle w:val="TAC"/>
              <w:rPr>
                <w:sz w:val="16"/>
              </w:rPr>
            </w:pPr>
            <w:r>
              <w:rPr>
                <w:sz w:val="16"/>
              </w:rPr>
              <w:t>16.7.0</w:t>
            </w:r>
          </w:p>
        </w:tc>
      </w:tr>
      <w:tr w:rsidR="00EC3751" w:rsidRPr="00B44C23" w14:paraId="38AA2A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23B9F51" w14:textId="4A523A7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5BBDA5" w14:textId="1E7B2F3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726E7" w14:textId="79E217C2" w:rsidR="00EC3751" w:rsidRPr="00802500" w:rsidRDefault="0082041F">
            <w:pPr>
              <w:pStyle w:val="TAC"/>
              <w:rPr>
                <w:sz w:val="16"/>
              </w:rPr>
            </w:pPr>
            <w:hyperlink r:id="rId87" w:history="1">
              <w:r w:rsidR="00EC3751" w:rsidRPr="00802500">
                <w:rPr>
                  <w:rStyle w:val="Hyperlink"/>
                  <w:rFonts w:cs="Arial"/>
                  <w:color w:val="auto"/>
                  <w:sz w:val="16"/>
                  <w:szCs w:val="16"/>
                  <w:u w:val="none"/>
                </w:rPr>
                <w:t>CP-210</w:t>
              </w:r>
            </w:hyperlink>
            <w:r w:rsidR="00A6247E">
              <w:rPr>
                <w:sz w:val="16"/>
              </w:rPr>
              <w:t>156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EC3C17" w14:textId="5EE8F81D" w:rsidR="00EC3751" w:rsidRDefault="00EC3751" w:rsidP="00EC3751">
            <w:pPr>
              <w:pStyle w:val="TAC"/>
              <w:rPr>
                <w:rFonts w:cs="Arial"/>
                <w:sz w:val="16"/>
                <w:szCs w:val="16"/>
              </w:rPr>
            </w:pPr>
            <w:r>
              <w:rPr>
                <w:rFonts w:cs="Arial"/>
                <w:sz w:val="16"/>
                <w:szCs w:val="16"/>
              </w:rPr>
              <w:t>0447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CA25D5" w14:textId="2A834DF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C1A304C" w14:textId="0A53105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BBE3C" w14:textId="486ACD9E" w:rsidR="00EC3751" w:rsidRDefault="00EC3751" w:rsidP="00EC3751">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DC98F" w14:textId="0100CC6E" w:rsidR="00EC3751" w:rsidRDefault="00EC3751" w:rsidP="00EC3751">
            <w:pPr>
              <w:pStyle w:val="TAC"/>
              <w:rPr>
                <w:sz w:val="16"/>
              </w:rPr>
            </w:pPr>
            <w:r>
              <w:rPr>
                <w:sz w:val="16"/>
              </w:rPr>
              <w:t>16.7.0</w:t>
            </w:r>
          </w:p>
        </w:tc>
      </w:tr>
      <w:tr w:rsidR="00EC3751" w:rsidRPr="00B44C23" w14:paraId="609B779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39CD49FB" w14:textId="3A61832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9BEEB0" w14:textId="6D47692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209ADF" w14:textId="665E6765" w:rsidR="00EC3751" w:rsidRPr="00802500" w:rsidRDefault="0082041F">
            <w:pPr>
              <w:pStyle w:val="TAC"/>
              <w:rPr>
                <w:sz w:val="16"/>
              </w:rPr>
            </w:pPr>
            <w:hyperlink r:id="rId88" w:history="1">
              <w:r w:rsidR="00EC3751" w:rsidRPr="00802500">
                <w:rPr>
                  <w:rStyle w:val="Hyperlink"/>
                  <w:rFonts w:cs="Arial"/>
                  <w:color w:val="auto"/>
                  <w:sz w:val="16"/>
                  <w:szCs w:val="16"/>
                  <w:u w:val="none"/>
                </w:rPr>
                <w:t>CP-210</w:t>
              </w:r>
            </w:hyperlink>
            <w:r w:rsidR="00A6247E">
              <w:rPr>
                <w:sz w:val="16"/>
              </w:rPr>
              <w:t>158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E23B0C" w14:textId="2FA6AD01" w:rsidR="00EC3751" w:rsidRDefault="00EC3751" w:rsidP="00EC3751">
            <w:pPr>
              <w:pStyle w:val="TAC"/>
              <w:rPr>
                <w:rFonts w:cs="Arial"/>
                <w:sz w:val="16"/>
                <w:szCs w:val="16"/>
              </w:rPr>
            </w:pPr>
            <w:r>
              <w:rPr>
                <w:rFonts w:cs="Arial"/>
                <w:sz w:val="16"/>
                <w:szCs w:val="16"/>
              </w:rPr>
              <w:t>0449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0013A0" w14:textId="2847B93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FDB9EA" w14:textId="629908C8"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22937" w14:textId="445EFD04" w:rsidR="00EC3751" w:rsidRDefault="00EC3751" w:rsidP="00EC3751">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83E956" w14:textId="5C0DCEF5" w:rsidR="00EC3751" w:rsidRDefault="00EC3751" w:rsidP="00EC3751">
            <w:pPr>
              <w:pStyle w:val="TAC"/>
              <w:rPr>
                <w:sz w:val="16"/>
              </w:rPr>
            </w:pPr>
            <w:r>
              <w:rPr>
                <w:sz w:val="16"/>
              </w:rPr>
              <w:t>16.7.0</w:t>
            </w:r>
          </w:p>
        </w:tc>
      </w:tr>
      <w:tr w:rsidR="00EC3751" w:rsidRPr="00B44C23" w14:paraId="685C85D5"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863485E" w14:textId="49F1B85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DC2194" w14:textId="52AB83D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010607" w14:textId="6187654B" w:rsidR="00EC3751" w:rsidRPr="00802500" w:rsidRDefault="0082041F">
            <w:pPr>
              <w:pStyle w:val="TAC"/>
              <w:rPr>
                <w:sz w:val="16"/>
              </w:rPr>
            </w:pPr>
            <w:hyperlink r:id="rId89" w:history="1">
              <w:r w:rsidR="00EC3751" w:rsidRPr="00802500">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511D87" w14:textId="23F2DB64" w:rsidR="00EC3751" w:rsidRDefault="00EC3751" w:rsidP="00EC3751">
            <w:pPr>
              <w:pStyle w:val="TAC"/>
              <w:rPr>
                <w:rFonts w:cs="Arial"/>
                <w:sz w:val="16"/>
                <w:szCs w:val="16"/>
              </w:rPr>
            </w:pPr>
            <w:r>
              <w:rPr>
                <w:rFonts w:cs="Arial"/>
                <w:sz w:val="16"/>
                <w:szCs w:val="16"/>
              </w:rPr>
              <w:t>0451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3E67592" w14:textId="36D75309"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393E5A" w14:textId="7D99539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19D424" w14:textId="0B1D5B66" w:rsidR="00EC3751" w:rsidRDefault="00EC3751" w:rsidP="00EC3751">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EC53ED" w14:textId="02CA1F0A" w:rsidR="00EC3751" w:rsidRDefault="00EC3751" w:rsidP="00EC3751">
            <w:pPr>
              <w:pStyle w:val="TAC"/>
              <w:rPr>
                <w:sz w:val="16"/>
              </w:rPr>
            </w:pPr>
            <w:r>
              <w:rPr>
                <w:sz w:val="16"/>
              </w:rPr>
              <w:t>16.7.0</w:t>
            </w:r>
          </w:p>
        </w:tc>
      </w:tr>
      <w:tr w:rsidR="00EC3751" w:rsidRPr="00B44C23" w14:paraId="3E598CDF"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FC04BAF" w14:textId="6A1ACDA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244EBE" w14:textId="70269EA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EDA485" w14:textId="2245DCFE" w:rsidR="00EC3751" w:rsidRPr="00802500" w:rsidRDefault="0082041F">
            <w:pPr>
              <w:pStyle w:val="TAC"/>
              <w:rPr>
                <w:sz w:val="16"/>
              </w:rPr>
            </w:pPr>
            <w:hyperlink r:id="rId90" w:history="1">
              <w:r w:rsidR="00EC3751" w:rsidRPr="00802500">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CD3F76" w14:textId="7E28A117" w:rsidR="00EC3751" w:rsidRDefault="00EC3751" w:rsidP="00EC3751">
            <w:pPr>
              <w:pStyle w:val="TAC"/>
              <w:rPr>
                <w:rFonts w:cs="Arial"/>
                <w:sz w:val="16"/>
                <w:szCs w:val="16"/>
              </w:rPr>
            </w:pPr>
            <w:r>
              <w:rPr>
                <w:rFonts w:cs="Arial"/>
                <w:sz w:val="16"/>
                <w:szCs w:val="16"/>
              </w:rPr>
              <w:t>0453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084DBC" w14:textId="77B8FC71"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9B0427" w14:textId="0EB97C7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0FB4AB9" w14:textId="0047FC79" w:rsidR="00EC3751" w:rsidRDefault="00EC3751" w:rsidP="00EC3751">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6E6D08" w14:textId="5F48BDFC" w:rsidR="00EC3751" w:rsidRDefault="00EC3751" w:rsidP="00EC3751">
            <w:pPr>
              <w:pStyle w:val="TAC"/>
              <w:rPr>
                <w:sz w:val="16"/>
              </w:rPr>
            </w:pPr>
            <w:r>
              <w:rPr>
                <w:sz w:val="16"/>
              </w:rPr>
              <w:t>16.7.0</w:t>
            </w:r>
          </w:p>
        </w:tc>
      </w:tr>
      <w:tr w:rsidR="00EC3751" w:rsidRPr="00B44C23" w14:paraId="5C3D5B4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2D3A66A" w14:textId="21514DB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A402DB" w14:textId="14A1EAAE"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0E56EF" w14:textId="006048AF" w:rsidR="00EC3751" w:rsidRPr="00802500" w:rsidRDefault="0082041F">
            <w:pPr>
              <w:pStyle w:val="TAC"/>
              <w:rPr>
                <w:sz w:val="16"/>
              </w:rPr>
            </w:pPr>
            <w:hyperlink r:id="rId91" w:history="1">
              <w:r w:rsidR="00EC3751" w:rsidRPr="00802500">
                <w:rPr>
                  <w:rStyle w:val="Hyperlink"/>
                  <w:rFonts w:cs="Arial"/>
                  <w:color w:val="auto"/>
                  <w:sz w:val="16"/>
                  <w:szCs w:val="16"/>
                  <w:u w:val="none"/>
                </w:rPr>
                <w:t>CP-210</w:t>
              </w:r>
              <w:r w:rsidR="00483098">
                <w:rPr>
                  <w:rStyle w:val="Hyperlink"/>
                  <w:rFonts w:cs="Arial"/>
                  <w:color w:val="auto"/>
                  <w:sz w:val="16"/>
                  <w:szCs w:val="16"/>
                  <w:u w:val="none"/>
                </w:rPr>
                <w:t>172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2A04B0" w14:textId="7CE83C4A" w:rsidR="00EC3751" w:rsidRDefault="00EC3751" w:rsidP="00EC3751">
            <w:pPr>
              <w:pStyle w:val="TAC"/>
              <w:rPr>
                <w:rFonts w:cs="Arial"/>
                <w:sz w:val="16"/>
                <w:szCs w:val="16"/>
              </w:rPr>
            </w:pPr>
            <w:r>
              <w:rPr>
                <w:rFonts w:cs="Arial"/>
                <w:sz w:val="16"/>
                <w:szCs w:val="16"/>
              </w:rPr>
              <w:t>0455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2A30F" w14:textId="745DCE07"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366F76" w14:textId="4DB5D92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5EC2D5" w14:textId="64AD6C12" w:rsidR="00EC3751" w:rsidRDefault="00EC3751" w:rsidP="00EC3751">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652B5C" w14:textId="04AD4E09" w:rsidR="00EC3751" w:rsidRDefault="00EC3751" w:rsidP="00EC3751">
            <w:pPr>
              <w:pStyle w:val="TAC"/>
              <w:rPr>
                <w:sz w:val="16"/>
              </w:rPr>
            </w:pPr>
            <w:r>
              <w:rPr>
                <w:sz w:val="16"/>
              </w:rPr>
              <w:t>16.7.0</w:t>
            </w:r>
          </w:p>
        </w:tc>
      </w:tr>
      <w:tr w:rsidR="00EC3751" w:rsidRPr="00B44C23" w14:paraId="617B1BE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18FA4F7" w14:textId="471E9C6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85FAA" w14:textId="22B4BFB3"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3ABE9F" w14:textId="287E4BA5" w:rsidR="00EC3751" w:rsidRPr="00802500" w:rsidRDefault="0082041F">
            <w:pPr>
              <w:pStyle w:val="TAC"/>
              <w:rPr>
                <w:sz w:val="16"/>
              </w:rPr>
            </w:pPr>
            <w:hyperlink r:id="rId92"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2AFA6A3" w14:textId="54589BB0" w:rsidR="00EC3751" w:rsidRDefault="00EC3751" w:rsidP="00EC3751">
            <w:pPr>
              <w:pStyle w:val="TAC"/>
              <w:rPr>
                <w:rFonts w:cs="Arial"/>
                <w:sz w:val="16"/>
                <w:szCs w:val="16"/>
              </w:rPr>
            </w:pPr>
            <w:r>
              <w:rPr>
                <w:rFonts w:cs="Arial"/>
                <w:sz w:val="16"/>
                <w:szCs w:val="16"/>
              </w:rPr>
              <w:t>0457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98A2FD" w14:textId="665985B4"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B1B3B4" w14:textId="136B3145"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47DA87" w14:textId="6C17DEA2" w:rsidR="00EC3751" w:rsidRDefault="00EC3751" w:rsidP="00EC3751">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975A96" w14:textId="079756D6" w:rsidR="00EC3751" w:rsidRDefault="00EC3751" w:rsidP="00EC3751">
            <w:pPr>
              <w:pStyle w:val="TAC"/>
              <w:rPr>
                <w:sz w:val="16"/>
              </w:rPr>
            </w:pPr>
            <w:r>
              <w:rPr>
                <w:sz w:val="16"/>
              </w:rPr>
              <w:t>16.7.0</w:t>
            </w:r>
          </w:p>
        </w:tc>
      </w:tr>
      <w:tr w:rsidR="00EC3751" w:rsidRPr="00B44C23" w14:paraId="7C2ED2C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3E7FE65" w14:textId="7C63D79D"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7283C" w14:textId="0B2AE922"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6F3A7A" w14:textId="1028BC9B" w:rsidR="00EC3751" w:rsidRPr="00802500" w:rsidRDefault="0082041F">
            <w:pPr>
              <w:pStyle w:val="TAC"/>
              <w:rPr>
                <w:sz w:val="16"/>
              </w:rPr>
            </w:pPr>
            <w:hyperlink r:id="rId93"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3230208" w14:textId="124DE69B" w:rsidR="00EC3751" w:rsidRDefault="00EC3751" w:rsidP="00EC3751">
            <w:pPr>
              <w:pStyle w:val="TAC"/>
              <w:rPr>
                <w:rFonts w:cs="Arial"/>
                <w:sz w:val="16"/>
                <w:szCs w:val="16"/>
              </w:rPr>
            </w:pPr>
            <w:r>
              <w:rPr>
                <w:rFonts w:cs="Arial"/>
                <w:sz w:val="16"/>
                <w:szCs w:val="16"/>
              </w:rPr>
              <w:t>0459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111D116" w14:textId="5194872C"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8F0D49" w14:textId="4A128C09"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FD909E" w14:textId="6AC4CAE2" w:rsidR="00EC3751" w:rsidRDefault="00EC3751" w:rsidP="00EC3751">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A1FB34" w14:textId="53EAFF9F" w:rsidR="00EC3751" w:rsidRDefault="00EC3751" w:rsidP="00EC3751">
            <w:pPr>
              <w:pStyle w:val="TAC"/>
              <w:rPr>
                <w:sz w:val="16"/>
              </w:rPr>
            </w:pPr>
            <w:r>
              <w:rPr>
                <w:sz w:val="16"/>
              </w:rPr>
              <w:t>16.7.0</w:t>
            </w:r>
          </w:p>
        </w:tc>
      </w:tr>
      <w:tr w:rsidR="00EC3751" w:rsidRPr="00B44C23" w14:paraId="444BCCE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EFA85A5" w14:textId="5B1F8D6C"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5EE72" w14:textId="74B5C35F"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F96DA5" w14:textId="05D83A9D" w:rsidR="00EC3751" w:rsidRPr="00802500" w:rsidRDefault="0082041F">
            <w:pPr>
              <w:pStyle w:val="TAC"/>
              <w:rPr>
                <w:sz w:val="16"/>
              </w:rPr>
            </w:pPr>
            <w:hyperlink r:id="rId94"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31CD" w14:textId="44930212" w:rsidR="00EC3751" w:rsidRDefault="00EC3751" w:rsidP="00EC3751">
            <w:pPr>
              <w:pStyle w:val="TAC"/>
              <w:rPr>
                <w:rFonts w:cs="Arial"/>
                <w:sz w:val="16"/>
                <w:szCs w:val="16"/>
              </w:rPr>
            </w:pPr>
            <w:r>
              <w:rPr>
                <w:rFonts w:cs="Arial"/>
                <w:sz w:val="16"/>
                <w:szCs w:val="16"/>
              </w:rPr>
              <w:t>0461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B35DAB" w14:textId="56C34D58"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1D1495" w14:textId="1D7B1CE3"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AB5918" w14:textId="1AA83ECF" w:rsidR="00EC3751" w:rsidRDefault="00EC3751" w:rsidP="00EC3751">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5B3B4" w14:textId="1230DF44" w:rsidR="00EC3751" w:rsidRDefault="00EC3751" w:rsidP="00EC3751">
            <w:pPr>
              <w:pStyle w:val="TAC"/>
              <w:rPr>
                <w:sz w:val="16"/>
              </w:rPr>
            </w:pPr>
            <w:r>
              <w:rPr>
                <w:sz w:val="16"/>
              </w:rPr>
              <w:t>16.7.0</w:t>
            </w:r>
          </w:p>
        </w:tc>
      </w:tr>
      <w:tr w:rsidR="00EC3751" w:rsidRPr="00B44C23" w14:paraId="405D5AC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EF25A25" w14:textId="64813E5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93626" w14:textId="7C14F99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1F419F" w14:textId="534D4445" w:rsidR="00EC3751" w:rsidRPr="00802500" w:rsidRDefault="0082041F">
            <w:pPr>
              <w:pStyle w:val="TAC"/>
              <w:rPr>
                <w:sz w:val="16"/>
              </w:rPr>
            </w:pPr>
            <w:hyperlink r:id="rId95" w:history="1">
              <w:r w:rsidR="00EC3751" w:rsidRPr="00802500">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25473A" w14:textId="170FE3DE" w:rsidR="00EC3751" w:rsidRDefault="00EC3751" w:rsidP="00EC3751">
            <w:pPr>
              <w:pStyle w:val="TAC"/>
              <w:rPr>
                <w:rFonts w:cs="Arial"/>
                <w:sz w:val="16"/>
                <w:szCs w:val="16"/>
              </w:rPr>
            </w:pPr>
            <w:r>
              <w:rPr>
                <w:rFonts w:cs="Arial"/>
                <w:sz w:val="16"/>
                <w:szCs w:val="16"/>
              </w:rPr>
              <w:t>0463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2A6D70" w14:textId="57A5865A"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B534B5" w14:textId="042008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B3E77C" w14:textId="437E44AB" w:rsidR="00EC3751" w:rsidRDefault="00EC3751" w:rsidP="00EC3751">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C450D3" w14:textId="77F1E65A" w:rsidR="00EC3751" w:rsidRDefault="00EC3751" w:rsidP="00EC3751">
            <w:pPr>
              <w:pStyle w:val="TAC"/>
              <w:rPr>
                <w:sz w:val="16"/>
              </w:rPr>
            </w:pPr>
            <w:r>
              <w:rPr>
                <w:sz w:val="16"/>
              </w:rPr>
              <w:t>16.7.0</w:t>
            </w:r>
          </w:p>
        </w:tc>
      </w:tr>
      <w:tr w:rsidR="00EC3751" w:rsidRPr="00B44C23" w14:paraId="74AF6E8C"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144648CC" w14:textId="4D40EB0A"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38290" w14:textId="4BB6F27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94C0F3" w14:textId="5640DD7D" w:rsidR="00EC3751" w:rsidRPr="00802500" w:rsidRDefault="0082041F">
            <w:pPr>
              <w:pStyle w:val="TAC"/>
              <w:rPr>
                <w:sz w:val="16"/>
              </w:rPr>
            </w:pPr>
            <w:hyperlink r:id="rId96" w:history="1">
              <w:r w:rsidR="00EC3751" w:rsidRPr="00802500">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B2709" w14:textId="5BE7A71A" w:rsidR="00EC3751" w:rsidRDefault="00EC3751" w:rsidP="00EC3751">
            <w:pPr>
              <w:pStyle w:val="TAC"/>
              <w:rPr>
                <w:rFonts w:cs="Arial"/>
                <w:sz w:val="16"/>
                <w:szCs w:val="16"/>
              </w:rPr>
            </w:pPr>
            <w:r>
              <w:rPr>
                <w:rFonts w:cs="Arial"/>
                <w:sz w:val="16"/>
                <w:szCs w:val="16"/>
              </w:rPr>
              <w:t>0467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D54860" w14:textId="61028615" w:rsidR="00EC3751" w:rsidRDefault="00EC3751" w:rsidP="00EC375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468F59" w14:textId="38DEB43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F62891" w14:textId="5E1D3A2C" w:rsidR="00EC3751" w:rsidRDefault="00EC3751" w:rsidP="00EC3751">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7F1759" w14:textId="161F02CF" w:rsidR="00EC3751" w:rsidRDefault="00EC3751" w:rsidP="00EC3751">
            <w:pPr>
              <w:pStyle w:val="TAC"/>
              <w:rPr>
                <w:sz w:val="16"/>
              </w:rPr>
            </w:pPr>
            <w:r>
              <w:rPr>
                <w:sz w:val="16"/>
              </w:rPr>
              <w:t>16.7.0</w:t>
            </w:r>
          </w:p>
        </w:tc>
      </w:tr>
      <w:tr w:rsidR="00EC3751" w:rsidRPr="00B44C23" w14:paraId="313364DB"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C53D0E8" w14:textId="4E85C64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45F2" w14:textId="447F868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EC243E2" w14:textId="117DD6C2" w:rsidR="00EC3751" w:rsidRPr="00802500" w:rsidRDefault="0082041F">
            <w:pPr>
              <w:pStyle w:val="TAC"/>
              <w:rPr>
                <w:sz w:val="16"/>
              </w:rPr>
            </w:pPr>
            <w:hyperlink r:id="rId97" w:history="1">
              <w:r w:rsidR="00EC3751" w:rsidRPr="00802500">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B30F50" w14:textId="52B45AA0" w:rsidR="00EC3751" w:rsidRDefault="00EC3751" w:rsidP="00EC3751">
            <w:pPr>
              <w:pStyle w:val="TAC"/>
              <w:rPr>
                <w:rFonts w:cs="Arial"/>
                <w:sz w:val="16"/>
                <w:szCs w:val="16"/>
              </w:rPr>
            </w:pPr>
            <w:r>
              <w:rPr>
                <w:rFonts w:cs="Arial"/>
                <w:sz w:val="16"/>
                <w:szCs w:val="16"/>
              </w:rPr>
              <w:t>0469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5F6494" w14:textId="6C059240"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A246A0" w14:textId="2CC8913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7C3F32" w14:textId="224D92F6" w:rsidR="00EC3751" w:rsidRDefault="00EC3751" w:rsidP="00EC3751">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11730" w14:textId="3EBB7945" w:rsidR="00EC3751" w:rsidRDefault="00EC3751" w:rsidP="00EC3751">
            <w:pPr>
              <w:pStyle w:val="TAC"/>
              <w:rPr>
                <w:sz w:val="16"/>
              </w:rPr>
            </w:pPr>
            <w:r>
              <w:rPr>
                <w:sz w:val="16"/>
              </w:rPr>
              <w:t>16.7.0</w:t>
            </w:r>
          </w:p>
        </w:tc>
      </w:tr>
      <w:tr w:rsidR="00EC3751" w:rsidRPr="00B44C23" w14:paraId="692391C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DA8AE76" w14:textId="17D06185"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39AFCC" w14:textId="48FF2B00"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F19F12A" w14:textId="23A49BDB" w:rsidR="00EC3751" w:rsidRPr="00802500" w:rsidRDefault="0082041F">
            <w:pPr>
              <w:pStyle w:val="TAC"/>
              <w:rPr>
                <w:sz w:val="16"/>
              </w:rPr>
            </w:pPr>
            <w:hyperlink r:id="rId98"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4599BE" w14:textId="2576ED07" w:rsidR="00EC3751" w:rsidRDefault="00EC3751" w:rsidP="00EC3751">
            <w:pPr>
              <w:pStyle w:val="TAC"/>
              <w:rPr>
                <w:rFonts w:cs="Arial"/>
                <w:sz w:val="16"/>
                <w:szCs w:val="16"/>
              </w:rPr>
            </w:pPr>
            <w:r>
              <w:rPr>
                <w:rFonts w:cs="Arial"/>
                <w:sz w:val="16"/>
                <w:szCs w:val="16"/>
              </w:rPr>
              <w:t>0472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2804CA" w14:textId="5E6FF26B"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4C691D" w14:textId="07B3DAA7"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6694C0F" w14:textId="150BAD34" w:rsidR="00EC3751" w:rsidRDefault="00EC3751" w:rsidP="00EC3751">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97C313" w14:textId="6449F62C" w:rsidR="00EC3751" w:rsidRDefault="00EC3751" w:rsidP="00EC3751">
            <w:pPr>
              <w:pStyle w:val="TAC"/>
              <w:rPr>
                <w:sz w:val="16"/>
              </w:rPr>
            </w:pPr>
            <w:r>
              <w:rPr>
                <w:sz w:val="16"/>
              </w:rPr>
              <w:t>16.7.0</w:t>
            </w:r>
          </w:p>
        </w:tc>
      </w:tr>
      <w:tr w:rsidR="00EC3751" w:rsidRPr="00B44C23" w14:paraId="53A6DDA1"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0AAD4AAA" w14:textId="3039DFB1"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16033F" w14:textId="00218069"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887572A" w14:textId="7CFBF00E" w:rsidR="00EC3751" w:rsidRPr="00802500" w:rsidRDefault="0082041F">
            <w:pPr>
              <w:pStyle w:val="TAC"/>
              <w:rPr>
                <w:sz w:val="16"/>
              </w:rPr>
            </w:pPr>
            <w:hyperlink r:id="rId99" w:history="1">
              <w:r w:rsidR="00EC3751" w:rsidRPr="00802500">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27A07A" w14:textId="19D7DBBD" w:rsidR="00EC3751" w:rsidRDefault="00EC3751" w:rsidP="00EC3751">
            <w:pPr>
              <w:pStyle w:val="TAC"/>
              <w:rPr>
                <w:rFonts w:cs="Arial"/>
                <w:sz w:val="16"/>
                <w:szCs w:val="16"/>
              </w:rPr>
            </w:pPr>
            <w:r>
              <w:rPr>
                <w:rFonts w:cs="Arial"/>
                <w:sz w:val="16"/>
                <w:szCs w:val="16"/>
              </w:rPr>
              <w:t>0474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444754" w14:textId="09159570"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7147A4" w14:textId="1C12B0D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D64E86" w14:textId="7C006274" w:rsidR="00EC3751" w:rsidRDefault="00EC3751" w:rsidP="00EC3751">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8F2C65" w14:textId="0475F118" w:rsidR="00EC3751" w:rsidRDefault="00EC3751" w:rsidP="00EC3751">
            <w:pPr>
              <w:pStyle w:val="TAC"/>
              <w:rPr>
                <w:sz w:val="16"/>
              </w:rPr>
            </w:pPr>
            <w:r>
              <w:rPr>
                <w:sz w:val="16"/>
              </w:rPr>
              <w:t>16.7.0</w:t>
            </w:r>
          </w:p>
        </w:tc>
      </w:tr>
      <w:tr w:rsidR="00EC3751" w:rsidRPr="00B44C23" w14:paraId="65283B97"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45AEE12E" w14:textId="374761DE"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184B1" w14:textId="2047F4B8"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4C521F" w14:textId="4F9E97BE" w:rsidR="00EC3751" w:rsidRPr="00802500" w:rsidRDefault="0082041F">
            <w:pPr>
              <w:pStyle w:val="TAC"/>
              <w:rPr>
                <w:sz w:val="16"/>
              </w:rPr>
            </w:pPr>
            <w:hyperlink r:id="rId100" w:history="1">
              <w:r w:rsidR="00EC3751" w:rsidRPr="00802500">
                <w:rPr>
                  <w:rStyle w:val="Hyperlink"/>
                  <w:rFonts w:cs="Arial"/>
                  <w:color w:val="auto"/>
                  <w:sz w:val="16"/>
                  <w:szCs w:val="16"/>
                  <w:u w:val="none"/>
                </w:rPr>
                <w:t>CP-210</w:t>
              </w:r>
            </w:hyperlink>
            <w:r w:rsidR="00483098">
              <w:rPr>
                <w:sz w:val="16"/>
              </w:rPr>
              <w:t>160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71E3F" w14:textId="141823EC" w:rsidR="00EC3751" w:rsidRDefault="00EC3751" w:rsidP="00EC3751">
            <w:pPr>
              <w:pStyle w:val="TAC"/>
              <w:rPr>
                <w:rFonts w:cs="Arial"/>
                <w:sz w:val="16"/>
                <w:szCs w:val="16"/>
              </w:rPr>
            </w:pPr>
            <w:r>
              <w:rPr>
                <w:rFonts w:cs="Arial"/>
                <w:sz w:val="16"/>
                <w:szCs w:val="16"/>
              </w:rPr>
              <w:t>0476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500617" w14:textId="7D26BE17"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4068AD5" w14:textId="525782BF"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A08C521" w14:textId="35CDEFAE" w:rsidR="00EC3751" w:rsidRDefault="00EC3751" w:rsidP="00EC3751">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7F3BDD" w14:textId="3BAEE9E7" w:rsidR="00EC3751" w:rsidRDefault="00EC3751" w:rsidP="00EC3751">
            <w:pPr>
              <w:pStyle w:val="TAC"/>
              <w:rPr>
                <w:sz w:val="16"/>
              </w:rPr>
            </w:pPr>
            <w:r>
              <w:rPr>
                <w:sz w:val="16"/>
              </w:rPr>
              <w:t>16.7.0</w:t>
            </w:r>
          </w:p>
        </w:tc>
      </w:tr>
      <w:tr w:rsidR="00EC3751" w:rsidRPr="00B44C23" w14:paraId="763BD8FE"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C89464D" w14:textId="48824FF3"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5AB21E" w14:textId="0383EFA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000F1" w14:textId="5DAE600C" w:rsidR="00EC3751" w:rsidRPr="00802500" w:rsidRDefault="0082041F">
            <w:pPr>
              <w:pStyle w:val="TAC"/>
              <w:rPr>
                <w:sz w:val="16"/>
              </w:rPr>
            </w:pPr>
            <w:hyperlink r:id="rId101"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E0E170" w14:textId="023FC61D" w:rsidR="00EC3751" w:rsidRDefault="00EC3751" w:rsidP="00EC3751">
            <w:pPr>
              <w:pStyle w:val="TAC"/>
              <w:rPr>
                <w:rFonts w:cs="Arial"/>
                <w:sz w:val="16"/>
                <w:szCs w:val="16"/>
              </w:rPr>
            </w:pPr>
            <w:r>
              <w:rPr>
                <w:rFonts w:cs="Arial"/>
                <w:sz w:val="16"/>
                <w:szCs w:val="16"/>
              </w:rPr>
              <w:t>0478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354EE4" w14:textId="639FE92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C206C6D" w14:textId="08C053D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EC6525" w14:textId="3870C3A6" w:rsidR="00EC3751" w:rsidRDefault="00EC3751" w:rsidP="00EC3751">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F10439" w14:textId="405027FF" w:rsidR="00EC3751" w:rsidRDefault="00EC3751" w:rsidP="00EC3751">
            <w:pPr>
              <w:pStyle w:val="TAC"/>
              <w:rPr>
                <w:sz w:val="16"/>
              </w:rPr>
            </w:pPr>
            <w:r>
              <w:rPr>
                <w:sz w:val="16"/>
              </w:rPr>
              <w:t>16.7.0</w:t>
            </w:r>
          </w:p>
        </w:tc>
      </w:tr>
      <w:tr w:rsidR="00EC3751" w:rsidRPr="00B44C23" w14:paraId="1F99C570"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20938518" w14:textId="0F051890"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65A7FC" w14:textId="6433458B"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4EA4637" w14:textId="05A7939D" w:rsidR="00EC3751" w:rsidRPr="00802500" w:rsidRDefault="0082041F">
            <w:pPr>
              <w:pStyle w:val="TAC"/>
              <w:rPr>
                <w:sz w:val="16"/>
              </w:rPr>
            </w:pPr>
            <w:hyperlink r:id="rId102" w:history="1">
              <w:r w:rsidR="00EC3751" w:rsidRPr="00802500">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947362" w14:textId="555E15D5" w:rsidR="00EC3751" w:rsidRDefault="00EC3751" w:rsidP="00EC3751">
            <w:pPr>
              <w:pStyle w:val="TAC"/>
              <w:rPr>
                <w:rFonts w:cs="Arial"/>
                <w:sz w:val="16"/>
                <w:szCs w:val="16"/>
              </w:rPr>
            </w:pPr>
            <w:r>
              <w:rPr>
                <w:rFonts w:cs="Arial"/>
                <w:sz w:val="16"/>
                <w:szCs w:val="16"/>
              </w:rPr>
              <w:t>0480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1B7AC7" w14:textId="15787056" w:rsidR="00EC3751" w:rsidRDefault="00EC3751" w:rsidP="00EC375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41E7A8" w14:textId="487A528E"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C60D6D2" w14:textId="590E7E30" w:rsidR="00EC3751" w:rsidRDefault="00EC3751" w:rsidP="00EC3751">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1E185E" w14:textId="4791B9DC" w:rsidR="00EC3751" w:rsidRDefault="00EC3751" w:rsidP="00EC3751">
            <w:pPr>
              <w:pStyle w:val="TAC"/>
              <w:rPr>
                <w:sz w:val="16"/>
              </w:rPr>
            </w:pPr>
            <w:r>
              <w:rPr>
                <w:sz w:val="16"/>
              </w:rPr>
              <w:t>16.7.0</w:t>
            </w:r>
          </w:p>
        </w:tc>
      </w:tr>
      <w:tr w:rsidR="00EC3751" w:rsidRPr="00B44C23" w14:paraId="2535DAB2"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62BFDAFA" w14:textId="518BF7B2"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409D42" w14:textId="1DFFD60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ADDD128" w14:textId="08D6AD0E" w:rsidR="00EC3751" w:rsidRPr="00802500" w:rsidRDefault="0082041F">
            <w:pPr>
              <w:pStyle w:val="TAC"/>
              <w:rPr>
                <w:sz w:val="16"/>
              </w:rPr>
            </w:pPr>
            <w:hyperlink r:id="rId103"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AADBFD4" w14:textId="17BDFE16" w:rsidR="00EC3751" w:rsidRDefault="00EC3751" w:rsidP="00EC3751">
            <w:pPr>
              <w:pStyle w:val="TAC"/>
              <w:rPr>
                <w:rFonts w:cs="Arial"/>
                <w:sz w:val="16"/>
                <w:szCs w:val="16"/>
              </w:rPr>
            </w:pPr>
            <w:r>
              <w:rPr>
                <w:rFonts w:cs="Arial"/>
                <w:sz w:val="16"/>
                <w:szCs w:val="16"/>
              </w:rPr>
              <w:t>0484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A4E8C1" w14:textId="6EC9461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820B8D" w14:textId="3A91DD3B"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021F73" w14:textId="1C0BCAD6" w:rsidR="00EC3751" w:rsidRDefault="00EC3751" w:rsidP="00EC3751">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D691A" w14:textId="3C940FFA" w:rsidR="00EC3751" w:rsidRDefault="00EC3751" w:rsidP="00EC3751">
            <w:pPr>
              <w:pStyle w:val="TAC"/>
              <w:rPr>
                <w:sz w:val="16"/>
              </w:rPr>
            </w:pPr>
            <w:r>
              <w:rPr>
                <w:sz w:val="16"/>
              </w:rPr>
              <w:t>16.7.0</w:t>
            </w:r>
          </w:p>
        </w:tc>
      </w:tr>
      <w:tr w:rsidR="00EC3751" w:rsidRPr="00B44C23" w14:paraId="72235F94"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7B370CF4" w14:textId="01AA4807"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F8DEE9" w14:textId="7AC310BA"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B8C4446" w14:textId="2EB99C59" w:rsidR="00EC3751" w:rsidRPr="00802500" w:rsidRDefault="0082041F">
            <w:pPr>
              <w:pStyle w:val="TAC"/>
              <w:rPr>
                <w:sz w:val="16"/>
              </w:rPr>
            </w:pPr>
            <w:hyperlink r:id="rId104" w:history="1">
              <w:r w:rsidR="00EC3751" w:rsidRPr="00802500">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23EAAD" w14:textId="08E0FF5F" w:rsidR="00EC3751" w:rsidRDefault="00EC3751" w:rsidP="00EC3751">
            <w:pPr>
              <w:pStyle w:val="TAC"/>
              <w:rPr>
                <w:rFonts w:cs="Arial"/>
                <w:sz w:val="16"/>
                <w:szCs w:val="16"/>
              </w:rPr>
            </w:pPr>
            <w:r>
              <w:rPr>
                <w:rFonts w:cs="Arial"/>
                <w:sz w:val="16"/>
                <w:szCs w:val="16"/>
              </w:rPr>
              <w:t>0488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EEBFFE" w14:textId="3AB1984F"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48689C" w14:textId="4A2CDC66"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213BF" w14:textId="0B712D97" w:rsidR="00EC3751" w:rsidRDefault="00EC3751" w:rsidP="00EC3751">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1C4F84" w14:textId="1735C89B" w:rsidR="00EC3751" w:rsidRDefault="00EC3751" w:rsidP="00EC3751">
            <w:pPr>
              <w:pStyle w:val="TAC"/>
              <w:rPr>
                <w:sz w:val="16"/>
              </w:rPr>
            </w:pPr>
            <w:r>
              <w:rPr>
                <w:sz w:val="16"/>
              </w:rPr>
              <w:t>16.7.0</w:t>
            </w:r>
          </w:p>
        </w:tc>
      </w:tr>
      <w:tr w:rsidR="00EC3751" w:rsidRPr="00B44C23" w14:paraId="45C7B259" w14:textId="77777777" w:rsidTr="00802500">
        <w:tc>
          <w:tcPr>
            <w:tcW w:w="800" w:type="dxa"/>
            <w:tcBorders>
              <w:top w:val="single" w:sz="4" w:space="0" w:color="auto"/>
              <w:left w:val="single" w:sz="4" w:space="0" w:color="auto"/>
              <w:bottom w:val="single" w:sz="4" w:space="0" w:color="auto"/>
              <w:right w:val="single" w:sz="4" w:space="0" w:color="auto"/>
            </w:tcBorders>
            <w:shd w:val="solid" w:color="FFFFFF" w:fill="auto"/>
          </w:tcPr>
          <w:p w14:paraId="53A4B04A" w14:textId="7C99D848" w:rsidR="00EC3751" w:rsidRPr="00B44C23" w:rsidRDefault="00EC3751" w:rsidP="00EC3751">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BD82D" w14:textId="28659A45" w:rsidR="00EC3751" w:rsidRPr="00B44C23" w:rsidRDefault="00EC3751" w:rsidP="00EC3751">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17139A0" w14:textId="21AFC6E5" w:rsidR="00EC3751" w:rsidRPr="00802500" w:rsidRDefault="0082041F">
            <w:pPr>
              <w:pStyle w:val="TAC"/>
              <w:rPr>
                <w:sz w:val="16"/>
              </w:rPr>
            </w:pPr>
            <w:hyperlink r:id="rId105" w:history="1">
              <w:r w:rsidR="00EC3751" w:rsidRPr="00802500">
                <w:rPr>
                  <w:rStyle w:val="Hyperlink"/>
                  <w:rFonts w:cs="Arial"/>
                  <w:color w:val="auto"/>
                  <w:sz w:val="16"/>
                  <w:szCs w:val="16"/>
                  <w:u w:val="none"/>
                </w:rPr>
                <w:t>CP-210054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BC6B98" w14:textId="36101CC2" w:rsidR="00EC3751" w:rsidRDefault="00EC3751" w:rsidP="00EC3751">
            <w:pPr>
              <w:pStyle w:val="TAC"/>
              <w:rPr>
                <w:rFonts w:cs="Arial"/>
                <w:sz w:val="16"/>
                <w:szCs w:val="16"/>
              </w:rPr>
            </w:pPr>
            <w:r>
              <w:rPr>
                <w:rFonts w:cs="Arial"/>
                <w:sz w:val="16"/>
                <w:szCs w:val="16"/>
              </w:rPr>
              <w:t>0491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787019" w14:textId="232C00F1" w:rsidR="00EC3751" w:rsidRDefault="00EC3751" w:rsidP="00EC375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714CAB" w14:textId="6A2CD572" w:rsidR="00EC3751" w:rsidRDefault="00EC3751" w:rsidP="00EC375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9710F1" w14:textId="0FEEB607" w:rsidR="00EC3751" w:rsidRDefault="00EC3751" w:rsidP="00EC3751">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71B8B5" w14:textId="055DB389" w:rsidR="00EC3751" w:rsidRDefault="00EC3751" w:rsidP="00EC3751">
            <w:pPr>
              <w:pStyle w:val="TAC"/>
              <w:rPr>
                <w:sz w:val="16"/>
              </w:rPr>
            </w:pPr>
            <w:r>
              <w:rPr>
                <w:sz w:val="16"/>
              </w:rPr>
              <w:t>16.7.0</w:t>
            </w:r>
          </w:p>
        </w:tc>
      </w:tr>
      <w:tr w:rsidR="00B265AC" w:rsidRPr="00B44C23" w14:paraId="7C6A480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166BE73" w14:textId="041317C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A51505" w14:textId="509701D4"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245974" w14:textId="08826248"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7BB4" w14:textId="0BE83198" w:rsidR="00B265AC" w:rsidRDefault="00B265AC" w:rsidP="00B265AC">
            <w:pPr>
              <w:pStyle w:val="TAC"/>
              <w:rPr>
                <w:rFonts w:cs="Arial"/>
                <w:sz w:val="16"/>
                <w:szCs w:val="16"/>
              </w:rPr>
            </w:pPr>
            <w:r>
              <w:rPr>
                <w:rFonts w:cs="Arial"/>
                <w:sz w:val="16"/>
                <w:szCs w:val="16"/>
              </w:rPr>
              <w:t>0492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0FE6395" w14:textId="65C35C5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3F3800" w14:textId="12BBA5A5"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542EEA" w14:textId="584B679A" w:rsidR="00B265AC" w:rsidRDefault="00B265AC" w:rsidP="00B265A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98BBD3" w14:textId="3D9C9F6A" w:rsidR="00B265AC" w:rsidRDefault="00B265AC" w:rsidP="00B265AC">
            <w:pPr>
              <w:pStyle w:val="TAC"/>
              <w:rPr>
                <w:sz w:val="16"/>
              </w:rPr>
            </w:pPr>
            <w:r>
              <w:rPr>
                <w:sz w:val="16"/>
              </w:rPr>
              <w:t>16.8.0</w:t>
            </w:r>
          </w:p>
        </w:tc>
      </w:tr>
      <w:tr w:rsidR="00B265AC" w:rsidRPr="00B44C23" w14:paraId="623EBD6F"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AEDB765" w14:textId="7150E0F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A1816C" w14:textId="46D3207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EEDD16" w14:textId="0D01271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A44818" w14:textId="43CE6B74" w:rsidR="00B265AC" w:rsidRDefault="00B265AC" w:rsidP="00B265AC">
            <w:pPr>
              <w:pStyle w:val="TAC"/>
              <w:rPr>
                <w:rFonts w:cs="Arial"/>
                <w:sz w:val="16"/>
                <w:szCs w:val="16"/>
              </w:rPr>
            </w:pPr>
            <w:r>
              <w:rPr>
                <w:rFonts w:cs="Arial"/>
                <w:sz w:val="16"/>
                <w:szCs w:val="16"/>
              </w:rPr>
              <w:t>0494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6E95EA" w14:textId="60FD2A0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79F9A3" w14:textId="6B42A6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6AD4EE" w14:textId="5FD26153" w:rsidR="00B265AC" w:rsidRDefault="00B265AC" w:rsidP="00B265A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78BE7" w14:textId="0BECC3DF" w:rsidR="00B265AC" w:rsidRDefault="00B265AC" w:rsidP="00B265AC">
            <w:pPr>
              <w:pStyle w:val="TAC"/>
              <w:rPr>
                <w:sz w:val="16"/>
              </w:rPr>
            </w:pPr>
            <w:r>
              <w:rPr>
                <w:sz w:val="16"/>
              </w:rPr>
              <w:t>16.8.0</w:t>
            </w:r>
          </w:p>
        </w:tc>
      </w:tr>
      <w:tr w:rsidR="00B265AC" w:rsidRPr="00B44C23" w14:paraId="7771BAA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F11981A" w14:textId="4FD578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5187B" w14:textId="4B84200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8E40E" w14:textId="004498E3" w:rsidR="00B265AC" w:rsidRPr="00310E39" w:rsidRDefault="00B265AC" w:rsidP="00310E39">
            <w:pPr>
              <w:pStyle w:val="TAC"/>
              <w:rPr>
                <w:sz w:val="16"/>
              </w:rPr>
            </w:pPr>
            <w:r w:rsidRPr="00310E39">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A1977F" w14:textId="77082EF8" w:rsidR="00B265AC" w:rsidRDefault="00B265AC" w:rsidP="00B265AC">
            <w:pPr>
              <w:pStyle w:val="TAC"/>
              <w:rPr>
                <w:rFonts w:cs="Arial"/>
                <w:sz w:val="16"/>
                <w:szCs w:val="16"/>
              </w:rPr>
            </w:pPr>
            <w:r>
              <w:rPr>
                <w:rFonts w:cs="Arial"/>
                <w:sz w:val="16"/>
                <w:szCs w:val="16"/>
              </w:rPr>
              <w:t>0496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B3DB5A2" w14:textId="0FFED36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6DE12A" w14:textId="3E012B9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3F5E1" w14:textId="24EC99F3" w:rsidR="00B265AC" w:rsidRDefault="00B265AC" w:rsidP="00B265A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DC889D" w14:textId="6304A71D" w:rsidR="00B265AC" w:rsidRDefault="00B265AC" w:rsidP="00B265AC">
            <w:pPr>
              <w:pStyle w:val="TAC"/>
              <w:rPr>
                <w:sz w:val="16"/>
              </w:rPr>
            </w:pPr>
            <w:r>
              <w:rPr>
                <w:sz w:val="16"/>
              </w:rPr>
              <w:t>16.8.0</w:t>
            </w:r>
          </w:p>
        </w:tc>
      </w:tr>
      <w:tr w:rsidR="00B265AC" w:rsidRPr="00B44C23" w14:paraId="7C7629F2"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32A285AF" w14:textId="406563F0"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EF6A69" w14:textId="0CB7C76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D1FDD5" w14:textId="62A9EA8B" w:rsidR="00B265AC" w:rsidRPr="00310E39" w:rsidRDefault="00B265AC" w:rsidP="00310E39">
            <w:pPr>
              <w:pStyle w:val="TAC"/>
              <w:rPr>
                <w:sz w:val="16"/>
              </w:rPr>
            </w:pPr>
            <w:r w:rsidRPr="00310E39">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03BD5B" w14:textId="4DF27F39" w:rsidR="00B265AC" w:rsidRDefault="00B265AC" w:rsidP="00B265AC">
            <w:pPr>
              <w:pStyle w:val="TAC"/>
              <w:rPr>
                <w:rFonts w:cs="Arial"/>
                <w:sz w:val="16"/>
                <w:szCs w:val="16"/>
              </w:rPr>
            </w:pPr>
            <w:r>
              <w:rPr>
                <w:rFonts w:cs="Arial"/>
                <w:sz w:val="16"/>
                <w:szCs w:val="16"/>
              </w:rPr>
              <w:t>0501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8411E4" w14:textId="6B078419"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AF3CC2" w14:textId="1A639D7C" w:rsidR="00B265AC" w:rsidRDefault="00B265AC" w:rsidP="00B265A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BAABA8" w14:textId="23DACF3A" w:rsidR="00B265AC" w:rsidRDefault="00B265AC" w:rsidP="00B265A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5802F4" w14:textId="448BE58B" w:rsidR="00B265AC" w:rsidRDefault="00B265AC" w:rsidP="00B265AC">
            <w:pPr>
              <w:pStyle w:val="TAC"/>
              <w:rPr>
                <w:sz w:val="16"/>
              </w:rPr>
            </w:pPr>
            <w:r>
              <w:rPr>
                <w:sz w:val="16"/>
              </w:rPr>
              <w:t>16.8.0</w:t>
            </w:r>
          </w:p>
        </w:tc>
      </w:tr>
      <w:tr w:rsidR="00B265AC" w:rsidRPr="00B44C23" w14:paraId="5F6FA54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16F27E9" w14:textId="5182D6FC"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5AB425" w14:textId="237E6B46"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BDA025" w14:textId="2B97CB8A"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FB59354" w14:textId="7A9D4ED2" w:rsidR="00B265AC" w:rsidRDefault="00B265AC" w:rsidP="00B265AC">
            <w:pPr>
              <w:pStyle w:val="TAC"/>
              <w:rPr>
                <w:rFonts w:cs="Arial"/>
                <w:sz w:val="16"/>
                <w:szCs w:val="16"/>
              </w:rPr>
            </w:pPr>
            <w:r>
              <w:rPr>
                <w:rFonts w:cs="Arial"/>
                <w:sz w:val="16"/>
                <w:szCs w:val="16"/>
              </w:rPr>
              <w:t>0510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E1E49F" w14:textId="7FE5D801"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0C58D8" w14:textId="2F9C992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B908F8" w14:textId="1C4CB6A5" w:rsidR="00B265AC" w:rsidRDefault="00B265AC" w:rsidP="00B265A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9FC44" w14:textId="17B76447" w:rsidR="00B265AC" w:rsidRDefault="00B265AC" w:rsidP="00B265AC">
            <w:pPr>
              <w:pStyle w:val="TAC"/>
              <w:rPr>
                <w:sz w:val="16"/>
              </w:rPr>
            </w:pPr>
            <w:r>
              <w:rPr>
                <w:sz w:val="16"/>
              </w:rPr>
              <w:t>16.8.0</w:t>
            </w:r>
          </w:p>
        </w:tc>
      </w:tr>
      <w:tr w:rsidR="00B265AC" w:rsidRPr="00B44C23" w14:paraId="5E26FC16"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502095C" w14:textId="43E61B3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2DD41C" w14:textId="6DAF156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2EE6CE" w14:textId="7968245A" w:rsidR="00B265AC" w:rsidRPr="00310E39" w:rsidRDefault="00B265AC" w:rsidP="00310E39">
            <w:pPr>
              <w:pStyle w:val="TAC"/>
              <w:rPr>
                <w:sz w:val="16"/>
              </w:rPr>
            </w:pPr>
            <w:r w:rsidRPr="00310E39">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591BE3" w14:textId="25ACFBBC" w:rsidR="00B265AC" w:rsidRDefault="00B265AC" w:rsidP="00B265AC">
            <w:pPr>
              <w:pStyle w:val="TAC"/>
              <w:rPr>
                <w:rFonts w:cs="Arial"/>
                <w:sz w:val="16"/>
                <w:szCs w:val="16"/>
              </w:rPr>
            </w:pPr>
            <w:r>
              <w:rPr>
                <w:rFonts w:cs="Arial"/>
                <w:sz w:val="16"/>
                <w:szCs w:val="16"/>
              </w:rPr>
              <w:t>0514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8FD65E" w14:textId="78423176" w:rsidR="00B265AC" w:rsidRDefault="00B265AC" w:rsidP="00B265A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1F9436" w14:textId="1E7077BA"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85C112" w14:textId="460791DC" w:rsidR="00B265AC" w:rsidRDefault="00B265AC" w:rsidP="00B265A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4CBE23" w14:textId="718EC26B" w:rsidR="00B265AC" w:rsidRDefault="00B265AC" w:rsidP="00B265AC">
            <w:pPr>
              <w:pStyle w:val="TAC"/>
              <w:rPr>
                <w:sz w:val="16"/>
              </w:rPr>
            </w:pPr>
            <w:r>
              <w:rPr>
                <w:sz w:val="16"/>
              </w:rPr>
              <w:t>16.8.0</w:t>
            </w:r>
          </w:p>
        </w:tc>
      </w:tr>
      <w:tr w:rsidR="00B265AC" w:rsidRPr="00B44C23" w14:paraId="52114598"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143E35C" w14:textId="70D5C78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761C83" w14:textId="545419C0"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308A22" w14:textId="2B478BE1" w:rsidR="00B265AC" w:rsidRPr="00310E39" w:rsidRDefault="00B265AC" w:rsidP="00310E39">
            <w:pPr>
              <w:pStyle w:val="TAC"/>
              <w:rPr>
                <w:sz w:val="16"/>
              </w:rPr>
            </w:pPr>
            <w:r w:rsidRPr="00310E39">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300B33" w14:textId="5BADD7C9" w:rsidR="00B265AC" w:rsidRDefault="00B265AC" w:rsidP="00B265AC">
            <w:pPr>
              <w:pStyle w:val="TAC"/>
              <w:rPr>
                <w:rFonts w:cs="Arial"/>
                <w:sz w:val="16"/>
                <w:szCs w:val="16"/>
              </w:rPr>
            </w:pPr>
            <w:r>
              <w:rPr>
                <w:rFonts w:cs="Arial"/>
                <w:sz w:val="16"/>
                <w:szCs w:val="16"/>
              </w:rPr>
              <w:t>0524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2A7CFE" w14:textId="373C2338"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9F178" w14:textId="191FF616"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81503A" w14:textId="2B738E6C" w:rsidR="00B265AC" w:rsidRDefault="00B265AC" w:rsidP="00B265A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F8D6D" w14:textId="0CC57FC8" w:rsidR="00B265AC" w:rsidRDefault="00B265AC" w:rsidP="00B265AC">
            <w:pPr>
              <w:pStyle w:val="TAC"/>
              <w:rPr>
                <w:sz w:val="16"/>
              </w:rPr>
            </w:pPr>
            <w:r>
              <w:rPr>
                <w:sz w:val="16"/>
              </w:rPr>
              <w:t>16.8.0</w:t>
            </w:r>
          </w:p>
        </w:tc>
      </w:tr>
      <w:tr w:rsidR="00B265AC" w:rsidRPr="00B44C23" w14:paraId="57F105EE"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0C4CC76C" w14:textId="396CABE6"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B253D" w14:textId="190B6588"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209F68" w14:textId="72CE01E3"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901134" w14:textId="7A305C31" w:rsidR="00B265AC" w:rsidRDefault="00B265AC" w:rsidP="00B265AC">
            <w:pPr>
              <w:pStyle w:val="TAC"/>
              <w:rPr>
                <w:rFonts w:cs="Arial"/>
                <w:sz w:val="16"/>
                <w:szCs w:val="16"/>
              </w:rPr>
            </w:pPr>
            <w:r>
              <w:rPr>
                <w:rFonts w:cs="Arial"/>
                <w:sz w:val="16"/>
                <w:szCs w:val="16"/>
              </w:rPr>
              <w:t>0526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CF0C91D" w14:textId="2C4DB877"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C60337B" w14:textId="3CAA80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A3B647" w14:textId="0B2B957C" w:rsidR="00B265AC" w:rsidRDefault="00B265AC" w:rsidP="00B265A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9464F0" w14:textId="0FC3C758" w:rsidR="00B265AC" w:rsidRDefault="00B265AC" w:rsidP="00B265AC">
            <w:pPr>
              <w:pStyle w:val="TAC"/>
              <w:rPr>
                <w:sz w:val="16"/>
              </w:rPr>
            </w:pPr>
            <w:r>
              <w:rPr>
                <w:sz w:val="16"/>
              </w:rPr>
              <w:t>16.8.0</w:t>
            </w:r>
          </w:p>
        </w:tc>
      </w:tr>
      <w:tr w:rsidR="00B265AC" w:rsidRPr="00B44C23" w14:paraId="3CA7F8F7"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CB33B24" w14:textId="0C5E0E2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09244" w14:textId="0F528FE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2831C4" w14:textId="642B68C9" w:rsidR="00B265AC" w:rsidRPr="00310E39" w:rsidRDefault="00B265AC" w:rsidP="00310E39">
            <w:pPr>
              <w:pStyle w:val="TAC"/>
              <w:rPr>
                <w:sz w:val="16"/>
              </w:rPr>
            </w:pPr>
            <w:r w:rsidRPr="00310E39">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B09F7CF" w14:textId="73FE5B5D" w:rsidR="00B265AC" w:rsidRDefault="00B265AC" w:rsidP="00B265AC">
            <w:pPr>
              <w:pStyle w:val="TAC"/>
              <w:rPr>
                <w:rFonts w:cs="Arial"/>
                <w:sz w:val="16"/>
                <w:szCs w:val="16"/>
              </w:rPr>
            </w:pPr>
            <w:r>
              <w:rPr>
                <w:rFonts w:cs="Arial"/>
                <w:sz w:val="16"/>
                <w:szCs w:val="16"/>
              </w:rPr>
              <w:t>0528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47E3E" w14:textId="0004024A"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1BD348" w14:textId="34D87BF8"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E856B4B" w14:textId="22127E21" w:rsidR="00B265AC" w:rsidRDefault="00B265AC" w:rsidP="00B265A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71D292" w14:textId="7FEE48B4" w:rsidR="00B265AC" w:rsidRDefault="00B265AC" w:rsidP="00B265AC">
            <w:pPr>
              <w:pStyle w:val="TAC"/>
              <w:rPr>
                <w:sz w:val="16"/>
              </w:rPr>
            </w:pPr>
            <w:r>
              <w:rPr>
                <w:sz w:val="16"/>
              </w:rPr>
              <w:t>16.8.0</w:t>
            </w:r>
          </w:p>
        </w:tc>
      </w:tr>
      <w:tr w:rsidR="00B265AC" w:rsidRPr="00B44C23" w14:paraId="322F9545"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0EB5E1D" w14:textId="6D67ED5B"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863263" w14:textId="4709A4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47CE1E" w14:textId="705FC2A7"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B19B0" w14:textId="70189D94" w:rsidR="00B265AC" w:rsidRDefault="00B265AC" w:rsidP="00B265AC">
            <w:pPr>
              <w:pStyle w:val="TAC"/>
              <w:rPr>
                <w:rFonts w:cs="Arial"/>
                <w:sz w:val="16"/>
                <w:szCs w:val="16"/>
              </w:rPr>
            </w:pPr>
            <w:r>
              <w:rPr>
                <w:rFonts w:cs="Arial"/>
                <w:sz w:val="16"/>
                <w:szCs w:val="16"/>
              </w:rPr>
              <w:t>0540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CD51EAD" w14:textId="7B621F2D"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7068CFD" w14:textId="7E52F2D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15BC451" w14:textId="3A7D87CA" w:rsidR="00B265AC" w:rsidRDefault="00B265AC" w:rsidP="00B265A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871B50" w14:textId="736827E2" w:rsidR="00B265AC" w:rsidRDefault="00B265AC" w:rsidP="00B265AC">
            <w:pPr>
              <w:pStyle w:val="TAC"/>
              <w:rPr>
                <w:sz w:val="16"/>
              </w:rPr>
            </w:pPr>
            <w:r>
              <w:rPr>
                <w:sz w:val="16"/>
              </w:rPr>
              <w:t>16.8.0</w:t>
            </w:r>
          </w:p>
        </w:tc>
      </w:tr>
      <w:tr w:rsidR="00B265AC" w:rsidRPr="00B44C23" w14:paraId="4AA18D2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12B3E149" w14:textId="580190B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D66CD6" w14:textId="4F18D2A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13E0" w14:textId="24BB867E"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7952D0" w14:textId="4F3BE951" w:rsidR="00B265AC" w:rsidRDefault="00B265AC" w:rsidP="00B265AC">
            <w:pPr>
              <w:pStyle w:val="TAC"/>
              <w:rPr>
                <w:rFonts w:cs="Arial"/>
                <w:sz w:val="16"/>
                <w:szCs w:val="16"/>
              </w:rPr>
            </w:pPr>
            <w:r>
              <w:rPr>
                <w:rFonts w:cs="Arial"/>
                <w:sz w:val="16"/>
                <w:szCs w:val="16"/>
              </w:rPr>
              <w:t>0543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6AD89E" w14:textId="4872AAF5"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05042F" w14:textId="72154D5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7E504D" w14:textId="7CCF1504" w:rsidR="00B265AC" w:rsidRDefault="00B265AC" w:rsidP="00B265A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DB498D" w14:textId="7DCF0B19" w:rsidR="00B265AC" w:rsidRDefault="00B265AC" w:rsidP="00B265AC">
            <w:pPr>
              <w:pStyle w:val="TAC"/>
              <w:rPr>
                <w:sz w:val="16"/>
              </w:rPr>
            </w:pPr>
            <w:r>
              <w:rPr>
                <w:sz w:val="16"/>
              </w:rPr>
              <w:t>16.8.0</w:t>
            </w:r>
          </w:p>
        </w:tc>
      </w:tr>
      <w:tr w:rsidR="00B265AC" w:rsidRPr="00B44C23" w14:paraId="519934D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709984E" w14:textId="06574B22"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24B8A8" w14:textId="5DEA1CBC"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CCFA71" w14:textId="49235322" w:rsidR="00B265AC" w:rsidRPr="00310E39" w:rsidRDefault="00B265AC" w:rsidP="00310E39">
            <w:pPr>
              <w:pStyle w:val="TAC"/>
              <w:rPr>
                <w:sz w:val="16"/>
              </w:rPr>
            </w:pPr>
            <w:r w:rsidRPr="00310E39">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B0B318" w14:textId="36462395" w:rsidR="00B265AC" w:rsidRDefault="00B265AC" w:rsidP="00B265AC">
            <w:pPr>
              <w:pStyle w:val="TAC"/>
              <w:rPr>
                <w:rFonts w:cs="Arial"/>
                <w:sz w:val="16"/>
                <w:szCs w:val="16"/>
              </w:rPr>
            </w:pPr>
            <w:r>
              <w:rPr>
                <w:rFonts w:cs="Arial"/>
                <w:sz w:val="16"/>
                <w:szCs w:val="16"/>
              </w:rPr>
              <w:t>0544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0D364BA" w14:textId="3BCFDE86"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CC1894" w14:textId="30989AE4"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D7938D" w14:textId="2F6622FB" w:rsidR="00B265AC" w:rsidRDefault="00B265AC" w:rsidP="00B265A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443B07" w14:textId="0AE9C3FC" w:rsidR="00B265AC" w:rsidRDefault="00B265AC" w:rsidP="00B265AC">
            <w:pPr>
              <w:pStyle w:val="TAC"/>
              <w:rPr>
                <w:sz w:val="16"/>
              </w:rPr>
            </w:pPr>
            <w:r>
              <w:rPr>
                <w:sz w:val="16"/>
              </w:rPr>
              <w:t>16.8.0</w:t>
            </w:r>
          </w:p>
        </w:tc>
      </w:tr>
      <w:tr w:rsidR="00B265AC" w:rsidRPr="00B44C23" w14:paraId="19B1169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23D35B83" w14:textId="2A061F8D"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6A76B8" w14:textId="47F540C2"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5971A5" w14:textId="6B392481"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369AA12" w14:textId="697AD8FE" w:rsidR="00B265AC" w:rsidRDefault="00B265AC" w:rsidP="00B265AC">
            <w:pPr>
              <w:pStyle w:val="TAC"/>
              <w:rPr>
                <w:rFonts w:cs="Arial"/>
                <w:sz w:val="16"/>
                <w:szCs w:val="16"/>
              </w:rPr>
            </w:pPr>
            <w:r>
              <w:rPr>
                <w:rFonts w:cs="Arial"/>
                <w:sz w:val="16"/>
                <w:szCs w:val="16"/>
              </w:rPr>
              <w:t>0547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AE5A4A" w14:textId="28E38302"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CABC59" w14:textId="3B25AB6F"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AA878A6" w14:textId="7C58B9A4" w:rsidR="00B265AC" w:rsidRDefault="00B265AC" w:rsidP="00B265A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295BBC" w14:textId="73AA97BC" w:rsidR="00B265AC" w:rsidRDefault="00B265AC" w:rsidP="00B265AC">
            <w:pPr>
              <w:pStyle w:val="TAC"/>
              <w:rPr>
                <w:sz w:val="16"/>
              </w:rPr>
            </w:pPr>
            <w:r>
              <w:rPr>
                <w:sz w:val="16"/>
              </w:rPr>
              <w:t>16.8.0</w:t>
            </w:r>
          </w:p>
        </w:tc>
      </w:tr>
      <w:tr w:rsidR="00B265AC" w:rsidRPr="00B44C23" w14:paraId="09F5179D"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42D7F4C0" w14:textId="26C238D5"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54B61" w14:textId="040AFB81"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EB9BC14" w14:textId="0A3A4AF3"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6711E36" w14:textId="2F2E94A5" w:rsidR="00B265AC" w:rsidRDefault="00B265AC" w:rsidP="00B265AC">
            <w:pPr>
              <w:pStyle w:val="TAC"/>
              <w:rPr>
                <w:rFonts w:cs="Arial"/>
                <w:sz w:val="16"/>
                <w:szCs w:val="16"/>
              </w:rPr>
            </w:pPr>
            <w:r>
              <w:rPr>
                <w:rFonts w:cs="Arial"/>
                <w:sz w:val="16"/>
                <w:szCs w:val="16"/>
              </w:rPr>
              <w:t>0549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CA0DA61" w14:textId="2909572F"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E69022" w14:textId="6662665C"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343A7A" w14:textId="72D6CD33" w:rsidR="00B265AC" w:rsidRDefault="00B265AC" w:rsidP="00B265A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B410CC" w14:textId="728C0194" w:rsidR="00B265AC" w:rsidRDefault="00B265AC" w:rsidP="00B265AC">
            <w:pPr>
              <w:pStyle w:val="TAC"/>
              <w:rPr>
                <w:sz w:val="16"/>
              </w:rPr>
            </w:pPr>
            <w:r>
              <w:rPr>
                <w:sz w:val="16"/>
              </w:rPr>
              <w:t>16.8.0</w:t>
            </w:r>
          </w:p>
        </w:tc>
      </w:tr>
      <w:tr w:rsidR="00B265AC" w:rsidRPr="00B44C23" w14:paraId="329966F3"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638AE99" w14:textId="345F3937"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8F0C67" w14:textId="4422B30B"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DBD01E" w14:textId="7959F6E9" w:rsidR="00B265AC" w:rsidRPr="00310E39" w:rsidRDefault="00B265AC" w:rsidP="00310E39">
            <w:pPr>
              <w:pStyle w:val="TAC"/>
              <w:rPr>
                <w:sz w:val="16"/>
              </w:rPr>
            </w:pPr>
            <w:r w:rsidRPr="00310E39">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CBDCC0" w14:textId="67FDD1C7" w:rsidR="00B265AC" w:rsidRDefault="00B265AC" w:rsidP="00B265AC">
            <w:pPr>
              <w:pStyle w:val="TAC"/>
              <w:rPr>
                <w:rFonts w:cs="Arial"/>
                <w:sz w:val="16"/>
                <w:szCs w:val="16"/>
              </w:rPr>
            </w:pPr>
            <w:r>
              <w:rPr>
                <w:rFonts w:cs="Arial"/>
                <w:sz w:val="16"/>
                <w:szCs w:val="16"/>
              </w:rPr>
              <w:t>0554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E08106" w14:textId="0F65B0E3" w:rsidR="00B265AC" w:rsidRDefault="00B265AC" w:rsidP="00B265A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C2A3C3" w14:textId="4B3FB607"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114ED9" w14:textId="358B0AD9" w:rsidR="00B265AC" w:rsidRDefault="00B265AC" w:rsidP="00B265A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0AC0F6" w14:textId="00257565" w:rsidR="00B265AC" w:rsidRDefault="00B265AC" w:rsidP="00B265AC">
            <w:pPr>
              <w:pStyle w:val="TAC"/>
              <w:rPr>
                <w:sz w:val="16"/>
              </w:rPr>
            </w:pPr>
            <w:r>
              <w:rPr>
                <w:sz w:val="16"/>
              </w:rPr>
              <w:t>16.8.0</w:t>
            </w:r>
          </w:p>
        </w:tc>
      </w:tr>
      <w:tr w:rsidR="00B265AC" w:rsidRPr="00B44C23" w14:paraId="62147520"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6E0857BA" w14:textId="023B9274"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A77A0" w14:textId="426E1D5E"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6C151B" w14:textId="0B62300D" w:rsidR="00B265AC" w:rsidRPr="00310E39" w:rsidRDefault="00B265AC" w:rsidP="00310E39">
            <w:pPr>
              <w:pStyle w:val="TAC"/>
              <w:rPr>
                <w:sz w:val="16"/>
              </w:rPr>
            </w:pPr>
            <w:r w:rsidRPr="00310E39">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072A0CC" w14:textId="663701E8" w:rsidR="00B265AC" w:rsidRDefault="00B265AC" w:rsidP="00B265AC">
            <w:pPr>
              <w:pStyle w:val="TAC"/>
              <w:rPr>
                <w:rFonts w:cs="Arial"/>
                <w:sz w:val="16"/>
                <w:szCs w:val="16"/>
              </w:rPr>
            </w:pPr>
            <w:r>
              <w:rPr>
                <w:rFonts w:cs="Arial"/>
                <w:sz w:val="16"/>
                <w:szCs w:val="16"/>
              </w:rPr>
              <w:t>0563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8F92D7" w14:textId="6751198A"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012F21" w14:textId="2D4DB16E"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79C38E" w14:textId="322C0146" w:rsidR="00B265AC" w:rsidRDefault="00B265AC" w:rsidP="00B265A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4FEBC3" w14:textId="38154316" w:rsidR="00B265AC" w:rsidRDefault="00B265AC" w:rsidP="00B265AC">
            <w:pPr>
              <w:pStyle w:val="TAC"/>
              <w:rPr>
                <w:sz w:val="16"/>
              </w:rPr>
            </w:pPr>
            <w:r>
              <w:rPr>
                <w:sz w:val="16"/>
              </w:rPr>
              <w:t>16.8.0</w:t>
            </w:r>
          </w:p>
        </w:tc>
      </w:tr>
      <w:tr w:rsidR="00B265AC" w:rsidRPr="00B44C23" w14:paraId="1BBB201C" w14:textId="77777777" w:rsidTr="00310E39">
        <w:tc>
          <w:tcPr>
            <w:tcW w:w="800" w:type="dxa"/>
            <w:tcBorders>
              <w:top w:val="single" w:sz="4" w:space="0" w:color="auto"/>
              <w:left w:val="single" w:sz="4" w:space="0" w:color="auto"/>
              <w:bottom w:val="single" w:sz="4" w:space="0" w:color="auto"/>
              <w:right w:val="single" w:sz="4" w:space="0" w:color="auto"/>
            </w:tcBorders>
            <w:shd w:val="solid" w:color="FFFFFF" w:fill="auto"/>
          </w:tcPr>
          <w:p w14:paraId="7564FC90" w14:textId="2A4979A8" w:rsidR="00B265AC" w:rsidRPr="00B44C23" w:rsidRDefault="00B265AC" w:rsidP="00B265A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3A27A2" w14:textId="5FCCF93F" w:rsidR="00B265AC" w:rsidRPr="00B44C23" w:rsidRDefault="00B265AC" w:rsidP="00B265A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F4D7D" w14:textId="50DA094F" w:rsidR="00B265AC" w:rsidRPr="00310E39" w:rsidRDefault="00B265AC" w:rsidP="00310E39">
            <w:pPr>
              <w:pStyle w:val="TAC"/>
              <w:rPr>
                <w:sz w:val="16"/>
              </w:rPr>
            </w:pPr>
            <w:r w:rsidRPr="00310E39">
              <w:rPr>
                <w:sz w:val="16"/>
              </w:rPr>
              <w:t>CP-211073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C93DE" w14:textId="189C8AD3" w:rsidR="00B265AC" w:rsidRDefault="00B265AC" w:rsidP="00B265AC">
            <w:pPr>
              <w:pStyle w:val="TAC"/>
              <w:rPr>
                <w:rFonts w:cs="Arial"/>
                <w:sz w:val="16"/>
                <w:szCs w:val="16"/>
              </w:rPr>
            </w:pPr>
            <w:r>
              <w:rPr>
                <w:rFonts w:cs="Arial"/>
                <w:sz w:val="16"/>
                <w:szCs w:val="16"/>
              </w:rPr>
              <w:t>0566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961953A" w14:textId="48868D87" w:rsidR="00B265AC" w:rsidRDefault="00B265AC" w:rsidP="00B265A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FA682EC" w14:textId="6CF05BD1" w:rsidR="00B265AC" w:rsidRDefault="00B265AC" w:rsidP="00B265A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F9820F" w14:textId="5D39971F" w:rsidR="00B265AC" w:rsidRDefault="00B265AC" w:rsidP="00B265A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FF49B2" w14:textId="24866166" w:rsidR="00B265AC" w:rsidRDefault="00B265AC" w:rsidP="00B265AC">
            <w:pPr>
              <w:pStyle w:val="TAC"/>
              <w:rPr>
                <w:sz w:val="16"/>
              </w:rPr>
            </w:pPr>
            <w:r>
              <w:rPr>
                <w:sz w:val="16"/>
              </w:rPr>
              <w:t>16.8.0</w:t>
            </w:r>
          </w:p>
        </w:tc>
      </w:tr>
      <w:tr w:rsidR="00CA6112" w:rsidRPr="00B44C23" w14:paraId="787C9FC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5FD4ECC6" w14:textId="3CBF8737"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8C4345" w14:textId="55D1B3D5"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D71A7" w14:textId="4F86F4DA" w:rsidR="00CA6112" w:rsidRPr="00CA6112" w:rsidRDefault="00CA6112" w:rsidP="00CA6112">
            <w:pPr>
              <w:pStyle w:val="TAC"/>
              <w:rPr>
                <w:sz w:val="16"/>
                <w:szCs w:val="16"/>
              </w:rPr>
            </w:pPr>
            <w:r w:rsidRPr="005F720D">
              <w:rPr>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FDE75E" w14:textId="4BD570B3" w:rsidR="00CA6112" w:rsidRDefault="00CA6112" w:rsidP="00CA6112">
            <w:pPr>
              <w:pStyle w:val="TAC"/>
              <w:rPr>
                <w:rFonts w:cs="Arial"/>
                <w:sz w:val="16"/>
                <w:szCs w:val="16"/>
              </w:rPr>
            </w:pPr>
            <w:r>
              <w:rPr>
                <w:rFonts w:cs="Arial"/>
                <w:sz w:val="16"/>
                <w:szCs w:val="16"/>
              </w:rPr>
              <w:t>0571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A1B081" w14:textId="50042937" w:rsidR="00CA6112" w:rsidRDefault="00CA6112" w:rsidP="00CA6112">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FD16E8" w14:textId="4AADF181" w:rsidR="00CA6112" w:rsidRDefault="00CA6112" w:rsidP="00CA6112">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BE83" w14:textId="027C2B96" w:rsidR="00CA6112" w:rsidRDefault="00CA6112" w:rsidP="00CA6112">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ED87BA" w14:textId="17805043" w:rsidR="00CA6112" w:rsidRDefault="00CA6112" w:rsidP="00CA6112">
            <w:pPr>
              <w:pStyle w:val="TAC"/>
              <w:rPr>
                <w:sz w:val="16"/>
              </w:rPr>
            </w:pPr>
            <w:r>
              <w:rPr>
                <w:sz w:val="16"/>
              </w:rPr>
              <w:t>16.9.0</w:t>
            </w:r>
          </w:p>
        </w:tc>
      </w:tr>
      <w:tr w:rsidR="00CA6112" w:rsidRPr="00B44C23" w14:paraId="0EA5D625"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1BBDE2" w14:textId="59830E6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505A6B" w14:textId="3FDD3049"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A9BA79" w14:textId="076C334E" w:rsidR="00CA6112" w:rsidRPr="00CA6112" w:rsidRDefault="00CA6112" w:rsidP="00CA6112">
            <w:pPr>
              <w:pStyle w:val="TAC"/>
              <w:rPr>
                <w:sz w:val="16"/>
                <w:szCs w:val="16"/>
              </w:rPr>
            </w:pPr>
            <w:r w:rsidRPr="005F720D">
              <w:rPr>
                <w:sz w:val="16"/>
                <w:szCs w:val="16"/>
              </w:rPr>
              <w:t>CP-212060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639AAF" w14:textId="56516A21" w:rsidR="00CA6112" w:rsidRDefault="00CA6112" w:rsidP="00CA6112">
            <w:pPr>
              <w:pStyle w:val="TAC"/>
              <w:rPr>
                <w:rFonts w:cs="Arial"/>
                <w:sz w:val="16"/>
                <w:szCs w:val="16"/>
              </w:rPr>
            </w:pPr>
            <w:r>
              <w:rPr>
                <w:rFonts w:cs="Arial"/>
                <w:sz w:val="16"/>
                <w:szCs w:val="16"/>
              </w:rPr>
              <w:t>0581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32069D" w14:textId="0E16C97E"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34831D" w14:textId="1B3CA245"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6AD5B" w14:textId="70A0BCEE" w:rsidR="00CA6112" w:rsidRDefault="00CA6112" w:rsidP="00CA6112">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8529EB" w14:textId="4A505286" w:rsidR="00CA6112" w:rsidRDefault="00CA6112" w:rsidP="00CA6112">
            <w:pPr>
              <w:pStyle w:val="TAC"/>
              <w:rPr>
                <w:sz w:val="16"/>
              </w:rPr>
            </w:pPr>
            <w:r>
              <w:rPr>
                <w:sz w:val="16"/>
              </w:rPr>
              <w:t>16.9.0</w:t>
            </w:r>
          </w:p>
        </w:tc>
      </w:tr>
      <w:tr w:rsidR="00CA6112" w:rsidRPr="00B44C23" w14:paraId="08D9A62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1F58276" w14:textId="32FB6B66"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9AACAD" w14:textId="68B23F26"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F5173" w14:textId="5CF8DE39" w:rsidR="00CA6112" w:rsidRPr="00CA6112" w:rsidRDefault="00CA6112" w:rsidP="00CA6112">
            <w:pPr>
              <w:pStyle w:val="TAC"/>
              <w:rPr>
                <w:sz w:val="16"/>
                <w:szCs w:val="16"/>
              </w:rPr>
            </w:pPr>
            <w:r w:rsidRPr="005F720D">
              <w:rPr>
                <w:sz w:val="16"/>
                <w:szCs w:val="16"/>
              </w:rPr>
              <w:t>CP-212070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448923" w14:textId="0C614B6F" w:rsidR="00CA6112" w:rsidRDefault="00CA6112" w:rsidP="00CA6112">
            <w:pPr>
              <w:pStyle w:val="TAC"/>
              <w:rPr>
                <w:rFonts w:cs="Arial"/>
                <w:sz w:val="16"/>
                <w:szCs w:val="16"/>
              </w:rPr>
            </w:pPr>
            <w:r>
              <w:rPr>
                <w:rFonts w:cs="Arial"/>
                <w:sz w:val="16"/>
                <w:szCs w:val="16"/>
              </w:rPr>
              <w:t>0590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4DCDD2" w14:textId="0029ED17"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DBD6B" w14:textId="63792B6C"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87A54" w14:textId="617CF371" w:rsidR="00CA6112" w:rsidRDefault="00CA6112" w:rsidP="00CA6112">
            <w:pPr>
              <w:pStyle w:val="TAC"/>
              <w:jc w:val="left"/>
              <w:rPr>
                <w:rFonts w:cs="Arial"/>
                <w:sz w:val="16"/>
                <w:szCs w:val="16"/>
              </w:rPr>
            </w:pPr>
            <w:r>
              <w:rPr>
                <w:rFonts w:cs="Arial"/>
                <w:sz w:val="16"/>
                <w:szCs w:val="16"/>
              </w:rPr>
              <w:t>MME Control F-TEID in Relocation Context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39B4CA" w14:textId="13D7B66E" w:rsidR="00CA6112" w:rsidRDefault="00CA6112" w:rsidP="00CA6112">
            <w:pPr>
              <w:pStyle w:val="TAC"/>
              <w:rPr>
                <w:sz w:val="16"/>
              </w:rPr>
            </w:pPr>
            <w:r>
              <w:rPr>
                <w:sz w:val="16"/>
              </w:rPr>
              <w:t>16.9.0</w:t>
            </w:r>
          </w:p>
        </w:tc>
      </w:tr>
      <w:tr w:rsidR="00CA6112" w:rsidRPr="00B44C23" w14:paraId="29C706EA"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8372ACD" w14:textId="27AC8F73" w:rsidR="00CA6112" w:rsidRDefault="00CA6112" w:rsidP="00CA6112">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71AC01" w14:textId="4CF13BF8" w:rsidR="00CA6112" w:rsidRDefault="00CA6112" w:rsidP="00CA6112">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E0584F" w14:textId="527214F6" w:rsidR="00CA6112" w:rsidRPr="00CA6112" w:rsidRDefault="00CA6112" w:rsidP="00CA6112">
            <w:pPr>
              <w:pStyle w:val="TAC"/>
              <w:rPr>
                <w:sz w:val="16"/>
                <w:szCs w:val="16"/>
              </w:rPr>
            </w:pPr>
            <w:r w:rsidRPr="005F720D">
              <w:rPr>
                <w:sz w:val="16"/>
                <w:szCs w:val="16"/>
              </w:rPr>
              <w:t>CP-212080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A8C682" w14:textId="0B9793D4" w:rsidR="00CA6112" w:rsidRDefault="00CA6112" w:rsidP="00CA6112">
            <w:pPr>
              <w:pStyle w:val="TAC"/>
              <w:rPr>
                <w:rFonts w:cs="Arial"/>
                <w:sz w:val="16"/>
                <w:szCs w:val="16"/>
              </w:rPr>
            </w:pPr>
            <w:r>
              <w:rPr>
                <w:rFonts w:cs="Arial"/>
                <w:sz w:val="16"/>
                <w:szCs w:val="16"/>
              </w:rPr>
              <w:t>0594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D45427" w14:textId="3A83C48C" w:rsidR="00CA6112" w:rsidRDefault="00CA6112" w:rsidP="00CA6112">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AD176F" w14:textId="6C180FD0" w:rsidR="00CA6112" w:rsidRDefault="00CA6112" w:rsidP="00CA6112">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68F12B" w14:textId="11942612" w:rsidR="00CA6112" w:rsidRDefault="00CA6112" w:rsidP="00CA6112">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F8AB0E" w14:textId="5F0B850D" w:rsidR="00CA6112" w:rsidRDefault="00CA6112" w:rsidP="00CA6112">
            <w:pPr>
              <w:pStyle w:val="TAC"/>
              <w:rPr>
                <w:sz w:val="16"/>
              </w:rPr>
            </w:pPr>
            <w:r>
              <w:rPr>
                <w:sz w:val="16"/>
              </w:rPr>
              <w:t>16.9.0</w:t>
            </w:r>
          </w:p>
        </w:tc>
      </w:tr>
      <w:tr w:rsidR="006D63FE" w:rsidRPr="00B44C23" w14:paraId="3BAE0341"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23DD5E84" w14:textId="50EF80C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C47E" w14:textId="150808D1"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A20E1D" w14:textId="302FF6FC"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041739" w14:textId="7C25C7DC" w:rsidR="006D63FE" w:rsidRDefault="006D63FE" w:rsidP="006D63FE">
            <w:pPr>
              <w:pStyle w:val="TAC"/>
              <w:rPr>
                <w:rFonts w:cs="Arial"/>
                <w:sz w:val="16"/>
                <w:szCs w:val="16"/>
              </w:rPr>
            </w:pPr>
            <w:r>
              <w:rPr>
                <w:rFonts w:cs="Arial"/>
                <w:sz w:val="16"/>
                <w:szCs w:val="16"/>
              </w:rPr>
              <w:t>0629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FBB163" w14:textId="50713257"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D0E7F9" w14:textId="21A51158"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602076" w14:textId="5278F9B1" w:rsidR="006D63FE" w:rsidRDefault="006D63FE" w:rsidP="006D63FE">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ECA2303" w14:textId="3D5B0CFF" w:rsidR="006D63FE" w:rsidRDefault="006D63FE" w:rsidP="006D63FE">
            <w:pPr>
              <w:pStyle w:val="TAC"/>
              <w:rPr>
                <w:sz w:val="16"/>
              </w:rPr>
            </w:pPr>
            <w:r>
              <w:rPr>
                <w:sz w:val="16"/>
              </w:rPr>
              <w:t>16.10.0</w:t>
            </w:r>
          </w:p>
        </w:tc>
      </w:tr>
      <w:tr w:rsidR="006D63FE" w:rsidRPr="00B44C23" w14:paraId="0A3D80E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642ECF28" w14:textId="3C75FC4F"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CE3028" w14:textId="6B4A88B8"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1A6DAF" w14:textId="3B22F2B2"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B5DA" w14:textId="5497195C" w:rsidR="006D63FE" w:rsidRDefault="006D63FE" w:rsidP="006D63FE">
            <w:pPr>
              <w:pStyle w:val="TAC"/>
              <w:rPr>
                <w:rFonts w:cs="Arial"/>
                <w:sz w:val="16"/>
                <w:szCs w:val="16"/>
              </w:rPr>
            </w:pPr>
            <w:r>
              <w:rPr>
                <w:rFonts w:cs="Arial"/>
                <w:sz w:val="16"/>
                <w:szCs w:val="16"/>
              </w:rPr>
              <w:t>0646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C35FF6" w14:textId="43B4C7B2"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452C44" w14:textId="095DD96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C02CFC" w14:textId="060FCD80" w:rsidR="006D63FE" w:rsidRDefault="006D63FE" w:rsidP="006D63FE">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8A71D2" w14:textId="17D17E4E" w:rsidR="006D63FE" w:rsidRDefault="006D63FE" w:rsidP="006D63FE">
            <w:pPr>
              <w:pStyle w:val="TAC"/>
              <w:rPr>
                <w:sz w:val="16"/>
              </w:rPr>
            </w:pPr>
            <w:r>
              <w:rPr>
                <w:sz w:val="16"/>
              </w:rPr>
              <w:t>16.10.0</w:t>
            </w:r>
          </w:p>
        </w:tc>
      </w:tr>
      <w:tr w:rsidR="006D63FE" w:rsidRPr="00B44C23" w14:paraId="3CF4129D"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06F3E479" w14:textId="04ABD91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90B20C" w14:textId="2689FDF5"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B0B6A20" w14:textId="46C565A3" w:rsidR="006D63FE" w:rsidRPr="005F720D" w:rsidRDefault="006D63FE" w:rsidP="006D63FE">
            <w:pPr>
              <w:pStyle w:val="TAC"/>
              <w:rPr>
                <w:sz w:val="16"/>
                <w:szCs w:val="16"/>
              </w:rPr>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F31973" w14:textId="7068E5F4" w:rsidR="006D63FE" w:rsidRDefault="006D63FE" w:rsidP="006D63FE">
            <w:pPr>
              <w:pStyle w:val="TAC"/>
              <w:rPr>
                <w:rFonts w:cs="Arial"/>
                <w:sz w:val="16"/>
                <w:szCs w:val="16"/>
              </w:rPr>
            </w:pPr>
            <w:r>
              <w:rPr>
                <w:rFonts w:cs="Arial"/>
                <w:sz w:val="16"/>
                <w:szCs w:val="16"/>
              </w:rPr>
              <w:t>0648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244A16" w14:textId="034AB6AF" w:rsidR="006D63FE" w:rsidRDefault="006D63FE" w:rsidP="006D63FE">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3B0AD3" w14:textId="644F008F"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1B42E1" w14:textId="274B64F1" w:rsidR="006D63FE" w:rsidRDefault="006D63FE" w:rsidP="006D63FE">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E17FE3" w14:textId="67F74E0D" w:rsidR="006D63FE" w:rsidRDefault="006D63FE" w:rsidP="006D63FE">
            <w:pPr>
              <w:pStyle w:val="TAC"/>
              <w:rPr>
                <w:sz w:val="16"/>
              </w:rPr>
            </w:pPr>
            <w:r>
              <w:rPr>
                <w:sz w:val="16"/>
              </w:rPr>
              <w:t>16.10.0</w:t>
            </w:r>
          </w:p>
        </w:tc>
      </w:tr>
      <w:tr w:rsidR="006D63FE" w:rsidRPr="00B44C23" w14:paraId="1BE63089"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1F93F325" w14:textId="0042B8F1"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392BC" w14:textId="787D7A1B"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0E3ED" w14:textId="1DD9094A" w:rsidR="006D63FE" w:rsidRPr="005F720D" w:rsidRDefault="006D63FE" w:rsidP="006D63FE">
            <w:pPr>
              <w:pStyle w:val="TAC"/>
              <w:rPr>
                <w:sz w:val="16"/>
                <w:szCs w:val="16"/>
              </w:rPr>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4ECB0" w14:textId="45D55581" w:rsidR="006D63FE" w:rsidRDefault="006D63FE" w:rsidP="006D63FE">
            <w:pPr>
              <w:pStyle w:val="TAC"/>
              <w:rPr>
                <w:rFonts w:cs="Arial"/>
                <w:sz w:val="16"/>
                <w:szCs w:val="16"/>
              </w:rPr>
            </w:pPr>
            <w:r>
              <w:rPr>
                <w:rFonts w:cs="Arial"/>
                <w:sz w:val="16"/>
                <w:szCs w:val="16"/>
              </w:rPr>
              <w:t>0650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3DD" w14:textId="243E0165"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460CA6" w14:textId="79C836C3"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603491" w14:textId="126C494B" w:rsidR="006D63FE" w:rsidRDefault="006D63FE" w:rsidP="006D63FE">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CD669C" w14:textId="157A3286" w:rsidR="006D63FE" w:rsidRDefault="006D63FE" w:rsidP="006D63FE">
            <w:pPr>
              <w:pStyle w:val="TAC"/>
              <w:rPr>
                <w:sz w:val="16"/>
              </w:rPr>
            </w:pPr>
            <w:r>
              <w:rPr>
                <w:sz w:val="16"/>
              </w:rPr>
              <w:t>16.10.0</w:t>
            </w:r>
          </w:p>
        </w:tc>
      </w:tr>
      <w:tr w:rsidR="006D63FE" w:rsidRPr="00B44C23" w14:paraId="584FE204"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670919D" w14:textId="50D58A5A"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EF7EC" w14:textId="1CC92F84"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9E1F0" w14:textId="2A462504" w:rsidR="006D63FE" w:rsidRPr="005F720D" w:rsidRDefault="006D63FE" w:rsidP="006D63FE">
            <w:pPr>
              <w:pStyle w:val="TAC"/>
              <w:rPr>
                <w:sz w:val="16"/>
                <w:szCs w:val="16"/>
              </w:rPr>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D9FC8" w14:textId="10E9C417" w:rsidR="006D63FE" w:rsidRDefault="006D63FE" w:rsidP="006D63FE">
            <w:pPr>
              <w:pStyle w:val="TAC"/>
              <w:rPr>
                <w:rFonts w:cs="Arial"/>
                <w:sz w:val="16"/>
                <w:szCs w:val="16"/>
              </w:rPr>
            </w:pPr>
            <w:r>
              <w:rPr>
                <w:rFonts w:cs="Arial"/>
                <w:sz w:val="16"/>
                <w:szCs w:val="16"/>
              </w:rPr>
              <w:t>0653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17B591" w14:textId="73145389" w:rsidR="006D63FE" w:rsidRDefault="006D63FE" w:rsidP="006D63FE">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9D4389" w14:textId="6DD59CE9" w:rsidR="006D63FE" w:rsidRDefault="006D63FE" w:rsidP="006D63FE">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3499AA" w14:textId="5F44909F" w:rsidR="006D63FE" w:rsidRDefault="006D63FE" w:rsidP="006D63FE">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DFC1" w14:textId="1823C645" w:rsidR="006D63FE" w:rsidRDefault="006D63FE" w:rsidP="006D63FE">
            <w:pPr>
              <w:pStyle w:val="TAC"/>
              <w:rPr>
                <w:sz w:val="16"/>
              </w:rPr>
            </w:pPr>
            <w:r>
              <w:rPr>
                <w:sz w:val="16"/>
              </w:rPr>
              <w:t>16.10.0</w:t>
            </w:r>
          </w:p>
        </w:tc>
      </w:tr>
      <w:tr w:rsidR="006D63FE" w:rsidRPr="00B44C23" w14:paraId="2EB30726" w14:textId="77777777" w:rsidTr="005F720D">
        <w:tc>
          <w:tcPr>
            <w:tcW w:w="800" w:type="dxa"/>
            <w:tcBorders>
              <w:top w:val="single" w:sz="4" w:space="0" w:color="auto"/>
              <w:left w:val="single" w:sz="4" w:space="0" w:color="auto"/>
              <w:bottom w:val="single" w:sz="4" w:space="0" w:color="auto"/>
              <w:right w:val="single" w:sz="4" w:space="0" w:color="auto"/>
            </w:tcBorders>
            <w:shd w:val="solid" w:color="FFFFFF" w:fill="auto"/>
          </w:tcPr>
          <w:p w14:paraId="31F9497A" w14:textId="4510F6A4" w:rsidR="006D63FE" w:rsidRDefault="006D63FE" w:rsidP="006D63FE">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49D1E" w14:textId="61EB1832" w:rsidR="006D63FE" w:rsidRDefault="006D63FE" w:rsidP="006D63FE">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8C72E5" w14:textId="6006C8B8" w:rsidR="006D63FE" w:rsidRPr="005F720D" w:rsidRDefault="006D63FE" w:rsidP="006D63FE">
            <w:pPr>
              <w:pStyle w:val="TAC"/>
              <w:rPr>
                <w:sz w:val="16"/>
                <w:szCs w:val="16"/>
              </w:rPr>
            </w:pPr>
            <w:r>
              <w:rPr>
                <w:rFonts w:cs="Arial"/>
                <w:sz w:val="16"/>
                <w:szCs w:val="16"/>
              </w:rPr>
              <w:t>CP-213146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420A3B8" w14:textId="36F19772" w:rsidR="006D63FE" w:rsidRDefault="006D63FE" w:rsidP="006D63FE">
            <w:pPr>
              <w:pStyle w:val="TAC"/>
              <w:rPr>
                <w:rFonts w:cs="Arial"/>
                <w:sz w:val="16"/>
                <w:szCs w:val="16"/>
              </w:rPr>
            </w:pPr>
            <w:r>
              <w:rPr>
                <w:rFonts w:cs="Arial"/>
                <w:sz w:val="16"/>
                <w:szCs w:val="16"/>
              </w:rPr>
              <w:t>0662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58C3B" w14:textId="6D4BD38B" w:rsidR="006D63FE" w:rsidRDefault="006D63FE" w:rsidP="006D63FE">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518AB9" w14:textId="10FF6140" w:rsidR="006D63FE" w:rsidRDefault="006D63FE" w:rsidP="006D63FE">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3CC7F" w14:textId="646CFD73" w:rsidR="006D63FE" w:rsidRDefault="006D63FE" w:rsidP="006D63FE">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09168E" w14:textId="2F79F373" w:rsidR="006D63FE" w:rsidRDefault="006D63FE" w:rsidP="006D63FE">
            <w:pPr>
              <w:pStyle w:val="TAC"/>
              <w:rPr>
                <w:sz w:val="16"/>
              </w:rPr>
            </w:pPr>
            <w:r>
              <w:rPr>
                <w:sz w:val="16"/>
              </w:rPr>
              <w:t>16.10.0</w:t>
            </w:r>
          </w:p>
        </w:tc>
      </w:tr>
      <w:tr w:rsidR="00744646" w:rsidRPr="00B44C23" w14:paraId="44E35AC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A2FCB62" w14:textId="3AC00FF1"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A3508" w14:textId="5FAE3D1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F16A38" w14:textId="2BFEB94A" w:rsidR="00744646" w:rsidRPr="008C24DF" w:rsidRDefault="0082041F">
            <w:pPr>
              <w:pStyle w:val="TAC"/>
              <w:rPr>
                <w:rFonts w:cs="Arial"/>
                <w:sz w:val="16"/>
                <w:szCs w:val="16"/>
              </w:rPr>
            </w:pPr>
            <w:hyperlink r:id="rId106"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84B8E9" w14:textId="69C0D125" w:rsidR="00744646" w:rsidRDefault="00744646" w:rsidP="00744646">
            <w:pPr>
              <w:pStyle w:val="TAC"/>
              <w:rPr>
                <w:rFonts w:cs="Arial"/>
                <w:sz w:val="16"/>
                <w:szCs w:val="16"/>
              </w:rPr>
            </w:pPr>
            <w:r>
              <w:rPr>
                <w:rFonts w:cs="Arial"/>
                <w:sz w:val="16"/>
                <w:szCs w:val="16"/>
              </w:rPr>
              <w:t>0686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AB6C94B" w14:textId="2524763F"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550575" w14:textId="02D927C1"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BF30B8" w14:textId="79ABF38B" w:rsidR="00744646" w:rsidRDefault="00744646" w:rsidP="00744646">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BCED2B" w14:textId="0C65C3A3" w:rsidR="00744646" w:rsidRDefault="00744646" w:rsidP="00744646">
            <w:pPr>
              <w:pStyle w:val="TAC"/>
              <w:rPr>
                <w:sz w:val="16"/>
              </w:rPr>
            </w:pPr>
            <w:r>
              <w:rPr>
                <w:sz w:val="16"/>
              </w:rPr>
              <w:t>16.11.0</w:t>
            </w:r>
          </w:p>
        </w:tc>
      </w:tr>
      <w:tr w:rsidR="00744646" w:rsidRPr="00B44C23" w14:paraId="3396BD24"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6040DE80" w14:textId="6D54A898" w:rsidR="00744646" w:rsidRDefault="00744646" w:rsidP="00744646">
            <w:pPr>
              <w:pStyle w:val="TAC"/>
              <w:rPr>
                <w:sz w:val="16"/>
              </w:rPr>
            </w:pPr>
            <w:r>
              <w:rPr>
                <w:sz w:val="16"/>
              </w:rPr>
              <w:lastRenderedPageBreak/>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A4C7D1" w14:textId="63D4CD1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92654E" w14:textId="66170952" w:rsidR="00744646" w:rsidRPr="008C24DF" w:rsidRDefault="0082041F">
            <w:pPr>
              <w:pStyle w:val="TAC"/>
              <w:rPr>
                <w:rFonts w:cs="Arial"/>
                <w:sz w:val="16"/>
                <w:szCs w:val="16"/>
              </w:rPr>
            </w:pPr>
            <w:hyperlink r:id="rId107"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2454D02" w14:textId="5FD6DAEC" w:rsidR="00744646" w:rsidRDefault="00744646" w:rsidP="00744646">
            <w:pPr>
              <w:pStyle w:val="TAC"/>
              <w:rPr>
                <w:rFonts w:cs="Arial"/>
                <w:sz w:val="16"/>
                <w:szCs w:val="16"/>
              </w:rPr>
            </w:pPr>
            <w:r>
              <w:rPr>
                <w:rFonts w:cs="Arial"/>
                <w:sz w:val="16"/>
                <w:szCs w:val="16"/>
              </w:rPr>
              <w:t>0688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A8203E" w14:textId="5099785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E9AE2E" w14:textId="2AAA5B9A"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CC1BBC" w14:textId="54AB21FE" w:rsidR="00744646" w:rsidRDefault="00744646" w:rsidP="00744646">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50F368" w14:textId="52B744B0" w:rsidR="00744646" w:rsidRDefault="00744646" w:rsidP="00744646">
            <w:pPr>
              <w:pStyle w:val="TAC"/>
              <w:rPr>
                <w:sz w:val="16"/>
              </w:rPr>
            </w:pPr>
            <w:r>
              <w:rPr>
                <w:sz w:val="16"/>
              </w:rPr>
              <w:t>16.11.0</w:t>
            </w:r>
          </w:p>
        </w:tc>
      </w:tr>
      <w:tr w:rsidR="00744646" w:rsidRPr="00B44C23" w14:paraId="2B1591FB"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3DE5B88E" w14:textId="7F3D0D3A"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5FED3" w14:textId="64317835"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26DA9F7" w14:textId="1CCD8CE5" w:rsidR="00744646" w:rsidRPr="008C24DF" w:rsidRDefault="0082041F">
            <w:pPr>
              <w:pStyle w:val="TAC"/>
              <w:rPr>
                <w:rFonts w:cs="Arial"/>
                <w:sz w:val="16"/>
                <w:szCs w:val="16"/>
              </w:rPr>
            </w:pPr>
            <w:hyperlink r:id="rId108" w:history="1">
              <w:r w:rsidR="00744646" w:rsidRPr="00FC4A87">
                <w:rPr>
                  <w:rStyle w:val="Hyperlink"/>
                  <w:rFonts w:cs="Arial"/>
                  <w:color w:val="auto"/>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1E1CE1" w14:textId="6488ED0C" w:rsidR="00744646" w:rsidRDefault="00744646" w:rsidP="00744646">
            <w:pPr>
              <w:pStyle w:val="TAC"/>
              <w:rPr>
                <w:rFonts w:cs="Arial"/>
                <w:sz w:val="16"/>
                <w:szCs w:val="16"/>
              </w:rPr>
            </w:pPr>
            <w:r>
              <w:rPr>
                <w:rFonts w:cs="Arial"/>
                <w:sz w:val="16"/>
                <w:szCs w:val="16"/>
              </w:rPr>
              <w:t>0695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46CDC3" w14:textId="73FAD7D9"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150A383" w14:textId="79378EA6" w:rsidR="00744646" w:rsidRDefault="00744646" w:rsidP="00744646">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D9D7AC3" w14:textId="4443E8E9" w:rsidR="00744646" w:rsidRDefault="00744646" w:rsidP="00744646">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7B37B8" w14:textId="4A066E47" w:rsidR="00744646" w:rsidRDefault="00744646" w:rsidP="00744646">
            <w:pPr>
              <w:pStyle w:val="TAC"/>
              <w:rPr>
                <w:sz w:val="16"/>
              </w:rPr>
            </w:pPr>
            <w:r>
              <w:rPr>
                <w:sz w:val="16"/>
              </w:rPr>
              <w:t>16.11.0</w:t>
            </w:r>
          </w:p>
        </w:tc>
      </w:tr>
      <w:tr w:rsidR="00744646" w:rsidRPr="00B44C23" w14:paraId="0BF1B0AD"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F972D5D" w14:textId="2CD1526F"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B433EE" w14:textId="7554317B"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D3927ED" w14:textId="14A2FB92" w:rsidR="00744646" w:rsidRPr="008C24DF" w:rsidRDefault="0082041F">
            <w:pPr>
              <w:pStyle w:val="TAC"/>
              <w:rPr>
                <w:rFonts w:cs="Arial"/>
                <w:sz w:val="16"/>
                <w:szCs w:val="16"/>
              </w:rPr>
            </w:pPr>
            <w:hyperlink r:id="rId109"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BD6951" w14:textId="63686905" w:rsidR="00744646" w:rsidRDefault="00744646" w:rsidP="00744646">
            <w:pPr>
              <w:pStyle w:val="TAC"/>
              <w:rPr>
                <w:rFonts w:cs="Arial"/>
                <w:sz w:val="16"/>
                <w:szCs w:val="16"/>
              </w:rPr>
            </w:pPr>
            <w:r>
              <w:rPr>
                <w:rFonts w:cs="Arial"/>
                <w:sz w:val="16"/>
                <w:szCs w:val="16"/>
              </w:rPr>
              <w:t>0697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17E276F" w14:textId="3791C241"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BBB374" w14:textId="6DD5FE7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E032B9" w14:textId="7C4B121A" w:rsidR="00744646" w:rsidRDefault="00744646" w:rsidP="00744646">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06A4EC" w14:textId="74D46B77" w:rsidR="00744646" w:rsidRDefault="00744646" w:rsidP="00744646">
            <w:pPr>
              <w:pStyle w:val="TAC"/>
              <w:rPr>
                <w:sz w:val="16"/>
              </w:rPr>
            </w:pPr>
            <w:r>
              <w:rPr>
                <w:sz w:val="16"/>
              </w:rPr>
              <w:t>16.11.0</w:t>
            </w:r>
          </w:p>
        </w:tc>
      </w:tr>
      <w:tr w:rsidR="00744646" w:rsidRPr="00B44C23" w14:paraId="027CBD03"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0650B49E" w14:textId="583B20F8"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DBECE" w14:textId="6F6C9FA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FDC186" w14:textId="4B99C35D" w:rsidR="00744646" w:rsidRPr="008C24DF" w:rsidRDefault="0082041F">
            <w:pPr>
              <w:pStyle w:val="TAC"/>
              <w:rPr>
                <w:rFonts w:cs="Arial"/>
                <w:sz w:val="16"/>
                <w:szCs w:val="16"/>
              </w:rPr>
            </w:pPr>
            <w:hyperlink r:id="rId110" w:history="1">
              <w:r w:rsidR="00744646" w:rsidRPr="00FC4A87">
                <w:rPr>
                  <w:rStyle w:val="Hyperlink"/>
                  <w:rFonts w:cs="Arial"/>
                  <w:color w:val="auto"/>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F5FF9B" w14:textId="45912188" w:rsidR="00744646" w:rsidRDefault="00744646" w:rsidP="00744646">
            <w:pPr>
              <w:pStyle w:val="TAC"/>
              <w:rPr>
                <w:rFonts w:cs="Arial"/>
                <w:sz w:val="16"/>
                <w:szCs w:val="16"/>
              </w:rPr>
            </w:pPr>
            <w:r>
              <w:rPr>
                <w:rFonts w:cs="Arial"/>
                <w:sz w:val="16"/>
                <w:szCs w:val="16"/>
              </w:rPr>
              <w:t>0700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75BB38D" w14:textId="6BC03EB0"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0404AF" w14:textId="4931CF70"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348CF5" w14:textId="130F87BD" w:rsidR="00744646" w:rsidRDefault="00744646" w:rsidP="00744646">
            <w:pPr>
              <w:pStyle w:val="TAC"/>
              <w:jc w:val="left"/>
              <w:rPr>
                <w:rFonts w:cs="Arial"/>
                <w:sz w:val="16"/>
                <w:szCs w:val="16"/>
              </w:rPr>
            </w:pPr>
            <w:r>
              <w:rPr>
                <w:rFonts w:cs="Arial"/>
                <w:sz w:val="16"/>
                <w:szCs w:val="16"/>
              </w:rPr>
              <w:t>Add UE triggered policy provisioning procedure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0759C" w14:textId="142BA3A7" w:rsidR="00744646" w:rsidRDefault="00744646" w:rsidP="00744646">
            <w:pPr>
              <w:pStyle w:val="TAC"/>
              <w:rPr>
                <w:sz w:val="16"/>
              </w:rPr>
            </w:pPr>
            <w:r>
              <w:rPr>
                <w:sz w:val="16"/>
              </w:rPr>
              <w:t>16.11.0</w:t>
            </w:r>
          </w:p>
        </w:tc>
      </w:tr>
      <w:tr w:rsidR="00744646" w:rsidRPr="00B44C23" w14:paraId="0BFED95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418F5356" w14:textId="5B37132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EC79" w14:textId="6AE6A179"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8BCD0" w14:textId="64E8B0E2" w:rsidR="00744646" w:rsidRPr="008C24DF" w:rsidRDefault="0082041F">
            <w:pPr>
              <w:pStyle w:val="TAC"/>
              <w:rPr>
                <w:rFonts w:cs="Arial"/>
                <w:sz w:val="16"/>
                <w:szCs w:val="16"/>
              </w:rPr>
            </w:pPr>
            <w:hyperlink r:id="rId111" w:history="1">
              <w:r w:rsidR="00744646" w:rsidRPr="00FC4A87">
                <w:rPr>
                  <w:rStyle w:val="Hyperlink"/>
                  <w:rFonts w:cs="Arial"/>
                  <w:color w:val="auto"/>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C0761F" w14:textId="16EFCBF0" w:rsidR="00744646" w:rsidRDefault="00744646" w:rsidP="00744646">
            <w:pPr>
              <w:pStyle w:val="TAC"/>
              <w:rPr>
                <w:rFonts w:cs="Arial"/>
                <w:sz w:val="16"/>
                <w:szCs w:val="16"/>
              </w:rPr>
            </w:pPr>
            <w:r>
              <w:rPr>
                <w:rFonts w:cs="Arial"/>
                <w:sz w:val="16"/>
                <w:szCs w:val="16"/>
              </w:rPr>
              <w:t>0704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802ECB" w14:textId="086F7E46"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390100C" w14:textId="384BECDE"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C44EDC" w14:textId="601DEC1B" w:rsidR="00744646" w:rsidRDefault="00744646" w:rsidP="00744646">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3819" w14:textId="6931F50A" w:rsidR="00744646" w:rsidRDefault="00744646" w:rsidP="00744646">
            <w:pPr>
              <w:pStyle w:val="TAC"/>
              <w:rPr>
                <w:sz w:val="16"/>
              </w:rPr>
            </w:pPr>
            <w:r>
              <w:rPr>
                <w:sz w:val="16"/>
              </w:rPr>
              <w:t>16.11.0</w:t>
            </w:r>
          </w:p>
        </w:tc>
      </w:tr>
      <w:tr w:rsidR="00744646" w:rsidRPr="00B44C23" w14:paraId="6F1EF760"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79E560F9" w14:textId="67127A20"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C6377A" w14:textId="4AE41B6E"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24B2973" w14:textId="4DD6AFBC" w:rsidR="00744646" w:rsidRPr="008C24DF" w:rsidRDefault="0082041F">
            <w:pPr>
              <w:pStyle w:val="TAC"/>
              <w:rPr>
                <w:rFonts w:cs="Arial"/>
                <w:sz w:val="16"/>
                <w:szCs w:val="16"/>
              </w:rPr>
            </w:pPr>
            <w:hyperlink r:id="rId112" w:history="1">
              <w:r w:rsidR="00744646" w:rsidRPr="00FC4A87">
                <w:rPr>
                  <w:rStyle w:val="Hyperlink"/>
                  <w:rFonts w:cs="Arial"/>
                  <w:color w:val="auto"/>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81EA6F" w14:textId="53CAC548" w:rsidR="00744646" w:rsidRDefault="00744646" w:rsidP="00744646">
            <w:pPr>
              <w:pStyle w:val="TAC"/>
              <w:rPr>
                <w:rFonts w:cs="Arial"/>
                <w:sz w:val="16"/>
                <w:szCs w:val="16"/>
              </w:rPr>
            </w:pPr>
            <w:r>
              <w:rPr>
                <w:rFonts w:cs="Arial"/>
                <w:sz w:val="16"/>
                <w:szCs w:val="16"/>
              </w:rPr>
              <w:t>0710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B0B6D01" w14:textId="24FF43AF" w:rsidR="00744646" w:rsidRDefault="00744646" w:rsidP="00744646">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61A08C" w14:textId="6FD452F5"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58E4F7" w14:textId="76F7B919" w:rsidR="00744646" w:rsidRDefault="00744646" w:rsidP="00744646">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54A3DB" w14:textId="524F4810" w:rsidR="00744646" w:rsidRDefault="00744646" w:rsidP="00744646">
            <w:pPr>
              <w:pStyle w:val="TAC"/>
              <w:rPr>
                <w:sz w:val="16"/>
              </w:rPr>
            </w:pPr>
            <w:r>
              <w:rPr>
                <w:sz w:val="16"/>
              </w:rPr>
              <w:t>16.11.0</w:t>
            </w:r>
          </w:p>
        </w:tc>
      </w:tr>
      <w:tr w:rsidR="00744646" w:rsidRPr="00B44C23" w14:paraId="2B6508A2" w14:textId="77777777" w:rsidTr="00127FE5">
        <w:tc>
          <w:tcPr>
            <w:tcW w:w="800" w:type="dxa"/>
            <w:tcBorders>
              <w:top w:val="single" w:sz="4" w:space="0" w:color="auto"/>
              <w:left w:val="single" w:sz="4" w:space="0" w:color="auto"/>
              <w:bottom w:val="single" w:sz="4" w:space="0" w:color="auto"/>
              <w:right w:val="single" w:sz="4" w:space="0" w:color="auto"/>
            </w:tcBorders>
            <w:shd w:val="solid" w:color="FFFFFF" w:fill="auto"/>
          </w:tcPr>
          <w:p w14:paraId="550A6F69" w14:textId="29D0EA17" w:rsidR="00744646" w:rsidRDefault="00744646" w:rsidP="00744646">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0E671" w14:textId="4EB136D1" w:rsidR="00744646" w:rsidRDefault="00744646" w:rsidP="00744646">
            <w:pPr>
              <w:pStyle w:val="TAC"/>
              <w:rPr>
                <w:sz w:val="16"/>
              </w:rPr>
            </w:pPr>
            <w:r>
              <w:rPr>
                <w:sz w:val="16"/>
              </w:rPr>
              <w:t>CT#95e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C75389E" w14:textId="40208CC6" w:rsidR="00744646" w:rsidRPr="008C24DF" w:rsidRDefault="0082041F">
            <w:pPr>
              <w:pStyle w:val="TAC"/>
              <w:rPr>
                <w:rFonts w:cs="Arial"/>
                <w:sz w:val="16"/>
                <w:szCs w:val="16"/>
              </w:rPr>
            </w:pPr>
            <w:hyperlink r:id="rId113" w:history="1">
              <w:r w:rsidR="00744646" w:rsidRPr="00FC4A87">
                <w:rPr>
                  <w:rStyle w:val="Hyperlink"/>
                  <w:rFonts w:cs="Arial"/>
                  <w:color w:val="auto"/>
                  <w:sz w:val="16"/>
                  <w:szCs w:val="16"/>
                  <w:u w:val="none"/>
                </w:rPr>
                <w:t>CP-220067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09EEC0" w14:textId="3F7F7EA9" w:rsidR="00744646" w:rsidRDefault="00744646" w:rsidP="00744646">
            <w:pPr>
              <w:pStyle w:val="TAC"/>
              <w:rPr>
                <w:rFonts w:cs="Arial"/>
                <w:sz w:val="16"/>
                <w:szCs w:val="16"/>
              </w:rPr>
            </w:pPr>
            <w:r>
              <w:rPr>
                <w:rFonts w:cs="Arial"/>
                <w:sz w:val="16"/>
                <w:szCs w:val="16"/>
              </w:rPr>
              <w:t>0713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18FE35" w14:textId="192AE467" w:rsidR="00744646" w:rsidRDefault="00744646" w:rsidP="0074464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DD3BE1" w14:textId="1D88F014" w:rsidR="00744646" w:rsidRDefault="00744646" w:rsidP="0074464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EEDB3" w14:textId="1884E680" w:rsidR="00744646" w:rsidRDefault="00744646" w:rsidP="00744646">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01A006" w14:textId="468C651B" w:rsidR="00744646" w:rsidRDefault="00744646" w:rsidP="00744646">
            <w:pPr>
              <w:pStyle w:val="TAC"/>
              <w:rPr>
                <w:sz w:val="16"/>
              </w:rPr>
            </w:pPr>
            <w:r>
              <w:rPr>
                <w:sz w:val="16"/>
              </w:rPr>
              <w:t>16.11.0</w:t>
            </w:r>
          </w:p>
        </w:tc>
      </w:tr>
      <w:tr w:rsidR="008C24DF" w:rsidRPr="00B44C23" w14:paraId="59F1605D"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5FC4D8A7" w14:textId="0EE749CB"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B858A9" w14:textId="24384B16"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2E04A4" w14:textId="5B19EBC5" w:rsidR="008C24DF" w:rsidRPr="00FC4A87" w:rsidRDefault="0082041F">
            <w:pPr>
              <w:pStyle w:val="TAC"/>
              <w:rPr>
                <w:sz w:val="16"/>
              </w:rPr>
            </w:pPr>
            <w:hyperlink r:id="rId114"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74D8BA" w14:textId="1DA694D0" w:rsidR="008C24DF" w:rsidRDefault="008C24DF" w:rsidP="008C24DF">
            <w:pPr>
              <w:pStyle w:val="TAC"/>
              <w:rPr>
                <w:rFonts w:cs="Arial"/>
                <w:sz w:val="16"/>
                <w:szCs w:val="16"/>
              </w:rPr>
            </w:pPr>
            <w:r>
              <w:rPr>
                <w:rFonts w:cs="Arial"/>
                <w:sz w:val="16"/>
                <w:szCs w:val="16"/>
              </w:rPr>
              <w:t>0737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AB268D" w14:textId="1AA7BAB8"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F28D92" w14:textId="2FB2DF70"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2DE32B" w14:textId="74738B09" w:rsidR="008C24DF" w:rsidRDefault="008C24DF" w:rsidP="008C24DF">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70E440" w14:textId="4A90EC9E" w:rsidR="008C24DF" w:rsidRDefault="008C24DF" w:rsidP="008C24DF">
            <w:pPr>
              <w:pStyle w:val="TAC"/>
              <w:rPr>
                <w:sz w:val="16"/>
              </w:rPr>
            </w:pPr>
            <w:r>
              <w:rPr>
                <w:sz w:val="16"/>
              </w:rPr>
              <w:t>16.12.0</w:t>
            </w:r>
          </w:p>
        </w:tc>
      </w:tr>
      <w:tr w:rsidR="008C24DF" w:rsidRPr="00B44C23" w14:paraId="1CF04A68"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2A04B54" w14:textId="4E0D36E7"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769B5A" w14:textId="0D534EE0"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8A42" w14:textId="0C76DE2E" w:rsidR="008C24DF" w:rsidRPr="00FC4A87" w:rsidRDefault="0082041F">
            <w:pPr>
              <w:pStyle w:val="TAC"/>
              <w:rPr>
                <w:sz w:val="16"/>
              </w:rPr>
            </w:pPr>
            <w:hyperlink r:id="rId115" w:history="1">
              <w:r w:rsidR="008C24DF" w:rsidRPr="00FC4A87">
                <w:rPr>
                  <w:rStyle w:val="Hyperlink"/>
                  <w:rFonts w:cs="Arial"/>
                  <w:color w:val="auto"/>
                  <w:sz w:val="16"/>
                  <w:szCs w:val="16"/>
                  <w:u w:val="none"/>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EEF984" w14:textId="7C32A72C" w:rsidR="008C24DF" w:rsidRDefault="008C24DF" w:rsidP="008C24DF">
            <w:pPr>
              <w:pStyle w:val="TAC"/>
              <w:rPr>
                <w:rFonts w:cs="Arial"/>
                <w:sz w:val="16"/>
                <w:szCs w:val="16"/>
              </w:rPr>
            </w:pPr>
            <w:r>
              <w:rPr>
                <w:rFonts w:cs="Arial"/>
                <w:sz w:val="16"/>
                <w:szCs w:val="16"/>
              </w:rPr>
              <w:t>0739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E71A3C" w14:textId="3E443ADF" w:rsidR="008C24DF" w:rsidRDefault="008C24DF" w:rsidP="008C24DF">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2E67578" w14:textId="5A934877"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35583B" w14:textId="0FA9DEFE" w:rsidR="008C24DF" w:rsidRDefault="008C24DF" w:rsidP="008C24DF">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86AEE4" w14:textId="4B9797A1" w:rsidR="008C24DF" w:rsidRDefault="008C24DF" w:rsidP="008C24DF">
            <w:pPr>
              <w:pStyle w:val="TAC"/>
              <w:rPr>
                <w:sz w:val="16"/>
              </w:rPr>
            </w:pPr>
            <w:r>
              <w:rPr>
                <w:sz w:val="16"/>
              </w:rPr>
              <w:t>16.12.0</w:t>
            </w:r>
          </w:p>
        </w:tc>
      </w:tr>
      <w:tr w:rsidR="008C24DF" w:rsidRPr="00B44C23" w14:paraId="2EBA08CA"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7392DA16" w14:textId="594FB0A8"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C57C2B" w14:textId="5DEE71F2"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397954" w14:textId="4736369E" w:rsidR="008C24DF" w:rsidRPr="00FC4A87" w:rsidRDefault="0082041F">
            <w:pPr>
              <w:pStyle w:val="TAC"/>
              <w:rPr>
                <w:sz w:val="16"/>
              </w:rPr>
            </w:pPr>
            <w:hyperlink r:id="rId116"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9F06115" w14:textId="5F4FD3B2" w:rsidR="008C24DF" w:rsidRDefault="008C24DF" w:rsidP="008C24DF">
            <w:pPr>
              <w:pStyle w:val="TAC"/>
              <w:rPr>
                <w:rFonts w:cs="Arial"/>
                <w:sz w:val="16"/>
                <w:szCs w:val="16"/>
              </w:rPr>
            </w:pPr>
            <w:r>
              <w:rPr>
                <w:rFonts w:cs="Arial"/>
                <w:sz w:val="16"/>
                <w:szCs w:val="16"/>
              </w:rPr>
              <w:t>0742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5C94D1B" w14:textId="14794509"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9FBCA1" w14:textId="0B5A16E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91452B1" w14:textId="02DC8088" w:rsidR="008C24DF" w:rsidRDefault="008C24DF" w:rsidP="008C24DF">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B520D9" w14:textId="3F77251F" w:rsidR="008C24DF" w:rsidRDefault="008C24DF" w:rsidP="008C24DF">
            <w:pPr>
              <w:pStyle w:val="TAC"/>
              <w:rPr>
                <w:sz w:val="16"/>
              </w:rPr>
            </w:pPr>
            <w:r>
              <w:rPr>
                <w:sz w:val="16"/>
              </w:rPr>
              <w:t>16.12.0</w:t>
            </w:r>
          </w:p>
        </w:tc>
      </w:tr>
      <w:tr w:rsidR="008C24DF" w:rsidRPr="00B44C23" w14:paraId="32B2EE97"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404017D6" w14:textId="57DB18D0"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3100" w14:textId="6AB7F22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E67B90D" w14:textId="05DA362D" w:rsidR="008C24DF" w:rsidRPr="00FC4A87" w:rsidRDefault="0082041F">
            <w:pPr>
              <w:pStyle w:val="TAC"/>
              <w:rPr>
                <w:sz w:val="16"/>
              </w:rPr>
            </w:pPr>
            <w:hyperlink r:id="rId117" w:history="1">
              <w:r w:rsidR="008C24DF" w:rsidRPr="00FC4A87">
                <w:rPr>
                  <w:rStyle w:val="Hyperlink"/>
                  <w:rFonts w:cs="Arial"/>
                  <w:color w:val="auto"/>
                  <w:sz w:val="16"/>
                  <w:szCs w:val="16"/>
                  <w:u w:val="none"/>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C32D880" w14:textId="1A2E65D4" w:rsidR="008C24DF" w:rsidRDefault="008C24DF" w:rsidP="008C24DF">
            <w:pPr>
              <w:pStyle w:val="TAC"/>
              <w:rPr>
                <w:rFonts w:cs="Arial"/>
                <w:sz w:val="16"/>
                <w:szCs w:val="16"/>
              </w:rPr>
            </w:pPr>
            <w:r>
              <w:rPr>
                <w:rFonts w:cs="Arial"/>
                <w:sz w:val="16"/>
                <w:szCs w:val="16"/>
              </w:rPr>
              <w:t>0749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A889DC" w14:textId="010546CB"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D6ADB" w14:textId="427985E1"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B9144C" w14:textId="603B951B" w:rsidR="008C24DF" w:rsidRDefault="008C24DF" w:rsidP="008C24DF">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4C7F0E" w14:textId="5DC1581A" w:rsidR="008C24DF" w:rsidRDefault="008C24DF" w:rsidP="008C24DF">
            <w:pPr>
              <w:pStyle w:val="TAC"/>
              <w:rPr>
                <w:sz w:val="16"/>
              </w:rPr>
            </w:pPr>
            <w:r>
              <w:rPr>
                <w:sz w:val="16"/>
              </w:rPr>
              <w:t>16.12.0</w:t>
            </w:r>
          </w:p>
        </w:tc>
      </w:tr>
      <w:tr w:rsidR="008C24DF" w:rsidRPr="00B44C23" w14:paraId="268DC224" w14:textId="77777777" w:rsidTr="00FC4A87">
        <w:tc>
          <w:tcPr>
            <w:tcW w:w="800" w:type="dxa"/>
            <w:tcBorders>
              <w:top w:val="single" w:sz="4" w:space="0" w:color="auto"/>
              <w:left w:val="single" w:sz="4" w:space="0" w:color="auto"/>
              <w:bottom w:val="single" w:sz="4" w:space="0" w:color="auto"/>
              <w:right w:val="single" w:sz="4" w:space="0" w:color="auto"/>
            </w:tcBorders>
            <w:shd w:val="solid" w:color="FFFFFF" w:fill="auto"/>
          </w:tcPr>
          <w:p w14:paraId="3EB675F5" w14:textId="0B53D276" w:rsidR="008C24DF" w:rsidRDefault="008C24DF" w:rsidP="008C24DF">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D80481" w14:textId="3650DEFB" w:rsidR="008C24DF" w:rsidRDefault="008C24DF" w:rsidP="008C24DF">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31CB2B" w14:textId="1F5D099B" w:rsidR="008C24DF" w:rsidRPr="00FC4A87" w:rsidRDefault="0082041F">
            <w:pPr>
              <w:pStyle w:val="TAC"/>
              <w:rPr>
                <w:sz w:val="16"/>
              </w:rPr>
            </w:pPr>
            <w:hyperlink r:id="rId118" w:history="1">
              <w:r w:rsidR="008C24DF" w:rsidRPr="00FC4A87">
                <w:rPr>
                  <w:rStyle w:val="Hyperlink"/>
                  <w:rFonts w:cs="Arial"/>
                  <w:color w:val="auto"/>
                  <w:sz w:val="16"/>
                  <w:szCs w:val="16"/>
                  <w:u w:val="none"/>
                </w:rPr>
                <w:t>CP-221070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4BDF4E" w14:textId="4B11E20E" w:rsidR="008C24DF" w:rsidRDefault="008C24DF" w:rsidP="008C24DF">
            <w:pPr>
              <w:pStyle w:val="TAC"/>
              <w:rPr>
                <w:rFonts w:cs="Arial"/>
                <w:sz w:val="16"/>
                <w:szCs w:val="16"/>
              </w:rPr>
            </w:pPr>
            <w:r>
              <w:rPr>
                <w:rFonts w:cs="Arial"/>
                <w:sz w:val="16"/>
                <w:szCs w:val="16"/>
              </w:rPr>
              <w:t>0752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C26D08" w14:textId="081A05CF" w:rsidR="008C24DF" w:rsidRDefault="008C24DF" w:rsidP="008C24D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DDA080" w14:textId="695D9E0E" w:rsidR="008C24DF" w:rsidRDefault="008C24DF" w:rsidP="008C24D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632B1E" w14:textId="68D41363" w:rsidR="008C24DF" w:rsidRDefault="008C24DF" w:rsidP="008C24DF">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79BE7E" w14:textId="1A634709" w:rsidR="008C24DF" w:rsidRDefault="008C24DF" w:rsidP="008C24DF">
            <w:pPr>
              <w:pStyle w:val="TAC"/>
              <w:rPr>
                <w:sz w:val="16"/>
              </w:rPr>
            </w:pPr>
            <w:r>
              <w:rPr>
                <w:sz w:val="16"/>
              </w:rPr>
              <w:t>16.12.0</w:t>
            </w:r>
          </w:p>
        </w:tc>
      </w:tr>
    </w:tbl>
    <w:p w14:paraId="256EF899" w14:textId="77777777" w:rsidR="00080512" w:rsidRDefault="00080512" w:rsidP="00602AC0"/>
    <w:sectPr w:rsidR="00080512">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A4D758" w14:textId="77777777" w:rsidR="0082041F" w:rsidRDefault="0082041F">
      <w:r>
        <w:separator/>
      </w:r>
    </w:p>
  </w:endnote>
  <w:endnote w:type="continuationSeparator" w:id="0">
    <w:p w14:paraId="6832DE74" w14:textId="77777777" w:rsidR="0082041F" w:rsidRDefault="008204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AEB92" w14:textId="77777777" w:rsidR="00C9263C" w:rsidRDefault="00C9263C">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350C19" w14:textId="77777777" w:rsidR="0082041F" w:rsidRDefault="0082041F">
      <w:r>
        <w:separator/>
      </w:r>
    </w:p>
  </w:footnote>
  <w:footnote w:type="continuationSeparator" w:id="0">
    <w:p w14:paraId="7058073F" w14:textId="77777777" w:rsidR="0082041F" w:rsidRDefault="008204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921CF9" w14:textId="0A624592" w:rsidR="00C9263C" w:rsidRDefault="00C9263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470C1">
      <w:rPr>
        <w:rFonts w:ascii="Arial" w:hAnsi="Arial" w:cs="Arial"/>
        <w:b/>
        <w:noProof/>
        <w:sz w:val="18"/>
        <w:szCs w:val="18"/>
      </w:rPr>
      <w:t>3GPP TS 29.518 V16.12.0 (2022-06)</w:t>
    </w:r>
    <w:r>
      <w:rPr>
        <w:rFonts w:ascii="Arial" w:hAnsi="Arial" w:cs="Arial"/>
        <w:b/>
        <w:sz w:val="18"/>
        <w:szCs w:val="18"/>
      </w:rPr>
      <w:fldChar w:fldCharType="end"/>
    </w:r>
  </w:p>
  <w:p w14:paraId="2B6E393A" w14:textId="77777777" w:rsidR="00C9263C" w:rsidRDefault="00C9263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E962576" w14:textId="4A736B96" w:rsidR="00C9263C" w:rsidRDefault="00C9263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470C1">
      <w:rPr>
        <w:rFonts w:ascii="Arial" w:hAnsi="Arial" w:cs="Arial"/>
        <w:b/>
        <w:noProof/>
        <w:sz w:val="18"/>
        <w:szCs w:val="18"/>
      </w:rPr>
      <w:t>Release 16</w:t>
    </w:r>
    <w:r>
      <w:rPr>
        <w:rFonts w:ascii="Arial" w:hAnsi="Arial" w:cs="Arial"/>
        <w:b/>
        <w:sz w:val="18"/>
        <w:szCs w:val="18"/>
      </w:rPr>
      <w:fldChar w:fldCharType="end"/>
    </w:r>
  </w:p>
  <w:p w14:paraId="2127ECF8" w14:textId="77777777" w:rsidR="00C9263C" w:rsidRDefault="00C9263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126EA8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FECB4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64B35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60AE519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17883E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60E766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F9A7D0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A6AA4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88E768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DB224B0"/>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7"/>
  </w:num>
  <w:num w:numId="3">
    <w:abstractNumId w:val="6"/>
  </w:num>
  <w:num w:numId="4">
    <w:abstractNumId w:val="5"/>
  </w:num>
  <w:num w:numId="5">
    <w:abstractNumId w:val="4"/>
  </w:num>
  <w:num w:numId="6">
    <w:abstractNumId w:val="3"/>
  </w:num>
  <w:num w:numId="7">
    <w:abstractNumId w:val="2"/>
  </w:num>
  <w:num w:numId="8">
    <w:abstractNumId w:val="1"/>
  </w:num>
  <w:num w:numId="9">
    <w:abstractNumId w:val="0"/>
  </w:num>
  <w:num w:numId="10">
    <w:abstractNumId w:val="9"/>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7BF"/>
    <w:rsid w:val="00001B5F"/>
    <w:rsid w:val="00002507"/>
    <w:rsid w:val="00012915"/>
    <w:rsid w:val="00012F04"/>
    <w:rsid w:val="000165AD"/>
    <w:rsid w:val="00021B72"/>
    <w:rsid w:val="000245A2"/>
    <w:rsid w:val="0002540F"/>
    <w:rsid w:val="0003006C"/>
    <w:rsid w:val="00033397"/>
    <w:rsid w:val="00040095"/>
    <w:rsid w:val="00040138"/>
    <w:rsid w:val="000422A1"/>
    <w:rsid w:val="0004276E"/>
    <w:rsid w:val="00045999"/>
    <w:rsid w:val="00045F9E"/>
    <w:rsid w:val="00047F0E"/>
    <w:rsid w:val="0005113E"/>
    <w:rsid w:val="00051834"/>
    <w:rsid w:val="00052630"/>
    <w:rsid w:val="00053C7A"/>
    <w:rsid w:val="00054A22"/>
    <w:rsid w:val="000604B8"/>
    <w:rsid w:val="00062023"/>
    <w:rsid w:val="0006553F"/>
    <w:rsid w:val="000655A6"/>
    <w:rsid w:val="00066124"/>
    <w:rsid w:val="00080512"/>
    <w:rsid w:val="00085B8C"/>
    <w:rsid w:val="00087CEB"/>
    <w:rsid w:val="00087DCB"/>
    <w:rsid w:val="0009536C"/>
    <w:rsid w:val="000A263D"/>
    <w:rsid w:val="000B1450"/>
    <w:rsid w:val="000B1DCA"/>
    <w:rsid w:val="000C1CDC"/>
    <w:rsid w:val="000C4151"/>
    <w:rsid w:val="000C47C3"/>
    <w:rsid w:val="000C7954"/>
    <w:rsid w:val="000D58AB"/>
    <w:rsid w:val="000F2C42"/>
    <w:rsid w:val="000F3020"/>
    <w:rsid w:val="000F74A5"/>
    <w:rsid w:val="00122C05"/>
    <w:rsid w:val="00125FE5"/>
    <w:rsid w:val="00127FE5"/>
    <w:rsid w:val="00133525"/>
    <w:rsid w:val="00133718"/>
    <w:rsid w:val="00137CC7"/>
    <w:rsid w:val="00140E55"/>
    <w:rsid w:val="001654EF"/>
    <w:rsid w:val="00172431"/>
    <w:rsid w:val="0018323A"/>
    <w:rsid w:val="001837A9"/>
    <w:rsid w:val="001851E4"/>
    <w:rsid w:val="00187EED"/>
    <w:rsid w:val="0019286E"/>
    <w:rsid w:val="001A4ACA"/>
    <w:rsid w:val="001A4C42"/>
    <w:rsid w:val="001A7420"/>
    <w:rsid w:val="001B5F84"/>
    <w:rsid w:val="001B6637"/>
    <w:rsid w:val="001C21C3"/>
    <w:rsid w:val="001D02C2"/>
    <w:rsid w:val="001D1F24"/>
    <w:rsid w:val="001D4998"/>
    <w:rsid w:val="001D5EDF"/>
    <w:rsid w:val="001E0492"/>
    <w:rsid w:val="001E38E8"/>
    <w:rsid w:val="001F0C1D"/>
    <w:rsid w:val="001F1132"/>
    <w:rsid w:val="001F168B"/>
    <w:rsid w:val="001F47C9"/>
    <w:rsid w:val="0020484E"/>
    <w:rsid w:val="002135B7"/>
    <w:rsid w:val="00220A89"/>
    <w:rsid w:val="00222F55"/>
    <w:rsid w:val="0023054C"/>
    <w:rsid w:val="00233AC5"/>
    <w:rsid w:val="002347A2"/>
    <w:rsid w:val="00237467"/>
    <w:rsid w:val="002431EA"/>
    <w:rsid w:val="00244EE5"/>
    <w:rsid w:val="002477C2"/>
    <w:rsid w:val="002548D0"/>
    <w:rsid w:val="002675F0"/>
    <w:rsid w:val="00271142"/>
    <w:rsid w:val="002715FF"/>
    <w:rsid w:val="002733A7"/>
    <w:rsid w:val="00286234"/>
    <w:rsid w:val="00294337"/>
    <w:rsid w:val="002A2F2E"/>
    <w:rsid w:val="002A48BA"/>
    <w:rsid w:val="002A69C1"/>
    <w:rsid w:val="002B14A7"/>
    <w:rsid w:val="002B6339"/>
    <w:rsid w:val="002B76A4"/>
    <w:rsid w:val="002B7E84"/>
    <w:rsid w:val="002C4FDC"/>
    <w:rsid w:val="002E00EE"/>
    <w:rsid w:val="002E6F1F"/>
    <w:rsid w:val="002F27F3"/>
    <w:rsid w:val="002F646E"/>
    <w:rsid w:val="00302DFE"/>
    <w:rsid w:val="00307039"/>
    <w:rsid w:val="00307AEA"/>
    <w:rsid w:val="00310E39"/>
    <w:rsid w:val="003172DC"/>
    <w:rsid w:val="003207F9"/>
    <w:rsid w:val="00323CF8"/>
    <w:rsid w:val="003254E6"/>
    <w:rsid w:val="00325AFC"/>
    <w:rsid w:val="00336188"/>
    <w:rsid w:val="003377BF"/>
    <w:rsid w:val="003400CD"/>
    <w:rsid w:val="00346ED2"/>
    <w:rsid w:val="0035462D"/>
    <w:rsid w:val="00355025"/>
    <w:rsid w:val="00357CF6"/>
    <w:rsid w:val="003623CF"/>
    <w:rsid w:val="003637EA"/>
    <w:rsid w:val="0036634F"/>
    <w:rsid w:val="00371E2E"/>
    <w:rsid w:val="003742A7"/>
    <w:rsid w:val="003765B8"/>
    <w:rsid w:val="003774E0"/>
    <w:rsid w:val="0039349C"/>
    <w:rsid w:val="00393C9C"/>
    <w:rsid w:val="00393DA8"/>
    <w:rsid w:val="00397811"/>
    <w:rsid w:val="003A36C8"/>
    <w:rsid w:val="003A5B4C"/>
    <w:rsid w:val="003A6884"/>
    <w:rsid w:val="003B23B6"/>
    <w:rsid w:val="003B333C"/>
    <w:rsid w:val="003B466D"/>
    <w:rsid w:val="003B5F32"/>
    <w:rsid w:val="003C010B"/>
    <w:rsid w:val="003C216C"/>
    <w:rsid w:val="003C2A2D"/>
    <w:rsid w:val="003C3971"/>
    <w:rsid w:val="003C62C1"/>
    <w:rsid w:val="003F0E21"/>
    <w:rsid w:val="004019F9"/>
    <w:rsid w:val="004108CF"/>
    <w:rsid w:val="00413A75"/>
    <w:rsid w:val="00415D98"/>
    <w:rsid w:val="00416092"/>
    <w:rsid w:val="00423334"/>
    <w:rsid w:val="004345EC"/>
    <w:rsid w:val="004352BC"/>
    <w:rsid w:val="00445475"/>
    <w:rsid w:val="0044710D"/>
    <w:rsid w:val="004472FB"/>
    <w:rsid w:val="00461FAD"/>
    <w:rsid w:val="004620AB"/>
    <w:rsid w:val="00464346"/>
    <w:rsid w:val="00464E84"/>
    <w:rsid w:val="00465515"/>
    <w:rsid w:val="00465668"/>
    <w:rsid w:val="00466BFA"/>
    <w:rsid w:val="00467846"/>
    <w:rsid w:val="00474188"/>
    <w:rsid w:val="00483098"/>
    <w:rsid w:val="00485D62"/>
    <w:rsid w:val="0048603D"/>
    <w:rsid w:val="00493B34"/>
    <w:rsid w:val="004A21CC"/>
    <w:rsid w:val="004A3238"/>
    <w:rsid w:val="004D14FE"/>
    <w:rsid w:val="004D3578"/>
    <w:rsid w:val="004D4275"/>
    <w:rsid w:val="004D5830"/>
    <w:rsid w:val="004E213A"/>
    <w:rsid w:val="004E3DBC"/>
    <w:rsid w:val="004F0988"/>
    <w:rsid w:val="004F3340"/>
    <w:rsid w:val="004F53A5"/>
    <w:rsid w:val="004F6876"/>
    <w:rsid w:val="00505399"/>
    <w:rsid w:val="005127FA"/>
    <w:rsid w:val="00513DB0"/>
    <w:rsid w:val="00524183"/>
    <w:rsid w:val="0053371B"/>
    <w:rsid w:val="0053388B"/>
    <w:rsid w:val="005354B4"/>
    <w:rsid w:val="00535773"/>
    <w:rsid w:val="00540731"/>
    <w:rsid w:val="00541536"/>
    <w:rsid w:val="00543E6C"/>
    <w:rsid w:val="00544F24"/>
    <w:rsid w:val="00550901"/>
    <w:rsid w:val="00550C54"/>
    <w:rsid w:val="005511B7"/>
    <w:rsid w:val="00554D58"/>
    <w:rsid w:val="005568BC"/>
    <w:rsid w:val="00557D82"/>
    <w:rsid w:val="00560143"/>
    <w:rsid w:val="00565087"/>
    <w:rsid w:val="00565986"/>
    <w:rsid w:val="00570C8C"/>
    <w:rsid w:val="00572AD5"/>
    <w:rsid w:val="0058311F"/>
    <w:rsid w:val="00587D7E"/>
    <w:rsid w:val="00591488"/>
    <w:rsid w:val="00593A34"/>
    <w:rsid w:val="00593E5C"/>
    <w:rsid w:val="00597B11"/>
    <w:rsid w:val="005A1CD0"/>
    <w:rsid w:val="005B17DF"/>
    <w:rsid w:val="005B796D"/>
    <w:rsid w:val="005C63D9"/>
    <w:rsid w:val="005D2E01"/>
    <w:rsid w:val="005D50BD"/>
    <w:rsid w:val="005D7526"/>
    <w:rsid w:val="005D766C"/>
    <w:rsid w:val="005E4BB2"/>
    <w:rsid w:val="005E6360"/>
    <w:rsid w:val="005F70CF"/>
    <w:rsid w:val="005F720D"/>
    <w:rsid w:val="00600BAF"/>
    <w:rsid w:val="0060281C"/>
    <w:rsid w:val="00602AC0"/>
    <w:rsid w:val="00602AEA"/>
    <w:rsid w:val="00604996"/>
    <w:rsid w:val="0060717B"/>
    <w:rsid w:val="006116BC"/>
    <w:rsid w:val="00611CE7"/>
    <w:rsid w:val="00614FDF"/>
    <w:rsid w:val="00615EF6"/>
    <w:rsid w:val="0061726D"/>
    <w:rsid w:val="0062264D"/>
    <w:rsid w:val="00625AE5"/>
    <w:rsid w:val="00630C97"/>
    <w:rsid w:val="0063543D"/>
    <w:rsid w:val="00635F14"/>
    <w:rsid w:val="00641071"/>
    <w:rsid w:val="00641B78"/>
    <w:rsid w:val="006437A1"/>
    <w:rsid w:val="006444EC"/>
    <w:rsid w:val="006450B6"/>
    <w:rsid w:val="00645142"/>
    <w:rsid w:val="00647114"/>
    <w:rsid w:val="0066152C"/>
    <w:rsid w:val="00663D26"/>
    <w:rsid w:val="00670914"/>
    <w:rsid w:val="00670A21"/>
    <w:rsid w:val="00675780"/>
    <w:rsid w:val="006779BA"/>
    <w:rsid w:val="00686253"/>
    <w:rsid w:val="006909C9"/>
    <w:rsid w:val="00693BD0"/>
    <w:rsid w:val="006946D8"/>
    <w:rsid w:val="006954DF"/>
    <w:rsid w:val="006A323F"/>
    <w:rsid w:val="006A3339"/>
    <w:rsid w:val="006A425F"/>
    <w:rsid w:val="006B30D0"/>
    <w:rsid w:val="006B32BB"/>
    <w:rsid w:val="006C3D95"/>
    <w:rsid w:val="006D56D2"/>
    <w:rsid w:val="006D63FE"/>
    <w:rsid w:val="006E10FC"/>
    <w:rsid w:val="006E159F"/>
    <w:rsid w:val="006E1A2D"/>
    <w:rsid w:val="006E4A4E"/>
    <w:rsid w:val="006E5C86"/>
    <w:rsid w:val="006F1BCC"/>
    <w:rsid w:val="006F3D36"/>
    <w:rsid w:val="00701116"/>
    <w:rsid w:val="00702EE6"/>
    <w:rsid w:val="00703B06"/>
    <w:rsid w:val="00703B84"/>
    <w:rsid w:val="00706A79"/>
    <w:rsid w:val="00713C44"/>
    <w:rsid w:val="00722F13"/>
    <w:rsid w:val="00724AB7"/>
    <w:rsid w:val="00730976"/>
    <w:rsid w:val="00732379"/>
    <w:rsid w:val="00734A5B"/>
    <w:rsid w:val="0074026F"/>
    <w:rsid w:val="007429F6"/>
    <w:rsid w:val="00744418"/>
    <w:rsid w:val="00744646"/>
    <w:rsid w:val="00744E76"/>
    <w:rsid w:val="00755239"/>
    <w:rsid w:val="00760815"/>
    <w:rsid w:val="00765A64"/>
    <w:rsid w:val="00774DA4"/>
    <w:rsid w:val="00781F0F"/>
    <w:rsid w:val="00784D65"/>
    <w:rsid w:val="00797F28"/>
    <w:rsid w:val="007A127D"/>
    <w:rsid w:val="007A38BC"/>
    <w:rsid w:val="007A54FE"/>
    <w:rsid w:val="007A6B0E"/>
    <w:rsid w:val="007A7F94"/>
    <w:rsid w:val="007B0438"/>
    <w:rsid w:val="007B127D"/>
    <w:rsid w:val="007B2490"/>
    <w:rsid w:val="007B2990"/>
    <w:rsid w:val="007B600E"/>
    <w:rsid w:val="007C36F1"/>
    <w:rsid w:val="007D0E60"/>
    <w:rsid w:val="007D0FB8"/>
    <w:rsid w:val="007D60EA"/>
    <w:rsid w:val="007E0327"/>
    <w:rsid w:val="007E245A"/>
    <w:rsid w:val="007F0F4A"/>
    <w:rsid w:val="007F5D14"/>
    <w:rsid w:val="0080157A"/>
    <w:rsid w:val="008017E3"/>
    <w:rsid w:val="00802500"/>
    <w:rsid w:val="008028A4"/>
    <w:rsid w:val="008043DC"/>
    <w:rsid w:val="00806924"/>
    <w:rsid w:val="00811AE4"/>
    <w:rsid w:val="00814CA8"/>
    <w:rsid w:val="0082041F"/>
    <w:rsid w:val="0082416F"/>
    <w:rsid w:val="008242E5"/>
    <w:rsid w:val="00830747"/>
    <w:rsid w:val="00836FC6"/>
    <w:rsid w:val="008412A0"/>
    <w:rsid w:val="00843EC3"/>
    <w:rsid w:val="00846C9B"/>
    <w:rsid w:val="008626CE"/>
    <w:rsid w:val="00862DA8"/>
    <w:rsid w:val="0086729F"/>
    <w:rsid w:val="008727B1"/>
    <w:rsid w:val="008735F5"/>
    <w:rsid w:val="008743E4"/>
    <w:rsid w:val="00874D45"/>
    <w:rsid w:val="008768CA"/>
    <w:rsid w:val="00884017"/>
    <w:rsid w:val="00895F96"/>
    <w:rsid w:val="00897C8C"/>
    <w:rsid w:val="008A39D8"/>
    <w:rsid w:val="008A4882"/>
    <w:rsid w:val="008A4FCC"/>
    <w:rsid w:val="008A67AF"/>
    <w:rsid w:val="008B42E3"/>
    <w:rsid w:val="008B7751"/>
    <w:rsid w:val="008C0AD3"/>
    <w:rsid w:val="008C24DF"/>
    <w:rsid w:val="008C31B7"/>
    <w:rsid w:val="008C350E"/>
    <w:rsid w:val="008C384C"/>
    <w:rsid w:val="008D03BB"/>
    <w:rsid w:val="008E22B2"/>
    <w:rsid w:val="008E28C2"/>
    <w:rsid w:val="008F0C10"/>
    <w:rsid w:val="008F595B"/>
    <w:rsid w:val="008F706B"/>
    <w:rsid w:val="009006BF"/>
    <w:rsid w:val="009010FD"/>
    <w:rsid w:val="0090271F"/>
    <w:rsid w:val="00902E23"/>
    <w:rsid w:val="00902E38"/>
    <w:rsid w:val="009047F6"/>
    <w:rsid w:val="00905C80"/>
    <w:rsid w:val="009114D7"/>
    <w:rsid w:val="009125DE"/>
    <w:rsid w:val="0091348E"/>
    <w:rsid w:val="00913ED4"/>
    <w:rsid w:val="00917CCB"/>
    <w:rsid w:val="00931E31"/>
    <w:rsid w:val="00942EC2"/>
    <w:rsid w:val="009475F8"/>
    <w:rsid w:val="00952D58"/>
    <w:rsid w:val="00953EB7"/>
    <w:rsid w:val="0095496B"/>
    <w:rsid w:val="00967934"/>
    <w:rsid w:val="00972FF0"/>
    <w:rsid w:val="00973D83"/>
    <w:rsid w:val="00973DAC"/>
    <w:rsid w:val="00985C08"/>
    <w:rsid w:val="00985D9F"/>
    <w:rsid w:val="009904E3"/>
    <w:rsid w:val="00991FFF"/>
    <w:rsid w:val="00997925"/>
    <w:rsid w:val="009A1BC8"/>
    <w:rsid w:val="009A30FA"/>
    <w:rsid w:val="009A45B5"/>
    <w:rsid w:val="009A51E1"/>
    <w:rsid w:val="009B114E"/>
    <w:rsid w:val="009B5F6A"/>
    <w:rsid w:val="009C3BE0"/>
    <w:rsid w:val="009C5201"/>
    <w:rsid w:val="009C5988"/>
    <w:rsid w:val="009C6CB2"/>
    <w:rsid w:val="009C720D"/>
    <w:rsid w:val="009D563A"/>
    <w:rsid w:val="009E7622"/>
    <w:rsid w:val="009F37B7"/>
    <w:rsid w:val="009F5729"/>
    <w:rsid w:val="00A000AB"/>
    <w:rsid w:val="00A05BB3"/>
    <w:rsid w:val="00A10F02"/>
    <w:rsid w:val="00A164B4"/>
    <w:rsid w:val="00A16E57"/>
    <w:rsid w:val="00A24E18"/>
    <w:rsid w:val="00A26956"/>
    <w:rsid w:val="00A27486"/>
    <w:rsid w:val="00A35EEC"/>
    <w:rsid w:val="00A4399A"/>
    <w:rsid w:val="00A44771"/>
    <w:rsid w:val="00A53724"/>
    <w:rsid w:val="00A56066"/>
    <w:rsid w:val="00A57070"/>
    <w:rsid w:val="00A6247E"/>
    <w:rsid w:val="00A73129"/>
    <w:rsid w:val="00A82346"/>
    <w:rsid w:val="00A850D6"/>
    <w:rsid w:val="00A92BA1"/>
    <w:rsid w:val="00AA6880"/>
    <w:rsid w:val="00AB01D5"/>
    <w:rsid w:val="00AB3498"/>
    <w:rsid w:val="00AB62C0"/>
    <w:rsid w:val="00AB798E"/>
    <w:rsid w:val="00AC4B97"/>
    <w:rsid w:val="00AC644F"/>
    <w:rsid w:val="00AC6BC6"/>
    <w:rsid w:val="00AD557D"/>
    <w:rsid w:val="00AE4BE9"/>
    <w:rsid w:val="00AE65E2"/>
    <w:rsid w:val="00AF1629"/>
    <w:rsid w:val="00AF3C29"/>
    <w:rsid w:val="00AF59C1"/>
    <w:rsid w:val="00AF7832"/>
    <w:rsid w:val="00B014CA"/>
    <w:rsid w:val="00B01861"/>
    <w:rsid w:val="00B058E7"/>
    <w:rsid w:val="00B1264D"/>
    <w:rsid w:val="00B15449"/>
    <w:rsid w:val="00B20BD8"/>
    <w:rsid w:val="00B265AC"/>
    <w:rsid w:val="00B321DE"/>
    <w:rsid w:val="00B42111"/>
    <w:rsid w:val="00B470C1"/>
    <w:rsid w:val="00B5402A"/>
    <w:rsid w:val="00B62E6D"/>
    <w:rsid w:val="00B64535"/>
    <w:rsid w:val="00B64C04"/>
    <w:rsid w:val="00B67993"/>
    <w:rsid w:val="00B73397"/>
    <w:rsid w:val="00B8158F"/>
    <w:rsid w:val="00B8374D"/>
    <w:rsid w:val="00B84B77"/>
    <w:rsid w:val="00B85D93"/>
    <w:rsid w:val="00B87B51"/>
    <w:rsid w:val="00B93086"/>
    <w:rsid w:val="00B94FAB"/>
    <w:rsid w:val="00B97F38"/>
    <w:rsid w:val="00BA19ED"/>
    <w:rsid w:val="00BA2B2D"/>
    <w:rsid w:val="00BA2F5E"/>
    <w:rsid w:val="00BA4B8D"/>
    <w:rsid w:val="00BA69F1"/>
    <w:rsid w:val="00BB06F6"/>
    <w:rsid w:val="00BB0F6A"/>
    <w:rsid w:val="00BC0F7D"/>
    <w:rsid w:val="00BC2FF3"/>
    <w:rsid w:val="00BD33B8"/>
    <w:rsid w:val="00BD7D31"/>
    <w:rsid w:val="00BE3255"/>
    <w:rsid w:val="00BE6325"/>
    <w:rsid w:val="00BF128E"/>
    <w:rsid w:val="00BF16EC"/>
    <w:rsid w:val="00C074DD"/>
    <w:rsid w:val="00C12C3F"/>
    <w:rsid w:val="00C1496A"/>
    <w:rsid w:val="00C20C06"/>
    <w:rsid w:val="00C20C82"/>
    <w:rsid w:val="00C21B70"/>
    <w:rsid w:val="00C2214C"/>
    <w:rsid w:val="00C30764"/>
    <w:rsid w:val="00C33079"/>
    <w:rsid w:val="00C42AC1"/>
    <w:rsid w:val="00C45231"/>
    <w:rsid w:val="00C601B9"/>
    <w:rsid w:val="00C70FAD"/>
    <w:rsid w:val="00C72833"/>
    <w:rsid w:val="00C80F1D"/>
    <w:rsid w:val="00C9263C"/>
    <w:rsid w:val="00C93705"/>
    <w:rsid w:val="00C93F40"/>
    <w:rsid w:val="00C970B9"/>
    <w:rsid w:val="00CA3D0C"/>
    <w:rsid w:val="00CA4CE0"/>
    <w:rsid w:val="00CA6112"/>
    <w:rsid w:val="00CA769A"/>
    <w:rsid w:val="00CB674E"/>
    <w:rsid w:val="00CC18B9"/>
    <w:rsid w:val="00CC6D87"/>
    <w:rsid w:val="00CD5ADC"/>
    <w:rsid w:val="00CE7EDA"/>
    <w:rsid w:val="00CF3A2F"/>
    <w:rsid w:val="00CF5E30"/>
    <w:rsid w:val="00D0230A"/>
    <w:rsid w:val="00D04CFF"/>
    <w:rsid w:val="00D11BE6"/>
    <w:rsid w:val="00D13F1E"/>
    <w:rsid w:val="00D15629"/>
    <w:rsid w:val="00D1582B"/>
    <w:rsid w:val="00D15A70"/>
    <w:rsid w:val="00D248C9"/>
    <w:rsid w:val="00D36DFE"/>
    <w:rsid w:val="00D40A40"/>
    <w:rsid w:val="00D42D44"/>
    <w:rsid w:val="00D568C0"/>
    <w:rsid w:val="00D5694C"/>
    <w:rsid w:val="00D57972"/>
    <w:rsid w:val="00D6040A"/>
    <w:rsid w:val="00D606BB"/>
    <w:rsid w:val="00D613C5"/>
    <w:rsid w:val="00D61F8C"/>
    <w:rsid w:val="00D66742"/>
    <w:rsid w:val="00D674B2"/>
    <w:rsid w:val="00D675A9"/>
    <w:rsid w:val="00D723DA"/>
    <w:rsid w:val="00D738D6"/>
    <w:rsid w:val="00D755EB"/>
    <w:rsid w:val="00D76048"/>
    <w:rsid w:val="00D775CB"/>
    <w:rsid w:val="00D86CEA"/>
    <w:rsid w:val="00D87E00"/>
    <w:rsid w:val="00D9134D"/>
    <w:rsid w:val="00D94D1C"/>
    <w:rsid w:val="00DA7A03"/>
    <w:rsid w:val="00DB09A7"/>
    <w:rsid w:val="00DB1818"/>
    <w:rsid w:val="00DB7973"/>
    <w:rsid w:val="00DC083D"/>
    <w:rsid w:val="00DC268A"/>
    <w:rsid w:val="00DC309B"/>
    <w:rsid w:val="00DC4DA2"/>
    <w:rsid w:val="00DD13F6"/>
    <w:rsid w:val="00DD4C17"/>
    <w:rsid w:val="00DD74A5"/>
    <w:rsid w:val="00DF2B1F"/>
    <w:rsid w:val="00DF62CD"/>
    <w:rsid w:val="00DF7C0B"/>
    <w:rsid w:val="00E039EC"/>
    <w:rsid w:val="00E07987"/>
    <w:rsid w:val="00E1046B"/>
    <w:rsid w:val="00E16509"/>
    <w:rsid w:val="00E209EA"/>
    <w:rsid w:val="00E22510"/>
    <w:rsid w:val="00E263A1"/>
    <w:rsid w:val="00E334F7"/>
    <w:rsid w:val="00E35671"/>
    <w:rsid w:val="00E423D9"/>
    <w:rsid w:val="00E430BF"/>
    <w:rsid w:val="00E44582"/>
    <w:rsid w:val="00E46C8B"/>
    <w:rsid w:val="00E5079B"/>
    <w:rsid w:val="00E62A93"/>
    <w:rsid w:val="00E67E59"/>
    <w:rsid w:val="00E70207"/>
    <w:rsid w:val="00E77645"/>
    <w:rsid w:val="00E83BD8"/>
    <w:rsid w:val="00E847D5"/>
    <w:rsid w:val="00E91286"/>
    <w:rsid w:val="00E92197"/>
    <w:rsid w:val="00E9475A"/>
    <w:rsid w:val="00E94EE4"/>
    <w:rsid w:val="00E95D15"/>
    <w:rsid w:val="00EA15B0"/>
    <w:rsid w:val="00EA27D4"/>
    <w:rsid w:val="00EA5EA7"/>
    <w:rsid w:val="00EA704E"/>
    <w:rsid w:val="00EB269B"/>
    <w:rsid w:val="00EB387E"/>
    <w:rsid w:val="00EB432A"/>
    <w:rsid w:val="00EB7487"/>
    <w:rsid w:val="00EC2ED2"/>
    <w:rsid w:val="00EC3751"/>
    <w:rsid w:val="00EC4A25"/>
    <w:rsid w:val="00ED145A"/>
    <w:rsid w:val="00EE41D1"/>
    <w:rsid w:val="00EE59FE"/>
    <w:rsid w:val="00EE7722"/>
    <w:rsid w:val="00EF4827"/>
    <w:rsid w:val="00F025A2"/>
    <w:rsid w:val="00F04712"/>
    <w:rsid w:val="00F13360"/>
    <w:rsid w:val="00F22EC7"/>
    <w:rsid w:val="00F325C8"/>
    <w:rsid w:val="00F359F6"/>
    <w:rsid w:val="00F43F63"/>
    <w:rsid w:val="00F440DD"/>
    <w:rsid w:val="00F44E0E"/>
    <w:rsid w:val="00F45879"/>
    <w:rsid w:val="00F61E32"/>
    <w:rsid w:val="00F653B8"/>
    <w:rsid w:val="00F65DC9"/>
    <w:rsid w:val="00F66507"/>
    <w:rsid w:val="00F66F2C"/>
    <w:rsid w:val="00F80BAF"/>
    <w:rsid w:val="00F80EB5"/>
    <w:rsid w:val="00F9008D"/>
    <w:rsid w:val="00F9030F"/>
    <w:rsid w:val="00F9183C"/>
    <w:rsid w:val="00F92A52"/>
    <w:rsid w:val="00F92F2D"/>
    <w:rsid w:val="00F938D2"/>
    <w:rsid w:val="00F97846"/>
    <w:rsid w:val="00FA1266"/>
    <w:rsid w:val="00FA1B11"/>
    <w:rsid w:val="00FA358A"/>
    <w:rsid w:val="00FB0E7F"/>
    <w:rsid w:val="00FB3951"/>
    <w:rsid w:val="00FB6EFB"/>
    <w:rsid w:val="00FC1192"/>
    <w:rsid w:val="00FC2827"/>
    <w:rsid w:val="00FC3AF7"/>
    <w:rsid w:val="00FC4A87"/>
    <w:rsid w:val="00FD57E2"/>
    <w:rsid w:val="00FD6139"/>
    <w:rsid w:val="00FD6FAB"/>
    <w:rsid w:val="00FE3175"/>
    <w:rsid w:val="00FF75CC"/>
    <w:rsid w:val="00FF7CB4"/>
    <w:rsid w:val="00FF7F5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B6BB47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0FA"/>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A30F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9A30FA"/>
    <w:pPr>
      <w:pBdr>
        <w:top w:val="none" w:sz="0" w:space="0" w:color="auto"/>
      </w:pBdr>
      <w:spacing w:before="180"/>
      <w:outlineLvl w:val="1"/>
    </w:pPr>
    <w:rPr>
      <w:sz w:val="32"/>
    </w:rPr>
  </w:style>
  <w:style w:type="paragraph" w:styleId="Heading3">
    <w:name w:val="heading 3"/>
    <w:basedOn w:val="Heading2"/>
    <w:next w:val="Normal"/>
    <w:link w:val="Heading3Char"/>
    <w:qFormat/>
    <w:rsid w:val="009A30FA"/>
    <w:pPr>
      <w:spacing w:before="120"/>
      <w:outlineLvl w:val="2"/>
    </w:pPr>
    <w:rPr>
      <w:sz w:val="28"/>
    </w:rPr>
  </w:style>
  <w:style w:type="paragraph" w:styleId="Heading4">
    <w:name w:val="heading 4"/>
    <w:basedOn w:val="Heading3"/>
    <w:next w:val="Normal"/>
    <w:link w:val="Heading4Char"/>
    <w:qFormat/>
    <w:rsid w:val="009A30FA"/>
    <w:pPr>
      <w:ind w:left="1418" w:hanging="1418"/>
      <w:outlineLvl w:val="3"/>
    </w:pPr>
    <w:rPr>
      <w:sz w:val="24"/>
    </w:rPr>
  </w:style>
  <w:style w:type="paragraph" w:styleId="Heading5">
    <w:name w:val="heading 5"/>
    <w:basedOn w:val="Heading4"/>
    <w:next w:val="Normal"/>
    <w:link w:val="Heading5Char"/>
    <w:qFormat/>
    <w:rsid w:val="009A30FA"/>
    <w:pPr>
      <w:ind w:left="1701" w:hanging="1701"/>
      <w:outlineLvl w:val="4"/>
    </w:pPr>
    <w:rPr>
      <w:sz w:val="22"/>
    </w:rPr>
  </w:style>
  <w:style w:type="paragraph" w:styleId="Heading6">
    <w:name w:val="heading 6"/>
    <w:basedOn w:val="Normal"/>
    <w:next w:val="Normal"/>
    <w:link w:val="Heading6Char"/>
    <w:qFormat/>
    <w:rsid w:val="009A30FA"/>
    <w:pPr>
      <w:keepNext/>
      <w:keepLines/>
      <w:spacing w:before="120"/>
      <w:outlineLvl w:val="5"/>
    </w:pPr>
    <w:rPr>
      <w:rFonts w:ascii="Arial" w:hAnsi="Arial"/>
    </w:rPr>
  </w:style>
  <w:style w:type="paragraph" w:styleId="Heading7">
    <w:name w:val="heading 7"/>
    <w:basedOn w:val="Normal"/>
    <w:next w:val="Normal"/>
    <w:link w:val="Heading7Char"/>
    <w:qFormat/>
    <w:rsid w:val="009A30FA"/>
    <w:pPr>
      <w:keepNext/>
      <w:keepLines/>
      <w:spacing w:before="120"/>
      <w:outlineLvl w:val="6"/>
    </w:pPr>
    <w:rPr>
      <w:rFonts w:ascii="Arial" w:hAnsi="Arial"/>
    </w:rPr>
  </w:style>
  <w:style w:type="paragraph" w:styleId="Heading8">
    <w:name w:val="heading 8"/>
    <w:basedOn w:val="Heading1"/>
    <w:next w:val="Normal"/>
    <w:link w:val="Heading8Char"/>
    <w:qFormat/>
    <w:rsid w:val="009A30FA"/>
    <w:pPr>
      <w:ind w:left="0" w:firstLine="0"/>
      <w:outlineLvl w:val="7"/>
    </w:pPr>
  </w:style>
  <w:style w:type="paragraph" w:styleId="Heading9">
    <w:name w:val="heading 9"/>
    <w:basedOn w:val="Heading8"/>
    <w:next w:val="Normal"/>
    <w:qFormat/>
    <w:rsid w:val="009A30F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9A30FA"/>
    <w:pPr>
      <w:spacing w:after="120"/>
    </w:pPr>
  </w:style>
  <w:style w:type="paragraph" w:styleId="List">
    <w:name w:val="List"/>
    <w:basedOn w:val="Normal"/>
    <w:rsid w:val="009A30FA"/>
    <w:pPr>
      <w:ind w:left="283" w:hanging="283"/>
      <w:contextualSpacing/>
    </w:pPr>
  </w:style>
  <w:style w:type="paragraph" w:styleId="List2">
    <w:name w:val="List 2"/>
    <w:basedOn w:val="Normal"/>
    <w:rsid w:val="009A30FA"/>
    <w:pPr>
      <w:ind w:left="566" w:hanging="283"/>
      <w:contextualSpacing/>
    </w:p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9A30FA"/>
    <w:pPr>
      <w:spacing w:after="0"/>
      <w:ind w:left="200" w:hanging="200"/>
    </w:pPr>
  </w:style>
  <w:style w:type="character" w:customStyle="1" w:styleId="ZGSM">
    <w:name w:val="ZGSM"/>
    <w:rsid w:val="009A30FA"/>
  </w:style>
  <w:style w:type="paragraph" w:styleId="List3">
    <w:name w:val="List 3"/>
    <w:basedOn w:val="Normal"/>
    <w:rsid w:val="009A30FA"/>
    <w:pPr>
      <w:ind w:left="849" w:hanging="283"/>
      <w:contextualSpacing/>
    </w:pPr>
  </w:style>
  <w:style w:type="paragraph" w:styleId="List4">
    <w:name w:val="List 4"/>
    <w:basedOn w:val="Normal"/>
    <w:rsid w:val="009A30FA"/>
    <w:pPr>
      <w:ind w:left="1132"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5">
    <w:name w:val="B5"/>
    <w:basedOn w:val="List5"/>
    <w:rsid w:val="009A30FA"/>
    <w:pPr>
      <w:ind w:left="1702" w:hanging="284"/>
      <w:contextualSpacing w:val="0"/>
    </w:pPr>
  </w:style>
  <w:style w:type="paragraph" w:customStyle="1" w:styleId="TT">
    <w:name w:val="TT"/>
    <w:basedOn w:val="Heading1"/>
    <w:next w:val="Normal"/>
    <w:rsid w:val="009A30FA"/>
    <w:pPr>
      <w:outlineLvl w:val="9"/>
    </w:pPr>
  </w:style>
  <w:style w:type="paragraph" w:styleId="List5">
    <w:name w:val="List 5"/>
    <w:basedOn w:val="Normal"/>
    <w:rsid w:val="009A30FA"/>
    <w:pPr>
      <w:ind w:left="1415" w:hanging="283"/>
      <w:contextualSpacing/>
    </w:pPr>
  </w:style>
  <w:style w:type="paragraph" w:customStyle="1" w:styleId="NO">
    <w:name w:val="NO"/>
    <w:basedOn w:val="Normal"/>
    <w:link w:val="NOZchn"/>
    <w:qFormat/>
    <w:rsid w:val="009A30FA"/>
    <w:pPr>
      <w:keepLines/>
      <w:ind w:left="1135" w:hanging="851"/>
    </w:pPr>
  </w:style>
  <w:style w:type="paragraph" w:customStyle="1" w:styleId="PL">
    <w:name w:val="PL"/>
    <w:link w:val="PLChar"/>
    <w:qFormat/>
    <w:rsid w:val="009A30F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A30FA"/>
    <w:pPr>
      <w:jc w:val="right"/>
    </w:pPr>
  </w:style>
  <w:style w:type="paragraph" w:customStyle="1" w:styleId="TAL">
    <w:name w:val="TAL"/>
    <w:basedOn w:val="Normal"/>
    <w:link w:val="TALChar"/>
    <w:qFormat/>
    <w:rsid w:val="009A30FA"/>
    <w:pPr>
      <w:keepNext/>
      <w:keepLines/>
      <w:spacing w:after="0"/>
    </w:pPr>
    <w:rPr>
      <w:rFonts w:ascii="Arial" w:hAnsi="Arial"/>
      <w:sz w:val="18"/>
    </w:rPr>
  </w:style>
  <w:style w:type="paragraph" w:customStyle="1" w:styleId="TAH">
    <w:name w:val="TAH"/>
    <w:basedOn w:val="TAC"/>
    <w:link w:val="TAHChar"/>
    <w:rsid w:val="009A30FA"/>
    <w:rPr>
      <w:b/>
    </w:rPr>
  </w:style>
  <w:style w:type="paragraph" w:customStyle="1" w:styleId="TAC">
    <w:name w:val="TAC"/>
    <w:basedOn w:val="TAL"/>
    <w:link w:val="TACChar"/>
    <w:qFormat/>
    <w:rsid w:val="009A30FA"/>
    <w:pPr>
      <w:jc w:val="center"/>
    </w:pPr>
  </w:style>
  <w:style w:type="paragraph" w:customStyle="1" w:styleId="EQ">
    <w:name w:val="EQ"/>
    <w:basedOn w:val="Normal"/>
    <w:next w:val="Normal"/>
    <w:rsid w:val="009A30FA"/>
    <w:pPr>
      <w:keepLines/>
      <w:tabs>
        <w:tab w:val="center" w:pos="4536"/>
        <w:tab w:val="right" w:pos="9072"/>
      </w:tabs>
    </w:pPr>
  </w:style>
  <w:style w:type="paragraph" w:customStyle="1" w:styleId="EX">
    <w:name w:val="EX"/>
    <w:basedOn w:val="Normal"/>
    <w:link w:val="EXCar"/>
    <w:rsid w:val="009A30FA"/>
    <w:pPr>
      <w:keepLines/>
      <w:ind w:left="1702" w:hanging="1418"/>
    </w:pPr>
  </w:style>
  <w:style w:type="paragraph" w:customStyle="1" w:styleId="FP">
    <w:name w:val="FP"/>
    <w:basedOn w:val="Normal"/>
    <w:rsid w:val="009A30FA"/>
    <w:pPr>
      <w:spacing w:after="0"/>
    </w:pPr>
  </w:style>
  <w:style w:type="paragraph" w:customStyle="1" w:styleId="EditorsNote">
    <w:name w:val="Editor's Note"/>
    <w:basedOn w:val="NO"/>
    <w:rsid w:val="009A30FA"/>
    <w:rPr>
      <w:color w:val="FF0000"/>
    </w:rPr>
  </w:style>
  <w:style w:type="paragraph" w:customStyle="1" w:styleId="EW">
    <w:name w:val="EW"/>
    <w:basedOn w:val="EX"/>
    <w:rsid w:val="009A30FA"/>
    <w:pPr>
      <w:spacing w:after="0"/>
    </w:pPr>
  </w:style>
  <w:style w:type="paragraph" w:customStyle="1" w:styleId="B1">
    <w:name w:val="B1"/>
    <w:basedOn w:val="List"/>
    <w:link w:val="B1Char"/>
    <w:qFormat/>
    <w:rsid w:val="009A30FA"/>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H6">
    <w:name w:val="H6"/>
    <w:basedOn w:val="Heading5"/>
    <w:next w:val="Normal"/>
    <w:rsid w:val="009A30FA"/>
    <w:pPr>
      <w:ind w:left="1985" w:hanging="1985"/>
      <w:outlineLvl w:val="9"/>
    </w:pPr>
    <w:rPr>
      <w:sz w:val="20"/>
    </w:rPr>
  </w:style>
  <w:style w:type="paragraph" w:customStyle="1" w:styleId="TH">
    <w:name w:val="TH"/>
    <w:basedOn w:val="Normal"/>
    <w:link w:val="THChar"/>
    <w:rsid w:val="009A30FA"/>
    <w:pPr>
      <w:keepNext/>
      <w:keepLines/>
      <w:spacing w:before="60"/>
      <w:jc w:val="center"/>
    </w:pPr>
    <w:rPr>
      <w:rFonts w:ascii="Arial" w:hAnsi="Arial"/>
      <w:b/>
    </w:rPr>
  </w:style>
  <w:style w:type="paragraph" w:customStyle="1" w:styleId="ZA">
    <w:name w:val="ZA"/>
    <w:rsid w:val="009A30F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A30F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A30F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A30F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A30FA"/>
    <w:pPr>
      <w:ind w:left="851" w:hanging="851"/>
    </w:pPr>
  </w:style>
  <w:style w:type="paragraph" w:customStyle="1" w:styleId="LD">
    <w:name w:val="LD"/>
    <w:rsid w:val="009A30FA"/>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TF">
    <w:name w:val="TF"/>
    <w:basedOn w:val="TH"/>
    <w:link w:val="TFChar"/>
    <w:rsid w:val="009A30FA"/>
    <w:pPr>
      <w:keepNext w:val="0"/>
      <w:spacing w:before="0" w:after="240"/>
    </w:pPr>
  </w:style>
  <w:style w:type="paragraph" w:customStyle="1" w:styleId="NF">
    <w:name w:val="NF"/>
    <w:basedOn w:val="NO"/>
    <w:rsid w:val="009A30FA"/>
    <w:pPr>
      <w:keepNext/>
      <w:spacing w:after="0"/>
    </w:pPr>
    <w:rPr>
      <w:rFonts w:ascii="Arial" w:hAnsi="Arial"/>
      <w:sz w:val="18"/>
    </w:rPr>
  </w:style>
  <w:style w:type="paragraph" w:customStyle="1" w:styleId="B2">
    <w:name w:val="B2"/>
    <w:basedOn w:val="List2"/>
    <w:link w:val="B2Char"/>
    <w:rsid w:val="009A30FA"/>
    <w:pPr>
      <w:ind w:left="851" w:hanging="284"/>
      <w:contextualSpacing w:val="0"/>
    </w:pPr>
  </w:style>
  <w:style w:type="paragraph" w:customStyle="1" w:styleId="B3">
    <w:name w:val="B3"/>
    <w:basedOn w:val="List3"/>
    <w:rsid w:val="009A30FA"/>
    <w:pPr>
      <w:ind w:left="1135" w:hanging="284"/>
      <w:contextualSpacing w:val="0"/>
    </w:pPr>
  </w:style>
  <w:style w:type="paragraph" w:customStyle="1" w:styleId="B4">
    <w:name w:val="B4"/>
    <w:basedOn w:val="List4"/>
    <w:rsid w:val="009A30FA"/>
    <w:pPr>
      <w:ind w:left="1418" w:hanging="284"/>
      <w:contextualSpacing w:val="0"/>
    </w:pPr>
  </w:style>
  <w:style w:type="character" w:customStyle="1" w:styleId="BodyTextChar">
    <w:name w:val="Body Text Char"/>
    <w:basedOn w:val="DefaultParagraphFont"/>
    <w:link w:val="BodyText"/>
    <w:rsid w:val="009A30FA"/>
    <w:rPr>
      <w:rFonts w:eastAsia="Times New Roman"/>
    </w:rPr>
  </w:style>
  <w:style w:type="paragraph" w:customStyle="1" w:styleId="NW">
    <w:name w:val="NW"/>
    <w:basedOn w:val="NO"/>
    <w:rsid w:val="009A30FA"/>
    <w:pPr>
      <w:spacing w:after="0"/>
    </w:pPr>
  </w:style>
  <w:style w:type="paragraph" w:customStyle="1" w:styleId="ZV">
    <w:name w:val="ZV"/>
    <w:basedOn w:val="ZU"/>
    <w:rsid w:val="009A30FA"/>
    <w:pPr>
      <w:framePr w:wrap="notBeside" w:y="16161"/>
    </w:pPr>
  </w:style>
  <w:style w:type="paragraph" w:customStyle="1" w:styleId="Guidance">
    <w:name w:val="Guidance"/>
    <w:basedOn w:val="Normal"/>
    <w:rPr>
      <w:i/>
      <w:color w:val="0000FF"/>
    </w:rPr>
  </w:style>
  <w:style w:type="character" w:styleId="Hyperlink">
    <w:name w:val="Hyperlink"/>
    <w:uiPriority w:val="99"/>
    <w:rsid w:val="0074026F"/>
    <w:rPr>
      <w:color w:val="0563C1"/>
      <w:u w:val="single"/>
    </w:rPr>
  </w:style>
  <w:style w:type="character" w:customStyle="1" w:styleId="EXCar">
    <w:name w:val="EX Car"/>
    <w:link w:val="EX"/>
    <w:rsid w:val="00602AC0"/>
    <w:rPr>
      <w:rFonts w:eastAsia="Times New Roman"/>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character" w:customStyle="1" w:styleId="TFChar">
    <w:name w:val="TF Char"/>
    <w:link w:val="TF"/>
    <w:rsid w:val="00602AC0"/>
    <w:rPr>
      <w:rFonts w:ascii="Arial" w:eastAsia="Times New Roman" w:hAnsi="Arial"/>
      <w:b/>
    </w:rPr>
  </w:style>
  <w:style w:type="character" w:customStyle="1" w:styleId="NOZchn">
    <w:name w:val="NO Zchn"/>
    <w:link w:val="NO"/>
    <w:rsid w:val="00602AC0"/>
    <w:rPr>
      <w:rFonts w:eastAsia="Times New Roman"/>
    </w:rPr>
  </w:style>
  <w:style w:type="character" w:customStyle="1" w:styleId="TACChar">
    <w:name w:val="TAC Char"/>
    <w:link w:val="TAC"/>
    <w:qFormat/>
    <w:rsid w:val="00602AC0"/>
    <w:rPr>
      <w:rFonts w:ascii="Arial" w:eastAsia="Times New Roman" w:hAnsi="Arial"/>
      <w:sz w:val="18"/>
    </w:rPr>
  </w:style>
  <w:style w:type="paragraph" w:styleId="Revision">
    <w:name w:val="Revision"/>
    <w:hidden/>
    <w:uiPriority w:val="99"/>
    <w:semiHidden/>
    <w:rsid w:val="00602AC0"/>
    <w:rPr>
      <w:lang w:eastAsia="en-US"/>
    </w:rPr>
  </w:style>
  <w:style w:type="character" w:customStyle="1" w:styleId="TANChar">
    <w:name w:val="TAN Char"/>
    <w:link w:val="TAN"/>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PLChar">
    <w:name w:val="PL Char"/>
    <w:link w:val="PL"/>
    <w:qFormat/>
    <w:locked/>
    <w:rsid w:val="00602AC0"/>
    <w:rPr>
      <w:rFonts w:ascii="Courier New" w:eastAsia="Times New Roman" w:hAnsi="Courier New"/>
      <w:sz w:val="16"/>
    </w:rPr>
  </w:style>
  <w:style w:type="character" w:styleId="Emphasis">
    <w:name w:val="Emphasis"/>
    <w:qFormat/>
    <w:rsid w:val="0019286E"/>
    <w:rPr>
      <w:rFonts w:ascii="Arial" w:eastAsia="SimSun" w:hAnsi="Arial" w:cs="Arial" w:hint="default"/>
      <w:i/>
      <w:iCs/>
      <w:color w:val="0000FF"/>
      <w:kern w:val="2"/>
      <w:lang w:val="en-US" w:eastAsia="zh-CN" w:bidi="ar-SA"/>
    </w:rPr>
  </w:style>
  <w:style w:type="paragraph" w:customStyle="1" w:styleId="StyleHeading6Left0cmFirstline0cm">
    <w:name w:val="Style Heading 6 + Left:  0 cm First line:  0 cm"/>
    <w:basedOn w:val="Heading6"/>
    <w:next w:val="Normal"/>
    <w:rsid w:val="00040138"/>
  </w:style>
  <w:style w:type="paragraph" w:customStyle="1" w:styleId="StyleHeading6Left0cmFirstline0cm1">
    <w:name w:val="Style Heading 6 + Left:  0 cm First line:  0 cm1"/>
    <w:basedOn w:val="Heading6"/>
    <w:next w:val="Normal"/>
    <w:qFormat/>
    <w:rsid w:val="00040138"/>
  </w:style>
  <w:style w:type="paragraph" w:styleId="TOC8">
    <w:name w:val="toc 8"/>
    <w:basedOn w:val="Normal"/>
    <w:next w:val="Normal"/>
    <w:uiPriority w:val="39"/>
    <w:unhideWhenUsed/>
    <w:rsid w:val="00897C8C"/>
    <w:pPr>
      <w:overflowPunct/>
      <w:autoSpaceDE/>
      <w:autoSpaceDN/>
      <w:adjustRightInd/>
      <w:spacing w:after="100" w:line="259" w:lineRule="auto"/>
      <w:ind w:left="154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897C8C"/>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Header">
    <w:name w:val="header"/>
    <w:basedOn w:val="Normal"/>
    <w:link w:val="HeaderChar"/>
    <w:rsid w:val="00EF4827"/>
    <w:pPr>
      <w:tabs>
        <w:tab w:val="center" w:pos="4513"/>
        <w:tab w:val="right" w:pos="9026"/>
      </w:tabs>
      <w:spacing w:after="0"/>
    </w:pPr>
  </w:style>
  <w:style w:type="character" w:customStyle="1" w:styleId="HeaderChar">
    <w:name w:val="Header Char"/>
    <w:basedOn w:val="DefaultParagraphFont"/>
    <w:link w:val="Header"/>
    <w:rsid w:val="00EF4827"/>
    <w:rPr>
      <w:rFonts w:eastAsia="Times New Roman"/>
    </w:rPr>
  </w:style>
  <w:style w:type="paragraph" w:styleId="Footer">
    <w:name w:val="footer"/>
    <w:basedOn w:val="Normal"/>
    <w:link w:val="FooterChar"/>
    <w:rsid w:val="00EF4827"/>
    <w:pPr>
      <w:tabs>
        <w:tab w:val="center" w:pos="4513"/>
        <w:tab w:val="right" w:pos="9026"/>
      </w:tabs>
      <w:spacing w:after="0"/>
    </w:pPr>
  </w:style>
  <w:style w:type="character" w:customStyle="1" w:styleId="FooterChar">
    <w:name w:val="Footer Char"/>
    <w:basedOn w:val="DefaultParagraphFont"/>
    <w:link w:val="Footer"/>
    <w:rsid w:val="00EF4827"/>
    <w:rPr>
      <w:rFonts w:eastAsia="Times New Roman"/>
    </w:rPr>
  </w:style>
  <w:style w:type="paragraph" w:styleId="BalloonText">
    <w:name w:val="Balloon Text"/>
    <w:basedOn w:val="Normal"/>
    <w:link w:val="BalloonTextChar"/>
    <w:semiHidden/>
    <w:unhideWhenUsed/>
    <w:rsid w:val="00053C7A"/>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053C7A"/>
    <w:rPr>
      <w:rFonts w:ascii="Segoe UI" w:eastAsia="Times New Roman" w:hAnsi="Segoe UI" w:cs="Segoe UI"/>
      <w:sz w:val="18"/>
      <w:szCs w:val="18"/>
    </w:rPr>
  </w:style>
  <w:style w:type="paragraph" w:styleId="Bibliography">
    <w:name w:val="Bibliography"/>
    <w:basedOn w:val="Normal"/>
    <w:next w:val="Normal"/>
    <w:uiPriority w:val="37"/>
    <w:semiHidden/>
    <w:unhideWhenUsed/>
    <w:rsid w:val="00053C7A"/>
  </w:style>
  <w:style w:type="paragraph" w:styleId="BlockText">
    <w:name w:val="Block Text"/>
    <w:basedOn w:val="Normal"/>
    <w:rsid w:val="00053C7A"/>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053C7A"/>
    <w:pPr>
      <w:spacing w:after="120" w:line="480" w:lineRule="auto"/>
    </w:pPr>
  </w:style>
  <w:style w:type="character" w:customStyle="1" w:styleId="BodyText2Char">
    <w:name w:val="Body Text 2 Char"/>
    <w:basedOn w:val="DefaultParagraphFont"/>
    <w:link w:val="BodyText2"/>
    <w:rsid w:val="00053C7A"/>
    <w:rPr>
      <w:rFonts w:eastAsia="Times New Roman"/>
    </w:rPr>
  </w:style>
  <w:style w:type="paragraph" w:styleId="BodyText3">
    <w:name w:val="Body Text 3"/>
    <w:basedOn w:val="Normal"/>
    <w:link w:val="BodyText3Char"/>
    <w:rsid w:val="00053C7A"/>
    <w:pPr>
      <w:spacing w:after="120"/>
    </w:pPr>
    <w:rPr>
      <w:sz w:val="16"/>
      <w:szCs w:val="16"/>
    </w:rPr>
  </w:style>
  <w:style w:type="character" w:customStyle="1" w:styleId="BodyText3Char">
    <w:name w:val="Body Text 3 Char"/>
    <w:basedOn w:val="DefaultParagraphFont"/>
    <w:link w:val="BodyText3"/>
    <w:rsid w:val="00053C7A"/>
    <w:rPr>
      <w:rFonts w:eastAsia="Times New Roman"/>
      <w:sz w:val="16"/>
      <w:szCs w:val="16"/>
    </w:rPr>
  </w:style>
  <w:style w:type="paragraph" w:styleId="BodyTextFirstIndent">
    <w:name w:val="Body Text First Indent"/>
    <w:basedOn w:val="BodyText"/>
    <w:link w:val="BodyTextFirstIndentChar"/>
    <w:rsid w:val="00053C7A"/>
    <w:pPr>
      <w:spacing w:after="180"/>
      <w:ind w:firstLine="360"/>
    </w:pPr>
  </w:style>
  <w:style w:type="character" w:customStyle="1" w:styleId="BodyTextFirstIndentChar">
    <w:name w:val="Body Text First Indent Char"/>
    <w:basedOn w:val="BodyTextChar"/>
    <w:link w:val="BodyTextFirstIndent"/>
    <w:rsid w:val="00053C7A"/>
    <w:rPr>
      <w:rFonts w:eastAsia="Times New Roman"/>
    </w:rPr>
  </w:style>
  <w:style w:type="paragraph" w:styleId="BodyTextIndent">
    <w:name w:val="Body Text Indent"/>
    <w:basedOn w:val="Normal"/>
    <w:link w:val="BodyTextIndentChar"/>
    <w:rsid w:val="00053C7A"/>
    <w:pPr>
      <w:spacing w:after="120"/>
      <w:ind w:left="283"/>
    </w:pPr>
  </w:style>
  <w:style w:type="character" w:customStyle="1" w:styleId="BodyTextIndentChar">
    <w:name w:val="Body Text Indent Char"/>
    <w:basedOn w:val="DefaultParagraphFont"/>
    <w:link w:val="BodyTextIndent"/>
    <w:rsid w:val="00053C7A"/>
    <w:rPr>
      <w:rFonts w:eastAsia="Times New Roman"/>
    </w:rPr>
  </w:style>
  <w:style w:type="paragraph" w:styleId="BodyTextFirstIndent2">
    <w:name w:val="Body Text First Indent 2"/>
    <w:basedOn w:val="BodyTextIndent"/>
    <w:link w:val="BodyTextFirstIndent2Char"/>
    <w:rsid w:val="00053C7A"/>
    <w:pPr>
      <w:spacing w:after="180"/>
      <w:ind w:left="360" w:firstLine="360"/>
    </w:pPr>
  </w:style>
  <w:style w:type="character" w:customStyle="1" w:styleId="BodyTextFirstIndent2Char">
    <w:name w:val="Body Text First Indent 2 Char"/>
    <w:basedOn w:val="BodyTextIndentChar"/>
    <w:link w:val="BodyTextFirstIndent2"/>
    <w:rsid w:val="00053C7A"/>
    <w:rPr>
      <w:rFonts w:eastAsia="Times New Roman"/>
    </w:rPr>
  </w:style>
  <w:style w:type="paragraph" w:styleId="BodyTextIndent2">
    <w:name w:val="Body Text Indent 2"/>
    <w:basedOn w:val="Normal"/>
    <w:link w:val="BodyTextIndent2Char"/>
    <w:rsid w:val="00053C7A"/>
    <w:pPr>
      <w:spacing w:after="120" w:line="480" w:lineRule="auto"/>
      <w:ind w:left="283"/>
    </w:pPr>
  </w:style>
  <w:style w:type="character" w:customStyle="1" w:styleId="BodyTextIndent2Char">
    <w:name w:val="Body Text Indent 2 Char"/>
    <w:basedOn w:val="DefaultParagraphFont"/>
    <w:link w:val="BodyTextIndent2"/>
    <w:rsid w:val="00053C7A"/>
    <w:rPr>
      <w:rFonts w:eastAsia="Times New Roman"/>
    </w:rPr>
  </w:style>
  <w:style w:type="paragraph" w:styleId="BodyTextIndent3">
    <w:name w:val="Body Text Indent 3"/>
    <w:basedOn w:val="Normal"/>
    <w:link w:val="BodyTextIndent3Char"/>
    <w:rsid w:val="00053C7A"/>
    <w:pPr>
      <w:spacing w:after="120"/>
      <w:ind w:left="283"/>
    </w:pPr>
    <w:rPr>
      <w:sz w:val="16"/>
      <w:szCs w:val="16"/>
    </w:rPr>
  </w:style>
  <w:style w:type="character" w:customStyle="1" w:styleId="BodyTextIndent3Char">
    <w:name w:val="Body Text Indent 3 Char"/>
    <w:basedOn w:val="DefaultParagraphFont"/>
    <w:link w:val="BodyTextIndent3"/>
    <w:rsid w:val="00053C7A"/>
    <w:rPr>
      <w:rFonts w:eastAsia="Times New Roman"/>
      <w:sz w:val="16"/>
      <w:szCs w:val="16"/>
    </w:rPr>
  </w:style>
  <w:style w:type="paragraph" w:styleId="Caption">
    <w:name w:val="caption"/>
    <w:basedOn w:val="Normal"/>
    <w:next w:val="Normal"/>
    <w:semiHidden/>
    <w:unhideWhenUsed/>
    <w:qFormat/>
    <w:rsid w:val="00053C7A"/>
    <w:pPr>
      <w:spacing w:after="200"/>
    </w:pPr>
    <w:rPr>
      <w:i/>
      <w:iCs/>
      <w:color w:val="44546A" w:themeColor="text2"/>
      <w:sz w:val="18"/>
      <w:szCs w:val="18"/>
    </w:rPr>
  </w:style>
  <w:style w:type="paragraph" w:styleId="Closing">
    <w:name w:val="Closing"/>
    <w:basedOn w:val="Normal"/>
    <w:link w:val="ClosingChar"/>
    <w:rsid w:val="00053C7A"/>
    <w:pPr>
      <w:spacing w:after="0"/>
      <w:ind w:left="4252"/>
    </w:pPr>
  </w:style>
  <w:style w:type="character" w:customStyle="1" w:styleId="ClosingChar">
    <w:name w:val="Closing Char"/>
    <w:basedOn w:val="DefaultParagraphFont"/>
    <w:link w:val="Closing"/>
    <w:rsid w:val="00053C7A"/>
    <w:rPr>
      <w:rFonts w:eastAsia="Times New Roman"/>
    </w:rPr>
  </w:style>
  <w:style w:type="paragraph" w:styleId="CommentText">
    <w:name w:val="annotation text"/>
    <w:basedOn w:val="Normal"/>
    <w:link w:val="CommentTextChar"/>
    <w:rsid w:val="00053C7A"/>
  </w:style>
  <w:style w:type="character" w:customStyle="1" w:styleId="CommentTextChar">
    <w:name w:val="Comment Text Char"/>
    <w:basedOn w:val="DefaultParagraphFont"/>
    <w:link w:val="CommentText"/>
    <w:rsid w:val="00053C7A"/>
    <w:rPr>
      <w:rFonts w:eastAsia="Times New Roman"/>
    </w:rPr>
  </w:style>
  <w:style w:type="paragraph" w:styleId="CommentSubject">
    <w:name w:val="annotation subject"/>
    <w:basedOn w:val="CommentText"/>
    <w:next w:val="CommentText"/>
    <w:link w:val="CommentSubjectChar"/>
    <w:rsid w:val="00053C7A"/>
    <w:rPr>
      <w:b/>
      <w:bCs/>
    </w:rPr>
  </w:style>
  <w:style w:type="character" w:customStyle="1" w:styleId="CommentSubjectChar">
    <w:name w:val="Comment Subject Char"/>
    <w:basedOn w:val="CommentTextChar"/>
    <w:link w:val="CommentSubject"/>
    <w:rsid w:val="00053C7A"/>
    <w:rPr>
      <w:rFonts w:eastAsia="Times New Roman"/>
      <w:b/>
      <w:bCs/>
    </w:rPr>
  </w:style>
  <w:style w:type="paragraph" w:styleId="Date">
    <w:name w:val="Date"/>
    <w:basedOn w:val="Normal"/>
    <w:next w:val="Normal"/>
    <w:link w:val="DateChar"/>
    <w:rsid w:val="00053C7A"/>
  </w:style>
  <w:style w:type="character" w:customStyle="1" w:styleId="DateChar">
    <w:name w:val="Date Char"/>
    <w:basedOn w:val="DefaultParagraphFont"/>
    <w:link w:val="Date"/>
    <w:rsid w:val="00053C7A"/>
    <w:rPr>
      <w:rFonts w:eastAsia="Times New Roman"/>
    </w:rPr>
  </w:style>
  <w:style w:type="paragraph" w:styleId="DocumentMap">
    <w:name w:val="Document Map"/>
    <w:basedOn w:val="Normal"/>
    <w:link w:val="DocumentMapChar"/>
    <w:rsid w:val="00053C7A"/>
    <w:pPr>
      <w:spacing w:after="0"/>
    </w:pPr>
    <w:rPr>
      <w:rFonts w:ascii="Segoe UI" w:hAnsi="Segoe UI" w:cs="Segoe UI"/>
      <w:sz w:val="16"/>
      <w:szCs w:val="16"/>
    </w:rPr>
  </w:style>
  <w:style w:type="character" w:customStyle="1" w:styleId="DocumentMapChar">
    <w:name w:val="Document Map Char"/>
    <w:basedOn w:val="DefaultParagraphFont"/>
    <w:link w:val="DocumentMap"/>
    <w:rsid w:val="00053C7A"/>
    <w:rPr>
      <w:rFonts w:ascii="Segoe UI" w:eastAsia="Times New Roman" w:hAnsi="Segoe UI" w:cs="Segoe UI"/>
      <w:sz w:val="16"/>
      <w:szCs w:val="16"/>
    </w:rPr>
  </w:style>
  <w:style w:type="paragraph" w:styleId="E-mailSignature">
    <w:name w:val="E-mail Signature"/>
    <w:basedOn w:val="Normal"/>
    <w:link w:val="E-mailSignatureChar"/>
    <w:rsid w:val="00053C7A"/>
    <w:pPr>
      <w:spacing w:after="0"/>
    </w:pPr>
  </w:style>
  <w:style w:type="character" w:customStyle="1" w:styleId="E-mailSignatureChar">
    <w:name w:val="E-mail Signature Char"/>
    <w:basedOn w:val="DefaultParagraphFont"/>
    <w:link w:val="E-mailSignature"/>
    <w:rsid w:val="00053C7A"/>
    <w:rPr>
      <w:rFonts w:eastAsia="Times New Roman"/>
    </w:rPr>
  </w:style>
  <w:style w:type="paragraph" w:styleId="EndnoteText">
    <w:name w:val="endnote text"/>
    <w:basedOn w:val="Normal"/>
    <w:link w:val="EndnoteTextChar"/>
    <w:rsid w:val="00053C7A"/>
    <w:pPr>
      <w:spacing w:after="0"/>
    </w:pPr>
  </w:style>
  <w:style w:type="character" w:customStyle="1" w:styleId="EndnoteTextChar">
    <w:name w:val="Endnote Text Char"/>
    <w:basedOn w:val="DefaultParagraphFont"/>
    <w:link w:val="EndnoteText"/>
    <w:rsid w:val="00053C7A"/>
    <w:rPr>
      <w:rFonts w:eastAsia="Times New Roman"/>
    </w:rPr>
  </w:style>
  <w:style w:type="paragraph" w:styleId="EnvelopeAddress">
    <w:name w:val="envelope address"/>
    <w:basedOn w:val="Normal"/>
    <w:rsid w:val="00053C7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3C7A"/>
    <w:pPr>
      <w:spacing w:after="0"/>
    </w:pPr>
    <w:rPr>
      <w:rFonts w:asciiTheme="majorHAnsi" w:eastAsiaTheme="majorEastAsia" w:hAnsiTheme="majorHAnsi" w:cstheme="majorBidi"/>
    </w:rPr>
  </w:style>
  <w:style w:type="paragraph" w:styleId="FootnoteText">
    <w:name w:val="footnote text"/>
    <w:basedOn w:val="Normal"/>
    <w:link w:val="FootnoteTextChar"/>
    <w:rsid w:val="00053C7A"/>
    <w:pPr>
      <w:spacing w:after="0"/>
    </w:pPr>
  </w:style>
  <w:style w:type="character" w:customStyle="1" w:styleId="FootnoteTextChar">
    <w:name w:val="Footnote Text Char"/>
    <w:basedOn w:val="DefaultParagraphFont"/>
    <w:link w:val="FootnoteText"/>
    <w:rsid w:val="00053C7A"/>
    <w:rPr>
      <w:rFonts w:eastAsia="Times New Roman"/>
    </w:rPr>
  </w:style>
  <w:style w:type="paragraph" w:styleId="HTMLAddress">
    <w:name w:val="HTML Address"/>
    <w:basedOn w:val="Normal"/>
    <w:link w:val="HTMLAddressChar"/>
    <w:rsid w:val="00053C7A"/>
    <w:pPr>
      <w:spacing w:after="0"/>
    </w:pPr>
    <w:rPr>
      <w:i/>
      <w:iCs/>
    </w:rPr>
  </w:style>
  <w:style w:type="character" w:customStyle="1" w:styleId="HTMLAddressChar">
    <w:name w:val="HTML Address Char"/>
    <w:basedOn w:val="DefaultParagraphFont"/>
    <w:link w:val="HTMLAddress"/>
    <w:rsid w:val="00053C7A"/>
    <w:rPr>
      <w:rFonts w:eastAsia="Times New Roman"/>
      <w:i/>
      <w:iCs/>
    </w:rPr>
  </w:style>
  <w:style w:type="paragraph" w:styleId="HTMLPreformatted">
    <w:name w:val="HTML Preformatted"/>
    <w:basedOn w:val="Normal"/>
    <w:link w:val="HTMLPreformattedChar"/>
    <w:rsid w:val="00053C7A"/>
    <w:pPr>
      <w:spacing w:after="0"/>
    </w:pPr>
    <w:rPr>
      <w:rFonts w:ascii="Consolas" w:hAnsi="Consolas"/>
    </w:rPr>
  </w:style>
  <w:style w:type="character" w:customStyle="1" w:styleId="HTMLPreformattedChar">
    <w:name w:val="HTML Preformatted Char"/>
    <w:basedOn w:val="DefaultParagraphFont"/>
    <w:link w:val="HTMLPreformatted"/>
    <w:rsid w:val="00053C7A"/>
    <w:rPr>
      <w:rFonts w:ascii="Consolas" w:eastAsia="Times New Roman" w:hAnsi="Consolas"/>
    </w:rPr>
  </w:style>
  <w:style w:type="paragraph" w:styleId="Index2">
    <w:name w:val="index 2"/>
    <w:basedOn w:val="Normal"/>
    <w:next w:val="Normal"/>
    <w:rsid w:val="00053C7A"/>
    <w:pPr>
      <w:spacing w:after="0"/>
      <w:ind w:left="400" w:hanging="200"/>
    </w:pPr>
  </w:style>
  <w:style w:type="paragraph" w:styleId="Index3">
    <w:name w:val="index 3"/>
    <w:basedOn w:val="Normal"/>
    <w:next w:val="Normal"/>
    <w:rsid w:val="00053C7A"/>
    <w:pPr>
      <w:spacing w:after="0"/>
      <w:ind w:left="600" w:hanging="200"/>
    </w:pPr>
  </w:style>
  <w:style w:type="paragraph" w:styleId="Index4">
    <w:name w:val="index 4"/>
    <w:basedOn w:val="Normal"/>
    <w:next w:val="Normal"/>
    <w:rsid w:val="00053C7A"/>
    <w:pPr>
      <w:spacing w:after="0"/>
      <w:ind w:left="800" w:hanging="200"/>
    </w:pPr>
  </w:style>
  <w:style w:type="paragraph" w:styleId="Index5">
    <w:name w:val="index 5"/>
    <w:basedOn w:val="Normal"/>
    <w:next w:val="Normal"/>
    <w:rsid w:val="00053C7A"/>
    <w:pPr>
      <w:spacing w:after="0"/>
      <w:ind w:left="1000" w:hanging="200"/>
    </w:pPr>
  </w:style>
  <w:style w:type="paragraph" w:styleId="Index6">
    <w:name w:val="index 6"/>
    <w:basedOn w:val="Normal"/>
    <w:next w:val="Normal"/>
    <w:rsid w:val="00053C7A"/>
    <w:pPr>
      <w:spacing w:after="0"/>
      <w:ind w:left="1200" w:hanging="200"/>
    </w:pPr>
  </w:style>
  <w:style w:type="paragraph" w:styleId="Index7">
    <w:name w:val="index 7"/>
    <w:basedOn w:val="Normal"/>
    <w:next w:val="Normal"/>
    <w:rsid w:val="00053C7A"/>
    <w:pPr>
      <w:spacing w:after="0"/>
      <w:ind w:left="1400" w:hanging="200"/>
    </w:pPr>
  </w:style>
  <w:style w:type="paragraph" w:styleId="Index8">
    <w:name w:val="index 8"/>
    <w:basedOn w:val="Normal"/>
    <w:next w:val="Normal"/>
    <w:rsid w:val="00053C7A"/>
    <w:pPr>
      <w:spacing w:after="0"/>
      <w:ind w:left="1600" w:hanging="200"/>
    </w:pPr>
  </w:style>
  <w:style w:type="paragraph" w:styleId="Index9">
    <w:name w:val="index 9"/>
    <w:basedOn w:val="Normal"/>
    <w:next w:val="Normal"/>
    <w:rsid w:val="00053C7A"/>
    <w:pPr>
      <w:spacing w:after="0"/>
      <w:ind w:left="1800" w:hanging="200"/>
    </w:pPr>
  </w:style>
  <w:style w:type="paragraph" w:styleId="IndexHeading">
    <w:name w:val="index heading"/>
    <w:basedOn w:val="Normal"/>
    <w:next w:val="Index1"/>
    <w:rsid w:val="00053C7A"/>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53C7A"/>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053C7A"/>
    <w:rPr>
      <w:rFonts w:eastAsia="Times New Roman"/>
      <w:i/>
      <w:iCs/>
      <w:color w:val="4472C4" w:themeColor="accent1"/>
    </w:rPr>
  </w:style>
  <w:style w:type="paragraph" w:styleId="ListBullet">
    <w:name w:val="List Bullet"/>
    <w:basedOn w:val="Normal"/>
    <w:rsid w:val="00053C7A"/>
    <w:pPr>
      <w:numPr>
        <w:numId w:val="10"/>
      </w:numPr>
      <w:contextualSpacing/>
    </w:pPr>
  </w:style>
  <w:style w:type="paragraph" w:styleId="ListBullet2">
    <w:name w:val="List Bullet 2"/>
    <w:basedOn w:val="Normal"/>
    <w:rsid w:val="00053C7A"/>
    <w:pPr>
      <w:numPr>
        <w:numId w:val="2"/>
      </w:numPr>
      <w:contextualSpacing/>
    </w:pPr>
  </w:style>
  <w:style w:type="paragraph" w:styleId="ListBullet3">
    <w:name w:val="List Bullet 3"/>
    <w:basedOn w:val="Normal"/>
    <w:rsid w:val="00053C7A"/>
    <w:pPr>
      <w:numPr>
        <w:numId w:val="3"/>
      </w:numPr>
      <w:contextualSpacing/>
    </w:pPr>
  </w:style>
  <w:style w:type="paragraph" w:styleId="ListBullet4">
    <w:name w:val="List Bullet 4"/>
    <w:basedOn w:val="Normal"/>
    <w:rsid w:val="00053C7A"/>
    <w:pPr>
      <w:numPr>
        <w:numId w:val="4"/>
      </w:numPr>
      <w:contextualSpacing/>
    </w:pPr>
  </w:style>
  <w:style w:type="paragraph" w:styleId="ListBullet5">
    <w:name w:val="List Bullet 5"/>
    <w:basedOn w:val="Normal"/>
    <w:rsid w:val="00053C7A"/>
    <w:pPr>
      <w:numPr>
        <w:numId w:val="5"/>
      </w:numPr>
      <w:contextualSpacing/>
    </w:pPr>
  </w:style>
  <w:style w:type="paragraph" w:styleId="ListContinue">
    <w:name w:val="List Continue"/>
    <w:basedOn w:val="Normal"/>
    <w:rsid w:val="00053C7A"/>
    <w:pPr>
      <w:spacing w:after="120"/>
      <w:ind w:left="283"/>
      <w:contextualSpacing/>
    </w:pPr>
  </w:style>
  <w:style w:type="paragraph" w:styleId="ListContinue2">
    <w:name w:val="List Continue 2"/>
    <w:basedOn w:val="Normal"/>
    <w:rsid w:val="00053C7A"/>
    <w:pPr>
      <w:spacing w:after="120"/>
      <w:ind w:left="566"/>
      <w:contextualSpacing/>
    </w:pPr>
  </w:style>
  <w:style w:type="paragraph" w:styleId="ListContinue3">
    <w:name w:val="List Continue 3"/>
    <w:basedOn w:val="Normal"/>
    <w:rsid w:val="00053C7A"/>
    <w:pPr>
      <w:spacing w:after="120"/>
      <w:ind w:left="849"/>
      <w:contextualSpacing/>
    </w:pPr>
  </w:style>
  <w:style w:type="paragraph" w:styleId="ListContinue4">
    <w:name w:val="List Continue 4"/>
    <w:basedOn w:val="Normal"/>
    <w:rsid w:val="00053C7A"/>
    <w:pPr>
      <w:spacing w:after="120"/>
      <w:ind w:left="1132"/>
      <w:contextualSpacing/>
    </w:pPr>
  </w:style>
  <w:style w:type="paragraph" w:styleId="ListContinue5">
    <w:name w:val="List Continue 5"/>
    <w:basedOn w:val="Normal"/>
    <w:rsid w:val="00053C7A"/>
    <w:pPr>
      <w:spacing w:after="120"/>
      <w:ind w:left="1415"/>
      <w:contextualSpacing/>
    </w:pPr>
  </w:style>
  <w:style w:type="paragraph" w:styleId="ListNumber">
    <w:name w:val="List Number"/>
    <w:basedOn w:val="Normal"/>
    <w:rsid w:val="00053C7A"/>
    <w:pPr>
      <w:numPr>
        <w:numId w:val="1"/>
      </w:numPr>
      <w:contextualSpacing/>
    </w:pPr>
  </w:style>
  <w:style w:type="paragraph" w:styleId="ListNumber2">
    <w:name w:val="List Number 2"/>
    <w:basedOn w:val="Normal"/>
    <w:rsid w:val="00053C7A"/>
    <w:pPr>
      <w:numPr>
        <w:numId w:val="6"/>
      </w:numPr>
      <w:contextualSpacing/>
    </w:pPr>
  </w:style>
  <w:style w:type="paragraph" w:styleId="ListNumber3">
    <w:name w:val="List Number 3"/>
    <w:basedOn w:val="Normal"/>
    <w:rsid w:val="00053C7A"/>
    <w:pPr>
      <w:numPr>
        <w:numId w:val="7"/>
      </w:numPr>
      <w:contextualSpacing/>
    </w:pPr>
  </w:style>
  <w:style w:type="paragraph" w:styleId="ListNumber4">
    <w:name w:val="List Number 4"/>
    <w:basedOn w:val="Normal"/>
    <w:rsid w:val="00053C7A"/>
    <w:pPr>
      <w:numPr>
        <w:numId w:val="8"/>
      </w:numPr>
      <w:contextualSpacing/>
    </w:pPr>
  </w:style>
  <w:style w:type="paragraph" w:styleId="ListNumber5">
    <w:name w:val="List Number 5"/>
    <w:basedOn w:val="Normal"/>
    <w:rsid w:val="00053C7A"/>
    <w:pPr>
      <w:numPr>
        <w:numId w:val="9"/>
      </w:numPr>
      <w:contextualSpacing/>
    </w:pPr>
  </w:style>
  <w:style w:type="paragraph" w:styleId="ListParagraph">
    <w:name w:val="List Paragraph"/>
    <w:basedOn w:val="Normal"/>
    <w:uiPriority w:val="34"/>
    <w:qFormat/>
    <w:rsid w:val="00053C7A"/>
    <w:pPr>
      <w:ind w:left="720"/>
      <w:contextualSpacing/>
    </w:pPr>
  </w:style>
  <w:style w:type="paragraph" w:styleId="MacroText">
    <w:name w:val="macro"/>
    <w:link w:val="MacroTextChar"/>
    <w:rsid w:val="00053C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053C7A"/>
    <w:rPr>
      <w:rFonts w:ascii="Consolas" w:eastAsia="Times New Roman" w:hAnsi="Consolas"/>
    </w:rPr>
  </w:style>
  <w:style w:type="paragraph" w:styleId="MessageHeader">
    <w:name w:val="Message Header"/>
    <w:basedOn w:val="Normal"/>
    <w:link w:val="MessageHeaderChar"/>
    <w:rsid w:val="00053C7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53C7A"/>
    <w:rPr>
      <w:rFonts w:asciiTheme="majorHAnsi" w:eastAsiaTheme="majorEastAsia" w:hAnsiTheme="majorHAnsi" w:cstheme="majorBidi"/>
      <w:sz w:val="24"/>
      <w:szCs w:val="24"/>
      <w:shd w:val="pct20" w:color="auto" w:fill="auto"/>
    </w:rPr>
  </w:style>
  <w:style w:type="paragraph" w:styleId="NoSpacing">
    <w:name w:val="No Spacing"/>
    <w:uiPriority w:val="1"/>
    <w:qFormat/>
    <w:rsid w:val="00053C7A"/>
    <w:pPr>
      <w:overflowPunct w:val="0"/>
      <w:autoSpaceDE w:val="0"/>
      <w:autoSpaceDN w:val="0"/>
      <w:adjustRightInd w:val="0"/>
      <w:textAlignment w:val="baseline"/>
    </w:pPr>
    <w:rPr>
      <w:rFonts w:eastAsia="Times New Roman"/>
    </w:rPr>
  </w:style>
  <w:style w:type="paragraph" w:styleId="NormalWeb">
    <w:name w:val="Normal (Web)"/>
    <w:basedOn w:val="Normal"/>
    <w:rsid w:val="00053C7A"/>
    <w:rPr>
      <w:sz w:val="24"/>
      <w:szCs w:val="24"/>
    </w:rPr>
  </w:style>
  <w:style w:type="paragraph" w:styleId="NormalIndent">
    <w:name w:val="Normal Indent"/>
    <w:basedOn w:val="Normal"/>
    <w:rsid w:val="00053C7A"/>
    <w:pPr>
      <w:ind w:left="720"/>
    </w:pPr>
  </w:style>
  <w:style w:type="paragraph" w:styleId="NoteHeading">
    <w:name w:val="Note Heading"/>
    <w:basedOn w:val="Normal"/>
    <w:next w:val="Normal"/>
    <w:link w:val="NoteHeadingChar"/>
    <w:rsid w:val="00053C7A"/>
    <w:pPr>
      <w:spacing w:after="0"/>
    </w:pPr>
  </w:style>
  <w:style w:type="character" w:customStyle="1" w:styleId="NoteHeadingChar">
    <w:name w:val="Note Heading Char"/>
    <w:basedOn w:val="DefaultParagraphFont"/>
    <w:link w:val="NoteHeading"/>
    <w:rsid w:val="00053C7A"/>
    <w:rPr>
      <w:rFonts w:eastAsia="Times New Roman"/>
    </w:rPr>
  </w:style>
  <w:style w:type="paragraph" w:styleId="PlainText">
    <w:name w:val="Plain Text"/>
    <w:basedOn w:val="Normal"/>
    <w:link w:val="PlainTextChar"/>
    <w:rsid w:val="00053C7A"/>
    <w:pPr>
      <w:spacing w:after="0"/>
    </w:pPr>
    <w:rPr>
      <w:rFonts w:ascii="Consolas" w:hAnsi="Consolas"/>
      <w:sz w:val="21"/>
      <w:szCs w:val="21"/>
    </w:rPr>
  </w:style>
  <w:style w:type="character" w:customStyle="1" w:styleId="PlainTextChar">
    <w:name w:val="Plain Text Char"/>
    <w:basedOn w:val="DefaultParagraphFont"/>
    <w:link w:val="PlainText"/>
    <w:rsid w:val="00053C7A"/>
    <w:rPr>
      <w:rFonts w:ascii="Consolas" w:eastAsia="Times New Roman" w:hAnsi="Consolas"/>
      <w:sz w:val="21"/>
      <w:szCs w:val="21"/>
    </w:rPr>
  </w:style>
  <w:style w:type="paragraph" w:styleId="Quote">
    <w:name w:val="Quote"/>
    <w:basedOn w:val="Normal"/>
    <w:next w:val="Normal"/>
    <w:link w:val="QuoteChar"/>
    <w:uiPriority w:val="29"/>
    <w:qFormat/>
    <w:rsid w:val="00053C7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53C7A"/>
    <w:rPr>
      <w:rFonts w:eastAsia="Times New Roman"/>
      <w:i/>
      <w:iCs/>
      <w:color w:val="404040" w:themeColor="text1" w:themeTint="BF"/>
    </w:rPr>
  </w:style>
  <w:style w:type="paragraph" w:styleId="Salutation">
    <w:name w:val="Salutation"/>
    <w:basedOn w:val="Normal"/>
    <w:next w:val="Normal"/>
    <w:link w:val="SalutationChar"/>
    <w:rsid w:val="00053C7A"/>
  </w:style>
  <w:style w:type="character" w:customStyle="1" w:styleId="SalutationChar">
    <w:name w:val="Salutation Char"/>
    <w:basedOn w:val="DefaultParagraphFont"/>
    <w:link w:val="Salutation"/>
    <w:rsid w:val="00053C7A"/>
    <w:rPr>
      <w:rFonts w:eastAsia="Times New Roman"/>
    </w:rPr>
  </w:style>
  <w:style w:type="paragraph" w:styleId="Signature">
    <w:name w:val="Signature"/>
    <w:basedOn w:val="Normal"/>
    <w:link w:val="SignatureChar"/>
    <w:rsid w:val="00053C7A"/>
    <w:pPr>
      <w:spacing w:after="0"/>
      <w:ind w:left="4252"/>
    </w:pPr>
  </w:style>
  <w:style w:type="character" w:customStyle="1" w:styleId="SignatureChar">
    <w:name w:val="Signature Char"/>
    <w:basedOn w:val="DefaultParagraphFont"/>
    <w:link w:val="Signature"/>
    <w:rsid w:val="00053C7A"/>
    <w:rPr>
      <w:rFonts w:eastAsia="Times New Roman"/>
    </w:rPr>
  </w:style>
  <w:style w:type="paragraph" w:styleId="Subtitle">
    <w:name w:val="Subtitle"/>
    <w:basedOn w:val="Normal"/>
    <w:next w:val="Normal"/>
    <w:link w:val="SubtitleChar"/>
    <w:qFormat/>
    <w:rsid w:val="00053C7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53C7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053C7A"/>
    <w:pPr>
      <w:spacing w:after="0"/>
      <w:ind w:left="200" w:hanging="200"/>
    </w:pPr>
  </w:style>
  <w:style w:type="paragraph" w:styleId="TableofFigures">
    <w:name w:val="table of figures"/>
    <w:basedOn w:val="Normal"/>
    <w:next w:val="Normal"/>
    <w:rsid w:val="00053C7A"/>
    <w:pPr>
      <w:spacing w:after="0"/>
    </w:pPr>
  </w:style>
  <w:style w:type="paragraph" w:styleId="Title">
    <w:name w:val="Title"/>
    <w:basedOn w:val="Normal"/>
    <w:next w:val="Normal"/>
    <w:link w:val="TitleChar"/>
    <w:qFormat/>
    <w:rsid w:val="00053C7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53C7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053C7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3C7A"/>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hyperlink" Target="https://portal.3gpp.org/ngppapp/CreateTdoc.aspx?mode=view&amp;contributionUid=CP-221068"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47" Type="http://schemas.openxmlformats.org/officeDocument/2006/relationships/oleObject" Target="embeddings/Microsoft_Visio_2003-2010_Drawing12.vsd"/><Relationship Id="rId63" Type="http://schemas.openxmlformats.org/officeDocument/2006/relationships/oleObject" Target="embeddings/Microsoft_Visio_2003-2010_Drawing17.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hyperlink" Target="https://portal.3gpp.org/ngppapp/CreateTdoc.aspx?mode=view&amp;contributionUid=CP-210040" TargetMode="External"/><Relationship Id="rId112" Type="http://schemas.openxmlformats.org/officeDocument/2006/relationships/hyperlink" Target="https://portal.3gpp.org/ngppapp/CreateTdoc.aspx?mode=view&amp;contributionUid=CP-220081" TargetMode="External"/><Relationship Id="rId16" Type="http://schemas.openxmlformats.org/officeDocument/2006/relationships/image" Target="media/image5.emf"/><Relationship Id="rId107" Type="http://schemas.openxmlformats.org/officeDocument/2006/relationships/hyperlink" Target="https://portal.3gpp.org/ngppapp/CreateTdoc.aspx?mode=view&amp;contributionUid=CP-220084" TargetMode="External"/><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7.vsd"/><Relationship Id="rId53" Type="http://schemas.openxmlformats.org/officeDocument/2006/relationships/oleObject" Target="embeddings/Microsoft_Visio_2003-2010_Drawing13.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hyperlink" Target="https://portal.3gpp.org/ngppapp/CreateTdoc.aspx?mode=view&amp;contributionUid=CP-210048" TargetMode="External"/><Relationship Id="rId5" Type="http://schemas.openxmlformats.org/officeDocument/2006/relationships/settings" Target="settings.xml"/><Relationship Id="rId61" Type="http://schemas.openxmlformats.org/officeDocument/2006/relationships/package" Target="embeddings/Microsoft_Visio_Drawing7.vsdx"/><Relationship Id="rId82" Type="http://schemas.openxmlformats.org/officeDocument/2006/relationships/image" Target="media/image38.emf"/><Relationship Id="rId90" Type="http://schemas.openxmlformats.org/officeDocument/2006/relationships/hyperlink" Target="https://portal.3gpp.org/ngppapp/CreateTdoc.aspx?mode=view&amp;contributionUid=CP-210037" TargetMode="External"/><Relationship Id="rId95" Type="http://schemas.openxmlformats.org/officeDocument/2006/relationships/hyperlink" Target="https://portal.3gpp.org/ngppapp/CreateTdoc.aspx?mode=view&amp;contributionUid=CP-210059" TargetMode="External"/><Relationship Id="rId19" Type="http://schemas.openxmlformats.org/officeDocument/2006/relationships/package" Target="embeddings/Microsoft_Visio_Drawing1.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Visio_Drawing3.vsdx"/><Relationship Id="rId30" Type="http://schemas.openxmlformats.org/officeDocument/2006/relationships/image" Target="media/image12.emf"/><Relationship Id="rId35" Type="http://schemas.openxmlformats.org/officeDocument/2006/relationships/oleObject" Target="embeddings/Microsoft_Visio_2003-2010_Drawing6.vsd"/><Relationship Id="rId43" Type="http://schemas.openxmlformats.org/officeDocument/2006/relationships/oleObject" Target="embeddings/Microsoft_Visio_2003-2010_Drawing10.vsd"/><Relationship Id="rId48" Type="http://schemas.openxmlformats.org/officeDocument/2006/relationships/image" Target="media/image21.emf"/><Relationship Id="rId56" Type="http://schemas.openxmlformats.org/officeDocument/2006/relationships/image" Target="media/image25.emf"/><Relationship Id="rId64" Type="http://schemas.openxmlformats.org/officeDocument/2006/relationships/image" Target="media/image29.emf"/><Relationship Id="rId69" Type="http://schemas.openxmlformats.org/officeDocument/2006/relationships/package" Target="embeddings/Microsoft_Visio_Drawing9.vsdx"/><Relationship Id="rId77" Type="http://schemas.openxmlformats.org/officeDocument/2006/relationships/package" Target="embeddings/Microsoft_Visio_Drawing13.vsdx"/><Relationship Id="rId100" Type="http://schemas.openxmlformats.org/officeDocument/2006/relationships/hyperlink" Target="https://portal.3gpp.org/ngppapp/CreateTdoc.aspx?mode=view&amp;contributionUid=CP-210059" TargetMode="External"/><Relationship Id="rId105" Type="http://schemas.openxmlformats.org/officeDocument/2006/relationships/hyperlink" Target="https://portal.3gpp.org/ngppapp/CreateTdoc.aspx?mode=view&amp;contributionUid=CP-210054" TargetMode="External"/><Relationship Id="rId113" Type="http://schemas.openxmlformats.org/officeDocument/2006/relationships/hyperlink" Target="https://portal.3gpp.org/ngppapp/CreateTdoc.aspx?mode=view&amp;contributionUid=CP-220067" TargetMode="External"/><Relationship Id="rId118" Type="http://schemas.openxmlformats.org/officeDocument/2006/relationships/hyperlink" Target="https://portal.3gpp.org/ngppapp/CreateTdoc.aspx?mode=view&amp;contributionUid=CP-221070"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package" Target="embeddings/Microsoft_Visio_Drawing17.vsdx"/><Relationship Id="rId93" Type="http://schemas.openxmlformats.org/officeDocument/2006/relationships/hyperlink" Target="https://portal.3gpp.org/ngppapp/CreateTdoc.aspx?mode=view&amp;contributionUid=CP-210043" TargetMode="External"/><Relationship Id="rId98" Type="http://schemas.openxmlformats.org/officeDocument/2006/relationships/hyperlink" Target="https://portal.3gpp.org/ngppapp/CreateTdoc.aspx?mode=view&amp;contributionUid=CP-210043" TargetMode="External"/><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5.vsd"/><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Microsoft_Visio_2003-2010_Drawing16.vsd"/><Relationship Id="rId67" Type="http://schemas.openxmlformats.org/officeDocument/2006/relationships/package" Target="embeddings/Microsoft_Visio_Drawing8.vsdx"/><Relationship Id="rId103" Type="http://schemas.openxmlformats.org/officeDocument/2006/relationships/hyperlink" Target="https://portal.3gpp.org/ngppapp/CreateTdoc.aspx?mode=view&amp;contributionUid=CP-210046" TargetMode="External"/><Relationship Id="rId108" Type="http://schemas.openxmlformats.org/officeDocument/2006/relationships/hyperlink" Target="https://portal.3gpp.org/ngppapp/CreateTdoc.aspx?mode=view&amp;contributionUid=CP-220084" TargetMode="External"/><Relationship Id="rId116" Type="http://schemas.openxmlformats.org/officeDocument/2006/relationships/hyperlink" Target="https://portal.3gpp.org/ngppapp/CreateTdoc.aspx?mode=view&amp;contributionUid=CP-221068" TargetMode="External"/><Relationship Id="rId20" Type="http://schemas.openxmlformats.org/officeDocument/2006/relationships/image" Target="media/image7.emf"/><Relationship Id="rId41" Type="http://schemas.openxmlformats.org/officeDocument/2006/relationships/oleObject" Target="embeddings/Microsoft_Visio_2003-2010_Drawing9.vsd"/><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package" Target="embeddings/Microsoft_Visio_Drawing12.vsdx"/><Relationship Id="rId83" Type="http://schemas.openxmlformats.org/officeDocument/2006/relationships/package" Target="embeddings/Microsoft_Visio_Drawing16.vsdx"/><Relationship Id="rId88" Type="http://schemas.openxmlformats.org/officeDocument/2006/relationships/hyperlink" Target="https://portal.3gpp.org/ngppapp/CreateTdoc.aspx?mode=view&amp;contributionUid=CP-210049" TargetMode="External"/><Relationship Id="rId91" Type="http://schemas.openxmlformats.org/officeDocument/2006/relationships/hyperlink" Target="https://portal.3gpp.org/ngppapp/CreateTdoc.aspx?mode=view&amp;contributionUid=CP-210037" TargetMode="External"/><Relationship Id="rId96" Type="http://schemas.openxmlformats.org/officeDocument/2006/relationships/hyperlink" Target="https://portal.3gpp.org/ngppapp/CreateTdoc.aspx?mode=view&amp;contributionUid=CP-210049" TargetMode="External"/><Relationship Id="rId111" Type="http://schemas.openxmlformats.org/officeDocument/2006/relationships/hyperlink" Target="https://portal.3gpp.org/ngppapp/CreateTdoc.aspx?mode=view&amp;contributionUid=CP-220079"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2.vsd"/><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Drawing5.vsdx"/><Relationship Id="rId57" Type="http://schemas.openxmlformats.org/officeDocument/2006/relationships/oleObject" Target="embeddings/Microsoft_Visio_2003-2010_Drawing15.vsd"/><Relationship Id="rId106" Type="http://schemas.openxmlformats.org/officeDocument/2006/relationships/hyperlink" Target="https://portal.3gpp.org/ngppapp/CreateTdoc.aspx?mode=view&amp;contributionUid=CP-220081" TargetMode="External"/><Relationship Id="rId114" Type="http://schemas.openxmlformats.org/officeDocument/2006/relationships/hyperlink" Target="https://portal.3gpp.org/ngppapp/CreateTdoc.aspx?mode=view&amp;contributionUid=CP-221061" TargetMode="External"/><Relationship Id="rId119"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oleObject" Target="embeddings/Microsoft_Visio_2003-2010_Drawing4.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Microsoft_Visio_2003-2010_Drawing18.vsd"/><Relationship Id="rId73" Type="http://schemas.openxmlformats.org/officeDocument/2006/relationships/package" Target="embeddings/Microsoft_Visio_Drawing11.vsdx"/><Relationship Id="rId78" Type="http://schemas.openxmlformats.org/officeDocument/2006/relationships/image" Target="media/image36.emf"/><Relationship Id="rId81" Type="http://schemas.openxmlformats.org/officeDocument/2006/relationships/package" Target="embeddings/Microsoft_Visio_Drawing15.vsdx"/><Relationship Id="rId86" Type="http://schemas.openxmlformats.org/officeDocument/2006/relationships/hyperlink" Target="https://portal.3gpp.org/ngppapp/CreateTdoc.aspx?mode=view&amp;contributionUid=CP-210049" TargetMode="External"/><Relationship Id="rId94" Type="http://schemas.openxmlformats.org/officeDocument/2006/relationships/hyperlink" Target="https://portal.3gpp.org/ngppapp/CreateTdoc.aspx?mode=view&amp;contributionUid=CP-210059" TargetMode="External"/><Relationship Id="rId99" Type="http://schemas.openxmlformats.org/officeDocument/2006/relationships/hyperlink" Target="https://portal.3gpp.org/ngppapp/CreateTdoc.aspx?mode=view&amp;contributionUid=CP-210043" TargetMode="External"/><Relationship Id="rId101" Type="http://schemas.openxmlformats.org/officeDocument/2006/relationships/hyperlink" Target="https://portal.3gpp.org/ngppapp/CreateTdoc.aspx?mode=view&amp;contributionUid=CP-210048" TargetMode="External"/><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8.vsd"/><Relationship Id="rId109" Type="http://schemas.openxmlformats.org/officeDocument/2006/relationships/hyperlink" Target="https://portal.3gpp.org/ngppapp/CreateTdoc.aspx?mode=view&amp;contributionUid=CP-220081" TargetMode="External"/><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4.vsd"/><Relationship Id="rId76" Type="http://schemas.openxmlformats.org/officeDocument/2006/relationships/image" Target="media/image35.emf"/><Relationship Id="rId97" Type="http://schemas.openxmlformats.org/officeDocument/2006/relationships/hyperlink" Target="https://portal.3gpp.org/ngppapp/CreateTdoc.aspx?mode=view&amp;contributionUid=CP-210041" TargetMode="External"/><Relationship Id="rId104" Type="http://schemas.openxmlformats.org/officeDocument/2006/relationships/hyperlink" Target="https://portal.3gpp.org/ngppapp/CreateTdoc.aspx?mode=view&amp;contributionUid=CP-210046" TargetMode="External"/><Relationship Id="rId120"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hyperlink" Target="https://portal.3gpp.org/ngppapp/CreateTdoc.aspx?mode=view&amp;contributionUid=CP-210043"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1.vsd"/><Relationship Id="rId66" Type="http://schemas.openxmlformats.org/officeDocument/2006/relationships/image" Target="media/image30.emf"/><Relationship Id="rId87" Type="http://schemas.openxmlformats.org/officeDocument/2006/relationships/hyperlink" Target="https://portal.3gpp.org/ngppapp/CreateTdoc.aspx?mode=view&amp;contributionUid=CP-210049" TargetMode="External"/><Relationship Id="rId110" Type="http://schemas.openxmlformats.org/officeDocument/2006/relationships/hyperlink" Target="https://portal.3gpp.org/ngppapp/CreateTdoc.aspx?mode=view&amp;contributionUid=CP-220076" TargetMode="External"/><Relationship Id="rId115" Type="http://schemas.openxmlformats.org/officeDocument/2006/relationships/hyperlink" Target="https://portal.3gpp.org/ngppapp/CreateTdoc.aspx?mode=view&amp;contributionUid=CP-22106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9B3195-E4FB-41BB-9228-C359667760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30</TotalTime>
  <Pages>1</Pages>
  <Words>109937</Words>
  <Characters>626643</Characters>
  <Application>Microsoft Office Word</Application>
  <DocSecurity>0</DocSecurity>
  <Lines>5222</Lines>
  <Paragraphs>1470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735110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2022-05-25T20:54:00Z</dcterms:created>
  <dcterms:modified xsi:type="dcterms:W3CDTF">2022-06-20T13:29:00Z</dcterms:modified>
</cp:coreProperties>
</file>