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63E347E5" w:rsidR="007B3457" w:rsidRDefault="00000000">
            <w:pPr>
              <w:pStyle w:val="ZA"/>
              <w:framePr w:w="0" w:hRule="auto" w:wrap="auto" w:vAnchor="margin" w:hAnchor="text" w:yAlign="inline"/>
            </w:pPr>
            <w:r>
              <w:rPr>
                <w:sz w:val="64"/>
              </w:rPr>
              <w:t xml:space="preserve">3GPP TS 29.175 </w:t>
            </w:r>
            <w:r>
              <w:t>V0.</w:t>
            </w:r>
            <w:r w:rsidR="00623AB2">
              <w:t>2</w:t>
            </w:r>
            <w:r>
              <w:t xml:space="preserve">.0 </w:t>
            </w:r>
            <w:r>
              <w:rPr>
                <w:sz w:val="32"/>
              </w:rPr>
              <w:t>(2023-0</w:t>
            </w:r>
            <w:r w:rsidR="00623AB2">
              <w:rPr>
                <w:sz w:val="32"/>
              </w:rPr>
              <w:t>5</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23751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467F33C0" w14:textId="7C6D3BAD" w:rsidR="003A4F10" w:rsidRDefault="0000000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A4F10">
        <w:rPr>
          <w:noProof/>
        </w:rPr>
        <w:t>Foreword</w:t>
      </w:r>
      <w:r w:rsidR="003A4F10">
        <w:rPr>
          <w:noProof/>
        </w:rPr>
        <w:tab/>
      </w:r>
      <w:r w:rsidR="003A4F10">
        <w:rPr>
          <w:noProof/>
        </w:rPr>
        <w:fldChar w:fldCharType="begin" w:fldLock="1"/>
      </w:r>
      <w:r w:rsidR="003A4F10">
        <w:rPr>
          <w:noProof/>
        </w:rPr>
        <w:instrText xml:space="preserve"> PAGEREF _Toc137624612 \h </w:instrText>
      </w:r>
      <w:r w:rsidR="003A4F10">
        <w:rPr>
          <w:noProof/>
        </w:rPr>
      </w:r>
      <w:r w:rsidR="003A4F10">
        <w:rPr>
          <w:noProof/>
        </w:rPr>
        <w:fldChar w:fldCharType="separate"/>
      </w:r>
      <w:r w:rsidR="003A4F10">
        <w:rPr>
          <w:noProof/>
        </w:rPr>
        <w:t>5</w:t>
      </w:r>
      <w:r w:rsidR="003A4F10">
        <w:rPr>
          <w:noProof/>
        </w:rPr>
        <w:fldChar w:fldCharType="end"/>
      </w:r>
    </w:p>
    <w:p w14:paraId="18F12984" w14:textId="6DC6A6C8" w:rsidR="003A4F10" w:rsidRDefault="003A4F1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_Toc137624613 \h </w:instrText>
      </w:r>
      <w:r>
        <w:rPr>
          <w:noProof/>
        </w:rPr>
      </w:r>
      <w:r>
        <w:rPr>
          <w:noProof/>
        </w:rPr>
        <w:fldChar w:fldCharType="separate"/>
      </w:r>
      <w:r>
        <w:rPr>
          <w:noProof/>
        </w:rPr>
        <w:t>7</w:t>
      </w:r>
      <w:r>
        <w:rPr>
          <w:noProof/>
        </w:rPr>
        <w:fldChar w:fldCharType="end"/>
      </w:r>
    </w:p>
    <w:p w14:paraId="76D25B7B" w14:textId="55E9BCBD" w:rsidR="003A4F10" w:rsidRDefault="003A4F1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_Toc137624614 \h </w:instrText>
      </w:r>
      <w:r>
        <w:rPr>
          <w:noProof/>
        </w:rPr>
      </w:r>
      <w:r>
        <w:rPr>
          <w:noProof/>
        </w:rPr>
        <w:fldChar w:fldCharType="separate"/>
      </w:r>
      <w:r>
        <w:rPr>
          <w:noProof/>
        </w:rPr>
        <w:t>7</w:t>
      </w:r>
      <w:r>
        <w:rPr>
          <w:noProof/>
        </w:rPr>
        <w:fldChar w:fldCharType="end"/>
      </w:r>
    </w:p>
    <w:p w14:paraId="7F0C762A" w14:textId="3A13521C" w:rsidR="003A4F10" w:rsidRDefault="003A4F1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_Toc137624615 \h </w:instrText>
      </w:r>
      <w:r>
        <w:rPr>
          <w:noProof/>
        </w:rPr>
      </w:r>
      <w:r>
        <w:rPr>
          <w:noProof/>
        </w:rPr>
        <w:fldChar w:fldCharType="separate"/>
      </w:r>
      <w:r>
        <w:rPr>
          <w:noProof/>
        </w:rPr>
        <w:t>8</w:t>
      </w:r>
      <w:r>
        <w:rPr>
          <w:noProof/>
        </w:rPr>
        <w:fldChar w:fldCharType="end"/>
      </w:r>
    </w:p>
    <w:p w14:paraId="1C1E2C76" w14:textId="232FF747" w:rsidR="003A4F10" w:rsidRDefault="003A4F1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_Toc137624616 \h </w:instrText>
      </w:r>
      <w:r>
        <w:rPr>
          <w:noProof/>
        </w:rPr>
      </w:r>
      <w:r>
        <w:rPr>
          <w:noProof/>
        </w:rPr>
        <w:fldChar w:fldCharType="separate"/>
      </w:r>
      <w:r>
        <w:rPr>
          <w:noProof/>
        </w:rPr>
        <w:t>8</w:t>
      </w:r>
      <w:r>
        <w:rPr>
          <w:noProof/>
        </w:rPr>
        <w:fldChar w:fldCharType="end"/>
      </w:r>
    </w:p>
    <w:p w14:paraId="4C9C6071" w14:textId="7CBED08D" w:rsidR="003A4F10" w:rsidRDefault="003A4F1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_Toc137624617 \h </w:instrText>
      </w:r>
      <w:r>
        <w:rPr>
          <w:noProof/>
        </w:rPr>
      </w:r>
      <w:r>
        <w:rPr>
          <w:noProof/>
        </w:rPr>
        <w:fldChar w:fldCharType="separate"/>
      </w:r>
      <w:r>
        <w:rPr>
          <w:noProof/>
        </w:rPr>
        <w:t>8</w:t>
      </w:r>
      <w:r>
        <w:rPr>
          <w:noProof/>
        </w:rPr>
        <w:fldChar w:fldCharType="end"/>
      </w:r>
    </w:p>
    <w:p w14:paraId="262CA405" w14:textId="7D35234E" w:rsidR="003A4F10" w:rsidRDefault="003A4F1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_Toc137624618 \h </w:instrText>
      </w:r>
      <w:r>
        <w:rPr>
          <w:noProof/>
        </w:rPr>
      </w:r>
      <w:r>
        <w:rPr>
          <w:noProof/>
        </w:rPr>
        <w:fldChar w:fldCharType="separate"/>
      </w:r>
      <w:r>
        <w:rPr>
          <w:noProof/>
        </w:rPr>
        <w:t>8</w:t>
      </w:r>
      <w:r>
        <w:rPr>
          <w:noProof/>
        </w:rPr>
        <w:fldChar w:fldCharType="end"/>
      </w:r>
    </w:p>
    <w:p w14:paraId="199D2CE9" w14:textId="17A848B5" w:rsidR="003A4F10" w:rsidRDefault="003A4F1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_Toc137624619 \h </w:instrText>
      </w:r>
      <w:r>
        <w:rPr>
          <w:noProof/>
        </w:rPr>
      </w:r>
      <w:r>
        <w:rPr>
          <w:noProof/>
        </w:rPr>
        <w:fldChar w:fldCharType="separate"/>
      </w:r>
      <w:r>
        <w:rPr>
          <w:noProof/>
        </w:rPr>
        <w:t>8</w:t>
      </w:r>
      <w:r>
        <w:rPr>
          <w:noProof/>
        </w:rPr>
        <w:fldChar w:fldCharType="end"/>
      </w:r>
    </w:p>
    <w:p w14:paraId="3DD098FF" w14:textId="602F60A8" w:rsidR="003A4F10" w:rsidRDefault="003A4F1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IMS AS</w:t>
      </w:r>
      <w:r>
        <w:rPr>
          <w:noProof/>
        </w:rPr>
        <w:tab/>
      </w:r>
      <w:r>
        <w:rPr>
          <w:noProof/>
        </w:rPr>
        <w:fldChar w:fldCharType="begin" w:fldLock="1"/>
      </w:r>
      <w:r>
        <w:rPr>
          <w:noProof/>
        </w:rPr>
        <w:instrText xml:space="preserve"> PAGEREF _Toc137624620 \h </w:instrText>
      </w:r>
      <w:r>
        <w:rPr>
          <w:noProof/>
        </w:rPr>
      </w:r>
      <w:r>
        <w:rPr>
          <w:noProof/>
        </w:rPr>
        <w:fldChar w:fldCharType="separate"/>
      </w:r>
      <w:r>
        <w:rPr>
          <w:noProof/>
        </w:rPr>
        <w:t>9</w:t>
      </w:r>
      <w:r>
        <w:rPr>
          <w:noProof/>
        </w:rPr>
        <w:fldChar w:fldCharType="end"/>
      </w:r>
    </w:p>
    <w:p w14:paraId="068A4AE1" w14:textId="391074F7" w:rsidR="003A4F10" w:rsidRDefault="003A4F1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_Toc137624621 \h </w:instrText>
      </w:r>
      <w:r>
        <w:rPr>
          <w:noProof/>
        </w:rPr>
      </w:r>
      <w:r>
        <w:rPr>
          <w:noProof/>
        </w:rPr>
        <w:fldChar w:fldCharType="separate"/>
      </w:r>
      <w:r>
        <w:rPr>
          <w:noProof/>
        </w:rPr>
        <w:t>9</w:t>
      </w:r>
      <w:r>
        <w:rPr>
          <w:noProof/>
        </w:rPr>
        <w:fldChar w:fldCharType="end"/>
      </w:r>
    </w:p>
    <w:p w14:paraId="02673DDC" w14:textId="79CE7573" w:rsidR="003A4F10" w:rsidRDefault="003A4F1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Nimsas_SessionEventControl Service</w:t>
      </w:r>
      <w:r>
        <w:rPr>
          <w:noProof/>
        </w:rPr>
        <w:tab/>
      </w:r>
      <w:r>
        <w:rPr>
          <w:noProof/>
        </w:rPr>
        <w:fldChar w:fldCharType="begin" w:fldLock="1"/>
      </w:r>
      <w:r>
        <w:rPr>
          <w:noProof/>
        </w:rPr>
        <w:instrText xml:space="preserve"> PAGEREF _Toc137624622 \h </w:instrText>
      </w:r>
      <w:r>
        <w:rPr>
          <w:noProof/>
        </w:rPr>
      </w:r>
      <w:r>
        <w:rPr>
          <w:noProof/>
        </w:rPr>
        <w:fldChar w:fldCharType="separate"/>
      </w:r>
      <w:r>
        <w:rPr>
          <w:noProof/>
        </w:rPr>
        <w:t>9</w:t>
      </w:r>
      <w:r>
        <w:rPr>
          <w:noProof/>
        </w:rPr>
        <w:fldChar w:fldCharType="end"/>
      </w:r>
    </w:p>
    <w:p w14:paraId="4DBCC32A" w14:textId="336CFE8B" w:rsidR="003A4F10" w:rsidRDefault="003A4F1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_Toc137624623 \h </w:instrText>
      </w:r>
      <w:r>
        <w:rPr>
          <w:noProof/>
        </w:rPr>
      </w:r>
      <w:r>
        <w:rPr>
          <w:noProof/>
        </w:rPr>
        <w:fldChar w:fldCharType="separate"/>
      </w:r>
      <w:r>
        <w:rPr>
          <w:noProof/>
        </w:rPr>
        <w:t>9</w:t>
      </w:r>
      <w:r>
        <w:rPr>
          <w:noProof/>
        </w:rPr>
        <w:fldChar w:fldCharType="end"/>
      </w:r>
    </w:p>
    <w:p w14:paraId="5D97FC79" w14:textId="1D7BEF4D" w:rsidR="003A4F10" w:rsidRDefault="003A4F1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_Toc137624624 \h </w:instrText>
      </w:r>
      <w:r>
        <w:rPr>
          <w:noProof/>
        </w:rPr>
      </w:r>
      <w:r>
        <w:rPr>
          <w:noProof/>
        </w:rPr>
        <w:fldChar w:fldCharType="separate"/>
      </w:r>
      <w:r>
        <w:rPr>
          <w:noProof/>
        </w:rPr>
        <w:t>9</w:t>
      </w:r>
      <w:r>
        <w:rPr>
          <w:noProof/>
        </w:rPr>
        <w:fldChar w:fldCharType="end"/>
      </w:r>
    </w:p>
    <w:p w14:paraId="2ABD931D" w14:textId="19CAC117" w:rsidR="003A4F10" w:rsidRDefault="003A4F1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_Toc137624625 \h </w:instrText>
      </w:r>
      <w:r>
        <w:rPr>
          <w:noProof/>
        </w:rPr>
      </w:r>
      <w:r>
        <w:rPr>
          <w:noProof/>
        </w:rPr>
        <w:fldChar w:fldCharType="separate"/>
      </w:r>
      <w:r>
        <w:rPr>
          <w:noProof/>
        </w:rPr>
        <w:t>9</w:t>
      </w:r>
      <w:r>
        <w:rPr>
          <w:noProof/>
        </w:rPr>
        <w:fldChar w:fldCharType="end"/>
      </w:r>
    </w:p>
    <w:p w14:paraId="45C17B41" w14:textId="3EDA58FA" w:rsidR="003A4F10" w:rsidRDefault="003A4F10">
      <w:pPr>
        <w:pStyle w:val="TOC4"/>
        <w:rPr>
          <w:rFonts w:asciiTheme="minorHAnsi" w:eastAsiaTheme="minorEastAsia" w:hAnsiTheme="minorHAnsi" w:cstheme="minorBidi"/>
          <w:noProof/>
          <w:sz w:val="22"/>
          <w:szCs w:val="22"/>
          <w:lang w:eastAsia="en-GB"/>
        </w:rPr>
      </w:pPr>
      <w:r>
        <w:rPr>
          <w:noProof/>
        </w:rPr>
        <w:t>5.2.2.1A</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_Toc137624626 \h </w:instrText>
      </w:r>
      <w:r>
        <w:rPr>
          <w:noProof/>
        </w:rPr>
      </w:r>
      <w:r>
        <w:rPr>
          <w:noProof/>
        </w:rPr>
        <w:fldChar w:fldCharType="separate"/>
      </w:r>
      <w:r>
        <w:rPr>
          <w:noProof/>
        </w:rPr>
        <w:t>10</w:t>
      </w:r>
      <w:r>
        <w:rPr>
          <w:noProof/>
        </w:rPr>
        <w:fldChar w:fldCharType="end"/>
      </w:r>
    </w:p>
    <w:p w14:paraId="2AA23D8A" w14:textId="61170620" w:rsidR="003A4F10" w:rsidRDefault="003A4F1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_Toc137624627 \h </w:instrText>
      </w:r>
      <w:r>
        <w:rPr>
          <w:noProof/>
        </w:rPr>
      </w:r>
      <w:r>
        <w:rPr>
          <w:noProof/>
        </w:rPr>
        <w:fldChar w:fldCharType="separate"/>
      </w:r>
      <w:r>
        <w:rPr>
          <w:noProof/>
        </w:rPr>
        <w:t>10</w:t>
      </w:r>
      <w:r>
        <w:rPr>
          <w:noProof/>
        </w:rPr>
        <w:fldChar w:fldCharType="end"/>
      </w:r>
    </w:p>
    <w:p w14:paraId="2D1F9134" w14:textId="1E766117" w:rsidR="003A4F10" w:rsidRDefault="003A4F1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_Toc137624628 \h </w:instrText>
      </w:r>
      <w:r>
        <w:rPr>
          <w:noProof/>
        </w:rPr>
      </w:r>
      <w:r>
        <w:rPr>
          <w:noProof/>
        </w:rPr>
        <w:fldChar w:fldCharType="separate"/>
      </w:r>
      <w:r>
        <w:rPr>
          <w:noProof/>
        </w:rPr>
        <w:t>10</w:t>
      </w:r>
      <w:r>
        <w:rPr>
          <w:noProof/>
        </w:rPr>
        <w:fldChar w:fldCharType="end"/>
      </w:r>
    </w:p>
    <w:p w14:paraId="2F1248F7" w14:textId="7CCFA5E6" w:rsidR="003A4F10" w:rsidRDefault="003A4F1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Notification for Session Event</w:t>
      </w:r>
      <w:r>
        <w:rPr>
          <w:noProof/>
        </w:rPr>
        <w:tab/>
      </w:r>
      <w:r>
        <w:rPr>
          <w:noProof/>
        </w:rPr>
        <w:fldChar w:fldCharType="begin" w:fldLock="1"/>
      </w:r>
      <w:r>
        <w:rPr>
          <w:noProof/>
        </w:rPr>
        <w:instrText xml:space="preserve"> PAGEREF _Toc137624629 \h </w:instrText>
      </w:r>
      <w:r>
        <w:rPr>
          <w:noProof/>
        </w:rPr>
      </w:r>
      <w:r>
        <w:rPr>
          <w:noProof/>
        </w:rPr>
        <w:fldChar w:fldCharType="separate"/>
      </w:r>
      <w:r>
        <w:rPr>
          <w:noProof/>
        </w:rPr>
        <w:t>10</w:t>
      </w:r>
      <w:r>
        <w:rPr>
          <w:noProof/>
        </w:rPr>
        <w:fldChar w:fldCharType="end"/>
      </w:r>
    </w:p>
    <w:p w14:paraId="6B85F3BC" w14:textId="7DC153C9" w:rsidR="003A4F10" w:rsidRDefault="003A4F1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Nimsas_MediaControl Service</w:t>
      </w:r>
      <w:r>
        <w:rPr>
          <w:noProof/>
        </w:rPr>
        <w:tab/>
      </w:r>
      <w:r>
        <w:rPr>
          <w:noProof/>
        </w:rPr>
        <w:fldChar w:fldCharType="begin" w:fldLock="1"/>
      </w:r>
      <w:r>
        <w:rPr>
          <w:noProof/>
        </w:rPr>
        <w:instrText xml:space="preserve"> PAGEREF _Toc137624630 \h </w:instrText>
      </w:r>
      <w:r>
        <w:rPr>
          <w:noProof/>
        </w:rPr>
      </w:r>
      <w:r>
        <w:rPr>
          <w:noProof/>
        </w:rPr>
        <w:fldChar w:fldCharType="separate"/>
      </w:r>
      <w:r>
        <w:rPr>
          <w:noProof/>
        </w:rPr>
        <w:t>10</w:t>
      </w:r>
      <w:r>
        <w:rPr>
          <w:noProof/>
        </w:rPr>
        <w:fldChar w:fldCharType="end"/>
      </w:r>
    </w:p>
    <w:p w14:paraId="0CE4627E" w14:textId="79C82B9F" w:rsidR="003A4F10" w:rsidRDefault="003A4F1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_Toc137624631 \h </w:instrText>
      </w:r>
      <w:r>
        <w:rPr>
          <w:noProof/>
        </w:rPr>
      </w:r>
      <w:r>
        <w:rPr>
          <w:noProof/>
        </w:rPr>
        <w:fldChar w:fldCharType="separate"/>
      </w:r>
      <w:r>
        <w:rPr>
          <w:noProof/>
        </w:rPr>
        <w:t>10</w:t>
      </w:r>
      <w:r>
        <w:rPr>
          <w:noProof/>
        </w:rPr>
        <w:fldChar w:fldCharType="end"/>
      </w:r>
    </w:p>
    <w:p w14:paraId="30A34488" w14:textId="13C581A9" w:rsidR="003A4F10" w:rsidRDefault="003A4F1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_Toc137624632 \h </w:instrText>
      </w:r>
      <w:r>
        <w:rPr>
          <w:noProof/>
        </w:rPr>
      </w:r>
      <w:r>
        <w:rPr>
          <w:noProof/>
        </w:rPr>
        <w:fldChar w:fldCharType="separate"/>
      </w:r>
      <w:r>
        <w:rPr>
          <w:noProof/>
        </w:rPr>
        <w:t>11</w:t>
      </w:r>
      <w:r>
        <w:rPr>
          <w:noProof/>
        </w:rPr>
        <w:fldChar w:fldCharType="end"/>
      </w:r>
    </w:p>
    <w:p w14:paraId="0288D733" w14:textId="76573380" w:rsidR="003A4F10" w:rsidRDefault="003A4F1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_Toc137624633 \h </w:instrText>
      </w:r>
      <w:r>
        <w:rPr>
          <w:noProof/>
        </w:rPr>
      </w:r>
      <w:r>
        <w:rPr>
          <w:noProof/>
        </w:rPr>
        <w:fldChar w:fldCharType="separate"/>
      </w:r>
      <w:r>
        <w:rPr>
          <w:noProof/>
        </w:rPr>
        <w:t>11</w:t>
      </w:r>
      <w:r>
        <w:rPr>
          <w:noProof/>
        </w:rPr>
        <w:fldChar w:fldCharType="end"/>
      </w:r>
    </w:p>
    <w:p w14:paraId="56B45F12" w14:textId="13F8AD8F" w:rsidR="003A4F10" w:rsidRDefault="003A4F1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MediaInstruction</w:t>
      </w:r>
      <w:r>
        <w:rPr>
          <w:noProof/>
        </w:rPr>
        <w:tab/>
      </w:r>
      <w:r>
        <w:rPr>
          <w:noProof/>
        </w:rPr>
        <w:fldChar w:fldCharType="begin" w:fldLock="1"/>
      </w:r>
      <w:r>
        <w:rPr>
          <w:noProof/>
        </w:rPr>
        <w:instrText xml:space="preserve"> PAGEREF _Toc137624634 \h </w:instrText>
      </w:r>
      <w:r>
        <w:rPr>
          <w:noProof/>
        </w:rPr>
      </w:r>
      <w:r>
        <w:rPr>
          <w:noProof/>
        </w:rPr>
        <w:fldChar w:fldCharType="separate"/>
      </w:r>
      <w:r>
        <w:rPr>
          <w:noProof/>
        </w:rPr>
        <w:t>11</w:t>
      </w:r>
      <w:r>
        <w:rPr>
          <w:noProof/>
        </w:rPr>
        <w:fldChar w:fldCharType="end"/>
      </w:r>
    </w:p>
    <w:p w14:paraId="60B02170" w14:textId="4763257C" w:rsidR="003A4F10" w:rsidRDefault="003A4F1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_Toc137624635 \h </w:instrText>
      </w:r>
      <w:r>
        <w:rPr>
          <w:noProof/>
        </w:rPr>
      </w:r>
      <w:r>
        <w:rPr>
          <w:noProof/>
        </w:rPr>
        <w:fldChar w:fldCharType="separate"/>
      </w:r>
      <w:r>
        <w:rPr>
          <w:noProof/>
        </w:rPr>
        <w:t>11</w:t>
      </w:r>
      <w:r>
        <w:rPr>
          <w:noProof/>
        </w:rPr>
        <w:fldChar w:fldCharType="end"/>
      </w:r>
    </w:p>
    <w:p w14:paraId="5FFFA5BE" w14:textId="367F1835" w:rsidR="003A4F10" w:rsidRDefault="003A4F1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_Toc137624636 \h </w:instrText>
      </w:r>
      <w:r>
        <w:rPr>
          <w:noProof/>
        </w:rPr>
      </w:r>
      <w:r>
        <w:rPr>
          <w:noProof/>
        </w:rPr>
        <w:fldChar w:fldCharType="separate"/>
      </w:r>
      <w:r>
        <w:rPr>
          <w:noProof/>
        </w:rPr>
        <w:t>11</w:t>
      </w:r>
      <w:r>
        <w:rPr>
          <w:noProof/>
        </w:rPr>
        <w:fldChar w:fldCharType="end"/>
      </w:r>
    </w:p>
    <w:p w14:paraId="6D8664FA" w14:textId="3AD47D37" w:rsidR="003A4F10" w:rsidRDefault="003A4F1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Nimsas_SessionEventControl Service API</w:t>
      </w:r>
      <w:r>
        <w:rPr>
          <w:noProof/>
        </w:rPr>
        <w:tab/>
      </w:r>
      <w:r>
        <w:rPr>
          <w:noProof/>
        </w:rPr>
        <w:fldChar w:fldCharType="begin" w:fldLock="1"/>
      </w:r>
      <w:r>
        <w:rPr>
          <w:noProof/>
        </w:rPr>
        <w:instrText xml:space="preserve"> PAGEREF _Toc137624637 \h </w:instrText>
      </w:r>
      <w:r>
        <w:rPr>
          <w:noProof/>
        </w:rPr>
      </w:r>
      <w:r>
        <w:rPr>
          <w:noProof/>
        </w:rPr>
        <w:fldChar w:fldCharType="separate"/>
      </w:r>
      <w:r>
        <w:rPr>
          <w:noProof/>
        </w:rPr>
        <w:t>11</w:t>
      </w:r>
      <w:r>
        <w:rPr>
          <w:noProof/>
        </w:rPr>
        <w:fldChar w:fldCharType="end"/>
      </w:r>
    </w:p>
    <w:p w14:paraId="57DCCDCB" w14:textId="3EA1DB35" w:rsidR="003A4F10" w:rsidRDefault="003A4F1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_Toc137624638 \h </w:instrText>
      </w:r>
      <w:r>
        <w:rPr>
          <w:noProof/>
        </w:rPr>
      </w:r>
      <w:r>
        <w:rPr>
          <w:noProof/>
        </w:rPr>
        <w:fldChar w:fldCharType="separate"/>
      </w:r>
      <w:r>
        <w:rPr>
          <w:noProof/>
        </w:rPr>
        <w:t>11</w:t>
      </w:r>
      <w:r>
        <w:rPr>
          <w:noProof/>
        </w:rPr>
        <w:fldChar w:fldCharType="end"/>
      </w:r>
    </w:p>
    <w:p w14:paraId="4CCFD211" w14:textId="7C4B49EC" w:rsidR="003A4F10" w:rsidRDefault="003A4F1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_Toc137624639 \h </w:instrText>
      </w:r>
      <w:r>
        <w:rPr>
          <w:noProof/>
        </w:rPr>
      </w:r>
      <w:r>
        <w:rPr>
          <w:noProof/>
        </w:rPr>
        <w:fldChar w:fldCharType="separate"/>
      </w:r>
      <w:r>
        <w:rPr>
          <w:noProof/>
        </w:rPr>
        <w:t>12</w:t>
      </w:r>
      <w:r>
        <w:rPr>
          <w:noProof/>
        </w:rPr>
        <w:fldChar w:fldCharType="end"/>
      </w:r>
    </w:p>
    <w:p w14:paraId="5BBAB08A" w14:textId="46C64F2E" w:rsidR="003A4F10" w:rsidRDefault="003A4F1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_Toc137624640 \h </w:instrText>
      </w:r>
      <w:r>
        <w:rPr>
          <w:noProof/>
        </w:rPr>
      </w:r>
      <w:r>
        <w:rPr>
          <w:noProof/>
        </w:rPr>
        <w:fldChar w:fldCharType="separate"/>
      </w:r>
      <w:r>
        <w:rPr>
          <w:noProof/>
        </w:rPr>
        <w:t>12</w:t>
      </w:r>
      <w:r>
        <w:rPr>
          <w:noProof/>
        </w:rPr>
        <w:fldChar w:fldCharType="end"/>
      </w:r>
    </w:p>
    <w:p w14:paraId="24137A39" w14:textId="5FD1149E" w:rsidR="003A4F10" w:rsidRDefault="003A4F1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_Toc137624641 \h </w:instrText>
      </w:r>
      <w:r>
        <w:rPr>
          <w:noProof/>
        </w:rPr>
      </w:r>
      <w:r>
        <w:rPr>
          <w:noProof/>
        </w:rPr>
        <w:fldChar w:fldCharType="separate"/>
      </w:r>
      <w:r>
        <w:rPr>
          <w:noProof/>
        </w:rPr>
        <w:t>12</w:t>
      </w:r>
      <w:r>
        <w:rPr>
          <w:noProof/>
        </w:rPr>
        <w:fldChar w:fldCharType="end"/>
      </w:r>
    </w:p>
    <w:p w14:paraId="1A449940" w14:textId="107CC71E" w:rsidR="003A4F10" w:rsidRDefault="003A4F1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_Toc137624642 \h </w:instrText>
      </w:r>
      <w:r>
        <w:rPr>
          <w:noProof/>
        </w:rPr>
      </w:r>
      <w:r>
        <w:rPr>
          <w:noProof/>
        </w:rPr>
        <w:fldChar w:fldCharType="separate"/>
      </w:r>
      <w:r>
        <w:rPr>
          <w:noProof/>
        </w:rPr>
        <w:t>12</w:t>
      </w:r>
      <w:r>
        <w:rPr>
          <w:noProof/>
        </w:rPr>
        <w:fldChar w:fldCharType="end"/>
      </w:r>
    </w:p>
    <w:p w14:paraId="54B7FD19" w14:textId="1E7D36CE" w:rsidR="003A4F10" w:rsidRDefault="003A4F1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_Toc137624643 \h </w:instrText>
      </w:r>
      <w:r>
        <w:rPr>
          <w:noProof/>
        </w:rPr>
      </w:r>
      <w:r>
        <w:rPr>
          <w:noProof/>
        </w:rPr>
        <w:fldChar w:fldCharType="separate"/>
      </w:r>
      <w:r>
        <w:rPr>
          <w:noProof/>
        </w:rPr>
        <w:t>12</w:t>
      </w:r>
      <w:r>
        <w:rPr>
          <w:noProof/>
        </w:rPr>
        <w:fldChar w:fldCharType="end"/>
      </w:r>
    </w:p>
    <w:p w14:paraId="3175818C" w14:textId="6E186662" w:rsidR="003A4F10" w:rsidRDefault="003A4F1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_Toc137624644 \h </w:instrText>
      </w:r>
      <w:r>
        <w:rPr>
          <w:noProof/>
        </w:rPr>
      </w:r>
      <w:r>
        <w:rPr>
          <w:noProof/>
        </w:rPr>
        <w:fldChar w:fldCharType="separate"/>
      </w:r>
      <w:r>
        <w:rPr>
          <w:noProof/>
        </w:rPr>
        <w:t>12</w:t>
      </w:r>
      <w:r>
        <w:rPr>
          <w:noProof/>
        </w:rPr>
        <w:fldChar w:fldCharType="end"/>
      </w:r>
    </w:p>
    <w:p w14:paraId="03F7AD0F" w14:textId="55AD79FE" w:rsidR="003A4F10" w:rsidRDefault="003A4F1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_Toc137624645 \h </w:instrText>
      </w:r>
      <w:r>
        <w:rPr>
          <w:noProof/>
        </w:rPr>
      </w:r>
      <w:r>
        <w:rPr>
          <w:noProof/>
        </w:rPr>
        <w:fldChar w:fldCharType="separate"/>
      </w:r>
      <w:r>
        <w:rPr>
          <w:noProof/>
        </w:rPr>
        <w:t>12</w:t>
      </w:r>
      <w:r>
        <w:rPr>
          <w:noProof/>
        </w:rPr>
        <w:fldChar w:fldCharType="end"/>
      </w:r>
    </w:p>
    <w:p w14:paraId="4FB6B9B7" w14:textId="6429388E" w:rsidR="003A4F10" w:rsidRDefault="003A4F1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_Toc137624646 \h </w:instrText>
      </w:r>
      <w:r>
        <w:rPr>
          <w:noProof/>
        </w:rPr>
      </w:r>
      <w:r>
        <w:rPr>
          <w:noProof/>
        </w:rPr>
        <w:fldChar w:fldCharType="separate"/>
      </w:r>
      <w:r>
        <w:rPr>
          <w:noProof/>
        </w:rPr>
        <w:t>12</w:t>
      </w:r>
      <w:r>
        <w:rPr>
          <w:noProof/>
        </w:rPr>
        <w:fldChar w:fldCharType="end"/>
      </w:r>
    </w:p>
    <w:p w14:paraId="2FFF9432" w14:textId="2082DFF1" w:rsidR="003A4F10" w:rsidRDefault="003A4F1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Session Event Subscriptions</w:t>
      </w:r>
      <w:r>
        <w:rPr>
          <w:noProof/>
        </w:rPr>
        <w:tab/>
      </w:r>
      <w:r>
        <w:rPr>
          <w:noProof/>
        </w:rPr>
        <w:fldChar w:fldCharType="begin" w:fldLock="1"/>
      </w:r>
      <w:r>
        <w:rPr>
          <w:noProof/>
        </w:rPr>
        <w:instrText xml:space="preserve"> PAGEREF _Toc137624647 \h </w:instrText>
      </w:r>
      <w:r>
        <w:rPr>
          <w:noProof/>
        </w:rPr>
      </w:r>
      <w:r>
        <w:rPr>
          <w:noProof/>
        </w:rPr>
        <w:fldChar w:fldCharType="separate"/>
      </w:r>
      <w:r>
        <w:rPr>
          <w:noProof/>
        </w:rPr>
        <w:t>13</w:t>
      </w:r>
      <w:r>
        <w:rPr>
          <w:noProof/>
        </w:rPr>
        <w:fldChar w:fldCharType="end"/>
      </w:r>
    </w:p>
    <w:p w14:paraId="7AE51F85" w14:textId="504D6DC3" w:rsidR="003A4F10" w:rsidRDefault="003A4F1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_Toc137624648 \h </w:instrText>
      </w:r>
      <w:r>
        <w:rPr>
          <w:noProof/>
        </w:rPr>
      </w:r>
      <w:r>
        <w:rPr>
          <w:noProof/>
        </w:rPr>
        <w:fldChar w:fldCharType="separate"/>
      </w:r>
      <w:r>
        <w:rPr>
          <w:noProof/>
        </w:rPr>
        <w:t>13</w:t>
      </w:r>
      <w:r>
        <w:rPr>
          <w:noProof/>
        </w:rPr>
        <w:fldChar w:fldCharType="end"/>
      </w:r>
    </w:p>
    <w:p w14:paraId="42F73DF5" w14:textId="1653BF54" w:rsidR="003A4F10" w:rsidRDefault="003A4F1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_Toc137624649 \h </w:instrText>
      </w:r>
      <w:r>
        <w:rPr>
          <w:noProof/>
        </w:rPr>
      </w:r>
      <w:r>
        <w:rPr>
          <w:noProof/>
        </w:rPr>
        <w:fldChar w:fldCharType="separate"/>
      </w:r>
      <w:r>
        <w:rPr>
          <w:noProof/>
        </w:rPr>
        <w:t>13</w:t>
      </w:r>
      <w:r>
        <w:rPr>
          <w:noProof/>
        </w:rPr>
        <w:fldChar w:fldCharType="end"/>
      </w:r>
    </w:p>
    <w:p w14:paraId="2210B799" w14:textId="1121B568" w:rsidR="003A4F10" w:rsidRDefault="003A4F1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_Toc137624650 \h </w:instrText>
      </w:r>
      <w:r>
        <w:rPr>
          <w:noProof/>
        </w:rPr>
      </w:r>
      <w:r>
        <w:rPr>
          <w:noProof/>
        </w:rPr>
        <w:fldChar w:fldCharType="separate"/>
      </w:r>
      <w:r>
        <w:rPr>
          <w:noProof/>
        </w:rPr>
        <w:t>13</w:t>
      </w:r>
      <w:r>
        <w:rPr>
          <w:noProof/>
        </w:rPr>
        <w:fldChar w:fldCharType="end"/>
      </w:r>
    </w:p>
    <w:p w14:paraId="76602904" w14:textId="22407B1D" w:rsidR="003A4F10" w:rsidRDefault="003A4F1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_Toc137624651 \h </w:instrText>
      </w:r>
      <w:r>
        <w:rPr>
          <w:noProof/>
        </w:rPr>
      </w:r>
      <w:r>
        <w:rPr>
          <w:noProof/>
        </w:rPr>
        <w:fldChar w:fldCharType="separate"/>
      </w:r>
      <w:r>
        <w:rPr>
          <w:noProof/>
        </w:rPr>
        <w:t>13</w:t>
      </w:r>
      <w:r>
        <w:rPr>
          <w:noProof/>
        </w:rPr>
        <w:fldChar w:fldCharType="end"/>
      </w:r>
    </w:p>
    <w:p w14:paraId="621286BF" w14:textId="1ACCCC50" w:rsidR="003A4F10" w:rsidRDefault="003A4F1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_Toc137624652 \h </w:instrText>
      </w:r>
      <w:r>
        <w:rPr>
          <w:noProof/>
        </w:rPr>
      </w:r>
      <w:r>
        <w:rPr>
          <w:noProof/>
        </w:rPr>
        <w:fldChar w:fldCharType="separate"/>
      </w:r>
      <w:r>
        <w:rPr>
          <w:noProof/>
        </w:rPr>
        <w:t>13</w:t>
      </w:r>
      <w:r>
        <w:rPr>
          <w:noProof/>
        </w:rPr>
        <w:fldChar w:fldCharType="end"/>
      </w:r>
    </w:p>
    <w:p w14:paraId="7BC836CF" w14:textId="6292C97F" w:rsidR="003A4F10" w:rsidRDefault="003A4F1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_Toc137624653 \h </w:instrText>
      </w:r>
      <w:r>
        <w:rPr>
          <w:noProof/>
        </w:rPr>
      </w:r>
      <w:r>
        <w:rPr>
          <w:noProof/>
        </w:rPr>
        <w:fldChar w:fldCharType="separate"/>
      </w:r>
      <w:r>
        <w:rPr>
          <w:noProof/>
        </w:rPr>
        <w:t>14</w:t>
      </w:r>
      <w:r>
        <w:rPr>
          <w:noProof/>
        </w:rPr>
        <w:fldChar w:fldCharType="end"/>
      </w:r>
    </w:p>
    <w:p w14:paraId="4AEB92D8" w14:textId="7B175F75" w:rsidR="003A4F10" w:rsidRDefault="003A4F1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_Toc137624654 \h </w:instrText>
      </w:r>
      <w:r>
        <w:rPr>
          <w:noProof/>
        </w:rPr>
      </w:r>
      <w:r>
        <w:rPr>
          <w:noProof/>
        </w:rPr>
        <w:fldChar w:fldCharType="separate"/>
      </w:r>
      <w:r>
        <w:rPr>
          <w:noProof/>
        </w:rPr>
        <w:t>14</w:t>
      </w:r>
      <w:r>
        <w:rPr>
          <w:noProof/>
        </w:rPr>
        <w:fldChar w:fldCharType="end"/>
      </w:r>
    </w:p>
    <w:p w14:paraId="4A6D34D2" w14:textId="6BA7EB1A" w:rsidR="003A4F10" w:rsidRDefault="003A4F1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Session Event Notification</w:t>
      </w:r>
      <w:r>
        <w:rPr>
          <w:noProof/>
        </w:rPr>
        <w:tab/>
      </w:r>
      <w:r>
        <w:rPr>
          <w:noProof/>
        </w:rPr>
        <w:fldChar w:fldCharType="begin" w:fldLock="1"/>
      </w:r>
      <w:r>
        <w:rPr>
          <w:noProof/>
        </w:rPr>
        <w:instrText xml:space="preserve"> PAGEREF _Toc137624655 \h </w:instrText>
      </w:r>
      <w:r>
        <w:rPr>
          <w:noProof/>
        </w:rPr>
      </w:r>
      <w:r>
        <w:rPr>
          <w:noProof/>
        </w:rPr>
        <w:fldChar w:fldCharType="separate"/>
      </w:r>
      <w:r>
        <w:rPr>
          <w:noProof/>
        </w:rPr>
        <w:t>14</w:t>
      </w:r>
      <w:r>
        <w:rPr>
          <w:noProof/>
        </w:rPr>
        <w:fldChar w:fldCharType="end"/>
      </w:r>
    </w:p>
    <w:p w14:paraId="5A9039A6" w14:textId="7C6A2949" w:rsidR="003A4F10" w:rsidRDefault="003A4F1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_Toc137624656 \h </w:instrText>
      </w:r>
      <w:r>
        <w:rPr>
          <w:noProof/>
        </w:rPr>
      </w:r>
      <w:r>
        <w:rPr>
          <w:noProof/>
        </w:rPr>
        <w:fldChar w:fldCharType="separate"/>
      </w:r>
      <w:r>
        <w:rPr>
          <w:noProof/>
        </w:rPr>
        <w:t>14</w:t>
      </w:r>
      <w:r>
        <w:rPr>
          <w:noProof/>
        </w:rPr>
        <w:fldChar w:fldCharType="end"/>
      </w:r>
    </w:p>
    <w:p w14:paraId="6A007B94" w14:textId="2A64B410" w:rsidR="003A4F10" w:rsidRDefault="003A4F1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_Toc137624657 \h </w:instrText>
      </w:r>
      <w:r>
        <w:rPr>
          <w:noProof/>
        </w:rPr>
      </w:r>
      <w:r>
        <w:rPr>
          <w:noProof/>
        </w:rPr>
        <w:fldChar w:fldCharType="separate"/>
      </w:r>
      <w:r>
        <w:rPr>
          <w:noProof/>
        </w:rPr>
        <w:t>14</w:t>
      </w:r>
      <w:r>
        <w:rPr>
          <w:noProof/>
        </w:rPr>
        <w:fldChar w:fldCharType="end"/>
      </w:r>
    </w:p>
    <w:p w14:paraId="2F91DAA5" w14:textId="07BBED47" w:rsidR="003A4F10" w:rsidRDefault="003A4F10">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_Toc137624658 \h </w:instrText>
      </w:r>
      <w:r>
        <w:rPr>
          <w:noProof/>
        </w:rPr>
      </w:r>
      <w:r>
        <w:rPr>
          <w:noProof/>
        </w:rPr>
        <w:fldChar w:fldCharType="separate"/>
      </w:r>
      <w:r>
        <w:rPr>
          <w:noProof/>
        </w:rPr>
        <w:t>14</w:t>
      </w:r>
      <w:r>
        <w:rPr>
          <w:noProof/>
        </w:rPr>
        <w:fldChar w:fldCharType="end"/>
      </w:r>
    </w:p>
    <w:p w14:paraId="097DCBC7" w14:textId="45D4436B" w:rsidR="003A4F10" w:rsidRDefault="003A4F1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_Toc137624659 \h </w:instrText>
      </w:r>
      <w:r>
        <w:rPr>
          <w:noProof/>
        </w:rPr>
      </w:r>
      <w:r>
        <w:rPr>
          <w:noProof/>
        </w:rPr>
        <w:fldChar w:fldCharType="separate"/>
      </w:r>
      <w:r>
        <w:rPr>
          <w:noProof/>
        </w:rPr>
        <w:t>15</w:t>
      </w:r>
      <w:r>
        <w:rPr>
          <w:noProof/>
        </w:rPr>
        <w:fldChar w:fldCharType="end"/>
      </w:r>
    </w:p>
    <w:p w14:paraId="39FF50FC" w14:textId="098EAAAC" w:rsidR="003A4F10" w:rsidRDefault="003A4F1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_Toc137624660 \h </w:instrText>
      </w:r>
      <w:r>
        <w:rPr>
          <w:noProof/>
        </w:rPr>
      </w:r>
      <w:r>
        <w:rPr>
          <w:noProof/>
        </w:rPr>
        <w:fldChar w:fldCharType="separate"/>
      </w:r>
      <w:r>
        <w:rPr>
          <w:noProof/>
        </w:rPr>
        <w:t>15</w:t>
      </w:r>
      <w:r>
        <w:rPr>
          <w:noProof/>
        </w:rPr>
        <w:fldChar w:fldCharType="end"/>
      </w:r>
    </w:p>
    <w:p w14:paraId="12D29629" w14:textId="5F890860" w:rsidR="003A4F10" w:rsidRDefault="003A4F10">
      <w:pPr>
        <w:pStyle w:val="TOC4"/>
        <w:rPr>
          <w:rFonts w:asciiTheme="minorHAnsi" w:eastAsiaTheme="minorEastAsia" w:hAnsiTheme="minorHAnsi" w:cstheme="minorBidi"/>
          <w:noProof/>
          <w:sz w:val="22"/>
          <w:szCs w:val="22"/>
          <w:lang w:eastAsia="en-GB"/>
        </w:rPr>
      </w:pPr>
      <w:r w:rsidRPr="0050292B">
        <w:rPr>
          <w:noProof/>
          <w:lang w:val="en-US"/>
        </w:rPr>
        <w:t>6.1.6.2</w:t>
      </w:r>
      <w:r>
        <w:rPr>
          <w:rFonts w:asciiTheme="minorHAnsi" w:eastAsiaTheme="minorEastAsia" w:hAnsiTheme="minorHAnsi" w:cstheme="minorBidi"/>
          <w:noProof/>
          <w:sz w:val="22"/>
          <w:szCs w:val="22"/>
          <w:lang w:eastAsia="en-GB"/>
        </w:rPr>
        <w:tab/>
      </w:r>
      <w:r w:rsidRPr="0050292B">
        <w:rPr>
          <w:noProof/>
          <w:lang w:val="en-US"/>
        </w:rPr>
        <w:t>Structured data types</w:t>
      </w:r>
      <w:r>
        <w:rPr>
          <w:noProof/>
        </w:rPr>
        <w:tab/>
      </w:r>
      <w:r>
        <w:rPr>
          <w:noProof/>
        </w:rPr>
        <w:fldChar w:fldCharType="begin" w:fldLock="1"/>
      </w:r>
      <w:r>
        <w:rPr>
          <w:noProof/>
        </w:rPr>
        <w:instrText xml:space="preserve"> PAGEREF _Toc137624661 \h </w:instrText>
      </w:r>
      <w:r>
        <w:rPr>
          <w:noProof/>
        </w:rPr>
      </w:r>
      <w:r>
        <w:rPr>
          <w:noProof/>
        </w:rPr>
        <w:fldChar w:fldCharType="separate"/>
      </w:r>
      <w:r>
        <w:rPr>
          <w:noProof/>
        </w:rPr>
        <w:t>16</w:t>
      </w:r>
      <w:r>
        <w:rPr>
          <w:noProof/>
        </w:rPr>
        <w:fldChar w:fldCharType="end"/>
      </w:r>
    </w:p>
    <w:p w14:paraId="33D768BB" w14:textId="3919DD4F" w:rsidR="003A4F10" w:rsidRDefault="003A4F1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_Toc137624662 \h </w:instrText>
      </w:r>
      <w:r>
        <w:rPr>
          <w:noProof/>
        </w:rPr>
      </w:r>
      <w:r>
        <w:rPr>
          <w:noProof/>
        </w:rPr>
        <w:fldChar w:fldCharType="separate"/>
      </w:r>
      <w:r>
        <w:rPr>
          <w:noProof/>
        </w:rPr>
        <w:t>16</w:t>
      </w:r>
      <w:r>
        <w:rPr>
          <w:noProof/>
        </w:rPr>
        <w:fldChar w:fldCharType="end"/>
      </w:r>
    </w:p>
    <w:p w14:paraId="69D98C7F" w14:textId="7E0927EB" w:rsidR="003A4F10" w:rsidRDefault="003A4F1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SessionEventNotification</w:t>
      </w:r>
      <w:r>
        <w:rPr>
          <w:noProof/>
        </w:rPr>
        <w:tab/>
      </w:r>
      <w:r>
        <w:rPr>
          <w:noProof/>
        </w:rPr>
        <w:fldChar w:fldCharType="begin" w:fldLock="1"/>
      </w:r>
      <w:r>
        <w:rPr>
          <w:noProof/>
        </w:rPr>
        <w:instrText xml:space="preserve"> PAGEREF _Toc137624663 \h </w:instrText>
      </w:r>
      <w:r>
        <w:rPr>
          <w:noProof/>
        </w:rPr>
      </w:r>
      <w:r>
        <w:rPr>
          <w:noProof/>
        </w:rPr>
        <w:fldChar w:fldCharType="separate"/>
      </w:r>
      <w:r>
        <w:rPr>
          <w:noProof/>
        </w:rPr>
        <w:t>16</w:t>
      </w:r>
      <w:r>
        <w:rPr>
          <w:noProof/>
        </w:rPr>
        <w:fldChar w:fldCharType="end"/>
      </w:r>
    </w:p>
    <w:p w14:paraId="59EFD7AD" w14:textId="6B6F9A66" w:rsidR="003A4F10" w:rsidRDefault="003A4F1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NotificationEvent</w:t>
      </w:r>
      <w:r>
        <w:rPr>
          <w:noProof/>
        </w:rPr>
        <w:tab/>
      </w:r>
      <w:r>
        <w:rPr>
          <w:noProof/>
        </w:rPr>
        <w:fldChar w:fldCharType="begin" w:fldLock="1"/>
      </w:r>
      <w:r>
        <w:rPr>
          <w:noProof/>
        </w:rPr>
        <w:instrText xml:space="preserve"> PAGEREF _Toc137624664 \h </w:instrText>
      </w:r>
      <w:r>
        <w:rPr>
          <w:noProof/>
        </w:rPr>
      </w:r>
      <w:r>
        <w:rPr>
          <w:noProof/>
        </w:rPr>
        <w:fldChar w:fldCharType="separate"/>
      </w:r>
      <w:r>
        <w:rPr>
          <w:noProof/>
        </w:rPr>
        <w:t>16</w:t>
      </w:r>
      <w:r>
        <w:rPr>
          <w:noProof/>
        </w:rPr>
        <w:fldChar w:fldCharType="end"/>
      </w:r>
    </w:p>
    <w:p w14:paraId="6131E522" w14:textId="760F428E" w:rsidR="003A4F10" w:rsidRDefault="003A4F1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SessionInfo</w:t>
      </w:r>
      <w:r>
        <w:rPr>
          <w:noProof/>
        </w:rPr>
        <w:tab/>
      </w:r>
      <w:r>
        <w:rPr>
          <w:noProof/>
        </w:rPr>
        <w:fldChar w:fldCharType="begin" w:fldLock="1"/>
      </w:r>
      <w:r>
        <w:rPr>
          <w:noProof/>
        </w:rPr>
        <w:instrText xml:space="preserve"> PAGEREF _Toc137624665 \h </w:instrText>
      </w:r>
      <w:r>
        <w:rPr>
          <w:noProof/>
        </w:rPr>
      </w:r>
      <w:r>
        <w:rPr>
          <w:noProof/>
        </w:rPr>
        <w:fldChar w:fldCharType="separate"/>
      </w:r>
      <w:r>
        <w:rPr>
          <w:noProof/>
        </w:rPr>
        <w:t>16</w:t>
      </w:r>
      <w:r>
        <w:rPr>
          <w:noProof/>
        </w:rPr>
        <w:fldChar w:fldCharType="end"/>
      </w:r>
    </w:p>
    <w:p w14:paraId="523028A9" w14:textId="302BD24F" w:rsidR="003A4F10" w:rsidRDefault="003A4F10">
      <w:pPr>
        <w:pStyle w:val="TOC5"/>
        <w:rPr>
          <w:rFonts w:asciiTheme="minorHAnsi" w:eastAsiaTheme="minorEastAsia" w:hAnsiTheme="minorHAnsi" w:cstheme="minorBidi"/>
          <w:noProof/>
          <w:sz w:val="22"/>
          <w:szCs w:val="22"/>
          <w:lang w:eastAsia="en-GB"/>
        </w:rPr>
      </w:pPr>
      <w:r>
        <w:rPr>
          <w:noProof/>
        </w:rPr>
        <w:lastRenderedPageBreak/>
        <w:t>6.1.6.2.5</w:t>
      </w:r>
      <w:r>
        <w:rPr>
          <w:rFonts w:asciiTheme="minorHAnsi" w:eastAsiaTheme="minorEastAsia" w:hAnsiTheme="minorHAnsi" w:cstheme="minorBidi"/>
          <w:noProof/>
          <w:sz w:val="22"/>
          <w:szCs w:val="22"/>
          <w:lang w:eastAsia="en-GB"/>
        </w:rPr>
        <w:tab/>
      </w:r>
      <w:r>
        <w:rPr>
          <w:noProof/>
        </w:rPr>
        <w:t>Type: MediaInfo</w:t>
      </w:r>
      <w:r>
        <w:rPr>
          <w:noProof/>
        </w:rPr>
        <w:tab/>
      </w:r>
      <w:r>
        <w:rPr>
          <w:noProof/>
        </w:rPr>
        <w:fldChar w:fldCharType="begin" w:fldLock="1"/>
      </w:r>
      <w:r>
        <w:rPr>
          <w:noProof/>
        </w:rPr>
        <w:instrText xml:space="preserve"> PAGEREF _Toc137624666 \h </w:instrText>
      </w:r>
      <w:r>
        <w:rPr>
          <w:noProof/>
        </w:rPr>
      </w:r>
      <w:r>
        <w:rPr>
          <w:noProof/>
        </w:rPr>
        <w:fldChar w:fldCharType="separate"/>
      </w:r>
      <w:r>
        <w:rPr>
          <w:noProof/>
        </w:rPr>
        <w:t>17</w:t>
      </w:r>
      <w:r>
        <w:rPr>
          <w:noProof/>
        </w:rPr>
        <w:fldChar w:fldCharType="end"/>
      </w:r>
    </w:p>
    <w:p w14:paraId="1C94B709" w14:textId="3188E40B" w:rsidR="003A4F10" w:rsidRDefault="003A4F1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MediaSpecification</w:t>
      </w:r>
      <w:r>
        <w:rPr>
          <w:noProof/>
        </w:rPr>
        <w:tab/>
      </w:r>
      <w:r>
        <w:rPr>
          <w:noProof/>
        </w:rPr>
        <w:fldChar w:fldCharType="begin" w:fldLock="1"/>
      </w:r>
      <w:r>
        <w:rPr>
          <w:noProof/>
        </w:rPr>
        <w:instrText xml:space="preserve"> PAGEREF _Toc137624667 \h </w:instrText>
      </w:r>
      <w:r>
        <w:rPr>
          <w:noProof/>
        </w:rPr>
      </w:r>
      <w:r>
        <w:rPr>
          <w:noProof/>
        </w:rPr>
        <w:fldChar w:fldCharType="separate"/>
      </w:r>
      <w:r>
        <w:rPr>
          <w:noProof/>
        </w:rPr>
        <w:t>17</w:t>
      </w:r>
      <w:r>
        <w:rPr>
          <w:noProof/>
        </w:rPr>
        <w:fldChar w:fldCharType="end"/>
      </w:r>
    </w:p>
    <w:p w14:paraId="103E8D5E" w14:textId="35649CCC" w:rsidR="003A4F10" w:rsidRDefault="003A4F10">
      <w:pPr>
        <w:pStyle w:val="TOC4"/>
        <w:rPr>
          <w:rFonts w:asciiTheme="minorHAnsi" w:eastAsiaTheme="minorEastAsia" w:hAnsiTheme="minorHAnsi" w:cstheme="minorBidi"/>
          <w:noProof/>
          <w:sz w:val="22"/>
          <w:szCs w:val="22"/>
          <w:lang w:eastAsia="en-GB"/>
        </w:rPr>
      </w:pPr>
      <w:r w:rsidRPr="0050292B">
        <w:rPr>
          <w:noProof/>
          <w:lang w:val="en-US"/>
        </w:rPr>
        <w:t>6.1.6.3</w:t>
      </w:r>
      <w:r>
        <w:rPr>
          <w:rFonts w:asciiTheme="minorHAnsi" w:eastAsiaTheme="minorEastAsia" w:hAnsiTheme="minorHAnsi" w:cstheme="minorBidi"/>
          <w:noProof/>
          <w:sz w:val="22"/>
          <w:szCs w:val="22"/>
          <w:lang w:eastAsia="en-GB"/>
        </w:rPr>
        <w:tab/>
      </w:r>
      <w:r w:rsidRPr="0050292B">
        <w:rPr>
          <w:noProof/>
          <w:lang w:val="en-US"/>
        </w:rPr>
        <w:t>Simple data types and enumerations</w:t>
      </w:r>
      <w:r>
        <w:rPr>
          <w:noProof/>
        </w:rPr>
        <w:tab/>
      </w:r>
      <w:r>
        <w:rPr>
          <w:noProof/>
        </w:rPr>
        <w:fldChar w:fldCharType="begin" w:fldLock="1"/>
      </w:r>
      <w:r>
        <w:rPr>
          <w:noProof/>
        </w:rPr>
        <w:instrText xml:space="preserve"> PAGEREF _Toc137624668 \h </w:instrText>
      </w:r>
      <w:r>
        <w:rPr>
          <w:noProof/>
        </w:rPr>
      </w:r>
      <w:r>
        <w:rPr>
          <w:noProof/>
        </w:rPr>
        <w:fldChar w:fldCharType="separate"/>
      </w:r>
      <w:r>
        <w:rPr>
          <w:noProof/>
        </w:rPr>
        <w:t>17</w:t>
      </w:r>
      <w:r>
        <w:rPr>
          <w:noProof/>
        </w:rPr>
        <w:fldChar w:fldCharType="end"/>
      </w:r>
    </w:p>
    <w:p w14:paraId="4AC2125C" w14:textId="3A776F37" w:rsidR="003A4F10" w:rsidRDefault="003A4F1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_Toc137624669 \h </w:instrText>
      </w:r>
      <w:r>
        <w:rPr>
          <w:noProof/>
        </w:rPr>
      </w:r>
      <w:r>
        <w:rPr>
          <w:noProof/>
        </w:rPr>
        <w:fldChar w:fldCharType="separate"/>
      </w:r>
      <w:r>
        <w:rPr>
          <w:noProof/>
        </w:rPr>
        <w:t>17</w:t>
      </w:r>
      <w:r>
        <w:rPr>
          <w:noProof/>
        </w:rPr>
        <w:fldChar w:fldCharType="end"/>
      </w:r>
    </w:p>
    <w:p w14:paraId="12472AA4" w14:textId="54F0F5D6" w:rsidR="003A4F10" w:rsidRDefault="003A4F1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_Toc137624670 \h </w:instrText>
      </w:r>
      <w:r>
        <w:rPr>
          <w:noProof/>
        </w:rPr>
      </w:r>
      <w:r>
        <w:rPr>
          <w:noProof/>
        </w:rPr>
        <w:fldChar w:fldCharType="separate"/>
      </w:r>
      <w:r>
        <w:rPr>
          <w:noProof/>
        </w:rPr>
        <w:t>17</w:t>
      </w:r>
      <w:r>
        <w:rPr>
          <w:noProof/>
        </w:rPr>
        <w:fldChar w:fldCharType="end"/>
      </w:r>
    </w:p>
    <w:p w14:paraId="4F3B998A" w14:textId="756B3C2E" w:rsidR="003A4F10" w:rsidRDefault="003A4F1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EventType</w:t>
      </w:r>
      <w:r>
        <w:rPr>
          <w:noProof/>
        </w:rPr>
        <w:tab/>
      </w:r>
      <w:r>
        <w:rPr>
          <w:noProof/>
        </w:rPr>
        <w:fldChar w:fldCharType="begin" w:fldLock="1"/>
      </w:r>
      <w:r>
        <w:rPr>
          <w:noProof/>
        </w:rPr>
        <w:instrText xml:space="preserve"> PAGEREF _Toc137624671 \h </w:instrText>
      </w:r>
      <w:r>
        <w:rPr>
          <w:noProof/>
        </w:rPr>
      </w:r>
      <w:r>
        <w:rPr>
          <w:noProof/>
        </w:rPr>
        <w:fldChar w:fldCharType="separate"/>
      </w:r>
      <w:r>
        <w:rPr>
          <w:noProof/>
        </w:rPr>
        <w:t>17</w:t>
      </w:r>
      <w:r>
        <w:rPr>
          <w:noProof/>
        </w:rPr>
        <w:fldChar w:fldCharType="end"/>
      </w:r>
    </w:p>
    <w:p w14:paraId="3C7E134E" w14:textId="54492C1E" w:rsidR="003A4F10" w:rsidRDefault="003A4F10">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MediaType</w:t>
      </w:r>
      <w:r>
        <w:rPr>
          <w:noProof/>
        </w:rPr>
        <w:tab/>
      </w:r>
      <w:r>
        <w:rPr>
          <w:noProof/>
        </w:rPr>
        <w:fldChar w:fldCharType="begin" w:fldLock="1"/>
      </w:r>
      <w:r>
        <w:rPr>
          <w:noProof/>
        </w:rPr>
        <w:instrText xml:space="preserve"> PAGEREF _Toc137624672 \h </w:instrText>
      </w:r>
      <w:r>
        <w:rPr>
          <w:noProof/>
        </w:rPr>
      </w:r>
      <w:r>
        <w:rPr>
          <w:noProof/>
        </w:rPr>
        <w:fldChar w:fldCharType="separate"/>
      </w:r>
      <w:r>
        <w:rPr>
          <w:noProof/>
        </w:rPr>
        <w:t>18</w:t>
      </w:r>
      <w:r>
        <w:rPr>
          <w:noProof/>
        </w:rPr>
        <w:fldChar w:fldCharType="end"/>
      </w:r>
    </w:p>
    <w:p w14:paraId="4BB77ED0" w14:textId="68884CCD" w:rsidR="003A4F10" w:rsidRDefault="003A4F10">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SessionCase</w:t>
      </w:r>
      <w:r>
        <w:rPr>
          <w:noProof/>
        </w:rPr>
        <w:tab/>
      </w:r>
      <w:r>
        <w:rPr>
          <w:noProof/>
        </w:rPr>
        <w:fldChar w:fldCharType="begin" w:fldLock="1"/>
      </w:r>
      <w:r>
        <w:rPr>
          <w:noProof/>
        </w:rPr>
        <w:instrText xml:space="preserve"> PAGEREF _Toc137624673 \h </w:instrText>
      </w:r>
      <w:r>
        <w:rPr>
          <w:noProof/>
        </w:rPr>
      </w:r>
      <w:r>
        <w:rPr>
          <w:noProof/>
        </w:rPr>
        <w:fldChar w:fldCharType="separate"/>
      </w:r>
      <w:r>
        <w:rPr>
          <w:noProof/>
        </w:rPr>
        <w:t>18</w:t>
      </w:r>
      <w:r>
        <w:rPr>
          <w:noProof/>
        </w:rPr>
        <w:fldChar w:fldCharType="end"/>
      </w:r>
    </w:p>
    <w:p w14:paraId="5988C57B" w14:textId="25EA454D" w:rsidR="003A4F10" w:rsidRDefault="003A4F10">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Enumeration: EventInitiator</w:t>
      </w:r>
      <w:r>
        <w:rPr>
          <w:noProof/>
        </w:rPr>
        <w:tab/>
      </w:r>
      <w:r>
        <w:rPr>
          <w:noProof/>
        </w:rPr>
        <w:fldChar w:fldCharType="begin" w:fldLock="1"/>
      </w:r>
      <w:r>
        <w:rPr>
          <w:noProof/>
        </w:rPr>
        <w:instrText xml:space="preserve"> PAGEREF _Toc137624674 \h </w:instrText>
      </w:r>
      <w:r>
        <w:rPr>
          <w:noProof/>
        </w:rPr>
      </w:r>
      <w:r>
        <w:rPr>
          <w:noProof/>
        </w:rPr>
        <w:fldChar w:fldCharType="separate"/>
      </w:r>
      <w:r>
        <w:rPr>
          <w:noProof/>
        </w:rPr>
        <w:t>18</w:t>
      </w:r>
      <w:r>
        <w:rPr>
          <w:noProof/>
        </w:rPr>
        <w:fldChar w:fldCharType="end"/>
      </w:r>
    </w:p>
    <w:p w14:paraId="6F0CEA4E" w14:textId="1387692F" w:rsidR="003A4F10" w:rsidRDefault="003A4F10">
      <w:pPr>
        <w:pStyle w:val="TOC4"/>
        <w:rPr>
          <w:rFonts w:asciiTheme="minorHAnsi" w:eastAsiaTheme="minorEastAsia" w:hAnsiTheme="minorHAnsi" w:cstheme="minorBidi"/>
          <w:noProof/>
          <w:sz w:val="22"/>
          <w:szCs w:val="22"/>
          <w:lang w:eastAsia="en-GB"/>
        </w:rPr>
      </w:pPr>
      <w:r w:rsidRPr="0050292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_Toc137624675 \h </w:instrText>
      </w:r>
      <w:r>
        <w:rPr>
          <w:noProof/>
        </w:rPr>
      </w:r>
      <w:r>
        <w:rPr>
          <w:noProof/>
        </w:rPr>
        <w:fldChar w:fldCharType="separate"/>
      </w:r>
      <w:r>
        <w:rPr>
          <w:noProof/>
        </w:rPr>
        <w:t>18</w:t>
      </w:r>
      <w:r>
        <w:rPr>
          <w:noProof/>
        </w:rPr>
        <w:fldChar w:fldCharType="end"/>
      </w:r>
    </w:p>
    <w:p w14:paraId="5D859E62" w14:textId="1BDBAB88" w:rsidR="003A4F10" w:rsidRDefault="003A4F10">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_Toc137624676 \h </w:instrText>
      </w:r>
      <w:r>
        <w:rPr>
          <w:noProof/>
        </w:rPr>
      </w:r>
      <w:r>
        <w:rPr>
          <w:noProof/>
        </w:rPr>
        <w:fldChar w:fldCharType="separate"/>
      </w:r>
      <w:r>
        <w:rPr>
          <w:noProof/>
        </w:rPr>
        <w:t>18</w:t>
      </w:r>
      <w:r>
        <w:rPr>
          <w:noProof/>
        </w:rPr>
        <w:fldChar w:fldCharType="end"/>
      </w:r>
    </w:p>
    <w:p w14:paraId="6A19ECBE" w14:textId="010ADA5B" w:rsidR="003A4F10" w:rsidRDefault="003A4F1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_Toc137624677 \h </w:instrText>
      </w:r>
      <w:r>
        <w:rPr>
          <w:noProof/>
        </w:rPr>
      </w:r>
      <w:r>
        <w:rPr>
          <w:noProof/>
        </w:rPr>
        <w:fldChar w:fldCharType="separate"/>
      </w:r>
      <w:r>
        <w:rPr>
          <w:noProof/>
        </w:rPr>
        <w:t>18</w:t>
      </w:r>
      <w:r>
        <w:rPr>
          <w:noProof/>
        </w:rPr>
        <w:fldChar w:fldCharType="end"/>
      </w:r>
    </w:p>
    <w:p w14:paraId="7F9C1860" w14:textId="6C947A47" w:rsidR="003A4F10" w:rsidRDefault="003A4F1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_Toc137624678 \h </w:instrText>
      </w:r>
      <w:r>
        <w:rPr>
          <w:noProof/>
        </w:rPr>
      </w:r>
      <w:r>
        <w:rPr>
          <w:noProof/>
        </w:rPr>
        <w:fldChar w:fldCharType="separate"/>
      </w:r>
      <w:r>
        <w:rPr>
          <w:noProof/>
        </w:rPr>
        <w:t>18</w:t>
      </w:r>
      <w:r>
        <w:rPr>
          <w:noProof/>
        </w:rPr>
        <w:fldChar w:fldCharType="end"/>
      </w:r>
    </w:p>
    <w:p w14:paraId="22601589" w14:textId="04472111" w:rsidR="003A4F10" w:rsidRDefault="003A4F1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_Toc137624679 \h </w:instrText>
      </w:r>
      <w:r>
        <w:rPr>
          <w:noProof/>
        </w:rPr>
      </w:r>
      <w:r>
        <w:rPr>
          <w:noProof/>
        </w:rPr>
        <w:fldChar w:fldCharType="separate"/>
      </w:r>
      <w:r>
        <w:rPr>
          <w:noProof/>
        </w:rPr>
        <w:t>18</w:t>
      </w:r>
      <w:r>
        <w:rPr>
          <w:noProof/>
        </w:rPr>
        <w:fldChar w:fldCharType="end"/>
      </w:r>
    </w:p>
    <w:p w14:paraId="5B26E995" w14:textId="131CBF27" w:rsidR="003A4F10" w:rsidRDefault="003A4F1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_Toc137624680 \h </w:instrText>
      </w:r>
      <w:r>
        <w:rPr>
          <w:noProof/>
        </w:rPr>
      </w:r>
      <w:r>
        <w:rPr>
          <w:noProof/>
        </w:rPr>
        <w:fldChar w:fldCharType="separate"/>
      </w:r>
      <w:r>
        <w:rPr>
          <w:noProof/>
        </w:rPr>
        <w:t>19</w:t>
      </w:r>
      <w:r>
        <w:rPr>
          <w:noProof/>
        </w:rPr>
        <w:fldChar w:fldCharType="end"/>
      </w:r>
    </w:p>
    <w:p w14:paraId="7EDBD789" w14:textId="634ED12A" w:rsidR="003A4F10" w:rsidRDefault="003A4F1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_Toc137624681 \h </w:instrText>
      </w:r>
      <w:r>
        <w:rPr>
          <w:noProof/>
        </w:rPr>
      </w:r>
      <w:r>
        <w:rPr>
          <w:noProof/>
        </w:rPr>
        <w:fldChar w:fldCharType="separate"/>
      </w:r>
      <w:r>
        <w:rPr>
          <w:noProof/>
        </w:rPr>
        <w:t>19</w:t>
      </w:r>
      <w:r>
        <w:rPr>
          <w:noProof/>
        </w:rPr>
        <w:fldChar w:fldCharType="end"/>
      </w:r>
    </w:p>
    <w:p w14:paraId="52E89DE0" w14:textId="09EEB523" w:rsidR="003A4F10" w:rsidRDefault="003A4F1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_Toc137624682 \h </w:instrText>
      </w:r>
      <w:r>
        <w:rPr>
          <w:noProof/>
        </w:rPr>
      </w:r>
      <w:r>
        <w:rPr>
          <w:noProof/>
        </w:rPr>
        <w:fldChar w:fldCharType="separate"/>
      </w:r>
      <w:r>
        <w:rPr>
          <w:noProof/>
        </w:rPr>
        <w:t>19</w:t>
      </w:r>
      <w:r>
        <w:rPr>
          <w:noProof/>
        </w:rPr>
        <w:fldChar w:fldCharType="end"/>
      </w:r>
    </w:p>
    <w:p w14:paraId="40FD8500" w14:textId="61EFFA6E" w:rsidR="003A4F10" w:rsidRDefault="003A4F1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Nimsas_MediaControl Service API</w:t>
      </w:r>
      <w:r>
        <w:rPr>
          <w:noProof/>
        </w:rPr>
        <w:tab/>
      </w:r>
      <w:r>
        <w:rPr>
          <w:noProof/>
        </w:rPr>
        <w:fldChar w:fldCharType="begin" w:fldLock="1"/>
      </w:r>
      <w:r>
        <w:rPr>
          <w:noProof/>
        </w:rPr>
        <w:instrText xml:space="preserve"> PAGEREF _Toc137624683 \h </w:instrText>
      </w:r>
      <w:r>
        <w:rPr>
          <w:noProof/>
        </w:rPr>
      </w:r>
      <w:r>
        <w:rPr>
          <w:noProof/>
        </w:rPr>
        <w:fldChar w:fldCharType="separate"/>
      </w:r>
      <w:r>
        <w:rPr>
          <w:noProof/>
        </w:rPr>
        <w:t>19</w:t>
      </w:r>
      <w:r>
        <w:rPr>
          <w:noProof/>
        </w:rPr>
        <w:fldChar w:fldCharType="end"/>
      </w:r>
    </w:p>
    <w:p w14:paraId="58E416AF" w14:textId="0A9E0C30" w:rsidR="003A4F10" w:rsidRDefault="003A4F1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_Toc137624684 \h </w:instrText>
      </w:r>
      <w:r>
        <w:rPr>
          <w:noProof/>
        </w:rPr>
      </w:r>
      <w:r>
        <w:rPr>
          <w:noProof/>
        </w:rPr>
        <w:fldChar w:fldCharType="separate"/>
      </w:r>
      <w:r>
        <w:rPr>
          <w:noProof/>
        </w:rPr>
        <w:t>19</w:t>
      </w:r>
      <w:r>
        <w:rPr>
          <w:noProof/>
        </w:rPr>
        <w:fldChar w:fldCharType="end"/>
      </w:r>
    </w:p>
    <w:p w14:paraId="41470E91" w14:textId="4D841957" w:rsidR="003A4F10" w:rsidRDefault="003A4F1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_Toc137624685 \h </w:instrText>
      </w:r>
      <w:r>
        <w:rPr>
          <w:noProof/>
        </w:rPr>
      </w:r>
      <w:r>
        <w:rPr>
          <w:noProof/>
        </w:rPr>
        <w:fldChar w:fldCharType="separate"/>
      </w:r>
      <w:r>
        <w:rPr>
          <w:noProof/>
        </w:rPr>
        <w:t>20</w:t>
      </w:r>
      <w:r>
        <w:rPr>
          <w:noProof/>
        </w:rPr>
        <w:fldChar w:fldCharType="end"/>
      </w:r>
    </w:p>
    <w:p w14:paraId="5E06A618" w14:textId="4AEAD086" w:rsidR="003A4F10" w:rsidRDefault="003A4F1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_Toc137624686 \h </w:instrText>
      </w:r>
      <w:r>
        <w:rPr>
          <w:noProof/>
        </w:rPr>
      </w:r>
      <w:r>
        <w:rPr>
          <w:noProof/>
        </w:rPr>
        <w:fldChar w:fldCharType="separate"/>
      </w:r>
      <w:r>
        <w:rPr>
          <w:noProof/>
        </w:rPr>
        <w:t>20</w:t>
      </w:r>
      <w:r>
        <w:rPr>
          <w:noProof/>
        </w:rPr>
        <w:fldChar w:fldCharType="end"/>
      </w:r>
    </w:p>
    <w:p w14:paraId="401EC341" w14:textId="32D81FF4" w:rsidR="003A4F10" w:rsidRDefault="003A4F1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_Toc137624687 \h </w:instrText>
      </w:r>
      <w:r>
        <w:rPr>
          <w:noProof/>
        </w:rPr>
      </w:r>
      <w:r>
        <w:rPr>
          <w:noProof/>
        </w:rPr>
        <w:fldChar w:fldCharType="separate"/>
      </w:r>
      <w:r>
        <w:rPr>
          <w:noProof/>
        </w:rPr>
        <w:t>20</w:t>
      </w:r>
      <w:r>
        <w:rPr>
          <w:noProof/>
        </w:rPr>
        <w:fldChar w:fldCharType="end"/>
      </w:r>
    </w:p>
    <w:p w14:paraId="77357AF6" w14:textId="6B6076AE" w:rsidR="003A4F10" w:rsidRDefault="003A4F1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_Toc137624688 \h </w:instrText>
      </w:r>
      <w:r>
        <w:rPr>
          <w:noProof/>
        </w:rPr>
      </w:r>
      <w:r>
        <w:rPr>
          <w:noProof/>
        </w:rPr>
        <w:fldChar w:fldCharType="separate"/>
      </w:r>
      <w:r>
        <w:rPr>
          <w:noProof/>
        </w:rPr>
        <w:t>20</w:t>
      </w:r>
      <w:r>
        <w:rPr>
          <w:noProof/>
        </w:rPr>
        <w:fldChar w:fldCharType="end"/>
      </w:r>
    </w:p>
    <w:p w14:paraId="59BB3437" w14:textId="1501982B" w:rsidR="003A4F10" w:rsidRDefault="003A4F1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_Toc137624689 \h </w:instrText>
      </w:r>
      <w:r>
        <w:rPr>
          <w:noProof/>
        </w:rPr>
      </w:r>
      <w:r>
        <w:rPr>
          <w:noProof/>
        </w:rPr>
        <w:fldChar w:fldCharType="separate"/>
      </w:r>
      <w:r>
        <w:rPr>
          <w:noProof/>
        </w:rPr>
        <w:t>20</w:t>
      </w:r>
      <w:r>
        <w:rPr>
          <w:noProof/>
        </w:rPr>
        <w:fldChar w:fldCharType="end"/>
      </w:r>
    </w:p>
    <w:p w14:paraId="7DCEFDC4" w14:textId="13201704" w:rsidR="003A4F10" w:rsidRDefault="003A4F1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_Toc137624690 \h </w:instrText>
      </w:r>
      <w:r>
        <w:rPr>
          <w:noProof/>
        </w:rPr>
      </w:r>
      <w:r>
        <w:rPr>
          <w:noProof/>
        </w:rPr>
        <w:fldChar w:fldCharType="separate"/>
      </w:r>
      <w:r>
        <w:rPr>
          <w:noProof/>
        </w:rPr>
        <w:t>20</w:t>
      </w:r>
      <w:r>
        <w:rPr>
          <w:noProof/>
        </w:rPr>
        <w:fldChar w:fldCharType="end"/>
      </w:r>
    </w:p>
    <w:p w14:paraId="08EA359A" w14:textId="33E80DA1" w:rsidR="003A4F10" w:rsidRDefault="003A4F10" w:rsidP="003A4F1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_Toc137624691 \h </w:instrText>
      </w:r>
      <w:r>
        <w:rPr>
          <w:noProof/>
        </w:rPr>
      </w:r>
      <w:r>
        <w:rPr>
          <w:noProof/>
        </w:rPr>
        <w:fldChar w:fldCharType="separate"/>
      </w:r>
      <w:r>
        <w:rPr>
          <w:noProof/>
        </w:rPr>
        <w:t>21</w:t>
      </w:r>
      <w:r>
        <w:rPr>
          <w:noProof/>
        </w:rPr>
        <w:fldChar w:fldCharType="end"/>
      </w:r>
    </w:p>
    <w:p w14:paraId="1C170FEB" w14:textId="7796BD3B" w:rsidR="003A4F10" w:rsidRDefault="003A4F10">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_Toc137624692 \h </w:instrText>
      </w:r>
      <w:r>
        <w:rPr>
          <w:noProof/>
        </w:rPr>
      </w:r>
      <w:r>
        <w:rPr>
          <w:noProof/>
        </w:rPr>
        <w:fldChar w:fldCharType="separate"/>
      </w:r>
      <w:r>
        <w:rPr>
          <w:noProof/>
        </w:rPr>
        <w:t>21</w:t>
      </w:r>
      <w:r>
        <w:rPr>
          <w:noProof/>
        </w:rPr>
        <w:fldChar w:fldCharType="end"/>
      </w:r>
    </w:p>
    <w:p w14:paraId="3BCA5BF9" w14:textId="5D8B63A8" w:rsidR="003A4F10" w:rsidRDefault="003A4F10">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&lt;Service 1&gt; API</w:t>
      </w:r>
      <w:r>
        <w:rPr>
          <w:noProof/>
        </w:rPr>
        <w:tab/>
      </w:r>
      <w:r>
        <w:rPr>
          <w:noProof/>
        </w:rPr>
        <w:fldChar w:fldCharType="begin" w:fldLock="1"/>
      </w:r>
      <w:r>
        <w:rPr>
          <w:noProof/>
        </w:rPr>
        <w:instrText xml:space="preserve"> PAGEREF _Toc137624693 \h </w:instrText>
      </w:r>
      <w:r>
        <w:rPr>
          <w:noProof/>
        </w:rPr>
      </w:r>
      <w:r>
        <w:rPr>
          <w:noProof/>
        </w:rPr>
        <w:fldChar w:fldCharType="separate"/>
      </w:r>
      <w:r>
        <w:rPr>
          <w:noProof/>
        </w:rPr>
        <w:t>21</w:t>
      </w:r>
      <w:r>
        <w:rPr>
          <w:noProof/>
        </w:rPr>
        <w:fldChar w:fldCharType="end"/>
      </w:r>
    </w:p>
    <w:p w14:paraId="5D3742BC" w14:textId="65891EB3" w:rsidR="003A4F10" w:rsidRDefault="003A4F10">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&lt;Service 2&gt; API</w:t>
      </w:r>
      <w:r>
        <w:rPr>
          <w:noProof/>
        </w:rPr>
        <w:tab/>
      </w:r>
      <w:r>
        <w:rPr>
          <w:noProof/>
        </w:rPr>
        <w:fldChar w:fldCharType="begin" w:fldLock="1"/>
      </w:r>
      <w:r>
        <w:rPr>
          <w:noProof/>
        </w:rPr>
        <w:instrText xml:space="preserve"> PAGEREF _Toc137624694 \h </w:instrText>
      </w:r>
      <w:r>
        <w:rPr>
          <w:noProof/>
        </w:rPr>
      </w:r>
      <w:r>
        <w:rPr>
          <w:noProof/>
        </w:rPr>
        <w:fldChar w:fldCharType="separate"/>
      </w:r>
      <w:r>
        <w:rPr>
          <w:noProof/>
        </w:rPr>
        <w:t>24</w:t>
      </w:r>
      <w:r>
        <w:rPr>
          <w:noProof/>
        </w:rPr>
        <w:fldChar w:fldCharType="end"/>
      </w:r>
    </w:p>
    <w:p w14:paraId="2C0819FD" w14:textId="2A5FABD2" w:rsidR="003A4F10" w:rsidRDefault="003A4F10" w:rsidP="003A4F1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_Toc137624695 \h </w:instrText>
      </w:r>
      <w:r>
        <w:rPr>
          <w:noProof/>
        </w:rPr>
      </w:r>
      <w:r>
        <w:rPr>
          <w:noProof/>
        </w:rPr>
        <w:fldChar w:fldCharType="separate"/>
      </w:r>
      <w:r>
        <w:rPr>
          <w:noProof/>
        </w:rPr>
        <w:t>25</w:t>
      </w:r>
      <w:r>
        <w:rPr>
          <w:noProof/>
        </w:rPr>
        <w:fldChar w:fldCharType="end"/>
      </w:r>
    </w:p>
    <w:p w14:paraId="79B6A06A" w14:textId="4DD9C3C5"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3762461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3762461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3762461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53A42CDF" w14:textId="383093AD" w:rsidR="00EC3F15" w:rsidRPr="00B910B8" w:rsidRDefault="00EC3F15" w:rsidP="00B910B8">
      <w:pPr>
        <w:pStyle w:val="EX"/>
      </w:pPr>
      <w:r w:rsidRPr="00B910B8">
        <w:t>[</w:t>
      </w:r>
      <w:r>
        <w:t>15</w:t>
      </w:r>
      <w:r w:rsidRPr="00B910B8">
        <w:t>]</w:t>
      </w:r>
      <w:r w:rsidRPr="00B910B8">
        <w:tab/>
        <w:t>3GPP TS 29.562: "5G System; Home Subscriber Server (HSS) Services; Stage 3".</w:t>
      </w:r>
    </w:p>
    <w:p w14:paraId="25D0BB83" w14:textId="5C5A40D9" w:rsidR="005A636E" w:rsidRDefault="005A636E" w:rsidP="00B910B8"/>
    <w:p w14:paraId="489660D0" w14:textId="77777777" w:rsidR="007B3457" w:rsidRDefault="00000000">
      <w:pPr>
        <w:pStyle w:val="Heading1"/>
      </w:pPr>
      <w:bookmarkStart w:id="23" w:name="_Toc510696580"/>
      <w:bookmarkStart w:id="24" w:name="_Toc35971372"/>
      <w:bookmarkStart w:id="25" w:name="_Toc137624615"/>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37624616"/>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37624617"/>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55CFA685"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DCMF</w:t>
      </w:r>
      <w:r w:rsidRPr="00042EA0">
        <w:t>.</w:t>
      </w:r>
    </w:p>
    <w:p w14:paraId="1023AE29" w14:textId="77777777" w:rsidR="007B3457" w:rsidRPr="00042EA0" w:rsidRDefault="007B3457">
      <w:pPr>
        <w:pStyle w:val="EW"/>
      </w:pPr>
    </w:p>
    <w:p w14:paraId="43DD1A5C" w14:textId="77777777" w:rsidR="007B3457" w:rsidRDefault="00000000">
      <w:pPr>
        <w:pStyle w:val="Heading2"/>
      </w:pPr>
      <w:bookmarkStart w:id="32" w:name="_Toc510696583"/>
      <w:bookmarkStart w:id="33" w:name="_Toc35971375"/>
      <w:bookmarkStart w:id="34" w:name="_Toc137624618"/>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3E1EF8D8" w14:textId="77777777"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453D540E" w14:textId="77777777" w:rsidR="009010DE" w:rsidRPr="009010DE" w:rsidRDefault="009010DE" w:rsidP="00B910B8">
      <w:pPr>
        <w:pStyle w:val="EW"/>
        <w:rPr>
          <w:rFonts w:eastAsia="SimSun"/>
          <w:sz w:val="24"/>
          <w:lang w:val="en-US" w:eastAsia="zh-CN"/>
        </w:rPr>
      </w:pPr>
      <w:r w:rsidRPr="009010DE">
        <w:rPr>
          <w:lang w:val="en-US" w:eastAsia="zh-CN" w:bidi="ar"/>
        </w:rPr>
        <w:t>DCMF</w:t>
      </w:r>
      <w:r w:rsidRPr="009010DE">
        <w:rPr>
          <w:lang w:val="en-US" w:eastAsia="zh-CN" w:bidi="ar"/>
        </w:rPr>
        <w:tab/>
        <w:t>Data Channel Media Function</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77777777" w:rsidR="007B3457" w:rsidRDefault="007B3457" w:rsidP="006848E0">
      <w:pPr>
        <w:pStyle w:val="EW"/>
      </w:pPr>
    </w:p>
    <w:p w14:paraId="2B0BD7FC" w14:textId="77777777" w:rsidR="007B3457" w:rsidRDefault="00000000">
      <w:pPr>
        <w:pStyle w:val="Heading1"/>
      </w:pPr>
      <w:bookmarkStart w:id="35" w:name="_Toc510696584"/>
      <w:bookmarkStart w:id="36" w:name="_Toc35971376"/>
      <w:bookmarkStart w:id="37" w:name="_Toc137624619"/>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7777777" w:rsidR="00B4480E" w:rsidRPr="00B910B8" w:rsidRDefault="00B4480E" w:rsidP="00B910B8">
      <w:pPr>
        <w:pStyle w:val="B1"/>
      </w:pPr>
      <w:r w:rsidRPr="00B910B8">
        <w:t>-</w:t>
      </w:r>
      <w:r w:rsidRPr="00B910B8">
        <w:tab/>
        <w:t>The IMS AS receives the data channel control instructions from the DCSF and accordingly interacts with the DCMF via DC2 or with MRF via Mr'/Cr for data channel media resource management;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8.95pt;height:65.9pt" o:ole="">
            <v:imagedata r:id="rId13" o:title=""/>
          </v:shape>
          <o:OLEObject Type="Embed" ProgID="Visio.Drawing.11" ShapeID="_x0000_i1027" DrawAspect="Content" ObjectID="_1748237520"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Heading1"/>
      </w:pPr>
      <w:bookmarkStart w:id="39" w:name="_Toc35971377"/>
      <w:bookmarkStart w:id="40" w:name="_Toc510696585"/>
      <w:bookmarkStart w:id="41" w:name="_Toc137624620"/>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37624621"/>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37624622"/>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37624623"/>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37624624"/>
      <w:r w:rsidRPr="009E4880">
        <w:t>5.2.2</w:t>
      </w:r>
      <w:r w:rsidRPr="009E4880">
        <w:tab/>
        <w:t>Service Operations</w:t>
      </w:r>
      <w:bookmarkEnd w:id="47"/>
    </w:p>
    <w:p w14:paraId="54469F35" w14:textId="77777777" w:rsidR="009E4880" w:rsidRPr="009E4880" w:rsidRDefault="009E4880" w:rsidP="007C500A">
      <w:pPr>
        <w:pStyle w:val="Heading4"/>
      </w:pPr>
      <w:bookmarkStart w:id="48" w:name="_Toc137624625"/>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bookmarkStart w:id="50" w:name="_Toc137624626"/>
    </w:p>
    <w:p w14:paraId="21CFE4B2" w14:textId="7A4963A6" w:rsidR="000107D1" w:rsidRPr="00B910B8" w:rsidRDefault="000107D1" w:rsidP="00B910B8">
      <w:pPr>
        <w:pStyle w:val="Heading4"/>
      </w:pPr>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Heading4"/>
      </w:pPr>
      <w:bookmarkStart w:id="51" w:name="_Toc137624627"/>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37624628"/>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37624629"/>
      <w:bookmarkEnd w:id="43"/>
      <w:bookmarkEnd w:id="44"/>
      <w:r w:rsidRPr="00B910B8">
        <w:t>5.2.2.2.2</w:t>
      </w:r>
      <w:r w:rsidRPr="00B910B8">
        <w:tab/>
        <w:t>Notification for Session Event</w:t>
      </w:r>
      <w:bookmarkEnd w:id="55"/>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75pt;height:106.65pt" o:ole="">
            <v:imagedata r:id="rId15" o:title=""/>
          </v:shape>
          <o:OLEObject Type="Embed" ProgID="Visio.Drawing.11" ShapeID="_x0000_i1028" DrawAspect="Content" ObjectID="_1748237521"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37624630"/>
      <w:bookmarkEnd w:id="53"/>
      <w:bookmarkEnd w:id="54"/>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37624631"/>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37624632"/>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37624633"/>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7777777"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p>
    <w:p w14:paraId="080283A2" w14:textId="77777777" w:rsidR="00577A16" w:rsidRDefault="00577A16">
      <w:pPr>
        <w:pStyle w:val="NO"/>
      </w:pPr>
      <w:r w:rsidRPr="00B910B8">
        <w:t>NOTE:</w:t>
      </w:r>
      <w:r w:rsidRPr="00B910B8">
        <w:ta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37624634"/>
      <w:r w:rsidRPr="00577A16">
        <w:t>5.3.2.2</w:t>
      </w:r>
      <w:r w:rsidRPr="00577A16">
        <w:tab/>
        <w:t>MediaInstruction</w:t>
      </w:r>
      <w:bookmarkEnd w:id="61"/>
    </w:p>
    <w:p w14:paraId="55A4BD13" w14:textId="77777777" w:rsidR="00577A16" w:rsidRPr="00577A16" w:rsidRDefault="00577A16" w:rsidP="007C500A">
      <w:pPr>
        <w:pStyle w:val="Heading5"/>
      </w:pPr>
      <w:bookmarkStart w:id="62" w:name="_Toc137624635"/>
      <w:r w:rsidRPr="00577A16">
        <w:t>5.3.2.2.1</w:t>
      </w:r>
      <w:r w:rsidRPr="00577A16">
        <w:tab/>
        <w:t>General</w:t>
      </w:r>
      <w:bookmarkEnd w:id="62"/>
    </w:p>
    <w:p w14:paraId="2BF67080" w14:textId="77777777" w:rsidR="00577A16" w:rsidRPr="00B910B8" w:rsidRDefault="00577A16" w:rsidP="00577A16">
      <w:r w:rsidRPr="00B910B8">
        <w:t xml:space="preserve">This service operation provides instructions to the IMS AS for all media flows a consumer wants to control based on its policies for the received IMS session event, and that may require resource reservation in media resource </w:t>
      </w:r>
    </w:p>
    <w:p w14:paraId="284695E0" w14:textId="77777777" w:rsidR="00577A16" w:rsidRPr="00B910B8" w:rsidRDefault="00577A16" w:rsidP="00577A16">
      <w:r w:rsidRPr="00B910B8">
        <w:t>The MediaInstruction service operation defined for Nimsas_MediaControl service is used:</w:t>
      </w:r>
    </w:p>
    <w:p w14:paraId="36F06EC5" w14:textId="77777777" w:rsidR="00577A16" w:rsidRPr="00B910B8" w:rsidRDefault="00577A16" w:rsidP="00B910B8">
      <w:pPr>
        <w:pStyle w:val="B1"/>
      </w:pPr>
      <w:r w:rsidRPr="00B910B8">
        <w:t>-</w:t>
      </w:r>
      <w:r w:rsidRPr="00B910B8">
        <w:tab/>
        <w:t>to enable the NF consumer to instruct the IMS AS how to manage the DCMF media resource. E.g. setting up the bootstrap data channel with DCMF both for originating and terminating side, terminating the media flow of the originating UE to DCMF and updating the DCMF resource with MDC2 media endpoint information of DC Application Server.</w:t>
      </w:r>
    </w:p>
    <w:p w14:paraId="414AB65F" w14:textId="77777777" w:rsidR="007B3457" w:rsidRDefault="007B3457"/>
    <w:p w14:paraId="6A433F70" w14:textId="77777777" w:rsidR="007B3457" w:rsidRDefault="00000000">
      <w:pPr>
        <w:pStyle w:val="Heading1"/>
      </w:pPr>
      <w:bookmarkStart w:id="63" w:name="_Toc35971389"/>
      <w:bookmarkStart w:id="64" w:name="_Toc510696597"/>
      <w:bookmarkStart w:id="65" w:name="_Toc137624636"/>
      <w:r>
        <w:t>6</w:t>
      </w:r>
      <w:r>
        <w:tab/>
        <w:t>API Definitions</w:t>
      </w:r>
      <w:bookmarkEnd w:id="63"/>
      <w:bookmarkEnd w:id="64"/>
      <w:bookmarkEnd w:id="65"/>
    </w:p>
    <w:p w14:paraId="6665A387" w14:textId="77777777" w:rsidR="00241C78" w:rsidRPr="00241C78" w:rsidRDefault="00241C78" w:rsidP="007C500A">
      <w:pPr>
        <w:pStyle w:val="Heading2"/>
      </w:pPr>
      <w:bookmarkStart w:id="66" w:name="_Toc82676355"/>
      <w:bookmarkStart w:id="67" w:name="_Toc130836126"/>
      <w:bookmarkStart w:id="68" w:name="_Toc35971398"/>
      <w:bookmarkStart w:id="69" w:name="_Toc510696607"/>
      <w:bookmarkStart w:id="70" w:name="_Toc137624637"/>
      <w:r w:rsidRPr="00241C78">
        <w:t>6.1</w:t>
      </w:r>
      <w:r w:rsidRPr="00241C78">
        <w:tab/>
        <w:t>Nimsas_SessionEventControl Service API</w:t>
      </w:r>
      <w:bookmarkEnd w:id="66"/>
      <w:bookmarkEnd w:id="67"/>
      <w:bookmarkEnd w:id="70"/>
    </w:p>
    <w:p w14:paraId="643F5612" w14:textId="77777777" w:rsidR="00241C78" w:rsidRPr="00241C78" w:rsidRDefault="00241C78" w:rsidP="007C500A">
      <w:pPr>
        <w:pStyle w:val="Heading3"/>
      </w:pPr>
      <w:bookmarkStart w:id="71" w:name="_Toc82676356"/>
      <w:bookmarkStart w:id="72" w:name="_Toc130836127"/>
      <w:bookmarkStart w:id="73" w:name="_Toc137624638"/>
      <w:r w:rsidRPr="00241C78">
        <w:t>6.1.1</w:t>
      </w:r>
      <w:r w:rsidRPr="00241C78">
        <w:tab/>
      </w:r>
      <w:bookmarkEnd w:id="71"/>
      <w:r w:rsidRPr="00241C78">
        <w:t>API URI</w:t>
      </w:r>
      <w:bookmarkEnd w:id="72"/>
      <w:bookmarkEnd w:id="73"/>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lastRenderedPageBreak/>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4" w:name="_Toc82676357"/>
      <w:bookmarkStart w:id="75" w:name="_Toc130836128"/>
      <w:bookmarkStart w:id="76" w:name="_Toc137624639"/>
      <w:r w:rsidRPr="00241C78">
        <w:t>6.1.2</w:t>
      </w:r>
      <w:r w:rsidRPr="00241C78">
        <w:tab/>
        <w:t>Usage of HTTP</w:t>
      </w:r>
      <w:bookmarkEnd w:id="74"/>
      <w:bookmarkEnd w:id="75"/>
      <w:bookmarkEnd w:id="76"/>
    </w:p>
    <w:p w14:paraId="3D2DC3C3" w14:textId="77777777" w:rsidR="00241C78" w:rsidRPr="00241C78" w:rsidRDefault="00241C78" w:rsidP="007C500A">
      <w:pPr>
        <w:pStyle w:val="Heading4"/>
      </w:pPr>
      <w:bookmarkStart w:id="77" w:name="_Toc82676358"/>
      <w:bookmarkStart w:id="78" w:name="_Toc130836129"/>
      <w:bookmarkStart w:id="79" w:name="_Toc137624640"/>
      <w:r w:rsidRPr="00241C78">
        <w:t>6.1.2.1</w:t>
      </w:r>
      <w:r w:rsidRPr="00241C78">
        <w:tab/>
        <w:t>General</w:t>
      </w:r>
      <w:bookmarkEnd w:id="77"/>
      <w:bookmarkEnd w:id="78"/>
      <w:bookmarkEnd w:id="79"/>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0" w:name="_Toc82676359"/>
      <w:bookmarkStart w:id="81" w:name="_Toc130836130"/>
      <w:bookmarkStart w:id="82" w:name="_Toc137624641"/>
      <w:r w:rsidRPr="00241C78">
        <w:t>6.1.2.2</w:t>
      </w:r>
      <w:r w:rsidRPr="00241C78">
        <w:tab/>
        <w:t>HTTP standard headers</w:t>
      </w:r>
      <w:bookmarkEnd w:id="80"/>
      <w:bookmarkEnd w:id="81"/>
      <w:bookmarkEnd w:id="82"/>
    </w:p>
    <w:p w14:paraId="4B7C5CCD" w14:textId="77777777" w:rsidR="00241C78" w:rsidRPr="00241C78" w:rsidRDefault="00241C78" w:rsidP="007C500A">
      <w:pPr>
        <w:pStyle w:val="Heading5"/>
      </w:pPr>
      <w:bookmarkStart w:id="83" w:name="_Toc82676360"/>
      <w:bookmarkStart w:id="84" w:name="_Toc130836131"/>
      <w:bookmarkStart w:id="85" w:name="_Toc137624642"/>
      <w:r w:rsidRPr="00241C78">
        <w:t>6.1.2.2.1</w:t>
      </w:r>
      <w:r w:rsidRPr="00241C78">
        <w:rPr>
          <w:rFonts w:hint="eastAsia"/>
        </w:rPr>
        <w:tab/>
      </w:r>
      <w:r w:rsidRPr="00241C78">
        <w:t>General</w:t>
      </w:r>
      <w:bookmarkEnd w:id="83"/>
      <w:bookmarkEnd w:id="84"/>
      <w:bookmarkEnd w:id="85"/>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6" w:name="_Toc82676361"/>
      <w:bookmarkStart w:id="87" w:name="_Toc130836132"/>
      <w:bookmarkStart w:id="88" w:name="_Toc137624643"/>
      <w:r w:rsidRPr="00241C78">
        <w:t>6.1.2.2.2</w:t>
      </w:r>
      <w:r w:rsidRPr="00241C78">
        <w:tab/>
        <w:t>Content type</w:t>
      </w:r>
      <w:bookmarkEnd w:id="86"/>
      <w:bookmarkEnd w:id="87"/>
      <w:bookmarkEnd w:id="88"/>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89" w:name="_Toc82676362"/>
      <w:bookmarkStart w:id="90" w:name="_Toc130836133"/>
      <w:bookmarkStart w:id="91" w:name="_Toc137624644"/>
      <w:r w:rsidRPr="00241C78">
        <w:t>6.1.2.3</w:t>
      </w:r>
      <w:r w:rsidRPr="00241C78">
        <w:tab/>
        <w:t>HTTP custom headers</w:t>
      </w:r>
      <w:bookmarkEnd w:id="89"/>
      <w:bookmarkEnd w:id="90"/>
      <w:bookmarkEnd w:id="91"/>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2" w:name="_Toc137624645"/>
      <w:r>
        <w:t>6.1.3</w:t>
      </w:r>
      <w:r>
        <w:tab/>
        <w:t>Resources</w:t>
      </w:r>
      <w:bookmarkEnd w:id="68"/>
      <w:bookmarkEnd w:id="69"/>
      <w:bookmarkEnd w:id="92"/>
    </w:p>
    <w:p w14:paraId="29CC1792" w14:textId="77777777" w:rsidR="007B3457" w:rsidRDefault="00000000">
      <w:pPr>
        <w:pStyle w:val="Heading4"/>
      </w:pPr>
      <w:bookmarkStart w:id="93" w:name="_Toc510696608"/>
      <w:bookmarkStart w:id="94" w:name="_Toc35971399"/>
      <w:bookmarkStart w:id="95" w:name="_Toc510696609"/>
      <w:bookmarkStart w:id="96" w:name="_Toc35971400"/>
      <w:bookmarkStart w:id="97" w:name="_Toc137624646"/>
      <w:r>
        <w:t>6.1.3.1</w:t>
      </w:r>
      <w:r>
        <w:tab/>
        <w:t>Overview</w:t>
      </w:r>
      <w:bookmarkEnd w:id="93"/>
      <w:bookmarkEnd w:id="94"/>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0018E940" w:rsidR="007B3457" w:rsidRDefault="0008580C">
      <w:pPr>
        <w:pStyle w:val="TH"/>
        <w:rPr>
          <w:lang w:val="en-US"/>
        </w:rPr>
      </w:pPr>
      <w:r>
        <w:object w:dxaOrig="5336" w:dyaOrig="1871" w14:anchorId="42E97AF0">
          <v:shape id="_x0000_i1029" type="#_x0000_t75" style="width:266.95pt;height:93.05pt" o:ole="">
            <v:imagedata r:id="rId17" o:title=""/>
          </v:shape>
          <o:OLEObject Type="Embed" ProgID="Visio.Drawing.11" ShapeID="_x0000_i1029" DrawAspect="Content" ObjectID="_1748237522" r:id="rId1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8" w:name="_Toc510696610"/>
      <w:bookmarkStart w:id="99" w:name="_Toc35971401"/>
      <w:bookmarkStart w:id="100" w:name="_Toc137624647"/>
      <w:bookmarkEnd w:id="95"/>
      <w:bookmarkEnd w:id="96"/>
      <w:r w:rsidRPr="00B910B8">
        <w:t>6.1.3.2</w:t>
      </w:r>
      <w:r w:rsidRPr="00B910B8">
        <w:tab/>
        <w:t>Resource: Session Event Subscriptions</w:t>
      </w:r>
      <w:bookmarkEnd w:id="100"/>
    </w:p>
    <w:p w14:paraId="3E133B16" w14:textId="77777777" w:rsidR="007B3457" w:rsidRDefault="00000000">
      <w:pPr>
        <w:pStyle w:val="Heading5"/>
      </w:pPr>
      <w:bookmarkStart w:id="101" w:name="_Toc137624648"/>
      <w:r>
        <w:t>6.1.3.2.1</w:t>
      </w:r>
      <w:r>
        <w:tab/>
        <w:t>Description</w:t>
      </w:r>
      <w:bookmarkEnd w:id="98"/>
      <w:bookmarkEnd w:id="99"/>
      <w:bookmarkEnd w:id="101"/>
    </w:p>
    <w:p w14:paraId="4AAC1B7D" w14:textId="77777777" w:rsidR="007B3457" w:rsidRDefault="00000000">
      <w:pPr>
        <w:pStyle w:val="Heading5"/>
      </w:pPr>
      <w:bookmarkStart w:id="102" w:name="_Toc35971402"/>
      <w:bookmarkStart w:id="103" w:name="_Toc35971403"/>
      <w:bookmarkStart w:id="104" w:name="_Toc510696612"/>
      <w:bookmarkStart w:id="105" w:name="_Toc137624649"/>
      <w:r>
        <w:t>6.1.3.2.2</w:t>
      </w:r>
      <w:r>
        <w:tab/>
        <w:t>Resource Definition</w:t>
      </w:r>
      <w:bookmarkEnd w:id="102"/>
      <w:bookmarkEnd w:id="105"/>
    </w:p>
    <w:p w14:paraId="6A0D523B" w14:textId="4543C476" w:rsidR="0008580C" w:rsidRDefault="0008580C">
      <w:r w:rsidRPr="00B910B8">
        <w:t xml:space="preserve">Resource URI: </w:t>
      </w:r>
      <w:r w:rsidRPr="00B910B8">
        <w:rPr>
          <w:b/>
          <w:bCs/>
        </w:rPr>
        <w:t>{apiRoot}/nimsas-sec/v1/session-event-subscriptions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6" w:name="_Toc137624650"/>
      <w:r>
        <w:t>6.1.3.2.3</w:t>
      </w:r>
      <w:r>
        <w:tab/>
        <w:t>Resource Standard Methods</w:t>
      </w:r>
      <w:bookmarkEnd w:id="103"/>
      <w:bookmarkEnd w:id="104"/>
      <w:bookmarkEnd w:id="106"/>
    </w:p>
    <w:p w14:paraId="6EDD8976" w14:textId="27FB60A5" w:rsidR="007B3457" w:rsidRDefault="00000000">
      <w:pPr>
        <w:pStyle w:val="H6"/>
      </w:pPr>
      <w:bookmarkStart w:id="107" w:name="_Toc510696613"/>
      <w:bookmarkStart w:id="108" w:name="_Toc35971404"/>
      <w:bookmarkStart w:id="109" w:name="_Toc510696635"/>
      <w:bookmarkStart w:id="110" w:name="_Toc35971430"/>
      <w:r>
        <w:t>6.1.3.2.3.1</w:t>
      </w:r>
      <w:r>
        <w:tab/>
      </w:r>
      <w:r w:rsidR="00FD662C">
        <w:t>POST</w:t>
      </w:r>
      <w:bookmarkEnd w:id="107"/>
      <w:bookmarkEnd w:id="108"/>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1" w:name="_Toc35971406"/>
      <w:bookmarkStart w:id="112" w:name="_Toc510696615"/>
      <w:bookmarkStart w:id="113" w:name="_Toc137624651"/>
      <w:r>
        <w:t>6.1.3.2.4</w:t>
      </w:r>
      <w:r>
        <w:tab/>
        <w:t>Resource Custom Operations</w:t>
      </w:r>
      <w:bookmarkEnd w:id="111"/>
      <w:bookmarkEnd w:id="112"/>
      <w:bookmarkEnd w:id="113"/>
    </w:p>
    <w:p w14:paraId="1968D656" w14:textId="77777777" w:rsidR="00FD662C" w:rsidRPr="00B910B8" w:rsidRDefault="00FD662C" w:rsidP="00B910B8">
      <w:r w:rsidRPr="00B910B8">
        <w:t>None.</w:t>
      </w:r>
    </w:p>
    <w:p w14:paraId="2B01C6A0" w14:textId="77777777" w:rsidR="007B3457" w:rsidRDefault="00000000">
      <w:pPr>
        <w:pStyle w:val="Heading3"/>
      </w:pPr>
      <w:bookmarkStart w:id="114" w:name="_Toc510696622"/>
      <w:bookmarkStart w:id="115" w:name="_Toc35971413"/>
      <w:bookmarkStart w:id="116" w:name="_Toc137624652"/>
      <w:r>
        <w:t>6.1.4</w:t>
      </w:r>
      <w:r>
        <w:tab/>
        <w:t>Custom Operations without associated resources</w:t>
      </w:r>
      <w:bookmarkEnd w:id="114"/>
      <w:bookmarkEnd w:id="115"/>
      <w:bookmarkEnd w:id="116"/>
    </w:p>
    <w:p w14:paraId="104CC0ED" w14:textId="77777777" w:rsidR="00FD662C" w:rsidRPr="00B910B8" w:rsidRDefault="00FD662C" w:rsidP="00B910B8">
      <w:bookmarkStart w:id="117" w:name="_Toc510696623"/>
      <w:bookmarkStart w:id="118" w:name="_Toc35971414"/>
      <w:r w:rsidRPr="00B910B8">
        <w:t>None in this release of the specification.</w:t>
      </w:r>
    </w:p>
    <w:p w14:paraId="11CD5B27" w14:textId="77777777" w:rsidR="007B3457" w:rsidRDefault="00000000">
      <w:pPr>
        <w:pStyle w:val="Heading3"/>
      </w:pPr>
      <w:bookmarkStart w:id="119" w:name="_Toc35971419"/>
      <w:bookmarkStart w:id="120" w:name="_Toc510696628"/>
      <w:bookmarkStart w:id="121" w:name="_Toc137624653"/>
      <w:bookmarkEnd w:id="117"/>
      <w:bookmarkEnd w:id="118"/>
      <w:r>
        <w:lastRenderedPageBreak/>
        <w:t>6.1.5</w:t>
      </w:r>
      <w:r>
        <w:tab/>
        <w:t>Notifications</w:t>
      </w:r>
      <w:bookmarkEnd w:id="119"/>
      <w:bookmarkEnd w:id="120"/>
      <w:bookmarkEnd w:id="121"/>
    </w:p>
    <w:p w14:paraId="0E2E9987" w14:textId="77777777" w:rsidR="007B3457" w:rsidRDefault="00000000">
      <w:pPr>
        <w:pStyle w:val="Heading4"/>
      </w:pPr>
      <w:bookmarkStart w:id="122" w:name="_Toc510696629"/>
      <w:bookmarkStart w:id="123" w:name="_Toc35971420"/>
      <w:bookmarkStart w:id="124" w:name="_Toc137624654"/>
      <w:r>
        <w:t>6.1.5.1</w:t>
      </w:r>
      <w:r>
        <w:tab/>
        <w:t>General</w:t>
      </w:r>
      <w:bookmarkEnd w:id="122"/>
      <w:bookmarkEnd w:id="123"/>
      <w:bookmarkEnd w:id="124"/>
    </w:p>
    <w:p w14:paraId="08050D5E" w14:textId="77777777" w:rsidR="007B3457" w:rsidRDefault="00000000">
      <w:bookmarkStart w:id="125" w:name="_Toc510696630"/>
      <w:bookmarkStart w:id="126"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7" w:name="_Toc35971421"/>
      <w:bookmarkStart w:id="128" w:name="_Toc137624655"/>
      <w:r w:rsidRPr="00B910B8">
        <w:t>6.1.5.2</w:t>
      </w:r>
      <w:r w:rsidRPr="00B910B8">
        <w:tab/>
        <w:t>Session Event Notification</w:t>
      </w:r>
      <w:bookmarkEnd w:id="128"/>
    </w:p>
    <w:p w14:paraId="1FDC3489" w14:textId="77777777" w:rsidR="00834179" w:rsidRPr="00B910B8" w:rsidRDefault="00834179" w:rsidP="00B910B8">
      <w:pPr>
        <w:pStyle w:val="Heading5"/>
      </w:pPr>
      <w:bookmarkStart w:id="129" w:name="_Toc137624656"/>
      <w:r w:rsidRPr="00B910B8">
        <w:t>6.1.5.2.1</w:t>
      </w:r>
      <w:r w:rsidRPr="00B910B8">
        <w:tab/>
        <w:t>Description</w:t>
      </w:r>
      <w:bookmarkEnd w:id="129"/>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0" w:name="_Toc137624657"/>
      <w:r w:rsidRPr="00B910B8">
        <w:t>6.1.5.2.2</w:t>
      </w:r>
      <w:r w:rsidRPr="00B910B8">
        <w:tab/>
        <w:t>Target URI</w:t>
      </w:r>
      <w:bookmarkEnd w:id="130"/>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1" w:name="_Toc137624658"/>
      <w:r w:rsidRPr="00B910B8">
        <w:t>6.1.5.2.3</w:t>
      </w:r>
      <w:r w:rsidRPr="00B910B8">
        <w:tab/>
        <w:t>Standard Methods</w:t>
      </w:r>
      <w:bookmarkEnd w:id="131"/>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57A801D3" w14:textId="77777777" w:rsidR="00834179" w:rsidRPr="00B910B8" w:rsidRDefault="00834179" w:rsidP="00B910B8">
            <w:pPr>
              <w:pStyle w:val="TAL"/>
            </w:pPr>
            <w:r w:rsidRPr="00B910B8">
              <w:t>Temporary redirection, during the retrieval notification. The response shall include a Location header field containing an alternative URI representing the end point of an alternative NF consumer (service) instance where the notification should be sent.</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323BC2C" w14:textId="77777777" w:rsidR="00834179" w:rsidRPr="00B910B8" w:rsidRDefault="00834179" w:rsidP="00B910B8">
            <w:pPr>
              <w:pStyle w:val="TAL"/>
            </w:pPr>
            <w:r w:rsidRPr="00B910B8">
              <w:t>Permanent redirection, during the retrieval notification. The response shall include a Location header field containing an alternative URI representing the end point of an alternative NF consumer (service) instance where the notification should be sent.</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DA41E72" w14:textId="77777777" w:rsidR="00834179" w:rsidRPr="00B910B8" w:rsidRDefault="00834179" w:rsidP="00B910B8">
            <w:pPr>
              <w:pStyle w:val="TAN"/>
            </w:pPr>
            <w:r w:rsidRPr="00B910B8">
              <w:t>NOTE:</w:t>
            </w:r>
            <w:r w:rsidRPr="00B910B8">
              <w:tab/>
              <w:t>The mandatory HTTP error status codes for the POST method listed in Table 5.2.7.1-1 of 3GPP TS 29.500 [4] also apply.</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77777777" w:rsidR="00834179" w:rsidRPr="00B910B8" w:rsidRDefault="00834179" w:rsidP="00B910B8">
            <w:pPr>
              <w:pStyle w:val="TAL"/>
            </w:pPr>
            <w:r w:rsidRPr="00B910B8">
              <w:t>A URI pointing to the endpoint of the NF service consumer instance to which the request should be sent</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77777777" w:rsidR="00834179" w:rsidRPr="00B910B8" w:rsidRDefault="00834179" w:rsidP="00B910B8">
            <w:pPr>
              <w:pStyle w:val="TAL"/>
            </w:pPr>
            <w:r w:rsidRPr="00B910B8">
              <w:t>A URI pointing to the endpoint of the NF service consumer instance to which the request should be sent</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7777777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2" w:name="_Toc35971427"/>
      <w:bookmarkStart w:id="133" w:name="_Toc137624659"/>
      <w:bookmarkEnd w:id="125"/>
      <w:bookmarkEnd w:id="127"/>
      <w:r>
        <w:t>6.1.6</w:t>
      </w:r>
      <w:r>
        <w:tab/>
        <w:t>Data Model</w:t>
      </w:r>
      <w:bookmarkEnd w:id="126"/>
      <w:bookmarkEnd w:id="132"/>
      <w:bookmarkEnd w:id="133"/>
    </w:p>
    <w:p w14:paraId="6E5F8636" w14:textId="77777777" w:rsidR="007B3457" w:rsidRDefault="00000000">
      <w:pPr>
        <w:pStyle w:val="Heading4"/>
      </w:pPr>
      <w:bookmarkStart w:id="134" w:name="_Toc510696633"/>
      <w:bookmarkStart w:id="135" w:name="_Toc35971428"/>
      <w:bookmarkStart w:id="136" w:name="_Toc35971429"/>
      <w:bookmarkStart w:id="137" w:name="_Toc510696634"/>
      <w:bookmarkStart w:id="138" w:name="_Toc137624660"/>
      <w:r>
        <w:t>6.1.6.1</w:t>
      </w:r>
      <w:r>
        <w:tab/>
        <w:t>General</w:t>
      </w:r>
      <w:bookmarkEnd w:id="134"/>
      <w:bookmarkEnd w:id="135"/>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39" w:name="_Hlk134624419"/>
      <w:r w:rsidR="008E66C5" w:rsidRPr="000D671B">
        <w:t>Nimsas_SessionEventControl</w:t>
      </w:r>
      <w:bookmarkEnd w:id="139"/>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lastRenderedPageBreak/>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1827"/>
        <w:gridCol w:w="5828"/>
      </w:tblGrid>
      <w:tr w:rsidR="00B07EF2" w14:paraId="4F018347" w14:textId="77777777" w:rsidTr="00B910B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828"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B910B8">
        <w:trPr>
          <w:jc w:val="center"/>
        </w:trPr>
        <w:tc>
          <w:tcPr>
            <w:tcW w:w="1696"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1827" w:type="dxa"/>
            <w:tcBorders>
              <w:top w:val="single" w:sz="4" w:space="0" w:color="auto"/>
              <w:left w:val="single" w:sz="4" w:space="0" w:color="auto"/>
              <w:bottom w:val="single" w:sz="4" w:space="0" w:color="auto"/>
              <w:right w:val="single" w:sz="4" w:space="0" w:color="auto"/>
            </w:tcBorders>
          </w:tcPr>
          <w:p w14:paraId="52E5D3BA" w14:textId="6F9F9D58" w:rsidR="00B07EF2" w:rsidRDefault="00B07EF2">
            <w:pPr>
              <w:pStyle w:val="TAL"/>
            </w:pPr>
            <w:r w:rsidRPr="00A70ED2">
              <w:t>3GPP TS 29.562 [xx]</w:t>
            </w:r>
          </w:p>
        </w:tc>
        <w:tc>
          <w:tcPr>
            <w:tcW w:w="5828"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0" w:name="_Toc137624661"/>
      <w:r>
        <w:rPr>
          <w:lang w:val="en-US"/>
        </w:rPr>
        <w:t>6.1.6.2</w:t>
      </w:r>
      <w:r>
        <w:rPr>
          <w:lang w:val="en-US"/>
        </w:rPr>
        <w:tab/>
        <w:t>Structured data types</w:t>
      </w:r>
      <w:bookmarkEnd w:id="136"/>
      <w:bookmarkEnd w:id="137"/>
      <w:bookmarkEnd w:id="140"/>
    </w:p>
    <w:p w14:paraId="44E52C36" w14:textId="77777777" w:rsidR="007B3457" w:rsidRDefault="00000000">
      <w:pPr>
        <w:pStyle w:val="Heading5"/>
      </w:pPr>
      <w:bookmarkStart w:id="141" w:name="_Toc137624662"/>
      <w:r>
        <w:t>6.1.6.2.1</w:t>
      </w:r>
      <w:r>
        <w:tab/>
        <w:t>Introduction</w:t>
      </w:r>
      <w:bookmarkEnd w:id="109"/>
      <w:bookmarkEnd w:id="110"/>
      <w:bookmarkEnd w:id="141"/>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2" w:name="_Toc510696636"/>
      <w:bookmarkStart w:id="143" w:name="_Toc35971431"/>
      <w:bookmarkStart w:id="144" w:name="_Toc137624663"/>
      <w:r>
        <w:t>6.1.6.2.2</w:t>
      </w:r>
      <w:r>
        <w:tab/>
        <w:t xml:space="preserve">Type: </w:t>
      </w:r>
      <w:r w:rsidR="001772C3" w:rsidRPr="001772C3">
        <w:t>SessionEventNotification</w:t>
      </w:r>
      <w:bookmarkEnd w:id="142"/>
      <w:bookmarkEnd w:id="143"/>
      <w:bookmarkEnd w:id="144"/>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52B7E84F" w:rsidR="001772C3" w:rsidRDefault="001772C3" w:rsidP="001772C3">
            <w:pPr>
              <w:pStyle w:val="TAL"/>
            </w:pPr>
            <w:r>
              <w:t>string</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Heading5"/>
      </w:pPr>
      <w:bookmarkStart w:id="145" w:name="_Toc510696637"/>
      <w:bookmarkStart w:id="146" w:name="_Toc35971432"/>
      <w:bookmarkStart w:id="147" w:name="_Toc137624664"/>
      <w:r>
        <w:t>6.1.6.2.3</w:t>
      </w:r>
      <w:r>
        <w:tab/>
        <w:t xml:space="preserve">Type: </w:t>
      </w:r>
      <w:r w:rsidR="00D93AE2" w:rsidRPr="00D93AE2">
        <w:t>NotificationEvent</w:t>
      </w:r>
      <w:bookmarkEnd w:id="145"/>
      <w:bookmarkEnd w:id="146"/>
      <w:bookmarkEnd w:id="147"/>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1F2D5978" w14:textId="77777777" w:rsidR="003A4F10" w:rsidRDefault="003A4F10" w:rsidP="003A4F10">
      <w:bookmarkStart w:id="148" w:name="_Toc35971433"/>
      <w:bookmarkStart w:id="149" w:name="_Toc510696638"/>
      <w:bookmarkStart w:id="150" w:name="_Toc137624665"/>
    </w:p>
    <w:p w14:paraId="60AC0684" w14:textId="189B76E8" w:rsidR="00D93AE2" w:rsidRPr="00B910B8" w:rsidRDefault="00D93AE2" w:rsidP="00B910B8">
      <w:pPr>
        <w:pStyle w:val="Heading5"/>
      </w:pPr>
      <w:r w:rsidRPr="00B910B8">
        <w:t>6.1.6.2.4</w:t>
      </w:r>
      <w:r w:rsidRPr="00B910B8">
        <w:tab/>
        <w:t>Type: SessionInfo</w:t>
      </w:r>
      <w:bookmarkEnd w:id="150"/>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1" w:name="_Toc137624666"/>
      <w:r w:rsidRPr="00B910B8">
        <w:lastRenderedPageBreak/>
        <w:t>6.1.6.2.5</w:t>
      </w:r>
      <w:r w:rsidRPr="00B910B8">
        <w:tab/>
        <w:t>Type: MediaInfo</w:t>
      </w:r>
      <w:bookmarkEnd w:id="151"/>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77777777" w:rsidR="00D93AE2" w:rsidRPr="00B910B8" w:rsidRDefault="00D93AE2" w:rsidP="00B910B8">
            <w:pPr>
              <w:pStyle w:val="TAL"/>
            </w:pPr>
            <w:r w:rsidRPr="00B910B8">
              <w:t>string</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7777777" w:rsidR="00D93AE2" w:rsidRPr="00B910B8" w:rsidRDefault="00D93AE2" w:rsidP="00B910B8">
            <w:pPr>
              <w:pStyle w:val="TAL"/>
            </w:pPr>
            <w:r w:rsidRPr="00B910B8">
              <w:t>mediaSpecifications</w:t>
            </w:r>
          </w:p>
        </w:tc>
        <w:tc>
          <w:tcPr>
            <w:tcW w:w="1359" w:type="dxa"/>
          </w:tcPr>
          <w:p w14:paraId="28F23991" w14:textId="77777777" w:rsidR="00D93AE2" w:rsidRPr="00B910B8" w:rsidRDefault="00D93AE2" w:rsidP="00B910B8">
            <w:pPr>
              <w:pStyle w:val="TAL"/>
            </w:pPr>
            <w:r w:rsidRPr="00B910B8">
              <w:t>array(MediaSpecification)</w:t>
            </w:r>
          </w:p>
        </w:tc>
        <w:tc>
          <w:tcPr>
            <w:tcW w:w="425" w:type="dxa"/>
          </w:tcPr>
          <w:p w14:paraId="6F974A09" w14:textId="77777777" w:rsidR="00D93AE2" w:rsidRPr="00B910B8" w:rsidRDefault="00D93AE2" w:rsidP="00B910B8">
            <w:pPr>
              <w:pStyle w:val="TAL"/>
            </w:pPr>
            <w:r w:rsidRPr="00B910B8">
              <w:t>M</w:t>
            </w:r>
          </w:p>
        </w:tc>
        <w:tc>
          <w:tcPr>
            <w:tcW w:w="1134" w:type="dxa"/>
          </w:tcPr>
          <w:p w14:paraId="1A003DB9" w14:textId="77777777" w:rsidR="00D93AE2" w:rsidRPr="00B910B8" w:rsidRDefault="00D93AE2" w:rsidP="00B910B8">
            <w:pPr>
              <w:pStyle w:val="TAL"/>
            </w:pPr>
            <w:r w:rsidRPr="00B910B8">
              <w:t>1</w:t>
            </w:r>
          </w:p>
        </w:tc>
        <w:tc>
          <w:tcPr>
            <w:tcW w:w="4807" w:type="dxa"/>
          </w:tcPr>
          <w:p w14:paraId="164C9ED4" w14:textId="77777777" w:rsidR="00D93AE2" w:rsidRPr="00B910B8" w:rsidRDefault="00D93AE2" w:rsidP="00B910B8">
            <w:pPr>
              <w:pStyle w:val="TAL"/>
            </w:pPr>
            <w:r w:rsidRPr="00B910B8">
              <w:t>The media specification includes media type and the relevant media attributes of interest to the consumer.</w:t>
            </w:r>
          </w:p>
        </w:tc>
      </w:tr>
    </w:tbl>
    <w:p w14:paraId="0897BCF1" w14:textId="77777777" w:rsidR="00D93AE2" w:rsidRPr="00D93AE2" w:rsidRDefault="00D93AE2" w:rsidP="00D93AE2"/>
    <w:p w14:paraId="403818C2" w14:textId="77777777" w:rsidR="00D93AE2" w:rsidRPr="00B910B8" w:rsidRDefault="00D93AE2" w:rsidP="00B910B8">
      <w:pPr>
        <w:pStyle w:val="EditorsNote"/>
        <w:ind w:left="1559" w:hanging="1276"/>
        <w:rPr>
          <w:rFonts w:eastAsiaTheme="minorEastAsia"/>
        </w:rPr>
      </w:pPr>
      <w:r w:rsidRPr="00B910B8">
        <w:rPr>
          <w:rFonts w:eastAsiaTheme="minorEastAsia"/>
        </w:rPr>
        <w:t>Editor's note:</w:t>
      </w:r>
      <w:r w:rsidRPr="00B910B8">
        <w:rPr>
          <w:rFonts w:eastAsiaTheme="minorEastAsia"/>
        </w:rPr>
        <w:tab/>
        <w:t>Whether and how the pattern definition for the mediaId is FFS.</w:t>
      </w:r>
    </w:p>
    <w:p w14:paraId="431A8E96" w14:textId="77777777" w:rsidR="00D93AE2" w:rsidRPr="00D93AE2" w:rsidRDefault="00D93AE2" w:rsidP="00D93AE2"/>
    <w:p w14:paraId="6CDCEE9A" w14:textId="77777777" w:rsidR="00D93AE2" w:rsidRPr="00B910B8" w:rsidRDefault="00D93AE2" w:rsidP="00B910B8">
      <w:pPr>
        <w:pStyle w:val="Heading5"/>
      </w:pPr>
      <w:bookmarkStart w:id="152" w:name="_Toc137624667"/>
      <w:r w:rsidRPr="00B910B8">
        <w:t>6.1.6.2.6</w:t>
      </w:r>
      <w:r w:rsidRPr="00B910B8">
        <w:tab/>
        <w:t>Type: MediaSpecification</w:t>
      </w:r>
      <w:bookmarkEnd w:id="152"/>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D93AE2" w:rsidRPr="00D93AE2" w14:paraId="7D89E9A2" w14:textId="77777777" w:rsidTr="00BE51C3">
        <w:trPr>
          <w:jc w:val="center"/>
        </w:trPr>
        <w:tc>
          <w:tcPr>
            <w:tcW w:w="1786" w:type="dxa"/>
          </w:tcPr>
          <w:p w14:paraId="4409E0CA" w14:textId="77777777" w:rsidR="00D93AE2" w:rsidRPr="00B910B8" w:rsidRDefault="00D93AE2" w:rsidP="00B910B8">
            <w:pPr>
              <w:pStyle w:val="TAL"/>
            </w:pPr>
          </w:p>
        </w:tc>
        <w:tc>
          <w:tcPr>
            <w:tcW w:w="1359" w:type="dxa"/>
          </w:tcPr>
          <w:p w14:paraId="4A016F43" w14:textId="77777777" w:rsidR="00D93AE2" w:rsidRPr="00B910B8" w:rsidRDefault="00D93AE2" w:rsidP="00B910B8">
            <w:pPr>
              <w:pStyle w:val="TAL"/>
            </w:pPr>
          </w:p>
        </w:tc>
        <w:tc>
          <w:tcPr>
            <w:tcW w:w="425" w:type="dxa"/>
          </w:tcPr>
          <w:p w14:paraId="34163AED" w14:textId="77777777" w:rsidR="00D93AE2" w:rsidRPr="00B910B8" w:rsidRDefault="00D93AE2" w:rsidP="00B910B8">
            <w:pPr>
              <w:pStyle w:val="TAL"/>
            </w:pPr>
          </w:p>
        </w:tc>
        <w:tc>
          <w:tcPr>
            <w:tcW w:w="1134" w:type="dxa"/>
          </w:tcPr>
          <w:p w14:paraId="53DF6AEA" w14:textId="77777777" w:rsidR="00D93AE2" w:rsidRPr="00B910B8" w:rsidRDefault="00D93AE2" w:rsidP="00B910B8">
            <w:pPr>
              <w:pStyle w:val="TAL"/>
            </w:pPr>
          </w:p>
        </w:tc>
        <w:tc>
          <w:tcPr>
            <w:tcW w:w="4807" w:type="dxa"/>
          </w:tcPr>
          <w:p w14:paraId="3D158486" w14:textId="77777777" w:rsidR="00D93AE2" w:rsidRPr="00B910B8" w:rsidRDefault="00D93AE2" w:rsidP="00B910B8">
            <w:pPr>
              <w:pStyle w:val="TAL"/>
            </w:pPr>
          </w:p>
        </w:tc>
      </w:tr>
    </w:tbl>
    <w:p w14:paraId="2ED4EDB4" w14:textId="77777777" w:rsidR="00D93AE2" w:rsidRPr="00D93AE2" w:rsidRDefault="00D93AE2" w:rsidP="00D93AE2"/>
    <w:p w14:paraId="39AFE3FD" w14:textId="77777777" w:rsidR="00D93AE2" w:rsidRPr="00B910B8" w:rsidRDefault="00D93AE2" w:rsidP="00B910B8">
      <w:pPr>
        <w:pStyle w:val="EditorsNote"/>
        <w:ind w:left="1559" w:hanging="1276"/>
        <w:rPr>
          <w:rFonts w:eastAsiaTheme="minorEastAsia"/>
        </w:rPr>
      </w:pPr>
      <w:r w:rsidRPr="00B910B8">
        <w:rPr>
          <w:rFonts w:eastAsiaTheme="minorEastAsia"/>
        </w:rPr>
        <w:t>Editor's note:</w:t>
      </w:r>
      <w:r w:rsidRPr="00B910B8">
        <w:rPr>
          <w:rFonts w:eastAsiaTheme="minorEastAsia"/>
        </w:rPr>
        <w:tab/>
        <w:t>MediaSpecification definition is FFS.</w:t>
      </w:r>
    </w:p>
    <w:p w14:paraId="30BB5B9E" w14:textId="77777777" w:rsidR="007B3457" w:rsidRDefault="00000000">
      <w:pPr>
        <w:pStyle w:val="Heading4"/>
        <w:rPr>
          <w:lang w:val="en-US"/>
        </w:rPr>
      </w:pPr>
      <w:bookmarkStart w:id="153" w:name="_Toc137624668"/>
      <w:r>
        <w:rPr>
          <w:lang w:val="en-US"/>
        </w:rPr>
        <w:t>6.1.6.3</w:t>
      </w:r>
      <w:r>
        <w:rPr>
          <w:lang w:val="en-US"/>
        </w:rPr>
        <w:tab/>
        <w:t>Simple data types and enumerations</w:t>
      </w:r>
      <w:bookmarkEnd w:id="148"/>
      <w:bookmarkEnd w:id="149"/>
      <w:bookmarkEnd w:id="153"/>
    </w:p>
    <w:p w14:paraId="5E7A8AA6" w14:textId="77777777" w:rsidR="007B3457" w:rsidRDefault="00000000">
      <w:pPr>
        <w:pStyle w:val="Heading5"/>
      </w:pPr>
      <w:bookmarkStart w:id="154" w:name="_Toc35971434"/>
      <w:bookmarkStart w:id="155" w:name="_Toc510696639"/>
      <w:bookmarkStart w:id="156" w:name="_Toc137624669"/>
      <w:r>
        <w:t>6.1.6.3.1</w:t>
      </w:r>
      <w:r>
        <w:tab/>
        <w:t>Introduction</w:t>
      </w:r>
      <w:bookmarkEnd w:id="154"/>
      <w:bookmarkEnd w:id="155"/>
      <w:bookmarkEnd w:id="15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7" w:name="_Toc35971435"/>
      <w:bookmarkStart w:id="158" w:name="_Toc510696640"/>
      <w:bookmarkStart w:id="159" w:name="_Toc137624670"/>
      <w:r>
        <w:t>6.1.6.3.2</w:t>
      </w:r>
      <w:r>
        <w:tab/>
        <w:t>Simple data types</w:t>
      </w:r>
      <w:bookmarkEnd w:id="157"/>
      <w:bookmarkEnd w:id="158"/>
      <w:bookmarkEnd w:id="159"/>
    </w:p>
    <w:p w14:paraId="1E933CB3" w14:textId="77777777" w:rsidR="007B3457" w:rsidRDefault="00000000">
      <w:bookmarkStart w:id="160" w:name="_Toc510696641"/>
      <w:bookmarkStart w:id="16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2" w:name="_Toc137624671"/>
      <w:r>
        <w:t>6.1.6.3.3</w:t>
      </w:r>
      <w:r>
        <w:tab/>
        <w:t xml:space="preserve">Enumeration: </w:t>
      </w:r>
      <w:r w:rsidR="00767567" w:rsidRPr="00232C33">
        <w:t>EventType</w:t>
      </w:r>
      <w:bookmarkEnd w:id="160"/>
      <w:bookmarkEnd w:id="161"/>
      <w:bookmarkEnd w:id="162"/>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3" w:name="OLE_LINK1"/>
            <w:r>
              <w:rPr>
                <w:rFonts w:hint="eastAsia"/>
              </w:rPr>
              <w:t>"</w:t>
            </w:r>
            <w:r>
              <w:t>MEDIA_CHANGE_REQUEST</w:t>
            </w:r>
            <w:r>
              <w:rPr>
                <w:rFonts w:hint="eastAsia"/>
              </w:rPr>
              <w:t>"</w:t>
            </w:r>
            <w:bookmarkEnd w:id="163"/>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4" w:name="_Toc510696642"/>
      <w:bookmarkStart w:id="165" w:name="_Toc35971437"/>
      <w:bookmarkStart w:id="166" w:name="_Toc137624672"/>
      <w:r>
        <w:lastRenderedPageBreak/>
        <w:t>6.1.6.3.4</w:t>
      </w:r>
      <w:r>
        <w:tab/>
        <w:t xml:space="preserve">Enumeration: </w:t>
      </w:r>
      <w:r w:rsidR="00355A80" w:rsidRPr="00355A80">
        <w:t>MediaType</w:t>
      </w:r>
      <w:bookmarkEnd w:id="164"/>
      <w:bookmarkEnd w:id="165"/>
      <w:bookmarkEnd w:id="16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77777777" w:rsidR="00355A80" w:rsidRPr="00B910B8" w:rsidRDefault="00355A80" w:rsidP="00B910B8">
            <w:pPr>
              <w:pStyle w:val="TAL"/>
            </w:pPr>
            <w:r w:rsidRPr="00B910B8">
              <w:t>"DATA_CHANNEL"</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7" w:name="_Toc137624673"/>
      <w:r w:rsidRPr="00B910B8">
        <w:t>6.1.6.3.5</w:t>
      </w:r>
      <w:r w:rsidRPr="00B910B8">
        <w:tab/>
        <w:t>Enumeration: SessionCase</w:t>
      </w:r>
      <w:bookmarkEnd w:id="167"/>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68" w:name="_Toc137624674"/>
      <w:r w:rsidRPr="00B910B8">
        <w:t>6.1.6.3.6</w:t>
      </w:r>
      <w:r w:rsidRPr="00B910B8">
        <w:tab/>
        <w:t>Enumeration: EventInitiator</w:t>
      </w:r>
      <w:bookmarkEnd w:id="168"/>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69" w:name="_Toc35971438"/>
      <w:bookmarkStart w:id="170" w:name="_Toc510696643"/>
      <w:bookmarkStart w:id="171" w:name="_Toc137624675"/>
    </w:p>
    <w:p w14:paraId="0E36C542" w14:textId="6651FE67" w:rsidR="007B3457" w:rsidRDefault="00000000">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9"/>
      <w:bookmarkEnd w:id="170"/>
      <w:bookmarkEnd w:id="171"/>
    </w:p>
    <w:p w14:paraId="661C89F6" w14:textId="77777777" w:rsidR="00355A80" w:rsidRPr="00B910B8" w:rsidRDefault="00355A80" w:rsidP="00B910B8">
      <w:bookmarkStart w:id="172" w:name="_Toc35971439"/>
      <w:bookmarkStart w:id="173" w:name="_Toc510696644"/>
      <w:r w:rsidRPr="00B910B8">
        <w:t>None in this release of the specification.</w:t>
      </w:r>
    </w:p>
    <w:p w14:paraId="7585621D" w14:textId="77777777" w:rsidR="007B3457" w:rsidRDefault="00000000">
      <w:pPr>
        <w:pStyle w:val="Heading4"/>
      </w:pPr>
      <w:bookmarkStart w:id="174" w:name="_Toc510696646"/>
      <w:bookmarkStart w:id="175" w:name="_Toc35971441"/>
      <w:bookmarkStart w:id="176" w:name="_Toc137624676"/>
      <w:bookmarkEnd w:id="172"/>
      <w:bookmarkEnd w:id="173"/>
      <w:r>
        <w:t>6.1.6.5</w:t>
      </w:r>
      <w:r>
        <w:tab/>
        <w:t>Binary data</w:t>
      </w:r>
      <w:bookmarkEnd w:id="174"/>
      <w:bookmarkEnd w:id="175"/>
      <w:bookmarkEnd w:id="176"/>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7" w:name="_Toc35971443"/>
      <w:bookmarkStart w:id="178" w:name="_Toc510696647"/>
      <w:bookmarkStart w:id="179" w:name="_Toc137624677"/>
      <w:r>
        <w:t>6.1.7</w:t>
      </w:r>
      <w:r>
        <w:tab/>
        <w:t>Error Handling</w:t>
      </w:r>
      <w:bookmarkEnd w:id="177"/>
      <w:bookmarkEnd w:id="178"/>
      <w:bookmarkEnd w:id="179"/>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180" w:name="_Toc35971444"/>
      <w:bookmarkStart w:id="181" w:name="_Toc137624678"/>
      <w:r>
        <w:t>6.1.7.1</w:t>
      </w:r>
      <w:r>
        <w:tab/>
        <w:t>General</w:t>
      </w:r>
      <w:bookmarkEnd w:id="180"/>
      <w:bookmarkEnd w:id="181"/>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182" w:name="_Toc35971445"/>
      <w:bookmarkStart w:id="183" w:name="_Toc137624679"/>
      <w:r>
        <w:t>6.1.7.2</w:t>
      </w:r>
      <w:r>
        <w:tab/>
        <w:t>Protocol Errors</w:t>
      </w:r>
      <w:bookmarkEnd w:id="182"/>
      <w:bookmarkEnd w:id="183"/>
    </w:p>
    <w:p w14:paraId="248C8C2A" w14:textId="77777777" w:rsidR="007B3457" w:rsidRDefault="00000000">
      <w:r>
        <w:t>No specific procedures for the &lt;API name&gt; service are specified.</w:t>
      </w:r>
    </w:p>
    <w:p w14:paraId="3EE9F170" w14:textId="77777777" w:rsidR="007B3457" w:rsidRDefault="00000000">
      <w:pPr>
        <w:pStyle w:val="Guidance"/>
      </w:pPr>
      <w:r>
        <w:lastRenderedPageBreak/>
        <w:t>Or add specific information for the API if applicable.</w:t>
      </w:r>
    </w:p>
    <w:p w14:paraId="2FE028C9" w14:textId="77777777" w:rsidR="007B3457" w:rsidRDefault="00000000">
      <w:pPr>
        <w:pStyle w:val="Heading4"/>
      </w:pPr>
      <w:bookmarkStart w:id="184" w:name="_Toc35971446"/>
      <w:bookmarkStart w:id="185" w:name="_Toc137624680"/>
      <w:r>
        <w:t>6.1.7.3</w:t>
      </w:r>
      <w:r>
        <w:tab/>
        <w:t>Application Errors</w:t>
      </w:r>
      <w:bookmarkEnd w:id="184"/>
      <w:bookmarkEnd w:id="185"/>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6" w:name="_Toc493774060"/>
      <w:bookmarkStart w:id="187" w:name="_Toc492899751"/>
      <w:bookmarkStart w:id="188" w:name="_Toc492972920"/>
      <w:bookmarkStart w:id="189" w:name="_Toc508285804"/>
      <w:bookmarkStart w:id="190" w:name="_Toc492900030"/>
      <w:bookmarkStart w:id="191" w:name="_Toc510696648"/>
      <w:bookmarkStart w:id="192" w:name="_Toc492967832"/>
      <w:bookmarkStart w:id="193" w:name="_Toc35971447"/>
      <w:bookmarkStart w:id="194" w:name="_Toc508287269"/>
      <w:bookmarkStart w:id="195" w:name="_Toc492973140"/>
    </w:p>
    <w:p w14:paraId="217A53C9" w14:textId="77777777" w:rsidR="007B3457" w:rsidRDefault="00000000">
      <w:pPr>
        <w:pStyle w:val="Heading3"/>
        <w:rPr>
          <w:lang w:eastAsia="zh-CN"/>
        </w:rPr>
      </w:pPr>
      <w:bookmarkStart w:id="196" w:name="_Toc137624681"/>
      <w:r>
        <w:t>6.1.8</w:t>
      </w:r>
      <w:r>
        <w:rPr>
          <w:lang w:eastAsia="zh-CN"/>
        </w:rPr>
        <w:tab/>
        <w:t>Feature negotiation</w:t>
      </w:r>
      <w:bookmarkEnd w:id="186"/>
      <w:bookmarkEnd w:id="187"/>
      <w:bookmarkEnd w:id="188"/>
      <w:bookmarkEnd w:id="189"/>
      <w:bookmarkEnd w:id="190"/>
      <w:bookmarkEnd w:id="191"/>
      <w:bookmarkEnd w:id="192"/>
      <w:bookmarkEnd w:id="193"/>
      <w:bookmarkEnd w:id="194"/>
      <w:bookmarkEnd w:id="195"/>
      <w:bookmarkEnd w:id="196"/>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197" w:name="_Toc532994477"/>
      <w:bookmarkStart w:id="198" w:name="_Toc35971448"/>
      <w:bookmarkStart w:id="199" w:name="_Toc510696649"/>
      <w:bookmarkStart w:id="200" w:name="_Toc137624682"/>
      <w:r>
        <w:t>6.1.9</w:t>
      </w:r>
      <w:r>
        <w:tab/>
        <w:t>Security</w:t>
      </w:r>
      <w:bookmarkEnd w:id="197"/>
      <w:bookmarkEnd w:id="198"/>
      <w:bookmarkEnd w:id="200"/>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1"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02" w:name="_Toc137624683"/>
      <w:r w:rsidRPr="00A77E58">
        <w:t>6.2</w:t>
      </w:r>
      <w:r w:rsidRPr="00A77E58">
        <w:tab/>
        <w:t>Nimsas_MediaControl Service API</w:t>
      </w:r>
      <w:bookmarkEnd w:id="202"/>
    </w:p>
    <w:p w14:paraId="4935B296" w14:textId="77777777" w:rsidR="00A77E58" w:rsidRPr="00A77E58" w:rsidRDefault="00A77E58" w:rsidP="007C500A">
      <w:pPr>
        <w:pStyle w:val="Heading3"/>
      </w:pPr>
      <w:bookmarkStart w:id="203" w:name="_Toc137624684"/>
      <w:r w:rsidRPr="00A77E58">
        <w:t>6.2.1</w:t>
      </w:r>
      <w:r w:rsidRPr="00A77E58">
        <w:tab/>
        <w:t>API URI</w:t>
      </w:r>
      <w:bookmarkEnd w:id="20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lastRenderedPageBreak/>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77777777" w:rsidR="00A77E58" w:rsidRPr="00A77E58" w:rsidRDefault="00A77E58" w:rsidP="00B910B8">
      <w:pPr>
        <w:pStyle w:val="B1"/>
      </w:pPr>
      <w:r w:rsidRPr="00A77E58">
        <w:t>-</w:t>
      </w:r>
      <w:r w:rsidRPr="00A77E58">
        <w:tab/>
        <w:t>The &lt;apiSpecificResourceUriPart&gt; shall be set as described in clause 6.1.3.</w:t>
      </w:r>
    </w:p>
    <w:p w14:paraId="60103661" w14:textId="77777777" w:rsidR="00A77E58" w:rsidRPr="00A77E58" w:rsidRDefault="00A77E58" w:rsidP="007C500A">
      <w:pPr>
        <w:pStyle w:val="Heading3"/>
      </w:pPr>
      <w:bookmarkStart w:id="204" w:name="_Toc137624685"/>
      <w:r w:rsidRPr="00A77E58">
        <w:t>6.2.2</w:t>
      </w:r>
      <w:r w:rsidRPr="00A77E58">
        <w:tab/>
        <w:t>Usage of HTTP</w:t>
      </w:r>
      <w:bookmarkEnd w:id="204"/>
    </w:p>
    <w:p w14:paraId="69031023" w14:textId="77777777" w:rsidR="00A77E58" w:rsidRPr="00A77E58" w:rsidRDefault="00A77E58" w:rsidP="007C500A">
      <w:pPr>
        <w:pStyle w:val="Heading4"/>
      </w:pPr>
      <w:bookmarkStart w:id="205" w:name="_Toc137624686"/>
      <w:r w:rsidRPr="00A77E58">
        <w:t>6.2.2.1</w:t>
      </w:r>
      <w:r w:rsidRPr="00A77E58">
        <w:tab/>
        <w:t>General</w:t>
      </w:r>
      <w:bookmarkEnd w:id="20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06" w:name="_Toc137624687"/>
      <w:r w:rsidRPr="00A77E58">
        <w:t>6.2.2.2</w:t>
      </w:r>
      <w:r w:rsidRPr="00A77E58">
        <w:tab/>
        <w:t>HTTP standard headers</w:t>
      </w:r>
      <w:bookmarkEnd w:id="206"/>
    </w:p>
    <w:p w14:paraId="71D12CB6" w14:textId="77777777" w:rsidR="00A77E58" w:rsidRPr="00A77E58" w:rsidRDefault="00A77E58" w:rsidP="007C500A">
      <w:pPr>
        <w:pStyle w:val="Heading5"/>
      </w:pPr>
      <w:bookmarkStart w:id="207" w:name="_Toc137624688"/>
      <w:r w:rsidRPr="00A77E58">
        <w:t>6.2.2.2.1</w:t>
      </w:r>
      <w:r w:rsidRPr="00A77E58">
        <w:rPr>
          <w:rFonts w:hint="eastAsia"/>
        </w:rPr>
        <w:tab/>
      </w:r>
      <w:r w:rsidRPr="00A77E58">
        <w:t>General</w:t>
      </w:r>
      <w:bookmarkEnd w:id="20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08" w:name="_Toc137624689"/>
      <w:r w:rsidRPr="00A77E58">
        <w:t>6.2.2.2.2</w:t>
      </w:r>
      <w:r w:rsidRPr="00A77E58">
        <w:tab/>
        <w:t>Content type</w:t>
      </w:r>
      <w:bookmarkEnd w:id="20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09" w:name="_Toc137624690"/>
      <w:r w:rsidRPr="00A77E58">
        <w:t>6.2.2.3</w:t>
      </w:r>
      <w:r w:rsidRPr="00A77E58">
        <w:tab/>
        <w:t>HTTP custom headers</w:t>
      </w:r>
      <w:bookmarkEnd w:id="20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bookmarkEnd w:id="199"/>
    <w:bookmarkEnd w:id="201"/>
    <w:p w14:paraId="1BC9588D" w14:textId="77777777" w:rsidR="007B3457" w:rsidRDefault="00000000">
      <w:pPr>
        <w:pStyle w:val="Heading8"/>
      </w:pPr>
      <w:r>
        <w:br w:type="page"/>
      </w:r>
      <w:bookmarkStart w:id="210" w:name="_Toc35971450"/>
      <w:bookmarkStart w:id="211" w:name="_Toc510696650"/>
      <w:bookmarkStart w:id="212" w:name="_Toc137624691"/>
      <w:r>
        <w:lastRenderedPageBreak/>
        <w:t>Annex A (normative):</w:t>
      </w:r>
      <w:r>
        <w:br/>
        <w:t>OpenAPI specification</w:t>
      </w:r>
      <w:bookmarkEnd w:id="210"/>
      <w:bookmarkEnd w:id="211"/>
      <w:bookmarkEnd w:id="212"/>
    </w:p>
    <w:p w14:paraId="1656CB21" w14:textId="77777777" w:rsidR="007B3457" w:rsidRDefault="00000000" w:rsidP="003A4F10">
      <w:pPr>
        <w:pStyle w:val="Heading1"/>
      </w:pPr>
      <w:bookmarkStart w:id="213" w:name="_Toc510696651"/>
      <w:bookmarkStart w:id="214" w:name="_Toc35971451"/>
      <w:bookmarkStart w:id="215" w:name="_Toc510696653"/>
      <w:bookmarkStart w:id="216" w:name="_Toc137624692"/>
      <w:r>
        <w:t>A.1</w:t>
      </w:r>
      <w:r>
        <w:tab/>
        <w:t>General</w:t>
      </w:r>
      <w:bookmarkEnd w:id="213"/>
      <w:bookmarkEnd w:id="214"/>
      <w:bookmarkEnd w:id="21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3A4F10">
      <w:pPr>
        <w:pStyle w:val="Heading1"/>
      </w:pPr>
      <w:bookmarkStart w:id="217" w:name="_Toc137624693"/>
      <w:r>
        <w:t>A.2</w:t>
      </w:r>
      <w:r>
        <w:tab/>
        <w:t>&lt;Service 1&gt; API</w:t>
      </w:r>
      <w:bookmarkEnd w:id="217"/>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lastRenderedPageBreak/>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lastRenderedPageBreak/>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lastRenderedPageBreak/>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3A4F10">
      <w:pPr>
        <w:pStyle w:val="Heading1"/>
      </w:pPr>
      <w:bookmarkStart w:id="218" w:name="_Toc35971453"/>
      <w:bookmarkStart w:id="219" w:name="_Toc137624694"/>
      <w:r>
        <w:t>A.3</w:t>
      </w:r>
      <w:r>
        <w:tab/>
        <w:t>&lt;Service 2&gt; API</w:t>
      </w:r>
      <w:bookmarkEnd w:id="215"/>
      <w:bookmarkEnd w:id="218"/>
      <w:bookmarkEnd w:id="219"/>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Heading8"/>
      </w:pPr>
      <w:bookmarkStart w:id="220" w:name="historyclause"/>
      <w:r>
        <w:br w:type="page"/>
      </w:r>
      <w:bookmarkStart w:id="221" w:name="_Toc2086459"/>
      <w:bookmarkStart w:id="222" w:name="_Toc137624695"/>
      <w:bookmarkEnd w:id="220"/>
      <w:r>
        <w:lastRenderedPageBreak/>
        <w:t>Annex B (informative):</w:t>
      </w:r>
      <w:r>
        <w:br/>
        <w:t>Change history</w:t>
      </w:r>
      <w:bookmarkEnd w:id="221"/>
      <w:bookmarkEnd w:id="22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2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2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26BE07F8" w14:textId="77777777" w:rsidR="007B3457" w:rsidRDefault="007B3457"/>
    <w:p w14:paraId="5D2F01DD" w14:textId="77777777" w:rsidR="007B3457" w:rsidRDefault="007B3457">
      <w:pPr>
        <w:pStyle w:val="Guidance"/>
      </w:pPr>
    </w:p>
    <w:sectPr w:rsidR="007B3457">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0DBA" w14:textId="77777777" w:rsidR="00A56D23" w:rsidRDefault="00A56D23">
      <w:pPr>
        <w:spacing w:after="0"/>
      </w:pPr>
      <w:r>
        <w:separator/>
      </w:r>
    </w:p>
  </w:endnote>
  <w:endnote w:type="continuationSeparator" w:id="0">
    <w:p w14:paraId="0D607C7A" w14:textId="77777777" w:rsidR="00A56D23" w:rsidRDefault="00A56D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3E78" w14:textId="77777777" w:rsidR="00A56D23" w:rsidRDefault="00A56D23">
      <w:pPr>
        <w:spacing w:after="0"/>
      </w:pPr>
      <w:r>
        <w:separator/>
      </w:r>
    </w:p>
  </w:footnote>
  <w:footnote w:type="continuationSeparator" w:id="0">
    <w:p w14:paraId="14DAA101" w14:textId="77777777" w:rsidR="00A56D23" w:rsidRDefault="00A56D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F52657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4F10">
      <w:rPr>
        <w:rFonts w:ascii="Arial" w:hAnsi="Arial" w:cs="Arial"/>
        <w:b/>
        <w:noProof/>
        <w:sz w:val="18"/>
        <w:szCs w:val="18"/>
      </w:rPr>
      <w:t>3GPP TS 29.175 V0.2.0 (2023-05)</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0C673B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F10">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0"/>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834"/>
    <w:rsid w:val="00054A22"/>
    <w:rsid w:val="000602BD"/>
    <w:rsid w:val="00062023"/>
    <w:rsid w:val="000638E3"/>
    <w:rsid w:val="000655A6"/>
    <w:rsid w:val="00080512"/>
    <w:rsid w:val="0008580C"/>
    <w:rsid w:val="000932A4"/>
    <w:rsid w:val="000C47C3"/>
    <w:rsid w:val="000D58AB"/>
    <w:rsid w:val="00127E9F"/>
    <w:rsid w:val="00133164"/>
    <w:rsid w:val="00133525"/>
    <w:rsid w:val="0016361A"/>
    <w:rsid w:val="00176FD7"/>
    <w:rsid w:val="001772C3"/>
    <w:rsid w:val="00191076"/>
    <w:rsid w:val="001A39A2"/>
    <w:rsid w:val="001A4C42"/>
    <w:rsid w:val="001A7420"/>
    <w:rsid w:val="001B384E"/>
    <w:rsid w:val="001B6637"/>
    <w:rsid w:val="001C21C3"/>
    <w:rsid w:val="001C4156"/>
    <w:rsid w:val="001D02C2"/>
    <w:rsid w:val="001E6A64"/>
    <w:rsid w:val="001F0C1D"/>
    <w:rsid w:val="001F1132"/>
    <w:rsid w:val="001F168B"/>
    <w:rsid w:val="001F2CDD"/>
    <w:rsid w:val="002035C4"/>
    <w:rsid w:val="00220B70"/>
    <w:rsid w:val="0022113D"/>
    <w:rsid w:val="002347A2"/>
    <w:rsid w:val="00241C78"/>
    <w:rsid w:val="0025586D"/>
    <w:rsid w:val="00260986"/>
    <w:rsid w:val="002675F0"/>
    <w:rsid w:val="002830FE"/>
    <w:rsid w:val="002A4581"/>
    <w:rsid w:val="002B6339"/>
    <w:rsid w:val="002C2DD3"/>
    <w:rsid w:val="002D02AF"/>
    <w:rsid w:val="002E00EE"/>
    <w:rsid w:val="002E1E8B"/>
    <w:rsid w:val="002E5472"/>
    <w:rsid w:val="003037F0"/>
    <w:rsid w:val="003172DC"/>
    <w:rsid w:val="003446B6"/>
    <w:rsid w:val="0035462D"/>
    <w:rsid w:val="00355A80"/>
    <w:rsid w:val="00355B47"/>
    <w:rsid w:val="003765B8"/>
    <w:rsid w:val="00382E38"/>
    <w:rsid w:val="0038612E"/>
    <w:rsid w:val="003A4F10"/>
    <w:rsid w:val="003C3971"/>
    <w:rsid w:val="003E58FE"/>
    <w:rsid w:val="00423334"/>
    <w:rsid w:val="004345EC"/>
    <w:rsid w:val="004454EF"/>
    <w:rsid w:val="00451DCB"/>
    <w:rsid w:val="00465515"/>
    <w:rsid w:val="00477CE1"/>
    <w:rsid w:val="00485844"/>
    <w:rsid w:val="0049187D"/>
    <w:rsid w:val="004B655E"/>
    <w:rsid w:val="004B6B68"/>
    <w:rsid w:val="004D3578"/>
    <w:rsid w:val="004E213A"/>
    <w:rsid w:val="004E5547"/>
    <w:rsid w:val="004F0988"/>
    <w:rsid w:val="004F3340"/>
    <w:rsid w:val="004F45EE"/>
    <w:rsid w:val="0053388B"/>
    <w:rsid w:val="00535773"/>
    <w:rsid w:val="00543E6C"/>
    <w:rsid w:val="00565087"/>
    <w:rsid w:val="00577A16"/>
    <w:rsid w:val="005812CC"/>
    <w:rsid w:val="00583C98"/>
    <w:rsid w:val="00597B11"/>
    <w:rsid w:val="005A636E"/>
    <w:rsid w:val="005A6806"/>
    <w:rsid w:val="005A7D02"/>
    <w:rsid w:val="005C7AA0"/>
    <w:rsid w:val="005D2E01"/>
    <w:rsid w:val="005D7526"/>
    <w:rsid w:val="005E0EE2"/>
    <w:rsid w:val="005E1215"/>
    <w:rsid w:val="005E4BA9"/>
    <w:rsid w:val="005E4BB2"/>
    <w:rsid w:val="00600A97"/>
    <w:rsid w:val="00602AEA"/>
    <w:rsid w:val="00614FDF"/>
    <w:rsid w:val="0062296E"/>
    <w:rsid w:val="00623AB2"/>
    <w:rsid w:val="00631990"/>
    <w:rsid w:val="00633BD1"/>
    <w:rsid w:val="0063543D"/>
    <w:rsid w:val="00637FFE"/>
    <w:rsid w:val="00643FDD"/>
    <w:rsid w:val="00647114"/>
    <w:rsid w:val="00662390"/>
    <w:rsid w:val="00683E31"/>
    <w:rsid w:val="006848E0"/>
    <w:rsid w:val="006856A1"/>
    <w:rsid w:val="006857B7"/>
    <w:rsid w:val="006A323F"/>
    <w:rsid w:val="006B30D0"/>
    <w:rsid w:val="006C3D95"/>
    <w:rsid w:val="006E186B"/>
    <w:rsid w:val="006E5C86"/>
    <w:rsid w:val="00701116"/>
    <w:rsid w:val="00713C44"/>
    <w:rsid w:val="007169BB"/>
    <w:rsid w:val="00732CFC"/>
    <w:rsid w:val="00734A5B"/>
    <w:rsid w:val="00736187"/>
    <w:rsid w:val="0074026F"/>
    <w:rsid w:val="007429F6"/>
    <w:rsid w:val="00744E76"/>
    <w:rsid w:val="00745A52"/>
    <w:rsid w:val="0076216A"/>
    <w:rsid w:val="00764E49"/>
    <w:rsid w:val="00767567"/>
    <w:rsid w:val="00774DA4"/>
    <w:rsid w:val="00781074"/>
    <w:rsid w:val="00781F0F"/>
    <w:rsid w:val="007850CC"/>
    <w:rsid w:val="007926DF"/>
    <w:rsid w:val="007A4424"/>
    <w:rsid w:val="007B3457"/>
    <w:rsid w:val="007B600E"/>
    <w:rsid w:val="007C500A"/>
    <w:rsid w:val="007C67DC"/>
    <w:rsid w:val="007F0F4A"/>
    <w:rsid w:val="008028A4"/>
    <w:rsid w:val="00830747"/>
    <w:rsid w:val="00834179"/>
    <w:rsid w:val="008524D2"/>
    <w:rsid w:val="00855FDA"/>
    <w:rsid w:val="00860335"/>
    <w:rsid w:val="008768CA"/>
    <w:rsid w:val="00886A82"/>
    <w:rsid w:val="008A6D4A"/>
    <w:rsid w:val="008B7FDE"/>
    <w:rsid w:val="008C342B"/>
    <w:rsid w:val="008C384C"/>
    <w:rsid w:val="008E66C5"/>
    <w:rsid w:val="008F7C7C"/>
    <w:rsid w:val="009010DE"/>
    <w:rsid w:val="0090271F"/>
    <w:rsid w:val="00902E23"/>
    <w:rsid w:val="009114D7"/>
    <w:rsid w:val="0091348E"/>
    <w:rsid w:val="0091477C"/>
    <w:rsid w:val="00917CCB"/>
    <w:rsid w:val="00942EC2"/>
    <w:rsid w:val="00996B6F"/>
    <w:rsid w:val="009A07E2"/>
    <w:rsid w:val="009C3F13"/>
    <w:rsid w:val="009E4880"/>
    <w:rsid w:val="009F37B7"/>
    <w:rsid w:val="00A10D80"/>
    <w:rsid w:val="00A10F02"/>
    <w:rsid w:val="00A10F26"/>
    <w:rsid w:val="00A164B4"/>
    <w:rsid w:val="00A26956"/>
    <w:rsid w:val="00A27486"/>
    <w:rsid w:val="00A53724"/>
    <w:rsid w:val="00A56066"/>
    <w:rsid w:val="00A56D23"/>
    <w:rsid w:val="00A73129"/>
    <w:rsid w:val="00A7682A"/>
    <w:rsid w:val="00A77E58"/>
    <w:rsid w:val="00A82346"/>
    <w:rsid w:val="00A87885"/>
    <w:rsid w:val="00A92BA1"/>
    <w:rsid w:val="00AB5B2A"/>
    <w:rsid w:val="00AC2304"/>
    <w:rsid w:val="00AC6BC6"/>
    <w:rsid w:val="00AD5F72"/>
    <w:rsid w:val="00AD7D8D"/>
    <w:rsid w:val="00AE65E2"/>
    <w:rsid w:val="00B046C2"/>
    <w:rsid w:val="00B06319"/>
    <w:rsid w:val="00B07EF2"/>
    <w:rsid w:val="00B15449"/>
    <w:rsid w:val="00B4047B"/>
    <w:rsid w:val="00B4480E"/>
    <w:rsid w:val="00B54FF5"/>
    <w:rsid w:val="00B60618"/>
    <w:rsid w:val="00B62FF6"/>
    <w:rsid w:val="00B67061"/>
    <w:rsid w:val="00B770CB"/>
    <w:rsid w:val="00B910B8"/>
    <w:rsid w:val="00B93086"/>
    <w:rsid w:val="00BA19ED"/>
    <w:rsid w:val="00BA4B8D"/>
    <w:rsid w:val="00BC0F7D"/>
    <w:rsid w:val="00BC486A"/>
    <w:rsid w:val="00BC5821"/>
    <w:rsid w:val="00BC6511"/>
    <w:rsid w:val="00BD7D31"/>
    <w:rsid w:val="00BE30D3"/>
    <w:rsid w:val="00BE3255"/>
    <w:rsid w:val="00BF128E"/>
    <w:rsid w:val="00BF464E"/>
    <w:rsid w:val="00BF523A"/>
    <w:rsid w:val="00C074DD"/>
    <w:rsid w:val="00C1496A"/>
    <w:rsid w:val="00C33079"/>
    <w:rsid w:val="00C45231"/>
    <w:rsid w:val="00C539FB"/>
    <w:rsid w:val="00C64CF6"/>
    <w:rsid w:val="00C72833"/>
    <w:rsid w:val="00C80F1D"/>
    <w:rsid w:val="00C93F40"/>
    <w:rsid w:val="00CA3D0C"/>
    <w:rsid w:val="00CF6ED5"/>
    <w:rsid w:val="00D014F1"/>
    <w:rsid w:val="00D3634B"/>
    <w:rsid w:val="00D42267"/>
    <w:rsid w:val="00D53F28"/>
    <w:rsid w:val="00D569BD"/>
    <w:rsid w:val="00D57972"/>
    <w:rsid w:val="00D636AC"/>
    <w:rsid w:val="00D66618"/>
    <w:rsid w:val="00D675A9"/>
    <w:rsid w:val="00D738D6"/>
    <w:rsid w:val="00D755EB"/>
    <w:rsid w:val="00D76048"/>
    <w:rsid w:val="00D81A09"/>
    <w:rsid w:val="00D87E00"/>
    <w:rsid w:val="00D9134D"/>
    <w:rsid w:val="00D93AE2"/>
    <w:rsid w:val="00D94B99"/>
    <w:rsid w:val="00DA7A03"/>
    <w:rsid w:val="00DB1818"/>
    <w:rsid w:val="00DC309B"/>
    <w:rsid w:val="00DC4DA2"/>
    <w:rsid w:val="00DD0EAE"/>
    <w:rsid w:val="00DD4C17"/>
    <w:rsid w:val="00DD74A5"/>
    <w:rsid w:val="00DF2B1F"/>
    <w:rsid w:val="00DF53BC"/>
    <w:rsid w:val="00DF62CD"/>
    <w:rsid w:val="00E0356A"/>
    <w:rsid w:val="00E105F0"/>
    <w:rsid w:val="00E12F8B"/>
    <w:rsid w:val="00E16509"/>
    <w:rsid w:val="00E27121"/>
    <w:rsid w:val="00E44582"/>
    <w:rsid w:val="00E77645"/>
    <w:rsid w:val="00EA15B0"/>
    <w:rsid w:val="00EA5EA7"/>
    <w:rsid w:val="00EC3F15"/>
    <w:rsid w:val="00EC4A25"/>
    <w:rsid w:val="00EE0755"/>
    <w:rsid w:val="00EF485E"/>
    <w:rsid w:val="00F025A2"/>
    <w:rsid w:val="00F04712"/>
    <w:rsid w:val="00F06E7E"/>
    <w:rsid w:val="00F112E4"/>
    <w:rsid w:val="00F13360"/>
    <w:rsid w:val="00F22EC7"/>
    <w:rsid w:val="00F325C8"/>
    <w:rsid w:val="00F33894"/>
    <w:rsid w:val="00F463F6"/>
    <w:rsid w:val="00F6253C"/>
    <w:rsid w:val="00F653B8"/>
    <w:rsid w:val="00F73383"/>
    <w:rsid w:val="00F9008D"/>
    <w:rsid w:val="00FA1266"/>
    <w:rsid w:val="00FA3864"/>
    <w:rsid w:val="00FB4846"/>
    <w:rsid w:val="00FC1192"/>
    <w:rsid w:val="00FD0318"/>
    <w:rsid w:val="00FD662C"/>
    <w:rsid w:val="00FF0335"/>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numPr>
        <w:ilvl w:val="5"/>
        <w:numId w:val="1"/>
      </w:numPr>
      <w:outlineLvl w:val="5"/>
    </w:pPr>
    <w:rPr>
      <w:rFonts w:ascii="Arial" w:eastAsia="Times New Roman" w:hAnsi="Arial"/>
      <w:lang w:val="en-GB" w:eastAsia="en-GB"/>
    </w:rPr>
  </w:style>
  <w:style w:type="paragraph" w:styleId="Heading7">
    <w:name w:val="heading 7"/>
    <w:next w:val="Normal"/>
    <w:qFormat/>
    <w:pPr>
      <w:numPr>
        <w:ilvl w:val="6"/>
        <w:numId w:val="1"/>
      </w:num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semiHidden/>
    <w:unhideWhenUsed/>
    <w:qFormat/>
    <w:pPr>
      <w:ind w:left="849" w:hanging="283"/>
      <w:contextualSpacing/>
    </w:pPr>
  </w:style>
  <w:style w:type="paragraph" w:styleId="TOC7">
    <w:name w:val="toc 7"/>
    <w:basedOn w:val="Normal"/>
    <w:next w:val="Normal"/>
    <w:uiPriority w:val="39"/>
    <w:semiHidden/>
    <w:unhideWhenUsed/>
    <w:qFormat/>
    <w:pPr>
      <w:spacing w:after="100"/>
      <w:ind w:left="1200"/>
    </w:pPr>
  </w:style>
  <w:style w:type="paragraph" w:styleId="ListNumber2">
    <w:name w:val="List Number 2"/>
    <w:basedOn w:val="Normal"/>
    <w:semiHidden/>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semiHidden/>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semiHidden/>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semiHidden/>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semiHidden/>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semiHidden/>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semiHidden/>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semiHidden/>
    <w:unhideWhenUsed/>
    <w:qFormat/>
    <w:pPr>
      <w:spacing w:after="100"/>
      <w:ind w:left="1000"/>
    </w:pPr>
  </w:style>
  <w:style w:type="paragraph" w:styleId="List5">
    <w:name w:val="List 5"/>
    <w:basedOn w:val="Normal"/>
    <w:semiHidden/>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semiHidden/>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Pages>
  <Words>7240</Words>
  <Characters>41268</Characters>
  <Application>Microsoft Office Word</Application>
  <DocSecurity>0</DocSecurity>
  <Lines>343</Lines>
  <Paragraphs>96</Paragraphs>
  <ScaleCrop>false</ScaleCrop>
  <Company>ETSI</Company>
  <LinksUpToDate>false</LinksUpToDate>
  <CharactersWithSpaces>48412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115</cp:revision>
  <cp:lastPrinted>2019-02-25T14:05:00Z</cp:lastPrinted>
  <dcterms:created xsi:type="dcterms:W3CDTF">2020-11-23T11:09:00Z</dcterms:created>
  <dcterms:modified xsi:type="dcterms:W3CDTF">2023-06-14T06:45:00Z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