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05E4" w14:textId="0FE6C1A1"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BD3C59">
        <w:rPr>
          <w:rFonts w:eastAsia="DengXian" w:hint="eastAsia"/>
          <w:noProof w:val="0"/>
          <w:lang w:eastAsia="zh-CN"/>
        </w:rPr>
        <w:t>1</w:t>
      </w:r>
      <w:r w:rsidR="00CC7805">
        <w:rPr>
          <w:noProof w:val="0"/>
        </w:rPr>
        <w:t>.0</w:t>
      </w:r>
      <w:r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r w:rsidR="00BD3C59">
        <w:rPr>
          <w:rFonts w:hint="eastAsia"/>
          <w:noProof w:val="0"/>
          <w:sz w:val="32"/>
          <w:lang w:eastAsia="zh-CN"/>
        </w:rPr>
        <w:t>03</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4078714" r:id="rId10"/>
        </w:object>
      </w:r>
      <w:r w:rsidRPr="00962E8B">
        <w:rPr>
          <w:noProof w:val="0"/>
          <w:color w:val="0000FF"/>
        </w:rPr>
        <w:tab/>
      </w:r>
      <w:r w:rsidR="00000000">
        <w:rPr>
          <w:noProof w:val="0"/>
        </w:rPr>
        <w:pict w14:anchorId="11E17F88">
          <v:shape id="_x0000_i1026" type="#_x0000_t75" style="width:128pt;height:74.5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40F6A31E" w14:textId="4C6A0D30" w:rsidR="00E23612" w:rsidRDefault="00FA66A4">
      <w:pPr>
        <w:pStyle w:val="TOC1"/>
        <w:rPr>
          <w:rFonts w:ascii="Calibri" w:eastAsia="Malgun Gothic" w:hAnsi="Calibri"/>
          <w:noProof/>
          <w:kern w:val="2"/>
          <w:sz w:val="24"/>
          <w:szCs w:val="24"/>
          <w:lang w:eastAsia="en-GB"/>
        </w:rPr>
      </w:pPr>
      <w:r>
        <w:fldChar w:fldCharType="begin" w:fldLock="1"/>
      </w:r>
      <w:r>
        <w:instrText xml:space="preserve"> TOC \o \w "1-9"</w:instrText>
      </w:r>
      <w:r>
        <w:fldChar w:fldCharType="separate"/>
      </w:r>
      <w:r w:rsidR="00E23612">
        <w:rPr>
          <w:noProof/>
        </w:rPr>
        <w:t>Foreword</w:t>
      </w:r>
      <w:r w:rsidR="00E23612">
        <w:rPr>
          <w:noProof/>
        </w:rPr>
        <w:tab/>
      </w:r>
      <w:r w:rsidR="00E23612">
        <w:rPr>
          <w:noProof/>
        </w:rPr>
        <w:fldChar w:fldCharType="begin" w:fldLock="1"/>
      </w:r>
      <w:r w:rsidR="00E23612">
        <w:rPr>
          <w:noProof/>
        </w:rPr>
        <w:instrText xml:space="preserve"> PAGEREF _Toc193453657 \h </w:instrText>
      </w:r>
      <w:r w:rsidR="00E23612">
        <w:rPr>
          <w:noProof/>
        </w:rPr>
      </w:r>
      <w:r w:rsidR="00E23612">
        <w:rPr>
          <w:noProof/>
        </w:rPr>
        <w:fldChar w:fldCharType="separate"/>
      </w:r>
      <w:r w:rsidR="00E23612">
        <w:rPr>
          <w:noProof/>
        </w:rPr>
        <w:t>5</w:t>
      </w:r>
      <w:r w:rsidR="00E23612">
        <w:rPr>
          <w:noProof/>
        </w:rPr>
        <w:fldChar w:fldCharType="end"/>
      </w:r>
    </w:p>
    <w:p w14:paraId="50DC84F2" w14:textId="667223E7" w:rsidR="00E23612" w:rsidRDefault="00E23612">
      <w:pPr>
        <w:pStyle w:val="TOC1"/>
        <w:rPr>
          <w:rFonts w:ascii="Calibri" w:eastAsia="Malgun Gothic"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_Toc193453658 \h </w:instrText>
      </w:r>
      <w:r>
        <w:rPr>
          <w:noProof/>
        </w:rPr>
      </w:r>
      <w:r>
        <w:rPr>
          <w:noProof/>
        </w:rPr>
        <w:fldChar w:fldCharType="separate"/>
      </w:r>
      <w:r>
        <w:rPr>
          <w:noProof/>
        </w:rPr>
        <w:t>7</w:t>
      </w:r>
      <w:r>
        <w:rPr>
          <w:noProof/>
        </w:rPr>
        <w:fldChar w:fldCharType="end"/>
      </w:r>
    </w:p>
    <w:p w14:paraId="36E529F5" w14:textId="57F4B18E" w:rsidR="00E23612" w:rsidRDefault="00E23612">
      <w:pPr>
        <w:pStyle w:val="TOC1"/>
        <w:rPr>
          <w:rFonts w:ascii="Calibri" w:eastAsia="Malgun Gothic"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_Toc193453659 \h </w:instrText>
      </w:r>
      <w:r>
        <w:rPr>
          <w:noProof/>
        </w:rPr>
      </w:r>
      <w:r>
        <w:rPr>
          <w:noProof/>
        </w:rPr>
        <w:fldChar w:fldCharType="separate"/>
      </w:r>
      <w:r>
        <w:rPr>
          <w:noProof/>
        </w:rPr>
        <w:t>7</w:t>
      </w:r>
      <w:r>
        <w:rPr>
          <w:noProof/>
        </w:rPr>
        <w:fldChar w:fldCharType="end"/>
      </w:r>
    </w:p>
    <w:p w14:paraId="10876104" w14:textId="36AFA234" w:rsidR="00E23612" w:rsidRDefault="00E23612">
      <w:pPr>
        <w:pStyle w:val="TOC1"/>
        <w:rPr>
          <w:rFonts w:ascii="Calibri" w:eastAsia="Malgun Gothic"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_Toc193453660 \h </w:instrText>
      </w:r>
      <w:r>
        <w:rPr>
          <w:noProof/>
        </w:rPr>
      </w:r>
      <w:r>
        <w:rPr>
          <w:noProof/>
        </w:rPr>
        <w:fldChar w:fldCharType="separate"/>
      </w:r>
      <w:r>
        <w:rPr>
          <w:noProof/>
        </w:rPr>
        <w:t>7</w:t>
      </w:r>
      <w:r>
        <w:rPr>
          <w:noProof/>
        </w:rPr>
        <w:fldChar w:fldCharType="end"/>
      </w:r>
    </w:p>
    <w:p w14:paraId="34A19518" w14:textId="2D575367" w:rsidR="00E23612" w:rsidRDefault="00E23612">
      <w:pPr>
        <w:pStyle w:val="TOC2"/>
        <w:rPr>
          <w:rFonts w:ascii="Calibri" w:eastAsia="Malgun Gothic"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_Toc193453661 \h </w:instrText>
      </w:r>
      <w:r>
        <w:rPr>
          <w:noProof/>
        </w:rPr>
      </w:r>
      <w:r>
        <w:rPr>
          <w:noProof/>
        </w:rPr>
        <w:fldChar w:fldCharType="separate"/>
      </w:r>
      <w:r>
        <w:rPr>
          <w:noProof/>
        </w:rPr>
        <w:t>7</w:t>
      </w:r>
      <w:r>
        <w:rPr>
          <w:noProof/>
        </w:rPr>
        <w:fldChar w:fldCharType="end"/>
      </w:r>
    </w:p>
    <w:p w14:paraId="35E18DDD" w14:textId="72B232ED" w:rsidR="00E23612" w:rsidRDefault="00E23612">
      <w:pPr>
        <w:pStyle w:val="TOC2"/>
        <w:rPr>
          <w:rFonts w:ascii="Calibri" w:eastAsia="Malgun Gothic"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_Toc193453662 \h </w:instrText>
      </w:r>
      <w:r>
        <w:rPr>
          <w:noProof/>
        </w:rPr>
      </w:r>
      <w:r>
        <w:rPr>
          <w:noProof/>
        </w:rPr>
        <w:fldChar w:fldCharType="separate"/>
      </w:r>
      <w:r>
        <w:rPr>
          <w:noProof/>
        </w:rPr>
        <w:t>7</w:t>
      </w:r>
      <w:r>
        <w:rPr>
          <w:noProof/>
        </w:rPr>
        <w:fldChar w:fldCharType="end"/>
      </w:r>
    </w:p>
    <w:p w14:paraId="290C3074" w14:textId="362B2C89" w:rsidR="00E23612" w:rsidRDefault="00E23612">
      <w:pPr>
        <w:pStyle w:val="TOC2"/>
        <w:rPr>
          <w:rFonts w:ascii="Calibri" w:eastAsia="Malgun Gothic"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_Toc193453663 \h </w:instrText>
      </w:r>
      <w:r>
        <w:rPr>
          <w:noProof/>
        </w:rPr>
      </w:r>
      <w:r>
        <w:rPr>
          <w:noProof/>
        </w:rPr>
        <w:fldChar w:fldCharType="separate"/>
      </w:r>
      <w:r>
        <w:rPr>
          <w:noProof/>
        </w:rPr>
        <w:t>8</w:t>
      </w:r>
      <w:r>
        <w:rPr>
          <w:noProof/>
        </w:rPr>
        <w:fldChar w:fldCharType="end"/>
      </w:r>
    </w:p>
    <w:p w14:paraId="53AB8B76" w14:textId="16F7B855" w:rsidR="00E23612" w:rsidRDefault="00E23612">
      <w:pPr>
        <w:pStyle w:val="TOC1"/>
        <w:rPr>
          <w:rFonts w:ascii="Calibri" w:eastAsia="Malgun Gothic" w:hAnsi="Calibri"/>
          <w:noProof/>
          <w:kern w:val="2"/>
          <w:sz w:val="24"/>
          <w:szCs w:val="24"/>
          <w:lang w:eastAsia="en-GB"/>
        </w:rPr>
      </w:pPr>
      <w:r>
        <w:rPr>
          <w:noProof/>
        </w:rPr>
        <w:t>4</w:t>
      </w:r>
      <w:r>
        <w:rPr>
          <w:noProof/>
        </w:rPr>
        <w:tab/>
        <w:t>Heartbeat</w:t>
      </w:r>
      <w:r>
        <w:rPr>
          <w:noProof/>
        </w:rPr>
        <w:tab/>
      </w:r>
      <w:r>
        <w:rPr>
          <w:noProof/>
        </w:rPr>
        <w:fldChar w:fldCharType="begin" w:fldLock="1"/>
      </w:r>
      <w:r>
        <w:rPr>
          <w:noProof/>
        </w:rPr>
        <w:instrText xml:space="preserve"> PAGEREF _Toc193453664 \h </w:instrText>
      </w:r>
      <w:r>
        <w:rPr>
          <w:noProof/>
        </w:rPr>
      </w:r>
      <w:r>
        <w:rPr>
          <w:noProof/>
        </w:rPr>
        <w:fldChar w:fldCharType="separate"/>
      </w:r>
      <w:r>
        <w:rPr>
          <w:noProof/>
        </w:rPr>
        <w:t>8</w:t>
      </w:r>
      <w:r>
        <w:rPr>
          <w:noProof/>
        </w:rPr>
        <w:fldChar w:fldCharType="end"/>
      </w:r>
    </w:p>
    <w:p w14:paraId="771205FB" w14:textId="48E1EE23" w:rsidR="00E23612" w:rsidRDefault="00E23612">
      <w:pPr>
        <w:pStyle w:val="TOC2"/>
        <w:rPr>
          <w:rFonts w:ascii="Calibri" w:eastAsia="Malgun Gothic" w:hAnsi="Calibri"/>
          <w:noProof/>
          <w:kern w:val="2"/>
          <w:sz w:val="24"/>
          <w:szCs w:val="24"/>
          <w:lang w:eastAsia="en-GB"/>
        </w:rPr>
      </w:pPr>
      <w:r>
        <w:rPr>
          <w:noProof/>
        </w:rPr>
        <w:t>4.1</w:t>
      </w:r>
      <w:r>
        <w:rPr>
          <w:noProof/>
        </w:rPr>
        <w:tab/>
        <w:t>Overview</w:t>
      </w:r>
      <w:r>
        <w:rPr>
          <w:noProof/>
        </w:rPr>
        <w:tab/>
      </w:r>
      <w:r>
        <w:rPr>
          <w:noProof/>
        </w:rPr>
        <w:fldChar w:fldCharType="begin" w:fldLock="1"/>
      </w:r>
      <w:r>
        <w:rPr>
          <w:noProof/>
        </w:rPr>
        <w:instrText xml:space="preserve"> PAGEREF _Toc193453665 \h </w:instrText>
      </w:r>
      <w:r>
        <w:rPr>
          <w:noProof/>
        </w:rPr>
      </w:r>
      <w:r>
        <w:rPr>
          <w:noProof/>
        </w:rPr>
        <w:fldChar w:fldCharType="separate"/>
      </w:r>
      <w:r>
        <w:rPr>
          <w:noProof/>
        </w:rPr>
        <w:t>8</w:t>
      </w:r>
      <w:r>
        <w:rPr>
          <w:noProof/>
        </w:rPr>
        <w:fldChar w:fldCharType="end"/>
      </w:r>
    </w:p>
    <w:p w14:paraId="097C5F67" w14:textId="6CC0014B" w:rsidR="00E23612" w:rsidRDefault="00E23612">
      <w:pPr>
        <w:pStyle w:val="TOC2"/>
        <w:rPr>
          <w:rFonts w:ascii="Calibri" w:eastAsia="Malgun Gothic" w:hAnsi="Calibri"/>
          <w:noProof/>
          <w:kern w:val="2"/>
          <w:sz w:val="24"/>
          <w:szCs w:val="24"/>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_Toc193453666 \h </w:instrText>
      </w:r>
      <w:r>
        <w:rPr>
          <w:noProof/>
        </w:rPr>
      </w:r>
      <w:r>
        <w:rPr>
          <w:noProof/>
        </w:rPr>
        <w:fldChar w:fldCharType="separate"/>
      </w:r>
      <w:r>
        <w:rPr>
          <w:noProof/>
        </w:rPr>
        <w:t>8</w:t>
      </w:r>
      <w:r>
        <w:rPr>
          <w:noProof/>
        </w:rPr>
        <w:fldChar w:fldCharType="end"/>
      </w:r>
    </w:p>
    <w:p w14:paraId="0364B795" w14:textId="50059FCC" w:rsidR="00E23612" w:rsidRDefault="00E23612">
      <w:pPr>
        <w:pStyle w:val="TOC3"/>
        <w:rPr>
          <w:rFonts w:ascii="Calibri" w:eastAsia="Malgun Gothic" w:hAnsi="Calibri"/>
          <w:noProof/>
          <w:kern w:val="2"/>
          <w:sz w:val="24"/>
          <w:szCs w:val="24"/>
          <w:lang w:eastAsia="en-GB"/>
        </w:rPr>
      </w:pPr>
      <w:r>
        <w:rPr>
          <w:noProof/>
        </w:rPr>
        <w:t>4.2.1</w:t>
      </w:r>
      <w:r>
        <w:rPr>
          <w:noProof/>
        </w:rPr>
        <w:tab/>
        <w:t>Use cases</w:t>
      </w:r>
      <w:r>
        <w:rPr>
          <w:noProof/>
        </w:rPr>
        <w:tab/>
      </w:r>
      <w:r>
        <w:rPr>
          <w:noProof/>
        </w:rPr>
        <w:fldChar w:fldCharType="begin" w:fldLock="1"/>
      </w:r>
      <w:r>
        <w:rPr>
          <w:noProof/>
        </w:rPr>
        <w:instrText xml:space="preserve"> PAGEREF _Toc193453667 \h </w:instrText>
      </w:r>
      <w:r>
        <w:rPr>
          <w:noProof/>
        </w:rPr>
      </w:r>
      <w:r>
        <w:rPr>
          <w:noProof/>
        </w:rPr>
        <w:fldChar w:fldCharType="separate"/>
      </w:r>
      <w:r>
        <w:rPr>
          <w:noProof/>
        </w:rPr>
        <w:t>8</w:t>
      </w:r>
      <w:r>
        <w:rPr>
          <w:noProof/>
        </w:rPr>
        <w:fldChar w:fldCharType="end"/>
      </w:r>
    </w:p>
    <w:p w14:paraId="49E37558" w14:textId="13F3659C" w:rsidR="00E23612" w:rsidRDefault="00E23612">
      <w:pPr>
        <w:pStyle w:val="TOC4"/>
        <w:rPr>
          <w:rFonts w:ascii="Calibri" w:eastAsia="Malgun Gothic" w:hAnsi="Calibri"/>
          <w:noProof/>
          <w:kern w:val="2"/>
          <w:sz w:val="24"/>
          <w:szCs w:val="24"/>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_Toc193453668 \h </w:instrText>
      </w:r>
      <w:r>
        <w:rPr>
          <w:noProof/>
        </w:rPr>
      </w:r>
      <w:r>
        <w:rPr>
          <w:noProof/>
        </w:rPr>
        <w:fldChar w:fldCharType="separate"/>
      </w:r>
      <w:r>
        <w:rPr>
          <w:noProof/>
        </w:rPr>
        <w:t>8</w:t>
      </w:r>
      <w:r>
        <w:rPr>
          <w:noProof/>
        </w:rPr>
        <w:fldChar w:fldCharType="end"/>
      </w:r>
    </w:p>
    <w:p w14:paraId="36197CDF" w14:textId="1293BCA5" w:rsidR="00E23612" w:rsidRDefault="00E23612">
      <w:pPr>
        <w:pStyle w:val="TOC4"/>
        <w:rPr>
          <w:rFonts w:ascii="Calibri" w:eastAsia="Malgun Gothic" w:hAnsi="Calibri"/>
          <w:noProof/>
          <w:kern w:val="2"/>
          <w:sz w:val="24"/>
          <w:szCs w:val="24"/>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_Toc193453669 \h </w:instrText>
      </w:r>
      <w:r>
        <w:rPr>
          <w:noProof/>
        </w:rPr>
      </w:r>
      <w:r>
        <w:rPr>
          <w:noProof/>
        </w:rPr>
        <w:fldChar w:fldCharType="separate"/>
      </w:r>
      <w:r>
        <w:rPr>
          <w:noProof/>
        </w:rPr>
        <w:t>9</w:t>
      </w:r>
      <w:r>
        <w:rPr>
          <w:noProof/>
        </w:rPr>
        <w:fldChar w:fldCharType="end"/>
      </w:r>
    </w:p>
    <w:p w14:paraId="0AD850EE" w14:textId="13957CBB" w:rsidR="00E23612" w:rsidRDefault="00E23612">
      <w:pPr>
        <w:pStyle w:val="TOC4"/>
        <w:rPr>
          <w:rFonts w:ascii="Calibri" w:eastAsia="Malgun Gothic" w:hAnsi="Calibri"/>
          <w:noProof/>
          <w:kern w:val="2"/>
          <w:sz w:val="24"/>
          <w:szCs w:val="24"/>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_Toc193453670 \h </w:instrText>
      </w:r>
      <w:r>
        <w:rPr>
          <w:noProof/>
        </w:rPr>
      </w:r>
      <w:r>
        <w:rPr>
          <w:noProof/>
        </w:rPr>
        <w:fldChar w:fldCharType="separate"/>
      </w:r>
      <w:r>
        <w:rPr>
          <w:noProof/>
        </w:rPr>
        <w:t>9</w:t>
      </w:r>
      <w:r>
        <w:rPr>
          <w:noProof/>
        </w:rPr>
        <w:fldChar w:fldCharType="end"/>
      </w:r>
    </w:p>
    <w:p w14:paraId="27A56CBD" w14:textId="1A3A3B32" w:rsidR="00E23612" w:rsidRDefault="00E23612">
      <w:pPr>
        <w:pStyle w:val="TOC3"/>
        <w:rPr>
          <w:rFonts w:ascii="Calibri" w:eastAsia="Malgun Gothic" w:hAnsi="Calibri"/>
          <w:noProof/>
          <w:kern w:val="2"/>
          <w:sz w:val="24"/>
          <w:szCs w:val="24"/>
          <w:lang w:eastAsia="en-GB"/>
        </w:rPr>
      </w:pPr>
      <w:r>
        <w:rPr>
          <w:noProof/>
        </w:rPr>
        <w:t>4.2.2</w:t>
      </w:r>
      <w:r>
        <w:rPr>
          <w:noProof/>
        </w:rPr>
        <w:tab/>
        <w:t>Requirements</w:t>
      </w:r>
      <w:r>
        <w:rPr>
          <w:noProof/>
        </w:rPr>
        <w:tab/>
      </w:r>
      <w:r>
        <w:rPr>
          <w:noProof/>
        </w:rPr>
        <w:fldChar w:fldCharType="begin" w:fldLock="1"/>
      </w:r>
      <w:r>
        <w:rPr>
          <w:noProof/>
        </w:rPr>
        <w:instrText xml:space="preserve"> PAGEREF _Toc193453671 \h </w:instrText>
      </w:r>
      <w:r>
        <w:rPr>
          <w:noProof/>
        </w:rPr>
      </w:r>
      <w:r>
        <w:rPr>
          <w:noProof/>
        </w:rPr>
        <w:fldChar w:fldCharType="separate"/>
      </w:r>
      <w:r>
        <w:rPr>
          <w:noProof/>
        </w:rPr>
        <w:t>9</w:t>
      </w:r>
      <w:r>
        <w:rPr>
          <w:noProof/>
        </w:rPr>
        <w:fldChar w:fldCharType="end"/>
      </w:r>
    </w:p>
    <w:p w14:paraId="104963EF" w14:textId="394E75F9" w:rsidR="00E23612" w:rsidRDefault="00E23612">
      <w:pPr>
        <w:pStyle w:val="TOC4"/>
        <w:rPr>
          <w:rFonts w:ascii="Calibri" w:eastAsia="Malgun Gothic" w:hAnsi="Calibri"/>
          <w:noProof/>
          <w:kern w:val="2"/>
          <w:sz w:val="24"/>
          <w:szCs w:val="24"/>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_Toc193453672 \h </w:instrText>
      </w:r>
      <w:r>
        <w:rPr>
          <w:noProof/>
        </w:rPr>
      </w:r>
      <w:r>
        <w:rPr>
          <w:noProof/>
        </w:rPr>
        <w:fldChar w:fldCharType="separate"/>
      </w:r>
      <w:r>
        <w:rPr>
          <w:noProof/>
        </w:rPr>
        <w:t>9</w:t>
      </w:r>
      <w:r>
        <w:rPr>
          <w:noProof/>
        </w:rPr>
        <w:fldChar w:fldCharType="end"/>
      </w:r>
    </w:p>
    <w:p w14:paraId="6A8B700F" w14:textId="0588C824" w:rsidR="00E23612" w:rsidRDefault="00E23612">
      <w:pPr>
        <w:pStyle w:val="TOC4"/>
        <w:rPr>
          <w:rFonts w:ascii="Calibri" w:eastAsia="Malgun Gothic" w:hAnsi="Calibri"/>
          <w:noProof/>
          <w:kern w:val="2"/>
          <w:sz w:val="24"/>
          <w:szCs w:val="24"/>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_Toc193453673 \h </w:instrText>
      </w:r>
      <w:r>
        <w:rPr>
          <w:noProof/>
        </w:rPr>
      </w:r>
      <w:r>
        <w:rPr>
          <w:noProof/>
        </w:rPr>
        <w:fldChar w:fldCharType="separate"/>
      </w:r>
      <w:r>
        <w:rPr>
          <w:noProof/>
        </w:rPr>
        <w:t>10</w:t>
      </w:r>
      <w:r>
        <w:rPr>
          <w:noProof/>
        </w:rPr>
        <w:fldChar w:fldCharType="end"/>
      </w:r>
    </w:p>
    <w:p w14:paraId="0256DE0C" w14:textId="2D77605F" w:rsidR="00E23612" w:rsidRDefault="00E23612">
      <w:pPr>
        <w:pStyle w:val="TOC2"/>
        <w:rPr>
          <w:rFonts w:ascii="Calibri" w:eastAsia="Malgun Gothic" w:hAnsi="Calibri"/>
          <w:noProof/>
          <w:kern w:val="2"/>
          <w:sz w:val="24"/>
          <w:szCs w:val="24"/>
          <w:lang w:eastAsia="en-GB"/>
        </w:rPr>
      </w:pPr>
      <w:r>
        <w:rPr>
          <w:noProof/>
        </w:rPr>
        <w:t>4.3</w:t>
      </w:r>
      <w:r>
        <w:rPr>
          <w:noProof/>
        </w:rPr>
        <w:tab/>
        <w:t>Procedures for heartbeat</w:t>
      </w:r>
      <w:r>
        <w:rPr>
          <w:noProof/>
        </w:rPr>
        <w:tab/>
      </w:r>
      <w:r>
        <w:rPr>
          <w:noProof/>
        </w:rPr>
        <w:fldChar w:fldCharType="begin" w:fldLock="1"/>
      </w:r>
      <w:r>
        <w:rPr>
          <w:noProof/>
        </w:rPr>
        <w:instrText xml:space="preserve"> PAGEREF _Toc193453674 \h </w:instrText>
      </w:r>
      <w:r>
        <w:rPr>
          <w:noProof/>
        </w:rPr>
      </w:r>
      <w:r>
        <w:rPr>
          <w:noProof/>
        </w:rPr>
        <w:fldChar w:fldCharType="separate"/>
      </w:r>
      <w:r>
        <w:rPr>
          <w:noProof/>
        </w:rPr>
        <w:t>10</w:t>
      </w:r>
      <w:r>
        <w:rPr>
          <w:noProof/>
        </w:rPr>
        <w:fldChar w:fldCharType="end"/>
      </w:r>
    </w:p>
    <w:p w14:paraId="599129BB" w14:textId="20893BEB" w:rsidR="00E23612" w:rsidRDefault="00E23612">
      <w:pPr>
        <w:pStyle w:val="TOC3"/>
        <w:rPr>
          <w:rFonts w:ascii="Calibri" w:eastAsia="Malgun Gothic" w:hAnsi="Calibri"/>
          <w:noProof/>
          <w:kern w:val="2"/>
          <w:sz w:val="24"/>
          <w:szCs w:val="24"/>
          <w:lang w:eastAsia="en-GB"/>
        </w:rPr>
      </w:pPr>
      <w:r>
        <w:rPr>
          <w:noProof/>
        </w:rPr>
        <w:t>4.3.1</w:t>
      </w:r>
      <w:r>
        <w:rPr>
          <w:noProof/>
        </w:rPr>
        <w:tab/>
        <w:t>Procedure for configuring heartbeat notification periodicity</w:t>
      </w:r>
      <w:r>
        <w:rPr>
          <w:noProof/>
        </w:rPr>
        <w:tab/>
      </w:r>
      <w:r>
        <w:rPr>
          <w:noProof/>
        </w:rPr>
        <w:fldChar w:fldCharType="begin" w:fldLock="1"/>
      </w:r>
      <w:r>
        <w:rPr>
          <w:noProof/>
        </w:rPr>
        <w:instrText xml:space="preserve"> PAGEREF _Toc193453675 \h </w:instrText>
      </w:r>
      <w:r>
        <w:rPr>
          <w:noProof/>
        </w:rPr>
      </w:r>
      <w:r>
        <w:rPr>
          <w:noProof/>
        </w:rPr>
        <w:fldChar w:fldCharType="separate"/>
      </w:r>
      <w:r>
        <w:rPr>
          <w:noProof/>
        </w:rPr>
        <w:t>10</w:t>
      </w:r>
      <w:r>
        <w:rPr>
          <w:noProof/>
        </w:rPr>
        <w:fldChar w:fldCharType="end"/>
      </w:r>
    </w:p>
    <w:p w14:paraId="30FACDB1" w14:textId="6F786229" w:rsidR="00E23612" w:rsidRDefault="00E23612">
      <w:pPr>
        <w:pStyle w:val="TOC3"/>
        <w:rPr>
          <w:rFonts w:ascii="Calibri" w:eastAsia="Malgun Gothic" w:hAnsi="Calibri"/>
          <w:noProof/>
          <w:kern w:val="2"/>
          <w:sz w:val="24"/>
          <w:szCs w:val="24"/>
          <w:lang w:eastAsia="en-GB"/>
        </w:rPr>
      </w:pPr>
      <w:r>
        <w:rPr>
          <w:noProof/>
        </w:rPr>
        <w:t>4.3.2</w:t>
      </w:r>
      <w:r>
        <w:rPr>
          <w:noProof/>
        </w:rPr>
        <w:tab/>
        <w:t>Procedure for requesting immediate heartbeat notification</w:t>
      </w:r>
      <w:r>
        <w:rPr>
          <w:noProof/>
        </w:rPr>
        <w:tab/>
      </w:r>
      <w:r>
        <w:rPr>
          <w:noProof/>
        </w:rPr>
        <w:fldChar w:fldCharType="begin" w:fldLock="1"/>
      </w:r>
      <w:r>
        <w:rPr>
          <w:noProof/>
        </w:rPr>
        <w:instrText xml:space="preserve"> PAGEREF _Toc193453676 \h </w:instrText>
      </w:r>
      <w:r>
        <w:rPr>
          <w:noProof/>
        </w:rPr>
      </w:r>
      <w:r>
        <w:rPr>
          <w:noProof/>
        </w:rPr>
        <w:fldChar w:fldCharType="separate"/>
      </w:r>
      <w:r>
        <w:rPr>
          <w:noProof/>
        </w:rPr>
        <w:t>10</w:t>
      </w:r>
      <w:r>
        <w:rPr>
          <w:noProof/>
        </w:rPr>
        <w:fldChar w:fldCharType="end"/>
      </w:r>
    </w:p>
    <w:p w14:paraId="20B1D938" w14:textId="3B6DD9D3" w:rsidR="00E23612" w:rsidRDefault="00E23612">
      <w:pPr>
        <w:pStyle w:val="TOC3"/>
        <w:rPr>
          <w:rFonts w:ascii="Calibri" w:eastAsia="Malgun Gothic" w:hAnsi="Calibri"/>
          <w:noProof/>
          <w:kern w:val="2"/>
          <w:sz w:val="24"/>
          <w:szCs w:val="24"/>
          <w:lang w:eastAsia="en-GB"/>
        </w:rPr>
      </w:pPr>
      <w:r>
        <w:rPr>
          <w:noProof/>
        </w:rPr>
        <w:t>4.3.3</w:t>
      </w:r>
      <w:r>
        <w:rPr>
          <w:noProof/>
        </w:rPr>
        <w:tab/>
        <w:t>Procedure for notifying periodic heartbeat notifications</w:t>
      </w:r>
      <w:r>
        <w:rPr>
          <w:noProof/>
        </w:rPr>
        <w:tab/>
      </w:r>
      <w:r>
        <w:rPr>
          <w:noProof/>
        </w:rPr>
        <w:fldChar w:fldCharType="begin" w:fldLock="1"/>
      </w:r>
      <w:r>
        <w:rPr>
          <w:noProof/>
        </w:rPr>
        <w:instrText xml:space="preserve"> PAGEREF _Toc193453677 \h </w:instrText>
      </w:r>
      <w:r>
        <w:rPr>
          <w:noProof/>
        </w:rPr>
      </w:r>
      <w:r>
        <w:rPr>
          <w:noProof/>
        </w:rPr>
        <w:fldChar w:fldCharType="separate"/>
      </w:r>
      <w:r>
        <w:rPr>
          <w:noProof/>
        </w:rPr>
        <w:t>11</w:t>
      </w:r>
      <w:r>
        <w:rPr>
          <w:noProof/>
        </w:rPr>
        <w:fldChar w:fldCharType="end"/>
      </w:r>
    </w:p>
    <w:p w14:paraId="61E6EB9E" w14:textId="7D36A879" w:rsidR="00E23612" w:rsidRDefault="00E23612">
      <w:pPr>
        <w:pStyle w:val="TOC2"/>
        <w:rPr>
          <w:rFonts w:ascii="Calibri" w:eastAsia="Malgun Gothic" w:hAnsi="Calibri"/>
          <w:noProof/>
          <w:kern w:val="2"/>
          <w:sz w:val="24"/>
          <w:szCs w:val="24"/>
          <w:lang w:eastAsia="en-GB"/>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_Toc193453678 \h </w:instrText>
      </w:r>
      <w:r>
        <w:rPr>
          <w:noProof/>
        </w:rPr>
      </w:r>
      <w:r>
        <w:rPr>
          <w:noProof/>
        </w:rPr>
        <w:fldChar w:fldCharType="separate"/>
      </w:r>
      <w:r>
        <w:rPr>
          <w:noProof/>
        </w:rPr>
        <w:t>11</w:t>
      </w:r>
      <w:r>
        <w:rPr>
          <w:noProof/>
        </w:rPr>
        <w:fldChar w:fldCharType="end"/>
      </w:r>
    </w:p>
    <w:p w14:paraId="72EA0807" w14:textId="6AB74E40" w:rsidR="00E23612" w:rsidRDefault="00E23612">
      <w:pPr>
        <w:pStyle w:val="TOC3"/>
        <w:rPr>
          <w:rFonts w:ascii="Calibri" w:eastAsia="Malgun Gothic" w:hAnsi="Calibri"/>
          <w:noProof/>
          <w:kern w:val="2"/>
          <w:sz w:val="24"/>
          <w:szCs w:val="24"/>
          <w:lang w:eastAsia="en-GB"/>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_Toc193453679 \h </w:instrText>
      </w:r>
      <w:r>
        <w:rPr>
          <w:noProof/>
        </w:rPr>
      </w:r>
      <w:r>
        <w:rPr>
          <w:noProof/>
        </w:rPr>
        <w:fldChar w:fldCharType="separate"/>
      </w:r>
      <w:r>
        <w:rPr>
          <w:noProof/>
        </w:rPr>
        <w:t>11</w:t>
      </w:r>
      <w:r>
        <w:rPr>
          <w:noProof/>
        </w:rPr>
        <w:fldChar w:fldCharType="end"/>
      </w:r>
    </w:p>
    <w:p w14:paraId="1742E982" w14:textId="1D5F8778" w:rsidR="00E23612" w:rsidRDefault="00E23612">
      <w:pPr>
        <w:pStyle w:val="TOC3"/>
        <w:rPr>
          <w:rFonts w:ascii="Calibri" w:eastAsia="Malgun Gothic" w:hAnsi="Calibri"/>
          <w:noProof/>
          <w:kern w:val="2"/>
          <w:sz w:val="24"/>
          <w:szCs w:val="24"/>
          <w:lang w:eastAsia="en-GB"/>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_Toc193453680 \h </w:instrText>
      </w:r>
      <w:r>
        <w:rPr>
          <w:noProof/>
        </w:rPr>
      </w:r>
      <w:r>
        <w:rPr>
          <w:noProof/>
        </w:rPr>
        <w:fldChar w:fldCharType="separate"/>
      </w:r>
      <w:r>
        <w:rPr>
          <w:noProof/>
        </w:rPr>
        <w:t>11</w:t>
      </w:r>
      <w:r>
        <w:rPr>
          <w:noProof/>
        </w:rPr>
        <w:fldChar w:fldCharType="end"/>
      </w:r>
    </w:p>
    <w:p w14:paraId="7D04E887" w14:textId="26113AB2" w:rsidR="00E23612" w:rsidRDefault="00E23612">
      <w:pPr>
        <w:pStyle w:val="TOC1"/>
        <w:rPr>
          <w:rFonts w:ascii="Calibri" w:eastAsia="Malgun Gothic" w:hAnsi="Calibri"/>
          <w:noProof/>
          <w:kern w:val="2"/>
          <w:sz w:val="24"/>
          <w:szCs w:val="24"/>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_Toc193453681 \h </w:instrText>
      </w:r>
      <w:r>
        <w:rPr>
          <w:noProof/>
        </w:rPr>
      </w:r>
      <w:r>
        <w:rPr>
          <w:noProof/>
        </w:rPr>
        <w:fldChar w:fldCharType="separate"/>
      </w:r>
      <w:r>
        <w:rPr>
          <w:noProof/>
        </w:rPr>
        <w:t>12</w:t>
      </w:r>
      <w:r>
        <w:rPr>
          <w:noProof/>
        </w:rPr>
        <w:fldChar w:fldCharType="end"/>
      </w:r>
    </w:p>
    <w:p w14:paraId="40598E1C" w14:textId="11D49410" w:rsidR="00E23612" w:rsidRDefault="00E23612">
      <w:pPr>
        <w:pStyle w:val="TOC2"/>
        <w:rPr>
          <w:rFonts w:ascii="Calibri" w:eastAsia="Malgun Gothic" w:hAnsi="Calibri"/>
          <w:noProof/>
          <w:kern w:val="2"/>
          <w:sz w:val="24"/>
          <w:szCs w:val="24"/>
          <w:lang w:eastAsia="en-GB"/>
        </w:rPr>
      </w:pPr>
      <w:r>
        <w:rPr>
          <w:noProof/>
        </w:rPr>
        <w:t>5.1</w:t>
      </w:r>
      <w:r>
        <w:rPr>
          <w:noProof/>
        </w:rPr>
        <w:tab/>
        <w:t>Overview</w:t>
      </w:r>
      <w:r>
        <w:rPr>
          <w:noProof/>
        </w:rPr>
        <w:tab/>
      </w:r>
      <w:r>
        <w:rPr>
          <w:noProof/>
        </w:rPr>
        <w:fldChar w:fldCharType="begin" w:fldLock="1"/>
      </w:r>
      <w:r>
        <w:rPr>
          <w:noProof/>
        </w:rPr>
        <w:instrText xml:space="preserve"> PAGEREF _Toc193453682 \h </w:instrText>
      </w:r>
      <w:r>
        <w:rPr>
          <w:noProof/>
        </w:rPr>
      </w:r>
      <w:r>
        <w:rPr>
          <w:noProof/>
        </w:rPr>
        <w:fldChar w:fldCharType="separate"/>
      </w:r>
      <w:r>
        <w:rPr>
          <w:noProof/>
        </w:rPr>
        <w:t>12</w:t>
      </w:r>
      <w:r>
        <w:rPr>
          <w:noProof/>
        </w:rPr>
        <w:fldChar w:fldCharType="end"/>
      </w:r>
    </w:p>
    <w:p w14:paraId="46ADA6CE" w14:textId="10F750E6" w:rsidR="00E23612" w:rsidRDefault="00E23612">
      <w:pPr>
        <w:pStyle w:val="TOC2"/>
        <w:rPr>
          <w:rFonts w:ascii="Calibri" w:eastAsia="Malgun Gothic" w:hAnsi="Calibri"/>
          <w:noProof/>
          <w:kern w:val="2"/>
          <w:sz w:val="24"/>
          <w:szCs w:val="24"/>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_Toc193453683 \h </w:instrText>
      </w:r>
      <w:r>
        <w:rPr>
          <w:noProof/>
        </w:rPr>
      </w:r>
      <w:r>
        <w:rPr>
          <w:noProof/>
        </w:rPr>
        <w:fldChar w:fldCharType="separate"/>
      </w:r>
      <w:r>
        <w:rPr>
          <w:noProof/>
        </w:rPr>
        <w:t>12</w:t>
      </w:r>
      <w:r>
        <w:rPr>
          <w:noProof/>
        </w:rPr>
        <w:fldChar w:fldCharType="end"/>
      </w:r>
    </w:p>
    <w:p w14:paraId="0EE5167D" w14:textId="1B3D67E0" w:rsidR="00E23612" w:rsidRDefault="00E23612">
      <w:pPr>
        <w:pStyle w:val="TOC3"/>
        <w:rPr>
          <w:rFonts w:ascii="Calibri" w:eastAsia="Malgun Gothic" w:hAnsi="Calibri"/>
          <w:noProof/>
          <w:kern w:val="2"/>
          <w:sz w:val="24"/>
          <w:szCs w:val="24"/>
          <w:lang w:eastAsia="en-GB"/>
        </w:rPr>
      </w:pPr>
      <w:r>
        <w:rPr>
          <w:noProof/>
        </w:rPr>
        <w:t>5.2.1</w:t>
      </w:r>
      <w:r>
        <w:rPr>
          <w:noProof/>
        </w:rPr>
        <w:tab/>
        <w:t>Use cases</w:t>
      </w:r>
      <w:r>
        <w:rPr>
          <w:noProof/>
        </w:rPr>
        <w:tab/>
      </w:r>
      <w:r>
        <w:rPr>
          <w:noProof/>
        </w:rPr>
        <w:fldChar w:fldCharType="begin" w:fldLock="1"/>
      </w:r>
      <w:r>
        <w:rPr>
          <w:noProof/>
        </w:rPr>
        <w:instrText xml:space="preserve"> PAGEREF _Toc193453684 \h </w:instrText>
      </w:r>
      <w:r>
        <w:rPr>
          <w:noProof/>
        </w:rPr>
      </w:r>
      <w:r>
        <w:rPr>
          <w:noProof/>
        </w:rPr>
        <w:fldChar w:fldCharType="separate"/>
      </w:r>
      <w:r>
        <w:rPr>
          <w:noProof/>
        </w:rPr>
        <w:t>12</w:t>
      </w:r>
      <w:r>
        <w:rPr>
          <w:noProof/>
        </w:rPr>
        <w:fldChar w:fldCharType="end"/>
      </w:r>
    </w:p>
    <w:p w14:paraId="059C713C" w14:textId="778A9B77" w:rsidR="00E23612" w:rsidRDefault="00E23612">
      <w:pPr>
        <w:pStyle w:val="TOC4"/>
        <w:rPr>
          <w:rFonts w:ascii="Calibri" w:eastAsia="Malgun Gothic" w:hAnsi="Calibri"/>
          <w:noProof/>
          <w:kern w:val="2"/>
          <w:sz w:val="24"/>
          <w:szCs w:val="24"/>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_Toc193453685 \h </w:instrText>
      </w:r>
      <w:r>
        <w:rPr>
          <w:noProof/>
        </w:rPr>
      </w:r>
      <w:r>
        <w:rPr>
          <w:noProof/>
        </w:rPr>
        <w:fldChar w:fldCharType="separate"/>
      </w:r>
      <w:r>
        <w:rPr>
          <w:noProof/>
        </w:rPr>
        <w:t>12</w:t>
      </w:r>
      <w:r>
        <w:rPr>
          <w:noProof/>
        </w:rPr>
        <w:fldChar w:fldCharType="end"/>
      </w:r>
    </w:p>
    <w:p w14:paraId="5DB0CAA2" w14:textId="572081F3" w:rsidR="00E23612" w:rsidRDefault="00E23612">
      <w:pPr>
        <w:pStyle w:val="TOC4"/>
        <w:rPr>
          <w:rFonts w:ascii="Calibri" w:eastAsia="Malgun Gothic" w:hAnsi="Calibri"/>
          <w:noProof/>
          <w:kern w:val="2"/>
          <w:sz w:val="24"/>
          <w:szCs w:val="24"/>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_Toc193453686 \h </w:instrText>
      </w:r>
      <w:r>
        <w:rPr>
          <w:noProof/>
        </w:rPr>
      </w:r>
      <w:r>
        <w:rPr>
          <w:noProof/>
        </w:rPr>
        <w:fldChar w:fldCharType="separate"/>
      </w:r>
      <w:r>
        <w:rPr>
          <w:noProof/>
        </w:rPr>
        <w:t>13</w:t>
      </w:r>
      <w:r>
        <w:rPr>
          <w:noProof/>
        </w:rPr>
        <w:fldChar w:fldCharType="end"/>
      </w:r>
    </w:p>
    <w:p w14:paraId="625A9FC3" w14:textId="64BED1B4" w:rsidR="00E23612" w:rsidRDefault="00E23612">
      <w:pPr>
        <w:pStyle w:val="TOC4"/>
        <w:rPr>
          <w:rFonts w:ascii="Calibri" w:eastAsia="Malgun Gothic" w:hAnsi="Calibri"/>
          <w:noProof/>
          <w:kern w:val="2"/>
          <w:sz w:val="24"/>
          <w:szCs w:val="24"/>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_Toc193453687 \h </w:instrText>
      </w:r>
      <w:r>
        <w:rPr>
          <w:noProof/>
        </w:rPr>
      </w:r>
      <w:r>
        <w:rPr>
          <w:noProof/>
        </w:rPr>
        <w:fldChar w:fldCharType="separate"/>
      </w:r>
      <w:r>
        <w:rPr>
          <w:noProof/>
        </w:rPr>
        <w:t>13</w:t>
      </w:r>
      <w:r>
        <w:rPr>
          <w:noProof/>
        </w:rPr>
        <w:fldChar w:fldCharType="end"/>
      </w:r>
    </w:p>
    <w:p w14:paraId="49AFDFCB" w14:textId="6B187E76" w:rsidR="00E23612" w:rsidRDefault="00E23612">
      <w:pPr>
        <w:pStyle w:val="TOC4"/>
        <w:rPr>
          <w:rFonts w:ascii="Calibri" w:eastAsia="Malgun Gothic" w:hAnsi="Calibri"/>
          <w:noProof/>
          <w:kern w:val="2"/>
          <w:sz w:val="24"/>
          <w:szCs w:val="24"/>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_Toc193453688 \h </w:instrText>
      </w:r>
      <w:r>
        <w:rPr>
          <w:noProof/>
        </w:rPr>
      </w:r>
      <w:r>
        <w:rPr>
          <w:noProof/>
        </w:rPr>
        <w:fldChar w:fldCharType="separate"/>
      </w:r>
      <w:r>
        <w:rPr>
          <w:noProof/>
        </w:rPr>
        <w:t>13</w:t>
      </w:r>
      <w:r>
        <w:rPr>
          <w:noProof/>
        </w:rPr>
        <w:fldChar w:fldCharType="end"/>
      </w:r>
    </w:p>
    <w:p w14:paraId="7B29546C" w14:textId="62AECA33" w:rsidR="00E23612" w:rsidRDefault="00E23612">
      <w:pPr>
        <w:pStyle w:val="TOC4"/>
        <w:rPr>
          <w:rFonts w:ascii="Calibri" w:eastAsia="Malgun Gothic" w:hAnsi="Calibri"/>
          <w:noProof/>
          <w:kern w:val="2"/>
          <w:sz w:val="24"/>
          <w:szCs w:val="24"/>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_Toc193453689 \h </w:instrText>
      </w:r>
      <w:r>
        <w:rPr>
          <w:noProof/>
        </w:rPr>
      </w:r>
      <w:r>
        <w:rPr>
          <w:noProof/>
        </w:rPr>
        <w:fldChar w:fldCharType="separate"/>
      </w:r>
      <w:r>
        <w:rPr>
          <w:noProof/>
        </w:rPr>
        <w:t>14</w:t>
      </w:r>
      <w:r>
        <w:rPr>
          <w:noProof/>
        </w:rPr>
        <w:fldChar w:fldCharType="end"/>
      </w:r>
    </w:p>
    <w:p w14:paraId="7B989FBA" w14:textId="7A3E80A8" w:rsidR="00E23612" w:rsidRDefault="00E23612">
      <w:pPr>
        <w:pStyle w:val="TOC3"/>
        <w:rPr>
          <w:rFonts w:ascii="Calibri" w:eastAsia="Malgun Gothic" w:hAnsi="Calibri"/>
          <w:noProof/>
          <w:kern w:val="2"/>
          <w:sz w:val="24"/>
          <w:szCs w:val="24"/>
          <w:lang w:eastAsia="en-GB"/>
        </w:rPr>
      </w:pPr>
      <w:r>
        <w:rPr>
          <w:noProof/>
        </w:rPr>
        <w:t>5.2.2</w:t>
      </w:r>
      <w:r>
        <w:rPr>
          <w:noProof/>
        </w:rPr>
        <w:tab/>
        <w:t>Requirements</w:t>
      </w:r>
      <w:r>
        <w:rPr>
          <w:noProof/>
        </w:rPr>
        <w:tab/>
      </w:r>
      <w:r>
        <w:rPr>
          <w:noProof/>
        </w:rPr>
        <w:fldChar w:fldCharType="begin" w:fldLock="1"/>
      </w:r>
      <w:r>
        <w:rPr>
          <w:noProof/>
        </w:rPr>
        <w:instrText xml:space="preserve"> PAGEREF _Toc193453690 \h </w:instrText>
      </w:r>
      <w:r>
        <w:rPr>
          <w:noProof/>
        </w:rPr>
      </w:r>
      <w:r>
        <w:rPr>
          <w:noProof/>
        </w:rPr>
        <w:fldChar w:fldCharType="separate"/>
      </w:r>
      <w:r>
        <w:rPr>
          <w:noProof/>
        </w:rPr>
        <w:t>14</w:t>
      </w:r>
      <w:r>
        <w:rPr>
          <w:noProof/>
        </w:rPr>
        <w:fldChar w:fldCharType="end"/>
      </w:r>
    </w:p>
    <w:p w14:paraId="2934A360" w14:textId="59711B87" w:rsidR="00E23612" w:rsidRDefault="00E23612">
      <w:pPr>
        <w:pStyle w:val="TOC3"/>
        <w:rPr>
          <w:rFonts w:ascii="Calibri" w:eastAsia="Malgun Gothic" w:hAnsi="Calibri"/>
          <w:noProof/>
          <w:kern w:val="2"/>
          <w:sz w:val="24"/>
          <w:szCs w:val="24"/>
          <w:lang w:eastAsia="en-GB"/>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_Toc193453691 \h </w:instrText>
      </w:r>
      <w:r>
        <w:rPr>
          <w:noProof/>
        </w:rPr>
      </w:r>
      <w:r>
        <w:rPr>
          <w:noProof/>
        </w:rPr>
        <w:fldChar w:fldCharType="separate"/>
      </w:r>
      <w:r>
        <w:rPr>
          <w:noProof/>
        </w:rPr>
        <w:t>14</w:t>
      </w:r>
      <w:r>
        <w:rPr>
          <w:noProof/>
        </w:rPr>
        <w:fldChar w:fldCharType="end"/>
      </w:r>
    </w:p>
    <w:p w14:paraId="636C56A4" w14:textId="1896684A" w:rsidR="00E23612" w:rsidRDefault="00E23612">
      <w:pPr>
        <w:pStyle w:val="TOC4"/>
        <w:rPr>
          <w:rFonts w:ascii="Calibri" w:eastAsia="Malgun Gothic" w:hAnsi="Calibri"/>
          <w:noProof/>
          <w:kern w:val="2"/>
          <w:sz w:val="24"/>
          <w:szCs w:val="24"/>
          <w:lang w:eastAsia="en-GB"/>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_Toc193453692 \h </w:instrText>
      </w:r>
      <w:r>
        <w:rPr>
          <w:noProof/>
        </w:rPr>
      </w:r>
      <w:r>
        <w:rPr>
          <w:noProof/>
        </w:rPr>
        <w:fldChar w:fldCharType="separate"/>
      </w:r>
      <w:r>
        <w:rPr>
          <w:noProof/>
        </w:rPr>
        <w:t>14</w:t>
      </w:r>
      <w:r>
        <w:rPr>
          <w:noProof/>
        </w:rPr>
        <w:fldChar w:fldCharType="end"/>
      </w:r>
    </w:p>
    <w:p w14:paraId="4E44B755" w14:textId="522876E7" w:rsidR="00E23612" w:rsidRDefault="00E23612">
      <w:pPr>
        <w:pStyle w:val="TOC4"/>
        <w:rPr>
          <w:rFonts w:ascii="Calibri" w:eastAsia="Malgun Gothic" w:hAnsi="Calibri"/>
          <w:noProof/>
          <w:kern w:val="2"/>
          <w:sz w:val="24"/>
          <w:szCs w:val="24"/>
          <w:lang w:eastAsia="en-GB"/>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_Toc193453693 \h </w:instrText>
      </w:r>
      <w:r>
        <w:rPr>
          <w:noProof/>
        </w:rPr>
      </w:r>
      <w:r>
        <w:rPr>
          <w:noProof/>
        </w:rPr>
        <w:fldChar w:fldCharType="separate"/>
      </w:r>
      <w:r>
        <w:rPr>
          <w:noProof/>
        </w:rPr>
        <w:t>14</w:t>
      </w:r>
      <w:r>
        <w:rPr>
          <w:noProof/>
        </w:rPr>
        <w:fldChar w:fldCharType="end"/>
      </w:r>
    </w:p>
    <w:p w14:paraId="3D3A04FB" w14:textId="778A2A48" w:rsidR="00E23612" w:rsidRDefault="00E23612">
      <w:pPr>
        <w:pStyle w:val="TOC3"/>
        <w:rPr>
          <w:rFonts w:ascii="Calibri" w:eastAsia="Malgun Gothic" w:hAnsi="Calibri"/>
          <w:noProof/>
          <w:kern w:val="2"/>
          <w:sz w:val="24"/>
          <w:szCs w:val="24"/>
          <w:lang w:eastAsia="en-GB"/>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_Toc193453694 \h </w:instrText>
      </w:r>
      <w:r>
        <w:rPr>
          <w:noProof/>
        </w:rPr>
      </w:r>
      <w:r>
        <w:rPr>
          <w:noProof/>
        </w:rPr>
        <w:fldChar w:fldCharType="separate"/>
      </w:r>
      <w:r>
        <w:rPr>
          <w:noProof/>
        </w:rPr>
        <w:t>15</w:t>
      </w:r>
      <w:r>
        <w:rPr>
          <w:noProof/>
        </w:rPr>
        <w:fldChar w:fldCharType="end"/>
      </w:r>
    </w:p>
    <w:p w14:paraId="75DDE77F" w14:textId="3991C72B" w:rsidR="00E23612" w:rsidRDefault="00E23612">
      <w:pPr>
        <w:pStyle w:val="TOC1"/>
        <w:rPr>
          <w:rFonts w:ascii="Calibri" w:eastAsia="Malgun Gothic" w:hAnsi="Calibri"/>
          <w:noProof/>
          <w:kern w:val="2"/>
          <w:sz w:val="24"/>
          <w:szCs w:val="24"/>
          <w:lang w:eastAsia="en-GB"/>
        </w:rPr>
      </w:pPr>
      <w:r>
        <w:rPr>
          <w:noProof/>
        </w:rPr>
        <w:t>6</w:t>
      </w:r>
      <w:r>
        <w:rPr>
          <w:noProof/>
        </w:rPr>
        <w:tab/>
        <w:t>Managing management data</w:t>
      </w:r>
      <w:r>
        <w:rPr>
          <w:noProof/>
        </w:rPr>
        <w:tab/>
      </w:r>
      <w:r>
        <w:rPr>
          <w:noProof/>
        </w:rPr>
        <w:fldChar w:fldCharType="begin" w:fldLock="1"/>
      </w:r>
      <w:r>
        <w:rPr>
          <w:noProof/>
        </w:rPr>
        <w:instrText xml:space="preserve"> PAGEREF _Toc193453695 \h </w:instrText>
      </w:r>
      <w:r>
        <w:rPr>
          <w:noProof/>
        </w:rPr>
      </w:r>
      <w:r>
        <w:rPr>
          <w:noProof/>
        </w:rPr>
        <w:fldChar w:fldCharType="separate"/>
      </w:r>
      <w:r>
        <w:rPr>
          <w:noProof/>
        </w:rPr>
        <w:t>15</w:t>
      </w:r>
      <w:r>
        <w:rPr>
          <w:noProof/>
        </w:rPr>
        <w:fldChar w:fldCharType="end"/>
      </w:r>
    </w:p>
    <w:p w14:paraId="5D06FCEE" w14:textId="70C7936A" w:rsidR="00E23612" w:rsidRDefault="00E23612">
      <w:pPr>
        <w:pStyle w:val="TOC2"/>
        <w:rPr>
          <w:rFonts w:ascii="Calibri" w:eastAsia="Malgun Gothic" w:hAnsi="Calibri"/>
          <w:noProof/>
          <w:kern w:val="2"/>
          <w:sz w:val="24"/>
          <w:szCs w:val="24"/>
          <w:lang w:eastAsia="en-GB"/>
        </w:rPr>
      </w:pPr>
      <w:r w:rsidRPr="002828D1">
        <w:rPr>
          <w:noProof/>
          <w:lang w:val="en-US"/>
        </w:rPr>
        <w:t>6.1</w:t>
      </w:r>
      <w:r w:rsidRPr="002828D1">
        <w:rPr>
          <w:noProof/>
          <w:lang w:val="en-US"/>
        </w:rPr>
        <w:tab/>
        <w:t>Producing and reporting management data</w:t>
      </w:r>
      <w:r>
        <w:rPr>
          <w:noProof/>
        </w:rPr>
        <w:tab/>
      </w:r>
      <w:r>
        <w:rPr>
          <w:noProof/>
        </w:rPr>
        <w:fldChar w:fldCharType="begin" w:fldLock="1"/>
      </w:r>
      <w:r>
        <w:rPr>
          <w:noProof/>
        </w:rPr>
        <w:instrText xml:space="preserve"> PAGEREF _Toc193453696 \h </w:instrText>
      </w:r>
      <w:r>
        <w:rPr>
          <w:noProof/>
        </w:rPr>
      </w:r>
      <w:r>
        <w:rPr>
          <w:noProof/>
        </w:rPr>
        <w:fldChar w:fldCharType="separate"/>
      </w:r>
      <w:r>
        <w:rPr>
          <w:noProof/>
        </w:rPr>
        <w:t>15</w:t>
      </w:r>
      <w:r>
        <w:rPr>
          <w:noProof/>
        </w:rPr>
        <w:fldChar w:fldCharType="end"/>
      </w:r>
    </w:p>
    <w:p w14:paraId="702211CC" w14:textId="21F4A2FE" w:rsidR="00E23612" w:rsidRDefault="00E23612">
      <w:pPr>
        <w:pStyle w:val="TOC3"/>
        <w:rPr>
          <w:rFonts w:ascii="Calibri" w:eastAsia="Malgun Gothic" w:hAnsi="Calibri"/>
          <w:noProof/>
          <w:kern w:val="2"/>
          <w:sz w:val="24"/>
          <w:szCs w:val="24"/>
          <w:lang w:eastAsia="en-GB"/>
        </w:rPr>
      </w:pPr>
      <w:r w:rsidRPr="002828D1">
        <w:rPr>
          <w:noProof/>
          <w:lang w:val="en-US"/>
        </w:rPr>
        <w:t>6.1.1</w:t>
      </w:r>
      <w:r w:rsidRPr="002828D1">
        <w:rPr>
          <w:noProof/>
          <w:lang w:val="en-US"/>
        </w:rPr>
        <w:tab/>
        <w:t>Description</w:t>
      </w:r>
      <w:r>
        <w:rPr>
          <w:noProof/>
        </w:rPr>
        <w:tab/>
      </w:r>
      <w:r>
        <w:rPr>
          <w:noProof/>
        </w:rPr>
        <w:fldChar w:fldCharType="begin" w:fldLock="1"/>
      </w:r>
      <w:r>
        <w:rPr>
          <w:noProof/>
        </w:rPr>
        <w:instrText xml:space="preserve"> PAGEREF _Toc193453697 \h </w:instrText>
      </w:r>
      <w:r>
        <w:rPr>
          <w:noProof/>
        </w:rPr>
      </w:r>
      <w:r>
        <w:rPr>
          <w:noProof/>
        </w:rPr>
        <w:fldChar w:fldCharType="separate"/>
      </w:r>
      <w:r>
        <w:rPr>
          <w:noProof/>
        </w:rPr>
        <w:t>15</w:t>
      </w:r>
      <w:r>
        <w:rPr>
          <w:noProof/>
        </w:rPr>
        <w:fldChar w:fldCharType="end"/>
      </w:r>
    </w:p>
    <w:p w14:paraId="6611A90E" w14:textId="46F85E0C" w:rsidR="00E23612" w:rsidRDefault="00E23612">
      <w:pPr>
        <w:pStyle w:val="TOC3"/>
        <w:rPr>
          <w:rFonts w:ascii="Calibri" w:eastAsia="Malgun Gothic" w:hAnsi="Calibri"/>
          <w:noProof/>
          <w:kern w:val="2"/>
          <w:sz w:val="24"/>
          <w:szCs w:val="24"/>
          <w:lang w:eastAsia="en-GB"/>
        </w:rPr>
      </w:pPr>
      <w:r w:rsidRPr="002828D1">
        <w:rPr>
          <w:noProof/>
          <w:lang w:val="en-US"/>
        </w:rPr>
        <w:t>6.1.2</w:t>
      </w:r>
      <w:r w:rsidRPr="002828D1">
        <w:rPr>
          <w:noProof/>
          <w:lang w:val="en-US"/>
        </w:rPr>
        <w:tab/>
        <w:t>Void</w:t>
      </w:r>
      <w:r>
        <w:rPr>
          <w:noProof/>
        </w:rPr>
        <w:tab/>
      </w:r>
      <w:r>
        <w:rPr>
          <w:noProof/>
        </w:rPr>
        <w:fldChar w:fldCharType="begin" w:fldLock="1"/>
      </w:r>
      <w:r>
        <w:rPr>
          <w:noProof/>
        </w:rPr>
        <w:instrText xml:space="preserve"> PAGEREF _Toc193453698 \h </w:instrText>
      </w:r>
      <w:r>
        <w:rPr>
          <w:noProof/>
        </w:rPr>
      </w:r>
      <w:r>
        <w:rPr>
          <w:noProof/>
        </w:rPr>
        <w:fldChar w:fldCharType="separate"/>
      </w:r>
      <w:r>
        <w:rPr>
          <w:noProof/>
        </w:rPr>
        <w:t>17</w:t>
      </w:r>
      <w:r>
        <w:rPr>
          <w:noProof/>
        </w:rPr>
        <w:fldChar w:fldCharType="end"/>
      </w:r>
    </w:p>
    <w:p w14:paraId="4E8F784B" w14:textId="584B55E6" w:rsidR="00E23612" w:rsidRDefault="00E23612">
      <w:pPr>
        <w:pStyle w:val="TOC3"/>
        <w:rPr>
          <w:rFonts w:ascii="Calibri" w:eastAsia="Malgun Gothic" w:hAnsi="Calibri"/>
          <w:noProof/>
          <w:kern w:val="2"/>
          <w:sz w:val="24"/>
          <w:szCs w:val="24"/>
          <w:lang w:eastAsia="en-GB"/>
        </w:rPr>
      </w:pPr>
      <w:r w:rsidRPr="002828D1">
        <w:rPr>
          <w:noProof/>
          <w:lang w:val="en-US"/>
        </w:rPr>
        <w:t>6.1.3</w:t>
      </w:r>
      <w:r w:rsidRPr="002828D1">
        <w:rPr>
          <w:noProof/>
          <w:lang w:val="en-US"/>
        </w:rPr>
        <w:tab/>
        <w:t>Requirements</w:t>
      </w:r>
      <w:r>
        <w:rPr>
          <w:noProof/>
        </w:rPr>
        <w:tab/>
      </w:r>
      <w:r>
        <w:rPr>
          <w:noProof/>
        </w:rPr>
        <w:fldChar w:fldCharType="begin" w:fldLock="1"/>
      </w:r>
      <w:r>
        <w:rPr>
          <w:noProof/>
        </w:rPr>
        <w:instrText xml:space="preserve"> PAGEREF _Toc193453699 \h </w:instrText>
      </w:r>
      <w:r>
        <w:rPr>
          <w:noProof/>
        </w:rPr>
      </w:r>
      <w:r>
        <w:rPr>
          <w:noProof/>
        </w:rPr>
        <w:fldChar w:fldCharType="separate"/>
      </w:r>
      <w:r>
        <w:rPr>
          <w:noProof/>
        </w:rPr>
        <w:t>17</w:t>
      </w:r>
      <w:r>
        <w:rPr>
          <w:noProof/>
        </w:rPr>
        <w:fldChar w:fldCharType="end"/>
      </w:r>
    </w:p>
    <w:p w14:paraId="7106B8E6" w14:textId="011B600E" w:rsidR="00E23612" w:rsidRDefault="00E23612">
      <w:pPr>
        <w:pStyle w:val="TOC3"/>
        <w:rPr>
          <w:rFonts w:ascii="Calibri" w:eastAsia="Malgun Gothic" w:hAnsi="Calibri"/>
          <w:noProof/>
          <w:kern w:val="2"/>
          <w:sz w:val="24"/>
          <w:szCs w:val="24"/>
          <w:lang w:eastAsia="en-GB"/>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_Toc193453700 \h </w:instrText>
      </w:r>
      <w:r>
        <w:rPr>
          <w:noProof/>
        </w:rPr>
      </w:r>
      <w:r>
        <w:rPr>
          <w:noProof/>
        </w:rPr>
        <w:fldChar w:fldCharType="separate"/>
      </w:r>
      <w:r>
        <w:rPr>
          <w:noProof/>
        </w:rPr>
        <w:t>17</w:t>
      </w:r>
      <w:r>
        <w:rPr>
          <w:noProof/>
        </w:rPr>
        <w:fldChar w:fldCharType="end"/>
      </w:r>
    </w:p>
    <w:p w14:paraId="29F03FB9" w14:textId="79CFBCC1" w:rsidR="00E23612" w:rsidRDefault="00E23612">
      <w:pPr>
        <w:pStyle w:val="TOC4"/>
        <w:rPr>
          <w:rFonts w:ascii="Calibri" w:eastAsia="Malgun Gothic" w:hAnsi="Calibri"/>
          <w:noProof/>
          <w:kern w:val="2"/>
          <w:sz w:val="24"/>
          <w:szCs w:val="24"/>
          <w:lang w:eastAsia="en-GB"/>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_Toc193453701 \h </w:instrText>
      </w:r>
      <w:r>
        <w:rPr>
          <w:noProof/>
        </w:rPr>
      </w:r>
      <w:r>
        <w:rPr>
          <w:noProof/>
        </w:rPr>
        <w:fldChar w:fldCharType="separate"/>
      </w:r>
      <w:r>
        <w:rPr>
          <w:noProof/>
        </w:rPr>
        <w:t>17</w:t>
      </w:r>
      <w:r>
        <w:rPr>
          <w:noProof/>
        </w:rPr>
        <w:fldChar w:fldCharType="end"/>
      </w:r>
    </w:p>
    <w:p w14:paraId="00C972E7" w14:textId="790F61BD" w:rsidR="00E23612" w:rsidRDefault="00E23612">
      <w:pPr>
        <w:pStyle w:val="TOC4"/>
        <w:rPr>
          <w:rFonts w:ascii="Calibri" w:eastAsia="Malgun Gothic" w:hAnsi="Calibri"/>
          <w:noProof/>
          <w:kern w:val="2"/>
          <w:sz w:val="24"/>
          <w:szCs w:val="24"/>
          <w:lang w:eastAsia="en-GB"/>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_Toc193453702 \h </w:instrText>
      </w:r>
      <w:r>
        <w:rPr>
          <w:noProof/>
        </w:rPr>
      </w:r>
      <w:r>
        <w:rPr>
          <w:noProof/>
        </w:rPr>
        <w:fldChar w:fldCharType="separate"/>
      </w:r>
      <w:r>
        <w:rPr>
          <w:noProof/>
        </w:rPr>
        <w:t>17</w:t>
      </w:r>
      <w:r>
        <w:rPr>
          <w:noProof/>
        </w:rPr>
        <w:fldChar w:fldCharType="end"/>
      </w:r>
    </w:p>
    <w:p w14:paraId="4B49C176" w14:textId="5EEB8A51" w:rsidR="00E23612" w:rsidRDefault="00E23612">
      <w:pPr>
        <w:pStyle w:val="TOC2"/>
        <w:rPr>
          <w:rFonts w:ascii="Calibri" w:eastAsia="Malgun Gothic" w:hAnsi="Calibri"/>
          <w:noProof/>
          <w:kern w:val="2"/>
          <w:sz w:val="24"/>
          <w:szCs w:val="24"/>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_Toc193453703 \h </w:instrText>
      </w:r>
      <w:r>
        <w:rPr>
          <w:noProof/>
        </w:rPr>
      </w:r>
      <w:r>
        <w:rPr>
          <w:noProof/>
        </w:rPr>
        <w:fldChar w:fldCharType="separate"/>
      </w:r>
      <w:r>
        <w:rPr>
          <w:noProof/>
        </w:rPr>
        <w:t>18</w:t>
      </w:r>
      <w:r>
        <w:rPr>
          <w:noProof/>
        </w:rPr>
        <w:fldChar w:fldCharType="end"/>
      </w:r>
    </w:p>
    <w:p w14:paraId="678FB8E3" w14:textId="4FBDC88E" w:rsidR="00E23612" w:rsidRDefault="00E23612">
      <w:pPr>
        <w:pStyle w:val="TOC3"/>
        <w:rPr>
          <w:rFonts w:ascii="Calibri" w:eastAsia="Malgun Gothic" w:hAnsi="Calibri"/>
          <w:noProof/>
          <w:kern w:val="2"/>
          <w:sz w:val="24"/>
          <w:szCs w:val="24"/>
          <w:lang w:eastAsia="en-GB"/>
        </w:rPr>
      </w:pPr>
      <w:r>
        <w:rPr>
          <w:noProof/>
        </w:rPr>
        <w:t>6.2.1</w:t>
      </w:r>
      <w:r>
        <w:rPr>
          <w:noProof/>
        </w:rPr>
        <w:tab/>
        <w:t>Description</w:t>
      </w:r>
      <w:r>
        <w:rPr>
          <w:noProof/>
        </w:rPr>
        <w:tab/>
      </w:r>
      <w:r>
        <w:rPr>
          <w:noProof/>
        </w:rPr>
        <w:fldChar w:fldCharType="begin" w:fldLock="1"/>
      </w:r>
      <w:r>
        <w:rPr>
          <w:noProof/>
        </w:rPr>
        <w:instrText xml:space="preserve"> PAGEREF _Toc193453704 \h </w:instrText>
      </w:r>
      <w:r>
        <w:rPr>
          <w:noProof/>
        </w:rPr>
      </w:r>
      <w:r>
        <w:rPr>
          <w:noProof/>
        </w:rPr>
        <w:fldChar w:fldCharType="separate"/>
      </w:r>
      <w:r>
        <w:rPr>
          <w:noProof/>
        </w:rPr>
        <w:t>18</w:t>
      </w:r>
      <w:r>
        <w:rPr>
          <w:noProof/>
        </w:rPr>
        <w:fldChar w:fldCharType="end"/>
      </w:r>
    </w:p>
    <w:p w14:paraId="0FB4CCC9" w14:textId="771BE7CF" w:rsidR="00E23612" w:rsidRDefault="00E23612">
      <w:pPr>
        <w:pStyle w:val="TOC3"/>
        <w:rPr>
          <w:rFonts w:ascii="Calibri" w:eastAsia="Malgun Gothic" w:hAnsi="Calibri"/>
          <w:noProof/>
          <w:kern w:val="2"/>
          <w:sz w:val="24"/>
          <w:szCs w:val="24"/>
          <w:lang w:eastAsia="en-GB"/>
        </w:rPr>
      </w:pPr>
      <w:r w:rsidRPr="002828D1">
        <w:rPr>
          <w:noProof/>
          <w:lang w:val="en-US"/>
        </w:rPr>
        <w:t>6.2.2</w:t>
      </w:r>
      <w:r w:rsidRPr="002828D1">
        <w:rPr>
          <w:noProof/>
          <w:lang w:val="en-US"/>
        </w:rPr>
        <w:tab/>
        <w:t>Void</w:t>
      </w:r>
      <w:r>
        <w:rPr>
          <w:noProof/>
        </w:rPr>
        <w:tab/>
      </w:r>
      <w:r>
        <w:rPr>
          <w:noProof/>
        </w:rPr>
        <w:fldChar w:fldCharType="begin" w:fldLock="1"/>
      </w:r>
      <w:r>
        <w:rPr>
          <w:noProof/>
        </w:rPr>
        <w:instrText xml:space="preserve"> PAGEREF _Toc193453705 \h </w:instrText>
      </w:r>
      <w:r>
        <w:rPr>
          <w:noProof/>
        </w:rPr>
      </w:r>
      <w:r>
        <w:rPr>
          <w:noProof/>
        </w:rPr>
        <w:fldChar w:fldCharType="separate"/>
      </w:r>
      <w:r>
        <w:rPr>
          <w:noProof/>
        </w:rPr>
        <w:t>18</w:t>
      </w:r>
      <w:r>
        <w:rPr>
          <w:noProof/>
        </w:rPr>
        <w:fldChar w:fldCharType="end"/>
      </w:r>
    </w:p>
    <w:p w14:paraId="2620F936" w14:textId="7A0F8C5E" w:rsidR="00E23612" w:rsidRDefault="00E23612">
      <w:pPr>
        <w:pStyle w:val="TOC3"/>
        <w:rPr>
          <w:rFonts w:ascii="Calibri" w:eastAsia="Malgun Gothic" w:hAnsi="Calibri"/>
          <w:noProof/>
          <w:kern w:val="2"/>
          <w:sz w:val="24"/>
          <w:szCs w:val="24"/>
          <w:lang w:eastAsia="en-GB"/>
        </w:rPr>
      </w:pPr>
      <w:r>
        <w:rPr>
          <w:noProof/>
        </w:rPr>
        <w:t>6.2.3</w:t>
      </w:r>
      <w:r>
        <w:rPr>
          <w:noProof/>
        </w:rPr>
        <w:tab/>
        <w:t>Requirements</w:t>
      </w:r>
      <w:r>
        <w:rPr>
          <w:noProof/>
        </w:rPr>
        <w:tab/>
      </w:r>
      <w:r>
        <w:rPr>
          <w:noProof/>
        </w:rPr>
        <w:fldChar w:fldCharType="begin" w:fldLock="1"/>
      </w:r>
      <w:r>
        <w:rPr>
          <w:noProof/>
        </w:rPr>
        <w:instrText xml:space="preserve"> PAGEREF _Toc193453706 \h </w:instrText>
      </w:r>
      <w:r>
        <w:rPr>
          <w:noProof/>
        </w:rPr>
      </w:r>
      <w:r>
        <w:rPr>
          <w:noProof/>
        </w:rPr>
        <w:fldChar w:fldCharType="separate"/>
      </w:r>
      <w:r>
        <w:rPr>
          <w:noProof/>
        </w:rPr>
        <w:t>18</w:t>
      </w:r>
      <w:r>
        <w:rPr>
          <w:noProof/>
        </w:rPr>
        <w:fldChar w:fldCharType="end"/>
      </w:r>
    </w:p>
    <w:p w14:paraId="5A055D50" w14:textId="0C6DF8E8" w:rsidR="00E23612" w:rsidRDefault="00E23612">
      <w:pPr>
        <w:pStyle w:val="TOC2"/>
        <w:rPr>
          <w:rFonts w:ascii="Calibri" w:eastAsia="Malgun Gothic" w:hAnsi="Calibri"/>
          <w:noProof/>
          <w:kern w:val="2"/>
          <w:sz w:val="24"/>
          <w:szCs w:val="24"/>
          <w:lang w:eastAsia="en-GB"/>
        </w:rPr>
      </w:pPr>
      <w:r>
        <w:rPr>
          <w:noProof/>
        </w:rPr>
        <w:t>6.3</w:t>
      </w:r>
      <w:r>
        <w:rPr>
          <w:noProof/>
        </w:rPr>
        <w:tab/>
        <w:t>Storing management data</w:t>
      </w:r>
      <w:r>
        <w:rPr>
          <w:noProof/>
        </w:rPr>
        <w:tab/>
      </w:r>
      <w:r>
        <w:rPr>
          <w:noProof/>
        </w:rPr>
        <w:fldChar w:fldCharType="begin" w:fldLock="1"/>
      </w:r>
      <w:r>
        <w:rPr>
          <w:noProof/>
        </w:rPr>
        <w:instrText xml:space="preserve"> PAGEREF _Toc193453707 \h </w:instrText>
      </w:r>
      <w:r>
        <w:rPr>
          <w:noProof/>
        </w:rPr>
      </w:r>
      <w:r>
        <w:rPr>
          <w:noProof/>
        </w:rPr>
        <w:fldChar w:fldCharType="separate"/>
      </w:r>
      <w:r>
        <w:rPr>
          <w:noProof/>
        </w:rPr>
        <w:t>18</w:t>
      </w:r>
      <w:r>
        <w:rPr>
          <w:noProof/>
        </w:rPr>
        <w:fldChar w:fldCharType="end"/>
      </w:r>
    </w:p>
    <w:p w14:paraId="1AD9B7F5" w14:textId="750170A9" w:rsidR="00E23612" w:rsidRDefault="00E23612">
      <w:pPr>
        <w:pStyle w:val="TOC3"/>
        <w:rPr>
          <w:rFonts w:ascii="Calibri" w:eastAsia="Malgun Gothic" w:hAnsi="Calibri"/>
          <w:noProof/>
          <w:kern w:val="2"/>
          <w:sz w:val="24"/>
          <w:szCs w:val="24"/>
          <w:lang w:eastAsia="en-GB"/>
        </w:rPr>
      </w:pPr>
      <w:r>
        <w:rPr>
          <w:noProof/>
        </w:rPr>
        <w:t>6.3.1</w:t>
      </w:r>
      <w:r>
        <w:rPr>
          <w:noProof/>
        </w:rPr>
        <w:tab/>
        <w:t>Description</w:t>
      </w:r>
      <w:r>
        <w:rPr>
          <w:noProof/>
        </w:rPr>
        <w:tab/>
      </w:r>
      <w:r>
        <w:rPr>
          <w:noProof/>
        </w:rPr>
        <w:fldChar w:fldCharType="begin" w:fldLock="1"/>
      </w:r>
      <w:r>
        <w:rPr>
          <w:noProof/>
        </w:rPr>
        <w:instrText xml:space="preserve"> PAGEREF _Toc193453708 \h </w:instrText>
      </w:r>
      <w:r>
        <w:rPr>
          <w:noProof/>
        </w:rPr>
      </w:r>
      <w:r>
        <w:rPr>
          <w:noProof/>
        </w:rPr>
        <w:fldChar w:fldCharType="separate"/>
      </w:r>
      <w:r>
        <w:rPr>
          <w:noProof/>
        </w:rPr>
        <w:t>18</w:t>
      </w:r>
      <w:r>
        <w:rPr>
          <w:noProof/>
        </w:rPr>
        <w:fldChar w:fldCharType="end"/>
      </w:r>
    </w:p>
    <w:p w14:paraId="2D72E914" w14:textId="6BABD861" w:rsidR="00E23612" w:rsidRDefault="00E23612">
      <w:pPr>
        <w:pStyle w:val="TOC3"/>
        <w:rPr>
          <w:rFonts w:ascii="Calibri" w:eastAsia="Malgun Gothic" w:hAnsi="Calibri"/>
          <w:noProof/>
          <w:kern w:val="2"/>
          <w:sz w:val="24"/>
          <w:szCs w:val="24"/>
          <w:lang w:eastAsia="en-GB"/>
        </w:rPr>
      </w:pPr>
      <w:r w:rsidRPr="002828D1">
        <w:rPr>
          <w:noProof/>
          <w:lang w:val="en-US"/>
        </w:rPr>
        <w:t>6.3.2</w:t>
      </w:r>
      <w:r w:rsidRPr="002828D1">
        <w:rPr>
          <w:noProof/>
          <w:lang w:val="en-US"/>
        </w:rPr>
        <w:tab/>
        <w:t>Void</w:t>
      </w:r>
      <w:r>
        <w:rPr>
          <w:noProof/>
        </w:rPr>
        <w:tab/>
      </w:r>
      <w:r>
        <w:rPr>
          <w:noProof/>
        </w:rPr>
        <w:fldChar w:fldCharType="begin" w:fldLock="1"/>
      </w:r>
      <w:r>
        <w:rPr>
          <w:noProof/>
        </w:rPr>
        <w:instrText xml:space="preserve"> PAGEREF _Toc193453709 \h </w:instrText>
      </w:r>
      <w:r>
        <w:rPr>
          <w:noProof/>
        </w:rPr>
      </w:r>
      <w:r>
        <w:rPr>
          <w:noProof/>
        </w:rPr>
        <w:fldChar w:fldCharType="separate"/>
      </w:r>
      <w:r>
        <w:rPr>
          <w:noProof/>
        </w:rPr>
        <w:t>18</w:t>
      </w:r>
      <w:r>
        <w:rPr>
          <w:noProof/>
        </w:rPr>
        <w:fldChar w:fldCharType="end"/>
      </w:r>
    </w:p>
    <w:p w14:paraId="2C646B26" w14:textId="0B2DDD4D" w:rsidR="00E23612" w:rsidRDefault="00E23612">
      <w:pPr>
        <w:pStyle w:val="TOC3"/>
        <w:rPr>
          <w:rFonts w:ascii="Calibri" w:eastAsia="Malgun Gothic" w:hAnsi="Calibri"/>
          <w:noProof/>
          <w:kern w:val="2"/>
          <w:sz w:val="24"/>
          <w:szCs w:val="24"/>
          <w:lang w:eastAsia="en-GB"/>
        </w:rPr>
      </w:pPr>
      <w:r>
        <w:rPr>
          <w:noProof/>
        </w:rPr>
        <w:lastRenderedPageBreak/>
        <w:t>6.3.3</w:t>
      </w:r>
      <w:r>
        <w:rPr>
          <w:noProof/>
        </w:rPr>
        <w:tab/>
        <w:t>Requirements</w:t>
      </w:r>
      <w:r>
        <w:rPr>
          <w:noProof/>
        </w:rPr>
        <w:tab/>
      </w:r>
      <w:r>
        <w:rPr>
          <w:noProof/>
        </w:rPr>
        <w:fldChar w:fldCharType="begin" w:fldLock="1"/>
      </w:r>
      <w:r>
        <w:rPr>
          <w:noProof/>
        </w:rPr>
        <w:instrText xml:space="preserve"> PAGEREF _Toc193453710 \h </w:instrText>
      </w:r>
      <w:r>
        <w:rPr>
          <w:noProof/>
        </w:rPr>
      </w:r>
      <w:r>
        <w:rPr>
          <w:noProof/>
        </w:rPr>
        <w:fldChar w:fldCharType="separate"/>
      </w:r>
      <w:r>
        <w:rPr>
          <w:noProof/>
        </w:rPr>
        <w:t>18</w:t>
      </w:r>
      <w:r>
        <w:rPr>
          <w:noProof/>
        </w:rPr>
        <w:fldChar w:fldCharType="end"/>
      </w:r>
    </w:p>
    <w:p w14:paraId="236F6434" w14:textId="5249B082" w:rsidR="00E23612" w:rsidRDefault="00E23612">
      <w:pPr>
        <w:pStyle w:val="TOC2"/>
        <w:rPr>
          <w:rFonts w:ascii="Calibri" w:eastAsia="Malgun Gothic" w:hAnsi="Calibri"/>
          <w:noProof/>
          <w:kern w:val="2"/>
          <w:sz w:val="24"/>
          <w:szCs w:val="24"/>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_Toc193453711 \h </w:instrText>
      </w:r>
      <w:r>
        <w:rPr>
          <w:noProof/>
        </w:rPr>
      </w:r>
      <w:r>
        <w:rPr>
          <w:noProof/>
        </w:rPr>
        <w:fldChar w:fldCharType="separate"/>
      </w:r>
      <w:r>
        <w:rPr>
          <w:noProof/>
        </w:rPr>
        <w:t>19</w:t>
      </w:r>
      <w:r>
        <w:rPr>
          <w:noProof/>
        </w:rPr>
        <w:fldChar w:fldCharType="end"/>
      </w:r>
    </w:p>
    <w:p w14:paraId="0363D8BD" w14:textId="74DEBBD8" w:rsidR="00E23612" w:rsidRDefault="00E23612">
      <w:pPr>
        <w:pStyle w:val="TOC3"/>
        <w:rPr>
          <w:rFonts w:ascii="Calibri" w:eastAsia="Malgun Gothic" w:hAnsi="Calibri"/>
          <w:noProof/>
          <w:kern w:val="2"/>
          <w:sz w:val="24"/>
          <w:szCs w:val="24"/>
          <w:lang w:eastAsia="en-GB"/>
        </w:rPr>
      </w:pPr>
      <w:r>
        <w:rPr>
          <w:noProof/>
        </w:rPr>
        <w:t>6.4.1</w:t>
      </w:r>
      <w:r>
        <w:rPr>
          <w:noProof/>
        </w:rPr>
        <w:tab/>
        <w:t>Description</w:t>
      </w:r>
      <w:r>
        <w:rPr>
          <w:noProof/>
        </w:rPr>
        <w:tab/>
      </w:r>
      <w:r>
        <w:rPr>
          <w:noProof/>
        </w:rPr>
        <w:fldChar w:fldCharType="begin" w:fldLock="1"/>
      </w:r>
      <w:r>
        <w:rPr>
          <w:noProof/>
        </w:rPr>
        <w:instrText xml:space="preserve"> PAGEREF _Toc193453712 \h </w:instrText>
      </w:r>
      <w:r>
        <w:rPr>
          <w:noProof/>
        </w:rPr>
      </w:r>
      <w:r>
        <w:rPr>
          <w:noProof/>
        </w:rPr>
        <w:fldChar w:fldCharType="separate"/>
      </w:r>
      <w:r>
        <w:rPr>
          <w:noProof/>
        </w:rPr>
        <w:t>19</w:t>
      </w:r>
      <w:r>
        <w:rPr>
          <w:noProof/>
        </w:rPr>
        <w:fldChar w:fldCharType="end"/>
      </w:r>
    </w:p>
    <w:p w14:paraId="287E86D4" w14:textId="66611D6C" w:rsidR="00E23612" w:rsidRDefault="00E23612">
      <w:pPr>
        <w:pStyle w:val="TOC3"/>
        <w:rPr>
          <w:rFonts w:ascii="Calibri" w:eastAsia="Malgun Gothic" w:hAnsi="Calibri"/>
          <w:noProof/>
          <w:kern w:val="2"/>
          <w:sz w:val="24"/>
          <w:szCs w:val="24"/>
          <w:lang w:eastAsia="en-GB"/>
        </w:rPr>
      </w:pPr>
      <w:r w:rsidRPr="002828D1">
        <w:rPr>
          <w:noProof/>
          <w:lang w:val="en-US"/>
        </w:rPr>
        <w:t>6.4.2</w:t>
      </w:r>
      <w:r w:rsidRPr="002828D1">
        <w:rPr>
          <w:noProof/>
          <w:lang w:val="en-US"/>
        </w:rPr>
        <w:tab/>
        <w:t>Void</w:t>
      </w:r>
      <w:r>
        <w:rPr>
          <w:noProof/>
        </w:rPr>
        <w:tab/>
      </w:r>
      <w:r>
        <w:rPr>
          <w:noProof/>
        </w:rPr>
        <w:fldChar w:fldCharType="begin" w:fldLock="1"/>
      </w:r>
      <w:r>
        <w:rPr>
          <w:noProof/>
        </w:rPr>
        <w:instrText xml:space="preserve"> PAGEREF _Toc193453713 \h </w:instrText>
      </w:r>
      <w:r>
        <w:rPr>
          <w:noProof/>
        </w:rPr>
      </w:r>
      <w:r>
        <w:rPr>
          <w:noProof/>
        </w:rPr>
        <w:fldChar w:fldCharType="separate"/>
      </w:r>
      <w:r>
        <w:rPr>
          <w:noProof/>
        </w:rPr>
        <w:t>19</w:t>
      </w:r>
      <w:r>
        <w:rPr>
          <w:noProof/>
        </w:rPr>
        <w:fldChar w:fldCharType="end"/>
      </w:r>
    </w:p>
    <w:p w14:paraId="19074763" w14:textId="5A95161F" w:rsidR="00E23612" w:rsidRDefault="00E23612">
      <w:pPr>
        <w:pStyle w:val="TOC3"/>
        <w:rPr>
          <w:rFonts w:ascii="Calibri" w:eastAsia="Malgun Gothic" w:hAnsi="Calibri"/>
          <w:noProof/>
          <w:kern w:val="2"/>
          <w:sz w:val="24"/>
          <w:szCs w:val="24"/>
          <w:lang w:eastAsia="en-GB"/>
        </w:rPr>
      </w:pPr>
      <w:r>
        <w:rPr>
          <w:noProof/>
        </w:rPr>
        <w:t>6.4.3</w:t>
      </w:r>
      <w:r>
        <w:rPr>
          <w:noProof/>
        </w:rPr>
        <w:tab/>
        <w:t>Requirements</w:t>
      </w:r>
      <w:r>
        <w:rPr>
          <w:noProof/>
        </w:rPr>
        <w:tab/>
      </w:r>
      <w:r>
        <w:rPr>
          <w:noProof/>
        </w:rPr>
        <w:fldChar w:fldCharType="begin" w:fldLock="1"/>
      </w:r>
      <w:r>
        <w:rPr>
          <w:noProof/>
        </w:rPr>
        <w:instrText xml:space="preserve"> PAGEREF _Toc193453714 \h </w:instrText>
      </w:r>
      <w:r>
        <w:rPr>
          <w:noProof/>
        </w:rPr>
      </w:r>
      <w:r>
        <w:rPr>
          <w:noProof/>
        </w:rPr>
        <w:fldChar w:fldCharType="separate"/>
      </w:r>
      <w:r>
        <w:rPr>
          <w:noProof/>
        </w:rPr>
        <w:t>19</w:t>
      </w:r>
      <w:r>
        <w:rPr>
          <w:noProof/>
        </w:rPr>
        <w:fldChar w:fldCharType="end"/>
      </w:r>
    </w:p>
    <w:p w14:paraId="474A68AC" w14:textId="294F9E08" w:rsidR="00E23612" w:rsidRDefault="00E23612">
      <w:pPr>
        <w:pStyle w:val="TOC2"/>
        <w:rPr>
          <w:rFonts w:ascii="Calibri" w:eastAsia="Malgun Gothic" w:hAnsi="Calibri"/>
          <w:noProof/>
          <w:kern w:val="2"/>
          <w:sz w:val="24"/>
          <w:szCs w:val="24"/>
          <w:lang w:eastAsia="en-GB"/>
        </w:rPr>
      </w:pPr>
      <w:r w:rsidRPr="002828D1">
        <w:rPr>
          <w:noProof/>
          <w:lang w:val="en-US"/>
        </w:rPr>
        <w:t>6.5</w:t>
      </w:r>
      <w:r w:rsidRPr="002828D1">
        <w:rPr>
          <w:noProof/>
          <w:lang w:val="en-US"/>
        </w:rPr>
        <w:tab/>
        <w:t>Discovery of management data</w:t>
      </w:r>
      <w:r>
        <w:rPr>
          <w:noProof/>
        </w:rPr>
        <w:tab/>
      </w:r>
      <w:r>
        <w:rPr>
          <w:noProof/>
        </w:rPr>
        <w:fldChar w:fldCharType="begin" w:fldLock="1"/>
      </w:r>
      <w:r>
        <w:rPr>
          <w:noProof/>
        </w:rPr>
        <w:instrText xml:space="preserve"> PAGEREF _Toc193453715 \h </w:instrText>
      </w:r>
      <w:r>
        <w:rPr>
          <w:noProof/>
        </w:rPr>
      </w:r>
      <w:r>
        <w:rPr>
          <w:noProof/>
        </w:rPr>
        <w:fldChar w:fldCharType="separate"/>
      </w:r>
      <w:r>
        <w:rPr>
          <w:noProof/>
        </w:rPr>
        <w:t>19</w:t>
      </w:r>
      <w:r>
        <w:rPr>
          <w:noProof/>
        </w:rPr>
        <w:fldChar w:fldCharType="end"/>
      </w:r>
    </w:p>
    <w:p w14:paraId="0C9E61CF" w14:textId="20C534D2" w:rsidR="00E23612" w:rsidRDefault="00E23612">
      <w:pPr>
        <w:pStyle w:val="TOC3"/>
        <w:rPr>
          <w:rFonts w:ascii="Calibri" w:eastAsia="Malgun Gothic" w:hAnsi="Calibri"/>
          <w:noProof/>
          <w:kern w:val="2"/>
          <w:sz w:val="24"/>
          <w:szCs w:val="24"/>
          <w:lang w:eastAsia="en-GB"/>
        </w:rPr>
      </w:pPr>
      <w:r>
        <w:rPr>
          <w:noProof/>
        </w:rPr>
        <w:t>6.5.1</w:t>
      </w:r>
      <w:r>
        <w:rPr>
          <w:noProof/>
        </w:rPr>
        <w:tab/>
        <w:t>Description</w:t>
      </w:r>
      <w:r>
        <w:rPr>
          <w:noProof/>
        </w:rPr>
        <w:tab/>
      </w:r>
      <w:r>
        <w:rPr>
          <w:noProof/>
        </w:rPr>
        <w:fldChar w:fldCharType="begin" w:fldLock="1"/>
      </w:r>
      <w:r>
        <w:rPr>
          <w:noProof/>
        </w:rPr>
        <w:instrText xml:space="preserve"> PAGEREF _Toc193453716 \h </w:instrText>
      </w:r>
      <w:r>
        <w:rPr>
          <w:noProof/>
        </w:rPr>
      </w:r>
      <w:r>
        <w:rPr>
          <w:noProof/>
        </w:rPr>
        <w:fldChar w:fldCharType="separate"/>
      </w:r>
      <w:r>
        <w:rPr>
          <w:noProof/>
        </w:rPr>
        <w:t>19</w:t>
      </w:r>
      <w:r>
        <w:rPr>
          <w:noProof/>
        </w:rPr>
        <w:fldChar w:fldCharType="end"/>
      </w:r>
    </w:p>
    <w:p w14:paraId="331AF514" w14:textId="62A0A52B" w:rsidR="00E23612" w:rsidRDefault="00E23612">
      <w:pPr>
        <w:pStyle w:val="TOC3"/>
        <w:rPr>
          <w:rFonts w:ascii="Calibri" w:eastAsia="Malgun Gothic" w:hAnsi="Calibri"/>
          <w:noProof/>
          <w:kern w:val="2"/>
          <w:sz w:val="24"/>
          <w:szCs w:val="24"/>
          <w:lang w:eastAsia="en-GB"/>
        </w:rPr>
      </w:pPr>
      <w:r w:rsidRPr="002828D1">
        <w:rPr>
          <w:noProof/>
          <w:lang w:val="en-US"/>
        </w:rPr>
        <w:t>6.5.2</w:t>
      </w:r>
      <w:r w:rsidRPr="002828D1">
        <w:rPr>
          <w:noProof/>
          <w:lang w:val="en-US"/>
        </w:rPr>
        <w:tab/>
        <w:t>Void</w:t>
      </w:r>
      <w:r>
        <w:rPr>
          <w:noProof/>
        </w:rPr>
        <w:tab/>
      </w:r>
      <w:r>
        <w:rPr>
          <w:noProof/>
        </w:rPr>
        <w:fldChar w:fldCharType="begin" w:fldLock="1"/>
      </w:r>
      <w:r>
        <w:rPr>
          <w:noProof/>
        </w:rPr>
        <w:instrText xml:space="preserve"> PAGEREF _Toc193453717 \h </w:instrText>
      </w:r>
      <w:r>
        <w:rPr>
          <w:noProof/>
        </w:rPr>
      </w:r>
      <w:r>
        <w:rPr>
          <w:noProof/>
        </w:rPr>
        <w:fldChar w:fldCharType="separate"/>
      </w:r>
      <w:r>
        <w:rPr>
          <w:noProof/>
        </w:rPr>
        <w:t>20</w:t>
      </w:r>
      <w:r>
        <w:rPr>
          <w:noProof/>
        </w:rPr>
        <w:fldChar w:fldCharType="end"/>
      </w:r>
    </w:p>
    <w:p w14:paraId="2C38C08E" w14:textId="3F20BF6F" w:rsidR="00E23612" w:rsidRDefault="00E23612">
      <w:pPr>
        <w:pStyle w:val="TOC3"/>
        <w:rPr>
          <w:rFonts w:ascii="Calibri" w:eastAsia="Malgun Gothic" w:hAnsi="Calibri"/>
          <w:noProof/>
          <w:kern w:val="2"/>
          <w:sz w:val="24"/>
          <w:szCs w:val="24"/>
          <w:lang w:eastAsia="en-GB"/>
        </w:rPr>
      </w:pPr>
      <w:r w:rsidRPr="002828D1">
        <w:rPr>
          <w:noProof/>
          <w:lang w:val="en-US"/>
        </w:rPr>
        <w:t>6.5.3</w:t>
      </w:r>
      <w:r w:rsidRPr="002828D1">
        <w:rPr>
          <w:noProof/>
          <w:lang w:val="en-US"/>
        </w:rPr>
        <w:tab/>
        <w:t>Requirements</w:t>
      </w:r>
      <w:r>
        <w:rPr>
          <w:noProof/>
        </w:rPr>
        <w:tab/>
      </w:r>
      <w:r>
        <w:rPr>
          <w:noProof/>
        </w:rPr>
        <w:fldChar w:fldCharType="begin" w:fldLock="1"/>
      </w:r>
      <w:r>
        <w:rPr>
          <w:noProof/>
        </w:rPr>
        <w:instrText xml:space="preserve"> PAGEREF _Toc193453718 \h </w:instrText>
      </w:r>
      <w:r>
        <w:rPr>
          <w:noProof/>
        </w:rPr>
      </w:r>
      <w:r>
        <w:rPr>
          <w:noProof/>
        </w:rPr>
        <w:fldChar w:fldCharType="separate"/>
      </w:r>
      <w:r>
        <w:rPr>
          <w:noProof/>
        </w:rPr>
        <w:t>20</w:t>
      </w:r>
      <w:r>
        <w:rPr>
          <w:noProof/>
        </w:rPr>
        <w:fldChar w:fldCharType="end"/>
      </w:r>
    </w:p>
    <w:p w14:paraId="183FDB95" w14:textId="166D5738" w:rsidR="00E23612" w:rsidRDefault="00E23612">
      <w:pPr>
        <w:pStyle w:val="TOC1"/>
        <w:rPr>
          <w:rFonts w:ascii="Calibri" w:eastAsia="Malgun Gothic" w:hAnsi="Calibri"/>
          <w:noProof/>
          <w:kern w:val="2"/>
          <w:sz w:val="24"/>
          <w:szCs w:val="24"/>
          <w:lang w:eastAsia="en-GB"/>
        </w:rPr>
      </w:pPr>
      <w:r>
        <w:rPr>
          <w:noProof/>
        </w:rPr>
        <w:t>7</w:t>
      </w:r>
      <w:r>
        <w:rPr>
          <w:noProof/>
        </w:rPr>
        <w:tab/>
        <w:t>File management</w:t>
      </w:r>
      <w:r>
        <w:rPr>
          <w:noProof/>
        </w:rPr>
        <w:tab/>
      </w:r>
      <w:r>
        <w:rPr>
          <w:noProof/>
        </w:rPr>
        <w:fldChar w:fldCharType="begin" w:fldLock="1"/>
      </w:r>
      <w:r>
        <w:rPr>
          <w:noProof/>
        </w:rPr>
        <w:instrText xml:space="preserve"> PAGEREF _Toc193453719 \h </w:instrText>
      </w:r>
      <w:r>
        <w:rPr>
          <w:noProof/>
        </w:rPr>
      </w:r>
      <w:r>
        <w:rPr>
          <w:noProof/>
        </w:rPr>
        <w:fldChar w:fldCharType="separate"/>
      </w:r>
      <w:r>
        <w:rPr>
          <w:noProof/>
        </w:rPr>
        <w:t>20</w:t>
      </w:r>
      <w:r>
        <w:rPr>
          <w:noProof/>
        </w:rPr>
        <w:fldChar w:fldCharType="end"/>
      </w:r>
    </w:p>
    <w:p w14:paraId="64D7AE5B" w14:textId="77880AA7" w:rsidR="00E23612" w:rsidRDefault="00E23612">
      <w:pPr>
        <w:pStyle w:val="TOC2"/>
        <w:rPr>
          <w:rFonts w:ascii="Calibri" w:eastAsia="Malgun Gothic" w:hAnsi="Calibri"/>
          <w:noProof/>
          <w:kern w:val="2"/>
          <w:sz w:val="24"/>
          <w:szCs w:val="24"/>
          <w:lang w:eastAsia="en-GB"/>
        </w:rPr>
      </w:pPr>
      <w:r w:rsidRPr="002828D1">
        <w:rPr>
          <w:noProof/>
          <w:lang w:val="en-US"/>
        </w:rPr>
        <w:t>7.1</w:t>
      </w:r>
      <w:r w:rsidRPr="002828D1">
        <w:rPr>
          <w:noProof/>
          <w:lang w:val="en-US"/>
        </w:rPr>
        <w:tab/>
        <w:t>File transfer</w:t>
      </w:r>
      <w:r>
        <w:rPr>
          <w:noProof/>
        </w:rPr>
        <w:tab/>
      </w:r>
      <w:r>
        <w:rPr>
          <w:noProof/>
        </w:rPr>
        <w:fldChar w:fldCharType="begin" w:fldLock="1"/>
      </w:r>
      <w:r>
        <w:rPr>
          <w:noProof/>
        </w:rPr>
        <w:instrText xml:space="preserve"> PAGEREF _Toc193453720 \h </w:instrText>
      </w:r>
      <w:r>
        <w:rPr>
          <w:noProof/>
        </w:rPr>
      </w:r>
      <w:r>
        <w:rPr>
          <w:noProof/>
        </w:rPr>
        <w:fldChar w:fldCharType="separate"/>
      </w:r>
      <w:r>
        <w:rPr>
          <w:noProof/>
        </w:rPr>
        <w:t>20</w:t>
      </w:r>
      <w:r>
        <w:rPr>
          <w:noProof/>
        </w:rPr>
        <w:fldChar w:fldCharType="end"/>
      </w:r>
    </w:p>
    <w:p w14:paraId="4148C0FC" w14:textId="2E40E9A0" w:rsidR="00E23612" w:rsidRDefault="00E23612">
      <w:pPr>
        <w:pStyle w:val="TOC3"/>
        <w:rPr>
          <w:rFonts w:ascii="Calibri" w:eastAsia="Malgun Gothic" w:hAnsi="Calibri"/>
          <w:noProof/>
          <w:kern w:val="2"/>
          <w:sz w:val="24"/>
          <w:szCs w:val="24"/>
          <w:lang w:eastAsia="en-GB"/>
        </w:rPr>
      </w:pPr>
      <w:r w:rsidRPr="002828D1">
        <w:rPr>
          <w:noProof/>
          <w:lang w:val="en-US"/>
        </w:rPr>
        <w:t>7.1.1</w:t>
      </w:r>
      <w:r w:rsidRPr="002828D1">
        <w:rPr>
          <w:noProof/>
          <w:lang w:val="en-US"/>
        </w:rPr>
        <w:tab/>
        <w:t>Description</w:t>
      </w:r>
      <w:r>
        <w:rPr>
          <w:noProof/>
        </w:rPr>
        <w:tab/>
      </w:r>
      <w:r>
        <w:rPr>
          <w:noProof/>
        </w:rPr>
        <w:fldChar w:fldCharType="begin" w:fldLock="1"/>
      </w:r>
      <w:r>
        <w:rPr>
          <w:noProof/>
        </w:rPr>
        <w:instrText xml:space="preserve"> PAGEREF _Toc193453721 \h </w:instrText>
      </w:r>
      <w:r>
        <w:rPr>
          <w:noProof/>
        </w:rPr>
      </w:r>
      <w:r>
        <w:rPr>
          <w:noProof/>
        </w:rPr>
        <w:fldChar w:fldCharType="separate"/>
      </w:r>
      <w:r>
        <w:rPr>
          <w:noProof/>
        </w:rPr>
        <w:t>20</w:t>
      </w:r>
      <w:r>
        <w:rPr>
          <w:noProof/>
        </w:rPr>
        <w:fldChar w:fldCharType="end"/>
      </w:r>
    </w:p>
    <w:p w14:paraId="1F205AEA" w14:textId="70DEFB66" w:rsidR="00E23612" w:rsidRDefault="00E23612">
      <w:pPr>
        <w:pStyle w:val="TOC3"/>
        <w:rPr>
          <w:rFonts w:ascii="Calibri" w:eastAsia="Malgun Gothic" w:hAnsi="Calibri"/>
          <w:noProof/>
          <w:kern w:val="2"/>
          <w:sz w:val="24"/>
          <w:szCs w:val="24"/>
          <w:lang w:eastAsia="en-GB"/>
        </w:rPr>
      </w:pPr>
      <w:r w:rsidRPr="002828D1">
        <w:rPr>
          <w:noProof/>
          <w:lang w:val="en-US"/>
        </w:rPr>
        <w:t>7.1.2</w:t>
      </w:r>
      <w:r w:rsidRPr="002828D1">
        <w:rPr>
          <w:noProof/>
          <w:lang w:val="en-US"/>
        </w:rPr>
        <w:tab/>
        <w:t>Void</w:t>
      </w:r>
      <w:r>
        <w:rPr>
          <w:noProof/>
        </w:rPr>
        <w:tab/>
      </w:r>
      <w:r>
        <w:rPr>
          <w:noProof/>
        </w:rPr>
        <w:fldChar w:fldCharType="begin" w:fldLock="1"/>
      </w:r>
      <w:r>
        <w:rPr>
          <w:noProof/>
        </w:rPr>
        <w:instrText xml:space="preserve"> PAGEREF _Toc193453722 \h </w:instrText>
      </w:r>
      <w:r>
        <w:rPr>
          <w:noProof/>
        </w:rPr>
      </w:r>
      <w:r>
        <w:rPr>
          <w:noProof/>
        </w:rPr>
        <w:fldChar w:fldCharType="separate"/>
      </w:r>
      <w:r>
        <w:rPr>
          <w:noProof/>
        </w:rPr>
        <w:t>20</w:t>
      </w:r>
      <w:r>
        <w:rPr>
          <w:noProof/>
        </w:rPr>
        <w:fldChar w:fldCharType="end"/>
      </w:r>
    </w:p>
    <w:p w14:paraId="374C94E8" w14:textId="5DE56DC8" w:rsidR="00E23612" w:rsidRDefault="00E23612">
      <w:pPr>
        <w:pStyle w:val="TOC3"/>
        <w:rPr>
          <w:rFonts w:ascii="Calibri" w:eastAsia="Malgun Gothic" w:hAnsi="Calibri"/>
          <w:noProof/>
          <w:kern w:val="2"/>
          <w:sz w:val="24"/>
          <w:szCs w:val="24"/>
          <w:lang w:eastAsia="en-GB"/>
        </w:rPr>
      </w:pPr>
      <w:r>
        <w:rPr>
          <w:noProof/>
        </w:rPr>
        <w:t>7.1.3</w:t>
      </w:r>
      <w:r>
        <w:rPr>
          <w:noProof/>
        </w:rPr>
        <w:tab/>
        <w:t>Requirements</w:t>
      </w:r>
      <w:r>
        <w:rPr>
          <w:noProof/>
        </w:rPr>
        <w:tab/>
      </w:r>
      <w:r>
        <w:rPr>
          <w:noProof/>
        </w:rPr>
        <w:fldChar w:fldCharType="begin" w:fldLock="1"/>
      </w:r>
      <w:r>
        <w:rPr>
          <w:noProof/>
        </w:rPr>
        <w:instrText xml:space="preserve"> PAGEREF _Toc193453723 \h </w:instrText>
      </w:r>
      <w:r>
        <w:rPr>
          <w:noProof/>
        </w:rPr>
      </w:r>
      <w:r>
        <w:rPr>
          <w:noProof/>
        </w:rPr>
        <w:fldChar w:fldCharType="separate"/>
      </w:r>
      <w:r>
        <w:rPr>
          <w:noProof/>
        </w:rPr>
        <w:t>20</w:t>
      </w:r>
      <w:r>
        <w:rPr>
          <w:noProof/>
        </w:rPr>
        <w:fldChar w:fldCharType="end"/>
      </w:r>
    </w:p>
    <w:p w14:paraId="0FF95037" w14:textId="21741CF8" w:rsidR="00E23612" w:rsidRDefault="00E23612">
      <w:pPr>
        <w:pStyle w:val="TOC2"/>
        <w:rPr>
          <w:rFonts w:ascii="Calibri" w:eastAsia="Malgun Gothic" w:hAnsi="Calibri"/>
          <w:noProof/>
          <w:kern w:val="2"/>
          <w:sz w:val="24"/>
          <w:szCs w:val="24"/>
          <w:lang w:eastAsia="en-GB"/>
        </w:rPr>
      </w:pPr>
      <w:r w:rsidRPr="002828D1">
        <w:rPr>
          <w:noProof/>
          <w:lang w:val="en-US"/>
        </w:rPr>
        <w:t>7.2</w:t>
      </w:r>
      <w:r w:rsidRPr="002828D1">
        <w:rPr>
          <w:noProof/>
          <w:lang w:val="en-US"/>
        </w:rPr>
        <w:tab/>
        <w:t>File retrieval from a MnS producer by a MnS consumer</w:t>
      </w:r>
      <w:r>
        <w:rPr>
          <w:noProof/>
        </w:rPr>
        <w:tab/>
      </w:r>
      <w:r>
        <w:rPr>
          <w:noProof/>
        </w:rPr>
        <w:fldChar w:fldCharType="begin" w:fldLock="1"/>
      </w:r>
      <w:r>
        <w:rPr>
          <w:noProof/>
        </w:rPr>
        <w:instrText xml:space="preserve"> PAGEREF _Toc193453724 \h </w:instrText>
      </w:r>
      <w:r>
        <w:rPr>
          <w:noProof/>
        </w:rPr>
      </w:r>
      <w:r>
        <w:rPr>
          <w:noProof/>
        </w:rPr>
        <w:fldChar w:fldCharType="separate"/>
      </w:r>
      <w:r>
        <w:rPr>
          <w:noProof/>
        </w:rPr>
        <w:t>20</w:t>
      </w:r>
      <w:r>
        <w:rPr>
          <w:noProof/>
        </w:rPr>
        <w:fldChar w:fldCharType="end"/>
      </w:r>
    </w:p>
    <w:p w14:paraId="6A870FD7" w14:textId="6006BD6B" w:rsidR="00E23612" w:rsidRDefault="00E23612">
      <w:pPr>
        <w:pStyle w:val="TOC3"/>
        <w:rPr>
          <w:rFonts w:ascii="Calibri" w:eastAsia="Malgun Gothic" w:hAnsi="Calibri"/>
          <w:noProof/>
          <w:kern w:val="2"/>
          <w:sz w:val="24"/>
          <w:szCs w:val="24"/>
          <w:lang w:eastAsia="en-GB"/>
        </w:rPr>
      </w:pPr>
      <w:r w:rsidRPr="002828D1">
        <w:rPr>
          <w:noProof/>
          <w:lang w:val="en-US"/>
        </w:rPr>
        <w:t>7.2.1</w:t>
      </w:r>
      <w:r w:rsidRPr="002828D1">
        <w:rPr>
          <w:noProof/>
          <w:lang w:val="en-US"/>
        </w:rPr>
        <w:tab/>
        <w:t>Description</w:t>
      </w:r>
      <w:r>
        <w:rPr>
          <w:noProof/>
        </w:rPr>
        <w:tab/>
      </w:r>
      <w:r>
        <w:rPr>
          <w:noProof/>
        </w:rPr>
        <w:fldChar w:fldCharType="begin" w:fldLock="1"/>
      </w:r>
      <w:r>
        <w:rPr>
          <w:noProof/>
        </w:rPr>
        <w:instrText xml:space="preserve"> PAGEREF _Toc193453725 \h </w:instrText>
      </w:r>
      <w:r>
        <w:rPr>
          <w:noProof/>
        </w:rPr>
      </w:r>
      <w:r>
        <w:rPr>
          <w:noProof/>
        </w:rPr>
        <w:fldChar w:fldCharType="separate"/>
      </w:r>
      <w:r>
        <w:rPr>
          <w:noProof/>
        </w:rPr>
        <w:t>20</w:t>
      </w:r>
      <w:r>
        <w:rPr>
          <w:noProof/>
        </w:rPr>
        <w:fldChar w:fldCharType="end"/>
      </w:r>
    </w:p>
    <w:p w14:paraId="5A779E58" w14:textId="18B4D5C9" w:rsidR="00E23612" w:rsidRDefault="00E23612">
      <w:pPr>
        <w:pStyle w:val="TOC3"/>
        <w:rPr>
          <w:rFonts w:ascii="Calibri" w:eastAsia="Malgun Gothic" w:hAnsi="Calibri"/>
          <w:noProof/>
          <w:kern w:val="2"/>
          <w:sz w:val="24"/>
          <w:szCs w:val="24"/>
          <w:lang w:eastAsia="en-GB"/>
        </w:rPr>
      </w:pPr>
      <w:r w:rsidRPr="002828D1">
        <w:rPr>
          <w:noProof/>
          <w:lang w:val="en-US"/>
        </w:rPr>
        <w:t>7.2.2</w:t>
      </w:r>
      <w:r w:rsidRPr="002828D1">
        <w:rPr>
          <w:noProof/>
          <w:lang w:val="en-US"/>
        </w:rPr>
        <w:tab/>
        <w:t>Void</w:t>
      </w:r>
      <w:r>
        <w:rPr>
          <w:noProof/>
        </w:rPr>
        <w:tab/>
      </w:r>
      <w:r>
        <w:rPr>
          <w:noProof/>
        </w:rPr>
        <w:fldChar w:fldCharType="begin" w:fldLock="1"/>
      </w:r>
      <w:r>
        <w:rPr>
          <w:noProof/>
        </w:rPr>
        <w:instrText xml:space="preserve"> PAGEREF _Toc193453726 \h </w:instrText>
      </w:r>
      <w:r>
        <w:rPr>
          <w:noProof/>
        </w:rPr>
      </w:r>
      <w:r>
        <w:rPr>
          <w:noProof/>
        </w:rPr>
        <w:fldChar w:fldCharType="separate"/>
      </w:r>
      <w:r>
        <w:rPr>
          <w:noProof/>
        </w:rPr>
        <w:t>20</w:t>
      </w:r>
      <w:r>
        <w:rPr>
          <w:noProof/>
        </w:rPr>
        <w:fldChar w:fldCharType="end"/>
      </w:r>
    </w:p>
    <w:p w14:paraId="3A027DBF" w14:textId="693ADE0E" w:rsidR="00E23612" w:rsidRDefault="00E23612">
      <w:pPr>
        <w:pStyle w:val="TOC3"/>
        <w:rPr>
          <w:rFonts w:ascii="Calibri" w:eastAsia="Malgun Gothic" w:hAnsi="Calibri"/>
          <w:noProof/>
          <w:kern w:val="2"/>
          <w:sz w:val="24"/>
          <w:szCs w:val="24"/>
          <w:lang w:eastAsia="en-GB"/>
        </w:rPr>
      </w:pPr>
      <w:r>
        <w:rPr>
          <w:noProof/>
        </w:rPr>
        <w:t>7.2.3</w:t>
      </w:r>
      <w:r>
        <w:rPr>
          <w:noProof/>
        </w:rPr>
        <w:tab/>
        <w:t>Requirements</w:t>
      </w:r>
      <w:r>
        <w:rPr>
          <w:noProof/>
        </w:rPr>
        <w:tab/>
      </w:r>
      <w:r>
        <w:rPr>
          <w:noProof/>
        </w:rPr>
        <w:fldChar w:fldCharType="begin" w:fldLock="1"/>
      </w:r>
      <w:r>
        <w:rPr>
          <w:noProof/>
        </w:rPr>
        <w:instrText xml:space="preserve"> PAGEREF _Toc193453727 \h </w:instrText>
      </w:r>
      <w:r>
        <w:rPr>
          <w:noProof/>
        </w:rPr>
      </w:r>
      <w:r>
        <w:rPr>
          <w:noProof/>
        </w:rPr>
        <w:fldChar w:fldCharType="separate"/>
      </w:r>
      <w:r>
        <w:rPr>
          <w:noProof/>
        </w:rPr>
        <w:t>20</w:t>
      </w:r>
      <w:r>
        <w:rPr>
          <w:noProof/>
        </w:rPr>
        <w:fldChar w:fldCharType="end"/>
      </w:r>
    </w:p>
    <w:p w14:paraId="0C9ED1D2" w14:textId="39AC8FB5" w:rsidR="00E23612" w:rsidRDefault="00E23612">
      <w:pPr>
        <w:pStyle w:val="TOC3"/>
        <w:rPr>
          <w:rFonts w:ascii="Calibri" w:eastAsia="Malgun Gothic" w:hAnsi="Calibri"/>
          <w:noProof/>
          <w:kern w:val="2"/>
          <w:sz w:val="24"/>
          <w:szCs w:val="24"/>
          <w:lang w:eastAsia="en-GB"/>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_Toc193453728 \h </w:instrText>
      </w:r>
      <w:r>
        <w:rPr>
          <w:noProof/>
        </w:rPr>
      </w:r>
      <w:r>
        <w:rPr>
          <w:noProof/>
        </w:rPr>
        <w:fldChar w:fldCharType="separate"/>
      </w:r>
      <w:r>
        <w:rPr>
          <w:noProof/>
        </w:rPr>
        <w:t>21</w:t>
      </w:r>
      <w:r>
        <w:rPr>
          <w:noProof/>
        </w:rPr>
        <w:fldChar w:fldCharType="end"/>
      </w:r>
    </w:p>
    <w:p w14:paraId="43E41911" w14:textId="40C721D7" w:rsidR="00E23612" w:rsidRDefault="00E23612">
      <w:pPr>
        <w:pStyle w:val="TOC4"/>
        <w:rPr>
          <w:rFonts w:ascii="Calibri" w:eastAsia="Malgun Gothic" w:hAnsi="Calibri"/>
          <w:noProof/>
          <w:kern w:val="2"/>
          <w:sz w:val="24"/>
          <w:szCs w:val="24"/>
          <w:lang w:eastAsia="en-GB"/>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_Toc193453729 \h </w:instrText>
      </w:r>
      <w:r>
        <w:rPr>
          <w:noProof/>
        </w:rPr>
      </w:r>
      <w:r>
        <w:rPr>
          <w:noProof/>
        </w:rPr>
        <w:fldChar w:fldCharType="separate"/>
      </w:r>
      <w:r>
        <w:rPr>
          <w:noProof/>
        </w:rPr>
        <w:t>21</w:t>
      </w:r>
      <w:r>
        <w:rPr>
          <w:noProof/>
        </w:rPr>
        <w:fldChar w:fldCharType="end"/>
      </w:r>
    </w:p>
    <w:p w14:paraId="20A2685C" w14:textId="57DC9DF5" w:rsidR="00E23612" w:rsidRDefault="00E23612">
      <w:pPr>
        <w:pStyle w:val="TOC4"/>
        <w:rPr>
          <w:rFonts w:ascii="Calibri" w:eastAsia="Malgun Gothic" w:hAnsi="Calibri"/>
          <w:noProof/>
          <w:kern w:val="2"/>
          <w:sz w:val="24"/>
          <w:szCs w:val="24"/>
          <w:lang w:eastAsia="en-GB"/>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_Toc193453730 \h </w:instrText>
      </w:r>
      <w:r>
        <w:rPr>
          <w:noProof/>
        </w:rPr>
      </w:r>
      <w:r>
        <w:rPr>
          <w:noProof/>
        </w:rPr>
        <w:fldChar w:fldCharType="separate"/>
      </w:r>
      <w:r>
        <w:rPr>
          <w:noProof/>
        </w:rPr>
        <w:t>21</w:t>
      </w:r>
      <w:r>
        <w:rPr>
          <w:noProof/>
        </w:rPr>
        <w:fldChar w:fldCharType="end"/>
      </w:r>
    </w:p>
    <w:p w14:paraId="118A5A55" w14:textId="0DD9D1D0" w:rsidR="00E23612" w:rsidRDefault="00E23612">
      <w:pPr>
        <w:pStyle w:val="TOC2"/>
        <w:rPr>
          <w:rFonts w:ascii="Calibri" w:eastAsia="Malgun Gothic" w:hAnsi="Calibri"/>
          <w:noProof/>
          <w:kern w:val="2"/>
          <w:sz w:val="24"/>
          <w:szCs w:val="24"/>
          <w:lang w:eastAsia="en-GB"/>
        </w:rPr>
      </w:pPr>
      <w:r w:rsidRPr="002828D1">
        <w:rPr>
          <w:noProof/>
          <w:lang w:val="en-US"/>
        </w:rPr>
        <w:t>7.3</w:t>
      </w:r>
      <w:r w:rsidRPr="002828D1">
        <w:rPr>
          <w:noProof/>
          <w:lang w:val="en-US"/>
        </w:rPr>
        <w:tab/>
        <w:t>File push from a MnS producer to a MnS consumer</w:t>
      </w:r>
      <w:r>
        <w:rPr>
          <w:noProof/>
        </w:rPr>
        <w:tab/>
      </w:r>
      <w:r>
        <w:rPr>
          <w:noProof/>
        </w:rPr>
        <w:fldChar w:fldCharType="begin" w:fldLock="1"/>
      </w:r>
      <w:r>
        <w:rPr>
          <w:noProof/>
        </w:rPr>
        <w:instrText xml:space="preserve"> PAGEREF _Toc193453731 \h </w:instrText>
      </w:r>
      <w:r>
        <w:rPr>
          <w:noProof/>
        </w:rPr>
      </w:r>
      <w:r>
        <w:rPr>
          <w:noProof/>
        </w:rPr>
        <w:fldChar w:fldCharType="separate"/>
      </w:r>
      <w:r>
        <w:rPr>
          <w:noProof/>
        </w:rPr>
        <w:t>21</w:t>
      </w:r>
      <w:r>
        <w:rPr>
          <w:noProof/>
        </w:rPr>
        <w:fldChar w:fldCharType="end"/>
      </w:r>
    </w:p>
    <w:p w14:paraId="03B8183E" w14:textId="395DD97A" w:rsidR="00E23612" w:rsidRDefault="00E23612">
      <w:pPr>
        <w:pStyle w:val="TOC3"/>
        <w:rPr>
          <w:rFonts w:ascii="Calibri" w:eastAsia="Malgun Gothic" w:hAnsi="Calibri"/>
          <w:noProof/>
          <w:kern w:val="2"/>
          <w:sz w:val="24"/>
          <w:szCs w:val="24"/>
          <w:lang w:eastAsia="en-GB"/>
        </w:rPr>
      </w:pPr>
      <w:r w:rsidRPr="002828D1">
        <w:rPr>
          <w:noProof/>
          <w:lang w:val="en-US"/>
        </w:rPr>
        <w:t>7.3.1</w:t>
      </w:r>
      <w:r w:rsidRPr="002828D1">
        <w:rPr>
          <w:noProof/>
          <w:lang w:val="en-US"/>
        </w:rPr>
        <w:tab/>
        <w:t>Description</w:t>
      </w:r>
      <w:r>
        <w:rPr>
          <w:noProof/>
        </w:rPr>
        <w:tab/>
      </w:r>
      <w:r>
        <w:rPr>
          <w:noProof/>
        </w:rPr>
        <w:fldChar w:fldCharType="begin" w:fldLock="1"/>
      </w:r>
      <w:r>
        <w:rPr>
          <w:noProof/>
        </w:rPr>
        <w:instrText xml:space="preserve"> PAGEREF _Toc193453732 \h </w:instrText>
      </w:r>
      <w:r>
        <w:rPr>
          <w:noProof/>
        </w:rPr>
      </w:r>
      <w:r>
        <w:rPr>
          <w:noProof/>
        </w:rPr>
        <w:fldChar w:fldCharType="separate"/>
      </w:r>
      <w:r>
        <w:rPr>
          <w:noProof/>
        </w:rPr>
        <w:t>21</w:t>
      </w:r>
      <w:r>
        <w:rPr>
          <w:noProof/>
        </w:rPr>
        <w:fldChar w:fldCharType="end"/>
      </w:r>
    </w:p>
    <w:p w14:paraId="4886C030" w14:textId="3EB60532" w:rsidR="00E23612" w:rsidRDefault="00E23612">
      <w:pPr>
        <w:pStyle w:val="TOC3"/>
        <w:rPr>
          <w:rFonts w:ascii="Calibri" w:eastAsia="Malgun Gothic" w:hAnsi="Calibri"/>
          <w:noProof/>
          <w:kern w:val="2"/>
          <w:sz w:val="24"/>
          <w:szCs w:val="24"/>
          <w:lang w:eastAsia="en-GB"/>
        </w:rPr>
      </w:pPr>
      <w:r w:rsidRPr="002828D1">
        <w:rPr>
          <w:noProof/>
          <w:lang w:val="en-US"/>
        </w:rPr>
        <w:t>7.3.2</w:t>
      </w:r>
      <w:r w:rsidRPr="002828D1">
        <w:rPr>
          <w:noProof/>
          <w:lang w:val="en-US"/>
        </w:rPr>
        <w:tab/>
        <w:t>Void</w:t>
      </w:r>
      <w:r>
        <w:rPr>
          <w:noProof/>
        </w:rPr>
        <w:tab/>
      </w:r>
      <w:r>
        <w:rPr>
          <w:noProof/>
        </w:rPr>
        <w:fldChar w:fldCharType="begin" w:fldLock="1"/>
      </w:r>
      <w:r>
        <w:rPr>
          <w:noProof/>
        </w:rPr>
        <w:instrText xml:space="preserve"> PAGEREF _Toc193453733 \h </w:instrText>
      </w:r>
      <w:r>
        <w:rPr>
          <w:noProof/>
        </w:rPr>
      </w:r>
      <w:r>
        <w:rPr>
          <w:noProof/>
        </w:rPr>
        <w:fldChar w:fldCharType="separate"/>
      </w:r>
      <w:r>
        <w:rPr>
          <w:noProof/>
        </w:rPr>
        <w:t>21</w:t>
      </w:r>
      <w:r>
        <w:rPr>
          <w:noProof/>
        </w:rPr>
        <w:fldChar w:fldCharType="end"/>
      </w:r>
    </w:p>
    <w:p w14:paraId="7487DE15" w14:textId="77246B52" w:rsidR="00E23612" w:rsidRDefault="00E23612">
      <w:pPr>
        <w:pStyle w:val="TOC3"/>
        <w:rPr>
          <w:rFonts w:ascii="Calibri" w:eastAsia="Malgun Gothic" w:hAnsi="Calibri"/>
          <w:noProof/>
          <w:kern w:val="2"/>
          <w:sz w:val="24"/>
          <w:szCs w:val="24"/>
          <w:lang w:eastAsia="en-GB"/>
        </w:rPr>
      </w:pPr>
      <w:r w:rsidRPr="002828D1">
        <w:rPr>
          <w:noProof/>
          <w:lang w:val="en-US"/>
        </w:rPr>
        <w:t>7.3.3</w:t>
      </w:r>
      <w:r w:rsidRPr="002828D1">
        <w:rPr>
          <w:noProof/>
          <w:lang w:val="en-US"/>
        </w:rPr>
        <w:tab/>
        <w:t>Requirements</w:t>
      </w:r>
      <w:r>
        <w:rPr>
          <w:noProof/>
        </w:rPr>
        <w:tab/>
      </w:r>
      <w:r>
        <w:rPr>
          <w:noProof/>
        </w:rPr>
        <w:fldChar w:fldCharType="begin" w:fldLock="1"/>
      </w:r>
      <w:r>
        <w:rPr>
          <w:noProof/>
        </w:rPr>
        <w:instrText xml:space="preserve"> PAGEREF _Toc193453734 \h </w:instrText>
      </w:r>
      <w:r>
        <w:rPr>
          <w:noProof/>
        </w:rPr>
      </w:r>
      <w:r>
        <w:rPr>
          <w:noProof/>
        </w:rPr>
        <w:fldChar w:fldCharType="separate"/>
      </w:r>
      <w:r>
        <w:rPr>
          <w:noProof/>
        </w:rPr>
        <w:t>21</w:t>
      </w:r>
      <w:r>
        <w:rPr>
          <w:noProof/>
        </w:rPr>
        <w:fldChar w:fldCharType="end"/>
      </w:r>
    </w:p>
    <w:p w14:paraId="1B5FB402" w14:textId="28A90346" w:rsidR="00E23612" w:rsidRDefault="00E23612">
      <w:pPr>
        <w:pStyle w:val="TOC2"/>
        <w:rPr>
          <w:rFonts w:ascii="Calibri" w:eastAsia="Malgun Gothic" w:hAnsi="Calibri"/>
          <w:noProof/>
          <w:kern w:val="2"/>
          <w:sz w:val="24"/>
          <w:szCs w:val="24"/>
          <w:lang w:eastAsia="en-GB"/>
        </w:rPr>
      </w:pPr>
      <w:r w:rsidRPr="002828D1">
        <w:rPr>
          <w:noProof/>
          <w:lang w:val="en-US"/>
        </w:rPr>
        <w:t>7.4</w:t>
      </w:r>
      <w:r w:rsidRPr="002828D1">
        <w:rPr>
          <w:noProof/>
          <w:lang w:val="en-US"/>
        </w:rPr>
        <w:tab/>
        <w:t>File download from a MnS consumer to a MnS producer</w:t>
      </w:r>
      <w:r>
        <w:rPr>
          <w:noProof/>
        </w:rPr>
        <w:tab/>
      </w:r>
      <w:r>
        <w:rPr>
          <w:noProof/>
        </w:rPr>
        <w:fldChar w:fldCharType="begin" w:fldLock="1"/>
      </w:r>
      <w:r>
        <w:rPr>
          <w:noProof/>
        </w:rPr>
        <w:instrText xml:space="preserve"> PAGEREF _Toc193453735 \h </w:instrText>
      </w:r>
      <w:r>
        <w:rPr>
          <w:noProof/>
        </w:rPr>
      </w:r>
      <w:r>
        <w:rPr>
          <w:noProof/>
        </w:rPr>
        <w:fldChar w:fldCharType="separate"/>
      </w:r>
      <w:r>
        <w:rPr>
          <w:noProof/>
        </w:rPr>
        <w:t>22</w:t>
      </w:r>
      <w:r>
        <w:rPr>
          <w:noProof/>
        </w:rPr>
        <w:fldChar w:fldCharType="end"/>
      </w:r>
    </w:p>
    <w:p w14:paraId="41896540" w14:textId="1D95DF1F" w:rsidR="00E23612" w:rsidRDefault="00E23612">
      <w:pPr>
        <w:pStyle w:val="TOC3"/>
        <w:rPr>
          <w:rFonts w:ascii="Calibri" w:eastAsia="Malgun Gothic" w:hAnsi="Calibri"/>
          <w:noProof/>
          <w:kern w:val="2"/>
          <w:sz w:val="24"/>
          <w:szCs w:val="24"/>
          <w:lang w:eastAsia="en-GB"/>
        </w:rPr>
      </w:pPr>
      <w:r w:rsidRPr="002828D1">
        <w:rPr>
          <w:noProof/>
          <w:lang w:val="en-US"/>
        </w:rPr>
        <w:t>7.4.1</w:t>
      </w:r>
      <w:r w:rsidRPr="002828D1">
        <w:rPr>
          <w:noProof/>
          <w:lang w:val="en-US"/>
        </w:rPr>
        <w:tab/>
        <w:t>Description</w:t>
      </w:r>
      <w:r>
        <w:rPr>
          <w:noProof/>
        </w:rPr>
        <w:tab/>
      </w:r>
      <w:r>
        <w:rPr>
          <w:noProof/>
        </w:rPr>
        <w:fldChar w:fldCharType="begin" w:fldLock="1"/>
      </w:r>
      <w:r>
        <w:rPr>
          <w:noProof/>
        </w:rPr>
        <w:instrText xml:space="preserve"> PAGEREF _Toc193453736 \h </w:instrText>
      </w:r>
      <w:r>
        <w:rPr>
          <w:noProof/>
        </w:rPr>
      </w:r>
      <w:r>
        <w:rPr>
          <w:noProof/>
        </w:rPr>
        <w:fldChar w:fldCharType="separate"/>
      </w:r>
      <w:r>
        <w:rPr>
          <w:noProof/>
        </w:rPr>
        <w:t>22</w:t>
      </w:r>
      <w:r>
        <w:rPr>
          <w:noProof/>
        </w:rPr>
        <w:fldChar w:fldCharType="end"/>
      </w:r>
    </w:p>
    <w:p w14:paraId="4EFE2EC0" w14:textId="6B27D892" w:rsidR="00E23612" w:rsidRDefault="00E23612">
      <w:pPr>
        <w:pStyle w:val="TOC3"/>
        <w:rPr>
          <w:rFonts w:ascii="Calibri" w:eastAsia="Malgun Gothic" w:hAnsi="Calibri"/>
          <w:noProof/>
          <w:kern w:val="2"/>
          <w:sz w:val="24"/>
          <w:szCs w:val="24"/>
          <w:lang w:eastAsia="en-GB"/>
        </w:rPr>
      </w:pPr>
      <w:r w:rsidRPr="002828D1">
        <w:rPr>
          <w:noProof/>
          <w:lang w:val="en-US"/>
        </w:rPr>
        <w:t>7.4.2</w:t>
      </w:r>
      <w:r w:rsidRPr="002828D1">
        <w:rPr>
          <w:noProof/>
          <w:lang w:val="en-US"/>
        </w:rPr>
        <w:tab/>
        <w:t>Void</w:t>
      </w:r>
      <w:r>
        <w:rPr>
          <w:noProof/>
        </w:rPr>
        <w:tab/>
      </w:r>
      <w:r>
        <w:rPr>
          <w:noProof/>
        </w:rPr>
        <w:fldChar w:fldCharType="begin" w:fldLock="1"/>
      </w:r>
      <w:r>
        <w:rPr>
          <w:noProof/>
        </w:rPr>
        <w:instrText xml:space="preserve"> PAGEREF _Toc193453737 \h </w:instrText>
      </w:r>
      <w:r>
        <w:rPr>
          <w:noProof/>
        </w:rPr>
      </w:r>
      <w:r>
        <w:rPr>
          <w:noProof/>
        </w:rPr>
        <w:fldChar w:fldCharType="separate"/>
      </w:r>
      <w:r>
        <w:rPr>
          <w:noProof/>
        </w:rPr>
        <w:t>22</w:t>
      </w:r>
      <w:r>
        <w:rPr>
          <w:noProof/>
        </w:rPr>
        <w:fldChar w:fldCharType="end"/>
      </w:r>
    </w:p>
    <w:p w14:paraId="0854682D" w14:textId="57303FEC" w:rsidR="00E23612" w:rsidRDefault="00E23612">
      <w:pPr>
        <w:pStyle w:val="TOC3"/>
        <w:rPr>
          <w:rFonts w:ascii="Calibri" w:eastAsia="Malgun Gothic" w:hAnsi="Calibri"/>
          <w:noProof/>
          <w:kern w:val="2"/>
          <w:sz w:val="24"/>
          <w:szCs w:val="24"/>
          <w:lang w:eastAsia="en-GB"/>
        </w:rPr>
      </w:pPr>
      <w:r w:rsidRPr="002828D1">
        <w:rPr>
          <w:noProof/>
          <w:lang w:val="en-US"/>
        </w:rPr>
        <w:t>7.4.3</w:t>
      </w:r>
      <w:r w:rsidRPr="002828D1">
        <w:rPr>
          <w:noProof/>
          <w:lang w:val="en-US"/>
        </w:rPr>
        <w:tab/>
        <w:t>Requirements</w:t>
      </w:r>
      <w:r>
        <w:rPr>
          <w:noProof/>
        </w:rPr>
        <w:tab/>
      </w:r>
      <w:r>
        <w:rPr>
          <w:noProof/>
        </w:rPr>
        <w:fldChar w:fldCharType="begin" w:fldLock="1"/>
      </w:r>
      <w:r>
        <w:rPr>
          <w:noProof/>
        </w:rPr>
        <w:instrText xml:space="preserve"> PAGEREF _Toc193453738 \h </w:instrText>
      </w:r>
      <w:r>
        <w:rPr>
          <w:noProof/>
        </w:rPr>
      </w:r>
      <w:r>
        <w:rPr>
          <w:noProof/>
        </w:rPr>
        <w:fldChar w:fldCharType="separate"/>
      </w:r>
      <w:r>
        <w:rPr>
          <w:noProof/>
        </w:rPr>
        <w:t>22</w:t>
      </w:r>
      <w:r>
        <w:rPr>
          <w:noProof/>
        </w:rPr>
        <w:fldChar w:fldCharType="end"/>
      </w:r>
    </w:p>
    <w:p w14:paraId="292D3375" w14:textId="6718955C" w:rsidR="00E23612" w:rsidRDefault="00E23612">
      <w:pPr>
        <w:pStyle w:val="TOC3"/>
        <w:rPr>
          <w:rFonts w:ascii="Calibri" w:eastAsia="Malgun Gothic" w:hAnsi="Calibri"/>
          <w:noProof/>
          <w:kern w:val="2"/>
          <w:sz w:val="24"/>
          <w:szCs w:val="24"/>
          <w:lang w:eastAsia="en-GB"/>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_Toc193453739 \h </w:instrText>
      </w:r>
      <w:r>
        <w:rPr>
          <w:noProof/>
        </w:rPr>
      </w:r>
      <w:r>
        <w:rPr>
          <w:noProof/>
        </w:rPr>
        <w:fldChar w:fldCharType="separate"/>
      </w:r>
      <w:r>
        <w:rPr>
          <w:noProof/>
        </w:rPr>
        <w:t>22</w:t>
      </w:r>
      <w:r>
        <w:rPr>
          <w:noProof/>
        </w:rPr>
        <w:fldChar w:fldCharType="end"/>
      </w:r>
    </w:p>
    <w:p w14:paraId="461BD051" w14:textId="74271B33" w:rsidR="00E23612" w:rsidRDefault="00E23612">
      <w:pPr>
        <w:pStyle w:val="TOC4"/>
        <w:rPr>
          <w:rFonts w:ascii="Calibri" w:eastAsia="Malgun Gothic" w:hAnsi="Calibri"/>
          <w:noProof/>
          <w:kern w:val="2"/>
          <w:sz w:val="24"/>
          <w:szCs w:val="24"/>
          <w:lang w:eastAsia="en-GB"/>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_Toc193453740 \h </w:instrText>
      </w:r>
      <w:r>
        <w:rPr>
          <w:noProof/>
        </w:rPr>
      </w:r>
      <w:r>
        <w:rPr>
          <w:noProof/>
        </w:rPr>
        <w:fldChar w:fldCharType="separate"/>
      </w:r>
      <w:r>
        <w:rPr>
          <w:noProof/>
        </w:rPr>
        <w:t>22</w:t>
      </w:r>
      <w:r>
        <w:rPr>
          <w:noProof/>
        </w:rPr>
        <w:fldChar w:fldCharType="end"/>
      </w:r>
    </w:p>
    <w:p w14:paraId="341391D6" w14:textId="16464E07" w:rsidR="00E23612" w:rsidRDefault="00E23612">
      <w:pPr>
        <w:pStyle w:val="TOC4"/>
        <w:rPr>
          <w:rFonts w:ascii="Calibri" w:eastAsia="Malgun Gothic" w:hAnsi="Calibri"/>
          <w:noProof/>
          <w:kern w:val="2"/>
          <w:sz w:val="24"/>
          <w:szCs w:val="24"/>
          <w:lang w:eastAsia="en-GB"/>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_Toc193453741 \h </w:instrText>
      </w:r>
      <w:r>
        <w:rPr>
          <w:noProof/>
        </w:rPr>
      </w:r>
      <w:r>
        <w:rPr>
          <w:noProof/>
        </w:rPr>
        <w:fldChar w:fldCharType="separate"/>
      </w:r>
      <w:r>
        <w:rPr>
          <w:noProof/>
        </w:rPr>
        <w:t>22</w:t>
      </w:r>
      <w:r>
        <w:rPr>
          <w:noProof/>
        </w:rPr>
        <w:fldChar w:fldCharType="end"/>
      </w:r>
    </w:p>
    <w:p w14:paraId="6DCE937C" w14:textId="6E2ECA85" w:rsidR="00E23612" w:rsidRDefault="00E23612" w:rsidP="00E23612">
      <w:pPr>
        <w:pStyle w:val="TOC8"/>
        <w:rPr>
          <w:rFonts w:ascii="Calibri" w:eastAsia="Malgun Gothic" w:hAnsi="Calibri"/>
          <w:b w:val="0"/>
          <w:noProof/>
          <w:kern w:val="2"/>
          <w:sz w:val="24"/>
          <w:szCs w:val="24"/>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_Toc193453742 \h </w:instrText>
      </w:r>
      <w:r>
        <w:rPr>
          <w:noProof/>
        </w:rPr>
      </w:r>
      <w:r>
        <w:rPr>
          <w:noProof/>
        </w:rPr>
        <w:fldChar w:fldCharType="separate"/>
      </w:r>
      <w:r>
        <w:rPr>
          <w:noProof/>
        </w:rPr>
        <w:t>23</w:t>
      </w:r>
      <w:r>
        <w:rPr>
          <w:noProof/>
        </w:rPr>
        <w:fldChar w:fldCharType="end"/>
      </w:r>
    </w:p>
    <w:p w14:paraId="28FCE699" w14:textId="37F2E0C2" w:rsidR="00E23612" w:rsidRDefault="00E23612">
      <w:pPr>
        <w:pStyle w:val="TOC1"/>
        <w:rPr>
          <w:rFonts w:ascii="Calibri" w:eastAsia="Malgun Gothic" w:hAnsi="Calibri"/>
          <w:noProof/>
          <w:kern w:val="2"/>
          <w:sz w:val="24"/>
          <w:szCs w:val="24"/>
          <w:lang w:eastAsia="en-GB"/>
        </w:rPr>
      </w:pPr>
      <w:r>
        <w:rPr>
          <w:noProof/>
        </w:rPr>
        <w:t>A.1</w:t>
      </w:r>
      <w:r>
        <w:rPr>
          <w:noProof/>
        </w:rPr>
        <w:tab/>
        <w:t>Procedure for configuring heartbeat notification periodicity</w:t>
      </w:r>
      <w:r>
        <w:rPr>
          <w:noProof/>
        </w:rPr>
        <w:tab/>
      </w:r>
      <w:r>
        <w:rPr>
          <w:noProof/>
        </w:rPr>
        <w:fldChar w:fldCharType="begin" w:fldLock="1"/>
      </w:r>
      <w:r>
        <w:rPr>
          <w:noProof/>
        </w:rPr>
        <w:instrText xml:space="preserve"> PAGEREF _Toc193453743 \h </w:instrText>
      </w:r>
      <w:r>
        <w:rPr>
          <w:noProof/>
        </w:rPr>
      </w:r>
      <w:r>
        <w:rPr>
          <w:noProof/>
        </w:rPr>
        <w:fldChar w:fldCharType="separate"/>
      </w:r>
      <w:r>
        <w:rPr>
          <w:noProof/>
        </w:rPr>
        <w:t>23</w:t>
      </w:r>
      <w:r>
        <w:rPr>
          <w:noProof/>
        </w:rPr>
        <w:fldChar w:fldCharType="end"/>
      </w:r>
    </w:p>
    <w:p w14:paraId="09273A73" w14:textId="3CBB0FFF" w:rsidR="00E23612" w:rsidRDefault="00E23612">
      <w:pPr>
        <w:pStyle w:val="TOC1"/>
        <w:rPr>
          <w:rFonts w:ascii="Calibri" w:eastAsia="Malgun Gothic" w:hAnsi="Calibri"/>
          <w:noProof/>
          <w:kern w:val="2"/>
          <w:sz w:val="24"/>
          <w:szCs w:val="24"/>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_Toc193453744 \h </w:instrText>
      </w:r>
      <w:r>
        <w:rPr>
          <w:noProof/>
        </w:rPr>
      </w:r>
      <w:r>
        <w:rPr>
          <w:noProof/>
        </w:rPr>
        <w:fldChar w:fldCharType="separate"/>
      </w:r>
      <w:r>
        <w:rPr>
          <w:noProof/>
        </w:rPr>
        <w:t>23</w:t>
      </w:r>
      <w:r>
        <w:rPr>
          <w:noProof/>
        </w:rPr>
        <w:fldChar w:fldCharType="end"/>
      </w:r>
    </w:p>
    <w:p w14:paraId="40FA1077" w14:textId="67334157" w:rsidR="00E23612" w:rsidRDefault="00E23612">
      <w:pPr>
        <w:pStyle w:val="TOC1"/>
        <w:rPr>
          <w:rFonts w:ascii="Calibri" w:eastAsia="Malgun Gothic" w:hAnsi="Calibri"/>
          <w:noProof/>
          <w:kern w:val="2"/>
          <w:sz w:val="24"/>
          <w:szCs w:val="24"/>
          <w:lang w:eastAsia="en-GB"/>
        </w:rPr>
      </w:pPr>
      <w:r>
        <w:rPr>
          <w:noProof/>
        </w:rPr>
        <w:t>A.3</w:t>
      </w:r>
      <w:r>
        <w:rPr>
          <w:noProof/>
        </w:rPr>
        <w:tab/>
        <w:t>Procedure for notifying periodic heartbeat notifications</w:t>
      </w:r>
      <w:r>
        <w:rPr>
          <w:noProof/>
        </w:rPr>
        <w:tab/>
      </w:r>
      <w:r>
        <w:rPr>
          <w:noProof/>
        </w:rPr>
        <w:fldChar w:fldCharType="begin" w:fldLock="1"/>
      </w:r>
      <w:r>
        <w:rPr>
          <w:noProof/>
        </w:rPr>
        <w:instrText xml:space="preserve"> PAGEREF _Toc193453745 \h </w:instrText>
      </w:r>
      <w:r>
        <w:rPr>
          <w:noProof/>
        </w:rPr>
      </w:r>
      <w:r>
        <w:rPr>
          <w:noProof/>
        </w:rPr>
        <w:fldChar w:fldCharType="separate"/>
      </w:r>
      <w:r>
        <w:rPr>
          <w:noProof/>
        </w:rPr>
        <w:t>24</w:t>
      </w:r>
      <w:r>
        <w:rPr>
          <w:noProof/>
        </w:rPr>
        <w:fldChar w:fldCharType="end"/>
      </w:r>
    </w:p>
    <w:p w14:paraId="54567208" w14:textId="1C443BC2" w:rsidR="00E23612" w:rsidRDefault="00E23612" w:rsidP="00E23612">
      <w:pPr>
        <w:pStyle w:val="TOC8"/>
        <w:rPr>
          <w:rFonts w:ascii="Calibri" w:eastAsia="Malgun Gothic"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_Toc193453746 \h </w:instrText>
      </w:r>
      <w:r>
        <w:rPr>
          <w:noProof/>
        </w:rPr>
      </w:r>
      <w:r>
        <w:rPr>
          <w:noProof/>
        </w:rPr>
        <w:fldChar w:fldCharType="separate"/>
      </w:r>
      <w:r>
        <w:rPr>
          <w:noProof/>
        </w:rPr>
        <w:t>25</w:t>
      </w:r>
      <w:r>
        <w:rPr>
          <w:noProof/>
        </w:rPr>
        <w:fldChar w:fldCharType="end"/>
      </w:r>
    </w:p>
    <w:p w14:paraId="246CCC38" w14:textId="13617DB7"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193453657"/>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193453658"/>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193453659"/>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16" w:name="_Toc193453660"/>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193453661"/>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193453662"/>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193453663"/>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193453664"/>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193453665"/>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193453666"/>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193453667"/>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193453668"/>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193453669"/>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193453670"/>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193453671"/>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193453672"/>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193453673"/>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193453674"/>
      <w:r w:rsidRPr="00962E8B">
        <w:t>4.</w:t>
      </w:r>
      <w:r w:rsidR="005B4159" w:rsidRPr="00962E8B">
        <w:t>3</w:t>
      </w:r>
      <w:r w:rsidR="003D7489" w:rsidRPr="00962E8B">
        <w:tab/>
        <w:t>Procedures for heartbeat</w:t>
      </w:r>
      <w:bookmarkEnd w:id="47"/>
      <w:r w:rsidR="003D7489" w:rsidRPr="00962E8B">
        <w:t xml:space="preserve"> </w:t>
      </w:r>
      <w:bookmarkEnd w:id="46"/>
    </w:p>
    <w:p w14:paraId="34E93921" w14:textId="77777777" w:rsidR="003D7489" w:rsidRPr="00962E8B" w:rsidRDefault="00BF4F39" w:rsidP="00BF4F39">
      <w:pPr>
        <w:pStyle w:val="Heading3"/>
        <w:rPr>
          <w:lang w:eastAsia="zh-CN"/>
        </w:rPr>
      </w:pPr>
      <w:bookmarkStart w:id="48" w:name="_Toc29203515"/>
      <w:bookmarkStart w:id="49" w:name="_Toc193453675"/>
      <w:r w:rsidRPr="00962E8B">
        <w:t>4.</w:t>
      </w:r>
      <w:r w:rsidR="005B4159" w:rsidRPr="00962E8B">
        <w:t>3</w:t>
      </w:r>
      <w:r w:rsidR="003D7489" w:rsidRPr="00962E8B">
        <w:t>.1</w:t>
      </w:r>
      <w:r w:rsidR="003D7489" w:rsidRPr="00962E8B">
        <w:tab/>
        <w:t>Procedure for configuring heartbeat notification periodicity</w:t>
      </w:r>
      <w:bookmarkEnd w:id="48"/>
      <w:bookmarkEnd w:id="49"/>
    </w:p>
    <w:p w14:paraId="72417AC1" w14:textId="77777777" w:rsidR="003D7489" w:rsidRPr="00962E8B" w:rsidRDefault="003D7489" w:rsidP="00BD54C3">
      <w:pPr>
        <w:rPr>
          <w:lang w:eastAsia="zh-CN"/>
        </w:rPr>
      </w:pPr>
      <w:r w:rsidRPr="00962E8B">
        <w:rPr>
          <w:lang w:eastAsia="zh-CN"/>
        </w:rPr>
        <w:t xml:space="preserve">Figure </w:t>
      </w:r>
      <w:r w:rsidR="005C2CB0" w:rsidRPr="00962E8B">
        <w:rPr>
          <w:lang w:eastAsia="zh-CN"/>
        </w:rPr>
        <w:t>4.</w:t>
      </w:r>
      <w:r w:rsidR="005B4159" w:rsidRPr="00962E8B">
        <w:rPr>
          <w:lang w:eastAsia="zh-CN"/>
        </w:rPr>
        <w:t>3</w:t>
      </w:r>
      <w:r w:rsidRPr="00962E8B">
        <w:rPr>
          <w:lang w:eastAsia="zh-CN"/>
        </w:rPr>
        <w:t>.1-1 illustrates the procedure for configuring the periodicity of heartbeat notifications</w:t>
      </w:r>
      <w:r w:rsidR="0035695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550F4129" w14:textId="29E5B278" w:rsidR="00852FC0" w:rsidRPr="00962E8B" w:rsidRDefault="005A550D" w:rsidP="00BD54C3">
      <w:pPr>
        <w:pStyle w:val="TH"/>
      </w:pPr>
      <w:r>
        <w:rPr>
          <w:noProof/>
        </w:rPr>
        <w:pict w14:anchorId="0802A1A4">
          <v:shape id="_x0000_i1027" type="#_x0000_t75" style="width:332.5pt;height:123pt;visibility:visible;mso-wrap-style:square">
            <v:imagedata r:id="rId12" o:title=""/>
          </v:shape>
        </w:pict>
      </w:r>
    </w:p>
    <w:p w14:paraId="4543B642" w14:textId="77777777" w:rsidR="003D7489" w:rsidRPr="00962E8B" w:rsidRDefault="003D7489" w:rsidP="003D7489">
      <w:pPr>
        <w:pStyle w:val="TF"/>
      </w:pPr>
      <w:r w:rsidRPr="00962E8B">
        <w:t xml:space="preserve">Figure </w:t>
      </w:r>
      <w:r w:rsidR="00D50163" w:rsidRPr="00962E8B">
        <w:t>4.</w:t>
      </w:r>
      <w:r w:rsidR="005B4159" w:rsidRPr="00962E8B">
        <w:t>3</w:t>
      </w:r>
      <w:r w:rsidRPr="00962E8B">
        <w:t>.1-1: Procedure for configuring heartbeat notification periodicity</w:t>
      </w:r>
    </w:p>
    <w:p w14:paraId="51B3DF30" w14:textId="77777777" w:rsidR="003D7489" w:rsidRPr="00962E8B" w:rsidRDefault="00D50163" w:rsidP="00D50163">
      <w:pPr>
        <w:pStyle w:val="Heading3"/>
        <w:rPr>
          <w:lang w:eastAsia="zh-CN"/>
        </w:rPr>
      </w:pPr>
      <w:bookmarkStart w:id="50" w:name="_Toc29203516"/>
      <w:bookmarkStart w:id="51" w:name="_Toc193453676"/>
      <w:r w:rsidRPr="00962E8B">
        <w:t>4.</w:t>
      </w:r>
      <w:r w:rsidR="005B4159" w:rsidRPr="00962E8B">
        <w:t>3</w:t>
      </w:r>
      <w:r w:rsidR="003D7489" w:rsidRPr="00962E8B">
        <w:t>.2</w:t>
      </w:r>
      <w:r w:rsidR="003D7489" w:rsidRPr="00962E8B">
        <w:tab/>
        <w:t>Procedure for requesting immediate heartbeat notification</w:t>
      </w:r>
      <w:bookmarkEnd w:id="50"/>
      <w:bookmarkEnd w:id="51"/>
    </w:p>
    <w:p w14:paraId="7C860CC6" w14:textId="77777777" w:rsidR="003D7489" w:rsidRPr="00962E8B" w:rsidRDefault="003D7489" w:rsidP="003D7489">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.2-1 illustrates the procedure for requesting immediate heartbeat notification</w:t>
      </w:r>
      <w:r w:rsidR="00DE13B3" w:rsidRPr="00962E8B">
        <w:rPr>
          <w:lang w:eastAsia="zh-CN"/>
        </w:rPr>
        <w:t xml:space="preserve"> using operations and notifications of the provisioning MnS</w:t>
      </w:r>
      <w:r w:rsidR="00E87A46" w:rsidRPr="00962E8B">
        <w:rPr>
          <w:lang w:eastAsia="zh-CN"/>
        </w:rPr>
        <w:t xml:space="preserve"> (see clause 11.1.1 of [</w:t>
      </w:r>
      <w:r w:rsidR="00183603">
        <w:rPr>
          <w:lang w:eastAsia="zh-CN"/>
        </w:rPr>
        <w:t>2</w:t>
      </w:r>
      <w:r w:rsidR="00E87A46" w:rsidRPr="00962E8B">
        <w:rPr>
          <w:lang w:eastAsia="zh-CN"/>
        </w:rPr>
        <w:t>])</w:t>
      </w:r>
      <w:r w:rsidRPr="00962E8B">
        <w:rPr>
          <w:lang w:eastAsia="zh-CN"/>
        </w:rPr>
        <w:t>.</w:t>
      </w:r>
    </w:p>
    <w:p w14:paraId="3DA50E0D" w14:textId="77777777" w:rsidR="003D7489" w:rsidRPr="00962E8B" w:rsidRDefault="003D7489" w:rsidP="003D7489">
      <w:pPr>
        <w:jc w:val="center"/>
      </w:pPr>
    </w:p>
    <w:p w14:paraId="0018E7F6" w14:textId="6BFC66EE" w:rsidR="003D7489" w:rsidRPr="00962E8B" w:rsidRDefault="005A550D" w:rsidP="00BD54C3">
      <w:pPr>
        <w:pStyle w:val="TH"/>
      </w:pPr>
      <w:r>
        <w:rPr>
          <w:noProof/>
        </w:rPr>
        <w:pict w14:anchorId="0EE1904E">
          <v:shape id="图片 2" o:spid="_x0000_i1028" type="#_x0000_t75" style="width:382pt;height:182pt;visibility:visible;mso-wrap-style:square">
            <v:imagedata r:id="rId13" o:title=""/>
          </v:shape>
        </w:pict>
      </w:r>
    </w:p>
    <w:p w14:paraId="568776AC" w14:textId="77777777" w:rsidR="003D7489" w:rsidRPr="00962E8B" w:rsidRDefault="003D7489" w:rsidP="00BD54C3">
      <w:pPr>
        <w:pStyle w:val="TF"/>
      </w:pPr>
      <w:r w:rsidRPr="00962E8B">
        <w:t xml:space="preserve">Figure </w:t>
      </w:r>
      <w:r w:rsidR="00D50163" w:rsidRPr="00962E8B">
        <w:t>4.</w:t>
      </w:r>
      <w:r w:rsidR="005B4159" w:rsidRPr="00962E8B">
        <w:t>3</w:t>
      </w:r>
      <w:r w:rsidRPr="00962E8B">
        <w:t>.2-1: Procedure for requesting immediate heartbeat notification</w:t>
      </w:r>
    </w:p>
    <w:p w14:paraId="25E08811" w14:textId="77777777" w:rsidR="003D7489" w:rsidRPr="00962E8B" w:rsidRDefault="00D50163" w:rsidP="00D50163">
      <w:pPr>
        <w:pStyle w:val="Heading3"/>
        <w:rPr>
          <w:lang w:eastAsia="zh-CN"/>
        </w:rPr>
      </w:pPr>
      <w:bookmarkStart w:id="52" w:name="_Toc29203517"/>
      <w:bookmarkStart w:id="53" w:name="_Toc193453677"/>
      <w:r w:rsidRPr="00962E8B">
        <w:lastRenderedPageBreak/>
        <w:t>4.</w:t>
      </w:r>
      <w:r w:rsidR="005B4159" w:rsidRPr="00962E8B">
        <w:t>3</w:t>
      </w:r>
      <w:r w:rsidR="003D7489" w:rsidRPr="00962E8B">
        <w:t>.3</w:t>
      </w:r>
      <w:r w:rsidR="003D7489" w:rsidRPr="00962E8B">
        <w:tab/>
        <w:t>Procedure for notifying periodic heartbeat notifications</w:t>
      </w:r>
      <w:bookmarkEnd w:id="52"/>
      <w:bookmarkEnd w:id="53"/>
    </w:p>
    <w:p w14:paraId="31D0C4A6" w14:textId="77777777" w:rsidR="003D7489" w:rsidRPr="00962E8B" w:rsidRDefault="003D7489" w:rsidP="003A3B2C">
      <w:pPr>
        <w:rPr>
          <w:lang w:eastAsia="zh-CN"/>
        </w:rPr>
      </w:pPr>
      <w:r w:rsidRPr="00962E8B">
        <w:rPr>
          <w:lang w:eastAsia="zh-CN"/>
        </w:rPr>
        <w:t xml:space="preserve">Figure </w:t>
      </w:r>
      <w:r w:rsidR="00D50163" w:rsidRPr="00962E8B">
        <w:rPr>
          <w:lang w:eastAsia="zh-CN"/>
        </w:rPr>
        <w:t>4.</w:t>
      </w:r>
      <w:r w:rsidR="005B4159" w:rsidRPr="00962E8B">
        <w:rPr>
          <w:lang w:eastAsia="zh-CN"/>
        </w:rPr>
        <w:t>3</w:t>
      </w:r>
      <w:r w:rsidRPr="00962E8B">
        <w:rPr>
          <w:lang w:eastAsia="zh-CN"/>
        </w:rPr>
        <w:t>.3-1 illustrates the procedure for notifying periodic heartbeat notifications</w:t>
      </w:r>
      <w:r w:rsidR="00271B16" w:rsidRPr="00962E8B">
        <w:rPr>
          <w:lang w:eastAsia="zh-CN"/>
        </w:rPr>
        <w:t xml:space="preserve"> using operations and notifications of the provisioning MnS </w:t>
      </w:r>
      <w:r w:rsidR="00E87A46" w:rsidRPr="00962E8B">
        <w:rPr>
          <w:lang w:eastAsia="zh-CN"/>
        </w:rPr>
        <w:t xml:space="preserve">(see clause 11.1.1 of </w:t>
      </w:r>
      <w:r w:rsidR="00271B16" w:rsidRPr="00962E8B">
        <w:rPr>
          <w:lang w:eastAsia="zh-CN"/>
        </w:rPr>
        <w:t>[</w:t>
      </w:r>
      <w:r w:rsidR="00183603">
        <w:rPr>
          <w:lang w:eastAsia="zh-CN"/>
        </w:rPr>
        <w:t>2</w:t>
      </w:r>
      <w:r w:rsidR="00271B16" w:rsidRPr="00962E8B">
        <w:rPr>
          <w:lang w:eastAsia="zh-CN"/>
        </w:rPr>
        <w:t>]</w:t>
      </w:r>
      <w:r w:rsidR="00E87A46" w:rsidRPr="00962E8B">
        <w:rPr>
          <w:lang w:eastAsia="zh-CN"/>
        </w:rPr>
        <w:t>)</w:t>
      </w:r>
      <w:r w:rsidRPr="00962E8B">
        <w:rPr>
          <w:lang w:eastAsia="zh-CN"/>
        </w:rPr>
        <w:t>.</w:t>
      </w:r>
    </w:p>
    <w:p w14:paraId="3114F14B" w14:textId="4D05A149" w:rsidR="00271B16" w:rsidRPr="00962E8B" w:rsidRDefault="005A550D" w:rsidP="00BD54C3">
      <w:pPr>
        <w:pStyle w:val="TH"/>
      </w:pPr>
      <w:r>
        <w:rPr>
          <w:noProof/>
        </w:rPr>
        <w:pict w14:anchorId="17470295">
          <v:shape id="图片 8" o:spid="_x0000_i1029" type="#_x0000_t75" style="width:202.5pt;height:163.5pt;visibility:visible;mso-wrap-style:square">
            <v:imagedata r:id="rId14" o:title=""/>
          </v:shape>
        </w:pict>
      </w:r>
    </w:p>
    <w:p w14:paraId="0B798DAF" w14:textId="77777777" w:rsidR="003D7489" w:rsidRDefault="003D7489" w:rsidP="003D7489">
      <w:pPr>
        <w:pStyle w:val="TF"/>
      </w:pPr>
      <w:r w:rsidRPr="00962E8B">
        <w:t xml:space="preserve">Figure </w:t>
      </w:r>
      <w:r w:rsidR="00D50163" w:rsidRPr="00962E8B">
        <w:t>4.</w:t>
      </w:r>
      <w:r w:rsidR="005B4159" w:rsidRPr="00962E8B">
        <w:t>3</w:t>
      </w:r>
      <w:r w:rsidRPr="00962E8B">
        <w:t>.3-1: Procedure for notifying periodic heartbeat notifications</w:t>
      </w:r>
    </w:p>
    <w:p w14:paraId="071D73FE" w14:textId="563246FD" w:rsidR="00561C83" w:rsidRDefault="00561C83" w:rsidP="00561C83">
      <w:pPr>
        <w:pStyle w:val="Heading2"/>
      </w:pPr>
      <w:bookmarkStart w:id="54" w:name="_Toc193453678"/>
      <w:r>
        <w:t>4.</w:t>
      </w:r>
      <w:r w:rsidR="009923E0">
        <w:rPr>
          <w:rFonts w:hint="eastAsia"/>
          <w:lang w:eastAsia="zh-CN"/>
        </w:rPr>
        <w:t>4</w:t>
      </w:r>
      <w:r>
        <w:tab/>
        <w:t>Solutions</w:t>
      </w:r>
      <w:bookmarkEnd w:id="54"/>
    </w:p>
    <w:p w14:paraId="0FF78429" w14:textId="73BBC277" w:rsidR="00561C83" w:rsidRPr="00606F82" w:rsidRDefault="00561C83" w:rsidP="00561C83">
      <w:pPr>
        <w:pStyle w:val="Heading3"/>
      </w:pPr>
      <w:bookmarkStart w:id="55" w:name="_Toc193453679"/>
      <w:r w:rsidRPr="00606F82">
        <w:t>4.</w:t>
      </w:r>
      <w:r w:rsidR="009923E0">
        <w:rPr>
          <w:rFonts w:hint="eastAsia"/>
          <w:lang w:eastAsia="zh-CN"/>
        </w:rPr>
        <w:t>4</w:t>
      </w:r>
      <w:r w:rsidRPr="00606F82">
        <w:t>.1</w:t>
      </w:r>
      <w:r w:rsidRPr="00606F82">
        <w:tab/>
        <w:t>Stage 2 definition</w:t>
      </w:r>
      <w:bookmarkEnd w:id="55"/>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6" w:name="_Toc193453680"/>
      <w:r>
        <w:t>4.</w:t>
      </w:r>
      <w:r w:rsidR="009923E0">
        <w:rPr>
          <w:rFonts w:hint="eastAsia"/>
          <w:lang w:eastAsia="zh-CN"/>
        </w:rPr>
        <w:t>4</w:t>
      </w:r>
      <w:r>
        <w:t>.2</w:t>
      </w:r>
      <w:r>
        <w:tab/>
        <w:t>Stage 3 definition</w:t>
      </w:r>
      <w:bookmarkEnd w:id="56"/>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7" w:name="_Toc193453681"/>
      <w:r>
        <w:t>5</w:t>
      </w:r>
      <w:r>
        <w:tab/>
        <w:t>Discovery of Management Services</w:t>
      </w:r>
      <w:bookmarkEnd w:id="57"/>
    </w:p>
    <w:p w14:paraId="34A6F2D7" w14:textId="77777777" w:rsidR="0079027A" w:rsidRDefault="0079027A" w:rsidP="0079027A">
      <w:pPr>
        <w:pStyle w:val="Heading2"/>
        <w:tabs>
          <w:tab w:val="left" w:pos="1140"/>
        </w:tabs>
      </w:pPr>
      <w:bookmarkStart w:id="58" w:name="_Toc193453682"/>
      <w:r>
        <w:t>5.1</w:t>
      </w:r>
      <w:r>
        <w:tab/>
        <w:t>Overview</w:t>
      </w:r>
      <w:bookmarkEnd w:id="58"/>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59" w:name="_Toc193453683"/>
      <w:r>
        <w:t>5.2</w:t>
      </w:r>
      <w:r>
        <w:tab/>
        <w:t>Specification level requirements</w:t>
      </w:r>
      <w:bookmarkEnd w:id="59"/>
    </w:p>
    <w:p w14:paraId="4FF1B465" w14:textId="77777777" w:rsidR="0079027A" w:rsidRDefault="0079027A" w:rsidP="0079027A">
      <w:pPr>
        <w:pStyle w:val="Heading3"/>
      </w:pPr>
      <w:bookmarkStart w:id="60" w:name="_Toc193453684"/>
      <w:r>
        <w:t>5.2.1</w:t>
      </w:r>
      <w:r>
        <w:tab/>
        <w:t>Use cases</w:t>
      </w:r>
      <w:bookmarkEnd w:id="60"/>
    </w:p>
    <w:p w14:paraId="06A25D2A" w14:textId="77777777" w:rsidR="00CF372F" w:rsidRDefault="00CF372F" w:rsidP="00CF372F">
      <w:pPr>
        <w:pStyle w:val="Heading4"/>
      </w:pPr>
      <w:bookmarkStart w:id="61" w:name="_Toc193453685"/>
      <w:r>
        <w:rPr>
          <w:lang w:eastAsia="zh-CN"/>
        </w:rPr>
        <w:t>5.2.1.1</w:t>
      </w:r>
      <w:r>
        <w:rPr>
          <w:lang w:eastAsia="zh-CN"/>
        </w:rPr>
        <w:tab/>
      </w:r>
      <w:r>
        <w:t>Adding a new management service producer to MnS registry</w:t>
      </w:r>
      <w:bookmarkEnd w:id="6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2" w:name="_Toc193453686"/>
      <w:r>
        <w:rPr>
          <w:lang w:eastAsia="zh-CN"/>
        </w:rPr>
        <w:lastRenderedPageBreak/>
        <w:t>5.2.1.2</w:t>
      </w:r>
      <w:r>
        <w:rPr>
          <w:lang w:eastAsia="zh-CN"/>
        </w:rPr>
        <w:tab/>
        <w:t>Removing</w:t>
      </w:r>
      <w:r>
        <w:t xml:space="preserve"> a management service producer from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3" w:name="_Toc193453687"/>
      <w:r>
        <w:rPr>
          <w:lang w:eastAsia="zh-CN"/>
        </w:rPr>
        <w:t>5.2.1.3</w:t>
      </w:r>
      <w:r>
        <w:rPr>
          <w:lang w:eastAsia="zh-CN"/>
        </w:rPr>
        <w:tab/>
        <w:t>MnS Consumer retrieves management service information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1FFCB3A3" w:rsidR="00985833" w:rsidRPr="00F65412" w:rsidRDefault="00985833" w:rsidP="00985833">
            <w:pPr>
              <w:pStyle w:val="TAL"/>
              <w:rPr>
                <w:lang w:val="fr-FR" w:bidi="ar-KW"/>
              </w:rPr>
            </w:pPr>
            <w:r w:rsidRPr="00F65412">
              <w:rPr>
                <w:lang w:val="fr-FR" w:bidi="ar-KW"/>
              </w:rPr>
              <w:t xml:space="preserve">REQ-DMS-2, REQ-DMS-3, REQ-DMS-4 </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4" w:name="_Toc193453688"/>
      <w:r>
        <w:rPr>
          <w:lang w:eastAsia="zh-CN"/>
        </w:rPr>
        <w:t>5.2.1.4</w:t>
      </w:r>
      <w:r>
        <w:rPr>
          <w:lang w:eastAsia="zh-CN"/>
        </w:rPr>
        <w:tab/>
        <w:t>Providing detailed capabilities about management service</w:t>
      </w:r>
      <w:bookmarkEnd w:id="64"/>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5" w:name="_Toc193453689"/>
      <w:r>
        <w:rPr>
          <w:lang w:eastAsia="zh-CN"/>
        </w:rPr>
        <w:lastRenderedPageBreak/>
        <w:t>5.2.1.5</w:t>
      </w:r>
      <w:r>
        <w:rPr>
          <w:lang w:eastAsia="zh-CN"/>
        </w:rPr>
        <w:tab/>
        <w:t>MnS Consumer retrieves detailed capabilities about management service</w:t>
      </w:r>
      <w:bookmarkEnd w:id="65"/>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6" w:name="_Toc193453690"/>
      <w:r>
        <w:t>5.2.2</w:t>
      </w:r>
      <w:r>
        <w:tab/>
        <w:t>Requirements</w:t>
      </w:r>
      <w:bookmarkEnd w:id="66"/>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38D78B75" w14:textId="77777777" w:rsidR="0079027A" w:rsidRDefault="00704672" w:rsidP="00704672">
      <w:pPr>
        <w:rPr>
          <w:lang w:eastAsia="zh-CN"/>
        </w:rPr>
      </w:pPr>
      <w:r>
        <w:rPr>
          <w:b/>
        </w:rPr>
        <w:t xml:space="preserve">REQ-DMS-4: </w:t>
      </w:r>
      <w:r>
        <w:rPr>
          <w:lang w:eastAsia="zh-CN"/>
        </w:rPr>
        <w:t>The 3GPP management system shall provide capabilities allowing to discover the managed entities a MnS producer is responsible for.</w:t>
      </w:r>
    </w:p>
    <w:p w14:paraId="30649B86" w14:textId="26787E1F" w:rsidR="004F60AA" w:rsidRDefault="004F60AA" w:rsidP="004F60AA">
      <w:pPr>
        <w:pStyle w:val="Heading3"/>
      </w:pPr>
      <w:bookmarkStart w:id="67" w:name="_Toc193453691"/>
      <w:r>
        <w:t>5.2.</w:t>
      </w:r>
      <w:r>
        <w:rPr>
          <w:rFonts w:hint="eastAsia"/>
          <w:lang w:eastAsia="zh-CN"/>
        </w:rPr>
        <w:t>3</w:t>
      </w:r>
      <w:r>
        <w:tab/>
        <w:t>Solutions</w:t>
      </w:r>
      <w:bookmarkEnd w:id="67"/>
    </w:p>
    <w:p w14:paraId="1EAF23E5" w14:textId="4315E0D3" w:rsidR="004F60AA" w:rsidRDefault="004F60AA" w:rsidP="004F60AA">
      <w:pPr>
        <w:pStyle w:val="Heading4"/>
      </w:pPr>
      <w:bookmarkStart w:id="68" w:name="_Toc193453692"/>
      <w:r>
        <w:t>5.2.</w:t>
      </w:r>
      <w:r>
        <w:rPr>
          <w:rFonts w:hint="eastAsia"/>
          <w:lang w:eastAsia="zh-CN"/>
        </w:rPr>
        <w:t>3</w:t>
      </w:r>
      <w:r>
        <w:t>.1</w:t>
      </w:r>
      <w:r>
        <w:tab/>
        <w:t>Stage 2 definition</w:t>
      </w:r>
      <w:bookmarkEnd w:id="68"/>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69" w:name="_Toc193453693"/>
      <w:r>
        <w:t>5.2.</w:t>
      </w:r>
      <w:r>
        <w:rPr>
          <w:rFonts w:hint="eastAsia"/>
          <w:lang w:eastAsia="zh-CN"/>
        </w:rPr>
        <w:t>3</w:t>
      </w:r>
      <w:r>
        <w:t>.2</w:t>
      </w:r>
      <w:r>
        <w:tab/>
        <w:t>Stage 3 definition</w:t>
      </w:r>
      <w:bookmarkEnd w:id="69"/>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4F60AA">
      <w:pPr>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4F60A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4F60A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44D6B1D7" w14:textId="77777777" w:rsidR="004F60AA" w:rsidRPr="008D3758" w:rsidRDefault="004F60AA" w:rsidP="004F60AA">
      <w:pPr>
        <w:rPr>
          <w:lang w:eastAsia="zh-CN"/>
        </w:rPr>
      </w:pPr>
      <w:r>
        <w:rPr>
          <w:lang w:eastAsia="zh-CN"/>
        </w:rPr>
        <w:t xml:space="preserve">- </w:t>
      </w:r>
      <w:r w:rsidRPr="00D04F12">
        <w:rPr>
          <w:lang w:eastAsia="zh-CN"/>
        </w:rPr>
        <w:t>YANG/Netconf-based solution set</w:t>
      </w:r>
    </w:p>
    <w:p w14:paraId="7B715D98" w14:textId="77777777" w:rsidR="004F60AA" w:rsidRDefault="004F60AA" w:rsidP="004F60A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4F60AA">
      <w:pPr>
        <w:ind w:left="42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F13107">
      <w:pPr>
        <w:pStyle w:val="Heading3"/>
      </w:pPr>
      <w:bookmarkStart w:id="70" w:name="_Toc193453694"/>
      <w:r>
        <w:lastRenderedPageBreak/>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70"/>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47E38BE0" w14:textId="77777777" w:rsidR="00F13107" w:rsidRDefault="00F13107" w:rsidP="00F13107">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for MnS instance</w:t>
      </w:r>
      <w:r>
        <w:rPr>
          <w:lang w:eastAsia="zh-CN"/>
        </w:rPr>
        <w:t>s</w:t>
      </w:r>
      <w:r w:rsidRPr="00D42EA6">
        <w:rPr>
          <w:lang w:eastAsia="zh-CN"/>
        </w:rPr>
        <w:t xml:space="preserve"> provided by different MnFs, especially for different MnFs from different vendors. Following is one example, MnF_1 needs to register MnS</w:t>
      </w:r>
      <w:r>
        <w:rPr>
          <w:lang w:eastAsia="zh-CN"/>
        </w:rPr>
        <w:t xml:space="preserve">_1 information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MnS_1</w:t>
      </w:r>
      <w:r>
        <w:rPr>
          <w:lang w:eastAsia="zh-CN"/>
        </w:rPr>
        <w:t xml:space="preserve"> information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7F79FBD2" w14:textId="71DF5E15" w:rsidR="00F13107" w:rsidRDefault="005A550D" w:rsidP="00F13107">
      <w:pPr>
        <w:jc w:val="center"/>
        <w:rPr>
          <w:noProof/>
        </w:rPr>
      </w:pPr>
      <w:r>
        <w:rPr>
          <w:noProof/>
        </w:rPr>
        <w:pict w14:anchorId="62F5FF71">
          <v:shape id="图片 1" o:spid="_x0000_i1030" type="#_x0000_t75" style="width:199pt;height:119.5pt;visibility:visible;mso-wrap-style:square">
            <v:imagedata r:id="rId15" o:title=""/>
          </v:shape>
        </w:pict>
      </w:r>
    </w:p>
    <w:p w14:paraId="05BE9344" w14:textId="298643F6" w:rsidR="00F13107" w:rsidRPr="000939CA" w:rsidRDefault="00F13107" w:rsidP="00F13107">
      <w:pPr>
        <w:jc w:val="center"/>
        <w:rPr>
          <w:lang w:eastAsia="zh-CN"/>
        </w:rPr>
      </w:pPr>
      <w:r>
        <w:rPr>
          <w:lang w:eastAsia="zh-CN"/>
        </w:rPr>
        <w:t>Figure 5.</w:t>
      </w:r>
      <w:r w:rsidR="00ED08D5">
        <w:rPr>
          <w:rFonts w:hint="eastAsia"/>
          <w:lang w:eastAsia="zh-CN"/>
        </w:rPr>
        <w:t>3</w:t>
      </w:r>
      <w:r>
        <w:rPr>
          <w:lang w:eastAsia="zh-CN"/>
        </w:rPr>
        <w:t>-1 Example of Separate MnSRegistry deployment scenario</w:t>
      </w:r>
    </w:p>
    <w:p w14:paraId="7B24416F" w14:textId="77777777" w:rsidR="00F13107" w:rsidRDefault="00F13107" w:rsidP="00F13107">
      <w:pPr>
        <w:jc w:val="both"/>
        <w:rPr>
          <w:lang w:eastAsia="zh-CN"/>
        </w:rPr>
      </w:pPr>
      <w:r w:rsidRPr="00830A29">
        <w:rPr>
          <w:b/>
          <w:lang w:eastAsia="zh-CN"/>
        </w:rPr>
        <w:t xml:space="preserve">- Deployment scenario #2: Embedded MnSRegistry. </w:t>
      </w:r>
      <w:r>
        <w:rPr>
          <w:lang w:eastAsia="zh-CN"/>
        </w:rPr>
        <w:t xml:space="preserve">The MnsRegistry and a concrete MnS producer are hosted by the same entity with an implementation specific interface between them. The MnS Registry is implemented in an MnF  and used to store the MnS Information for MnS instances provided by the MnF itself. Following is one example, MnF_3 needs to retrieve/discover MnS_1 information in the MnSRegistry implemented in MnF_1. In this scenario, MnS Registry supports </w:t>
      </w:r>
      <w:r w:rsidRPr="00D42EA6">
        <w:rPr>
          <w:lang w:eastAsia="zh-CN"/>
        </w:rPr>
        <w:t>discovery</w:t>
      </w:r>
      <w:r>
        <w:rPr>
          <w:lang w:eastAsia="zh-CN"/>
        </w:rPr>
        <w:t>/retrieve capabilities only.</w:t>
      </w:r>
    </w:p>
    <w:p w14:paraId="38EF4632" w14:textId="40B7F794" w:rsidR="00F13107" w:rsidRDefault="005A550D" w:rsidP="00F13107">
      <w:pPr>
        <w:jc w:val="center"/>
        <w:rPr>
          <w:lang w:eastAsia="zh-CN"/>
        </w:rPr>
      </w:pPr>
      <w:r>
        <w:rPr>
          <w:noProof/>
        </w:rPr>
        <w:pict w14:anchorId="3F064F25">
          <v:shape id="图片 4" o:spid="_x0000_i1031" type="#_x0000_t75" style="width:179.5pt;height:138.5pt;visibility:visible;mso-wrap-style:square">
            <v:imagedata r:id="rId16" o:title=""/>
          </v:shape>
        </w:pict>
      </w:r>
    </w:p>
    <w:p w14:paraId="4E64C434" w14:textId="5E5D1237" w:rsidR="00F13107" w:rsidRPr="000939CA" w:rsidRDefault="00F13107" w:rsidP="00F13107">
      <w:pPr>
        <w:jc w:val="center"/>
        <w:rPr>
          <w:lang w:eastAsia="zh-CN"/>
        </w:rPr>
      </w:pPr>
      <w:r>
        <w:rPr>
          <w:lang w:eastAsia="zh-CN"/>
        </w:rPr>
        <w:t>Figure 5.</w:t>
      </w:r>
      <w:r w:rsidR="00ED08D5">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7032D22F" w14:textId="77777777" w:rsidR="004F60AA" w:rsidRDefault="004F60AA" w:rsidP="00704672">
      <w:pPr>
        <w:rPr>
          <w:lang w:eastAsia="zh-CN"/>
        </w:rPr>
      </w:pPr>
    </w:p>
    <w:p w14:paraId="400DEA8F" w14:textId="77777777" w:rsidR="00537301" w:rsidRDefault="00537301" w:rsidP="00537301">
      <w:pPr>
        <w:pStyle w:val="Heading1"/>
        <w:tabs>
          <w:tab w:val="left" w:pos="1140"/>
        </w:tabs>
      </w:pPr>
      <w:bookmarkStart w:id="71" w:name="_Toc193453695"/>
      <w:r>
        <w:t>6</w:t>
      </w:r>
      <w:r>
        <w:tab/>
        <w:t>Managing management data</w:t>
      </w:r>
      <w:bookmarkEnd w:id="71"/>
    </w:p>
    <w:p w14:paraId="70EC4EBB" w14:textId="77777777" w:rsidR="00537301" w:rsidRPr="009E41BF" w:rsidRDefault="00537301" w:rsidP="009E41BF">
      <w:pPr>
        <w:pStyle w:val="Heading2"/>
        <w:rPr>
          <w:lang w:val="en-US"/>
        </w:rPr>
      </w:pPr>
      <w:bookmarkStart w:id="72" w:name="_Toc193453696"/>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72"/>
    </w:p>
    <w:p w14:paraId="34955385" w14:textId="77777777" w:rsidR="00537301" w:rsidRPr="009E41BF" w:rsidRDefault="00537301" w:rsidP="009E41BF">
      <w:pPr>
        <w:pStyle w:val="Heading3"/>
        <w:rPr>
          <w:lang w:val="en-US"/>
        </w:rPr>
      </w:pPr>
      <w:bookmarkStart w:id="73" w:name="_Toc193453697"/>
      <w:r>
        <w:rPr>
          <w:lang w:val="en-US"/>
        </w:rPr>
        <w:t>6</w:t>
      </w:r>
      <w:r w:rsidRPr="009E41BF">
        <w:rPr>
          <w:lang w:val="en-US"/>
        </w:rPr>
        <w:t>.1.1</w:t>
      </w:r>
      <w:r w:rsidRPr="009E41BF">
        <w:rPr>
          <w:lang w:val="en-US"/>
        </w:rPr>
        <w:tab/>
        <w:t>Description</w:t>
      </w:r>
      <w:bookmarkEnd w:id="73"/>
    </w:p>
    <w:p w14:paraId="08E154A3" w14:textId="3FCEB9F1" w:rsidR="007F154D" w:rsidRDefault="007F154D" w:rsidP="007F154D">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479B29EE" w14:textId="77777777" w:rsidR="00537301" w:rsidRDefault="00537301" w:rsidP="00537301">
      <w:r>
        <w:lastRenderedPageBreak/>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3825E72B" w14:textId="77777777" w:rsidR="00551632" w:rsidRDefault="00551632" w:rsidP="00551632">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8C53F18" w14:textId="77777777" w:rsidR="00551632" w:rsidRDefault="00551632" w:rsidP="00CA77A3">
      <w:r>
        <w:t>This MnS to request management data in a simple way shall not be exposed at any network function.</w:t>
      </w:r>
    </w:p>
    <w:p w14:paraId="5212527C" w14:textId="77777777" w:rsidR="00537301" w:rsidRPr="009E41BF" w:rsidRDefault="00551632" w:rsidP="00CA77A3">
      <w:pPr>
        <w:rPr>
          <w:rFonts w:ascii="Calibri" w:hAnsi="Calibri"/>
          <w:sz w:val="22"/>
          <w:szCs w:val="22"/>
        </w:rPr>
      </w:pPr>
      <w:r>
        <w:t>The management data can be requested according to a certain time scheduler. The consumer can e.g. specify a start and stop time or can request for data at specific days of a week or specific hours of a day.</w:t>
      </w:r>
      <w:r w:rsidR="00537301">
        <w:t>.</w:t>
      </w:r>
    </w:p>
    <w:p w14:paraId="23F345ED" w14:textId="77777777" w:rsidR="00537301" w:rsidRDefault="00537301" w:rsidP="00537301">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46CE57A2" w14:textId="77777777" w:rsidR="00537301" w:rsidRDefault="00537301" w:rsidP="00537301">
      <w:r>
        <w:t>Depending on access rights and security settings, data consumers may be subject to restrictions regarding the data they can access.</w:t>
      </w:r>
    </w:p>
    <w:p w14:paraId="7504C714" w14:textId="77777777" w:rsidR="00551632" w:rsidRDefault="00551632" w:rsidP="0055163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53563350" w14:textId="77777777" w:rsidR="00551632" w:rsidRPr="00637053" w:rsidRDefault="00551632" w:rsidP="0055163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74" w:name="_Toc193453698"/>
      <w:r>
        <w:rPr>
          <w:lang w:val="en-US"/>
        </w:rPr>
        <w:lastRenderedPageBreak/>
        <w:t>6</w:t>
      </w:r>
      <w:r w:rsidRPr="003A5B35">
        <w:rPr>
          <w:lang w:val="en-US"/>
        </w:rPr>
        <w:t>.1.</w:t>
      </w:r>
      <w:r>
        <w:rPr>
          <w:lang w:val="en-US"/>
        </w:rPr>
        <w:t>2</w:t>
      </w:r>
      <w:r w:rsidRPr="003A5B35">
        <w:rPr>
          <w:lang w:val="en-US"/>
        </w:rPr>
        <w:tab/>
      </w:r>
      <w:r w:rsidR="00094203">
        <w:rPr>
          <w:lang w:val="en-US"/>
        </w:rPr>
        <w:t>Void</w:t>
      </w:r>
      <w:bookmarkEnd w:id="74"/>
    </w:p>
    <w:p w14:paraId="461F8C9E" w14:textId="77777777" w:rsidR="00537301" w:rsidRPr="009E41BF" w:rsidRDefault="00537301" w:rsidP="009E41BF">
      <w:pPr>
        <w:pStyle w:val="Heading3"/>
        <w:rPr>
          <w:lang w:val="en-US"/>
        </w:rPr>
      </w:pPr>
      <w:bookmarkStart w:id="75" w:name="_Toc193453699"/>
      <w:r>
        <w:rPr>
          <w:lang w:val="en-US"/>
        </w:rPr>
        <w:t>6</w:t>
      </w:r>
      <w:r w:rsidRPr="009E41BF">
        <w:rPr>
          <w:lang w:val="en-US"/>
        </w:rPr>
        <w:t>.1.</w:t>
      </w:r>
      <w:r>
        <w:rPr>
          <w:lang w:val="en-US"/>
        </w:rPr>
        <w:t>3</w:t>
      </w:r>
      <w:r w:rsidRPr="009E41BF">
        <w:rPr>
          <w:lang w:val="en-US"/>
        </w:rPr>
        <w:tab/>
        <w:t>Requirements</w:t>
      </w:r>
      <w:bookmarkEnd w:id="75"/>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32F7D3E1" w14:textId="77777777"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38F1C3A0"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05A130F2" w14:textId="4064865B" w:rsidR="006F4CBA" w:rsidRDefault="006F4CBA" w:rsidP="006F4CBA">
      <w:pPr>
        <w:pStyle w:val="Heading3"/>
      </w:pPr>
      <w:bookmarkStart w:id="76" w:name="_Toc193453700"/>
      <w:r>
        <w:t>6.1.</w:t>
      </w:r>
      <w:r>
        <w:rPr>
          <w:rFonts w:hint="eastAsia"/>
          <w:lang w:eastAsia="zh-CN"/>
        </w:rPr>
        <w:t>4</w:t>
      </w:r>
      <w:r>
        <w:tab/>
        <w:t>Solutions</w:t>
      </w:r>
      <w:bookmarkEnd w:id="76"/>
    </w:p>
    <w:p w14:paraId="13DF7568" w14:textId="0BD8D71F" w:rsidR="006F4CBA" w:rsidRDefault="006F4CBA" w:rsidP="006F4CBA">
      <w:pPr>
        <w:pStyle w:val="Heading4"/>
      </w:pPr>
      <w:bookmarkStart w:id="77" w:name="_Toc193453701"/>
      <w:r>
        <w:t>6.1.</w:t>
      </w:r>
      <w:r>
        <w:rPr>
          <w:rFonts w:hint="eastAsia"/>
          <w:lang w:eastAsia="zh-CN"/>
        </w:rPr>
        <w:t>4</w:t>
      </w:r>
      <w:r>
        <w:t>.1</w:t>
      </w:r>
      <w:r>
        <w:tab/>
        <w:t>Stage 2 definition</w:t>
      </w:r>
      <w:bookmarkEnd w:id="77"/>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78" w:name="_Toc193453702"/>
      <w:r>
        <w:t>6.1.</w:t>
      </w:r>
      <w:r>
        <w:rPr>
          <w:rFonts w:hint="eastAsia"/>
          <w:lang w:eastAsia="zh-CN"/>
        </w:rPr>
        <w:t>4</w:t>
      </w:r>
      <w:r>
        <w:t>.2</w:t>
      </w:r>
      <w:r>
        <w:tab/>
        <w:t>Stage 3 definition</w:t>
      </w:r>
      <w:bookmarkEnd w:id="78"/>
    </w:p>
    <w:p w14:paraId="5FC6FC16" w14:textId="77777777" w:rsidR="006F4CBA" w:rsidRDefault="006F4CBA" w:rsidP="006F4CBA">
      <w:pPr>
        <w:rPr>
          <w:lang w:eastAsia="zh-CN"/>
        </w:rPr>
      </w:pPr>
      <w:r>
        <w:rPr>
          <w:rFonts w:hint="eastAsia"/>
          <w:lang w:eastAsia="zh-CN"/>
        </w:rPr>
        <w:t>F</w:t>
      </w:r>
      <w:r>
        <w:rPr>
          <w:lang w:eastAsia="zh-CN"/>
        </w:rPr>
        <w:t>ollowing are the stage 3 definition for MnS Registry and Discovery management capability.</w:t>
      </w:r>
    </w:p>
    <w:p w14:paraId="6FC1BDE4" w14:textId="77777777" w:rsidR="006F4CBA" w:rsidRDefault="006F4CBA" w:rsidP="006F4CBA">
      <w:pPr>
        <w:rPr>
          <w:lang w:eastAsia="zh-CN"/>
        </w:rPr>
      </w:pPr>
      <w:r>
        <w:rPr>
          <w:lang w:eastAsia="zh-CN"/>
        </w:rPr>
        <w:t xml:space="preserve">- </w:t>
      </w:r>
      <w:r w:rsidRPr="00D04F12">
        <w:rPr>
          <w:lang w:eastAsia="zh-CN"/>
        </w:rPr>
        <w:t>RESTful HTTP-based solution</w:t>
      </w:r>
      <w:r>
        <w:rPr>
          <w:lang w:eastAsia="zh-CN"/>
        </w:rPr>
        <w:t xml:space="preserve"> set</w:t>
      </w:r>
    </w:p>
    <w:p w14:paraId="769ED53A" w14:textId="77777777" w:rsidR="006F4CBA" w:rsidRDefault="006F4CBA" w:rsidP="006F4CB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46670695" w14:textId="758CCFF7" w:rsidR="006F4CBA" w:rsidRDefault="006F4CBA" w:rsidP="006F4CB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79746D59" w14:textId="77777777" w:rsidR="006F4CBA" w:rsidRPr="008D3758" w:rsidRDefault="006F4CBA" w:rsidP="006F4CBA">
      <w:pPr>
        <w:rPr>
          <w:lang w:eastAsia="zh-CN"/>
        </w:rPr>
      </w:pPr>
      <w:r>
        <w:rPr>
          <w:lang w:eastAsia="zh-CN"/>
        </w:rPr>
        <w:lastRenderedPageBreak/>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79" w:name="_Toc193453703"/>
      <w:r>
        <w:t>6.2</w:t>
      </w:r>
      <w:r>
        <w:tab/>
        <w:t>Coordinating management data production</w:t>
      </w:r>
      <w:bookmarkEnd w:id="79"/>
    </w:p>
    <w:p w14:paraId="34E8A847" w14:textId="77777777" w:rsidR="00537301" w:rsidRDefault="00537301" w:rsidP="009E41BF">
      <w:pPr>
        <w:pStyle w:val="Heading3"/>
      </w:pPr>
      <w:bookmarkStart w:id="80" w:name="_Toc193453704"/>
      <w:r>
        <w:t>6.2.1</w:t>
      </w:r>
      <w:r>
        <w:tab/>
        <w:t>Description</w:t>
      </w:r>
      <w:bookmarkEnd w:id="80"/>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81" w:name="_Toc193453705"/>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81"/>
    </w:p>
    <w:p w14:paraId="25752B48" w14:textId="77777777" w:rsidR="00537301" w:rsidRDefault="00537301" w:rsidP="009E41BF">
      <w:pPr>
        <w:pStyle w:val="Heading3"/>
      </w:pPr>
      <w:bookmarkStart w:id="82" w:name="_Toc193453706"/>
      <w:r>
        <w:t>6.2.3</w:t>
      </w:r>
      <w:r>
        <w:tab/>
        <w:t>Requirements</w:t>
      </w:r>
      <w:bookmarkEnd w:id="82"/>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83" w:name="_Toc193453707"/>
      <w:r>
        <w:t>6.3</w:t>
      </w:r>
      <w:r>
        <w:tab/>
        <w:t>Storing management data</w:t>
      </w:r>
      <w:bookmarkEnd w:id="83"/>
    </w:p>
    <w:p w14:paraId="576A506D" w14:textId="77777777" w:rsidR="00537301" w:rsidRDefault="00537301" w:rsidP="00537301">
      <w:pPr>
        <w:pStyle w:val="Heading3"/>
      </w:pPr>
      <w:bookmarkStart w:id="84" w:name="_Toc193453708"/>
      <w:r>
        <w:t>6.3.1</w:t>
      </w:r>
      <w:r>
        <w:tab/>
        <w:t>Description</w:t>
      </w:r>
      <w:bookmarkEnd w:id="84"/>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85" w:name="_Toc193453709"/>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85"/>
    </w:p>
    <w:p w14:paraId="0987A3E9" w14:textId="77777777" w:rsidR="00537301" w:rsidRDefault="00537301" w:rsidP="00537301">
      <w:pPr>
        <w:pStyle w:val="Heading3"/>
      </w:pPr>
      <w:bookmarkStart w:id="86" w:name="_Toc193453710"/>
      <w:r>
        <w:t>6.3.3</w:t>
      </w:r>
      <w:r>
        <w:tab/>
        <w:t>Requirements</w:t>
      </w:r>
      <w:bookmarkEnd w:id="86"/>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87" w:name="_Toc193453711"/>
      <w:r>
        <w:lastRenderedPageBreak/>
        <w:t>6.4</w:t>
      </w:r>
      <w:r>
        <w:tab/>
        <w:t>Managing external management data</w:t>
      </w:r>
      <w:bookmarkEnd w:id="87"/>
    </w:p>
    <w:p w14:paraId="78ECCEF8" w14:textId="77777777" w:rsidR="00537301" w:rsidRDefault="00537301" w:rsidP="009E41BF">
      <w:pPr>
        <w:pStyle w:val="Heading3"/>
      </w:pPr>
      <w:bookmarkStart w:id="88" w:name="_Toc193453712"/>
      <w:r>
        <w:t>6.4.1</w:t>
      </w:r>
      <w:r>
        <w:tab/>
        <w:t>Description</w:t>
      </w:r>
      <w:bookmarkEnd w:id="88"/>
    </w:p>
    <w:p w14:paraId="145DF042" w14:textId="77777777" w:rsidR="00545520" w:rsidRDefault="00545520" w:rsidP="00545520">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72D6C01B" w14:textId="77777777" w:rsidR="00545520" w:rsidRDefault="00545520" w:rsidP="00545520">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64D3A953" w14:textId="77777777" w:rsidR="00537301" w:rsidRDefault="00537301" w:rsidP="00537301">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13C77F" w14:textId="77777777" w:rsidR="00537301" w:rsidRDefault="00537301" w:rsidP="00537301">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3CD90DA8" w14:textId="77777777" w:rsidR="00537301" w:rsidRDefault="00537301" w:rsidP="00537301">
      <w:pPr>
        <w:rPr>
          <w:lang w:val="en-US"/>
        </w:rPr>
      </w:pPr>
      <w:r>
        <w:rPr>
          <w:lang w:val="en-US"/>
        </w:rPr>
        <w:t>The definition of external data sources and the data formats they use is out of scope of this specification.</w:t>
      </w:r>
    </w:p>
    <w:p w14:paraId="6DEDBA8C" w14:textId="77777777" w:rsidR="00537301" w:rsidRDefault="00537301" w:rsidP="00537301">
      <w:pPr>
        <w:rPr>
          <w:lang w:val="en-US"/>
        </w:rPr>
      </w:pPr>
      <w:r>
        <w:rPr>
          <w:lang w:val="en-US"/>
        </w:rPr>
        <w:t>The target is to define generic management mechanisms that can cope with any kind of external data sources and data formats.</w:t>
      </w:r>
    </w:p>
    <w:p w14:paraId="541A88DD" w14:textId="77777777" w:rsidR="00537301" w:rsidRPr="003A5B35" w:rsidRDefault="00537301" w:rsidP="00537301">
      <w:pPr>
        <w:pStyle w:val="Heading3"/>
        <w:rPr>
          <w:lang w:val="en-US"/>
        </w:rPr>
      </w:pPr>
      <w:bookmarkStart w:id="89" w:name="_Toc193453713"/>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89"/>
    </w:p>
    <w:p w14:paraId="190177CE" w14:textId="77777777" w:rsidR="00537301" w:rsidRDefault="00537301" w:rsidP="009E41BF">
      <w:pPr>
        <w:pStyle w:val="Heading3"/>
      </w:pPr>
      <w:bookmarkStart w:id="90" w:name="_Toc193453714"/>
      <w:r>
        <w:t>6.4.3</w:t>
      </w:r>
      <w:r>
        <w:tab/>
        <w:t>Requirements</w:t>
      </w:r>
      <w:bookmarkEnd w:id="90"/>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91" w:name="_Toc193453715"/>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91"/>
    </w:p>
    <w:p w14:paraId="2ECEE0AA" w14:textId="77777777" w:rsidR="00A03FBE" w:rsidRDefault="00A03FBE" w:rsidP="00A03FBE">
      <w:pPr>
        <w:pStyle w:val="Heading3"/>
      </w:pPr>
      <w:bookmarkStart w:id="92" w:name="_Toc82187504"/>
      <w:bookmarkStart w:id="93" w:name="_Toc193453716"/>
      <w:r>
        <w:t>6.5.1</w:t>
      </w:r>
      <w:r>
        <w:tab/>
        <w:t>Description</w:t>
      </w:r>
      <w:bookmarkEnd w:id="92"/>
      <w:bookmarkEnd w:id="93"/>
    </w:p>
    <w:p w14:paraId="518DAA88" w14:textId="77777777" w:rsidR="00A03FBE" w:rsidRDefault="00A03FBE" w:rsidP="00A03FBE">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2D3F5E7" w14:textId="77777777" w:rsidR="00A03FBE" w:rsidRDefault="00A03FBE" w:rsidP="00A03FBE">
      <w:r>
        <w:t xml:space="preserve">For this mechanism to work MnS producers as entities producing data, need to register what data they can produce by adding a corresponding record in the 3GPP management system.  </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28218841" w:rsidR="00B30ECA" w:rsidRDefault="00B30ECA" w:rsidP="00B30ECA">
      <w:pPr>
        <w:pStyle w:val="NO"/>
      </w:pPr>
      <w:r>
        <w:t>-</w:t>
      </w:r>
      <w:r>
        <w:tab/>
      </w:r>
      <w:r w:rsidRPr="00BA5012">
        <w:t>Trace</w:t>
      </w:r>
      <w:r>
        <w:t xml:space="preserve"> metrics</w:t>
      </w:r>
      <w:r w:rsidRPr="00BA5012">
        <w:t xml:space="preserve"> as defined by </w:t>
      </w:r>
      <w:r>
        <w:t>TS 32.423 [8]</w:t>
      </w:r>
      <w:r w:rsidRPr="00BA5012">
        <w:t>.</w:t>
      </w:r>
    </w:p>
    <w:p w14:paraId="52440F7F" w14:textId="77777777" w:rsidR="00A03FBE" w:rsidRDefault="00A03FBE" w:rsidP="00A03FBE">
      <w:pPr>
        <w:pStyle w:val="Heading3"/>
        <w:rPr>
          <w:szCs w:val="28"/>
          <w:lang w:val="en-US"/>
        </w:rPr>
      </w:pPr>
      <w:bookmarkStart w:id="94" w:name="_Toc193453717"/>
      <w:r>
        <w:rPr>
          <w:szCs w:val="28"/>
          <w:lang w:val="en-US"/>
        </w:rPr>
        <w:lastRenderedPageBreak/>
        <w:t>6</w:t>
      </w:r>
      <w:r w:rsidRPr="001D2FFA">
        <w:rPr>
          <w:szCs w:val="28"/>
          <w:lang w:val="en-US"/>
        </w:rPr>
        <w:t>.</w:t>
      </w:r>
      <w:r>
        <w:rPr>
          <w:szCs w:val="28"/>
          <w:lang w:val="en-US"/>
        </w:rPr>
        <w:t>5.2</w:t>
      </w:r>
      <w:r w:rsidRPr="001D2FFA">
        <w:rPr>
          <w:szCs w:val="28"/>
          <w:lang w:val="en-US"/>
        </w:rPr>
        <w:tab/>
      </w:r>
      <w:r w:rsidR="00094203">
        <w:rPr>
          <w:szCs w:val="28"/>
          <w:lang w:val="en-US"/>
        </w:rPr>
        <w:t>Void</w:t>
      </w:r>
      <w:bookmarkEnd w:id="94"/>
    </w:p>
    <w:p w14:paraId="18136444" w14:textId="77777777" w:rsidR="00A03FBE" w:rsidRDefault="00A03FBE" w:rsidP="00A03FBE">
      <w:pPr>
        <w:pStyle w:val="Heading3"/>
        <w:rPr>
          <w:szCs w:val="28"/>
          <w:lang w:val="en-US"/>
        </w:rPr>
      </w:pPr>
      <w:bookmarkStart w:id="95"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5"/>
    </w:p>
    <w:p w14:paraId="2B6138DC" w14:textId="4639E375" w:rsidR="00A03FBE" w:rsidRDefault="00177CB9" w:rsidP="00177CB9">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4BCF1DD9" w14:textId="77777777" w:rsidR="00967F74" w:rsidRDefault="00967F74" w:rsidP="00967F74">
      <w:pPr>
        <w:pStyle w:val="Heading1"/>
        <w:tabs>
          <w:tab w:val="left" w:pos="1140"/>
        </w:tabs>
      </w:pPr>
      <w:bookmarkStart w:id="96" w:name="_Toc193453719"/>
      <w:r>
        <w:t>7</w:t>
      </w:r>
      <w:r>
        <w:tab/>
        <w:t>File management</w:t>
      </w:r>
      <w:bookmarkEnd w:id="96"/>
    </w:p>
    <w:p w14:paraId="63B8E413" w14:textId="77777777" w:rsidR="00967F74" w:rsidRPr="006E2A57" w:rsidRDefault="00967F74" w:rsidP="00967F74">
      <w:pPr>
        <w:pStyle w:val="Heading2"/>
        <w:rPr>
          <w:lang w:val="en-US"/>
        </w:rPr>
      </w:pPr>
      <w:bookmarkStart w:id="97" w:name="_Toc193453720"/>
      <w:r>
        <w:rPr>
          <w:lang w:val="en-US"/>
        </w:rPr>
        <w:t>7</w:t>
      </w:r>
      <w:r w:rsidRPr="006E2A57">
        <w:rPr>
          <w:lang w:val="en-US"/>
        </w:rPr>
        <w:t>.1</w:t>
      </w:r>
      <w:r w:rsidRPr="006E2A57">
        <w:rPr>
          <w:lang w:val="en-US"/>
        </w:rPr>
        <w:tab/>
        <w:t>File transfer</w:t>
      </w:r>
      <w:bookmarkEnd w:id="97"/>
    </w:p>
    <w:p w14:paraId="4712895D" w14:textId="77777777" w:rsidR="00967F74" w:rsidRPr="006E2A57" w:rsidRDefault="00967F74" w:rsidP="00967F74">
      <w:pPr>
        <w:pStyle w:val="Heading3"/>
        <w:rPr>
          <w:lang w:val="en-US"/>
        </w:rPr>
      </w:pPr>
      <w:bookmarkStart w:id="98" w:name="_Toc193453721"/>
      <w:r>
        <w:rPr>
          <w:lang w:val="en-US"/>
        </w:rPr>
        <w:t>7</w:t>
      </w:r>
      <w:r w:rsidRPr="006E2A57">
        <w:rPr>
          <w:lang w:val="en-US"/>
        </w:rPr>
        <w:t>.1.1</w:t>
      </w:r>
      <w:r w:rsidRPr="006E2A57">
        <w:rPr>
          <w:lang w:val="en-US"/>
        </w:rPr>
        <w:tab/>
        <w:t>Description</w:t>
      </w:r>
      <w:bookmarkEnd w:id="98"/>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99" w:name="_Toc193453722"/>
      <w:r>
        <w:rPr>
          <w:lang w:val="en-US"/>
        </w:rPr>
        <w:t>7</w:t>
      </w:r>
      <w:r w:rsidRPr="003A5B35">
        <w:rPr>
          <w:lang w:val="en-US"/>
        </w:rPr>
        <w:t>.1.</w:t>
      </w:r>
      <w:r>
        <w:rPr>
          <w:lang w:val="en-US"/>
        </w:rPr>
        <w:t>2</w:t>
      </w:r>
      <w:r w:rsidRPr="003A5B35">
        <w:rPr>
          <w:lang w:val="en-US"/>
        </w:rPr>
        <w:tab/>
      </w:r>
      <w:r w:rsidR="00094203">
        <w:rPr>
          <w:lang w:val="en-US"/>
        </w:rPr>
        <w:t>Void</w:t>
      </w:r>
      <w:bookmarkEnd w:id="99"/>
    </w:p>
    <w:p w14:paraId="096833BC" w14:textId="77777777" w:rsidR="00967F74" w:rsidRDefault="00967F74" w:rsidP="00967F74">
      <w:pPr>
        <w:pStyle w:val="Heading3"/>
      </w:pPr>
      <w:bookmarkStart w:id="100" w:name="_Toc193453723"/>
      <w:r>
        <w:t>7.1.3</w:t>
      </w:r>
      <w:r>
        <w:tab/>
        <w:t>Requirements</w:t>
      </w:r>
      <w:bookmarkEnd w:id="100"/>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01" w:name="_Toc193453724"/>
      <w:r>
        <w:rPr>
          <w:lang w:val="en-US"/>
        </w:rPr>
        <w:t>7</w:t>
      </w:r>
      <w:r w:rsidRPr="00407AD4">
        <w:rPr>
          <w:lang w:val="en-US"/>
        </w:rPr>
        <w:t>.2</w:t>
      </w:r>
      <w:r w:rsidRPr="00407AD4">
        <w:rPr>
          <w:lang w:val="en-US"/>
        </w:rPr>
        <w:tab/>
        <w:t xml:space="preserve">File </w:t>
      </w:r>
      <w:r>
        <w:rPr>
          <w:lang w:val="en-US"/>
        </w:rPr>
        <w:t>retrieval from a MnS producer by a MnS consumer</w:t>
      </w:r>
      <w:bookmarkEnd w:id="101"/>
    </w:p>
    <w:p w14:paraId="47FDD3CC" w14:textId="77777777" w:rsidR="00967F74" w:rsidRPr="00407AD4" w:rsidRDefault="00967F74" w:rsidP="00967F74">
      <w:pPr>
        <w:pStyle w:val="Heading3"/>
        <w:rPr>
          <w:lang w:val="en-US"/>
        </w:rPr>
      </w:pPr>
      <w:bookmarkStart w:id="102" w:name="_Toc193453725"/>
      <w:r>
        <w:rPr>
          <w:lang w:val="en-US"/>
        </w:rPr>
        <w:t>7</w:t>
      </w:r>
      <w:r w:rsidRPr="00407AD4">
        <w:rPr>
          <w:lang w:val="en-US"/>
        </w:rPr>
        <w:t>.2.1</w:t>
      </w:r>
      <w:r w:rsidRPr="00407AD4">
        <w:rPr>
          <w:lang w:val="en-US"/>
        </w:rPr>
        <w:tab/>
        <w:t>Description</w:t>
      </w:r>
      <w:bookmarkEnd w:id="102"/>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03" w:name="_Toc193453726"/>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03"/>
    </w:p>
    <w:p w14:paraId="5DA04481" w14:textId="77777777" w:rsidR="00967F74" w:rsidRDefault="00967F74" w:rsidP="00967F74">
      <w:pPr>
        <w:pStyle w:val="Heading3"/>
      </w:pPr>
      <w:bookmarkStart w:id="104" w:name="_Toc193453727"/>
      <w:r>
        <w:t>7.2.3</w:t>
      </w:r>
      <w:r>
        <w:tab/>
        <w:t>Requirements</w:t>
      </w:r>
      <w:bookmarkEnd w:id="104"/>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lastRenderedPageBreak/>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Heading3"/>
      </w:pPr>
      <w:bookmarkStart w:id="105" w:name="_Toc193453728"/>
      <w:r>
        <w:t>7.2.</w:t>
      </w:r>
      <w:r w:rsidR="009A2879">
        <w:rPr>
          <w:rFonts w:hint="eastAsia"/>
          <w:lang w:eastAsia="zh-CN"/>
        </w:rPr>
        <w:t>4</w:t>
      </w:r>
      <w:r>
        <w:tab/>
        <w:t>Solutions</w:t>
      </w:r>
      <w:bookmarkEnd w:id="105"/>
    </w:p>
    <w:p w14:paraId="1F834BDF" w14:textId="0D0B37C5" w:rsidR="00316E6B" w:rsidRDefault="00316E6B" w:rsidP="00316E6B">
      <w:pPr>
        <w:pStyle w:val="Heading4"/>
      </w:pPr>
      <w:bookmarkStart w:id="106" w:name="_Toc193453729"/>
      <w:r>
        <w:t>7.2.</w:t>
      </w:r>
      <w:r w:rsidR="009A2879">
        <w:rPr>
          <w:rFonts w:hint="eastAsia"/>
          <w:lang w:eastAsia="zh-CN"/>
        </w:rPr>
        <w:t>4</w:t>
      </w:r>
      <w:r>
        <w:t>.1</w:t>
      </w:r>
      <w:r>
        <w:tab/>
        <w:t>Stage 2 definition</w:t>
      </w:r>
      <w:bookmarkEnd w:id="106"/>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Heading4"/>
      </w:pPr>
      <w:bookmarkStart w:id="107" w:name="_Toc193453730"/>
      <w:r>
        <w:t>7.2.</w:t>
      </w:r>
      <w:r w:rsidR="009A2879">
        <w:rPr>
          <w:rFonts w:hint="eastAsia"/>
          <w:lang w:eastAsia="zh-CN"/>
        </w:rPr>
        <w:t>4</w:t>
      </w:r>
      <w:r>
        <w:t>.1</w:t>
      </w:r>
      <w:r>
        <w:tab/>
        <w:t>Stage 3 definition</w:t>
      </w:r>
      <w:bookmarkEnd w:id="107"/>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08" w:name="_Toc193453731"/>
      <w:r>
        <w:rPr>
          <w:lang w:val="en-US"/>
        </w:rPr>
        <w:t>7.3</w:t>
      </w:r>
      <w:r>
        <w:rPr>
          <w:lang w:val="en-US"/>
        </w:rPr>
        <w:tab/>
      </w:r>
      <w:r w:rsidRPr="00C9492F">
        <w:rPr>
          <w:lang w:val="en-US"/>
        </w:rPr>
        <w:t xml:space="preserve">File </w:t>
      </w:r>
      <w:r>
        <w:rPr>
          <w:lang w:val="en-US"/>
        </w:rPr>
        <w:t>push from a MnS producer to a MnS consumer</w:t>
      </w:r>
      <w:bookmarkEnd w:id="108"/>
    </w:p>
    <w:p w14:paraId="7152F190" w14:textId="77777777" w:rsidR="00967F74" w:rsidRPr="00C9492F" w:rsidRDefault="00967F74" w:rsidP="00967F74">
      <w:pPr>
        <w:pStyle w:val="Heading3"/>
        <w:rPr>
          <w:lang w:val="en-US"/>
        </w:rPr>
      </w:pPr>
      <w:bookmarkStart w:id="109" w:name="_Toc193453732"/>
      <w:r>
        <w:rPr>
          <w:lang w:val="en-US"/>
        </w:rPr>
        <w:t>7</w:t>
      </w:r>
      <w:r w:rsidRPr="00C9492F">
        <w:rPr>
          <w:lang w:val="en-US"/>
        </w:rPr>
        <w:t>.</w:t>
      </w:r>
      <w:r>
        <w:rPr>
          <w:lang w:val="en-US"/>
        </w:rPr>
        <w:t>3</w:t>
      </w:r>
      <w:r w:rsidRPr="00C9492F">
        <w:rPr>
          <w:lang w:val="en-US"/>
        </w:rPr>
        <w:t>.1</w:t>
      </w:r>
      <w:r w:rsidRPr="00C9492F">
        <w:rPr>
          <w:lang w:val="en-US"/>
        </w:rPr>
        <w:tab/>
        <w:t>Description</w:t>
      </w:r>
      <w:bookmarkEnd w:id="109"/>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110" w:name="_Toc193453733"/>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10"/>
    </w:p>
    <w:p w14:paraId="1076C7EF" w14:textId="77777777" w:rsidR="00967F74" w:rsidRPr="00C9492F" w:rsidRDefault="00967F74" w:rsidP="00967F74">
      <w:pPr>
        <w:pStyle w:val="Heading3"/>
        <w:rPr>
          <w:lang w:val="en-US"/>
        </w:rPr>
      </w:pPr>
      <w:bookmarkStart w:id="111" w:name="_Toc193453734"/>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11"/>
    </w:p>
    <w:p w14:paraId="68B429DF" w14:textId="77777777" w:rsidR="00177CB9" w:rsidRPr="00233187" w:rsidRDefault="00177CB9" w:rsidP="00177CB9">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62B74C8A" w14:textId="77777777" w:rsidR="00177CB9" w:rsidRPr="00C7084E" w:rsidRDefault="00177CB9" w:rsidP="00177CB9">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2D0045FE" w14:textId="77777777" w:rsidR="00177CB9" w:rsidRDefault="00177CB9" w:rsidP="00177CB9">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lastRenderedPageBreak/>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12" w:name="_Toc193453735"/>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12"/>
    </w:p>
    <w:p w14:paraId="15C5578C" w14:textId="77777777" w:rsidR="00967F74" w:rsidRPr="00C9492F" w:rsidRDefault="00967F74" w:rsidP="00967F74">
      <w:pPr>
        <w:pStyle w:val="Heading3"/>
        <w:rPr>
          <w:lang w:val="en-US"/>
        </w:rPr>
      </w:pPr>
      <w:bookmarkStart w:id="113" w:name="_Toc193453736"/>
      <w:r>
        <w:rPr>
          <w:lang w:val="en-US"/>
        </w:rPr>
        <w:t>7</w:t>
      </w:r>
      <w:r w:rsidRPr="00C9492F">
        <w:rPr>
          <w:lang w:val="en-US"/>
        </w:rPr>
        <w:t>.</w:t>
      </w:r>
      <w:r>
        <w:rPr>
          <w:lang w:val="en-US"/>
        </w:rPr>
        <w:t>4</w:t>
      </w:r>
      <w:r w:rsidRPr="00C9492F">
        <w:rPr>
          <w:lang w:val="en-US"/>
        </w:rPr>
        <w:t>.1</w:t>
      </w:r>
      <w:r w:rsidRPr="00C9492F">
        <w:rPr>
          <w:lang w:val="en-US"/>
        </w:rPr>
        <w:tab/>
        <w:t>Description</w:t>
      </w:r>
      <w:bookmarkEnd w:id="113"/>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14" w:name="_Toc193453737"/>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14"/>
    </w:p>
    <w:p w14:paraId="639D1DF0" w14:textId="77777777" w:rsidR="00967F74" w:rsidRPr="00C9492F" w:rsidRDefault="00967F74" w:rsidP="00967F74">
      <w:pPr>
        <w:pStyle w:val="Heading3"/>
        <w:rPr>
          <w:lang w:val="en-US"/>
        </w:rPr>
      </w:pPr>
      <w:bookmarkStart w:id="115" w:name="_Toc193453738"/>
      <w:r>
        <w:rPr>
          <w:lang w:val="en-US"/>
        </w:rPr>
        <w:t>7.4</w:t>
      </w:r>
      <w:r w:rsidRPr="00C9492F">
        <w:rPr>
          <w:lang w:val="en-US"/>
        </w:rPr>
        <w:t>.</w:t>
      </w:r>
      <w:r>
        <w:rPr>
          <w:lang w:val="en-US"/>
        </w:rPr>
        <w:t>3</w:t>
      </w:r>
      <w:r w:rsidRPr="00C9492F">
        <w:rPr>
          <w:lang w:val="en-US"/>
        </w:rPr>
        <w:tab/>
      </w:r>
      <w:r>
        <w:rPr>
          <w:lang w:val="en-US"/>
        </w:rPr>
        <w:t>Requirements</w:t>
      </w:r>
      <w:bookmarkEnd w:id="115"/>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16" w:name="_Toc193453739"/>
      <w:r>
        <w:t>7.4.</w:t>
      </w:r>
      <w:r w:rsidR="00EA43AC">
        <w:rPr>
          <w:rFonts w:hint="eastAsia"/>
          <w:lang w:eastAsia="zh-CN"/>
        </w:rPr>
        <w:t>4</w:t>
      </w:r>
      <w:r>
        <w:tab/>
        <w:t>Solutions</w:t>
      </w:r>
      <w:bookmarkEnd w:id="116"/>
    </w:p>
    <w:p w14:paraId="782EA511" w14:textId="0F2DE791" w:rsidR="008B686F" w:rsidRDefault="008B686F" w:rsidP="008B686F">
      <w:pPr>
        <w:pStyle w:val="Heading4"/>
      </w:pPr>
      <w:bookmarkStart w:id="117" w:name="_Toc193453740"/>
      <w:r>
        <w:t>7.4.</w:t>
      </w:r>
      <w:r w:rsidR="00EA43AC">
        <w:rPr>
          <w:rFonts w:hint="eastAsia"/>
          <w:lang w:eastAsia="zh-CN"/>
        </w:rPr>
        <w:t>4</w:t>
      </w:r>
      <w:r>
        <w:t>.1</w:t>
      </w:r>
      <w:r>
        <w:tab/>
        <w:t>Stage 2 definition</w:t>
      </w:r>
      <w:bookmarkEnd w:id="117"/>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18" w:name="_Toc193453741"/>
      <w:r>
        <w:t>7.4.</w:t>
      </w:r>
      <w:r w:rsidR="00EA43AC">
        <w:rPr>
          <w:rFonts w:hint="eastAsia"/>
          <w:lang w:eastAsia="zh-CN"/>
        </w:rPr>
        <w:t>4</w:t>
      </w:r>
      <w:r>
        <w:t>.2</w:t>
      </w:r>
      <w:r>
        <w:tab/>
        <w:t>Stage 3 definition</w:t>
      </w:r>
      <w:bookmarkEnd w:id="118"/>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2A3CC050" w14:textId="77777777" w:rsidR="003D7489" w:rsidRPr="00962E8B" w:rsidRDefault="003D7489" w:rsidP="00D50163">
      <w:pPr>
        <w:pStyle w:val="Heading8"/>
      </w:pPr>
      <w:bookmarkStart w:id="119" w:name="_Toc29203518"/>
      <w:bookmarkStart w:id="120" w:name="_Toc193453742"/>
      <w:r w:rsidRPr="00962E8B">
        <w:lastRenderedPageBreak/>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End w:id="119"/>
      <w:bookmarkEnd w:id="120"/>
    </w:p>
    <w:p w14:paraId="77AA9420" w14:textId="77777777" w:rsidR="003D7489" w:rsidRPr="00962E8B" w:rsidRDefault="003D7489" w:rsidP="00BD54C3">
      <w:pPr>
        <w:pStyle w:val="Heading1"/>
      </w:pPr>
      <w:bookmarkStart w:id="121" w:name="_Toc29203519"/>
      <w:bookmarkStart w:id="122" w:name="_Toc193453743"/>
      <w:r w:rsidRPr="00962E8B">
        <w:t>A.1</w:t>
      </w:r>
      <w:r w:rsidRPr="00962E8B">
        <w:tab/>
        <w:t>Procedure for configuring heartbeat notification periodicity</w:t>
      </w:r>
      <w:bookmarkEnd w:id="121"/>
      <w:bookmarkEnd w:id="122"/>
    </w:p>
    <w:p w14:paraId="6601925F" w14:textId="77777777" w:rsidR="003D7489" w:rsidRPr="00962E8B" w:rsidRDefault="003D7489" w:rsidP="003D7489">
      <w:r w:rsidRPr="00962E8B">
        <w:t xml:space="preserve">The following PlantUML source code is used to describe the procedure for configuring heartbeat notification periodicity, as depicted by Figure </w:t>
      </w:r>
      <w:r w:rsidR="00D50163" w:rsidRPr="00962E8B">
        <w:t>4.</w:t>
      </w:r>
      <w:r w:rsidR="005B4159" w:rsidRPr="00962E8B">
        <w:t>3</w:t>
      </w:r>
      <w:r w:rsidRPr="00962E8B">
        <w:t>.1-1:</w:t>
      </w:r>
    </w:p>
    <w:p w14:paraId="6559455D" w14:textId="77777777" w:rsidR="003D7489" w:rsidRPr="00962E8B" w:rsidRDefault="003D7489" w:rsidP="003D7489">
      <w:pPr>
        <w:pStyle w:val="PL"/>
      </w:pPr>
    </w:p>
    <w:p w14:paraId="0AA952E2" w14:textId="77777777" w:rsidR="00D3410A" w:rsidRPr="00962E8B" w:rsidRDefault="00D3410A" w:rsidP="00D3410A">
      <w:pPr>
        <w:pStyle w:val="PL"/>
      </w:pPr>
    </w:p>
    <w:p w14:paraId="738AA8E0" w14:textId="3D141F2C" w:rsidR="00D3410A" w:rsidRPr="00B77DD4" w:rsidRDefault="00D3410A" w:rsidP="00D3410A">
      <w:pPr>
        <w:pStyle w:val="PL"/>
        <w:shd w:val="clear" w:color="auto" w:fill="E7E6E6"/>
        <w:rPr>
          <w:color w:val="808080"/>
        </w:rPr>
      </w:pPr>
      <w:r w:rsidRPr="00B77DD4">
        <w:rPr>
          <w:color w:val="808080"/>
        </w:rPr>
        <w:t>@startuml</w:t>
      </w:r>
    </w:p>
    <w:p w14:paraId="4ED91E36" w14:textId="47FCC17C" w:rsidR="00D3410A" w:rsidRPr="00B77DD4" w:rsidRDefault="00D3410A" w:rsidP="00D3410A">
      <w:pPr>
        <w:pStyle w:val="PL"/>
        <w:shd w:val="clear" w:color="auto" w:fill="E7E6E6"/>
        <w:rPr>
          <w:color w:val="808080"/>
        </w:rPr>
      </w:pPr>
      <w:r w:rsidRPr="00B77DD4">
        <w:rPr>
          <w:color w:val="808080"/>
        </w:rPr>
        <w:t>title "Configuring heartbeat notification periodicity"</w:t>
      </w:r>
    </w:p>
    <w:p w14:paraId="7A68CB64" w14:textId="77777777" w:rsidR="00D3410A" w:rsidRPr="00B77DD4" w:rsidRDefault="00D3410A" w:rsidP="00D3410A">
      <w:pPr>
        <w:pStyle w:val="PL"/>
        <w:shd w:val="clear" w:color="auto" w:fill="E7E6E6"/>
        <w:rPr>
          <w:color w:val="808080"/>
        </w:rPr>
      </w:pPr>
      <w:r w:rsidRPr="00B77DD4">
        <w:rPr>
          <w:color w:val="808080"/>
        </w:rPr>
        <w:t>actor "MnS Consumer" as CONS</w:t>
      </w:r>
    </w:p>
    <w:p w14:paraId="214FAA00" w14:textId="46979E78" w:rsidR="00D3410A" w:rsidRPr="00B77DD4" w:rsidRDefault="00D3410A" w:rsidP="00D3410A">
      <w:pPr>
        <w:pStyle w:val="PL"/>
        <w:shd w:val="clear" w:color="auto" w:fill="E7E6E6"/>
        <w:rPr>
          <w:color w:val="808080"/>
        </w:rPr>
      </w:pPr>
      <w:r w:rsidRPr="00B77DD4">
        <w:rPr>
          <w:color w:val="808080"/>
        </w:rPr>
        <w:t>participant "MnS Pro</w:t>
      </w:r>
      <w:r>
        <w:rPr>
          <w:rFonts w:hint="eastAsia"/>
          <w:color w:val="808080"/>
          <w:lang w:eastAsia="zh-CN"/>
        </w:rPr>
        <w:t>ducer</w:t>
      </w:r>
      <w:r w:rsidRPr="00B77DD4">
        <w:rPr>
          <w:color w:val="808080"/>
        </w:rPr>
        <w:t>" as PROV</w:t>
      </w:r>
    </w:p>
    <w:p w14:paraId="2100481D" w14:textId="41A73510" w:rsidR="00D3410A" w:rsidRPr="00B77DD4" w:rsidRDefault="00D3410A" w:rsidP="00D3410A">
      <w:pPr>
        <w:pStyle w:val="PL"/>
        <w:shd w:val="clear" w:color="auto" w:fill="E7E6E6"/>
        <w:rPr>
          <w:color w:val="808080"/>
        </w:rPr>
      </w:pPr>
      <w:r w:rsidRPr="00B77DD4">
        <w:rPr>
          <w:color w:val="808080"/>
        </w:rPr>
        <w:t>CONS -&gt; PROV: modifyMOIAttributes ('heartbeatNtfPeriod', newHeartbeatPeriodValue)</w:t>
      </w:r>
    </w:p>
    <w:p w14:paraId="22DB3FB4" w14:textId="77777777" w:rsidR="00D3410A" w:rsidRPr="00B77DD4" w:rsidRDefault="00D3410A" w:rsidP="00D3410A">
      <w:pPr>
        <w:pStyle w:val="PL"/>
        <w:shd w:val="clear" w:color="auto" w:fill="E7E6E6"/>
        <w:rPr>
          <w:color w:val="808080"/>
        </w:rPr>
      </w:pPr>
      <w:r w:rsidRPr="00B77DD4">
        <w:rPr>
          <w:color w:val="808080"/>
        </w:rPr>
        <w:t>rnote over PROV</w:t>
      </w:r>
    </w:p>
    <w:p w14:paraId="50279496" w14:textId="77777777" w:rsidR="00D3410A" w:rsidRPr="00B77DD4" w:rsidRDefault="00D3410A" w:rsidP="00D3410A">
      <w:pPr>
        <w:pStyle w:val="PL"/>
        <w:shd w:val="clear" w:color="auto" w:fill="E7E6E6"/>
        <w:rPr>
          <w:color w:val="808080"/>
        </w:rPr>
      </w:pPr>
      <w:r w:rsidRPr="00B77DD4">
        <w:rPr>
          <w:color w:val="808080"/>
        </w:rPr>
        <w:t xml:space="preserve"> Internal Countdown Timer := newHeartbeatPeriodValue</w:t>
      </w:r>
    </w:p>
    <w:p w14:paraId="197C212D" w14:textId="77777777" w:rsidR="00D3410A" w:rsidRPr="00B77DD4" w:rsidRDefault="00D3410A" w:rsidP="00D3410A">
      <w:pPr>
        <w:pStyle w:val="PL"/>
        <w:shd w:val="clear" w:color="auto" w:fill="E7E6E6"/>
        <w:rPr>
          <w:color w:val="808080"/>
        </w:rPr>
      </w:pPr>
      <w:r w:rsidRPr="00B77DD4">
        <w:rPr>
          <w:color w:val="808080"/>
        </w:rPr>
        <w:t>endrnote</w:t>
      </w:r>
    </w:p>
    <w:p w14:paraId="4A11774A" w14:textId="77777777" w:rsidR="00D3410A" w:rsidRPr="00B77DD4" w:rsidRDefault="00D3410A" w:rsidP="00D3410A">
      <w:pPr>
        <w:pStyle w:val="PL"/>
        <w:shd w:val="clear" w:color="auto" w:fill="E7E6E6"/>
        <w:rPr>
          <w:color w:val="808080"/>
        </w:rPr>
      </w:pPr>
    </w:p>
    <w:p w14:paraId="1B1A37B7" w14:textId="77777777" w:rsidR="00D3410A" w:rsidRPr="00B77DD4" w:rsidRDefault="00D3410A" w:rsidP="00D3410A">
      <w:pPr>
        <w:pStyle w:val="PL"/>
        <w:shd w:val="clear" w:color="auto" w:fill="E7E6E6"/>
        <w:rPr>
          <w:color w:val="808080"/>
        </w:rPr>
      </w:pPr>
      <w:r w:rsidRPr="00B77DD4">
        <w:rPr>
          <w:color w:val="808080"/>
        </w:rPr>
        <w:t>PROV -&gt; CONS: notifyHeartbeat notification</w:t>
      </w:r>
    </w:p>
    <w:p w14:paraId="57D81530" w14:textId="77777777" w:rsidR="00D3410A" w:rsidRPr="00B77DD4" w:rsidRDefault="00D3410A" w:rsidP="00D3410A">
      <w:pPr>
        <w:pStyle w:val="PL"/>
        <w:shd w:val="clear" w:color="auto" w:fill="E7E6E6"/>
        <w:rPr>
          <w:color w:val="808080"/>
        </w:rPr>
      </w:pPr>
      <w:r w:rsidRPr="00B77DD4">
        <w:rPr>
          <w:color w:val="808080"/>
        </w:rPr>
        <w:t xml:space="preserve">note left </w:t>
      </w:r>
    </w:p>
    <w:p w14:paraId="17B1A4A3" w14:textId="77777777" w:rsidR="00D3410A" w:rsidRPr="00B77DD4" w:rsidRDefault="00D3410A" w:rsidP="00D3410A">
      <w:pPr>
        <w:pStyle w:val="PL"/>
        <w:shd w:val="clear" w:color="auto" w:fill="E7E6E6"/>
        <w:rPr>
          <w:color w:val="808080"/>
        </w:rPr>
      </w:pPr>
      <w:r w:rsidRPr="00B77DD4">
        <w:rPr>
          <w:color w:val="808080"/>
        </w:rPr>
        <w:t xml:space="preserve">    Provided he previously</w:t>
      </w:r>
    </w:p>
    <w:p w14:paraId="1505BEA9" w14:textId="77777777" w:rsidR="00D3410A" w:rsidRPr="00B77DD4" w:rsidRDefault="00D3410A" w:rsidP="00D3410A">
      <w:pPr>
        <w:pStyle w:val="PL"/>
        <w:shd w:val="clear" w:color="auto" w:fill="E7E6E6"/>
        <w:rPr>
          <w:color w:val="808080"/>
        </w:rPr>
      </w:pPr>
      <w:r w:rsidRPr="00B77DD4">
        <w:rPr>
          <w:color w:val="808080"/>
        </w:rPr>
        <w:t xml:space="preserve">    subscribed to heartbeat</w:t>
      </w:r>
    </w:p>
    <w:p w14:paraId="18700AC6" w14:textId="77777777" w:rsidR="00D3410A" w:rsidRPr="00B77DD4" w:rsidRDefault="00D3410A" w:rsidP="00D3410A">
      <w:pPr>
        <w:pStyle w:val="PL"/>
        <w:shd w:val="clear" w:color="auto" w:fill="E7E6E6"/>
        <w:rPr>
          <w:color w:val="808080"/>
        </w:rPr>
      </w:pPr>
      <w:r w:rsidRPr="00B77DD4">
        <w:rPr>
          <w:color w:val="808080"/>
        </w:rPr>
        <w:t xml:space="preserve">    notifications</w:t>
      </w:r>
    </w:p>
    <w:p w14:paraId="24FCB607" w14:textId="46AB8DFD" w:rsidR="00D3410A" w:rsidRPr="00B77DD4" w:rsidRDefault="00D3410A" w:rsidP="00D3410A">
      <w:pPr>
        <w:pStyle w:val="PL"/>
        <w:shd w:val="clear" w:color="auto" w:fill="E7E6E6"/>
        <w:rPr>
          <w:color w:val="808080"/>
        </w:rPr>
      </w:pPr>
      <w:r w:rsidRPr="00B77DD4">
        <w:rPr>
          <w:color w:val="808080"/>
        </w:rPr>
        <w:t>end note</w:t>
      </w:r>
    </w:p>
    <w:p w14:paraId="0DDFEE48" w14:textId="77777777" w:rsidR="00D3410A" w:rsidRPr="00B77DD4" w:rsidRDefault="00D3410A" w:rsidP="00D3410A">
      <w:pPr>
        <w:pStyle w:val="PL"/>
        <w:shd w:val="clear" w:color="auto" w:fill="E7E6E6"/>
        <w:rPr>
          <w:color w:val="808080"/>
        </w:rPr>
      </w:pPr>
      <w:r w:rsidRPr="00B77DD4">
        <w:rPr>
          <w:color w:val="808080"/>
        </w:rPr>
        <w:t>rnote over PROV</w:t>
      </w:r>
    </w:p>
    <w:p w14:paraId="62C4FB6C" w14:textId="77777777" w:rsidR="00D3410A" w:rsidRPr="00B77DD4" w:rsidRDefault="00D3410A" w:rsidP="00D3410A">
      <w:pPr>
        <w:pStyle w:val="PL"/>
        <w:shd w:val="clear" w:color="auto" w:fill="E7E6E6"/>
        <w:rPr>
          <w:color w:val="808080"/>
        </w:rPr>
      </w:pPr>
      <w:r w:rsidRPr="00B77DD4">
        <w:rPr>
          <w:color w:val="808080"/>
        </w:rPr>
        <w:t xml:space="preserve"> Start countdown immediately</w:t>
      </w:r>
    </w:p>
    <w:p w14:paraId="06CF75B4" w14:textId="3E730152" w:rsidR="00D3410A" w:rsidRPr="00B77DD4" w:rsidRDefault="00D3410A" w:rsidP="00D3410A">
      <w:pPr>
        <w:pStyle w:val="PL"/>
        <w:shd w:val="clear" w:color="auto" w:fill="E7E6E6"/>
        <w:rPr>
          <w:b/>
          <w:color w:val="808080"/>
        </w:rPr>
      </w:pPr>
      <w:r w:rsidRPr="00B77DD4">
        <w:rPr>
          <w:color w:val="808080"/>
        </w:rPr>
        <w:t>endrnotehide footbox</w:t>
      </w:r>
    </w:p>
    <w:p w14:paraId="5FE322DA" w14:textId="77777777" w:rsidR="00D3410A" w:rsidRPr="00B77DD4" w:rsidRDefault="00D3410A" w:rsidP="00D3410A">
      <w:pPr>
        <w:pStyle w:val="PL"/>
        <w:shd w:val="clear" w:color="auto" w:fill="E7E6E6"/>
        <w:rPr>
          <w:color w:val="808080"/>
        </w:rPr>
      </w:pPr>
      <w:r w:rsidRPr="00B77DD4">
        <w:rPr>
          <w:color w:val="808080"/>
        </w:rPr>
        <w:t>@enduml</w:t>
      </w:r>
    </w:p>
    <w:p w14:paraId="27BCE255" w14:textId="77777777" w:rsidR="00D3410A" w:rsidRPr="00962E8B" w:rsidRDefault="00D3410A" w:rsidP="00D3410A"/>
    <w:p w14:paraId="7F10AF84" w14:textId="77777777" w:rsidR="003D7489" w:rsidRPr="00962E8B" w:rsidRDefault="003D7489" w:rsidP="003D7489"/>
    <w:p w14:paraId="3E2A51CA" w14:textId="77777777" w:rsidR="003D7489" w:rsidRPr="00962E8B" w:rsidRDefault="003D7489" w:rsidP="00BD54C3">
      <w:pPr>
        <w:pStyle w:val="Heading1"/>
      </w:pPr>
      <w:bookmarkStart w:id="123" w:name="_Toc29203520"/>
      <w:bookmarkStart w:id="124" w:name="_Toc193453744"/>
      <w:r w:rsidRPr="00962E8B">
        <w:t>A.2</w:t>
      </w:r>
      <w:r w:rsidRPr="00962E8B">
        <w:tab/>
        <w:t>Procedure for requesting immediate heartbeat notification</w:t>
      </w:r>
      <w:bookmarkEnd w:id="123"/>
      <w:bookmarkEnd w:id="124"/>
    </w:p>
    <w:p w14:paraId="78908F84" w14:textId="77777777" w:rsidR="003D7489" w:rsidRPr="00962E8B" w:rsidRDefault="003D7489" w:rsidP="003D7489">
      <w:r w:rsidRPr="00962E8B">
        <w:t xml:space="preserve">The following PlantUML source code is used to describe the procedure for requesting immediate heartbeat notification, as depicted by Figure </w:t>
      </w:r>
      <w:r w:rsidR="00D50163" w:rsidRPr="00962E8B">
        <w:t>4.</w:t>
      </w:r>
      <w:r w:rsidR="005B4159" w:rsidRPr="00962E8B">
        <w:t>3</w:t>
      </w:r>
      <w:r w:rsidRPr="00962E8B">
        <w:t>.2-1:</w:t>
      </w:r>
    </w:p>
    <w:p w14:paraId="5CDEB2B0" w14:textId="77777777" w:rsidR="003D7489" w:rsidRPr="00962E8B" w:rsidRDefault="003D7489" w:rsidP="003D7489">
      <w:pPr>
        <w:pStyle w:val="PL"/>
      </w:pPr>
    </w:p>
    <w:p w14:paraId="4E56C618" w14:textId="77777777" w:rsidR="003834AC" w:rsidRPr="00962E8B" w:rsidRDefault="003834AC" w:rsidP="003834AC">
      <w:pPr>
        <w:pStyle w:val="PL"/>
      </w:pPr>
      <w:bookmarkStart w:id="125" w:name="_Toc29203521"/>
    </w:p>
    <w:p w14:paraId="2EE0EDE8" w14:textId="5D067B88" w:rsidR="003834AC" w:rsidRPr="00B77DD4" w:rsidRDefault="003834AC" w:rsidP="003834AC">
      <w:pPr>
        <w:pStyle w:val="PL"/>
        <w:shd w:val="clear" w:color="auto" w:fill="E7E6E6"/>
        <w:rPr>
          <w:color w:val="808080"/>
        </w:rPr>
      </w:pPr>
      <w:r w:rsidRPr="00B77DD4">
        <w:rPr>
          <w:color w:val="808080"/>
        </w:rPr>
        <w:t>@startuml</w:t>
      </w:r>
    </w:p>
    <w:p w14:paraId="3937A20B" w14:textId="5CBDFAF4" w:rsidR="003834AC" w:rsidRPr="00B77DD4" w:rsidRDefault="003834AC" w:rsidP="003834AC">
      <w:pPr>
        <w:pStyle w:val="PL"/>
        <w:shd w:val="clear" w:color="auto" w:fill="E7E6E6"/>
        <w:rPr>
          <w:color w:val="808080"/>
        </w:rPr>
      </w:pPr>
      <w:r w:rsidRPr="00B77DD4">
        <w:rPr>
          <w:color w:val="808080"/>
        </w:rPr>
        <w:t>title "Requesting immediate heartbeat notification"</w:t>
      </w:r>
    </w:p>
    <w:p w14:paraId="265057E4" w14:textId="77777777" w:rsidR="003834AC" w:rsidRPr="00B77DD4" w:rsidRDefault="003834AC" w:rsidP="003834AC">
      <w:pPr>
        <w:pStyle w:val="PL"/>
        <w:shd w:val="clear" w:color="auto" w:fill="E7E6E6"/>
        <w:rPr>
          <w:color w:val="808080"/>
        </w:rPr>
      </w:pPr>
      <w:r w:rsidRPr="00B77DD4">
        <w:rPr>
          <w:color w:val="808080"/>
        </w:rPr>
        <w:t>actor "MnS Consumer" as CONS</w:t>
      </w:r>
    </w:p>
    <w:p w14:paraId="73487BC6" w14:textId="7F5147B7" w:rsidR="003834AC" w:rsidRPr="00B77DD4" w:rsidRDefault="003834AC" w:rsidP="003834AC">
      <w:pPr>
        <w:pStyle w:val="PL"/>
        <w:shd w:val="clear" w:color="auto" w:fill="E7E6E6"/>
        <w:rPr>
          <w:color w:val="808080"/>
        </w:rPr>
      </w:pPr>
      <w:r w:rsidRPr="00B77DD4">
        <w:rPr>
          <w:color w:val="808080"/>
        </w:rPr>
        <w:t>participant "MnS Pro</w:t>
      </w:r>
      <w:r>
        <w:rPr>
          <w:color w:val="808080"/>
        </w:rPr>
        <w:t>ducer</w:t>
      </w:r>
      <w:r w:rsidRPr="00B77DD4">
        <w:rPr>
          <w:color w:val="808080"/>
        </w:rPr>
        <w:t>" as PROV</w:t>
      </w:r>
    </w:p>
    <w:p w14:paraId="3EC152BE" w14:textId="77777777" w:rsidR="003834AC" w:rsidRPr="00B77DD4" w:rsidRDefault="003834AC" w:rsidP="003834AC">
      <w:pPr>
        <w:pStyle w:val="PL"/>
        <w:shd w:val="clear" w:color="auto" w:fill="E7E6E6"/>
        <w:rPr>
          <w:color w:val="808080"/>
        </w:rPr>
      </w:pPr>
      <w:r w:rsidRPr="00B77DD4">
        <w:rPr>
          <w:color w:val="808080"/>
        </w:rPr>
        <w:t>collections "Other MnS Consumers" as OTHER</w:t>
      </w:r>
    </w:p>
    <w:p w14:paraId="510FE672" w14:textId="6A4AE40C" w:rsidR="003834AC" w:rsidRPr="00B77DD4" w:rsidRDefault="003834AC" w:rsidP="003834AC">
      <w:pPr>
        <w:pStyle w:val="PL"/>
        <w:shd w:val="clear" w:color="auto" w:fill="E7E6E6"/>
        <w:rPr>
          <w:color w:val="808080"/>
        </w:rPr>
      </w:pPr>
      <w:r w:rsidRPr="00B77DD4">
        <w:rPr>
          <w:color w:val="808080"/>
        </w:rPr>
        <w:t>CONS -&gt; PROV: modifyMOIAttributes ('triggerHeartbeatNtf', TRUE)</w:t>
      </w:r>
    </w:p>
    <w:p w14:paraId="6A087A54" w14:textId="77777777" w:rsidR="003834AC" w:rsidRPr="00B77DD4" w:rsidRDefault="003834AC" w:rsidP="003834AC">
      <w:pPr>
        <w:pStyle w:val="PL"/>
        <w:shd w:val="clear" w:color="auto" w:fill="E7E6E6"/>
        <w:rPr>
          <w:color w:val="808080"/>
        </w:rPr>
      </w:pPr>
      <w:r w:rsidRPr="00B77DD4">
        <w:rPr>
          <w:color w:val="808080"/>
        </w:rPr>
        <w:t>rnote over PROV</w:t>
      </w:r>
    </w:p>
    <w:p w14:paraId="6249DD54" w14:textId="77777777" w:rsidR="003834AC" w:rsidRPr="00B77DD4" w:rsidRDefault="003834AC" w:rsidP="003834AC">
      <w:pPr>
        <w:pStyle w:val="PL"/>
        <w:shd w:val="clear" w:color="auto" w:fill="E7E6E6"/>
        <w:rPr>
          <w:color w:val="808080"/>
        </w:rPr>
      </w:pPr>
      <w:r w:rsidRPr="00B77DD4">
        <w:rPr>
          <w:color w:val="808080"/>
        </w:rPr>
        <w:t xml:space="preserve"> Send immediate heartbeat notification</w:t>
      </w:r>
    </w:p>
    <w:p w14:paraId="46BCC02C" w14:textId="77777777" w:rsidR="003834AC" w:rsidRPr="00B77DD4" w:rsidRDefault="003834AC" w:rsidP="003834AC">
      <w:pPr>
        <w:pStyle w:val="PL"/>
        <w:shd w:val="clear" w:color="auto" w:fill="E7E6E6"/>
        <w:rPr>
          <w:color w:val="808080"/>
        </w:rPr>
      </w:pPr>
      <w:r w:rsidRPr="00B77DD4">
        <w:rPr>
          <w:color w:val="808080"/>
        </w:rPr>
        <w:t xml:space="preserve"> to all MnS Consumers who previously</w:t>
      </w:r>
    </w:p>
    <w:p w14:paraId="52253DF6" w14:textId="77777777" w:rsidR="003834AC" w:rsidRPr="00B77DD4" w:rsidRDefault="003834AC" w:rsidP="003834AC">
      <w:pPr>
        <w:pStyle w:val="PL"/>
        <w:shd w:val="clear" w:color="auto" w:fill="E7E6E6"/>
        <w:rPr>
          <w:color w:val="808080"/>
        </w:rPr>
      </w:pPr>
      <w:r w:rsidRPr="00B77DD4">
        <w:rPr>
          <w:color w:val="808080"/>
        </w:rPr>
        <w:t xml:space="preserve">  subscribed to heartbeat notifications</w:t>
      </w:r>
    </w:p>
    <w:p w14:paraId="5ECD74D4" w14:textId="561B807E" w:rsidR="003834AC" w:rsidRPr="00B77DD4" w:rsidRDefault="003834AC" w:rsidP="003834AC">
      <w:pPr>
        <w:pStyle w:val="PL"/>
        <w:shd w:val="clear" w:color="auto" w:fill="E7E6E6"/>
        <w:rPr>
          <w:color w:val="808080"/>
        </w:rPr>
      </w:pPr>
      <w:r w:rsidRPr="00B77DD4">
        <w:rPr>
          <w:color w:val="808080"/>
        </w:rPr>
        <w:t>endrnote</w:t>
      </w:r>
    </w:p>
    <w:p w14:paraId="0B07CDA6" w14:textId="77777777" w:rsidR="003834AC" w:rsidRPr="00B77DD4" w:rsidRDefault="003834AC" w:rsidP="003834AC">
      <w:pPr>
        <w:pStyle w:val="PL"/>
        <w:shd w:val="clear" w:color="auto" w:fill="E7E6E6"/>
        <w:rPr>
          <w:color w:val="808080"/>
        </w:rPr>
      </w:pPr>
      <w:r w:rsidRPr="00B77DD4">
        <w:rPr>
          <w:color w:val="808080"/>
        </w:rPr>
        <w:t>PROV -&gt; CONS: notifyHeartbeat notification</w:t>
      </w:r>
    </w:p>
    <w:p w14:paraId="69C8CA14" w14:textId="781D3D55" w:rsidR="003834AC" w:rsidRPr="00B77DD4" w:rsidRDefault="003834AC" w:rsidP="003834AC">
      <w:pPr>
        <w:pStyle w:val="PL"/>
        <w:shd w:val="clear" w:color="auto" w:fill="E7E6E6"/>
        <w:rPr>
          <w:color w:val="808080"/>
        </w:rPr>
      </w:pPr>
      <w:r w:rsidRPr="00B77DD4">
        <w:rPr>
          <w:color w:val="808080"/>
        </w:rPr>
        <w:t>PROV -&gt; OTHER: notifyHeartbeat notification</w:t>
      </w:r>
    </w:p>
    <w:p w14:paraId="56FD3F13" w14:textId="77777777" w:rsidR="003834AC" w:rsidRPr="00B77DD4" w:rsidRDefault="003834AC" w:rsidP="003834AC">
      <w:pPr>
        <w:pStyle w:val="PL"/>
        <w:shd w:val="clear" w:color="auto" w:fill="E7E6E6"/>
        <w:rPr>
          <w:color w:val="808080"/>
        </w:rPr>
      </w:pPr>
      <w:r w:rsidRPr="00B77DD4">
        <w:rPr>
          <w:color w:val="808080"/>
        </w:rPr>
        <w:t>rnote over PROV</w:t>
      </w:r>
    </w:p>
    <w:p w14:paraId="4C69A5A0" w14:textId="77777777" w:rsidR="003834AC" w:rsidRPr="00B77DD4" w:rsidRDefault="003834AC" w:rsidP="003834AC">
      <w:pPr>
        <w:pStyle w:val="PL"/>
        <w:shd w:val="clear" w:color="auto" w:fill="E7E6E6"/>
        <w:rPr>
          <w:color w:val="808080"/>
        </w:rPr>
      </w:pPr>
      <w:r w:rsidRPr="00B77DD4">
        <w:rPr>
          <w:color w:val="808080"/>
        </w:rPr>
        <w:t xml:space="preserve"> triggerHeartbeatNtf:= FALSE</w:t>
      </w:r>
    </w:p>
    <w:p w14:paraId="0C03D048" w14:textId="77777777" w:rsidR="003834AC" w:rsidRPr="00B77DD4" w:rsidRDefault="003834AC" w:rsidP="003834AC">
      <w:pPr>
        <w:pStyle w:val="PL"/>
        <w:shd w:val="clear" w:color="auto" w:fill="E7E6E6"/>
        <w:rPr>
          <w:color w:val="808080"/>
        </w:rPr>
      </w:pPr>
      <w:r w:rsidRPr="00B77DD4">
        <w:rPr>
          <w:color w:val="808080"/>
        </w:rPr>
        <w:t>endrnote</w:t>
      </w:r>
    </w:p>
    <w:p w14:paraId="095A15E1" w14:textId="77777777" w:rsidR="003834AC" w:rsidRPr="00B77DD4" w:rsidRDefault="003834AC" w:rsidP="003834AC">
      <w:pPr>
        <w:pStyle w:val="PL"/>
        <w:shd w:val="clear" w:color="auto" w:fill="E7E6E6"/>
        <w:rPr>
          <w:color w:val="808080"/>
        </w:rPr>
      </w:pPr>
      <w:r w:rsidRPr="00B77DD4">
        <w:rPr>
          <w:color w:val="808080"/>
        </w:rPr>
        <w:t>hide footbox</w:t>
      </w:r>
    </w:p>
    <w:p w14:paraId="6006034C" w14:textId="77777777" w:rsidR="003834AC" w:rsidRPr="00B77DD4" w:rsidRDefault="003834AC" w:rsidP="003834AC">
      <w:pPr>
        <w:pStyle w:val="PL"/>
        <w:shd w:val="clear" w:color="auto" w:fill="E7E6E6"/>
        <w:rPr>
          <w:color w:val="808080"/>
        </w:rPr>
      </w:pPr>
      <w:r w:rsidRPr="00B77DD4">
        <w:rPr>
          <w:color w:val="808080"/>
        </w:rPr>
        <w:t>@enduml</w:t>
      </w:r>
    </w:p>
    <w:p w14:paraId="61B95B0A" w14:textId="77777777" w:rsidR="003834AC" w:rsidRPr="00962E8B" w:rsidRDefault="003834AC" w:rsidP="003834AC">
      <w:pPr>
        <w:pStyle w:val="PL"/>
      </w:pPr>
    </w:p>
    <w:p w14:paraId="751BDDF7" w14:textId="77777777" w:rsidR="003D7489" w:rsidRPr="00962E8B" w:rsidRDefault="003D7489" w:rsidP="00BD54C3">
      <w:pPr>
        <w:pStyle w:val="Heading1"/>
      </w:pPr>
      <w:bookmarkStart w:id="126" w:name="_Toc193453745"/>
      <w:r w:rsidRPr="00962E8B">
        <w:lastRenderedPageBreak/>
        <w:t>A.3</w:t>
      </w:r>
      <w:r w:rsidRPr="00962E8B">
        <w:tab/>
        <w:t>Procedure for notifying periodic heartbeat notifications</w:t>
      </w:r>
      <w:bookmarkEnd w:id="125"/>
      <w:bookmarkEnd w:id="126"/>
    </w:p>
    <w:p w14:paraId="491F4B82" w14:textId="77777777" w:rsidR="003D7489" w:rsidRPr="00962E8B" w:rsidRDefault="003D7489" w:rsidP="003D7489">
      <w:r w:rsidRPr="00962E8B">
        <w:t xml:space="preserve">The following PlantUML source code is used to describe the procedure for notifying periodic heartbeat notifications, as depicted by Figure </w:t>
      </w:r>
      <w:r w:rsidR="00D50163" w:rsidRPr="00962E8B">
        <w:t>4.</w:t>
      </w:r>
      <w:r w:rsidR="005B4159" w:rsidRPr="00962E8B">
        <w:t>3</w:t>
      </w:r>
      <w:r w:rsidRPr="00962E8B">
        <w:t>.3-1:</w:t>
      </w:r>
    </w:p>
    <w:p w14:paraId="50AAE409" w14:textId="77777777" w:rsidR="0064343E" w:rsidRPr="00962E8B" w:rsidRDefault="0064343E" w:rsidP="0064343E">
      <w:pPr>
        <w:pStyle w:val="PL"/>
      </w:pPr>
    </w:p>
    <w:p w14:paraId="284C6356" w14:textId="7407E840" w:rsidR="0064343E" w:rsidRPr="00A02C95" w:rsidRDefault="0064343E" w:rsidP="0064343E">
      <w:pPr>
        <w:pStyle w:val="PL"/>
        <w:shd w:val="clear" w:color="auto" w:fill="E7E6E6"/>
        <w:rPr>
          <w:color w:val="808080"/>
        </w:rPr>
      </w:pPr>
      <w:r w:rsidRPr="00A02C95">
        <w:rPr>
          <w:color w:val="808080"/>
        </w:rPr>
        <w:t>@startuml</w:t>
      </w:r>
    </w:p>
    <w:p w14:paraId="283E2132" w14:textId="6E65C467" w:rsidR="0064343E" w:rsidRPr="00A02C95" w:rsidRDefault="0064343E" w:rsidP="0064343E">
      <w:pPr>
        <w:pStyle w:val="PL"/>
        <w:shd w:val="clear" w:color="auto" w:fill="E7E6E6"/>
        <w:rPr>
          <w:color w:val="808080"/>
        </w:rPr>
      </w:pPr>
      <w:r w:rsidRPr="00A02C95">
        <w:rPr>
          <w:color w:val="808080"/>
        </w:rPr>
        <w:t>title "Notifying periodic heartbeat notifications"</w:t>
      </w:r>
    </w:p>
    <w:p w14:paraId="728C4065" w14:textId="512C85A6" w:rsidR="0064343E" w:rsidRPr="00A02C95" w:rsidRDefault="0064343E" w:rsidP="0064343E">
      <w:pPr>
        <w:pStyle w:val="PL"/>
        <w:shd w:val="clear" w:color="auto" w:fill="E7E6E6"/>
        <w:rPr>
          <w:color w:val="808080"/>
        </w:rPr>
      </w:pPr>
      <w:r w:rsidRPr="00A02C95">
        <w:rPr>
          <w:color w:val="808080"/>
        </w:rPr>
        <w:t>actor "MnS Pro</w:t>
      </w:r>
      <w:r>
        <w:rPr>
          <w:color w:val="808080"/>
        </w:rPr>
        <w:t>ducer</w:t>
      </w:r>
      <w:r w:rsidRPr="00A02C95">
        <w:rPr>
          <w:color w:val="808080"/>
        </w:rPr>
        <w:t>" as PROV</w:t>
      </w:r>
    </w:p>
    <w:p w14:paraId="462F64BB" w14:textId="674BD351" w:rsidR="0064343E" w:rsidRPr="00A02C95" w:rsidRDefault="0064343E" w:rsidP="0064343E">
      <w:pPr>
        <w:pStyle w:val="PL"/>
        <w:shd w:val="clear" w:color="auto" w:fill="E7E6E6"/>
        <w:rPr>
          <w:color w:val="808080"/>
        </w:rPr>
      </w:pPr>
      <w:r w:rsidRPr="00A02C95">
        <w:rPr>
          <w:color w:val="808080"/>
        </w:rPr>
        <w:t>collections "MnS Consumers" as CONS</w:t>
      </w:r>
    </w:p>
    <w:p w14:paraId="23382AEF" w14:textId="77777777" w:rsidR="0064343E" w:rsidRPr="00A02C95" w:rsidRDefault="0064343E" w:rsidP="0064343E">
      <w:pPr>
        <w:pStyle w:val="PL"/>
        <w:shd w:val="clear" w:color="auto" w:fill="E7E6E6"/>
        <w:rPr>
          <w:color w:val="808080"/>
        </w:rPr>
      </w:pPr>
      <w:r w:rsidRPr="00A02C95">
        <w:rPr>
          <w:color w:val="808080"/>
        </w:rPr>
        <w:t>rnote over PROV</w:t>
      </w:r>
    </w:p>
    <w:p w14:paraId="3CD3D3DD" w14:textId="77777777" w:rsidR="0064343E" w:rsidRPr="00A02C95" w:rsidRDefault="0064343E" w:rsidP="0064343E">
      <w:pPr>
        <w:pStyle w:val="PL"/>
        <w:shd w:val="clear" w:color="auto" w:fill="E7E6E6"/>
        <w:rPr>
          <w:color w:val="808080"/>
        </w:rPr>
      </w:pPr>
      <w:r w:rsidRPr="00A02C95">
        <w:rPr>
          <w:color w:val="808080"/>
        </w:rPr>
        <w:t xml:space="preserve"> Send heartbeat notification to all</w:t>
      </w:r>
    </w:p>
    <w:p w14:paraId="2573923D" w14:textId="77777777" w:rsidR="0064343E" w:rsidRPr="00A02C95" w:rsidRDefault="0064343E" w:rsidP="0064343E">
      <w:pPr>
        <w:pStyle w:val="PL"/>
        <w:shd w:val="clear" w:color="auto" w:fill="E7E6E6"/>
        <w:rPr>
          <w:color w:val="808080"/>
        </w:rPr>
      </w:pPr>
      <w:r w:rsidRPr="00A02C95">
        <w:rPr>
          <w:color w:val="808080"/>
        </w:rPr>
        <w:t xml:space="preserve"> MnS Consumers who previously</w:t>
      </w:r>
    </w:p>
    <w:p w14:paraId="5DBDF68A" w14:textId="77777777" w:rsidR="0064343E" w:rsidRPr="00A02C95" w:rsidRDefault="0064343E" w:rsidP="0064343E">
      <w:pPr>
        <w:pStyle w:val="PL"/>
        <w:shd w:val="clear" w:color="auto" w:fill="E7E6E6"/>
        <w:rPr>
          <w:color w:val="808080"/>
        </w:rPr>
      </w:pPr>
      <w:r w:rsidRPr="00A02C95">
        <w:rPr>
          <w:color w:val="808080"/>
        </w:rPr>
        <w:t xml:space="preserve"> subscribed to heartbeat notifications</w:t>
      </w:r>
    </w:p>
    <w:p w14:paraId="55DA7459" w14:textId="62F6BE7D" w:rsidR="0064343E" w:rsidRPr="00A02C95" w:rsidRDefault="0064343E" w:rsidP="0064343E">
      <w:pPr>
        <w:pStyle w:val="PL"/>
        <w:shd w:val="clear" w:color="auto" w:fill="E7E6E6"/>
        <w:rPr>
          <w:color w:val="808080"/>
        </w:rPr>
      </w:pPr>
      <w:r w:rsidRPr="00A02C95">
        <w:rPr>
          <w:color w:val="808080"/>
        </w:rPr>
        <w:t>endrnote</w:t>
      </w:r>
    </w:p>
    <w:p w14:paraId="154CD1BA" w14:textId="2EF6A91D" w:rsidR="0064343E" w:rsidRPr="00A02C95" w:rsidRDefault="0064343E" w:rsidP="0064343E">
      <w:pPr>
        <w:pStyle w:val="PL"/>
        <w:shd w:val="clear" w:color="auto" w:fill="E7E6E6"/>
        <w:rPr>
          <w:color w:val="808080"/>
        </w:rPr>
      </w:pPr>
      <w:r w:rsidRPr="00A02C95">
        <w:rPr>
          <w:color w:val="808080"/>
        </w:rPr>
        <w:t>PROV -&gt; CONS: notifyHeartbeat notification</w:t>
      </w:r>
    </w:p>
    <w:p w14:paraId="3F1677CE" w14:textId="77777777" w:rsidR="0064343E" w:rsidRPr="00A02C95" w:rsidRDefault="0064343E" w:rsidP="0064343E">
      <w:pPr>
        <w:pStyle w:val="PL"/>
        <w:shd w:val="clear" w:color="auto" w:fill="E7E6E6"/>
        <w:rPr>
          <w:color w:val="808080"/>
        </w:rPr>
      </w:pPr>
      <w:r w:rsidRPr="00A02C95">
        <w:rPr>
          <w:color w:val="808080"/>
        </w:rPr>
        <w:t>rnote over PROV</w:t>
      </w:r>
    </w:p>
    <w:p w14:paraId="5BFEEC41" w14:textId="77777777" w:rsidR="0064343E" w:rsidRPr="00A02C95" w:rsidRDefault="0064343E" w:rsidP="0064343E">
      <w:pPr>
        <w:pStyle w:val="PL"/>
        <w:shd w:val="clear" w:color="auto" w:fill="E7E6E6"/>
        <w:rPr>
          <w:color w:val="808080"/>
        </w:rPr>
      </w:pPr>
      <w:r w:rsidRPr="00A02C95">
        <w:rPr>
          <w:color w:val="808080"/>
        </w:rPr>
        <w:t>Reinitialize its internal countdown</w:t>
      </w:r>
    </w:p>
    <w:p w14:paraId="5DBA7252" w14:textId="77777777" w:rsidR="0064343E" w:rsidRPr="00A02C95" w:rsidRDefault="0064343E" w:rsidP="0064343E">
      <w:pPr>
        <w:pStyle w:val="PL"/>
        <w:shd w:val="clear" w:color="auto" w:fill="E7E6E6"/>
        <w:rPr>
          <w:color w:val="808080"/>
        </w:rPr>
      </w:pPr>
      <w:r w:rsidRPr="00A02C95">
        <w:rPr>
          <w:color w:val="808080"/>
        </w:rPr>
        <w:t>timer to the value of heartbeatNtfPeriod</w:t>
      </w:r>
    </w:p>
    <w:p w14:paraId="7D9B21E7" w14:textId="47C27FFF" w:rsidR="0064343E" w:rsidRPr="00A02C95" w:rsidRDefault="0064343E" w:rsidP="0064343E">
      <w:pPr>
        <w:pStyle w:val="PL"/>
        <w:shd w:val="clear" w:color="auto" w:fill="E7E6E6"/>
        <w:rPr>
          <w:color w:val="808080"/>
        </w:rPr>
      </w:pPr>
      <w:r w:rsidRPr="00A02C95">
        <w:rPr>
          <w:color w:val="808080"/>
        </w:rPr>
        <w:t>endrnote</w:t>
      </w:r>
    </w:p>
    <w:p w14:paraId="43709068" w14:textId="77777777" w:rsidR="0064343E" w:rsidRPr="00A02C95" w:rsidRDefault="0064343E" w:rsidP="0064343E">
      <w:pPr>
        <w:pStyle w:val="PL"/>
        <w:shd w:val="clear" w:color="auto" w:fill="E7E6E6"/>
        <w:rPr>
          <w:color w:val="808080"/>
        </w:rPr>
      </w:pPr>
      <w:r w:rsidRPr="00A02C95">
        <w:rPr>
          <w:color w:val="808080"/>
        </w:rPr>
        <w:t>rnote over PROV</w:t>
      </w:r>
    </w:p>
    <w:p w14:paraId="5060B86D" w14:textId="77777777" w:rsidR="0064343E" w:rsidRPr="00A02C95" w:rsidRDefault="0064343E" w:rsidP="0064343E">
      <w:pPr>
        <w:pStyle w:val="PL"/>
        <w:shd w:val="clear" w:color="auto" w:fill="E7E6E6"/>
        <w:rPr>
          <w:color w:val="808080"/>
        </w:rPr>
      </w:pPr>
      <w:r w:rsidRPr="00A02C95">
        <w:rPr>
          <w:color w:val="808080"/>
        </w:rPr>
        <w:t>Start countdown</w:t>
      </w:r>
    </w:p>
    <w:p w14:paraId="177CAE36" w14:textId="0BB537E6" w:rsidR="0064343E" w:rsidRPr="00A02C95" w:rsidRDefault="0064343E" w:rsidP="0064343E">
      <w:pPr>
        <w:pStyle w:val="PL"/>
        <w:shd w:val="clear" w:color="auto" w:fill="E7E6E6"/>
        <w:rPr>
          <w:color w:val="808080"/>
        </w:rPr>
      </w:pPr>
      <w:r w:rsidRPr="00A02C95">
        <w:rPr>
          <w:color w:val="808080"/>
        </w:rPr>
        <w:t>endrnote</w:t>
      </w:r>
      <w:r w:rsidRPr="00B77DD4">
        <w:rPr>
          <w:color w:val="808080"/>
        </w:rPr>
        <w:t>hide footbox</w:t>
      </w:r>
    </w:p>
    <w:p w14:paraId="25341E3E" w14:textId="77777777" w:rsidR="0064343E" w:rsidRPr="00A02C95" w:rsidRDefault="0064343E" w:rsidP="0064343E">
      <w:pPr>
        <w:pStyle w:val="PL"/>
        <w:shd w:val="clear" w:color="auto" w:fill="E7E6E6"/>
        <w:rPr>
          <w:color w:val="808080"/>
        </w:rPr>
      </w:pPr>
      <w:r w:rsidRPr="00A02C95">
        <w:rPr>
          <w:color w:val="808080"/>
        </w:rPr>
        <w:t>@enduml</w:t>
      </w:r>
    </w:p>
    <w:p w14:paraId="5B78F515" w14:textId="77777777" w:rsidR="0064343E" w:rsidRPr="00EA6F56" w:rsidRDefault="0064343E" w:rsidP="0064343E">
      <w:pPr>
        <w:rPr>
          <w:lang w:eastAsia="zh-CN"/>
        </w:rPr>
      </w:pPr>
    </w:p>
    <w:p w14:paraId="6B37B476" w14:textId="77777777" w:rsidR="003D7489" w:rsidRPr="00962E8B" w:rsidRDefault="003D7489" w:rsidP="00A302BA"/>
    <w:p w14:paraId="53130AAD" w14:textId="77777777" w:rsidR="00054A22" w:rsidRPr="00962E8B" w:rsidRDefault="00080512" w:rsidP="00C134D8">
      <w:pPr>
        <w:pStyle w:val="Heading8"/>
      </w:pPr>
      <w:bookmarkStart w:id="127" w:name="historyclause"/>
      <w:r w:rsidRPr="00962E8B">
        <w:br w:type="page"/>
      </w:r>
      <w:bookmarkStart w:id="128" w:name="_Toc29203522"/>
      <w:bookmarkStart w:id="129" w:name="_Toc193453746"/>
      <w:r w:rsidRPr="00962E8B">
        <w:lastRenderedPageBreak/>
        <w:t xml:space="preserve">Annex </w:t>
      </w:r>
      <w:r w:rsidR="00D50163" w:rsidRPr="00962E8B">
        <w:t>B</w:t>
      </w:r>
      <w:r w:rsidRPr="00962E8B">
        <w:t xml:space="preserve"> (informative):</w:t>
      </w:r>
      <w:r w:rsidRPr="00962E8B">
        <w:br/>
        <w:t>Change history</w:t>
      </w:r>
      <w:bookmarkEnd w:id="127"/>
      <w:bookmarkEnd w:id="128"/>
      <w:bookmarkEnd w:id="1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C72833">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665463">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665463">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2F2B48">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2F2B48">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2F2B48">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0FB30" w14:textId="77777777" w:rsidR="00393470" w:rsidRDefault="00393470">
      <w:r>
        <w:separator/>
      </w:r>
    </w:p>
  </w:endnote>
  <w:endnote w:type="continuationSeparator" w:id="0">
    <w:p w14:paraId="382A5AC0" w14:textId="77777777" w:rsidR="00393470" w:rsidRDefault="00393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E95FA" w14:textId="77777777" w:rsidR="00393470" w:rsidRDefault="00393470">
      <w:r>
        <w:separator/>
      </w:r>
    </w:p>
  </w:footnote>
  <w:footnote w:type="continuationSeparator" w:id="0">
    <w:p w14:paraId="3E951F80" w14:textId="77777777" w:rsidR="00393470" w:rsidRDefault="00393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3676" w14:textId="24A4950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905">
      <w:rPr>
        <w:rFonts w:ascii="Arial" w:hAnsi="Arial" w:cs="Arial"/>
        <w:b/>
        <w:noProof/>
        <w:sz w:val="18"/>
        <w:szCs w:val="18"/>
      </w:rPr>
      <w:t>3GPP TS 28.537 V19.1.0 (2025-03)</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627A399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905">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kwrwUA87dLWywAAAA="/>
  </w:docVars>
  <w:rsids>
    <w:rsidRoot w:val="004E213A"/>
    <w:rsid w:val="000007F2"/>
    <w:rsid w:val="00001905"/>
    <w:rsid w:val="00002599"/>
    <w:rsid w:val="00005722"/>
    <w:rsid w:val="000152FB"/>
    <w:rsid w:val="00015FDD"/>
    <w:rsid w:val="0001614C"/>
    <w:rsid w:val="00020633"/>
    <w:rsid w:val="00023B1B"/>
    <w:rsid w:val="00033397"/>
    <w:rsid w:val="00040095"/>
    <w:rsid w:val="00044F2D"/>
    <w:rsid w:val="00051834"/>
    <w:rsid w:val="00054A22"/>
    <w:rsid w:val="00055A46"/>
    <w:rsid w:val="0006125F"/>
    <w:rsid w:val="00062726"/>
    <w:rsid w:val="000655A6"/>
    <w:rsid w:val="00080512"/>
    <w:rsid w:val="00090398"/>
    <w:rsid w:val="00091B92"/>
    <w:rsid w:val="0009311B"/>
    <w:rsid w:val="0009329E"/>
    <w:rsid w:val="00094203"/>
    <w:rsid w:val="000951FA"/>
    <w:rsid w:val="000A3BB3"/>
    <w:rsid w:val="000A7938"/>
    <w:rsid w:val="000B1B6E"/>
    <w:rsid w:val="000D480E"/>
    <w:rsid w:val="000D58AB"/>
    <w:rsid w:val="000D63A8"/>
    <w:rsid w:val="000E47A9"/>
    <w:rsid w:val="000F412E"/>
    <w:rsid w:val="000F591A"/>
    <w:rsid w:val="000F6E17"/>
    <w:rsid w:val="001305A5"/>
    <w:rsid w:val="001312BE"/>
    <w:rsid w:val="00152DE5"/>
    <w:rsid w:val="001531D3"/>
    <w:rsid w:val="00155467"/>
    <w:rsid w:val="00177CB9"/>
    <w:rsid w:val="00181D5F"/>
    <w:rsid w:val="00183603"/>
    <w:rsid w:val="00185FBC"/>
    <w:rsid w:val="001A1DD3"/>
    <w:rsid w:val="001A2A6A"/>
    <w:rsid w:val="001D02C2"/>
    <w:rsid w:val="001D5232"/>
    <w:rsid w:val="001D629D"/>
    <w:rsid w:val="001E11D4"/>
    <w:rsid w:val="001E200B"/>
    <w:rsid w:val="001E60EA"/>
    <w:rsid w:val="001F168B"/>
    <w:rsid w:val="001F5282"/>
    <w:rsid w:val="00211D53"/>
    <w:rsid w:val="0021230E"/>
    <w:rsid w:val="0021479F"/>
    <w:rsid w:val="00224B11"/>
    <w:rsid w:val="002347A2"/>
    <w:rsid w:val="00250DDB"/>
    <w:rsid w:val="00252A2D"/>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BC6"/>
    <w:rsid w:val="0034675D"/>
    <w:rsid w:val="0035462D"/>
    <w:rsid w:val="0035603C"/>
    <w:rsid w:val="00356953"/>
    <w:rsid w:val="0035724A"/>
    <w:rsid w:val="003633D5"/>
    <w:rsid w:val="0036675D"/>
    <w:rsid w:val="003834AC"/>
    <w:rsid w:val="0038465A"/>
    <w:rsid w:val="00393470"/>
    <w:rsid w:val="003A0DB5"/>
    <w:rsid w:val="003A3B2C"/>
    <w:rsid w:val="003B4397"/>
    <w:rsid w:val="003C24C5"/>
    <w:rsid w:val="003C3971"/>
    <w:rsid w:val="003D593A"/>
    <w:rsid w:val="003D7489"/>
    <w:rsid w:val="00402C08"/>
    <w:rsid w:val="00406137"/>
    <w:rsid w:val="00411368"/>
    <w:rsid w:val="004223AD"/>
    <w:rsid w:val="004312FA"/>
    <w:rsid w:val="00456566"/>
    <w:rsid w:val="00463321"/>
    <w:rsid w:val="00476EFF"/>
    <w:rsid w:val="0048440D"/>
    <w:rsid w:val="00487B32"/>
    <w:rsid w:val="004B7106"/>
    <w:rsid w:val="004D3578"/>
    <w:rsid w:val="004E1EB9"/>
    <w:rsid w:val="004E213A"/>
    <w:rsid w:val="004F60AA"/>
    <w:rsid w:val="004F7334"/>
    <w:rsid w:val="00501A6C"/>
    <w:rsid w:val="00514CF0"/>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72B48"/>
    <w:rsid w:val="00581177"/>
    <w:rsid w:val="0058558F"/>
    <w:rsid w:val="00594F9B"/>
    <w:rsid w:val="0059720D"/>
    <w:rsid w:val="005A2011"/>
    <w:rsid w:val="005A38E0"/>
    <w:rsid w:val="005A3E08"/>
    <w:rsid w:val="005A550D"/>
    <w:rsid w:val="005B0F50"/>
    <w:rsid w:val="005B2F61"/>
    <w:rsid w:val="005B4159"/>
    <w:rsid w:val="005B645C"/>
    <w:rsid w:val="005C2CB0"/>
    <w:rsid w:val="005C5680"/>
    <w:rsid w:val="005D2E01"/>
    <w:rsid w:val="005F3FFC"/>
    <w:rsid w:val="006134C6"/>
    <w:rsid w:val="00614FDF"/>
    <w:rsid w:val="006164B1"/>
    <w:rsid w:val="00622BF4"/>
    <w:rsid w:val="0063321E"/>
    <w:rsid w:val="006372E8"/>
    <w:rsid w:val="0064343E"/>
    <w:rsid w:val="00665463"/>
    <w:rsid w:val="00684E78"/>
    <w:rsid w:val="00687568"/>
    <w:rsid w:val="00693A47"/>
    <w:rsid w:val="006D1E58"/>
    <w:rsid w:val="006D4333"/>
    <w:rsid w:val="006D715C"/>
    <w:rsid w:val="006E4D47"/>
    <w:rsid w:val="006E5C86"/>
    <w:rsid w:val="006F4CBA"/>
    <w:rsid w:val="006F7DC9"/>
    <w:rsid w:val="007009EA"/>
    <w:rsid w:val="00704672"/>
    <w:rsid w:val="00711B11"/>
    <w:rsid w:val="00714C50"/>
    <w:rsid w:val="00716313"/>
    <w:rsid w:val="00716A2C"/>
    <w:rsid w:val="00724674"/>
    <w:rsid w:val="007348B1"/>
    <w:rsid w:val="00734A5B"/>
    <w:rsid w:val="007359B1"/>
    <w:rsid w:val="00741AFE"/>
    <w:rsid w:val="00744E76"/>
    <w:rsid w:val="00745D6A"/>
    <w:rsid w:val="0074689D"/>
    <w:rsid w:val="00753455"/>
    <w:rsid w:val="007739B3"/>
    <w:rsid w:val="00780594"/>
    <w:rsid w:val="00781F0F"/>
    <w:rsid w:val="00781FB9"/>
    <w:rsid w:val="0079027A"/>
    <w:rsid w:val="007A30EC"/>
    <w:rsid w:val="007A74D5"/>
    <w:rsid w:val="007B2D82"/>
    <w:rsid w:val="007C2CC7"/>
    <w:rsid w:val="007D1693"/>
    <w:rsid w:val="007D335E"/>
    <w:rsid w:val="007D3E6B"/>
    <w:rsid w:val="007D4D79"/>
    <w:rsid w:val="007F154D"/>
    <w:rsid w:val="007F1BD1"/>
    <w:rsid w:val="008016C4"/>
    <w:rsid w:val="008028A4"/>
    <w:rsid w:val="00804D46"/>
    <w:rsid w:val="00852FC0"/>
    <w:rsid w:val="008577C3"/>
    <w:rsid w:val="00860502"/>
    <w:rsid w:val="008768CA"/>
    <w:rsid w:val="00892310"/>
    <w:rsid w:val="008A1155"/>
    <w:rsid w:val="008A3042"/>
    <w:rsid w:val="008A68D6"/>
    <w:rsid w:val="008B686F"/>
    <w:rsid w:val="008D6395"/>
    <w:rsid w:val="008E24B3"/>
    <w:rsid w:val="008F03E3"/>
    <w:rsid w:val="008F6CD2"/>
    <w:rsid w:val="0090271F"/>
    <w:rsid w:val="00902E23"/>
    <w:rsid w:val="00910809"/>
    <w:rsid w:val="0091348E"/>
    <w:rsid w:val="00917CCB"/>
    <w:rsid w:val="00921D9F"/>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D13BA"/>
    <w:rsid w:val="009E41BF"/>
    <w:rsid w:val="009F37B7"/>
    <w:rsid w:val="009F7076"/>
    <w:rsid w:val="00A03FBE"/>
    <w:rsid w:val="00A10F02"/>
    <w:rsid w:val="00A164B4"/>
    <w:rsid w:val="00A203C2"/>
    <w:rsid w:val="00A22D96"/>
    <w:rsid w:val="00A302BA"/>
    <w:rsid w:val="00A35126"/>
    <w:rsid w:val="00A447DD"/>
    <w:rsid w:val="00A53724"/>
    <w:rsid w:val="00A559A4"/>
    <w:rsid w:val="00A77CA6"/>
    <w:rsid w:val="00A77F7E"/>
    <w:rsid w:val="00A82346"/>
    <w:rsid w:val="00A93FAF"/>
    <w:rsid w:val="00AA594C"/>
    <w:rsid w:val="00AA7FC4"/>
    <w:rsid w:val="00AB0BE8"/>
    <w:rsid w:val="00AB3EAC"/>
    <w:rsid w:val="00AB5E29"/>
    <w:rsid w:val="00AC3902"/>
    <w:rsid w:val="00AC70F1"/>
    <w:rsid w:val="00B067AD"/>
    <w:rsid w:val="00B15449"/>
    <w:rsid w:val="00B30ECA"/>
    <w:rsid w:val="00B47569"/>
    <w:rsid w:val="00B9406F"/>
    <w:rsid w:val="00BA64A2"/>
    <w:rsid w:val="00BB72BD"/>
    <w:rsid w:val="00BC0F7D"/>
    <w:rsid w:val="00BC2A4E"/>
    <w:rsid w:val="00BC413B"/>
    <w:rsid w:val="00BD3C59"/>
    <w:rsid w:val="00BD54C3"/>
    <w:rsid w:val="00BD7EE9"/>
    <w:rsid w:val="00BE753B"/>
    <w:rsid w:val="00BF4498"/>
    <w:rsid w:val="00BF4F39"/>
    <w:rsid w:val="00C134D8"/>
    <w:rsid w:val="00C2564D"/>
    <w:rsid w:val="00C33079"/>
    <w:rsid w:val="00C3420F"/>
    <w:rsid w:val="00C45231"/>
    <w:rsid w:val="00C55051"/>
    <w:rsid w:val="00C62D24"/>
    <w:rsid w:val="00C72833"/>
    <w:rsid w:val="00C93F40"/>
    <w:rsid w:val="00CA3D0C"/>
    <w:rsid w:val="00CA77A3"/>
    <w:rsid w:val="00CB0FF2"/>
    <w:rsid w:val="00CB1B04"/>
    <w:rsid w:val="00CC552C"/>
    <w:rsid w:val="00CC7805"/>
    <w:rsid w:val="00CE0BC3"/>
    <w:rsid w:val="00CE79D0"/>
    <w:rsid w:val="00CF27A3"/>
    <w:rsid w:val="00CF372F"/>
    <w:rsid w:val="00D006B8"/>
    <w:rsid w:val="00D019E0"/>
    <w:rsid w:val="00D05755"/>
    <w:rsid w:val="00D30A31"/>
    <w:rsid w:val="00D3410A"/>
    <w:rsid w:val="00D45390"/>
    <w:rsid w:val="00D47B8F"/>
    <w:rsid w:val="00D50163"/>
    <w:rsid w:val="00D50765"/>
    <w:rsid w:val="00D738D6"/>
    <w:rsid w:val="00D755EB"/>
    <w:rsid w:val="00D77225"/>
    <w:rsid w:val="00D83A21"/>
    <w:rsid w:val="00D87E00"/>
    <w:rsid w:val="00D9134D"/>
    <w:rsid w:val="00D93D53"/>
    <w:rsid w:val="00DA18A0"/>
    <w:rsid w:val="00DA7A03"/>
    <w:rsid w:val="00DB1818"/>
    <w:rsid w:val="00DC2B0F"/>
    <w:rsid w:val="00DC309B"/>
    <w:rsid w:val="00DC4DA2"/>
    <w:rsid w:val="00DC6BB1"/>
    <w:rsid w:val="00DE13B3"/>
    <w:rsid w:val="00DE2BDB"/>
    <w:rsid w:val="00DE6743"/>
    <w:rsid w:val="00DF0104"/>
    <w:rsid w:val="00DF2B1F"/>
    <w:rsid w:val="00DF62CD"/>
    <w:rsid w:val="00DF683A"/>
    <w:rsid w:val="00E01899"/>
    <w:rsid w:val="00E03CB8"/>
    <w:rsid w:val="00E23612"/>
    <w:rsid w:val="00E42E8D"/>
    <w:rsid w:val="00E56A4F"/>
    <w:rsid w:val="00E647C9"/>
    <w:rsid w:val="00E77645"/>
    <w:rsid w:val="00E867C0"/>
    <w:rsid w:val="00E87A46"/>
    <w:rsid w:val="00EA43AC"/>
    <w:rsid w:val="00EB22AE"/>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354B6"/>
    <w:rsid w:val="00F51438"/>
    <w:rsid w:val="00F54255"/>
    <w:rsid w:val="00F54619"/>
    <w:rsid w:val="00F653B8"/>
    <w:rsid w:val="00F65412"/>
    <w:rsid w:val="00F74173"/>
    <w:rsid w:val="00F802D2"/>
    <w:rsid w:val="00F909AF"/>
    <w:rsid w:val="00F94005"/>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7974</Words>
  <Characters>45456</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53324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dcterms:created xsi:type="dcterms:W3CDTF">2025-03-21T11:40:00Z</dcterms:created>
  <dcterms:modified xsi:type="dcterms:W3CDTF">2025-03-21T15:12:00Z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