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87A5E">
        <w:rPr>
          <w:sz w:val="64"/>
        </w:rPr>
        <w:t>24</w:t>
      </w:r>
      <w:r w:rsidRPr="00235394">
        <w:rPr>
          <w:sz w:val="64"/>
        </w:rPr>
        <w:t>.</w:t>
      </w:r>
      <w:r w:rsidR="00287A5E">
        <w:rPr>
          <w:sz w:val="64"/>
        </w:rPr>
        <w:t>890</w:t>
      </w:r>
      <w:r w:rsidRPr="00235394">
        <w:rPr>
          <w:sz w:val="64"/>
        </w:rPr>
        <w:t xml:space="preserve"> </w:t>
      </w:r>
      <w:r w:rsidR="00287A5E" w:rsidRPr="0009205F">
        <w:rPr>
          <w:lang w:val="en-US"/>
        </w:rPr>
        <w:t>V0.</w:t>
      </w:r>
      <w:r w:rsidR="0076236C">
        <w:rPr>
          <w:lang w:val="en-US"/>
        </w:rPr>
        <w:t>2</w:t>
      </w:r>
      <w:r w:rsidR="00287A5E" w:rsidRPr="0009205F">
        <w:rPr>
          <w:lang w:val="en-US"/>
        </w:rPr>
        <w:t xml:space="preserve">.0 </w:t>
      </w:r>
      <w:r w:rsidR="00287A5E" w:rsidRPr="0009205F">
        <w:rPr>
          <w:sz w:val="32"/>
          <w:lang w:val="en-US"/>
        </w:rPr>
        <w:t>(2017-</w:t>
      </w:r>
      <w:r w:rsidR="00287A5E">
        <w:rPr>
          <w:sz w:val="32"/>
          <w:lang w:val="en-US"/>
        </w:rPr>
        <w:t>0</w:t>
      </w:r>
      <w:r w:rsidR="00C24DC8">
        <w:rPr>
          <w:sz w:val="32"/>
          <w:lang w:val="en-US"/>
        </w:rPr>
        <w:t>5</w:t>
      </w:r>
      <w:r w:rsidR="00287A5E" w:rsidRPr="0009205F">
        <w:rPr>
          <w:sz w:val="32"/>
          <w:lang w:val="en-US"/>
        </w:rPr>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235394" w:rsidRDefault="00287A5E" w:rsidP="00287A5E">
      <w:pPr>
        <w:pStyle w:val="ZT"/>
        <w:framePr w:wrap="notBeside"/>
        <w:rPr>
          <w:i/>
          <w:sz w:val="28"/>
        </w:rPr>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FC36ED" w:rsidRDefault="008A1580">
      <w:pPr>
        <w:pStyle w:val="TOC1"/>
        <w:rPr>
          <w:rFonts w:asciiTheme="minorHAnsi" w:hAnsiTheme="minorHAnsi" w:cstheme="minorBidi"/>
          <w:szCs w:val="22"/>
          <w:lang w:val="en-US"/>
        </w:rPr>
      </w:pPr>
      <w:r>
        <w:fldChar w:fldCharType="begin"/>
      </w:r>
      <w:r w:rsidR="00235394">
        <w:instrText xml:space="preserve"> TOC \o "1-9" </w:instrText>
      </w:r>
      <w:r>
        <w:fldChar w:fldCharType="separate"/>
      </w:r>
      <w:r w:rsidR="00FC36ED">
        <w:t>Foreword</w:t>
      </w:r>
      <w:r w:rsidR="00FC36ED">
        <w:tab/>
      </w:r>
      <w:r>
        <w:fldChar w:fldCharType="begin"/>
      </w:r>
      <w:r w:rsidR="00FC36ED">
        <w:instrText xml:space="preserve"> PAGEREF _Toc485220228 \h </w:instrText>
      </w:r>
      <w:r>
        <w:fldChar w:fldCharType="separate"/>
      </w:r>
      <w:r w:rsidR="00FC36ED">
        <w:t>9</w:t>
      </w:r>
      <w:r>
        <w:fldChar w:fldCharType="end"/>
      </w:r>
    </w:p>
    <w:p w:rsidR="00FC36ED" w:rsidRDefault="00FC36ED">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8A1580">
        <w:fldChar w:fldCharType="begin"/>
      </w:r>
      <w:r>
        <w:instrText xml:space="preserve"> PAGEREF _Toc485220229 \h </w:instrText>
      </w:r>
      <w:r w:rsidR="008A1580">
        <w:fldChar w:fldCharType="separate"/>
      </w:r>
      <w:r>
        <w:t>10</w:t>
      </w:r>
      <w:r w:rsidR="008A1580">
        <w:fldChar w:fldCharType="end"/>
      </w:r>
    </w:p>
    <w:p w:rsidR="00FC36ED" w:rsidRDefault="00FC36ED">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8A1580">
        <w:fldChar w:fldCharType="begin"/>
      </w:r>
      <w:r>
        <w:instrText xml:space="preserve"> PAGEREF _Toc485220230 \h </w:instrText>
      </w:r>
      <w:r w:rsidR="008A1580">
        <w:fldChar w:fldCharType="separate"/>
      </w:r>
      <w:r>
        <w:t>10</w:t>
      </w:r>
      <w:r w:rsidR="008A1580">
        <w:fldChar w:fldCharType="end"/>
      </w:r>
    </w:p>
    <w:p w:rsidR="00FC36ED" w:rsidRDefault="00FC36ED">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rsidR="008A1580">
        <w:fldChar w:fldCharType="begin"/>
      </w:r>
      <w:r>
        <w:instrText xml:space="preserve"> PAGEREF _Toc485220231 \h </w:instrText>
      </w:r>
      <w:r w:rsidR="008A1580">
        <w:fldChar w:fldCharType="separate"/>
      </w:r>
      <w:r>
        <w:t>11</w:t>
      </w:r>
      <w:r w:rsidR="008A1580">
        <w:fldChar w:fldCharType="end"/>
      </w:r>
    </w:p>
    <w:p w:rsidR="00FC36ED" w:rsidRDefault="00FC36ED">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8A1580">
        <w:fldChar w:fldCharType="begin"/>
      </w:r>
      <w:r>
        <w:instrText xml:space="preserve"> PAGEREF _Toc485220232 \h </w:instrText>
      </w:r>
      <w:r w:rsidR="008A1580">
        <w:fldChar w:fldCharType="separate"/>
      </w:r>
      <w:r>
        <w:t>11</w:t>
      </w:r>
      <w:r w:rsidR="008A1580">
        <w:fldChar w:fldCharType="end"/>
      </w:r>
    </w:p>
    <w:p w:rsidR="00FC36ED" w:rsidRDefault="00FC36ED">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rsidR="008A1580">
        <w:fldChar w:fldCharType="begin"/>
      </w:r>
      <w:r>
        <w:instrText xml:space="preserve"> PAGEREF _Toc485220233 \h </w:instrText>
      </w:r>
      <w:r w:rsidR="008A1580">
        <w:fldChar w:fldCharType="separate"/>
      </w:r>
      <w:r>
        <w:t>11</w:t>
      </w:r>
      <w:r w:rsidR="008A1580">
        <w:fldChar w:fldCharType="end"/>
      </w:r>
    </w:p>
    <w:p w:rsidR="00FC36ED" w:rsidRDefault="00FC36ED">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rsidR="008A1580">
        <w:fldChar w:fldCharType="begin"/>
      </w:r>
      <w:r>
        <w:instrText xml:space="preserve"> PAGEREF _Toc485220234 \h </w:instrText>
      </w:r>
      <w:r w:rsidR="008A1580">
        <w:fldChar w:fldCharType="separate"/>
      </w:r>
      <w:r>
        <w:t>11</w:t>
      </w:r>
      <w:r w:rsidR="008A1580">
        <w:fldChar w:fldCharType="end"/>
      </w:r>
    </w:p>
    <w:p w:rsidR="00FC36ED" w:rsidRDefault="00FC36ED">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8A1580">
        <w:fldChar w:fldCharType="begin"/>
      </w:r>
      <w:r>
        <w:instrText xml:space="preserve"> PAGEREF _Toc485220235 \h </w:instrText>
      </w:r>
      <w:r w:rsidR="008A1580">
        <w:fldChar w:fldCharType="separate"/>
      </w:r>
      <w:r>
        <w:t>13</w:t>
      </w:r>
      <w:r w:rsidR="008A1580">
        <w:fldChar w:fldCharType="end"/>
      </w:r>
    </w:p>
    <w:p w:rsidR="00FC36ED" w:rsidRDefault="00FC36ED">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8A1580">
        <w:fldChar w:fldCharType="begin"/>
      </w:r>
      <w:r>
        <w:instrText xml:space="preserve"> PAGEREF _Toc485220236 \h </w:instrText>
      </w:r>
      <w:r w:rsidR="008A1580">
        <w:fldChar w:fldCharType="separate"/>
      </w:r>
      <w:r>
        <w:t>13</w:t>
      </w:r>
      <w:r w:rsidR="008A1580">
        <w:fldChar w:fldCharType="end"/>
      </w:r>
    </w:p>
    <w:p w:rsidR="00FC36ED" w:rsidRDefault="00FC36ED">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8A1580">
        <w:fldChar w:fldCharType="begin"/>
      </w:r>
      <w:r>
        <w:instrText xml:space="preserve"> PAGEREF _Toc485220237 \h </w:instrText>
      </w:r>
      <w:r w:rsidR="008A1580">
        <w:fldChar w:fldCharType="separate"/>
      </w:r>
      <w:r>
        <w:t>13</w:t>
      </w:r>
      <w:r w:rsidR="008A1580">
        <w:fldChar w:fldCharType="end"/>
      </w:r>
    </w:p>
    <w:p w:rsidR="00FC36ED" w:rsidRDefault="00FC36ED">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8A1580">
        <w:fldChar w:fldCharType="begin"/>
      </w:r>
      <w:r>
        <w:instrText xml:space="preserve"> PAGEREF _Toc485220238 \h </w:instrText>
      </w:r>
      <w:r w:rsidR="008A1580">
        <w:fldChar w:fldCharType="separate"/>
      </w:r>
      <w:r>
        <w:t>14</w:t>
      </w:r>
      <w:r w:rsidR="008A1580">
        <w:fldChar w:fldCharType="end"/>
      </w:r>
    </w:p>
    <w:p w:rsidR="00FC36ED" w:rsidRDefault="00FC36ED">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8A1580">
        <w:fldChar w:fldCharType="begin"/>
      </w:r>
      <w:r>
        <w:instrText xml:space="preserve"> PAGEREF _Toc485220239 \h </w:instrText>
      </w:r>
      <w:r w:rsidR="008A1580">
        <w:fldChar w:fldCharType="separate"/>
      </w:r>
      <w:r>
        <w:t>14</w:t>
      </w:r>
      <w:r w:rsidR="008A1580">
        <w:fldChar w:fldCharType="end"/>
      </w:r>
    </w:p>
    <w:p w:rsidR="00FC36ED" w:rsidRDefault="00FC36ED">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8A1580">
        <w:fldChar w:fldCharType="begin"/>
      </w:r>
      <w:r>
        <w:instrText xml:space="preserve"> PAGEREF _Toc485220240 \h </w:instrText>
      </w:r>
      <w:r w:rsidR="008A1580">
        <w:fldChar w:fldCharType="separate"/>
      </w:r>
      <w:r>
        <w:t>14</w:t>
      </w:r>
      <w:r w:rsidR="008A1580">
        <w:fldChar w:fldCharType="end"/>
      </w:r>
    </w:p>
    <w:p w:rsidR="00FC36ED" w:rsidRDefault="00FC36ED">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8A1580">
        <w:fldChar w:fldCharType="begin"/>
      </w:r>
      <w:r>
        <w:instrText xml:space="preserve"> PAGEREF _Toc485220241 \h </w:instrText>
      </w:r>
      <w:r w:rsidR="008A1580">
        <w:fldChar w:fldCharType="separate"/>
      </w:r>
      <w:r>
        <w:t>15</w:t>
      </w:r>
      <w:r w:rsidR="008A1580">
        <w:fldChar w:fldCharType="end"/>
      </w:r>
    </w:p>
    <w:p w:rsidR="00FC36ED" w:rsidRDefault="00FC36ED">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8A1580">
        <w:fldChar w:fldCharType="begin"/>
      </w:r>
      <w:r>
        <w:instrText xml:space="preserve"> PAGEREF _Toc485220242 \h </w:instrText>
      </w:r>
      <w:r w:rsidR="008A1580">
        <w:fldChar w:fldCharType="separate"/>
      </w:r>
      <w:r>
        <w:t>15</w:t>
      </w:r>
      <w:r w:rsidR="008A1580">
        <w:fldChar w:fldCharType="end"/>
      </w:r>
    </w:p>
    <w:p w:rsidR="00FC36ED" w:rsidRDefault="00FC36ED">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8A1580">
        <w:fldChar w:fldCharType="begin"/>
      </w:r>
      <w:r>
        <w:instrText xml:space="preserve"> PAGEREF _Toc485220243 \h </w:instrText>
      </w:r>
      <w:r w:rsidR="008A1580">
        <w:fldChar w:fldCharType="separate"/>
      </w:r>
      <w:r>
        <w:t>15</w:t>
      </w:r>
      <w:r w:rsidR="008A1580">
        <w:fldChar w:fldCharType="end"/>
      </w:r>
    </w:p>
    <w:p w:rsidR="00FC36ED" w:rsidRDefault="00FC36ED">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8A1580">
        <w:fldChar w:fldCharType="begin"/>
      </w:r>
      <w:r>
        <w:instrText xml:space="preserve"> PAGEREF _Toc485220244 \h </w:instrText>
      </w:r>
      <w:r w:rsidR="008A1580">
        <w:fldChar w:fldCharType="separate"/>
      </w:r>
      <w:r>
        <w:t>15</w:t>
      </w:r>
      <w:r w:rsidR="008A1580">
        <w:fldChar w:fldCharType="end"/>
      </w:r>
    </w:p>
    <w:p w:rsidR="00FC36ED" w:rsidRDefault="00FC36ED">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8A1580">
        <w:fldChar w:fldCharType="begin"/>
      </w:r>
      <w:r>
        <w:instrText xml:space="preserve"> PAGEREF _Toc485220245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8A1580">
        <w:fldChar w:fldCharType="begin"/>
      </w:r>
      <w:r>
        <w:instrText xml:space="preserve"> PAGEREF _Toc485220246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8A1580">
        <w:fldChar w:fldCharType="begin"/>
      </w:r>
      <w:r>
        <w:instrText xml:space="preserve"> PAGEREF _Toc485220247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rsidRPr="00C07841">
        <w:rPr>
          <w:rFonts w:eastAsia="Times New Roman"/>
        </w:rPr>
        <w:t>6.3</w:t>
      </w:r>
      <w:r>
        <w:rPr>
          <w:rFonts w:asciiTheme="minorHAnsi" w:hAnsiTheme="minorHAnsi" w:cstheme="minorBidi"/>
          <w:sz w:val="22"/>
          <w:szCs w:val="22"/>
          <w:lang w:val="en-US"/>
        </w:rPr>
        <w:tab/>
      </w:r>
      <w:r w:rsidRPr="00C07841">
        <w:rPr>
          <w:rFonts w:eastAsia="Times New Roman"/>
        </w:rPr>
        <w:t>Basic groups of functions</w:t>
      </w:r>
      <w:r>
        <w:tab/>
      </w:r>
      <w:r w:rsidR="008A1580">
        <w:fldChar w:fldCharType="begin"/>
      </w:r>
      <w:r>
        <w:instrText xml:space="preserve"> PAGEREF _Toc485220248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rsidRPr="00C07841">
        <w:rPr>
          <w:rFonts w:eastAsia="Times New Roman"/>
        </w:rPr>
        <w:t>6.4</w:t>
      </w:r>
      <w:r>
        <w:rPr>
          <w:rFonts w:asciiTheme="minorHAnsi" w:hAnsiTheme="minorHAnsi" w:cstheme="minorBidi"/>
          <w:sz w:val="22"/>
          <w:szCs w:val="22"/>
          <w:lang w:val="en-US"/>
        </w:rPr>
        <w:tab/>
      </w:r>
      <w:r w:rsidRPr="00C07841">
        <w:rPr>
          <w:rFonts w:eastAsia="Times New Roman"/>
        </w:rPr>
        <w:t>Protocol architecture</w:t>
      </w:r>
      <w:r>
        <w:tab/>
      </w:r>
      <w:r w:rsidR="008A1580">
        <w:fldChar w:fldCharType="begin"/>
      </w:r>
      <w:r>
        <w:instrText xml:space="preserve"> PAGEREF _Toc485220249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rsidRPr="00C07841">
        <w:rPr>
          <w:rFonts w:eastAsia="Times New Roman"/>
        </w:rPr>
        <w:t>6.5</w:t>
      </w:r>
      <w:r>
        <w:rPr>
          <w:rFonts w:asciiTheme="minorHAnsi" w:hAnsiTheme="minorHAnsi" w:cstheme="minorBidi"/>
          <w:sz w:val="22"/>
          <w:szCs w:val="22"/>
          <w:lang w:val="en-US"/>
        </w:rPr>
        <w:tab/>
      </w:r>
      <w:r w:rsidRPr="00C07841">
        <w:rPr>
          <w:rFonts w:eastAsia="Times New Roman"/>
        </w:rPr>
        <w:t>Standard L3 messages</w:t>
      </w:r>
      <w:r>
        <w:tab/>
      </w:r>
      <w:r w:rsidR="008A1580">
        <w:fldChar w:fldCharType="begin"/>
      </w:r>
      <w:r>
        <w:instrText xml:space="preserve"> PAGEREF _Toc485220250 \h </w:instrText>
      </w:r>
      <w:r w:rsidR="008A1580">
        <w:fldChar w:fldCharType="separate"/>
      </w:r>
      <w:r>
        <w:t>16</w:t>
      </w:r>
      <w:r w:rsidR="008A1580">
        <w:fldChar w:fldCharType="end"/>
      </w:r>
    </w:p>
    <w:p w:rsidR="00FC36ED" w:rsidRDefault="00FC36ED">
      <w:pPr>
        <w:pStyle w:val="TOC1"/>
        <w:rPr>
          <w:rFonts w:asciiTheme="minorHAnsi" w:hAnsiTheme="minorHAnsi" w:cstheme="minorBidi"/>
          <w:szCs w:val="22"/>
          <w:lang w:val="en-US"/>
        </w:rPr>
      </w:pPr>
      <w:r w:rsidRPr="00C07841">
        <w:rPr>
          <w:rFonts w:eastAsia="Times New Roman"/>
        </w:rPr>
        <w:t>7</w:t>
      </w:r>
      <w:r>
        <w:rPr>
          <w:rFonts w:asciiTheme="minorHAnsi" w:hAnsiTheme="minorHAnsi" w:cstheme="minorBidi"/>
          <w:szCs w:val="22"/>
          <w:lang w:val="en-US"/>
        </w:rPr>
        <w:tab/>
      </w:r>
      <w:r w:rsidRPr="00C07841">
        <w:rPr>
          <w:rFonts w:eastAsia="Times New Roman"/>
        </w:rPr>
        <w:t>Coordination between the protocols for 5GS mobility management and 5GS session management</w:t>
      </w:r>
      <w:r>
        <w:tab/>
      </w:r>
      <w:r w:rsidR="008A1580">
        <w:fldChar w:fldCharType="begin"/>
      </w:r>
      <w:r>
        <w:instrText xml:space="preserve"> PAGEREF _Toc485220251 \h </w:instrText>
      </w:r>
      <w:r w:rsidR="008A1580">
        <w:fldChar w:fldCharType="separate"/>
      </w:r>
      <w:r>
        <w:t>16</w:t>
      </w:r>
      <w:r w:rsidR="008A1580">
        <w:fldChar w:fldCharType="end"/>
      </w:r>
    </w:p>
    <w:p w:rsidR="00FC36ED" w:rsidRDefault="00FC36ED">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8A1580">
        <w:fldChar w:fldCharType="begin"/>
      </w:r>
      <w:r>
        <w:instrText xml:space="preserve"> PAGEREF _Toc485220252 \h </w:instrText>
      </w:r>
      <w:r w:rsidR="008A1580">
        <w:fldChar w:fldCharType="separate"/>
      </w:r>
      <w:r>
        <w:t>16</w:t>
      </w:r>
      <w:r w:rsidR="008A1580">
        <w:fldChar w:fldCharType="end"/>
      </w:r>
    </w:p>
    <w:p w:rsidR="00FC36ED" w:rsidRDefault="00FC36ED">
      <w:pPr>
        <w:pStyle w:val="TOC2"/>
        <w:rPr>
          <w:rFonts w:asciiTheme="minorHAnsi" w:hAnsiTheme="minorHAnsi" w:cstheme="minorBidi"/>
          <w:sz w:val="22"/>
          <w:szCs w:val="22"/>
          <w:lang w:val="en-US"/>
        </w:rPr>
      </w:pPr>
      <w:r>
        <w:t>8</w:t>
      </w:r>
      <w:r w:rsidRPr="00C07841">
        <w:rPr>
          <w:rFonts w:eastAsia="Times New Roman"/>
        </w:rPr>
        <w:t>.1</w:t>
      </w:r>
      <w:r>
        <w:rPr>
          <w:rFonts w:asciiTheme="minorHAnsi" w:hAnsiTheme="minorHAnsi" w:cstheme="minorBidi"/>
          <w:sz w:val="22"/>
          <w:szCs w:val="22"/>
          <w:lang w:val="en-US"/>
        </w:rPr>
        <w:tab/>
      </w:r>
      <w:r w:rsidRPr="00C07841">
        <w:rPr>
          <w:rFonts w:eastAsia="Times New Roman"/>
        </w:rPr>
        <w:t>Overview</w:t>
      </w:r>
      <w:r>
        <w:tab/>
      </w:r>
      <w:r w:rsidR="008A1580">
        <w:fldChar w:fldCharType="begin"/>
      </w:r>
      <w:r>
        <w:instrText xml:space="preserve"> PAGEREF _Toc485220253 \h </w:instrText>
      </w:r>
      <w:r w:rsidR="008A1580">
        <w:fldChar w:fldCharType="separate"/>
      </w:r>
      <w:r>
        <w:t>16</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Times New Roman"/>
        </w:rPr>
        <w:t>8.1.1</w:t>
      </w:r>
      <w:r>
        <w:rPr>
          <w:rFonts w:asciiTheme="minorHAnsi" w:hAnsiTheme="minorHAnsi" w:cstheme="minorBidi"/>
          <w:sz w:val="22"/>
          <w:szCs w:val="22"/>
          <w:lang w:val="en-US"/>
        </w:rPr>
        <w:tab/>
      </w:r>
      <w:r w:rsidRPr="00C07841">
        <w:rPr>
          <w:rFonts w:eastAsia="Times New Roman"/>
        </w:rPr>
        <w:t>General</w:t>
      </w:r>
      <w:r>
        <w:tab/>
      </w:r>
      <w:r w:rsidR="008A1580">
        <w:fldChar w:fldCharType="begin"/>
      </w:r>
      <w:r>
        <w:instrText xml:space="preserve"> PAGEREF _Toc485220254 \h </w:instrText>
      </w:r>
      <w:r w:rsidR="008A1580">
        <w:fldChar w:fldCharType="separate"/>
      </w:r>
      <w:r>
        <w:t>16</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Times New Roman"/>
        </w:rPr>
        <w:t>8.1.2</w:t>
      </w:r>
      <w:r>
        <w:rPr>
          <w:rFonts w:asciiTheme="minorHAnsi" w:hAnsiTheme="minorHAnsi" w:cstheme="minorBidi"/>
          <w:sz w:val="22"/>
          <w:szCs w:val="22"/>
          <w:lang w:val="en-US"/>
        </w:rPr>
        <w:tab/>
      </w:r>
      <w:r w:rsidRPr="00C07841">
        <w:rPr>
          <w:rFonts w:eastAsia="Times New Roman"/>
        </w:rPr>
        <w:t>Types of 5GMM procedures</w:t>
      </w:r>
      <w:r>
        <w:tab/>
      </w:r>
      <w:r w:rsidR="008A1580">
        <w:fldChar w:fldCharType="begin"/>
      </w:r>
      <w:r>
        <w:instrText xml:space="preserve"> PAGEREF _Toc485220255 \h </w:instrText>
      </w:r>
      <w:r w:rsidR="008A1580">
        <w:fldChar w:fldCharType="separate"/>
      </w:r>
      <w:r>
        <w:t>17</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Times New Roman"/>
        </w:rPr>
        <w:t>8.1.3</w:t>
      </w:r>
      <w:r>
        <w:rPr>
          <w:rFonts w:asciiTheme="minorHAnsi" w:hAnsiTheme="minorHAnsi" w:cstheme="minorBidi"/>
          <w:sz w:val="22"/>
          <w:szCs w:val="22"/>
          <w:lang w:val="en-US"/>
        </w:rPr>
        <w:tab/>
      </w:r>
      <w:r w:rsidRPr="00C07841">
        <w:rPr>
          <w:rFonts w:eastAsia="Times New Roman"/>
        </w:rPr>
        <w:t>5GMM sublayer states</w:t>
      </w:r>
      <w:r>
        <w:tab/>
      </w:r>
      <w:r w:rsidR="008A1580">
        <w:fldChar w:fldCharType="begin"/>
      </w:r>
      <w:r>
        <w:instrText xml:space="preserve"> PAGEREF _Toc485220256 \h </w:instrText>
      </w:r>
      <w:r w:rsidR="008A1580">
        <w:fldChar w:fldCharType="separate"/>
      </w:r>
      <w:r>
        <w:t>18</w:t>
      </w:r>
      <w:r w:rsidR="008A1580">
        <w:fldChar w:fldCharType="end"/>
      </w:r>
    </w:p>
    <w:p w:rsidR="00FC36ED" w:rsidRDefault="00FC36ED">
      <w:pPr>
        <w:pStyle w:val="TOC4"/>
        <w:rPr>
          <w:rFonts w:asciiTheme="minorHAnsi" w:hAnsiTheme="minorHAnsi" w:cstheme="minorBidi"/>
          <w:sz w:val="22"/>
          <w:szCs w:val="22"/>
          <w:lang w:val="en-US"/>
        </w:rPr>
      </w:pPr>
      <w:r>
        <w:t>8.1.3.1</w:t>
      </w:r>
      <w:r>
        <w:rPr>
          <w:rFonts w:asciiTheme="minorHAnsi" w:hAnsiTheme="minorHAnsi" w:cstheme="minorBidi"/>
          <w:sz w:val="22"/>
          <w:szCs w:val="22"/>
          <w:lang w:val="en-US"/>
        </w:rPr>
        <w:tab/>
      </w:r>
      <w:r>
        <w:t>General</w:t>
      </w:r>
      <w:r>
        <w:tab/>
      </w:r>
      <w:r w:rsidR="008A1580">
        <w:fldChar w:fldCharType="begin"/>
      </w:r>
      <w:r>
        <w:instrText xml:space="preserve"> PAGEREF _Toc485220257 \h </w:instrText>
      </w:r>
      <w:r w:rsidR="008A1580">
        <w:fldChar w:fldCharType="separate"/>
      </w:r>
      <w:r>
        <w:t>18</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Times New Roman"/>
        </w:rPr>
        <w:t>8.1.3.2</w:t>
      </w:r>
      <w:r>
        <w:rPr>
          <w:rFonts w:asciiTheme="minorHAnsi" w:hAnsiTheme="minorHAnsi" w:cstheme="minorBidi"/>
          <w:sz w:val="22"/>
          <w:szCs w:val="22"/>
          <w:lang w:val="en-US"/>
        </w:rPr>
        <w:tab/>
      </w:r>
      <w:r w:rsidRPr="00C07841">
        <w:rPr>
          <w:rFonts w:eastAsia="Times New Roman"/>
        </w:rPr>
        <w:t>5GMM sublayer states over 3GPP access</w:t>
      </w:r>
      <w:r>
        <w:tab/>
      </w:r>
      <w:r w:rsidR="008A1580">
        <w:fldChar w:fldCharType="begin"/>
      </w:r>
      <w:r>
        <w:instrText xml:space="preserve"> PAGEREF _Toc485220258 \h </w:instrText>
      </w:r>
      <w:r w:rsidR="008A1580">
        <w:fldChar w:fldCharType="separate"/>
      </w:r>
      <w:r>
        <w:t>18</w:t>
      </w:r>
      <w:r w:rsidR="008A1580">
        <w:fldChar w:fldCharType="end"/>
      </w:r>
    </w:p>
    <w:p w:rsidR="00FC36ED" w:rsidRDefault="00FC36ED">
      <w:pPr>
        <w:pStyle w:val="TOC5"/>
        <w:rPr>
          <w:rFonts w:asciiTheme="minorHAnsi" w:hAnsiTheme="minorHAnsi" w:cstheme="minorBidi"/>
          <w:sz w:val="22"/>
          <w:szCs w:val="22"/>
          <w:lang w:val="en-US"/>
        </w:rPr>
      </w:pPr>
      <w:r w:rsidRPr="00C07841">
        <w:rPr>
          <w:rFonts w:eastAsia="Times New Roman"/>
        </w:rPr>
        <w:t>8.1.3.2.1</w:t>
      </w:r>
      <w:r>
        <w:rPr>
          <w:rFonts w:asciiTheme="minorHAnsi" w:hAnsiTheme="minorHAnsi" w:cstheme="minorBidi"/>
          <w:sz w:val="22"/>
          <w:szCs w:val="22"/>
          <w:lang w:val="en-US"/>
        </w:rPr>
        <w:tab/>
      </w:r>
      <w:r w:rsidRPr="00C07841">
        <w:rPr>
          <w:rFonts w:eastAsia="Times New Roman"/>
        </w:rPr>
        <w:t>General</w:t>
      </w:r>
      <w:r>
        <w:tab/>
      </w:r>
      <w:r w:rsidR="008A1580">
        <w:fldChar w:fldCharType="begin"/>
      </w:r>
      <w:r>
        <w:instrText xml:space="preserve"> PAGEREF _Toc485220259 \h </w:instrText>
      </w:r>
      <w:r w:rsidR="008A1580">
        <w:fldChar w:fldCharType="separate"/>
      </w:r>
      <w:r>
        <w:t>18</w:t>
      </w:r>
      <w:r w:rsidR="008A1580">
        <w:fldChar w:fldCharType="end"/>
      </w:r>
    </w:p>
    <w:p w:rsidR="00FC36ED" w:rsidRDefault="00FC36ED">
      <w:pPr>
        <w:pStyle w:val="TOC5"/>
        <w:rPr>
          <w:rFonts w:asciiTheme="minorHAnsi" w:hAnsiTheme="minorHAnsi" w:cstheme="minorBidi"/>
          <w:sz w:val="22"/>
          <w:szCs w:val="22"/>
          <w:lang w:val="en-US"/>
        </w:rPr>
      </w:pPr>
      <w:r>
        <w:t>8.1.3.2.2</w:t>
      </w:r>
      <w:r>
        <w:rPr>
          <w:rFonts w:asciiTheme="minorHAnsi" w:hAnsiTheme="minorHAnsi" w:cstheme="minorBidi"/>
          <w:sz w:val="22"/>
          <w:szCs w:val="22"/>
          <w:lang w:val="en-US"/>
        </w:rPr>
        <w:tab/>
      </w:r>
      <w:r>
        <w:t>5GMM sublayer states in the UE</w:t>
      </w:r>
      <w:r>
        <w:tab/>
      </w:r>
      <w:r w:rsidR="008A1580">
        <w:fldChar w:fldCharType="begin"/>
      </w:r>
      <w:r>
        <w:instrText xml:space="preserve"> PAGEREF _Toc485220260 \h </w:instrText>
      </w:r>
      <w:r w:rsidR="008A1580">
        <w:fldChar w:fldCharType="separate"/>
      </w:r>
      <w:r>
        <w:t>18</w:t>
      </w:r>
      <w:r w:rsidR="008A1580">
        <w:fldChar w:fldCharType="end"/>
      </w:r>
    </w:p>
    <w:p w:rsidR="00FC36ED" w:rsidRDefault="00FC36ED">
      <w:pPr>
        <w:pStyle w:val="TOC6"/>
        <w:rPr>
          <w:rFonts w:asciiTheme="minorHAnsi" w:hAnsiTheme="minorHAnsi" w:cstheme="minorBidi"/>
          <w:sz w:val="22"/>
          <w:szCs w:val="22"/>
          <w:lang w:val="en-US"/>
        </w:rPr>
      </w:pPr>
      <w:r>
        <w:t>8.1.3.2.2.1</w:t>
      </w:r>
      <w:r>
        <w:rPr>
          <w:rFonts w:asciiTheme="minorHAnsi" w:hAnsiTheme="minorHAnsi" w:cstheme="minorBidi"/>
          <w:sz w:val="22"/>
          <w:szCs w:val="22"/>
          <w:lang w:val="en-US"/>
        </w:rPr>
        <w:tab/>
      </w:r>
      <w:r>
        <w:t>General</w:t>
      </w:r>
      <w:r>
        <w:tab/>
      </w:r>
      <w:r w:rsidR="008A1580">
        <w:fldChar w:fldCharType="begin"/>
      </w:r>
      <w:r>
        <w:instrText xml:space="preserve"> PAGEREF _Toc485220261 \h </w:instrText>
      </w:r>
      <w:r w:rsidR="008A1580">
        <w:fldChar w:fldCharType="separate"/>
      </w:r>
      <w:r>
        <w:t>18</w:t>
      </w:r>
      <w:r w:rsidR="008A1580">
        <w:fldChar w:fldCharType="end"/>
      </w:r>
    </w:p>
    <w:p w:rsidR="00FC36ED" w:rsidRDefault="00FC36ED">
      <w:pPr>
        <w:pStyle w:val="TOC6"/>
        <w:rPr>
          <w:rFonts w:asciiTheme="minorHAnsi" w:hAnsiTheme="minorHAnsi" w:cstheme="minorBidi"/>
          <w:sz w:val="22"/>
          <w:szCs w:val="22"/>
          <w:lang w:val="en-US"/>
        </w:rPr>
      </w:pPr>
      <w:r>
        <w:t>8.1.3.2.2.2</w:t>
      </w:r>
      <w:r>
        <w:rPr>
          <w:rFonts w:asciiTheme="minorHAnsi" w:hAnsiTheme="minorHAnsi" w:cstheme="minorBidi"/>
          <w:sz w:val="22"/>
          <w:szCs w:val="22"/>
          <w:lang w:val="en-US"/>
        </w:rPr>
        <w:tab/>
      </w:r>
      <w:r>
        <w:t>Main states</w:t>
      </w:r>
      <w:r>
        <w:tab/>
      </w:r>
      <w:r w:rsidR="008A1580">
        <w:fldChar w:fldCharType="begin"/>
      </w:r>
      <w:r>
        <w:instrText xml:space="preserve"> PAGEREF _Toc485220262 \h </w:instrText>
      </w:r>
      <w:r w:rsidR="008A1580">
        <w:fldChar w:fldCharType="separate"/>
      </w:r>
      <w:r>
        <w:t>18</w:t>
      </w:r>
      <w:r w:rsidR="008A1580">
        <w:fldChar w:fldCharType="end"/>
      </w:r>
    </w:p>
    <w:p w:rsidR="00FC36ED" w:rsidRDefault="00FC36ED">
      <w:pPr>
        <w:pStyle w:val="TOC7"/>
        <w:rPr>
          <w:rFonts w:asciiTheme="minorHAnsi" w:hAnsiTheme="minorHAnsi" w:cstheme="minorBidi"/>
          <w:sz w:val="22"/>
          <w:szCs w:val="22"/>
          <w:lang w:val="en-US"/>
        </w:rPr>
      </w:pPr>
      <w:r>
        <w:t>8.1.3.2.2.2.1</w:t>
      </w:r>
      <w:r>
        <w:rPr>
          <w:rFonts w:asciiTheme="minorHAnsi" w:hAnsiTheme="minorHAnsi" w:cstheme="minorBidi"/>
          <w:sz w:val="22"/>
          <w:szCs w:val="22"/>
          <w:lang w:val="en-US"/>
        </w:rPr>
        <w:tab/>
      </w:r>
      <w:r>
        <w:t>5GMM-NULL</w:t>
      </w:r>
      <w:r>
        <w:tab/>
      </w:r>
      <w:r w:rsidR="008A1580">
        <w:fldChar w:fldCharType="begin"/>
      </w:r>
      <w:r>
        <w:instrText xml:space="preserve"> PAGEREF _Toc485220263 \h </w:instrText>
      </w:r>
      <w:r w:rsidR="008A1580">
        <w:fldChar w:fldCharType="separate"/>
      </w:r>
      <w:r>
        <w:t>18</w:t>
      </w:r>
      <w:r w:rsidR="008A1580">
        <w:fldChar w:fldCharType="end"/>
      </w:r>
    </w:p>
    <w:p w:rsidR="00FC36ED" w:rsidRDefault="00FC36ED">
      <w:pPr>
        <w:pStyle w:val="TOC7"/>
        <w:rPr>
          <w:rFonts w:asciiTheme="minorHAnsi" w:hAnsiTheme="minorHAnsi" w:cstheme="minorBidi"/>
          <w:sz w:val="22"/>
          <w:szCs w:val="22"/>
          <w:lang w:val="en-US"/>
        </w:rPr>
      </w:pPr>
      <w:r>
        <w:t>8.1.3.2.2.2.2</w:t>
      </w:r>
      <w:r>
        <w:rPr>
          <w:rFonts w:asciiTheme="minorHAnsi" w:hAnsiTheme="minorHAnsi" w:cstheme="minorBidi"/>
          <w:sz w:val="22"/>
          <w:szCs w:val="22"/>
          <w:lang w:val="en-US"/>
        </w:rPr>
        <w:tab/>
      </w:r>
      <w:r>
        <w:t>5GMM-DEREGISTERED</w:t>
      </w:r>
      <w:r>
        <w:tab/>
      </w:r>
      <w:r w:rsidR="008A1580">
        <w:fldChar w:fldCharType="begin"/>
      </w:r>
      <w:r>
        <w:instrText xml:space="preserve"> PAGEREF _Toc485220264 \h </w:instrText>
      </w:r>
      <w:r w:rsidR="008A1580">
        <w:fldChar w:fldCharType="separate"/>
      </w:r>
      <w:r>
        <w:t>19</w:t>
      </w:r>
      <w:r w:rsidR="008A1580">
        <w:fldChar w:fldCharType="end"/>
      </w:r>
    </w:p>
    <w:p w:rsidR="00FC36ED" w:rsidRDefault="00FC36ED">
      <w:pPr>
        <w:pStyle w:val="TOC7"/>
        <w:rPr>
          <w:rFonts w:asciiTheme="minorHAnsi" w:hAnsiTheme="minorHAnsi" w:cstheme="minorBidi"/>
          <w:sz w:val="22"/>
          <w:szCs w:val="22"/>
          <w:lang w:val="en-US"/>
        </w:rPr>
      </w:pPr>
      <w:r>
        <w:t>8.1.3.2.2.2.3</w:t>
      </w:r>
      <w:r>
        <w:rPr>
          <w:rFonts w:asciiTheme="minorHAnsi" w:hAnsiTheme="minorHAnsi" w:cstheme="minorBidi"/>
          <w:sz w:val="22"/>
          <w:szCs w:val="22"/>
          <w:lang w:val="en-US"/>
        </w:rPr>
        <w:tab/>
      </w:r>
      <w:r>
        <w:t>5GMM-REGISTERED-INITIATED</w:t>
      </w:r>
      <w:r>
        <w:tab/>
      </w:r>
      <w:r w:rsidR="008A1580">
        <w:fldChar w:fldCharType="begin"/>
      </w:r>
      <w:r>
        <w:instrText xml:space="preserve"> PAGEREF _Toc485220265 \h </w:instrText>
      </w:r>
      <w:r w:rsidR="008A1580">
        <w:fldChar w:fldCharType="separate"/>
      </w:r>
      <w:r>
        <w:t>19</w:t>
      </w:r>
      <w:r w:rsidR="008A1580">
        <w:fldChar w:fldCharType="end"/>
      </w:r>
    </w:p>
    <w:p w:rsidR="00FC36ED" w:rsidRDefault="00FC36ED">
      <w:pPr>
        <w:pStyle w:val="TOC7"/>
        <w:rPr>
          <w:rFonts w:asciiTheme="minorHAnsi" w:hAnsiTheme="minorHAnsi" w:cstheme="minorBidi"/>
          <w:sz w:val="22"/>
          <w:szCs w:val="22"/>
          <w:lang w:val="en-US"/>
        </w:rPr>
      </w:pPr>
      <w:r>
        <w:t>8.1.3.2.2.2.4</w:t>
      </w:r>
      <w:r>
        <w:rPr>
          <w:rFonts w:asciiTheme="minorHAnsi" w:hAnsiTheme="minorHAnsi" w:cstheme="minorBidi"/>
          <w:sz w:val="22"/>
          <w:szCs w:val="22"/>
          <w:lang w:val="en-US"/>
        </w:rPr>
        <w:tab/>
      </w:r>
      <w:r>
        <w:t>5GMM-REGISTERED</w:t>
      </w:r>
      <w:r>
        <w:tab/>
      </w:r>
      <w:r w:rsidR="008A1580">
        <w:fldChar w:fldCharType="begin"/>
      </w:r>
      <w:r>
        <w:instrText xml:space="preserve"> PAGEREF _Toc485220266 \h </w:instrText>
      </w:r>
      <w:r w:rsidR="008A1580">
        <w:fldChar w:fldCharType="separate"/>
      </w:r>
      <w:r>
        <w:t>19</w:t>
      </w:r>
      <w:r w:rsidR="008A1580">
        <w:fldChar w:fldCharType="end"/>
      </w:r>
    </w:p>
    <w:p w:rsidR="00FC36ED" w:rsidRDefault="00FC36ED">
      <w:pPr>
        <w:pStyle w:val="TOC7"/>
        <w:rPr>
          <w:rFonts w:asciiTheme="minorHAnsi" w:hAnsiTheme="minorHAnsi" w:cstheme="minorBidi"/>
          <w:sz w:val="22"/>
          <w:szCs w:val="22"/>
          <w:lang w:val="en-US"/>
        </w:rPr>
      </w:pPr>
      <w:r>
        <w:t>8.1.3.2.2.2.5</w:t>
      </w:r>
      <w:r>
        <w:rPr>
          <w:rFonts w:asciiTheme="minorHAnsi" w:hAnsiTheme="minorHAnsi" w:cstheme="minorBidi"/>
          <w:sz w:val="22"/>
          <w:szCs w:val="22"/>
          <w:lang w:val="en-US"/>
        </w:rPr>
        <w:tab/>
      </w:r>
      <w:r>
        <w:t>5GMM-DEREGISTERED-INITIATED</w:t>
      </w:r>
      <w:r>
        <w:tab/>
      </w:r>
      <w:r w:rsidR="008A1580">
        <w:fldChar w:fldCharType="begin"/>
      </w:r>
      <w:r>
        <w:instrText xml:space="preserve"> PAGEREF _Toc485220267 \h </w:instrText>
      </w:r>
      <w:r w:rsidR="008A1580">
        <w:fldChar w:fldCharType="separate"/>
      </w:r>
      <w:r>
        <w:t>19</w:t>
      </w:r>
      <w:r w:rsidR="008A1580">
        <w:fldChar w:fldCharType="end"/>
      </w:r>
    </w:p>
    <w:p w:rsidR="00FC36ED" w:rsidRDefault="00FC36ED">
      <w:pPr>
        <w:pStyle w:val="TOC5"/>
        <w:rPr>
          <w:rFonts w:asciiTheme="minorHAnsi" w:hAnsiTheme="minorHAnsi" w:cstheme="minorBidi"/>
          <w:sz w:val="22"/>
          <w:szCs w:val="22"/>
          <w:lang w:val="en-US"/>
        </w:rPr>
      </w:pPr>
      <w:r>
        <w:t>8.1.3.2.3</w:t>
      </w:r>
      <w:r>
        <w:rPr>
          <w:rFonts w:asciiTheme="minorHAnsi" w:hAnsiTheme="minorHAnsi" w:cstheme="minorBidi"/>
          <w:sz w:val="22"/>
          <w:szCs w:val="22"/>
          <w:lang w:val="en-US"/>
        </w:rPr>
        <w:tab/>
      </w:r>
      <w:r>
        <w:t>5GMM sublayer states in the network</w:t>
      </w:r>
      <w:r>
        <w:tab/>
      </w:r>
      <w:r w:rsidR="008A1580">
        <w:fldChar w:fldCharType="begin"/>
      </w:r>
      <w:r>
        <w:instrText xml:space="preserve"> PAGEREF _Toc485220268 \h </w:instrText>
      </w:r>
      <w:r w:rsidR="008A1580">
        <w:fldChar w:fldCharType="separate"/>
      </w:r>
      <w:r>
        <w:t>19</w:t>
      </w:r>
      <w:r w:rsidR="008A1580">
        <w:fldChar w:fldCharType="end"/>
      </w:r>
    </w:p>
    <w:p w:rsidR="00FC36ED" w:rsidRDefault="00FC36ED">
      <w:pPr>
        <w:pStyle w:val="TOC6"/>
        <w:rPr>
          <w:rFonts w:asciiTheme="minorHAnsi" w:hAnsiTheme="minorHAnsi" w:cstheme="minorBidi"/>
          <w:sz w:val="22"/>
          <w:szCs w:val="22"/>
          <w:lang w:val="en-US"/>
        </w:rPr>
      </w:pPr>
      <w:r>
        <w:t>8.1.3.2.3.1</w:t>
      </w:r>
      <w:r>
        <w:rPr>
          <w:rFonts w:asciiTheme="minorHAnsi" w:hAnsiTheme="minorHAnsi" w:cstheme="minorBidi"/>
          <w:sz w:val="22"/>
          <w:szCs w:val="22"/>
          <w:lang w:val="en-US"/>
        </w:rPr>
        <w:tab/>
      </w:r>
      <w:r>
        <w:t>General</w:t>
      </w:r>
      <w:r>
        <w:tab/>
      </w:r>
      <w:r w:rsidR="008A1580">
        <w:fldChar w:fldCharType="begin"/>
      </w:r>
      <w:r>
        <w:instrText xml:space="preserve"> PAGEREF _Toc485220269 \h </w:instrText>
      </w:r>
      <w:r w:rsidR="008A1580">
        <w:fldChar w:fldCharType="separate"/>
      </w:r>
      <w:r>
        <w:t>19</w:t>
      </w:r>
      <w:r w:rsidR="008A1580">
        <w:fldChar w:fldCharType="end"/>
      </w:r>
    </w:p>
    <w:p w:rsidR="00FC36ED" w:rsidRDefault="00FC36ED">
      <w:pPr>
        <w:pStyle w:val="TOC6"/>
        <w:rPr>
          <w:rFonts w:asciiTheme="minorHAnsi" w:hAnsiTheme="minorHAnsi" w:cstheme="minorBidi"/>
          <w:sz w:val="22"/>
          <w:szCs w:val="22"/>
          <w:lang w:val="en-US"/>
        </w:rPr>
      </w:pPr>
      <w:r>
        <w:t>8.1.3.2.3.2</w:t>
      </w:r>
      <w:r>
        <w:rPr>
          <w:rFonts w:asciiTheme="minorHAnsi" w:hAnsiTheme="minorHAnsi" w:cstheme="minorBidi"/>
          <w:sz w:val="22"/>
          <w:szCs w:val="22"/>
          <w:lang w:val="en-US"/>
        </w:rPr>
        <w:tab/>
      </w:r>
      <w:r>
        <w:t>5GMM-DEREGISTERED</w:t>
      </w:r>
      <w:r>
        <w:tab/>
      </w:r>
      <w:r w:rsidR="008A1580">
        <w:fldChar w:fldCharType="begin"/>
      </w:r>
      <w:r>
        <w:instrText xml:space="preserve"> PAGEREF _Toc485220270 \h </w:instrText>
      </w:r>
      <w:r w:rsidR="008A1580">
        <w:fldChar w:fldCharType="separate"/>
      </w:r>
      <w:r>
        <w:t>19</w:t>
      </w:r>
      <w:r w:rsidR="008A1580">
        <w:fldChar w:fldCharType="end"/>
      </w:r>
    </w:p>
    <w:p w:rsidR="00FC36ED" w:rsidRDefault="00FC36ED">
      <w:pPr>
        <w:pStyle w:val="TOC6"/>
        <w:rPr>
          <w:rFonts w:asciiTheme="minorHAnsi" w:hAnsiTheme="minorHAnsi" w:cstheme="minorBidi"/>
          <w:sz w:val="22"/>
          <w:szCs w:val="22"/>
          <w:lang w:val="en-US"/>
        </w:rPr>
      </w:pPr>
      <w:r>
        <w:t>8.1.3.2.3.3</w:t>
      </w:r>
      <w:r>
        <w:rPr>
          <w:rFonts w:asciiTheme="minorHAnsi" w:hAnsiTheme="minorHAnsi" w:cstheme="minorBidi"/>
          <w:sz w:val="22"/>
          <w:szCs w:val="22"/>
          <w:lang w:val="en-US"/>
        </w:rPr>
        <w:tab/>
      </w:r>
      <w:r>
        <w:t>5GMM-COMMON-PROCEDURE-INITIATED</w:t>
      </w:r>
      <w:r>
        <w:tab/>
      </w:r>
      <w:r w:rsidR="008A1580">
        <w:fldChar w:fldCharType="begin"/>
      </w:r>
      <w:r>
        <w:instrText xml:space="preserve"> PAGEREF _Toc485220271 \h </w:instrText>
      </w:r>
      <w:r w:rsidR="008A1580">
        <w:fldChar w:fldCharType="separate"/>
      </w:r>
      <w:r>
        <w:t>20</w:t>
      </w:r>
      <w:r w:rsidR="008A1580">
        <w:fldChar w:fldCharType="end"/>
      </w:r>
    </w:p>
    <w:p w:rsidR="00FC36ED" w:rsidRDefault="00FC36ED">
      <w:pPr>
        <w:pStyle w:val="TOC6"/>
        <w:rPr>
          <w:rFonts w:asciiTheme="minorHAnsi" w:hAnsiTheme="minorHAnsi" w:cstheme="minorBidi"/>
          <w:sz w:val="22"/>
          <w:szCs w:val="22"/>
          <w:lang w:val="en-US"/>
        </w:rPr>
      </w:pPr>
      <w:r>
        <w:t>8.1.3.2.3.4</w:t>
      </w:r>
      <w:r>
        <w:rPr>
          <w:rFonts w:asciiTheme="minorHAnsi" w:hAnsiTheme="minorHAnsi" w:cstheme="minorBidi"/>
          <w:sz w:val="22"/>
          <w:szCs w:val="22"/>
          <w:lang w:val="en-US"/>
        </w:rPr>
        <w:tab/>
      </w:r>
      <w:r>
        <w:t>5GMM-REGISTERED</w:t>
      </w:r>
      <w:r>
        <w:tab/>
      </w:r>
      <w:r w:rsidR="008A1580">
        <w:fldChar w:fldCharType="begin"/>
      </w:r>
      <w:r>
        <w:instrText xml:space="preserve"> PAGEREF _Toc485220272 \h </w:instrText>
      </w:r>
      <w:r w:rsidR="008A1580">
        <w:fldChar w:fldCharType="separate"/>
      </w:r>
      <w:r>
        <w:t>20</w:t>
      </w:r>
      <w:r w:rsidR="008A1580">
        <w:fldChar w:fldCharType="end"/>
      </w:r>
    </w:p>
    <w:p w:rsidR="00FC36ED" w:rsidRDefault="00FC36ED">
      <w:pPr>
        <w:pStyle w:val="TOC6"/>
        <w:rPr>
          <w:rFonts w:asciiTheme="minorHAnsi" w:hAnsiTheme="minorHAnsi" w:cstheme="minorBidi"/>
          <w:sz w:val="22"/>
          <w:szCs w:val="22"/>
          <w:lang w:val="en-US"/>
        </w:rPr>
      </w:pPr>
      <w:r>
        <w:t>8.1.3.2.3.5</w:t>
      </w:r>
      <w:r>
        <w:rPr>
          <w:rFonts w:asciiTheme="minorHAnsi" w:hAnsiTheme="minorHAnsi" w:cstheme="minorBidi"/>
          <w:sz w:val="22"/>
          <w:szCs w:val="22"/>
          <w:lang w:val="en-US"/>
        </w:rPr>
        <w:tab/>
      </w:r>
      <w:r>
        <w:t>5GMM-DEREGISTERED-INITIATED</w:t>
      </w:r>
      <w:r>
        <w:tab/>
      </w:r>
      <w:r w:rsidR="008A1580">
        <w:fldChar w:fldCharType="begin"/>
      </w:r>
      <w:r>
        <w:instrText xml:space="preserve"> PAGEREF _Toc485220273 \h </w:instrText>
      </w:r>
      <w:r w:rsidR="008A1580">
        <w:fldChar w:fldCharType="separate"/>
      </w:r>
      <w:r>
        <w:t>20</w:t>
      </w:r>
      <w:r w:rsidR="008A1580">
        <w:fldChar w:fldCharType="end"/>
      </w:r>
    </w:p>
    <w:p w:rsidR="00FC36ED" w:rsidRDefault="00FC36ED">
      <w:pPr>
        <w:pStyle w:val="TOC2"/>
        <w:rPr>
          <w:rFonts w:asciiTheme="minorHAnsi" w:hAnsiTheme="minorHAnsi" w:cstheme="minorBidi"/>
          <w:sz w:val="22"/>
          <w:szCs w:val="22"/>
          <w:lang w:val="en-US"/>
        </w:rPr>
      </w:pPr>
      <w:r>
        <w:rPr>
          <w:lang w:eastAsia="zh-CN"/>
        </w:rPr>
        <w:t>8.1.4</w:t>
      </w:r>
      <w:r>
        <w:rPr>
          <w:rFonts w:asciiTheme="minorHAnsi" w:hAnsiTheme="minorHAnsi" w:cstheme="minorBidi"/>
          <w:sz w:val="22"/>
          <w:szCs w:val="22"/>
          <w:lang w:val="en-US"/>
        </w:rPr>
        <w:tab/>
      </w:r>
      <w:r w:rsidRPr="00C07841">
        <w:rPr>
          <w:bCs/>
        </w:rPr>
        <w:t>Mobile initiated connection only mode</w:t>
      </w:r>
      <w:r>
        <w:tab/>
      </w:r>
      <w:r w:rsidR="008A1580">
        <w:fldChar w:fldCharType="begin"/>
      </w:r>
      <w:r>
        <w:instrText xml:space="preserve"> PAGEREF _Toc485220274 \h </w:instrText>
      </w:r>
      <w:r w:rsidR="008A1580">
        <w:fldChar w:fldCharType="separate"/>
      </w:r>
      <w:r>
        <w:t>20</w:t>
      </w:r>
      <w:r w:rsidR="008A1580">
        <w:fldChar w:fldCharType="end"/>
      </w:r>
    </w:p>
    <w:p w:rsidR="00FC36ED" w:rsidRDefault="00FC36ED">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8A1580">
        <w:fldChar w:fldCharType="begin"/>
      </w:r>
      <w:r>
        <w:instrText xml:space="preserve"> PAGEREF _Toc485220275 \h </w:instrText>
      </w:r>
      <w:r w:rsidR="008A1580">
        <w:fldChar w:fldCharType="separate"/>
      </w:r>
      <w:r>
        <w:t>20</w:t>
      </w:r>
      <w:r w:rsidR="008A1580">
        <w:fldChar w:fldCharType="end"/>
      </w:r>
    </w:p>
    <w:p w:rsidR="00FC36ED" w:rsidRDefault="00FC36ED">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8A1580">
        <w:fldChar w:fldCharType="begin"/>
      </w:r>
      <w:r>
        <w:instrText xml:space="preserve"> PAGEREF _Toc485220276 \h </w:instrText>
      </w:r>
      <w:r w:rsidR="008A1580">
        <w:fldChar w:fldCharType="separate"/>
      </w:r>
      <w:r>
        <w:t>20</w:t>
      </w:r>
      <w:r w:rsidR="008A1580">
        <w:fldChar w:fldCharType="end"/>
      </w:r>
    </w:p>
    <w:p w:rsidR="00FC36ED" w:rsidRDefault="00FC36ED">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8A1580">
        <w:fldChar w:fldCharType="begin"/>
      </w:r>
      <w:r>
        <w:instrText xml:space="preserve"> PAGEREF _Toc485220277 \h </w:instrText>
      </w:r>
      <w:r w:rsidR="008A1580">
        <w:fldChar w:fldCharType="separate"/>
      </w:r>
      <w:r>
        <w:t>20</w:t>
      </w:r>
      <w:r w:rsidR="008A1580">
        <w:fldChar w:fldCharType="end"/>
      </w:r>
    </w:p>
    <w:p w:rsidR="00FC36ED" w:rsidRDefault="00FC36ED">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8A1580">
        <w:fldChar w:fldCharType="begin"/>
      </w:r>
      <w:r>
        <w:instrText xml:space="preserve"> PAGEREF _Toc485220278 \h </w:instrText>
      </w:r>
      <w:r w:rsidR="008A1580">
        <w:fldChar w:fldCharType="separate"/>
      </w:r>
      <w:r>
        <w:t>21</w:t>
      </w:r>
      <w:r w:rsidR="008A1580">
        <w:fldChar w:fldCharType="end"/>
      </w:r>
    </w:p>
    <w:p w:rsidR="00FC36ED" w:rsidRDefault="00FC36ED">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rsidR="008A1580">
        <w:fldChar w:fldCharType="begin"/>
      </w:r>
      <w:r>
        <w:instrText xml:space="preserve"> PAGEREF _Toc485220279 \h </w:instrText>
      </w:r>
      <w:r w:rsidR="008A1580">
        <w:fldChar w:fldCharType="separate"/>
      </w:r>
      <w:r>
        <w:t>21</w:t>
      </w:r>
      <w:r w:rsidR="008A1580">
        <w:fldChar w:fldCharType="end"/>
      </w:r>
    </w:p>
    <w:p w:rsidR="00FC36ED" w:rsidRDefault="00FC36ED">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rsidR="008A1580">
        <w:fldChar w:fldCharType="begin"/>
      </w:r>
      <w:r>
        <w:instrText xml:space="preserve"> PAGEREF _Toc485220280 \h </w:instrText>
      </w:r>
      <w:r w:rsidR="008A1580">
        <w:fldChar w:fldCharType="separate"/>
      </w:r>
      <w:r>
        <w:t>22</w:t>
      </w:r>
      <w:r w:rsidR="008A1580">
        <w:fldChar w:fldCharType="end"/>
      </w:r>
    </w:p>
    <w:p w:rsidR="00FC36ED" w:rsidRDefault="00FC36ED">
      <w:pPr>
        <w:pStyle w:val="TOC2"/>
        <w:rPr>
          <w:rFonts w:asciiTheme="minorHAnsi" w:hAnsiTheme="minorHAnsi" w:cstheme="minorBidi"/>
          <w:sz w:val="22"/>
          <w:szCs w:val="22"/>
          <w:lang w:val="en-US"/>
        </w:rPr>
      </w:pPr>
      <w:r w:rsidRPr="00C07841">
        <w:rPr>
          <w:rFonts w:eastAsia="Times New Roman"/>
          <w:lang w:val="en-US" w:eastAsia="zh-CN"/>
        </w:rPr>
        <w:t>8.</w:t>
      </w:r>
      <w:r w:rsidRPr="00C07841">
        <w:rPr>
          <w:lang w:val="en-US" w:eastAsia="zh-CN"/>
        </w:rPr>
        <w:t>3</w:t>
      </w:r>
      <w:r>
        <w:rPr>
          <w:rFonts w:asciiTheme="minorHAnsi" w:hAnsiTheme="minorHAnsi" w:cstheme="minorBidi"/>
          <w:sz w:val="22"/>
          <w:szCs w:val="22"/>
          <w:lang w:val="en-US"/>
        </w:rPr>
        <w:tab/>
      </w:r>
      <w:r w:rsidRPr="00C07841">
        <w:rPr>
          <w:rFonts w:eastAsia="Times New Roman"/>
          <w:lang w:val="en-US" w:eastAsia="zh-CN"/>
        </w:rPr>
        <w:t>IP address allocation</w:t>
      </w:r>
      <w:r>
        <w:tab/>
      </w:r>
      <w:r w:rsidR="008A1580">
        <w:fldChar w:fldCharType="begin"/>
      </w:r>
      <w:r>
        <w:instrText xml:space="preserve"> PAGEREF _Toc485220281 \h </w:instrText>
      </w:r>
      <w:r w:rsidR="008A1580">
        <w:fldChar w:fldCharType="separate"/>
      </w:r>
      <w:r>
        <w:t>22</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Times New Roman"/>
          <w:lang w:val="en-US" w:eastAsia="zh-CN"/>
        </w:rPr>
        <w:t>8.</w:t>
      </w:r>
      <w:r w:rsidRPr="00C07841">
        <w:rPr>
          <w:lang w:val="en-US" w:eastAsia="zh-CN"/>
        </w:rPr>
        <w:t>3</w:t>
      </w:r>
      <w:r w:rsidRPr="00C07841">
        <w:rPr>
          <w:rFonts w:eastAsia="Times New Roman"/>
          <w:lang w:val="en-US" w:eastAsia="zh-CN"/>
        </w:rPr>
        <w:t>.1</w:t>
      </w:r>
      <w:r>
        <w:rPr>
          <w:rFonts w:asciiTheme="minorHAnsi" w:hAnsiTheme="minorHAnsi" w:cstheme="minorBidi"/>
          <w:sz w:val="22"/>
          <w:szCs w:val="22"/>
          <w:lang w:val="en-US"/>
        </w:rPr>
        <w:tab/>
      </w:r>
      <w:r w:rsidRPr="00C07841">
        <w:rPr>
          <w:rFonts w:eastAsia="Times New Roman"/>
          <w:lang w:val="en-US" w:eastAsia="zh-CN"/>
        </w:rPr>
        <w:t>General</w:t>
      </w:r>
      <w:r>
        <w:tab/>
      </w:r>
      <w:r w:rsidR="008A1580">
        <w:fldChar w:fldCharType="begin"/>
      </w:r>
      <w:r>
        <w:instrText xml:space="preserve"> PAGEREF _Toc485220282 \h </w:instrText>
      </w:r>
      <w:r w:rsidR="008A1580">
        <w:fldChar w:fldCharType="separate"/>
      </w:r>
      <w:r>
        <w:t>22</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Times New Roman"/>
          <w:lang w:val="en-US" w:eastAsia="zh-CN"/>
        </w:rPr>
        <w:t>8.</w:t>
      </w:r>
      <w:r w:rsidRPr="00C07841">
        <w:rPr>
          <w:lang w:val="en-US" w:eastAsia="zh-CN"/>
        </w:rPr>
        <w:t>3</w:t>
      </w:r>
      <w:r w:rsidRPr="00C07841">
        <w:rPr>
          <w:rFonts w:eastAsia="Times New Roman"/>
          <w:lang w:val="en-US" w:eastAsia="zh-CN"/>
        </w:rPr>
        <w:t>.2</w:t>
      </w:r>
      <w:r>
        <w:rPr>
          <w:rFonts w:asciiTheme="minorHAnsi" w:hAnsiTheme="minorHAnsi" w:cstheme="minorBidi"/>
          <w:sz w:val="22"/>
          <w:szCs w:val="22"/>
          <w:lang w:val="en-US"/>
        </w:rPr>
        <w:tab/>
      </w:r>
      <w:r w:rsidRPr="00C07841">
        <w:rPr>
          <w:rFonts w:eastAsia="Times New Roman"/>
          <w:lang w:val="en-US" w:eastAsia="zh-CN"/>
        </w:rPr>
        <w:t>IP address allocation via NAS signalling</w:t>
      </w:r>
      <w:r>
        <w:tab/>
      </w:r>
      <w:r w:rsidR="008A1580">
        <w:fldChar w:fldCharType="begin"/>
      </w:r>
      <w:r>
        <w:instrText xml:space="preserve"> PAGEREF _Toc485220283 \h </w:instrText>
      </w:r>
      <w:r w:rsidR="008A1580">
        <w:fldChar w:fldCharType="separate"/>
      </w:r>
      <w:r>
        <w:t>23</w:t>
      </w:r>
      <w:r w:rsidR="008A1580">
        <w:fldChar w:fldCharType="end"/>
      </w:r>
    </w:p>
    <w:p w:rsidR="00FC36ED" w:rsidRDefault="00FC36ED">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5GS mobility management procedures</w:t>
      </w:r>
      <w:r>
        <w:tab/>
      </w:r>
      <w:r w:rsidR="008A1580">
        <w:fldChar w:fldCharType="begin"/>
      </w:r>
      <w:r>
        <w:instrText xml:space="preserve"> PAGEREF _Toc485220284 \h </w:instrText>
      </w:r>
      <w:r w:rsidR="008A1580">
        <w:fldChar w:fldCharType="separate"/>
      </w:r>
      <w:r>
        <w:t>23</w:t>
      </w:r>
      <w:r w:rsidR="008A1580">
        <w:fldChar w:fldCharType="end"/>
      </w:r>
    </w:p>
    <w:p w:rsidR="00FC36ED" w:rsidRDefault="00FC36ED">
      <w:pPr>
        <w:pStyle w:val="TOC3"/>
        <w:rPr>
          <w:rFonts w:asciiTheme="minorHAnsi" w:hAnsiTheme="minorHAnsi" w:cstheme="minorBidi"/>
          <w:sz w:val="22"/>
          <w:szCs w:val="22"/>
          <w:lang w:val="en-US"/>
        </w:rPr>
      </w:pPr>
      <w:r>
        <w:t>8.4.1</w:t>
      </w:r>
      <w:r>
        <w:rPr>
          <w:rFonts w:asciiTheme="minorHAnsi" w:hAnsiTheme="minorHAnsi" w:cstheme="minorBidi"/>
          <w:sz w:val="22"/>
          <w:szCs w:val="22"/>
          <w:lang w:val="en-US"/>
        </w:rPr>
        <w:tab/>
      </w:r>
      <w:r>
        <w:t>5GMM common procedures</w:t>
      </w:r>
      <w:r>
        <w:tab/>
      </w:r>
      <w:r w:rsidR="008A1580">
        <w:fldChar w:fldCharType="begin"/>
      </w:r>
      <w:r>
        <w:instrText xml:space="preserve"> PAGEREF _Toc485220285 \h </w:instrText>
      </w:r>
      <w:r w:rsidR="008A1580">
        <w:fldChar w:fldCharType="separate"/>
      </w:r>
      <w:r>
        <w:t>23</w:t>
      </w:r>
      <w:r w:rsidR="008A1580">
        <w:fldChar w:fldCharType="end"/>
      </w:r>
    </w:p>
    <w:p w:rsidR="00FC36ED" w:rsidRDefault="00FC36ED">
      <w:pPr>
        <w:pStyle w:val="TOC4"/>
        <w:rPr>
          <w:rFonts w:asciiTheme="minorHAnsi" w:hAnsiTheme="minorHAnsi" w:cstheme="minorBidi"/>
          <w:sz w:val="22"/>
          <w:szCs w:val="22"/>
          <w:lang w:val="en-US"/>
        </w:rPr>
      </w:pPr>
      <w:r>
        <w:t>8.4.1.1</w:t>
      </w:r>
      <w:r>
        <w:rPr>
          <w:rFonts w:asciiTheme="minorHAnsi" w:hAnsiTheme="minorHAnsi" w:cstheme="minorBidi"/>
          <w:sz w:val="22"/>
          <w:szCs w:val="22"/>
          <w:lang w:val="en-US"/>
        </w:rPr>
        <w:tab/>
      </w:r>
      <w:r>
        <w:t>NAS transport procedures</w:t>
      </w:r>
      <w:r>
        <w:tab/>
      </w:r>
      <w:r w:rsidR="008A1580">
        <w:fldChar w:fldCharType="begin"/>
      </w:r>
      <w:r>
        <w:instrText xml:space="preserve"> PAGEREF _Toc485220286 \h </w:instrText>
      </w:r>
      <w:r w:rsidR="008A1580">
        <w:fldChar w:fldCharType="separate"/>
      </w:r>
      <w:r>
        <w:t>23</w:t>
      </w:r>
      <w:r w:rsidR="008A1580">
        <w:fldChar w:fldCharType="end"/>
      </w:r>
    </w:p>
    <w:p w:rsidR="00FC36ED" w:rsidRDefault="00FC36ED">
      <w:pPr>
        <w:pStyle w:val="TOC5"/>
        <w:rPr>
          <w:rFonts w:asciiTheme="minorHAnsi" w:hAnsiTheme="minorHAnsi" w:cstheme="minorBidi"/>
          <w:sz w:val="22"/>
          <w:szCs w:val="22"/>
          <w:lang w:val="en-US"/>
        </w:rPr>
      </w:pPr>
      <w:r>
        <w:t>8.4.1.1.1</w:t>
      </w:r>
      <w:r>
        <w:rPr>
          <w:rFonts w:asciiTheme="minorHAnsi" w:hAnsiTheme="minorHAnsi" w:cstheme="minorBidi"/>
          <w:sz w:val="22"/>
          <w:szCs w:val="22"/>
          <w:lang w:val="en-US"/>
        </w:rPr>
        <w:tab/>
      </w:r>
      <w:r>
        <w:t>General</w:t>
      </w:r>
      <w:r>
        <w:tab/>
      </w:r>
      <w:r w:rsidR="008A1580">
        <w:fldChar w:fldCharType="begin"/>
      </w:r>
      <w:r>
        <w:instrText xml:space="preserve"> PAGEREF _Toc485220287 \h </w:instrText>
      </w:r>
      <w:r w:rsidR="008A1580">
        <w:fldChar w:fldCharType="separate"/>
      </w:r>
      <w:r>
        <w:t>23</w:t>
      </w:r>
      <w:r w:rsidR="008A1580">
        <w:fldChar w:fldCharType="end"/>
      </w:r>
    </w:p>
    <w:p w:rsidR="00FC36ED" w:rsidRDefault="00FC36ED">
      <w:pPr>
        <w:pStyle w:val="TOC5"/>
        <w:rPr>
          <w:rFonts w:asciiTheme="minorHAnsi" w:hAnsiTheme="minorHAnsi" w:cstheme="minorBidi"/>
          <w:sz w:val="22"/>
          <w:szCs w:val="22"/>
          <w:lang w:val="en-US"/>
        </w:rPr>
      </w:pPr>
      <w:r>
        <w:t>8.4.1.1.2</w:t>
      </w:r>
      <w:r>
        <w:rPr>
          <w:rFonts w:asciiTheme="minorHAnsi" w:hAnsiTheme="minorHAnsi" w:cstheme="minorBidi"/>
          <w:sz w:val="22"/>
          <w:szCs w:val="22"/>
          <w:lang w:val="en-US"/>
        </w:rPr>
        <w:tab/>
      </w:r>
      <w:r>
        <w:t>Alternative 1 for NAS transport</w:t>
      </w:r>
      <w:r>
        <w:tab/>
      </w:r>
      <w:r w:rsidR="008A1580">
        <w:fldChar w:fldCharType="begin"/>
      </w:r>
      <w:r>
        <w:instrText xml:space="preserve"> PAGEREF _Toc485220288 \h </w:instrText>
      </w:r>
      <w:r w:rsidR="008A1580">
        <w:fldChar w:fldCharType="separate"/>
      </w:r>
      <w:r>
        <w:t>23</w:t>
      </w:r>
      <w:r w:rsidR="008A1580">
        <w:fldChar w:fldCharType="end"/>
      </w:r>
    </w:p>
    <w:p w:rsidR="00FC36ED" w:rsidRDefault="00FC36ED">
      <w:pPr>
        <w:pStyle w:val="TOC6"/>
        <w:rPr>
          <w:rFonts w:asciiTheme="minorHAnsi" w:hAnsiTheme="minorHAnsi" w:cstheme="minorBidi"/>
          <w:sz w:val="22"/>
          <w:szCs w:val="22"/>
          <w:lang w:val="en-US"/>
        </w:rPr>
      </w:pPr>
      <w:r>
        <w:t>8.4.1.1.1.1</w:t>
      </w:r>
      <w:r>
        <w:rPr>
          <w:rFonts w:asciiTheme="minorHAnsi" w:hAnsiTheme="minorHAnsi" w:cstheme="minorBidi"/>
          <w:sz w:val="22"/>
          <w:szCs w:val="22"/>
          <w:lang w:val="en-US"/>
        </w:rPr>
        <w:tab/>
      </w:r>
      <w:r>
        <w:t>SM transport procedures</w:t>
      </w:r>
      <w:r>
        <w:tab/>
      </w:r>
      <w:r w:rsidR="008A1580">
        <w:fldChar w:fldCharType="begin"/>
      </w:r>
      <w:r>
        <w:instrText xml:space="preserve"> PAGEREF _Toc485220289 \h </w:instrText>
      </w:r>
      <w:r w:rsidR="008A1580">
        <w:fldChar w:fldCharType="separate"/>
      </w:r>
      <w:r>
        <w:t>23</w:t>
      </w:r>
      <w:r w:rsidR="008A1580">
        <w:fldChar w:fldCharType="end"/>
      </w:r>
    </w:p>
    <w:p w:rsidR="00FC36ED" w:rsidRDefault="00FC36ED">
      <w:pPr>
        <w:pStyle w:val="TOC7"/>
        <w:rPr>
          <w:rFonts w:asciiTheme="minorHAnsi" w:hAnsiTheme="minorHAnsi" w:cstheme="minorBidi"/>
          <w:sz w:val="22"/>
          <w:szCs w:val="22"/>
          <w:lang w:val="en-US"/>
        </w:rPr>
      </w:pPr>
      <w:r>
        <w:t>8.4.1.1.1.1.1</w:t>
      </w:r>
      <w:r>
        <w:rPr>
          <w:rFonts w:asciiTheme="minorHAnsi" w:hAnsiTheme="minorHAnsi" w:cstheme="minorBidi"/>
          <w:sz w:val="22"/>
          <w:szCs w:val="22"/>
          <w:lang w:val="en-US"/>
        </w:rPr>
        <w:tab/>
      </w:r>
      <w:r>
        <w:t>UE-initiated SM message transport procedure</w:t>
      </w:r>
      <w:r>
        <w:tab/>
      </w:r>
      <w:r w:rsidR="008A1580">
        <w:fldChar w:fldCharType="begin"/>
      </w:r>
      <w:r>
        <w:instrText xml:space="preserve"> PAGEREF _Toc485220290 \h </w:instrText>
      </w:r>
      <w:r w:rsidR="008A1580">
        <w:fldChar w:fldCharType="separate"/>
      </w:r>
      <w:r>
        <w:t>23</w:t>
      </w:r>
      <w:r w:rsidR="008A1580">
        <w:fldChar w:fldCharType="end"/>
      </w:r>
    </w:p>
    <w:p w:rsidR="00FC36ED" w:rsidRDefault="00FC36ED">
      <w:pPr>
        <w:pStyle w:val="TOC7"/>
        <w:rPr>
          <w:rFonts w:asciiTheme="minorHAnsi" w:hAnsiTheme="minorHAnsi" w:cstheme="minorBidi"/>
          <w:sz w:val="22"/>
          <w:szCs w:val="22"/>
          <w:lang w:val="en-US"/>
        </w:rPr>
      </w:pPr>
      <w:r>
        <w:t>8.4.1.1.1.1.1.1</w:t>
      </w:r>
      <w:r>
        <w:rPr>
          <w:rFonts w:asciiTheme="minorHAnsi" w:hAnsiTheme="minorHAnsi" w:cstheme="minorBidi"/>
          <w:sz w:val="22"/>
          <w:szCs w:val="22"/>
          <w:lang w:val="en-US"/>
        </w:rPr>
        <w:tab/>
      </w:r>
      <w:r>
        <w:t>General</w:t>
      </w:r>
      <w:r>
        <w:tab/>
      </w:r>
      <w:r w:rsidR="008A1580">
        <w:fldChar w:fldCharType="begin"/>
      </w:r>
      <w:r>
        <w:instrText xml:space="preserve"> PAGEREF _Toc485220291 \h </w:instrText>
      </w:r>
      <w:r w:rsidR="008A1580">
        <w:fldChar w:fldCharType="separate"/>
      </w:r>
      <w:r>
        <w:t>23</w:t>
      </w:r>
      <w:r w:rsidR="008A1580">
        <w:fldChar w:fldCharType="end"/>
      </w:r>
    </w:p>
    <w:p w:rsidR="00FC36ED" w:rsidRDefault="00FC36ED">
      <w:pPr>
        <w:pStyle w:val="TOC7"/>
        <w:rPr>
          <w:rFonts w:asciiTheme="minorHAnsi" w:hAnsiTheme="minorHAnsi" w:cstheme="minorBidi"/>
          <w:sz w:val="22"/>
          <w:szCs w:val="22"/>
          <w:lang w:val="en-US"/>
        </w:rPr>
      </w:pPr>
      <w:r>
        <w:t>8.4.1.1.1.1.1.2</w:t>
      </w:r>
      <w:r>
        <w:rPr>
          <w:rFonts w:asciiTheme="minorHAnsi" w:hAnsiTheme="minorHAnsi" w:cstheme="minorBidi"/>
          <w:sz w:val="22"/>
          <w:szCs w:val="22"/>
          <w:lang w:val="en-US"/>
        </w:rPr>
        <w:tab/>
      </w:r>
      <w:r>
        <w:t>UE-initiated SM message transport initiation</w:t>
      </w:r>
      <w:r>
        <w:tab/>
      </w:r>
      <w:r w:rsidR="008A1580">
        <w:fldChar w:fldCharType="begin"/>
      </w:r>
      <w:r>
        <w:instrText xml:space="preserve"> PAGEREF _Toc485220292 \h </w:instrText>
      </w:r>
      <w:r w:rsidR="008A1580">
        <w:fldChar w:fldCharType="separate"/>
      </w:r>
      <w:r>
        <w:t>24</w:t>
      </w:r>
      <w:r w:rsidR="008A1580">
        <w:fldChar w:fldCharType="end"/>
      </w:r>
    </w:p>
    <w:p w:rsidR="00FC36ED" w:rsidRDefault="00FC36ED">
      <w:pPr>
        <w:pStyle w:val="TOC7"/>
        <w:rPr>
          <w:rFonts w:asciiTheme="minorHAnsi" w:hAnsiTheme="minorHAnsi" w:cstheme="minorBidi"/>
          <w:sz w:val="22"/>
          <w:szCs w:val="22"/>
          <w:lang w:val="en-US"/>
        </w:rPr>
      </w:pPr>
      <w:r>
        <w:t>8.4.1.1.1.1.1.3</w:t>
      </w:r>
      <w:r>
        <w:rPr>
          <w:rFonts w:asciiTheme="minorHAnsi" w:hAnsiTheme="minorHAnsi" w:cstheme="minorBidi"/>
          <w:sz w:val="22"/>
          <w:szCs w:val="22"/>
          <w:lang w:val="en-US"/>
        </w:rPr>
        <w:tab/>
      </w:r>
      <w:r>
        <w:t>UE-initiated SM message transport accepted by the network</w:t>
      </w:r>
      <w:r>
        <w:tab/>
      </w:r>
      <w:r w:rsidR="008A1580">
        <w:fldChar w:fldCharType="begin"/>
      </w:r>
      <w:r>
        <w:instrText xml:space="preserve"> PAGEREF _Toc485220293 \h </w:instrText>
      </w:r>
      <w:r w:rsidR="008A1580">
        <w:fldChar w:fldCharType="separate"/>
      </w:r>
      <w:r>
        <w:t>24</w:t>
      </w:r>
      <w:r w:rsidR="008A1580">
        <w:fldChar w:fldCharType="end"/>
      </w:r>
    </w:p>
    <w:p w:rsidR="00FC36ED" w:rsidRDefault="00FC36ED">
      <w:pPr>
        <w:pStyle w:val="TOC7"/>
        <w:rPr>
          <w:rFonts w:asciiTheme="minorHAnsi" w:hAnsiTheme="minorHAnsi" w:cstheme="minorBidi"/>
          <w:sz w:val="22"/>
          <w:szCs w:val="22"/>
          <w:lang w:val="en-US"/>
        </w:rPr>
      </w:pPr>
      <w:r>
        <w:t>8</w:t>
      </w:r>
      <w:r w:rsidRPr="00C07841">
        <w:rPr>
          <w:rFonts w:eastAsia="Times New Roman"/>
        </w:rPr>
        <w:t>.4.1.1.1.1.1.</w:t>
      </w:r>
      <w:r>
        <w:t>4</w:t>
      </w:r>
      <w:r>
        <w:rPr>
          <w:rFonts w:asciiTheme="minorHAnsi" w:hAnsiTheme="minorHAnsi" w:cstheme="minorBidi"/>
          <w:sz w:val="22"/>
          <w:szCs w:val="22"/>
          <w:lang w:val="en-US"/>
        </w:rPr>
        <w:tab/>
      </w:r>
      <w:r w:rsidRPr="00C07841">
        <w:rPr>
          <w:rFonts w:eastAsia="Times New Roman"/>
        </w:rPr>
        <w:t>Abnormal cases on the network side</w:t>
      </w:r>
      <w:r>
        <w:tab/>
      </w:r>
      <w:r w:rsidR="008A1580">
        <w:fldChar w:fldCharType="begin"/>
      </w:r>
      <w:r>
        <w:instrText xml:space="preserve"> PAGEREF _Toc485220294 \h </w:instrText>
      </w:r>
      <w:r w:rsidR="008A1580">
        <w:fldChar w:fldCharType="separate"/>
      </w:r>
      <w:r>
        <w:t>25</w:t>
      </w:r>
      <w:r w:rsidR="008A1580">
        <w:fldChar w:fldCharType="end"/>
      </w:r>
    </w:p>
    <w:p w:rsidR="00FC36ED" w:rsidRDefault="00FC36ED">
      <w:pPr>
        <w:pStyle w:val="TOC7"/>
        <w:rPr>
          <w:rFonts w:asciiTheme="minorHAnsi" w:hAnsiTheme="minorHAnsi" w:cstheme="minorBidi"/>
          <w:sz w:val="22"/>
          <w:szCs w:val="22"/>
          <w:lang w:val="en-US"/>
        </w:rPr>
      </w:pPr>
      <w:r>
        <w:t>8.4.1.1.1.1.3</w:t>
      </w:r>
      <w:r>
        <w:rPr>
          <w:rFonts w:asciiTheme="minorHAnsi" w:hAnsiTheme="minorHAnsi" w:cstheme="minorBidi"/>
          <w:sz w:val="22"/>
          <w:szCs w:val="22"/>
          <w:lang w:val="en-US"/>
        </w:rPr>
        <w:tab/>
      </w:r>
      <w:r>
        <w:t>Network-initiated SM message transport procedure</w:t>
      </w:r>
      <w:r>
        <w:tab/>
      </w:r>
      <w:r w:rsidR="008A1580">
        <w:fldChar w:fldCharType="begin"/>
      </w:r>
      <w:r>
        <w:instrText xml:space="preserve"> PAGEREF _Toc485220295 \h </w:instrText>
      </w:r>
      <w:r w:rsidR="008A1580">
        <w:fldChar w:fldCharType="separate"/>
      </w:r>
      <w:r>
        <w:t>25</w:t>
      </w:r>
      <w:r w:rsidR="008A1580">
        <w:fldChar w:fldCharType="end"/>
      </w:r>
    </w:p>
    <w:p w:rsidR="00FC36ED" w:rsidRDefault="00FC36ED">
      <w:pPr>
        <w:pStyle w:val="TOC7"/>
        <w:rPr>
          <w:rFonts w:asciiTheme="minorHAnsi" w:hAnsiTheme="minorHAnsi" w:cstheme="minorBidi"/>
          <w:sz w:val="22"/>
          <w:szCs w:val="22"/>
          <w:lang w:val="en-US"/>
        </w:rPr>
      </w:pPr>
      <w:r>
        <w:t>8.4.1.1.1.1.3.1</w:t>
      </w:r>
      <w:r>
        <w:rPr>
          <w:rFonts w:asciiTheme="minorHAnsi" w:hAnsiTheme="minorHAnsi" w:cstheme="minorBidi"/>
          <w:sz w:val="22"/>
          <w:szCs w:val="22"/>
          <w:lang w:val="en-US"/>
        </w:rPr>
        <w:tab/>
      </w:r>
      <w:r>
        <w:t>General</w:t>
      </w:r>
      <w:r>
        <w:tab/>
      </w:r>
      <w:r w:rsidR="008A1580">
        <w:fldChar w:fldCharType="begin"/>
      </w:r>
      <w:r>
        <w:instrText xml:space="preserve"> PAGEREF _Toc485220296 \h </w:instrText>
      </w:r>
      <w:r w:rsidR="008A1580">
        <w:fldChar w:fldCharType="separate"/>
      </w:r>
      <w:r>
        <w:t>25</w:t>
      </w:r>
      <w:r w:rsidR="008A1580">
        <w:fldChar w:fldCharType="end"/>
      </w:r>
    </w:p>
    <w:p w:rsidR="00FC36ED" w:rsidRDefault="00FC36ED">
      <w:pPr>
        <w:pStyle w:val="TOC7"/>
        <w:rPr>
          <w:rFonts w:asciiTheme="minorHAnsi" w:hAnsiTheme="minorHAnsi" w:cstheme="minorBidi"/>
          <w:sz w:val="22"/>
          <w:szCs w:val="22"/>
          <w:lang w:val="en-US"/>
        </w:rPr>
      </w:pPr>
      <w:r>
        <w:t>8.4.1.1.1.1.3.2</w:t>
      </w:r>
      <w:r>
        <w:rPr>
          <w:rFonts w:asciiTheme="minorHAnsi" w:hAnsiTheme="minorHAnsi" w:cstheme="minorBidi"/>
          <w:sz w:val="22"/>
          <w:szCs w:val="22"/>
          <w:lang w:val="en-US"/>
        </w:rPr>
        <w:tab/>
      </w:r>
      <w:r>
        <w:t>Network-initiated SM message transport initiation</w:t>
      </w:r>
      <w:r>
        <w:tab/>
      </w:r>
      <w:r w:rsidR="008A1580">
        <w:fldChar w:fldCharType="begin"/>
      </w:r>
      <w:r>
        <w:instrText xml:space="preserve"> PAGEREF _Toc485220297 \h </w:instrText>
      </w:r>
      <w:r w:rsidR="008A1580">
        <w:fldChar w:fldCharType="separate"/>
      </w:r>
      <w:r>
        <w:t>25</w:t>
      </w:r>
      <w:r w:rsidR="008A1580">
        <w:fldChar w:fldCharType="end"/>
      </w:r>
    </w:p>
    <w:p w:rsidR="00FC36ED" w:rsidRDefault="00FC36ED">
      <w:pPr>
        <w:pStyle w:val="TOC7"/>
        <w:rPr>
          <w:rFonts w:asciiTheme="minorHAnsi" w:hAnsiTheme="minorHAnsi" w:cstheme="minorBidi"/>
          <w:sz w:val="22"/>
          <w:szCs w:val="22"/>
          <w:lang w:val="en-US"/>
        </w:rPr>
      </w:pPr>
      <w:r>
        <w:t>8.4.1.1.1.1.3.3</w:t>
      </w:r>
      <w:r>
        <w:rPr>
          <w:rFonts w:asciiTheme="minorHAnsi" w:hAnsiTheme="minorHAnsi" w:cstheme="minorBidi"/>
          <w:sz w:val="22"/>
          <w:szCs w:val="22"/>
          <w:lang w:val="en-US"/>
        </w:rPr>
        <w:tab/>
      </w:r>
      <w:r>
        <w:t>Network-initiated SM message transport accepted by the UE</w:t>
      </w:r>
      <w:r>
        <w:tab/>
      </w:r>
      <w:r w:rsidR="008A1580">
        <w:fldChar w:fldCharType="begin"/>
      </w:r>
      <w:r>
        <w:instrText xml:space="preserve"> PAGEREF _Toc485220298 \h </w:instrText>
      </w:r>
      <w:r w:rsidR="008A1580">
        <w:fldChar w:fldCharType="separate"/>
      </w:r>
      <w:r>
        <w:t>26</w:t>
      </w:r>
      <w:r w:rsidR="008A1580">
        <w:fldChar w:fldCharType="end"/>
      </w:r>
    </w:p>
    <w:p w:rsidR="00FC36ED" w:rsidRDefault="00FC36ED">
      <w:pPr>
        <w:pStyle w:val="TOC6"/>
        <w:rPr>
          <w:rFonts w:asciiTheme="minorHAnsi" w:hAnsiTheme="minorHAnsi" w:cstheme="minorBidi"/>
          <w:sz w:val="22"/>
          <w:szCs w:val="22"/>
          <w:lang w:val="en-US"/>
        </w:rPr>
      </w:pPr>
      <w:r>
        <w:t>8.4.1.1.1.2</w:t>
      </w:r>
      <w:r>
        <w:rPr>
          <w:rFonts w:asciiTheme="minorHAnsi" w:hAnsiTheme="minorHAnsi" w:cstheme="minorBidi"/>
          <w:sz w:val="22"/>
          <w:szCs w:val="22"/>
          <w:lang w:val="en-US"/>
        </w:rPr>
        <w:tab/>
      </w:r>
      <w:r>
        <w:t>Non-SM message transport procedures</w:t>
      </w:r>
      <w:r>
        <w:tab/>
      </w:r>
      <w:r w:rsidR="008A1580">
        <w:fldChar w:fldCharType="begin"/>
      </w:r>
      <w:r>
        <w:instrText xml:space="preserve"> PAGEREF _Toc485220299 \h </w:instrText>
      </w:r>
      <w:r w:rsidR="008A1580">
        <w:fldChar w:fldCharType="separate"/>
      </w:r>
      <w:r>
        <w:t>26</w:t>
      </w:r>
      <w:r w:rsidR="008A1580">
        <w:fldChar w:fldCharType="end"/>
      </w:r>
    </w:p>
    <w:p w:rsidR="00FC36ED" w:rsidRDefault="00FC36ED">
      <w:pPr>
        <w:pStyle w:val="TOC7"/>
        <w:rPr>
          <w:rFonts w:asciiTheme="minorHAnsi" w:hAnsiTheme="minorHAnsi" w:cstheme="minorBidi"/>
          <w:sz w:val="22"/>
          <w:szCs w:val="22"/>
          <w:lang w:val="en-US"/>
        </w:rPr>
      </w:pPr>
      <w:r>
        <w:t>8.4.1.1.1.2.1</w:t>
      </w:r>
      <w:r>
        <w:rPr>
          <w:rFonts w:asciiTheme="minorHAnsi" w:hAnsiTheme="minorHAnsi" w:cstheme="minorBidi"/>
          <w:sz w:val="22"/>
          <w:szCs w:val="22"/>
          <w:lang w:val="en-US"/>
        </w:rPr>
        <w:tab/>
      </w:r>
      <w:r>
        <w:t>General</w:t>
      </w:r>
      <w:r>
        <w:tab/>
      </w:r>
      <w:r w:rsidR="008A1580">
        <w:fldChar w:fldCharType="begin"/>
      </w:r>
      <w:r>
        <w:instrText xml:space="preserve"> PAGEREF _Toc485220300 \h </w:instrText>
      </w:r>
      <w:r w:rsidR="008A1580">
        <w:fldChar w:fldCharType="separate"/>
      </w:r>
      <w:r>
        <w:t>26</w:t>
      </w:r>
      <w:r w:rsidR="008A1580">
        <w:fldChar w:fldCharType="end"/>
      </w:r>
    </w:p>
    <w:p w:rsidR="00FC36ED" w:rsidRDefault="00FC36ED">
      <w:pPr>
        <w:pStyle w:val="TOC7"/>
        <w:rPr>
          <w:rFonts w:asciiTheme="minorHAnsi" w:hAnsiTheme="minorHAnsi" w:cstheme="minorBidi"/>
          <w:sz w:val="22"/>
          <w:szCs w:val="22"/>
          <w:lang w:val="en-US"/>
        </w:rPr>
      </w:pPr>
      <w:r>
        <w:t>8.4.1.1.1.2.2</w:t>
      </w:r>
      <w:r>
        <w:rPr>
          <w:rFonts w:asciiTheme="minorHAnsi" w:hAnsiTheme="minorHAnsi" w:cstheme="minorBidi"/>
          <w:sz w:val="22"/>
          <w:szCs w:val="22"/>
          <w:lang w:val="en-US"/>
        </w:rPr>
        <w:tab/>
      </w:r>
      <w:r>
        <w:t>UE-initiated non-SM message transport procedure</w:t>
      </w:r>
      <w:r>
        <w:tab/>
      </w:r>
      <w:r w:rsidR="008A1580">
        <w:fldChar w:fldCharType="begin"/>
      </w:r>
      <w:r>
        <w:instrText xml:space="preserve"> PAGEREF _Toc485220301 \h </w:instrText>
      </w:r>
      <w:r w:rsidR="008A1580">
        <w:fldChar w:fldCharType="separate"/>
      </w:r>
      <w:r>
        <w:t>26</w:t>
      </w:r>
      <w:r w:rsidR="008A1580">
        <w:fldChar w:fldCharType="end"/>
      </w:r>
    </w:p>
    <w:p w:rsidR="00FC36ED" w:rsidRDefault="00FC36ED">
      <w:pPr>
        <w:pStyle w:val="TOC7"/>
        <w:rPr>
          <w:rFonts w:asciiTheme="minorHAnsi" w:hAnsiTheme="minorHAnsi" w:cstheme="minorBidi"/>
          <w:sz w:val="22"/>
          <w:szCs w:val="22"/>
          <w:lang w:val="en-US"/>
        </w:rPr>
      </w:pPr>
      <w:r>
        <w:t>8.4.1.1.1.2.2.1</w:t>
      </w:r>
      <w:r>
        <w:rPr>
          <w:rFonts w:asciiTheme="minorHAnsi" w:hAnsiTheme="minorHAnsi" w:cstheme="minorBidi"/>
          <w:sz w:val="22"/>
          <w:szCs w:val="22"/>
          <w:lang w:val="en-US"/>
        </w:rPr>
        <w:tab/>
      </w:r>
      <w:r>
        <w:t>General</w:t>
      </w:r>
      <w:r>
        <w:tab/>
      </w:r>
      <w:r w:rsidR="008A1580">
        <w:fldChar w:fldCharType="begin"/>
      </w:r>
      <w:r>
        <w:instrText xml:space="preserve"> PAGEREF _Toc485220302 \h </w:instrText>
      </w:r>
      <w:r w:rsidR="008A1580">
        <w:fldChar w:fldCharType="separate"/>
      </w:r>
      <w:r>
        <w:t>26</w:t>
      </w:r>
      <w:r w:rsidR="008A1580">
        <w:fldChar w:fldCharType="end"/>
      </w:r>
    </w:p>
    <w:p w:rsidR="00FC36ED" w:rsidRDefault="00FC36ED">
      <w:pPr>
        <w:pStyle w:val="TOC7"/>
        <w:rPr>
          <w:rFonts w:asciiTheme="minorHAnsi" w:hAnsiTheme="minorHAnsi" w:cstheme="minorBidi"/>
          <w:sz w:val="22"/>
          <w:szCs w:val="22"/>
          <w:lang w:val="en-US"/>
        </w:rPr>
      </w:pPr>
      <w:r>
        <w:t>8.4.1.1.1.2.2.2</w:t>
      </w:r>
      <w:r>
        <w:rPr>
          <w:rFonts w:asciiTheme="minorHAnsi" w:hAnsiTheme="minorHAnsi" w:cstheme="minorBidi"/>
          <w:sz w:val="22"/>
          <w:szCs w:val="22"/>
          <w:lang w:val="en-US"/>
        </w:rPr>
        <w:tab/>
      </w:r>
      <w:r>
        <w:t>UL GENERIC TRANSPORT message sending</w:t>
      </w:r>
      <w:r>
        <w:tab/>
      </w:r>
      <w:r w:rsidR="008A1580">
        <w:fldChar w:fldCharType="begin"/>
      </w:r>
      <w:r>
        <w:instrText xml:space="preserve"> PAGEREF _Toc485220303 \h </w:instrText>
      </w:r>
      <w:r w:rsidR="008A1580">
        <w:fldChar w:fldCharType="separate"/>
      </w:r>
      <w:r>
        <w:t>26</w:t>
      </w:r>
      <w:r w:rsidR="008A1580">
        <w:fldChar w:fldCharType="end"/>
      </w:r>
    </w:p>
    <w:p w:rsidR="00FC36ED" w:rsidRDefault="00FC36ED">
      <w:pPr>
        <w:pStyle w:val="TOC7"/>
        <w:rPr>
          <w:rFonts w:asciiTheme="minorHAnsi" w:hAnsiTheme="minorHAnsi" w:cstheme="minorBidi"/>
          <w:sz w:val="22"/>
          <w:szCs w:val="22"/>
          <w:lang w:val="en-US"/>
        </w:rPr>
      </w:pPr>
      <w:r>
        <w:t>8.4.1.1.1.2.2.3</w:t>
      </w:r>
      <w:r>
        <w:rPr>
          <w:rFonts w:asciiTheme="minorHAnsi" w:hAnsiTheme="minorHAnsi" w:cstheme="minorBidi"/>
          <w:sz w:val="22"/>
          <w:szCs w:val="22"/>
          <w:lang w:val="en-US"/>
        </w:rPr>
        <w:tab/>
      </w:r>
      <w:r>
        <w:t>UL GENERIC TRANSPORT message receiving</w:t>
      </w:r>
      <w:r>
        <w:tab/>
      </w:r>
      <w:r w:rsidR="008A1580">
        <w:fldChar w:fldCharType="begin"/>
      </w:r>
      <w:r>
        <w:instrText xml:space="preserve"> PAGEREF _Toc485220304 \h </w:instrText>
      </w:r>
      <w:r w:rsidR="008A1580">
        <w:fldChar w:fldCharType="separate"/>
      </w:r>
      <w:r>
        <w:t>27</w:t>
      </w:r>
      <w:r w:rsidR="008A1580">
        <w:fldChar w:fldCharType="end"/>
      </w:r>
    </w:p>
    <w:p w:rsidR="00FC36ED" w:rsidRDefault="00FC36ED">
      <w:pPr>
        <w:pStyle w:val="TOC7"/>
        <w:rPr>
          <w:rFonts w:asciiTheme="minorHAnsi" w:hAnsiTheme="minorHAnsi" w:cstheme="minorBidi"/>
          <w:sz w:val="22"/>
          <w:szCs w:val="22"/>
          <w:lang w:val="en-US"/>
        </w:rPr>
      </w:pPr>
      <w:r>
        <w:t>8.4.1.1.1.2.3</w:t>
      </w:r>
      <w:r>
        <w:rPr>
          <w:rFonts w:asciiTheme="minorHAnsi" w:hAnsiTheme="minorHAnsi" w:cstheme="minorBidi"/>
          <w:sz w:val="22"/>
          <w:szCs w:val="22"/>
          <w:lang w:val="en-US"/>
        </w:rPr>
        <w:tab/>
      </w:r>
      <w:r>
        <w:t>Network-initiated non-SM message transport procedure</w:t>
      </w:r>
      <w:r>
        <w:tab/>
      </w:r>
      <w:r w:rsidR="008A1580">
        <w:fldChar w:fldCharType="begin"/>
      </w:r>
      <w:r>
        <w:instrText xml:space="preserve"> PAGEREF _Toc485220305 \h </w:instrText>
      </w:r>
      <w:r w:rsidR="008A1580">
        <w:fldChar w:fldCharType="separate"/>
      </w:r>
      <w:r>
        <w:t>27</w:t>
      </w:r>
      <w:r w:rsidR="008A1580">
        <w:fldChar w:fldCharType="end"/>
      </w:r>
    </w:p>
    <w:p w:rsidR="00FC36ED" w:rsidRDefault="00FC36ED">
      <w:pPr>
        <w:pStyle w:val="TOC7"/>
        <w:rPr>
          <w:rFonts w:asciiTheme="minorHAnsi" w:hAnsiTheme="minorHAnsi" w:cstheme="minorBidi"/>
          <w:sz w:val="22"/>
          <w:szCs w:val="22"/>
          <w:lang w:val="en-US"/>
        </w:rPr>
      </w:pPr>
      <w:r>
        <w:t>8.4.1.1.1.2.3.1</w:t>
      </w:r>
      <w:r>
        <w:rPr>
          <w:rFonts w:asciiTheme="minorHAnsi" w:hAnsiTheme="minorHAnsi" w:cstheme="minorBidi"/>
          <w:sz w:val="22"/>
          <w:szCs w:val="22"/>
          <w:lang w:val="en-US"/>
        </w:rPr>
        <w:tab/>
      </w:r>
      <w:r>
        <w:t>General</w:t>
      </w:r>
      <w:r>
        <w:tab/>
      </w:r>
      <w:r w:rsidR="008A1580">
        <w:fldChar w:fldCharType="begin"/>
      </w:r>
      <w:r>
        <w:instrText xml:space="preserve"> PAGEREF _Toc485220306 \h </w:instrText>
      </w:r>
      <w:r w:rsidR="008A1580">
        <w:fldChar w:fldCharType="separate"/>
      </w:r>
      <w:r>
        <w:t>27</w:t>
      </w:r>
      <w:r w:rsidR="008A1580">
        <w:fldChar w:fldCharType="end"/>
      </w:r>
    </w:p>
    <w:p w:rsidR="00FC36ED" w:rsidRDefault="00FC36ED">
      <w:pPr>
        <w:pStyle w:val="TOC7"/>
        <w:rPr>
          <w:rFonts w:asciiTheme="minorHAnsi" w:hAnsiTheme="minorHAnsi" w:cstheme="minorBidi"/>
          <w:sz w:val="22"/>
          <w:szCs w:val="22"/>
          <w:lang w:val="en-US"/>
        </w:rPr>
      </w:pPr>
      <w:r>
        <w:t>8.4.1.1.1.2.3.2</w:t>
      </w:r>
      <w:r>
        <w:rPr>
          <w:rFonts w:asciiTheme="minorHAnsi" w:hAnsiTheme="minorHAnsi" w:cstheme="minorBidi"/>
          <w:sz w:val="22"/>
          <w:szCs w:val="22"/>
          <w:lang w:val="en-US"/>
        </w:rPr>
        <w:tab/>
      </w:r>
      <w:r>
        <w:t>DL GENERIC TRANSPORT message sending</w:t>
      </w:r>
      <w:r>
        <w:tab/>
      </w:r>
      <w:r w:rsidR="008A1580">
        <w:fldChar w:fldCharType="begin"/>
      </w:r>
      <w:r>
        <w:instrText xml:space="preserve"> PAGEREF _Toc485220307 \h </w:instrText>
      </w:r>
      <w:r w:rsidR="008A1580">
        <w:fldChar w:fldCharType="separate"/>
      </w:r>
      <w:r>
        <w:t>27</w:t>
      </w:r>
      <w:r w:rsidR="008A1580">
        <w:fldChar w:fldCharType="end"/>
      </w:r>
    </w:p>
    <w:p w:rsidR="00FC36ED" w:rsidRDefault="00FC36ED">
      <w:pPr>
        <w:pStyle w:val="TOC7"/>
        <w:rPr>
          <w:rFonts w:asciiTheme="minorHAnsi" w:hAnsiTheme="minorHAnsi" w:cstheme="minorBidi"/>
          <w:sz w:val="22"/>
          <w:szCs w:val="22"/>
          <w:lang w:val="en-US"/>
        </w:rPr>
      </w:pPr>
      <w:r>
        <w:t>8.4.1.1.1.2.3.3</w:t>
      </w:r>
      <w:r>
        <w:rPr>
          <w:rFonts w:asciiTheme="minorHAnsi" w:hAnsiTheme="minorHAnsi" w:cstheme="minorBidi"/>
          <w:sz w:val="22"/>
          <w:szCs w:val="22"/>
          <w:lang w:val="en-US"/>
        </w:rPr>
        <w:tab/>
      </w:r>
      <w:r>
        <w:t>DL GENERIC TRANSPORT message receiving</w:t>
      </w:r>
      <w:r>
        <w:tab/>
      </w:r>
      <w:r w:rsidR="008A1580">
        <w:fldChar w:fldCharType="begin"/>
      </w:r>
      <w:r>
        <w:instrText xml:space="preserve"> PAGEREF _Toc485220308 \h </w:instrText>
      </w:r>
      <w:r w:rsidR="008A1580">
        <w:fldChar w:fldCharType="separate"/>
      </w:r>
      <w:r>
        <w:t>28</w:t>
      </w:r>
      <w:r w:rsidR="008A1580">
        <w:fldChar w:fldCharType="end"/>
      </w:r>
    </w:p>
    <w:p w:rsidR="00FC36ED" w:rsidRDefault="00FC36ED">
      <w:pPr>
        <w:pStyle w:val="TOC5"/>
        <w:rPr>
          <w:rFonts w:asciiTheme="minorHAnsi" w:hAnsiTheme="minorHAnsi" w:cstheme="minorBidi"/>
          <w:sz w:val="22"/>
          <w:szCs w:val="22"/>
          <w:lang w:val="en-US"/>
        </w:rPr>
      </w:pPr>
      <w:r>
        <w:t>8.4.1.1.3</w:t>
      </w:r>
      <w:r>
        <w:rPr>
          <w:rFonts w:asciiTheme="minorHAnsi" w:hAnsiTheme="minorHAnsi" w:cstheme="minorBidi"/>
          <w:sz w:val="22"/>
          <w:szCs w:val="22"/>
          <w:lang w:val="en-US"/>
        </w:rPr>
        <w:tab/>
      </w:r>
      <w:r>
        <w:t>Alternative 2 for NAS Transport</w:t>
      </w:r>
      <w:r>
        <w:tab/>
      </w:r>
      <w:r w:rsidR="008A1580">
        <w:fldChar w:fldCharType="begin"/>
      </w:r>
      <w:r>
        <w:instrText xml:space="preserve"> PAGEREF _Toc485220309 \h </w:instrText>
      </w:r>
      <w:r w:rsidR="008A1580">
        <w:fldChar w:fldCharType="separate"/>
      </w:r>
      <w:r>
        <w:t>28</w:t>
      </w:r>
      <w:r w:rsidR="008A1580">
        <w:fldChar w:fldCharType="end"/>
      </w:r>
    </w:p>
    <w:p w:rsidR="00FC36ED" w:rsidRDefault="00FC36ED">
      <w:pPr>
        <w:pStyle w:val="TOC6"/>
        <w:rPr>
          <w:rFonts w:asciiTheme="minorHAnsi" w:hAnsiTheme="minorHAnsi" w:cstheme="minorBidi"/>
          <w:sz w:val="22"/>
          <w:szCs w:val="22"/>
          <w:lang w:val="en-US"/>
        </w:rPr>
      </w:pPr>
      <w:r>
        <w:t>8.4.1.1.3.1</w:t>
      </w:r>
      <w:r>
        <w:rPr>
          <w:rFonts w:asciiTheme="minorHAnsi" w:hAnsiTheme="minorHAnsi" w:cstheme="minorBidi"/>
          <w:sz w:val="22"/>
          <w:szCs w:val="22"/>
          <w:lang w:val="en-US"/>
        </w:rPr>
        <w:tab/>
      </w:r>
      <w:r>
        <w:t>General</w:t>
      </w:r>
      <w:r>
        <w:tab/>
      </w:r>
      <w:r w:rsidR="008A1580">
        <w:fldChar w:fldCharType="begin"/>
      </w:r>
      <w:r>
        <w:instrText xml:space="preserve"> PAGEREF _Toc485220310 \h </w:instrText>
      </w:r>
      <w:r w:rsidR="008A1580">
        <w:fldChar w:fldCharType="separate"/>
      </w:r>
      <w:r>
        <w:t>28</w:t>
      </w:r>
      <w:r w:rsidR="008A1580">
        <w:fldChar w:fldCharType="end"/>
      </w:r>
    </w:p>
    <w:p w:rsidR="00FC36ED" w:rsidRDefault="00FC36ED">
      <w:pPr>
        <w:pStyle w:val="TOC6"/>
        <w:rPr>
          <w:rFonts w:asciiTheme="minorHAnsi" w:hAnsiTheme="minorHAnsi" w:cstheme="minorBidi"/>
          <w:sz w:val="22"/>
          <w:szCs w:val="22"/>
          <w:lang w:val="en-US"/>
        </w:rPr>
      </w:pPr>
      <w:r>
        <w:t>8.4.1.1.3.2</w:t>
      </w:r>
      <w:r>
        <w:rPr>
          <w:rFonts w:asciiTheme="minorHAnsi" w:hAnsiTheme="minorHAnsi" w:cstheme="minorBidi"/>
          <w:sz w:val="22"/>
          <w:szCs w:val="22"/>
          <w:lang w:val="en-US"/>
        </w:rPr>
        <w:tab/>
      </w:r>
      <w:r>
        <w:t>UE-initiated NAS transport procedure</w:t>
      </w:r>
      <w:r>
        <w:tab/>
      </w:r>
      <w:r w:rsidR="008A1580">
        <w:fldChar w:fldCharType="begin"/>
      </w:r>
      <w:r>
        <w:instrText xml:space="preserve"> PAGEREF _Toc485220311 \h </w:instrText>
      </w:r>
      <w:r w:rsidR="008A1580">
        <w:fldChar w:fldCharType="separate"/>
      </w:r>
      <w:r>
        <w:t>28</w:t>
      </w:r>
      <w:r w:rsidR="008A1580">
        <w:fldChar w:fldCharType="end"/>
      </w:r>
    </w:p>
    <w:p w:rsidR="00FC36ED" w:rsidRDefault="00FC36ED">
      <w:pPr>
        <w:pStyle w:val="TOC7"/>
        <w:rPr>
          <w:rFonts w:asciiTheme="minorHAnsi" w:hAnsiTheme="minorHAnsi" w:cstheme="minorBidi"/>
          <w:sz w:val="22"/>
          <w:szCs w:val="22"/>
          <w:lang w:val="en-US"/>
        </w:rPr>
      </w:pPr>
      <w:r>
        <w:t>8.4.1.1.3.2.1</w:t>
      </w:r>
      <w:r>
        <w:rPr>
          <w:rFonts w:asciiTheme="minorHAnsi" w:hAnsiTheme="minorHAnsi" w:cstheme="minorBidi"/>
          <w:sz w:val="22"/>
          <w:szCs w:val="22"/>
          <w:lang w:val="en-US"/>
        </w:rPr>
        <w:tab/>
      </w:r>
      <w:r>
        <w:t>General</w:t>
      </w:r>
      <w:r>
        <w:tab/>
      </w:r>
      <w:r w:rsidR="008A1580">
        <w:fldChar w:fldCharType="begin"/>
      </w:r>
      <w:r>
        <w:instrText xml:space="preserve"> PAGEREF _Toc485220312 \h </w:instrText>
      </w:r>
      <w:r w:rsidR="008A1580">
        <w:fldChar w:fldCharType="separate"/>
      </w:r>
      <w:r>
        <w:t>28</w:t>
      </w:r>
      <w:r w:rsidR="008A1580">
        <w:fldChar w:fldCharType="end"/>
      </w:r>
    </w:p>
    <w:p w:rsidR="00FC36ED" w:rsidRDefault="00FC36ED">
      <w:pPr>
        <w:pStyle w:val="TOC7"/>
        <w:rPr>
          <w:rFonts w:asciiTheme="minorHAnsi" w:hAnsiTheme="minorHAnsi" w:cstheme="minorBidi"/>
          <w:sz w:val="22"/>
          <w:szCs w:val="22"/>
          <w:lang w:val="en-US"/>
        </w:rPr>
      </w:pPr>
      <w:r>
        <w:t>8.4.1.1.3.2.2</w:t>
      </w:r>
      <w:r>
        <w:rPr>
          <w:rFonts w:asciiTheme="minorHAnsi" w:hAnsiTheme="minorHAnsi" w:cstheme="minorBidi"/>
          <w:sz w:val="22"/>
          <w:szCs w:val="22"/>
          <w:lang w:val="en-US"/>
        </w:rPr>
        <w:tab/>
      </w:r>
      <w:r>
        <w:t>NAS transport procedure initiation</w:t>
      </w:r>
      <w:r>
        <w:tab/>
      </w:r>
      <w:r w:rsidR="008A1580">
        <w:fldChar w:fldCharType="begin"/>
      </w:r>
      <w:r>
        <w:instrText xml:space="preserve"> PAGEREF _Toc485220313 \h </w:instrText>
      </w:r>
      <w:r w:rsidR="008A1580">
        <w:fldChar w:fldCharType="separate"/>
      </w:r>
      <w:r>
        <w:t>28</w:t>
      </w:r>
      <w:r w:rsidR="008A1580">
        <w:fldChar w:fldCharType="end"/>
      </w:r>
    </w:p>
    <w:p w:rsidR="00FC36ED" w:rsidRDefault="00FC36ED">
      <w:pPr>
        <w:pStyle w:val="TOC7"/>
        <w:rPr>
          <w:rFonts w:asciiTheme="minorHAnsi" w:hAnsiTheme="minorHAnsi" w:cstheme="minorBidi"/>
          <w:sz w:val="22"/>
          <w:szCs w:val="22"/>
          <w:lang w:val="en-US"/>
        </w:rPr>
      </w:pPr>
      <w:r>
        <w:t>8.4.1.1.3.2.3</w:t>
      </w:r>
      <w:r>
        <w:rPr>
          <w:rFonts w:asciiTheme="minorHAnsi" w:hAnsiTheme="minorHAnsi" w:cstheme="minorBidi"/>
          <w:sz w:val="22"/>
          <w:szCs w:val="22"/>
          <w:lang w:val="en-US"/>
        </w:rPr>
        <w:tab/>
      </w:r>
      <w:r>
        <w:t>NAS transport accepted by the network</w:t>
      </w:r>
      <w:r>
        <w:tab/>
      </w:r>
      <w:r w:rsidR="008A1580">
        <w:fldChar w:fldCharType="begin"/>
      </w:r>
      <w:r>
        <w:instrText xml:space="preserve"> PAGEREF _Toc485220314 \h </w:instrText>
      </w:r>
      <w:r w:rsidR="008A1580">
        <w:fldChar w:fldCharType="separate"/>
      </w:r>
      <w:r>
        <w:t>29</w:t>
      </w:r>
      <w:r w:rsidR="008A1580">
        <w:fldChar w:fldCharType="end"/>
      </w:r>
    </w:p>
    <w:p w:rsidR="00FC36ED" w:rsidRDefault="00FC36ED">
      <w:pPr>
        <w:pStyle w:val="TOC6"/>
        <w:rPr>
          <w:rFonts w:asciiTheme="minorHAnsi" w:hAnsiTheme="minorHAnsi" w:cstheme="minorBidi"/>
          <w:sz w:val="22"/>
          <w:szCs w:val="22"/>
          <w:lang w:val="en-US"/>
        </w:rPr>
      </w:pPr>
      <w:r>
        <w:t>8.4.1.1.3.3</w:t>
      </w:r>
      <w:r>
        <w:rPr>
          <w:rFonts w:asciiTheme="minorHAnsi" w:hAnsiTheme="minorHAnsi" w:cstheme="minorBidi"/>
          <w:sz w:val="22"/>
          <w:szCs w:val="22"/>
          <w:lang w:val="en-US"/>
        </w:rPr>
        <w:tab/>
      </w:r>
      <w:r>
        <w:t>Network-initiated NAS transport procedure</w:t>
      </w:r>
      <w:r>
        <w:tab/>
      </w:r>
      <w:r w:rsidR="008A1580">
        <w:fldChar w:fldCharType="begin"/>
      </w:r>
      <w:r>
        <w:instrText xml:space="preserve"> PAGEREF _Toc485220315 \h </w:instrText>
      </w:r>
      <w:r w:rsidR="008A1580">
        <w:fldChar w:fldCharType="separate"/>
      </w:r>
      <w:r>
        <w:t>29</w:t>
      </w:r>
      <w:r w:rsidR="008A1580">
        <w:fldChar w:fldCharType="end"/>
      </w:r>
    </w:p>
    <w:p w:rsidR="00FC36ED" w:rsidRDefault="00FC36ED">
      <w:pPr>
        <w:pStyle w:val="TOC7"/>
        <w:rPr>
          <w:rFonts w:asciiTheme="minorHAnsi" w:hAnsiTheme="minorHAnsi" w:cstheme="minorBidi"/>
          <w:sz w:val="22"/>
          <w:szCs w:val="22"/>
          <w:lang w:val="en-US"/>
        </w:rPr>
      </w:pPr>
      <w:r>
        <w:t>8.4.1.1.3.3.1</w:t>
      </w:r>
      <w:r>
        <w:rPr>
          <w:rFonts w:asciiTheme="minorHAnsi" w:hAnsiTheme="minorHAnsi" w:cstheme="minorBidi"/>
          <w:sz w:val="22"/>
          <w:szCs w:val="22"/>
          <w:lang w:val="en-US"/>
        </w:rPr>
        <w:tab/>
      </w:r>
      <w:r>
        <w:t>General</w:t>
      </w:r>
      <w:r>
        <w:tab/>
      </w:r>
      <w:r w:rsidR="008A1580">
        <w:fldChar w:fldCharType="begin"/>
      </w:r>
      <w:r>
        <w:instrText xml:space="preserve"> PAGEREF _Toc485220316 \h </w:instrText>
      </w:r>
      <w:r w:rsidR="008A1580">
        <w:fldChar w:fldCharType="separate"/>
      </w:r>
      <w:r>
        <w:t>29</w:t>
      </w:r>
      <w:r w:rsidR="008A1580">
        <w:fldChar w:fldCharType="end"/>
      </w:r>
    </w:p>
    <w:p w:rsidR="00FC36ED" w:rsidRDefault="00FC36ED">
      <w:pPr>
        <w:pStyle w:val="TOC6"/>
        <w:rPr>
          <w:rFonts w:asciiTheme="minorHAnsi" w:hAnsiTheme="minorHAnsi" w:cstheme="minorBidi"/>
          <w:sz w:val="22"/>
          <w:szCs w:val="22"/>
          <w:lang w:val="en-US"/>
        </w:rPr>
      </w:pPr>
      <w:r>
        <w:t>8.3.1.1.3.3.2</w:t>
      </w:r>
      <w:r>
        <w:rPr>
          <w:rFonts w:asciiTheme="minorHAnsi" w:hAnsiTheme="minorHAnsi" w:cstheme="minorBidi"/>
          <w:sz w:val="22"/>
          <w:szCs w:val="22"/>
          <w:lang w:val="en-US"/>
        </w:rPr>
        <w:tab/>
      </w:r>
      <w:r>
        <w:t>NAS transport procedure initiation</w:t>
      </w:r>
      <w:r>
        <w:tab/>
      </w:r>
      <w:r w:rsidR="008A1580">
        <w:fldChar w:fldCharType="begin"/>
      </w:r>
      <w:r>
        <w:instrText xml:space="preserve"> PAGEREF _Toc485220317 \h </w:instrText>
      </w:r>
      <w:r w:rsidR="008A1580">
        <w:fldChar w:fldCharType="separate"/>
      </w:r>
      <w:r>
        <w:t>29</w:t>
      </w:r>
      <w:r w:rsidR="008A1580">
        <w:fldChar w:fldCharType="end"/>
      </w:r>
    </w:p>
    <w:p w:rsidR="00FC36ED" w:rsidRDefault="00FC36ED">
      <w:pPr>
        <w:pStyle w:val="TOC6"/>
        <w:rPr>
          <w:rFonts w:asciiTheme="minorHAnsi" w:hAnsiTheme="minorHAnsi" w:cstheme="minorBidi"/>
          <w:sz w:val="22"/>
          <w:szCs w:val="22"/>
          <w:lang w:val="en-US"/>
        </w:rPr>
      </w:pPr>
      <w:r>
        <w:t>8.4.1.1.3.3.3</w:t>
      </w:r>
      <w:r>
        <w:rPr>
          <w:rFonts w:asciiTheme="minorHAnsi" w:hAnsiTheme="minorHAnsi" w:cstheme="minorBidi"/>
          <w:sz w:val="22"/>
          <w:szCs w:val="22"/>
          <w:lang w:val="en-US"/>
        </w:rPr>
        <w:tab/>
      </w:r>
      <w:r>
        <w:t>NAS transport procedure accepted by UE</w:t>
      </w:r>
      <w:r>
        <w:tab/>
      </w:r>
      <w:r w:rsidR="008A1580">
        <w:fldChar w:fldCharType="begin"/>
      </w:r>
      <w:r>
        <w:instrText xml:space="preserve"> PAGEREF _Toc485220318 \h </w:instrText>
      </w:r>
      <w:r w:rsidR="008A1580">
        <w:fldChar w:fldCharType="separate"/>
      </w:r>
      <w:r>
        <w:t>30</w:t>
      </w:r>
      <w:r w:rsidR="008A1580">
        <w:fldChar w:fldCharType="end"/>
      </w:r>
    </w:p>
    <w:p w:rsidR="00FC36ED" w:rsidRDefault="00FC36ED">
      <w:pPr>
        <w:pStyle w:val="TOC4"/>
        <w:rPr>
          <w:rFonts w:asciiTheme="minorHAnsi" w:hAnsiTheme="minorHAnsi" w:cstheme="minorBidi"/>
          <w:sz w:val="22"/>
          <w:szCs w:val="22"/>
          <w:lang w:val="en-US"/>
        </w:rPr>
      </w:pPr>
      <w:r>
        <w:t>8.4.1.2</w:t>
      </w:r>
      <w:r>
        <w:rPr>
          <w:rFonts w:asciiTheme="minorHAnsi" w:hAnsiTheme="minorHAnsi" w:cstheme="minorBidi"/>
          <w:sz w:val="22"/>
          <w:szCs w:val="22"/>
          <w:lang w:val="en-US"/>
        </w:rPr>
        <w:tab/>
      </w:r>
      <w:r>
        <w:t>Generic UE configuration update procedure</w:t>
      </w:r>
      <w:r>
        <w:tab/>
      </w:r>
      <w:r w:rsidR="008A1580">
        <w:fldChar w:fldCharType="begin"/>
      </w:r>
      <w:r>
        <w:instrText xml:space="preserve"> PAGEREF _Toc485220319 \h </w:instrText>
      </w:r>
      <w:r w:rsidR="008A1580">
        <w:fldChar w:fldCharType="separate"/>
      </w:r>
      <w:r>
        <w:t>30</w:t>
      </w:r>
      <w:r w:rsidR="008A1580">
        <w:fldChar w:fldCharType="end"/>
      </w:r>
    </w:p>
    <w:p w:rsidR="00FC36ED" w:rsidRDefault="00FC36ED">
      <w:pPr>
        <w:pStyle w:val="TOC5"/>
        <w:rPr>
          <w:rFonts w:asciiTheme="minorHAnsi" w:hAnsiTheme="minorHAnsi" w:cstheme="minorBidi"/>
          <w:sz w:val="22"/>
          <w:szCs w:val="22"/>
          <w:lang w:val="en-US"/>
        </w:rPr>
      </w:pPr>
      <w:r>
        <w:t>8.4.1.2.1</w:t>
      </w:r>
      <w:r>
        <w:rPr>
          <w:rFonts w:asciiTheme="minorHAnsi" w:hAnsiTheme="minorHAnsi" w:cstheme="minorBidi"/>
          <w:sz w:val="22"/>
          <w:szCs w:val="22"/>
          <w:lang w:val="en-US"/>
        </w:rPr>
        <w:tab/>
      </w:r>
      <w:r>
        <w:t>General</w:t>
      </w:r>
      <w:r>
        <w:tab/>
      </w:r>
      <w:r w:rsidR="008A1580">
        <w:fldChar w:fldCharType="begin"/>
      </w:r>
      <w:r>
        <w:instrText xml:space="preserve"> PAGEREF _Toc485220320 \h </w:instrText>
      </w:r>
      <w:r w:rsidR="008A1580">
        <w:fldChar w:fldCharType="separate"/>
      </w:r>
      <w:r>
        <w:t>30</w:t>
      </w:r>
      <w:r w:rsidR="008A1580">
        <w:fldChar w:fldCharType="end"/>
      </w:r>
    </w:p>
    <w:p w:rsidR="00FC36ED" w:rsidRDefault="00FC36ED">
      <w:pPr>
        <w:pStyle w:val="TOC4"/>
        <w:rPr>
          <w:rFonts w:asciiTheme="minorHAnsi" w:hAnsiTheme="minorHAnsi" w:cstheme="minorBidi"/>
          <w:sz w:val="22"/>
          <w:szCs w:val="22"/>
          <w:lang w:val="en-US"/>
        </w:rPr>
      </w:pPr>
      <w:r>
        <w:t>8.4.1.2.2</w:t>
      </w:r>
      <w:r>
        <w:rPr>
          <w:rFonts w:asciiTheme="minorHAnsi" w:hAnsiTheme="minorHAnsi" w:cstheme="minorBidi"/>
          <w:sz w:val="22"/>
          <w:szCs w:val="22"/>
          <w:lang w:val="en-US"/>
        </w:rPr>
        <w:tab/>
      </w:r>
      <w:r>
        <w:t>UE Configuration update procedure initiated by the network</w:t>
      </w:r>
      <w:r>
        <w:tab/>
      </w:r>
      <w:r w:rsidR="008A1580">
        <w:fldChar w:fldCharType="begin"/>
      </w:r>
      <w:r>
        <w:instrText xml:space="preserve"> PAGEREF _Toc485220321 \h </w:instrText>
      </w:r>
      <w:r w:rsidR="008A1580">
        <w:fldChar w:fldCharType="separate"/>
      </w:r>
      <w:r>
        <w:t>30</w:t>
      </w:r>
      <w:r w:rsidR="008A1580">
        <w:fldChar w:fldCharType="end"/>
      </w:r>
    </w:p>
    <w:p w:rsidR="00FC36ED" w:rsidRDefault="00FC36ED">
      <w:pPr>
        <w:pStyle w:val="TOC4"/>
        <w:rPr>
          <w:rFonts w:asciiTheme="minorHAnsi" w:hAnsiTheme="minorHAnsi" w:cstheme="minorBidi"/>
          <w:sz w:val="22"/>
          <w:szCs w:val="22"/>
          <w:lang w:val="en-US"/>
        </w:rPr>
      </w:pPr>
      <w:r>
        <w:t>8.4.1.2.3</w:t>
      </w:r>
      <w:r>
        <w:rPr>
          <w:rFonts w:asciiTheme="minorHAnsi" w:hAnsiTheme="minorHAnsi" w:cstheme="minorBidi"/>
          <w:sz w:val="22"/>
          <w:szCs w:val="22"/>
          <w:lang w:val="en-US"/>
        </w:rPr>
        <w:tab/>
      </w:r>
      <w:r>
        <w:t>UE Configuration update accepted by the UE</w:t>
      </w:r>
      <w:r>
        <w:tab/>
      </w:r>
      <w:r w:rsidR="008A1580">
        <w:fldChar w:fldCharType="begin"/>
      </w:r>
      <w:r>
        <w:instrText xml:space="preserve"> PAGEREF _Toc485220322 \h </w:instrText>
      </w:r>
      <w:r w:rsidR="008A1580">
        <w:fldChar w:fldCharType="separate"/>
      </w:r>
      <w:r>
        <w:t>31</w:t>
      </w:r>
      <w:r w:rsidR="008A1580">
        <w:fldChar w:fldCharType="end"/>
      </w:r>
    </w:p>
    <w:p w:rsidR="00FC36ED" w:rsidRDefault="00FC36ED">
      <w:pPr>
        <w:pStyle w:val="TOC4"/>
        <w:rPr>
          <w:rFonts w:asciiTheme="minorHAnsi" w:hAnsiTheme="minorHAnsi" w:cstheme="minorBidi"/>
          <w:sz w:val="22"/>
          <w:szCs w:val="22"/>
          <w:lang w:val="en-US"/>
        </w:rPr>
      </w:pPr>
      <w:r>
        <w:t>8.4.1.2.4</w:t>
      </w:r>
      <w:r>
        <w:rPr>
          <w:rFonts w:asciiTheme="minorHAnsi" w:hAnsiTheme="minorHAnsi" w:cstheme="minorBidi"/>
          <w:sz w:val="22"/>
          <w:szCs w:val="22"/>
          <w:lang w:val="en-US"/>
        </w:rPr>
        <w:tab/>
      </w:r>
      <w:r>
        <w:t>UE Configuration update completion by the network</w:t>
      </w:r>
      <w:r>
        <w:tab/>
      </w:r>
      <w:r w:rsidR="008A1580">
        <w:fldChar w:fldCharType="begin"/>
      </w:r>
      <w:r>
        <w:instrText xml:space="preserve"> PAGEREF _Toc485220323 \h </w:instrText>
      </w:r>
      <w:r w:rsidR="008A1580">
        <w:fldChar w:fldCharType="separate"/>
      </w:r>
      <w:r>
        <w:t>31</w:t>
      </w:r>
      <w:r w:rsidR="008A1580">
        <w:fldChar w:fldCharType="end"/>
      </w:r>
    </w:p>
    <w:p w:rsidR="00FC36ED" w:rsidRDefault="00FC36ED">
      <w:pPr>
        <w:pStyle w:val="TOC4"/>
        <w:rPr>
          <w:rFonts w:asciiTheme="minorHAnsi" w:hAnsiTheme="minorHAnsi" w:cstheme="minorBidi"/>
          <w:sz w:val="22"/>
          <w:szCs w:val="22"/>
          <w:lang w:val="en-US"/>
        </w:rPr>
      </w:pPr>
      <w:r w:rsidRPr="00C07841">
        <w:rPr>
          <w:lang w:val="en-US"/>
        </w:rPr>
        <w:t>8.4.1.2.5</w:t>
      </w:r>
      <w:r>
        <w:rPr>
          <w:rFonts w:asciiTheme="minorHAnsi" w:hAnsiTheme="minorHAnsi" w:cstheme="minorBidi"/>
          <w:sz w:val="22"/>
          <w:szCs w:val="22"/>
          <w:lang w:val="en-US"/>
        </w:rPr>
        <w:tab/>
      </w:r>
      <w:r w:rsidRPr="00C07841">
        <w:rPr>
          <w:lang w:val="en-US"/>
        </w:rPr>
        <w:t>Abnormal cases in the UE</w:t>
      </w:r>
      <w:r>
        <w:tab/>
      </w:r>
      <w:r w:rsidR="008A1580">
        <w:fldChar w:fldCharType="begin"/>
      </w:r>
      <w:r>
        <w:instrText xml:space="preserve"> PAGEREF _Toc485220324 \h </w:instrText>
      </w:r>
      <w:r w:rsidR="008A1580">
        <w:fldChar w:fldCharType="separate"/>
      </w:r>
      <w:r>
        <w:t>31</w:t>
      </w:r>
      <w:r w:rsidR="008A1580">
        <w:fldChar w:fldCharType="end"/>
      </w:r>
    </w:p>
    <w:p w:rsidR="00FC36ED" w:rsidRDefault="00FC36ED">
      <w:pPr>
        <w:pStyle w:val="TOC4"/>
        <w:rPr>
          <w:rFonts w:asciiTheme="minorHAnsi" w:hAnsiTheme="minorHAnsi" w:cstheme="minorBidi"/>
          <w:sz w:val="22"/>
          <w:szCs w:val="22"/>
          <w:lang w:val="en-US"/>
        </w:rPr>
      </w:pPr>
      <w:r w:rsidRPr="00C07841">
        <w:rPr>
          <w:lang w:val="en-US"/>
        </w:rPr>
        <w:t>8.4.1.2.6</w:t>
      </w:r>
      <w:r>
        <w:rPr>
          <w:rFonts w:asciiTheme="minorHAnsi" w:hAnsiTheme="minorHAnsi" w:cstheme="minorBidi"/>
          <w:sz w:val="22"/>
          <w:szCs w:val="22"/>
          <w:lang w:val="en-US"/>
        </w:rPr>
        <w:tab/>
      </w:r>
      <w:r w:rsidRPr="00C07841">
        <w:rPr>
          <w:lang w:val="en-US"/>
        </w:rPr>
        <w:t>Abnormal cases on the network side</w:t>
      </w:r>
      <w:r>
        <w:tab/>
      </w:r>
      <w:r w:rsidR="008A1580">
        <w:fldChar w:fldCharType="begin"/>
      </w:r>
      <w:r>
        <w:instrText xml:space="preserve"> PAGEREF _Toc485220325 \h </w:instrText>
      </w:r>
      <w:r w:rsidR="008A1580">
        <w:fldChar w:fldCharType="separate"/>
      </w:r>
      <w:r>
        <w:t>31</w:t>
      </w:r>
      <w:r w:rsidR="008A1580">
        <w:fldChar w:fldCharType="end"/>
      </w:r>
    </w:p>
    <w:p w:rsidR="00FC36ED" w:rsidRDefault="00FC36ED">
      <w:pPr>
        <w:pStyle w:val="TOC3"/>
        <w:rPr>
          <w:rFonts w:asciiTheme="minorHAnsi" w:hAnsiTheme="minorHAnsi" w:cstheme="minorBidi"/>
          <w:sz w:val="22"/>
          <w:szCs w:val="22"/>
          <w:lang w:val="en-US"/>
        </w:rPr>
      </w:pPr>
      <w:r>
        <w:t>8.4.2</w:t>
      </w:r>
      <w:r>
        <w:rPr>
          <w:rFonts w:asciiTheme="minorHAnsi" w:hAnsiTheme="minorHAnsi" w:cstheme="minorBidi"/>
          <w:sz w:val="22"/>
          <w:szCs w:val="22"/>
          <w:lang w:val="en-US"/>
        </w:rPr>
        <w:tab/>
      </w:r>
      <w:r>
        <w:t>5GMM specific procedures</w:t>
      </w:r>
      <w:r>
        <w:tab/>
      </w:r>
      <w:r w:rsidR="008A1580">
        <w:fldChar w:fldCharType="begin"/>
      </w:r>
      <w:r>
        <w:instrText xml:space="preserve"> PAGEREF _Toc485220326 \h </w:instrText>
      </w:r>
      <w:r w:rsidR="008A1580">
        <w:fldChar w:fldCharType="separate"/>
      </w:r>
      <w:r>
        <w:t>31</w:t>
      </w:r>
      <w:r w:rsidR="008A1580">
        <w:fldChar w:fldCharType="end"/>
      </w:r>
    </w:p>
    <w:p w:rsidR="00FC36ED" w:rsidRDefault="00FC36ED">
      <w:pPr>
        <w:pStyle w:val="TOC4"/>
        <w:rPr>
          <w:rFonts w:asciiTheme="minorHAnsi" w:hAnsiTheme="minorHAnsi" w:cstheme="minorBidi"/>
          <w:sz w:val="22"/>
          <w:szCs w:val="22"/>
          <w:lang w:val="en-US"/>
        </w:rPr>
      </w:pPr>
      <w:r>
        <w:t>8.4.2.1</w:t>
      </w:r>
      <w:r>
        <w:rPr>
          <w:rFonts w:asciiTheme="minorHAnsi" w:hAnsiTheme="minorHAnsi" w:cstheme="minorBidi"/>
          <w:sz w:val="22"/>
          <w:szCs w:val="22"/>
          <w:lang w:val="en-US"/>
        </w:rPr>
        <w:tab/>
      </w:r>
      <w:r>
        <w:t>Registration procedure</w:t>
      </w:r>
      <w:r>
        <w:tab/>
      </w:r>
      <w:r w:rsidR="008A1580">
        <w:fldChar w:fldCharType="begin"/>
      </w:r>
      <w:r>
        <w:instrText xml:space="preserve"> PAGEREF _Toc485220327 \h </w:instrText>
      </w:r>
      <w:r w:rsidR="008A1580">
        <w:fldChar w:fldCharType="separate"/>
      </w:r>
      <w:r>
        <w:t>31</w:t>
      </w:r>
      <w:r w:rsidR="008A1580">
        <w:fldChar w:fldCharType="end"/>
      </w:r>
    </w:p>
    <w:p w:rsidR="00FC36ED" w:rsidRDefault="00FC36ED">
      <w:pPr>
        <w:pStyle w:val="TOC5"/>
        <w:rPr>
          <w:rFonts w:asciiTheme="minorHAnsi" w:hAnsiTheme="minorHAnsi" w:cstheme="minorBidi"/>
          <w:sz w:val="22"/>
          <w:szCs w:val="22"/>
          <w:lang w:val="en-US"/>
        </w:rPr>
      </w:pPr>
      <w:r>
        <w:t>8.4.2.1.1</w:t>
      </w:r>
      <w:r>
        <w:rPr>
          <w:rFonts w:asciiTheme="minorHAnsi" w:hAnsiTheme="minorHAnsi" w:cstheme="minorBidi"/>
          <w:sz w:val="22"/>
          <w:szCs w:val="22"/>
          <w:lang w:val="en-US"/>
        </w:rPr>
        <w:tab/>
      </w:r>
      <w:r>
        <w:t>General</w:t>
      </w:r>
      <w:r>
        <w:tab/>
      </w:r>
      <w:r w:rsidR="008A1580">
        <w:fldChar w:fldCharType="begin"/>
      </w:r>
      <w:r>
        <w:instrText xml:space="preserve"> PAGEREF _Toc485220328 \h </w:instrText>
      </w:r>
      <w:r w:rsidR="008A1580">
        <w:fldChar w:fldCharType="separate"/>
      </w:r>
      <w:r>
        <w:t>31</w:t>
      </w:r>
      <w:r w:rsidR="008A1580">
        <w:fldChar w:fldCharType="end"/>
      </w:r>
    </w:p>
    <w:p w:rsidR="00FC36ED" w:rsidRDefault="00FC36ED">
      <w:pPr>
        <w:pStyle w:val="TOC5"/>
        <w:rPr>
          <w:rFonts w:asciiTheme="minorHAnsi" w:hAnsiTheme="minorHAnsi" w:cstheme="minorBidi"/>
          <w:sz w:val="22"/>
          <w:szCs w:val="22"/>
          <w:lang w:val="en-US"/>
        </w:rPr>
      </w:pPr>
      <w:r>
        <w:t>8.4.2.1.2</w:t>
      </w:r>
      <w:r>
        <w:rPr>
          <w:rFonts w:asciiTheme="minorHAnsi" w:hAnsiTheme="minorHAnsi" w:cstheme="minorBidi"/>
          <w:sz w:val="22"/>
          <w:szCs w:val="22"/>
          <w:lang w:val="en-US"/>
        </w:rPr>
        <w:tab/>
      </w:r>
      <w:r>
        <w:t>Registration procedure for initial registration</w:t>
      </w:r>
      <w:r>
        <w:tab/>
      </w:r>
      <w:r w:rsidR="008A1580">
        <w:fldChar w:fldCharType="begin"/>
      </w:r>
      <w:r>
        <w:instrText xml:space="preserve"> PAGEREF _Toc485220329 \h </w:instrText>
      </w:r>
      <w:r w:rsidR="008A1580">
        <w:fldChar w:fldCharType="separate"/>
      </w:r>
      <w:r>
        <w:t>31</w:t>
      </w:r>
      <w:r w:rsidR="008A1580">
        <w:fldChar w:fldCharType="end"/>
      </w:r>
    </w:p>
    <w:p w:rsidR="00FC36ED" w:rsidRDefault="00FC36ED">
      <w:pPr>
        <w:pStyle w:val="TOC6"/>
        <w:rPr>
          <w:rFonts w:asciiTheme="minorHAnsi" w:hAnsiTheme="minorHAnsi" w:cstheme="minorBidi"/>
          <w:sz w:val="22"/>
          <w:szCs w:val="22"/>
          <w:lang w:val="en-US"/>
        </w:rPr>
      </w:pPr>
      <w:r>
        <w:t>8.4.2.1.2.1</w:t>
      </w:r>
      <w:r>
        <w:rPr>
          <w:rFonts w:asciiTheme="minorHAnsi" w:hAnsiTheme="minorHAnsi" w:cstheme="minorBidi"/>
          <w:sz w:val="22"/>
          <w:szCs w:val="22"/>
          <w:lang w:val="en-US"/>
        </w:rPr>
        <w:tab/>
      </w:r>
      <w:r>
        <w:t>General</w:t>
      </w:r>
      <w:r>
        <w:tab/>
      </w:r>
      <w:r w:rsidR="008A1580">
        <w:fldChar w:fldCharType="begin"/>
      </w:r>
      <w:r>
        <w:instrText xml:space="preserve"> PAGEREF _Toc485220330 \h </w:instrText>
      </w:r>
      <w:r w:rsidR="008A1580">
        <w:fldChar w:fldCharType="separate"/>
      </w:r>
      <w:r>
        <w:t>31</w:t>
      </w:r>
      <w:r w:rsidR="008A1580">
        <w:fldChar w:fldCharType="end"/>
      </w:r>
    </w:p>
    <w:p w:rsidR="00FC36ED" w:rsidRDefault="00FC36ED">
      <w:pPr>
        <w:pStyle w:val="TOC6"/>
        <w:rPr>
          <w:rFonts w:asciiTheme="minorHAnsi" w:hAnsiTheme="minorHAnsi" w:cstheme="minorBidi"/>
          <w:sz w:val="22"/>
          <w:szCs w:val="22"/>
          <w:lang w:val="en-US"/>
        </w:rPr>
      </w:pPr>
      <w:r>
        <w:t>8.4.2.1.2.2</w:t>
      </w:r>
      <w:r>
        <w:rPr>
          <w:rFonts w:asciiTheme="minorHAnsi" w:hAnsiTheme="minorHAnsi" w:cstheme="minorBidi"/>
          <w:sz w:val="22"/>
          <w:szCs w:val="22"/>
          <w:lang w:val="en-US"/>
        </w:rPr>
        <w:tab/>
      </w:r>
      <w:r>
        <w:t>Initial registration initiation</w:t>
      </w:r>
      <w:r>
        <w:tab/>
      </w:r>
      <w:r w:rsidR="008A1580">
        <w:fldChar w:fldCharType="begin"/>
      </w:r>
      <w:r>
        <w:instrText xml:space="preserve"> PAGEREF _Toc485220331 \h </w:instrText>
      </w:r>
      <w:r w:rsidR="008A1580">
        <w:fldChar w:fldCharType="separate"/>
      </w:r>
      <w:r>
        <w:t>31</w:t>
      </w:r>
      <w:r w:rsidR="008A1580">
        <w:fldChar w:fldCharType="end"/>
      </w:r>
    </w:p>
    <w:p w:rsidR="00FC36ED" w:rsidRDefault="00FC36ED">
      <w:pPr>
        <w:pStyle w:val="TOC6"/>
        <w:rPr>
          <w:rFonts w:asciiTheme="minorHAnsi" w:hAnsiTheme="minorHAnsi" w:cstheme="minorBidi"/>
          <w:sz w:val="22"/>
          <w:szCs w:val="22"/>
          <w:lang w:val="en-US"/>
        </w:rPr>
      </w:pPr>
      <w:r>
        <w:t>8.4.2.1.2.3</w:t>
      </w:r>
      <w:r>
        <w:rPr>
          <w:rFonts w:asciiTheme="minorHAnsi" w:hAnsiTheme="minorHAnsi" w:cstheme="minorBidi"/>
          <w:sz w:val="22"/>
          <w:szCs w:val="22"/>
          <w:lang w:val="en-US"/>
        </w:rPr>
        <w:tab/>
      </w:r>
      <w:r>
        <w:t>5GMM common procedure initiation</w:t>
      </w:r>
      <w:r>
        <w:tab/>
      </w:r>
      <w:r w:rsidR="008A1580">
        <w:fldChar w:fldCharType="begin"/>
      </w:r>
      <w:r>
        <w:instrText xml:space="preserve"> PAGEREF _Toc485220332 \h </w:instrText>
      </w:r>
      <w:r w:rsidR="008A1580">
        <w:fldChar w:fldCharType="separate"/>
      </w:r>
      <w:r>
        <w:t>32</w:t>
      </w:r>
      <w:r w:rsidR="008A1580">
        <w:fldChar w:fldCharType="end"/>
      </w:r>
    </w:p>
    <w:p w:rsidR="00FC36ED" w:rsidRDefault="00FC36ED">
      <w:pPr>
        <w:pStyle w:val="TOC6"/>
        <w:rPr>
          <w:rFonts w:asciiTheme="minorHAnsi" w:hAnsiTheme="minorHAnsi" w:cstheme="minorBidi"/>
          <w:sz w:val="22"/>
          <w:szCs w:val="22"/>
          <w:lang w:val="en-US"/>
        </w:rPr>
      </w:pPr>
      <w:r>
        <w:t>8.4.2.1.2.4</w:t>
      </w:r>
      <w:r>
        <w:rPr>
          <w:rFonts w:asciiTheme="minorHAnsi" w:hAnsiTheme="minorHAnsi" w:cstheme="minorBidi"/>
          <w:sz w:val="22"/>
          <w:szCs w:val="22"/>
          <w:lang w:val="en-US"/>
        </w:rPr>
        <w:tab/>
      </w:r>
      <w:r>
        <w:t>Initial registration accepted by the network</w:t>
      </w:r>
      <w:r>
        <w:tab/>
      </w:r>
      <w:r w:rsidR="008A1580">
        <w:fldChar w:fldCharType="begin"/>
      </w:r>
      <w:r>
        <w:instrText xml:space="preserve"> PAGEREF _Toc485220333 \h </w:instrText>
      </w:r>
      <w:r w:rsidR="008A1580">
        <w:fldChar w:fldCharType="separate"/>
      </w:r>
      <w:r>
        <w:t>32</w:t>
      </w:r>
      <w:r w:rsidR="008A1580">
        <w:fldChar w:fldCharType="end"/>
      </w:r>
    </w:p>
    <w:p w:rsidR="00FC36ED" w:rsidRDefault="00FC36ED">
      <w:pPr>
        <w:pStyle w:val="TOC6"/>
        <w:rPr>
          <w:rFonts w:asciiTheme="minorHAnsi" w:hAnsiTheme="minorHAnsi" w:cstheme="minorBidi"/>
          <w:sz w:val="22"/>
          <w:szCs w:val="22"/>
          <w:lang w:val="en-US"/>
        </w:rPr>
      </w:pPr>
      <w:r>
        <w:t>8.4.2.1.2.5</w:t>
      </w:r>
      <w:r>
        <w:rPr>
          <w:rFonts w:asciiTheme="minorHAnsi" w:hAnsiTheme="minorHAnsi" w:cstheme="minorBidi"/>
          <w:sz w:val="22"/>
          <w:szCs w:val="22"/>
          <w:lang w:val="en-US"/>
        </w:rPr>
        <w:tab/>
      </w:r>
      <w:r>
        <w:t>Initial registration not accepted by the network</w:t>
      </w:r>
      <w:r>
        <w:tab/>
      </w:r>
      <w:r w:rsidR="008A1580">
        <w:fldChar w:fldCharType="begin"/>
      </w:r>
      <w:r>
        <w:instrText xml:space="preserve"> PAGEREF _Toc485220334 \h </w:instrText>
      </w:r>
      <w:r w:rsidR="008A1580">
        <w:fldChar w:fldCharType="separate"/>
      </w:r>
      <w:r>
        <w:t>32</w:t>
      </w:r>
      <w:r w:rsidR="008A1580">
        <w:fldChar w:fldCharType="end"/>
      </w:r>
    </w:p>
    <w:p w:rsidR="00FC36ED" w:rsidRDefault="00FC36ED">
      <w:pPr>
        <w:pStyle w:val="TOC6"/>
        <w:rPr>
          <w:rFonts w:asciiTheme="minorHAnsi" w:hAnsiTheme="minorHAnsi" w:cstheme="minorBidi"/>
          <w:sz w:val="22"/>
          <w:szCs w:val="22"/>
          <w:lang w:val="en-US"/>
        </w:rPr>
      </w:pPr>
      <w:r>
        <w:t>8.4.2.1.2.6</w:t>
      </w:r>
      <w:r>
        <w:rPr>
          <w:rFonts w:asciiTheme="minorHAnsi" w:hAnsiTheme="minorHAnsi" w:cstheme="minorBidi"/>
          <w:sz w:val="22"/>
          <w:szCs w:val="22"/>
          <w:lang w:val="en-US"/>
        </w:rPr>
        <w:tab/>
      </w:r>
      <w:r>
        <w:t>Initial registration for emergency services not accepted by the network</w:t>
      </w:r>
      <w:r>
        <w:tab/>
      </w:r>
      <w:r w:rsidR="008A1580">
        <w:fldChar w:fldCharType="begin"/>
      </w:r>
      <w:r>
        <w:instrText xml:space="preserve"> PAGEREF _Toc485220335 \h </w:instrText>
      </w:r>
      <w:r w:rsidR="008A1580">
        <w:fldChar w:fldCharType="separate"/>
      </w:r>
      <w:r>
        <w:t>32</w:t>
      </w:r>
      <w:r w:rsidR="008A1580">
        <w:fldChar w:fldCharType="end"/>
      </w:r>
    </w:p>
    <w:p w:rsidR="00FC36ED" w:rsidRDefault="00FC36ED">
      <w:pPr>
        <w:pStyle w:val="TOC6"/>
        <w:rPr>
          <w:rFonts w:asciiTheme="minorHAnsi" w:hAnsiTheme="minorHAnsi" w:cstheme="minorBidi"/>
          <w:sz w:val="22"/>
          <w:szCs w:val="22"/>
          <w:lang w:val="en-US"/>
        </w:rPr>
      </w:pPr>
      <w:r>
        <w:t>8.4.2.1.2.7</w:t>
      </w:r>
      <w:r>
        <w:rPr>
          <w:rFonts w:asciiTheme="minorHAnsi" w:hAnsiTheme="minorHAnsi" w:cstheme="minorBidi"/>
          <w:sz w:val="22"/>
          <w:szCs w:val="22"/>
          <w:lang w:val="en-US"/>
        </w:rPr>
        <w:tab/>
      </w:r>
      <w:r>
        <w:t>Abnormal cases in the UE</w:t>
      </w:r>
      <w:r>
        <w:tab/>
      </w:r>
      <w:r w:rsidR="008A1580">
        <w:fldChar w:fldCharType="begin"/>
      </w:r>
      <w:r>
        <w:instrText xml:space="preserve"> PAGEREF _Toc485220336 \h </w:instrText>
      </w:r>
      <w:r w:rsidR="008A1580">
        <w:fldChar w:fldCharType="separate"/>
      </w:r>
      <w:r>
        <w:t>32</w:t>
      </w:r>
      <w:r w:rsidR="008A1580">
        <w:fldChar w:fldCharType="end"/>
      </w:r>
    </w:p>
    <w:p w:rsidR="00FC36ED" w:rsidRDefault="00FC36ED">
      <w:pPr>
        <w:pStyle w:val="TOC6"/>
        <w:rPr>
          <w:rFonts w:asciiTheme="minorHAnsi" w:hAnsiTheme="minorHAnsi" w:cstheme="minorBidi"/>
          <w:sz w:val="22"/>
          <w:szCs w:val="22"/>
          <w:lang w:val="en-US"/>
        </w:rPr>
      </w:pPr>
      <w:r>
        <w:t>8.4.2.1.2.8</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_Toc485220337 \h </w:instrText>
      </w:r>
      <w:r w:rsidR="008A1580">
        <w:fldChar w:fldCharType="separate"/>
      </w:r>
      <w:r>
        <w:t>33</w:t>
      </w:r>
      <w:r w:rsidR="008A1580">
        <w:fldChar w:fldCharType="end"/>
      </w:r>
    </w:p>
    <w:p w:rsidR="00FC36ED" w:rsidRDefault="00FC36ED">
      <w:pPr>
        <w:pStyle w:val="TOC5"/>
        <w:rPr>
          <w:rFonts w:asciiTheme="minorHAnsi" w:hAnsiTheme="minorHAnsi" w:cstheme="minorBidi"/>
          <w:sz w:val="22"/>
          <w:szCs w:val="22"/>
          <w:lang w:val="en-US"/>
        </w:rPr>
      </w:pPr>
      <w:r>
        <w:t>8.4.2.1.3</w:t>
      </w:r>
      <w:r>
        <w:rPr>
          <w:rFonts w:asciiTheme="minorHAnsi" w:hAnsiTheme="minorHAnsi" w:cstheme="minorBidi"/>
          <w:sz w:val="22"/>
          <w:szCs w:val="22"/>
          <w:lang w:val="en-US"/>
        </w:rPr>
        <w:tab/>
      </w:r>
      <w:r>
        <w:t>Registration procedure for mobility and periodic registration update</w:t>
      </w:r>
      <w:r>
        <w:tab/>
      </w:r>
      <w:r w:rsidR="008A1580">
        <w:fldChar w:fldCharType="begin"/>
      </w:r>
      <w:r>
        <w:instrText xml:space="preserve"> PAGEREF _Toc485220338 \h </w:instrText>
      </w:r>
      <w:r w:rsidR="008A1580">
        <w:fldChar w:fldCharType="separate"/>
      </w:r>
      <w:r>
        <w:t>33</w:t>
      </w:r>
      <w:r w:rsidR="008A1580">
        <w:fldChar w:fldCharType="end"/>
      </w:r>
    </w:p>
    <w:p w:rsidR="00FC36ED" w:rsidRDefault="00FC36ED">
      <w:pPr>
        <w:pStyle w:val="TOC6"/>
        <w:rPr>
          <w:rFonts w:asciiTheme="minorHAnsi" w:hAnsiTheme="minorHAnsi" w:cstheme="minorBidi"/>
          <w:sz w:val="22"/>
          <w:szCs w:val="22"/>
          <w:lang w:val="en-US"/>
        </w:rPr>
      </w:pPr>
      <w:r>
        <w:t>8.4.2.1.3.1</w:t>
      </w:r>
      <w:r>
        <w:rPr>
          <w:rFonts w:asciiTheme="minorHAnsi" w:hAnsiTheme="minorHAnsi" w:cstheme="minorBidi"/>
          <w:sz w:val="22"/>
          <w:szCs w:val="22"/>
          <w:lang w:val="en-US"/>
        </w:rPr>
        <w:tab/>
      </w:r>
      <w:r>
        <w:t>General</w:t>
      </w:r>
      <w:r>
        <w:tab/>
      </w:r>
      <w:r w:rsidR="008A1580">
        <w:fldChar w:fldCharType="begin"/>
      </w:r>
      <w:r>
        <w:instrText xml:space="preserve"> PAGEREF _Toc485220339 \h </w:instrText>
      </w:r>
      <w:r w:rsidR="008A1580">
        <w:fldChar w:fldCharType="separate"/>
      </w:r>
      <w:r>
        <w:t>33</w:t>
      </w:r>
      <w:r w:rsidR="008A1580">
        <w:fldChar w:fldCharType="end"/>
      </w:r>
    </w:p>
    <w:p w:rsidR="00FC36ED" w:rsidRDefault="00FC36ED">
      <w:pPr>
        <w:pStyle w:val="TOC6"/>
        <w:rPr>
          <w:rFonts w:asciiTheme="minorHAnsi" w:hAnsiTheme="minorHAnsi" w:cstheme="minorBidi"/>
          <w:sz w:val="22"/>
          <w:szCs w:val="22"/>
          <w:lang w:val="en-US"/>
        </w:rPr>
      </w:pPr>
      <w:r>
        <w:t>8.4.2.1.3.2</w:t>
      </w:r>
      <w:r>
        <w:rPr>
          <w:rFonts w:asciiTheme="minorHAnsi" w:hAnsiTheme="minorHAnsi" w:cstheme="minorBidi"/>
          <w:sz w:val="22"/>
          <w:szCs w:val="22"/>
          <w:lang w:val="en-US"/>
        </w:rPr>
        <w:tab/>
      </w:r>
      <w:r>
        <w:t>Mobility and periodic registration update initiation</w:t>
      </w:r>
      <w:r>
        <w:tab/>
      </w:r>
      <w:r w:rsidR="008A1580">
        <w:fldChar w:fldCharType="begin"/>
      </w:r>
      <w:r>
        <w:instrText xml:space="preserve"> PAGEREF _Toc485220340 \h </w:instrText>
      </w:r>
      <w:r w:rsidR="008A1580">
        <w:fldChar w:fldCharType="separate"/>
      </w:r>
      <w:r>
        <w:t>33</w:t>
      </w:r>
      <w:r w:rsidR="008A1580">
        <w:fldChar w:fldCharType="end"/>
      </w:r>
    </w:p>
    <w:p w:rsidR="00FC36ED" w:rsidRDefault="00FC36ED">
      <w:pPr>
        <w:pStyle w:val="TOC6"/>
        <w:rPr>
          <w:rFonts w:asciiTheme="minorHAnsi" w:hAnsiTheme="minorHAnsi" w:cstheme="minorBidi"/>
          <w:sz w:val="22"/>
          <w:szCs w:val="22"/>
          <w:lang w:val="en-US"/>
        </w:rPr>
      </w:pPr>
      <w:r>
        <w:t>8.4.2.1.3.3</w:t>
      </w:r>
      <w:r>
        <w:rPr>
          <w:rFonts w:asciiTheme="minorHAnsi" w:hAnsiTheme="minorHAnsi" w:cstheme="minorBidi"/>
          <w:sz w:val="22"/>
          <w:szCs w:val="22"/>
          <w:lang w:val="en-US"/>
        </w:rPr>
        <w:tab/>
      </w:r>
      <w:r>
        <w:t>5GMM common procedure initiation</w:t>
      </w:r>
      <w:r>
        <w:tab/>
      </w:r>
      <w:r w:rsidR="008A1580">
        <w:fldChar w:fldCharType="begin"/>
      </w:r>
      <w:r>
        <w:instrText xml:space="preserve"> PAGEREF _Toc485220341 \h </w:instrText>
      </w:r>
      <w:r w:rsidR="008A1580">
        <w:fldChar w:fldCharType="separate"/>
      </w:r>
      <w:r>
        <w:t>33</w:t>
      </w:r>
      <w:r w:rsidR="008A1580">
        <w:fldChar w:fldCharType="end"/>
      </w:r>
    </w:p>
    <w:p w:rsidR="00FC36ED" w:rsidRDefault="00FC36ED">
      <w:pPr>
        <w:pStyle w:val="TOC6"/>
        <w:rPr>
          <w:rFonts w:asciiTheme="minorHAnsi" w:hAnsiTheme="minorHAnsi" w:cstheme="minorBidi"/>
          <w:sz w:val="22"/>
          <w:szCs w:val="22"/>
          <w:lang w:val="en-US"/>
        </w:rPr>
      </w:pPr>
      <w:r>
        <w:t>8.4.2.1.3.4</w:t>
      </w:r>
      <w:r>
        <w:rPr>
          <w:rFonts w:asciiTheme="minorHAnsi" w:hAnsiTheme="minorHAnsi" w:cstheme="minorBidi"/>
          <w:sz w:val="22"/>
          <w:szCs w:val="22"/>
          <w:lang w:val="en-US"/>
        </w:rPr>
        <w:tab/>
      </w:r>
      <w:r>
        <w:t>Mobility and periodic registration update accepted by the network</w:t>
      </w:r>
      <w:r>
        <w:tab/>
      </w:r>
      <w:r w:rsidR="008A1580">
        <w:fldChar w:fldCharType="begin"/>
      </w:r>
      <w:r>
        <w:instrText xml:space="preserve"> PAGEREF _Toc485220342 \h </w:instrText>
      </w:r>
      <w:r w:rsidR="008A1580">
        <w:fldChar w:fldCharType="separate"/>
      </w:r>
      <w:r>
        <w:t>34</w:t>
      </w:r>
      <w:r w:rsidR="008A1580">
        <w:fldChar w:fldCharType="end"/>
      </w:r>
    </w:p>
    <w:p w:rsidR="00FC36ED" w:rsidRDefault="00FC36ED">
      <w:pPr>
        <w:pStyle w:val="TOC6"/>
        <w:rPr>
          <w:rFonts w:asciiTheme="minorHAnsi" w:hAnsiTheme="minorHAnsi" w:cstheme="minorBidi"/>
          <w:sz w:val="22"/>
          <w:szCs w:val="22"/>
          <w:lang w:val="en-US"/>
        </w:rPr>
      </w:pPr>
      <w:r>
        <w:t>8.4.2.1.3.5</w:t>
      </w:r>
      <w:r>
        <w:rPr>
          <w:rFonts w:asciiTheme="minorHAnsi" w:hAnsiTheme="minorHAnsi" w:cstheme="minorBidi"/>
          <w:sz w:val="22"/>
          <w:szCs w:val="22"/>
          <w:lang w:val="en-US"/>
        </w:rPr>
        <w:tab/>
      </w:r>
      <w:r>
        <w:t>Mobility and periodic registration update not accepted by the network</w:t>
      </w:r>
      <w:r>
        <w:tab/>
      </w:r>
      <w:r w:rsidR="008A1580">
        <w:fldChar w:fldCharType="begin"/>
      </w:r>
      <w:r>
        <w:instrText xml:space="preserve"> PAGEREF _Toc485220343 \h </w:instrText>
      </w:r>
      <w:r w:rsidR="008A1580">
        <w:fldChar w:fldCharType="separate"/>
      </w:r>
      <w:r>
        <w:t>34</w:t>
      </w:r>
      <w:r w:rsidR="008A1580">
        <w:fldChar w:fldCharType="end"/>
      </w:r>
    </w:p>
    <w:p w:rsidR="00FC36ED" w:rsidRDefault="00FC36ED">
      <w:pPr>
        <w:pStyle w:val="TOC6"/>
        <w:rPr>
          <w:rFonts w:asciiTheme="minorHAnsi" w:hAnsiTheme="minorHAnsi" w:cstheme="minorBidi"/>
          <w:sz w:val="22"/>
          <w:szCs w:val="22"/>
          <w:lang w:val="en-US"/>
        </w:rPr>
      </w:pPr>
      <w:r>
        <w:t>8.4.2.1.3.6</w:t>
      </w:r>
      <w:r>
        <w:rPr>
          <w:rFonts w:asciiTheme="minorHAnsi" w:hAnsiTheme="minorHAnsi" w:cstheme="minorBidi"/>
          <w:sz w:val="22"/>
          <w:szCs w:val="22"/>
          <w:lang w:val="en-US"/>
        </w:rPr>
        <w:tab/>
      </w:r>
      <w:r>
        <w:t>Abnormal cases in the UE</w:t>
      </w:r>
      <w:r>
        <w:tab/>
      </w:r>
      <w:r w:rsidR="008A1580">
        <w:fldChar w:fldCharType="begin"/>
      </w:r>
      <w:r>
        <w:instrText xml:space="preserve"> PAGEREF _Toc485220344 \h </w:instrText>
      </w:r>
      <w:r w:rsidR="008A1580">
        <w:fldChar w:fldCharType="separate"/>
      </w:r>
      <w:r>
        <w:t>34</w:t>
      </w:r>
      <w:r w:rsidR="008A1580">
        <w:fldChar w:fldCharType="end"/>
      </w:r>
    </w:p>
    <w:p w:rsidR="00FC36ED" w:rsidRDefault="00FC36ED">
      <w:pPr>
        <w:pStyle w:val="TOC6"/>
        <w:rPr>
          <w:rFonts w:asciiTheme="minorHAnsi" w:hAnsiTheme="minorHAnsi" w:cstheme="minorBidi"/>
          <w:sz w:val="22"/>
          <w:szCs w:val="22"/>
          <w:lang w:val="en-US"/>
        </w:rPr>
      </w:pPr>
      <w:r>
        <w:t>8.4.2.1.3.7</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_Toc485220345 \h </w:instrText>
      </w:r>
      <w:r w:rsidR="008A1580">
        <w:fldChar w:fldCharType="separate"/>
      </w:r>
      <w:r>
        <w:t>34</w:t>
      </w:r>
      <w:r w:rsidR="008A1580">
        <w:fldChar w:fldCharType="end"/>
      </w:r>
    </w:p>
    <w:p w:rsidR="00FC36ED" w:rsidRDefault="00FC36ED">
      <w:pPr>
        <w:pStyle w:val="TOC3"/>
        <w:rPr>
          <w:rFonts w:asciiTheme="minorHAnsi" w:hAnsiTheme="minorHAnsi" w:cstheme="minorBidi"/>
          <w:sz w:val="22"/>
          <w:szCs w:val="22"/>
          <w:lang w:val="en-US"/>
        </w:rPr>
      </w:pPr>
      <w:r>
        <w:t>8.4.3</w:t>
      </w:r>
      <w:r>
        <w:rPr>
          <w:rFonts w:asciiTheme="minorHAnsi" w:hAnsiTheme="minorHAnsi" w:cstheme="minorBidi"/>
          <w:sz w:val="22"/>
          <w:szCs w:val="22"/>
          <w:lang w:val="en-US"/>
        </w:rPr>
        <w:tab/>
      </w:r>
      <w:r>
        <w:t>5GMM connection management procedures</w:t>
      </w:r>
      <w:r>
        <w:tab/>
      </w:r>
      <w:r w:rsidR="008A1580">
        <w:fldChar w:fldCharType="begin"/>
      </w:r>
      <w:r>
        <w:instrText xml:space="preserve"> PAGEREF _Toc485220346 \h </w:instrText>
      </w:r>
      <w:r w:rsidR="008A1580">
        <w:fldChar w:fldCharType="separate"/>
      </w:r>
      <w:r>
        <w:t>34</w:t>
      </w:r>
      <w:r w:rsidR="008A1580">
        <w:fldChar w:fldCharType="end"/>
      </w:r>
    </w:p>
    <w:p w:rsidR="00FC36ED" w:rsidRDefault="00FC36ED">
      <w:pPr>
        <w:pStyle w:val="TOC4"/>
        <w:rPr>
          <w:rFonts w:asciiTheme="minorHAnsi" w:hAnsiTheme="minorHAnsi" w:cstheme="minorBidi"/>
          <w:sz w:val="22"/>
          <w:szCs w:val="22"/>
          <w:lang w:val="en-US"/>
        </w:rPr>
      </w:pPr>
      <w:r>
        <w:t>8.4.3.1</w:t>
      </w:r>
      <w:r>
        <w:rPr>
          <w:rFonts w:asciiTheme="minorHAnsi" w:hAnsiTheme="minorHAnsi" w:cstheme="minorBidi"/>
          <w:sz w:val="22"/>
          <w:szCs w:val="22"/>
          <w:lang w:val="en-US"/>
        </w:rPr>
        <w:tab/>
      </w:r>
      <w:r>
        <w:t>Service request procedure</w:t>
      </w:r>
      <w:r>
        <w:tab/>
      </w:r>
      <w:r w:rsidR="008A1580">
        <w:fldChar w:fldCharType="begin"/>
      </w:r>
      <w:r>
        <w:instrText xml:space="preserve"> PAGEREF _Toc485220347 \h </w:instrText>
      </w:r>
      <w:r w:rsidR="008A1580">
        <w:fldChar w:fldCharType="separate"/>
      </w:r>
      <w:r>
        <w:t>34</w:t>
      </w:r>
      <w:r w:rsidR="008A1580">
        <w:fldChar w:fldCharType="end"/>
      </w:r>
    </w:p>
    <w:p w:rsidR="00FC36ED" w:rsidRDefault="00FC36ED">
      <w:pPr>
        <w:pStyle w:val="TOC5"/>
        <w:rPr>
          <w:rFonts w:asciiTheme="minorHAnsi" w:hAnsiTheme="minorHAnsi" w:cstheme="minorBidi"/>
          <w:sz w:val="22"/>
          <w:szCs w:val="22"/>
          <w:lang w:val="en-US"/>
        </w:rPr>
      </w:pPr>
      <w:r>
        <w:t>8.4.3.1.1</w:t>
      </w:r>
      <w:r>
        <w:rPr>
          <w:rFonts w:asciiTheme="minorHAnsi" w:hAnsiTheme="minorHAnsi" w:cstheme="minorBidi"/>
          <w:sz w:val="22"/>
          <w:szCs w:val="22"/>
          <w:lang w:val="en-US"/>
        </w:rPr>
        <w:tab/>
      </w:r>
      <w:r>
        <w:t>General</w:t>
      </w:r>
      <w:r>
        <w:tab/>
      </w:r>
      <w:r w:rsidR="008A1580">
        <w:fldChar w:fldCharType="begin"/>
      </w:r>
      <w:r>
        <w:instrText xml:space="preserve"> PAGEREF _Toc485220348 \h </w:instrText>
      </w:r>
      <w:r w:rsidR="008A1580">
        <w:fldChar w:fldCharType="separate"/>
      </w:r>
      <w:r>
        <w:t>34</w:t>
      </w:r>
      <w:r w:rsidR="008A1580">
        <w:fldChar w:fldCharType="end"/>
      </w:r>
    </w:p>
    <w:p w:rsidR="00FC36ED" w:rsidRDefault="00FC36ED">
      <w:pPr>
        <w:pStyle w:val="TOC5"/>
        <w:rPr>
          <w:rFonts w:asciiTheme="minorHAnsi" w:hAnsiTheme="minorHAnsi" w:cstheme="minorBidi"/>
          <w:sz w:val="22"/>
          <w:szCs w:val="22"/>
          <w:lang w:val="en-US"/>
        </w:rPr>
      </w:pPr>
      <w:r>
        <w:t>8.4.3.1.2</w:t>
      </w:r>
      <w:r>
        <w:rPr>
          <w:rFonts w:asciiTheme="minorHAnsi" w:hAnsiTheme="minorHAnsi" w:cstheme="minorBidi"/>
          <w:sz w:val="22"/>
          <w:szCs w:val="22"/>
          <w:lang w:val="en-US"/>
        </w:rPr>
        <w:tab/>
      </w:r>
      <w:r>
        <w:t>Service request procedure initiation</w:t>
      </w:r>
      <w:r>
        <w:tab/>
      </w:r>
      <w:r w:rsidR="008A1580">
        <w:fldChar w:fldCharType="begin"/>
      </w:r>
      <w:r>
        <w:instrText xml:space="preserve"> PAGEREF _Toc485220349 \h </w:instrText>
      </w:r>
      <w:r w:rsidR="008A1580">
        <w:fldChar w:fldCharType="separate"/>
      </w:r>
      <w:r>
        <w:t>35</w:t>
      </w:r>
      <w:r w:rsidR="008A1580">
        <w:fldChar w:fldCharType="end"/>
      </w:r>
    </w:p>
    <w:p w:rsidR="00FC36ED" w:rsidRDefault="00FC36ED">
      <w:pPr>
        <w:pStyle w:val="TOC5"/>
        <w:rPr>
          <w:rFonts w:asciiTheme="minorHAnsi" w:hAnsiTheme="minorHAnsi" w:cstheme="minorBidi"/>
          <w:sz w:val="22"/>
          <w:szCs w:val="22"/>
          <w:lang w:val="en-US"/>
        </w:rPr>
      </w:pPr>
      <w:r>
        <w:t>8.4.3.1.3</w:t>
      </w:r>
      <w:r>
        <w:rPr>
          <w:rFonts w:asciiTheme="minorHAnsi" w:hAnsiTheme="minorHAnsi" w:cstheme="minorBidi"/>
          <w:sz w:val="22"/>
          <w:szCs w:val="22"/>
          <w:lang w:val="en-US"/>
        </w:rPr>
        <w:tab/>
      </w:r>
      <w:r>
        <w:t>Common procedure initiation</w:t>
      </w:r>
      <w:r>
        <w:tab/>
      </w:r>
      <w:r w:rsidR="008A1580">
        <w:fldChar w:fldCharType="begin"/>
      </w:r>
      <w:r>
        <w:instrText xml:space="preserve"> PAGEREF _Toc485220350 \h </w:instrText>
      </w:r>
      <w:r w:rsidR="008A1580">
        <w:fldChar w:fldCharType="separate"/>
      </w:r>
      <w:r>
        <w:t>35</w:t>
      </w:r>
      <w:r w:rsidR="008A1580">
        <w:fldChar w:fldCharType="end"/>
      </w:r>
    </w:p>
    <w:p w:rsidR="00FC36ED" w:rsidRDefault="00FC36ED">
      <w:pPr>
        <w:pStyle w:val="TOC5"/>
        <w:rPr>
          <w:rFonts w:asciiTheme="minorHAnsi" w:hAnsiTheme="minorHAnsi" w:cstheme="minorBidi"/>
          <w:sz w:val="22"/>
          <w:szCs w:val="22"/>
          <w:lang w:val="en-US"/>
        </w:rPr>
      </w:pPr>
      <w:r>
        <w:t>8.4.3.1.4</w:t>
      </w:r>
      <w:r>
        <w:rPr>
          <w:rFonts w:asciiTheme="minorHAnsi" w:hAnsiTheme="minorHAnsi" w:cstheme="minorBidi"/>
          <w:sz w:val="22"/>
          <w:szCs w:val="22"/>
          <w:lang w:val="en-US"/>
        </w:rPr>
        <w:tab/>
      </w:r>
      <w:r>
        <w:t>Service request procedure accepted by the network</w:t>
      </w:r>
      <w:r>
        <w:tab/>
      </w:r>
      <w:r w:rsidR="008A1580">
        <w:fldChar w:fldCharType="begin"/>
      </w:r>
      <w:r>
        <w:instrText xml:space="preserve"> PAGEREF _Toc485220351 \h </w:instrText>
      </w:r>
      <w:r w:rsidR="008A1580">
        <w:fldChar w:fldCharType="separate"/>
      </w:r>
      <w:r>
        <w:t>35</w:t>
      </w:r>
      <w:r w:rsidR="008A1580">
        <w:fldChar w:fldCharType="end"/>
      </w:r>
    </w:p>
    <w:p w:rsidR="00FC36ED" w:rsidRDefault="00FC36ED">
      <w:pPr>
        <w:pStyle w:val="TOC5"/>
        <w:rPr>
          <w:rFonts w:asciiTheme="minorHAnsi" w:hAnsiTheme="minorHAnsi" w:cstheme="minorBidi"/>
          <w:sz w:val="22"/>
          <w:szCs w:val="22"/>
          <w:lang w:val="en-US"/>
        </w:rPr>
      </w:pPr>
      <w:r>
        <w:t>8.4.3.1.5</w:t>
      </w:r>
      <w:r>
        <w:rPr>
          <w:rFonts w:asciiTheme="minorHAnsi" w:hAnsiTheme="minorHAnsi" w:cstheme="minorBidi"/>
          <w:sz w:val="22"/>
          <w:szCs w:val="22"/>
          <w:lang w:val="en-US"/>
        </w:rPr>
        <w:tab/>
      </w:r>
      <w:r>
        <w:t>Service request procedure not accepted by the network</w:t>
      </w:r>
      <w:r>
        <w:tab/>
      </w:r>
      <w:r w:rsidR="008A1580">
        <w:fldChar w:fldCharType="begin"/>
      </w:r>
      <w:r>
        <w:instrText xml:space="preserve"> PAGEREF _Toc485220352 \h </w:instrText>
      </w:r>
      <w:r w:rsidR="008A1580">
        <w:fldChar w:fldCharType="separate"/>
      </w:r>
      <w:r>
        <w:t>36</w:t>
      </w:r>
      <w:r w:rsidR="008A1580">
        <w:fldChar w:fldCharType="end"/>
      </w:r>
    </w:p>
    <w:p w:rsidR="00FC36ED" w:rsidRDefault="00FC36ED">
      <w:pPr>
        <w:pStyle w:val="TOC5"/>
        <w:rPr>
          <w:rFonts w:asciiTheme="minorHAnsi" w:hAnsiTheme="minorHAnsi" w:cstheme="minorBidi"/>
          <w:sz w:val="22"/>
          <w:szCs w:val="22"/>
          <w:lang w:val="en-US"/>
        </w:rPr>
      </w:pPr>
      <w:r>
        <w:t>8.4.3.1.6</w:t>
      </w:r>
      <w:r>
        <w:rPr>
          <w:rFonts w:asciiTheme="minorHAnsi" w:hAnsiTheme="minorHAnsi" w:cstheme="minorBidi"/>
          <w:sz w:val="22"/>
          <w:szCs w:val="22"/>
          <w:lang w:val="en-US"/>
        </w:rPr>
        <w:tab/>
      </w:r>
      <w:r>
        <w:t>Abnormal cases in the UE</w:t>
      </w:r>
      <w:r>
        <w:tab/>
      </w:r>
      <w:r w:rsidR="008A1580">
        <w:fldChar w:fldCharType="begin"/>
      </w:r>
      <w:r>
        <w:instrText xml:space="preserve"> PAGEREF _Toc485220353 \h </w:instrText>
      </w:r>
      <w:r w:rsidR="008A1580">
        <w:fldChar w:fldCharType="separate"/>
      </w:r>
      <w:r>
        <w:t>36</w:t>
      </w:r>
      <w:r w:rsidR="008A1580">
        <w:fldChar w:fldCharType="end"/>
      </w:r>
    </w:p>
    <w:p w:rsidR="00FC36ED" w:rsidRDefault="00FC36ED">
      <w:pPr>
        <w:pStyle w:val="TOC5"/>
        <w:rPr>
          <w:rFonts w:asciiTheme="minorHAnsi" w:hAnsiTheme="minorHAnsi" w:cstheme="minorBidi"/>
          <w:sz w:val="22"/>
          <w:szCs w:val="22"/>
          <w:lang w:val="en-US"/>
        </w:rPr>
      </w:pPr>
      <w:r>
        <w:t>8.4.3.1.7</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_Toc485220354 \h </w:instrText>
      </w:r>
      <w:r w:rsidR="008A1580">
        <w:fldChar w:fldCharType="separate"/>
      </w:r>
      <w:r>
        <w:t>36</w:t>
      </w:r>
      <w:r w:rsidR="008A1580">
        <w:fldChar w:fldCharType="end"/>
      </w:r>
    </w:p>
    <w:p w:rsidR="00FC36ED" w:rsidRDefault="00FC36ED">
      <w:pPr>
        <w:pStyle w:val="TOC4"/>
        <w:rPr>
          <w:rFonts w:asciiTheme="minorHAnsi" w:hAnsiTheme="minorHAnsi" w:cstheme="minorBidi"/>
          <w:sz w:val="22"/>
          <w:szCs w:val="22"/>
          <w:lang w:val="en-US"/>
        </w:rPr>
      </w:pPr>
      <w:r>
        <w:t>8.4.3.2</w:t>
      </w:r>
      <w:r>
        <w:rPr>
          <w:rFonts w:asciiTheme="minorHAnsi" w:hAnsiTheme="minorHAnsi" w:cstheme="minorBidi"/>
          <w:sz w:val="22"/>
          <w:szCs w:val="22"/>
          <w:lang w:val="en-US"/>
        </w:rPr>
        <w:tab/>
      </w:r>
      <w:r>
        <w:t>Paging procedure</w:t>
      </w:r>
      <w:r>
        <w:tab/>
      </w:r>
      <w:r w:rsidR="008A1580">
        <w:fldChar w:fldCharType="begin"/>
      </w:r>
      <w:r>
        <w:instrText xml:space="preserve"> PAGEREF _Toc485220355 \h </w:instrText>
      </w:r>
      <w:r w:rsidR="008A1580">
        <w:fldChar w:fldCharType="separate"/>
      </w:r>
      <w:r>
        <w:t>36</w:t>
      </w:r>
      <w:r w:rsidR="008A1580">
        <w:fldChar w:fldCharType="end"/>
      </w:r>
    </w:p>
    <w:p w:rsidR="00FC36ED" w:rsidRDefault="00FC36ED">
      <w:pPr>
        <w:pStyle w:val="TOC5"/>
        <w:rPr>
          <w:rFonts w:asciiTheme="minorHAnsi" w:hAnsiTheme="minorHAnsi" w:cstheme="minorBidi"/>
          <w:sz w:val="22"/>
          <w:szCs w:val="22"/>
          <w:lang w:val="en-US"/>
        </w:rPr>
      </w:pPr>
      <w:r>
        <w:t>8.4.3.2.1</w:t>
      </w:r>
      <w:r>
        <w:rPr>
          <w:rFonts w:asciiTheme="minorHAnsi" w:hAnsiTheme="minorHAnsi" w:cstheme="minorBidi"/>
          <w:sz w:val="22"/>
          <w:szCs w:val="22"/>
          <w:lang w:val="en-US"/>
        </w:rPr>
        <w:tab/>
      </w:r>
      <w:r>
        <w:t>General</w:t>
      </w:r>
      <w:r>
        <w:tab/>
      </w:r>
      <w:r w:rsidR="008A1580">
        <w:fldChar w:fldCharType="begin"/>
      </w:r>
      <w:r>
        <w:instrText xml:space="preserve"> PAGEREF _Toc485220356 \h </w:instrText>
      </w:r>
      <w:r w:rsidR="008A1580">
        <w:fldChar w:fldCharType="separate"/>
      </w:r>
      <w:r>
        <w:t>36</w:t>
      </w:r>
      <w:r w:rsidR="008A1580">
        <w:fldChar w:fldCharType="end"/>
      </w:r>
    </w:p>
    <w:p w:rsidR="00FC36ED" w:rsidRDefault="00FC36ED">
      <w:pPr>
        <w:pStyle w:val="TOC5"/>
        <w:rPr>
          <w:rFonts w:asciiTheme="minorHAnsi" w:hAnsiTheme="minorHAnsi" w:cstheme="minorBidi"/>
          <w:sz w:val="22"/>
          <w:szCs w:val="22"/>
          <w:lang w:val="en-US"/>
        </w:rPr>
      </w:pPr>
      <w:r>
        <w:t>8.4.3.2.2</w:t>
      </w:r>
      <w:r>
        <w:rPr>
          <w:rFonts w:asciiTheme="minorHAnsi" w:hAnsiTheme="minorHAnsi" w:cstheme="minorBidi"/>
          <w:sz w:val="22"/>
          <w:szCs w:val="22"/>
          <w:lang w:val="en-US"/>
        </w:rPr>
        <w:tab/>
      </w:r>
      <w:r>
        <w:t>Paging for 5GS services</w:t>
      </w:r>
      <w:r>
        <w:tab/>
      </w:r>
      <w:r w:rsidR="008A1580">
        <w:fldChar w:fldCharType="begin"/>
      </w:r>
      <w:r>
        <w:instrText xml:space="preserve"> PAGEREF _Toc485220357 \h </w:instrText>
      </w:r>
      <w:r w:rsidR="008A1580">
        <w:fldChar w:fldCharType="separate"/>
      </w:r>
      <w:r>
        <w:t>36</w:t>
      </w:r>
      <w:r w:rsidR="008A1580">
        <w:fldChar w:fldCharType="end"/>
      </w:r>
    </w:p>
    <w:p w:rsidR="00FC36ED" w:rsidRDefault="00FC36ED">
      <w:pPr>
        <w:pStyle w:val="TOC6"/>
        <w:rPr>
          <w:rFonts w:asciiTheme="minorHAnsi" w:hAnsiTheme="minorHAnsi" w:cstheme="minorBidi"/>
          <w:sz w:val="22"/>
          <w:szCs w:val="22"/>
          <w:lang w:val="en-US"/>
        </w:rPr>
      </w:pPr>
      <w:r>
        <w:t>8.4.3.2.2.1</w:t>
      </w:r>
      <w:r>
        <w:rPr>
          <w:rFonts w:asciiTheme="minorHAnsi" w:hAnsiTheme="minorHAnsi" w:cstheme="minorBidi"/>
          <w:sz w:val="22"/>
          <w:szCs w:val="22"/>
          <w:lang w:val="en-US"/>
        </w:rPr>
        <w:tab/>
      </w:r>
      <w:r>
        <w:t>General</w:t>
      </w:r>
      <w:r>
        <w:tab/>
      </w:r>
      <w:r w:rsidR="008A1580">
        <w:fldChar w:fldCharType="begin"/>
      </w:r>
      <w:r>
        <w:instrText xml:space="preserve"> PAGEREF _Toc485220358 \h </w:instrText>
      </w:r>
      <w:r w:rsidR="008A1580">
        <w:fldChar w:fldCharType="separate"/>
      </w:r>
      <w:r>
        <w:t>36</w:t>
      </w:r>
      <w:r w:rsidR="008A1580">
        <w:fldChar w:fldCharType="end"/>
      </w:r>
    </w:p>
    <w:p w:rsidR="00FC36ED" w:rsidRDefault="00FC36ED">
      <w:pPr>
        <w:pStyle w:val="TOC6"/>
        <w:rPr>
          <w:rFonts w:asciiTheme="minorHAnsi" w:hAnsiTheme="minorHAnsi" w:cstheme="minorBidi"/>
          <w:sz w:val="22"/>
          <w:szCs w:val="22"/>
          <w:lang w:val="en-US"/>
        </w:rPr>
      </w:pPr>
      <w:r>
        <w:rPr>
          <w:lang w:eastAsia="zh-CN"/>
        </w:rPr>
        <w:t>8.4.3.2.2.2</w:t>
      </w:r>
      <w:r>
        <w:rPr>
          <w:rFonts w:asciiTheme="minorHAnsi" w:hAnsiTheme="minorHAnsi" w:cstheme="minorBidi"/>
          <w:sz w:val="22"/>
          <w:szCs w:val="22"/>
          <w:lang w:val="en-US"/>
        </w:rPr>
        <w:tab/>
      </w:r>
      <w:r>
        <w:rPr>
          <w:lang w:eastAsia="ja-JP"/>
        </w:rPr>
        <w:t xml:space="preserve">Abnormal cases </w:t>
      </w:r>
      <w:r>
        <w:t>on the network side</w:t>
      </w:r>
      <w:r>
        <w:tab/>
      </w:r>
      <w:r w:rsidR="008A1580">
        <w:fldChar w:fldCharType="begin"/>
      </w:r>
      <w:r>
        <w:instrText xml:space="preserve"> PAGEREF _Toc485220359 \h </w:instrText>
      </w:r>
      <w:r w:rsidR="008A1580">
        <w:fldChar w:fldCharType="separate"/>
      </w:r>
      <w:r>
        <w:t>36</w:t>
      </w:r>
      <w:r w:rsidR="008A1580">
        <w:fldChar w:fldCharType="end"/>
      </w:r>
    </w:p>
    <w:p w:rsidR="00FC36ED" w:rsidRDefault="00FC36ED">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message coding</w:t>
      </w:r>
      <w:r>
        <w:tab/>
      </w:r>
      <w:r w:rsidR="008A1580">
        <w:fldChar w:fldCharType="begin"/>
      </w:r>
      <w:r>
        <w:instrText xml:space="preserve"> PAGEREF _Toc485220360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Registration request</w:t>
      </w:r>
      <w:r>
        <w:tab/>
      </w:r>
      <w:r w:rsidR="008A1580">
        <w:fldChar w:fldCharType="begin"/>
      </w:r>
      <w:r>
        <w:instrText xml:space="preserve"> PAGEREF _Toc485220361 \h </w:instrText>
      </w:r>
      <w:r w:rsidR="008A1580">
        <w:fldChar w:fldCharType="separate"/>
      </w:r>
      <w:r>
        <w:t>37</w:t>
      </w:r>
      <w:r w:rsidR="008A1580">
        <w:fldChar w:fldCharType="end"/>
      </w:r>
    </w:p>
    <w:p w:rsidR="00FC36ED" w:rsidRDefault="00FC36ED">
      <w:pPr>
        <w:pStyle w:val="TOC4"/>
        <w:rPr>
          <w:rFonts w:asciiTheme="minorHAnsi" w:hAnsiTheme="minorHAnsi" w:cstheme="minorBidi"/>
          <w:sz w:val="22"/>
          <w:szCs w:val="22"/>
          <w:lang w:val="en-US"/>
        </w:rPr>
      </w:pPr>
      <w:r>
        <w:t>8.5.1</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_Toc485220362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Registration accept</w:t>
      </w:r>
      <w:r>
        <w:tab/>
      </w:r>
      <w:r w:rsidR="008A1580">
        <w:fldChar w:fldCharType="begin"/>
      </w:r>
      <w:r>
        <w:instrText xml:space="preserve"> PAGEREF _Toc485220363 \h </w:instrText>
      </w:r>
      <w:r w:rsidR="008A1580">
        <w:fldChar w:fldCharType="separate"/>
      </w:r>
      <w:r>
        <w:t>37</w:t>
      </w:r>
      <w:r w:rsidR="008A1580">
        <w:fldChar w:fldCharType="end"/>
      </w:r>
    </w:p>
    <w:p w:rsidR="00FC36ED" w:rsidRDefault="00FC36ED">
      <w:pPr>
        <w:pStyle w:val="TOC4"/>
        <w:rPr>
          <w:rFonts w:asciiTheme="minorHAnsi" w:hAnsiTheme="minorHAnsi" w:cstheme="minorBidi"/>
          <w:sz w:val="22"/>
          <w:szCs w:val="22"/>
          <w:lang w:val="en-US"/>
        </w:rPr>
      </w:pPr>
      <w:r>
        <w:t>8.5.2</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_Toc485220364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Registration complete</w:t>
      </w:r>
      <w:r>
        <w:tab/>
      </w:r>
      <w:r w:rsidR="008A1580">
        <w:fldChar w:fldCharType="begin"/>
      </w:r>
      <w:r>
        <w:instrText xml:space="preserve"> PAGEREF _Toc485220365 \h </w:instrText>
      </w:r>
      <w:r w:rsidR="008A1580">
        <w:fldChar w:fldCharType="separate"/>
      </w:r>
      <w:r>
        <w:t>37</w:t>
      </w:r>
      <w:r w:rsidR="008A1580">
        <w:fldChar w:fldCharType="end"/>
      </w:r>
    </w:p>
    <w:p w:rsidR="00FC36ED" w:rsidRDefault="00FC36ED">
      <w:pPr>
        <w:pStyle w:val="TOC4"/>
        <w:rPr>
          <w:rFonts w:asciiTheme="minorHAnsi" w:hAnsiTheme="minorHAnsi" w:cstheme="minorBidi"/>
          <w:sz w:val="22"/>
          <w:szCs w:val="22"/>
          <w:lang w:val="en-US"/>
        </w:rPr>
      </w:pPr>
      <w:r>
        <w:t>8.5.3</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_Toc485220366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8.5.4</w:t>
      </w:r>
      <w:r>
        <w:rPr>
          <w:rFonts w:asciiTheme="minorHAnsi" w:hAnsiTheme="minorHAnsi" w:cstheme="minorBidi"/>
          <w:sz w:val="22"/>
          <w:szCs w:val="22"/>
          <w:lang w:val="en-US"/>
        </w:rPr>
        <w:tab/>
      </w:r>
      <w:r>
        <w:t>Registration reject</w:t>
      </w:r>
      <w:r>
        <w:tab/>
      </w:r>
      <w:r w:rsidR="008A1580">
        <w:fldChar w:fldCharType="begin"/>
      </w:r>
      <w:r>
        <w:instrText xml:space="preserve"> PAGEREF _Toc485220367 \h </w:instrText>
      </w:r>
      <w:r w:rsidR="008A1580">
        <w:fldChar w:fldCharType="separate"/>
      </w:r>
      <w:r>
        <w:t>37</w:t>
      </w:r>
      <w:r w:rsidR="008A1580">
        <w:fldChar w:fldCharType="end"/>
      </w:r>
    </w:p>
    <w:p w:rsidR="00FC36ED" w:rsidRDefault="00FC36ED">
      <w:pPr>
        <w:pStyle w:val="TOC4"/>
        <w:rPr>
          <w:rFonts w:asciiTheme="minorHAnsi" w:hAnsiTheme="minorHAnsi" w:cstheme="minorBidi"/>
          <w:sz w:val="22"/>
          <w:szCs w:val="22"/>
          <w:lang w:val="en-US"/>
        </w:rPr>
      </w:pPr>
      <w:r>
        <w:t>8.5.4</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_Toc485220368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8.5.5</w:t>
      </w:r>
      <w:r>
        <w:rPr>
          <w:rFonts w:asciiTheme="minorHAnsi" w:hAnsiTheme="minorHAnsi" w:cstheme="minorBidi"/>
          <w:sz w:val="22"/>
          <w:szCs w:val="22"/>
          <w:lang w:val="en-US"/>
        </w:rPr>
        <w:tab/>
      </w:r>
      <w:r>
        <w:t>NAS SM message transport</w:t>
      </w:r>
      <w:r>
        <w:tab/>
      </w:r>
      <w:r w:rsidR="008A1580">
        <w:fldChar w:fldCharType="begin"/>
      </w:r>
      <w:r>
        <w:instrText xml:space="preserve"> PAGEREF _Toc485220369 \h </w:instrText>
      </w:r>
      <w:r w:rsidR="008A1580">
        <w:fldChar w:fldCharType="separate"/>
      </w:r>
      <w:r>
        <w:t>37</w:t>
      </w:r>
      <w:r w:rsidR="008A1580">
        <w:fldChar w:fldCharType="end"/>
      </w:r>
    </w:p>
    <w:p w:rsidR="00FC36ED" w:rsidRDefault="00FC36ED">
      <w:pPr>
        <w:pStyle w:val="TOC4"/>
        <w:rPr>
          <w:rFonts w:asciiTheme="minorHAnsi" w:hAnsiTheme="minorHAnsi" w:cstheme="minorBidi"/>
          <w:sz w:val="22"/>
          <w:szCs w:val="22"/>
          <w:lang w:val="en-US"/>
        </w:rPr>
      </w:pPr>
      <w:r>
        <w:t>8.5.5</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_Toc485220370 \h </w:instrText>
      </w:r>
      <w:r w:rsidR="008A1580">
        <w:fldChar w:fldCharType="separate"/>
      </w:r>
      <w:r>
        <w:t>37</w:t>
      </w:r>
      <w:r w:rsidR="008A1580">
        <w:fldChar w:fldCharType="end"/>
      </w:r>
    </w:p>
    <w:p w:rsidR="00FC36ED" w:rsidRDefault="00FC36ED">
      <w:pPr>
        <w:pStyle w:val="TOC3"/>
        <w:rPr>
          <w:rFonts w:asciiTheme="minorHAnsi" w:hAnsiTheme="minorHAnsi" w:cstheme="minorBidi"/>
          <w:sz w:val="22"/>
          <w:szCs w:val="22"/>
          <w:lang w:val="en-US"/>
        </w:rPr>
      </w:pPr>
      <w:r>
        <w:t>8.5.6</w:t>
      </w:r>
      <w:r>
        <w:tab/>
      </w:r>
      <w:r w:rsidR="008A1580">
        <w:fldChar w:fldCharType="begin"/>
      </w:r>
      <w:r>
        <w:instrText xml:space="preserve"> PAGEREF _Toc485220371 \h </w:instrText>
      </w:r>
      <w:r w:rsidR="008A1580">
        <w:fldChar w:fldCharType="separate"/>
      </w:r>
      <w:r>
        <w:t>38</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Malgun Gothic"/>
        </w:rPr>
        <w:t>8.5.6</w:t>
      </w:r>
      <w:r w:rsidRPr="00C07841">
        <w:rPr>
          <w:rFonts w:eastAsia="Malgun Gothic"/>
          <w:lang w:eastAsia="ko-KR"/>
        </w:rPr>
        <w:t>.1</w:t>
      </w:r>
      <w:r>
        <w:rPr>
          <w:rFonts w:asciiTheme="minorHAnsi" w:hAnsiTheme="minorHAnsi" w:cstheme="minorBidi"/>
          <w:sz w:val="22"/>
          <w:szCs w:val="22"/>
          <w:lang w:val="en-US"/>
        </w:rPr>
        <w:tab/>
      </w:r>
      <w:r w:rsidRPr="00C07841">
        <w:rPr>
          <w:rFonts w:eastAsia="Malgun Gothic"/>
          <w:lang w:eastAsia="ko-KR"/>
        </w:rPr>
        <w:t>Message definition</w:t>
      </w:r>
      <w:r>
        <w:tab/>
      </w:r>
      <w:r w:rsidR="008A1580">
        <w:fldChar w:fldCharType="begin"/>
      </w:r>
      <w:r>
        <w:instrText xml:space="preserve"> PAGEREF _Toc485220372 \h </w:instrText>
      </w:r>
      <w:r w:rsidR="008A1580">
        <w:fldChar w:fldCharType="separate"/>
      </w:r>
      <w:r>
        <w:t>38</w:t>
      </w:r>
      <w:r w:rsidR="008A1580">
        <w:fldChar w:fldCharType="end"/>
      </w:r>
    </w:p>
    <w:p w:rsidR="00FC36ED" w:rsidRDefault="00FC36ED">
      <w:pPr>
        <w:pStyle w:val="TOC3"/>
        <w:rPr>
          <w:rFonts w:asciiTheme="minorHAnsi" w:hAnsiTheme="minorHAnsi" w:cstheme="minorBidi"/>
          <w:sz w:val="22"/>
          <w:szCs w:val="22"/>
          <w:lang w:val="en-US"/>
        </w:rPr>
      </w:pPr>
      <w:r>
        <w:t>8.5.7</w:t>
      </w:r>
      <w:r>
        <w:rPr>
          <w:rFonts w:asciiTheme="minorHAnsi" w:hAnsiTheme="minorHAnsi" w:cstheme="minorBidi"/>
          <w:sz w:val="22"/>
          <w:szCs w:val="22"/>
          <w:lang w:val="en-US"/>
        </w:rPr>
        <w:tab/>
      </w:r>
      <w:r>
        <w:t>UL NAS TRANSPORT for Alternative 2</w:t>
      </w:r>
      <w:r>
        <w:tab/>
      </w:r>
      <w:r w:rsidR="008A1580">
        <w:fldChar w:fldCharType="begin"/>
      </w:r>
      <w:r>
        <w:instrText xml:space="preserve"> PAGEREF _Toc485220373 \h </w:instrText>
      </w:r>
      <w:r w:rsidR="008A1580">
        <w:fldChar w:fldCharType="separate"/>
      </w:r>
      <w:r>
        <w:t>38</w:t>
      </w:r>
      <w:r w:rsidR="008A1580">
        <w:fldChar w:fldCharType="end"/>
      </w:r>
    </w:p>
    <w:p w:rsidR="00FC36ED" w:rsidRDefault="00FC36ED">
      <w:pPr>
        <w:pStyle w:val="TOC4"/>
        <w:rPr>
          <w:rFonts w:asciiTheme="minorHAnsi" w:hAnsiTheme="minorHAnsi" w:cstheme="minorBidi"/>
          <w:sz w:val="22"/>
          <w:szCs w:val="22"/>
          <w:lang w:val="en-US"/>
        </w:rPr>
      </w:pPr>
      <w:r>
        <w:t>8.5.7</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_Toc485220374 \h </w:instrText>
      </w:r>
      <w:r w:rsidR="008A1580">
        <w:fldChar w:fldCharType="separate"/>
      </w:r>
      <w:r>
        <w:t>38</w:t>
      </w:r>
      <w:r w:rsidR="008A1580">
        <w:fldChar w:fldCharType="end"/>
      </w:r>
    </w:p>
    <w:p w:rsidR="00FC36ED" w:rsidRDefault="00FC36ED">
      <w:pPr>
        <w:pStyle w:val="TOC3"/>
        <w:rPr>
          <w:rFonts w:asciiTheme="minorHAnsi" w:hAnsiTheme="minorHAnsi" w:cstheme="minorBidi"/>
          <w:sz w:val="22"/>
          <w:szCs w:val="22"/>
          <w:lang w:val="en-US"/>
        </w:rPr>
      </w:pPr>
      <w:r w:rsidRPr="00C07841">
        <w:rPr>
          <w:rFonts w:eastAsia="Malgun Gothic"/>
        </w:rPr>
        <w:t>8.5.8</w:t>
      </w:r>
      <w:r>
        <w:rPr>
          <w:rFonts w:asciiTheme="minorHAnsi" w:hAnsiTheme="minorHAnsi" w:cstheme="minorBidi"/>
          <w:sz w:val="22"/>
          <w:szCs w:val="22"/>
          <w:lang w:val="en-US"/>
        </w:rPr>
        <w:tab/>
      </w:r>
      <w:r w:rsidRPr="00C07841">
        <w:rPr>
          <w:rFonts w:eastAsia="Malgun Gothic"/>
        </w:rPr>
        <w:t>DL GENERIC TRANSPORT for Alternative 1</w:t>
      </w:r>
      <w:r>
        <w:tab/>
      </w:r>
      <w:r w:rsidR="008A1580">
        <w:fldChar w:fldCharType="begin"/>
      </w:r>
      <w:r>
        <w:instrText xml:space="preserve"> PAGEREF _Toc485220375 \h </w:instrText>
      </w:r>
      <w:r w:rsidR="008A1580">
        <w:fldChar w:fldCharType="separate"/>
      </w:r>
      <w:r>
        <w:t>38</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Malgun Gothic"/>
        </w:rPr>
        <w:t>8.5.8</w:t>
      </w:r>
      <w:r w:rsidRPr="00C07841">
        <w:rPr>
          <w:rFonts w:eastAsia="Malgun Gothic"/>
          <w:lang w:eastAsia="ko-KR"/>
        </w:rPr>
        <w:t>.1</w:t>
      </w:r>
      <w:r>
        <w:rPr>
          <w:rFonts w:asciiTheme="minorHAnsi" w:hAnsiTheme="minorHAnsi" w:cstheme="minorBidi"/>
          <w:sz w:val="22"/>
          <w:szCs w:val="22"/>
          <w:lang w:val="en-US"/>
        </w:rPr>
        <w:tab/>
      </w:r>
      <w:r w:rsidRPr="00C07841">
        <w:rPr>
          <w:rFonts w:eastAsia="Malgun Gothic"/>
          <w:lang w:eastAsia="ko-KR"/>
        </w:rPr>
        <w:t>Message definition</w:t>
      </w:r>
      <w:r>
        <w:tab/>
      </w:r>
      <w:r w:rsidR="008A1580">
        <w:fldChar w:fldCharType="begin"/>
      </w:r>
      <w:r>
        <w:instrText xml:space="preserve"> PAGEREF _Toc485220376 \h </w:instrText>
      </w:r>
      <w:r w:rsidR="008A1580">
        <w:fldChar w:fldCharType="separate"/>
      </w:r>
      <w:r>
        <w:t>38</w:t>
      </w:r>
      <w:r w:rsidR="008A1580">
        <w:fldChar w:fldCharType="end"/>
      </w:r>
    </w:p>
    <w:p w:rsidR="00FC36ED" w:rsidRDefault="00FC36ED">
      <w:pPr>
        <w:pStyle w:val="TOC3"/>
        <w:rPr>
          <w:rFonts w:asciiTheme="minorHAnsi" w:hAnsiTheme="minorHAnsi" w:cstheme="minorBidi"/>
          <w:sz w:val="22"/>
          <w:szCs w:val="22"/>
          <w:lang w:val="en-US"/>
        </w:rPr>
      </w:pPr>
      <w:r>
        <w:t>8.5.9</w:t>
      </w:r>
      <w:r>
        <w:rPr>
          <w:rFonts w:asciiTheme="minorHAnsi" w:hAnsiTheme="minorHAnsi" w:cstheme="minorBidi"/>
          <w:sz w:val="22"/>
          <w:szCs w:val="22"/>
          <w:lang w:val="en-US"/>
        </w:rPr>
        <w:tab/>
      </w:r>
      <w:r>
        <w:t>DL NAS TRANSPORT for Alternative 2</w:t>
      </w:r>
      <w:r>
        <w:tab/>
      </w:r>
      <w:r w:rsidR="008A1580">
        <w:fldChar w:fldCharType="begin"/>
      </w:r>
      <w:r>
        <w:instrText xml:space="preserve"> PAGEREF _Toc485220377 \h </w:instrText>
      </w:r>
      <w:r w:rsidR="008A1580">
        <w:fldChar w:fldCharType="separate"/>
      </w:r>
      <w:r>
        <w:t>38</w:t>
      </w:r>
      <w:r w:rsidR="008A1580">
        <w:fldChar w:fldCharType="end"/>
      </w:r>
    </w:p>
    <w:p w:rsidR="00FC36ED" w:rsidRDefault="00FC36ED">
      <w:pPr>
        <w:pStyle w:val="TOC4"/>
        <w:rPr>
          <w:rFonts w:asciiTheme="minorHAnsi" w:hAnsiTheme="minorHAnsi" w:cstheme="minorBidi"/>
          <w:sz w:val="22"/>
          <w:szCs w:val="22"/>
          <w:lang w:val="en-US"/>
        </w:rPr>
      </w:pPr>
      <w:r>
        <w:t>8.5.9</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_Toc485220378 \h </w:instrText>
      </w:r>
      <w:r w:rsidR="008A1580">
        <w:fldChar w:fldCharType="separate"/>
      </w:r>
      <w:r>
        <w:t>38</w:t>
      </w:r>
      <w:r w:rsidR="008A1580">
        <w:fldChar w:fldCharType="end"/>
      </w:r>
    </w:p>
    <w:p w:rsidR="00FC36ED" w:rsidRDefault="00FC36ED">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Timers of 5GS mobility management</w:t>
      </w:r>
      <w:r>
        <w:tab/>
      </w:r>
      <w:r w:rsidR="008A1580">
        <w:fldChar w:fldCharType="begin"/>
      </w:r>
      <w:r>
        <w:instrText xml:space="preserve"> PAGEREF _Toc485220379 \h </w:instrText>
      </w:r>
      <w:r w:rsidR="008A1580">
        <w:fldChar w:fldCharType="separate"/>
      </w:r>
      <w:r>
        <w:t>38</w:t>
      </w:r>
      <w:r w:rsidR="008A1580">
        <w:fldChar w:fldCharType="end"/>
      </w:r>
    </w:p>
    <w:p w:rsidR="00FC36ED" w:rsidRDefault="00FC36ED">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8A1580">
        <w:fldChar w:fldCharType="begin"/>
      </w:r>
      <w:r>
        <w:instrText xml:space="preserve"> PAGEREF _Toc485220380 \h </w:instrText>
      </w:r>
      <w:r w:rsidR="008A1580">
        <w:fldChar w:fldCharType="separate"/>
      </w:r>
      <w:r>
        <w:t>39</w:t>
      </w:r>
      <w:r w:rsidR="008A1580">
        <w:fldChar w:fldCharType="end"/>
      </w:r>
    </w:p>
    <w:p w:rsidR="00FC36ED" w:rsidRDefault="00FC36ED">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8A1580">
        <w:fldChar w:fldCharType="begin"/>
      </w:r>
      <w:r>
        <w:instrText xml:space="preserve"> PAGEREF _Toc485220381 \h </w:instrText>
      </w:r>
      <w:r w:rsidR="008A1580">
        <w:fldChar w:fldCharType="separate"/>
      </w:r>
      <w:r>
        <w:t>39</w:t>
      </w:r>
      <w:r w:rsidR="008A1580">
        <w:fldChar w:fldCharType="end"/>
      </w:r>
    </w:p>
    <w:p w:rsidR="00FC36ED" w:rsidRDefault="00FC36ED">
      <w:pPr>
        <w:pStyle w:val="TOC2"/>
        <w:rPr>
          <w:rFonts w:asciiTheme="minorHAnsi" w:hAnsiTheme="minorHAnsi" w:cstheme="minorBidi"/>
          <w:sz w:val="22"/>
          <w:szCs w:val="22"/>
          <w:lang w:val="en-US"/>
        </w:rPr>
      </w:pPr>
      <w:r w:rsidRPr="00C07841">
        <w:rPr>
          <w:lang w:val="en-US" w:eastAsia="zh-CN"/>
        </w:rPr>
        <w:t>9.2</w:t>
      </w:r>
      <w:r>
        <w:rPr>
          <w:rFonts w:asciiTheme="minorHAnsi" w:hAnsiTheme="minorHAnsi" w:cstheme="minorBidi"/>
          <w:sz w:val="22"/>
          <w:szCs w:val="22"/>
          <w:lang w:val="en-US"/>
        </w:rPr>
        <w:tab/>
      </w:r>
      <w:r w:rsidRPr="00C07841">
        <w:rPr>
          <w:lang w:val="en-US" w:eastAsia="zh-CN"/>
        </w:rPr>
        <w:t>Overview</w:t>
      </w:r>
      <w:r>
        <w:tab/>
      </w:r>
      <w:r w:rsidR="008A1580">
        <w:fldChar w:fldCharType="begin"/>
      </w:r>
      <w:r>
        <w:instrText xml:space="preserve"> PAGEREF _Toc485220382 \h </w:instrText>
      </w:r>
      <w:r w:rsidR="008A1580">
        <w:fldChar w:fldCharType="separate"/>
      </w:r>
      <w:r>
        <w:t>39</w:t>
      </w:r>
      <w:r w:rsidR="008A1580">
        <w:fldChar w:fldCharType="end"/>
      </w:r>
    </w:p>
    <w:p w:rsidR="00FC36ED" w:rsidRDefault="00FC36ED">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8A1580">
        <w:fldChar w:fldCharType="begin"/>
      </w:r>
      <w:r>
        <w:instrText xml:space="preserve"> PAGEREF _Toc485220383 \h </w:instrText>
      </w:r>
      <w:r w:rsidR="008A1580">
        <w:fldChar w:fldCharType="separate"/>
      </w:r>
      <w:r>
        <w:t>40</w:t>
      </w:r>
      <w:r w:rsidR="008A1580">
        <w:fldChar w:fldCharType="end"/>
      </w:r>
    </w:p>
    <w:p w:rsidR="00FC36ED" w:rsidRDefault="00FC36ED">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8A1580">
        <w:fldChar w:fldCharType="begin"/>
      </w:r>
      <w:r>
        <w:instrText xml:space="preserve"> PAGEREF _Toc485220384 \h </w:instrText>
      </w:r>
      <w:r w:rsidR="008A1580">
        <w:fldChar w:fldCharType="separate"/>
      </w:r>
      <w:r>
        <w:t>40</w:t>
      </w:r>
      <w:r w:rsidR="008A1580">
        <w:fldChar w:fldCharType="end"/>
      </w:r>
    </w:p>
    <w:p w:rsidR="00FC36ED" w:rsidRDefault="00FC36ED">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8A1580">
        <w:fldChar w:fldCharType="begin"/>
      </w:r>
      <w:r>
        <w:instrText xml:space="preserve"> PAGEREF _Toc485220385 \h </w:instrText>
      </w:r>
      <w:r w:rsidR="008A1580">
        <w:fldChar w:fldCharType="separate"/>
      </w:r>
      <w:r>
        <w:t>40</w:t>
      </w:r>
      <w:r w:rsidR="008A1580">
        <w:fldChar w:fldCharType="end"/>
      </w:r>
    </w:p>
    <w:p w:rsidR="00FC36ED" w:rsidRDefault="00FC36ED">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8A1580">
        <w:fldChar w:fldCharType="begin"/>
      </w:r>
      <w:r>
        <w:instrText xml:space="preserve"> PAGEREF _Toc485220386 \h </w:instrText>
      </w:r>
      <w:r w:rsidR="008A1580">
        <w:fldChar w:fldCharType="separate"/>
      </w:r>
      <w:r>
        <w:t>40</w:t>
      </w:r>
      <w:r w:rsidR="008A1580">
        <w:fldChar w:fldCharType="end"/>
      </w:r>
    </w:p>
    <w:p w:rsidR="00FC36ED" w:rsidRDefault="00FC36ED">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8A1580">
        <w:fldChar w:fldCharType="begin"/>
      </w:r>
      <w:r>
        <w:instrText xml:space="preserve"> PAGEREF _Toc485220387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8A1580">
        <w:fldChar w:fldCharType="begin"/>
      </w:r>
      <w:r>
        <w:instrText xml:space="preserve"> PAGEREF _Toc485220388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8A1580">
        <w:fldChar w:fldCharType="begin"/>
      </w:r>
      <w:r>
        <w:instrText xml:space="preserve"> PAGEREF _Toc485220389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8A1580">
        <w:fldChar w:fldCharType="begin"/>
      </w:r>
      <w:r>
        <w:instrText xml:space="preserve"> PAGEREF _Toc485220390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8A1580">
        <w:fldChar w:fldCharType="begin"/>
      </w:r>
      <w:r>
        <w:instrText xml:space="preserve"> PAGEREF _Toc485220391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8A1580">
        <w:fldChar w:fldCharType="begin"/>
      </w:r>
      <w:r>
        <w:instrText xml:space="preserve"> PAGEREF _Toc485220392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8A1580">
        <w:fldChar w:fldCharType="begin"/>
      </w:r>
      <w:r>
        <w:instrText xml:space="preserve"> PAGEREF _Toc485220393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8A1580">
        <w:fldChar w:fldCharType="begin"/>
      </w:r>
      <w:r>
        <w:instrText xml:space="preserve"> PAGEREF _Toc485220394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8A1580">
        <w:fldChar w:fldCharType="begin"/>
      </w:r>
      <w:r>
        <w:instrText xml:space="preserve"> PAGEREF _Toc485220395 \h </w:instrText>
      </w:r>
      <w:r w:rsidR="008A1580">
        <w:fldChar w:fldCharType="separate"/>
      </w:r>
      <w:r>
        <w:t>41</w:t>
      </w:r>
      <w:r w:rsidR="008A1580">
        <w:fldChar w:fldCharType="end"/>
      </w:r>
    </w:p>
    <w:p w:rsidR="00FC36ED" w:rsidRDefault="00FC36ED">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8A1580">
        <w:fldChar w:fldCharType="begin"/>
      </w:r>
      <w:r>
        <w:instrText xml:space="preserve"> PAGEREF _Toc485220396 \h </w:instrText>
      </w:r>
      <w:r w:rsidR="008A1580">
        <w:fldChar w:fldCharType="separate"/>
      </w:r>
      <w:r>
        <w:t>41</w:t>
      </w:r>
      <w:r w:rsidR="008A1580">
        <w:fldChar w:fldCharType="end"/>
      </w:r>
    </w:p>
    <w:p w:rsidR="00FC36ED" w:rsidRDefault="00FC36ED">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8A1580">
        <w:fldChar w:fldCharType="begin"/>
      </w:r>
      <w:r>
        <w:instrText xml:space="preserve"> PAGEREF _Toc485220397 \h </w:instrText>
      </w:r>
      <w:r w:rsidR="008A1580">
        <w:fldChar w:fldCharType="separate"/>
      </w:r>
      <w:r>
        <w:t>41</w:t>
      </w:r>
      <w:r w:rsidR="008A1580">
        <w:fldChar w:fldCharType="end"/>
      </w:r>
    </w:p>
    <w:p w:rsidR="00FC36ED" w:rsidRDefault="00FC36ED">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rsidR="008A1580">
        <w:fldChar w:fldCharType="begin"/>
      </w:r>
      <w:r>
        <w:instrText xml:space="preserve"> PAGEREF _Toc485220398 \h </w:instrText>
      </w:r>
      <w:r w:rsidR="008A1580">
        <w:fldChar w:fldCharType="separate"/>
      </w:r>
      <w:r>
        <w:t>42</w:t>
      </w:r>
      <w:r w:rsidR="008A1580">
        <w:fldChar w:fldCharType="end"/>
      </w:r>
    </w:p>
    <w:p w:rsidR="00FC36ED" w:rsidRDefault="00FC36ED">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rsidR="008A1580">
        <w:fldChar w:fldCharType="begin"/>
      </w:r>
      <w:r>
        <w:instrText xml:space="preserve"> PAGEREF _Toc485220399 \h </w:instrText>
      </w:r>
      <w:r w:rsidR="008A1580">
        <w:fldChar w:fldCharType="separate"/>
      </w:r>
      <w:r>
        <w:t>42</w:t>
      </w:r>
      <w:r w:rsidR="008A1580">
        <w:fldChar w:fldCharType="end"/>
      </w:r>
    </w:p>
    <w:p w:rsidR="00FC36ED" w:rsidRDefault="00FC36ED">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8A1580">
        <w:fldChar w:fldCharType="begin"/>
      </w:r>
      <w:r>
        <w:instrText xml:space="preserve"> PAGEREF _Toc485220400 \h </w:instrText>
      </w:r>
      <w:r w:rsidR="008A1580">
        <w:fldChar w:fldCharType="separate"/>
      </w:r>
      <w:r>
        <w:t>42</w:t>
      </w:r>
      <w:r w:rsidR="008A1580">
        <w:fldChar w:fldCharType="end"/>
      </w:r>
    </w:p>
    <w:p w:rsidR="00FC36ED" w:rsidRDefault="00FC36ED">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8A1580">
        <w:fldChar w:fldCharType="begin"/>
      </w:r>
      <w:r>
        <w:instrText xml:space="preserve"> PAGEREF _Toc485220401 \h </w:instrText>
      </w:r>
      <w:r w:rsidR="008A1580">
        <w:fldChar w:fldCharType="separate"/>
      </w:r>
      <w:r>
        <w:t>42</w:t>
      </w:r>
      <w:r w:rsidR="008A1580">
        <w:fldChar w:fldCharType="end"/>
      </w:r>
    </w:p>
    <w:p w:rsidR="00FC36ED" w:rsidRDefault="00FC36ED">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8A1580">
        <w:fldChar w:fldCharType="begin"/>
      </w:r>
      <w:r>
        <w:instrText xml:space="preserve"> PAGEREF _Toc485220402 \h </w:instrText>
      </w:r>
      <w:r w:rsidR="008A1580">
        <w:fldChar w:fldCharType="separate"/>
      </w:r>
      <w:r>
        <w:t>42</w:t>
      </w:r>
      <w:r w:rsidR="008A1580">
        <w:fldChar w:fldCharType="end"/>
      </w:r>
    </w:p>
    <w:p w:rsidR="00FC36ED" w:rsidRDefault="00FC36ED">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UE-requested PDU session establishment procedure</w:t>
      </w:r>
      <w:r>
        <w:tab/>
      </w:r>
      <w:r w:rsidR="008A1580">
        <w:fldChar w:fldCharType="begin"/>
      </w:r>
      <w:r>
        <w:instrText xml:space="preserve"> PAGEREF _Toc485220403 \h </w:instrText>
      </w:r>
      <w:r w:rsidR="008A1580">
        <w:fldChar w:fldCharType="separate"/>
      </w:r>
      <w:r>
        <w:t>42</w:t>
      </w:r>
      <w:r w:rsidR="008A1580">
        <w:fldChar w:fldCharType="end"/>
      </w:r>
    </w:p>
    <w:p w:rsidR="00FC36ED" w:rsidRDefault="00FC36ED">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General</w:t>
      </w:r>
      <w:r>
        <w:tab/>
      </w:r>
      <w:r w:rsidR="008A1580">
        <w:fldChar w:fldCharType="begin"/>
      </w:r>
      <w:r>
        <w:instrText xml:space="preserve"> PAGEREF _Toc485220404 \h </w:instrText>
      </w:r>
      <w:r w:rsidR="008A1580">
        <w:fldChar w:fldCharType="separate"/>
      </w:r>
      <w:r>
        <w:t>43</w:t>
      </w:r>
      <w:r w:rsidR="008A1580">
        <w:fldChar w:fldCharType="end"/>
      </w:r>
    </w:p>
    <w:p w:rsidR="00FC36ED" w:rsidRDefault="00FC36ED">
      <w:pPr>
        <w:pStyle w:val="TOC4"/>
        <w:rPr>
          <w:rFonts w:asciiTheme="minorHAnsi" w:hAnsiTheme="minorHAnsi" w:cstheme="minorBidi"/>
          <w:sz w:val="22"/>
          <w:szCs w:val="22"/>
          <w:lang w:val="en-US"/>
        </w:rPr>
      </w:pPr>
      <w:r>
        <w:t>9.4.1.2</w:t>
      </w:r>
      <w:r>
        <w:rPr>
          <w:rFonts w:asciiTheme="minorHAnsi" w:hAnsiTheme="minorHAnsi" w:cstheme="minorBidi"/>
          <w:sz w:val="22"/>
          <w:szCs w:val="22"/>
          <w:lang w:val="en-US"/>
        </w:rPr>
        <w:tab/>
      </w:r>
      <w:r>
        <w:t>UE-requested PDU session establishment procedure initiation</w:t>
      </w:r>
      <w:r>
        <w:tab/>
      </w:r>
      <w:r w:rsidR="008A1580">
        <w:fldChar w:fldCharType="begin"/>
      </w:r>
      <w:r>
        <w:instrText xml:space="preserve"> PAGEREF _Toc485220405 \h </w:instrText>
      </w:r>
      <w:r w:rsidR="008A1580">
        <w:fldChar w:fldCharType="separate"/>
      </w:r>
      <w:r>
        <w:t>43</w:t>
      </w:r>
      <w:r w:rsidR="008A1580">
        <w:fldChar w:fldCharType="end"/>
      </w:r>
    </w:p>
    <w:p w:rsidR="00FC36ED" w:rsidRDefault="00FC36ED">
      <w:pPr>
        <w:pStyle w:val="TOC4"/>
        <w:rPr>
          <w:rFonts w:asciiTheme="minorHAnsi" w:hAnsiTheme="minorHAnsi" w:cstheme="minorBidi"/>
          <w:sz w:val="22"/>
          <w:szCs w:val="22"/>
          <w:lang w:val="en-US"/>
        </w:rPr>
      </w:pPr>
      <w:r>
        <w:t>9.4.1.3</w:t>
      </w:r>
      <w:r>
        <w:rPr>
          <w:rFonts w:asciiTheme="minorHAnsi" w:hAnsiTheme="minorHAnsi" w:cstheme="minorBidi"/>
          <w:sz w:val="22"/>
          <w:szCs w:val="22"/>
          <w:lang w:val="en-US"/>
        </w:rPr>
        <w:tab/>
      </w:r>
      <w:r>
        <w:t>UE-requested PDU session establishment procedure accepted</w:t>
      </w:r>
      <w:r>
        <w:tab/>
      </w:r>
      <w:r w:rsidR="008A1580">
        <w:fldChar w:fldCharType="begin"/>
      </w:r>
      <w:r>
        <w:instrText xml:space="preserve"> PAGEREF _Toc485220406 \h </w:instrText>
      </w:r>
      <w:r w:rsidR="008A1580">
        <w:fldChar w:fldCharType="separate"/>
      </w:r>
      <w:r>
        <w:t>44</w:t>
      </w:r>
      <w:r w:rsidR="008A1580">
        <w:fldChar w:fldCharType="end"/>
      </w:r>
    </w:p>
    <w:p w:rsidR="00FC36ED" w:rsidRDefault="00FC36ED">
      <w:pPr>
        <w:pStyle w:val="TOC4"/>
        <w:rPr>
          <w:rFonts w:asciiTheme="minorHAnsi" w:hAnsiTheme="minorHAnsi" w:cstheme="minorBidi"/>
          <w:sz w:val="22"/>
          <w:szCs w:val="22"/>
          <w:lang w:val="en-US"/>
        </w:rPr>
      </w:pPr>
      <w:r>
        <w:t>9.4.1.4</w:t>
      </w:r>
      <w:r>
        <w:rPr>
          <w:rFonts w:asciiTheme="minorHAnsi" w:hAnsiTheme="minorHAnsi" w:cstheme="minorBidi"/>
          <w:sz w:val="22"/>
          <w:szCs w:val="22"/>
          <w:lang w:val="en-US"/>
        </w:rPr>
        <w:tab/>
      </w:r>
      <w:r>
        <w:t>UE requested PDU session establishment procedure rejected by SMF</w:t>
      </w:r>
      <w:r>
        <w:tab/>
      </w:r>
      <w:r w:rsidR="008A1580">
        <w:fldChar w:fldCharType="begin"/>
      </w:r>
      <w:r>
        <w:instrText xml:space="preserve"> PAGEREF _Toc485220407 \h </w:instrText>
      </w:r>
      <w:r w:rsidR="008A1580">
        <w:fldChar w:fldCharType="separate"/>
      </w:r>
      <w:r>
        <w:t>45</w:t>
      </w:r>
      <w:r w:rsidR="008A1580">
        <w:fldChar w:fldCharType="end"/>
      </w:r>
    </w:p>
    <w:p w:rsidR="00FC36ED" w:rsidRDefault="00FC36ED">
      <w:pPr>
        <w:pStyle w:val="TOC4"/>
        <w:rPr>
          <w:rFonts w:asciiTheme="minorHAnsi" w:hAnsiTheme="minorHAnsi" w:cstheme="minorBidi"/>
          <w:sz w:val="22"/>
          <w:szCs w:val="22"/>
          <w:lang w:val="en-US"/>
        </w:rPr>
      </w:pPr>
      <w:r>
        <w:t>9.4.1.5</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_Toc485220408 \h </w:instrText>
      </w:r>
      <w:r w:rsidR="008A1580">
        <w:fldChar w:fldCharType="separate"/>
      </w:r>
      <w:r>
        <w:t>45</w:t>
      </w:r>
      <w:r w:rsidR="008A1580">
        <w:fldChar w:fldCharType="end"/>
      </w:r>
    </w:p>
    <w:p w:rsidR="00FC36ED" w:rsidRDefault="00FC36ED">
      <w:pPr>
        <w:pStyle w:val="TOC4"/>
        <w:rPr>
          <w:rFonts w:asciiTheme="minorHAnsi" w:hAnsiTheme="minorHAnsi" w:cstheme="minorBidi"/>
          <w:sz w:val="22"/>
          <w:szCs w:val="22"/>
          <w:lang w:val="en-US"/>
        </w:rPr>
      </w:pPr>
      <w:r>
        <w:t>9.4.1.6</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_Toc485220409 \h </w:instrText>
      </w:r>
      <w:r w:rsidR="008A1580">
        <w:fldChar w:fldCharType="separate"/>
      </w:r>
      <w:r>
        <w:t>45</w:t>
      </w:r>
      <w:r w:rsidR="008A1580">
        <w:fldChar w:fldCharType="end"/>
      </w:r>
    </w:p>
    <w:p w:rsidR="00FC36ED" w:rsidRDefault="00FC36ED">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PDU session establishment authentication and authorization procedure</w:t>
      </w:r>
      <w:r>
        <w:tab/>
      </w:r>
      <w:r w:rsidR="008A1580">
        <w:fldChar w:fldCharType="begin"/>
      </w:r>
      <w:r>
        <w:instrText xml:space="preserve"> PAGEREF _Toc485220410 \h </w:instrText>
      </w:r>
      <w:r w:rsidR="008A1580">
        <w:fldChar w:fldCharType="separate"/>
      </w:r>
      <w:r>
        <w:t>45</w:t>
      </w:r>
      <w:r w:rsidR="008A1580">
        <w:fldChar w:fldCharType="end"/>
      </w:r>
    </w:p>
    <w:p w:rsidR="00FC36ED" w:rsidRDefault="00FC36ED">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8A1580">
        <w:fldChar w:fldCharType="begin"/>
      </w:r>
      <w:r>
        <w:instrText xml:space="preserve"> PAGEREF _Toc485220411 \h </w:instrText>
      </w:r>
      <w:r w:rsidR="008A1580">
        <w:fldChar w:fldCharType="separate"/>
      </w:r>
      <w:r>
        <w:t>45</w:t>
      </w:r>
      <w:r w:rsidR="008A1580">
        <w:fldChar w:fldCharType="end"/>
      </w:r>
    </w:p>
    <w:p w:rsidR="00FC36ED" w:rsidRDefault="00FC36ED">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PDU session establishment authentication and authorization procedure initiation</w:t>
      </w:r>
      <w:r>
        <w:tab/>
      </w:r>
      <w:r w:rsidR="008A1580">
        <w:fldChar w:fldCharType="begin"/>
      </w:r>
      <w:r>
        <w:instrText xml:space="preserve"> PAGEREF _Toc485220412 \h </w:instrText>
      </w:r>
      <w:r w:rsidR="008A1580">
        <w:fldChar w:fldCharType="separate"/>
      </w:r>
      <w:r>
        <w:t>45</w:t>
      </w:r>
      <w:r w:rsidR="008A1580">
        <w:fldChar w:fldCharType="end"/>
      </w:r>
    </w:p>
    <w:p w:rsidR="00FC36ED" w:rsidRDefault="00FC36ED">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PDU session establishment authentication and authorization procedure accepting</w:t>
      </w:r>
      <w:r>
        <w:tab/>
      </w:r>
      <w:r w:rsidR="008A1580">
        <w:fldChar w:fldCharType="begin"/>
      </w:r>
      <w:r>
        <w:instrText xml:space="preserve"> PAGEREF _Toc485220413 \h </w:instrText>
      </w:r>
      <w:r w:rsidR="008A1580">
        <w:fldChar w:fldCharType="separate"/>
      </w:r>
      <w:r>
        <w:t>46</w:t>
      </w:r>
      <w:r w:rsidR="008A1580">
        <w:fldChar w:fldCharType="end"/>
      </w:r>
    </w:p>
    <w:p w:rsidR="00FC36ED" w:rsidRDefault="00FC36ED">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PDU session establishment authentication and authorization procedure rejecting</w:t>
      </w:r>
      <w:r>
        <w:tab/>
      </w:r>
      <w:r w:rsidR="008A1580">
        <w:fldChar w:fldCharType="begin"/>
      </w:r>
      <w:r>
        <w:instrText xml:space="preserve"> PAGEREF _Toc485220414 \h </w:instrText>
      </w:r>
      <w:r w:rsidR="008A1580">
        <w:fldChar w:fldCharType="separate"/>
      </w:r>
      <w:r>
        <w:t>46</w:t>
      </w:r>
      <w:r w:rsidR="008A1580">
        <w:fldChar w:fldCharType="end"/>
      </w:r>
    </w:p>
    <w:p w:rsidR="00FC36ED" w:rsidRDefault="00FC36ED">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_Toc485220415 \h </w:instrText>
      </w:r>
      <w:r w:rsidR="008A1580">
        <w:fldChar w:fldCharType="separate"/>
      </w:r>
      <w:r>
        <w:t>47</w:t>
      </w:r>
      <w:r w:rsidR="008A1580">
        <w:fldChar w:fldCharType="end"/>
      </w:r>
    </w:p>
    <w:p w:rsidR="00FC36ED" w:rsidRDefault="00FC36ED">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_Toc485220416 \h </w:instrText>
      </w:r>
      <w:r w:rsidR="008A1580">
        <w:fldChar w:fldCharType="separate"/>
      </w:r>
      <w:r>
        <w:t>47</w:t>
      </w:r>
      <w:r w:rsidR="008A1580">
        <w:fldChar w:fldCharType="end"/>
      </w:r>
    </w:p>
    <w:p w:rsidR="00FC36ED" w:rsidRDefault="00FC36ED">
      <w:pPr>
        <w:pStyle w:val="TOC3"/>
        <w:rPr>
          <w:rFonts w:asciiTheme="minorHAnsi" w:hAnsiTheme="minorHAnsi" w:cstheme="minorBidi"/>
          <w:sz w:val="22"/>
          <w:szCs w:val="22"/>
          <w:lang w:val="en-US"/>
        </w:rPr>
      </w:pPr>
      <w:r w:rsidRPr="00C07841">
        <w:rPr>
          <w:lang w:val="en-US" w:eastAsia="zh-CN"/>
        </w:rPr>
        <w:t>9.4.3</w:t>
      </w:r>
      <w:r>
        <w:rPr>
          <w:rFonts w:asciiTheme="minorHAnsi" w:hAnsiTheme="minorHAnsi" w:cstheme="minorBidi"/>
          <w:sz w:val="22"/>
          <w:szCs w:val="22"/>
          <w:lang w:val="en-US"/>
        </w:rPr>
        <w:tab/>
      </w:r>
      <w:r w:rsidRPr="00C07841">
        <w:rPr>
          <w:lang w:val="en-US" w:eastAsia="zh-CN"/>
        </w:rPr>
        <w:t>UE-requested PDU session modification procedure</w:t>
      </w:r>
      <w:r>
        <w:tab/>
      </w:r>
      <w:r w:rsidR="008A1580">
        <w:fldChar w:fldCharType="begin"/>
      </w:r>
      <w:r>
        <w:instrText xml:space="preserve"> PAGEREF _Toc485220417 \h </w:instrText>
      </w:r>
      <w:r w:rsidR="008A1580">
        <w:fldChar w:fldCharType="separate"/>
      </w:r>
      <w:r>
        <w:t>47</w:t>
      </w:r>
      <w:r w:rsidR="008A1580">
        <w:fldChar w:fldCharType="end"/>
      </w:r>
    </w:p>
    <w:p w:rsidR="00FC36ED" w:rsidRDefault="00FC36ED">
      <w:pPr>
        <w:pStyle w:val="TOC4"/>
        <w:rPr>
          <w:rFonts w:asciiTheme="minorHAnsi" w:hAnsiTheme="minorHAnsi" w:cstheme="minorBidi"/>
          <w:sz w:val="22"/>
          <w:szCs w:val="22"/>
          <w:lang w:val="en-US"/>
        </w:rPr>
      </w:pPr>
      <w:r w:rsidRPr="00C07841">
        <w:rPr>
          <w:lang w:val="en-US" w:eastAsia="zh-CN"/>
        </w:rPr>
        <w:t>9.4.3.1</w:t>
      </w:r>
      <w:r>
        <w:rPr>
          <w:rFonts w:asciiTheme="minorHAnsi" w:hAnsiTheme="minorHAnsi" w:cstheme="minorBidi"/>
          <w:sz w:val="22"/>
          <w:szCs w:val="22"/>
          <w:lang w:val="en-US"/>
        </w:rPr>
        <w:tab/>
      </w:r>
      <w:r w:rsidRPr="00C07841">
        <w:rPr>
          <w:lang w:val="en-US" w:eastAsia="zh-CN"/>
        </w:rPr>
        <w:t>General</w:t>
      </w:r>
      <w:r>
        <w:tab/>
      </w:r>
      <w:r w:rsidR="008A1580">
        <w:fldChar w:fldCharType="begin"/>
      </w:r>
      <w:r>
        <w:instrText xml:space="preserve"> PAGEREF _Toc485220418 \h </w:instrText>
      </w:r>
      <w:r w:rsidR="008A1580">
        <w:fldChar w:fldCharType="separate"/>
      </w:r>
      <w:r>
        <w:t>47</w:t>
      </w:r>
      <w:r w:rsidR="008A1580">
        <w:fldChar w:fldCharType="end"/>
      </w:r>
    </w:p>
    <w:p w:rsidR="00FC36ED" w:rsidRDefault="00FC36ED">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rsidRPr="00C07841">
        <w:rPr>
          <w:lang w:val="en-US" w:eastAsia="zh-CN"/>
        </w:rPr>
        <w:t>UE-requested PDU session modification procedure initiation</w:t>
      </w:r>
      <w:r>
        <w:tab/>
      </w:r>
      <w:r w:rsidR="008A1580">
        <w:fldChar w:fldCharType="begin"/>
      </w:r>
      <w:r>
        <w:instrText xml:space="preserve"> PAGEREF _Toc485220419 \h </w:instrText>
      </w:r>
      <w:r w:rsidR="008A1580">
        <w:fldChar w:fldCharType="separate"/>
      </w:r>
      <w:r>
        <w:t>47</w:t>
      </w:r>
      <w:r w:rsidR="008A1580">
        <w:fldChar w:fldCharType="end"/>
      </w:r>
    </w:p>
    <w:p w:rsidR="00FC36ED" w:rsidRDefault="00FC36ED">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rsidRPr="00C07841">
        <w:rPr>
          <w:lang w:val="en-US" w:eastAsia="zh-CN"/>
        </w:rPr>
        <w:t>UE-requested PDU session modification procedure accepting</w:t>
      </w:r>
      <w:r>
        <w:tab/>
      </w:r>
      <w:r w:rsidR="008A1580">
        <w:fldChar w:fldCharType="begin"/>
      </w:r>
      <w:r>
        <w:instrText xml:space="preserve"> PAGEREF _Toc485220420 \h </w:instrText>
      </w:r>
      <w:r w:rsidR="008A1580">
        <w:fldChar w:fldCharType="separate"/>
      </w:r>
      <w:r>
        <w:t>47</w:t>
      </w:r>
      <w:r w:rsidR="008A1580">
        <w:fldChar w:fldCharType="end"/>
      </w:r>
    </w:p>
    <w:p w:rsidR="00FC36ED" w:rsidRDefault="00FC36ED">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rsidRPr="00C07841">
        <w:rPr>
          <w:lang w:val="en-US" w:eastAsia="zh-CN"/>
        </w:rPr>
        <w:t>UE-requested PDU session modification procedure rejecting</w:t>
      </w:r>
      <w:r>
        <w:tab/>
      </w:r>
      <w:r w:rsidR="008A1580">
        <w:fldChar w:fldCharType="begin"/>
      </w:r>
      <w:r>
        <w:instrText xml:space="preserve"> PAGEREF _Toc485220421 \h </w:instrText>
      </w:r>
      <w:r w:rsidR="008A1580">
        <w:fldChar w:fldCharType="separate"/>
      </w:r>
      <w:r>
        <w:t>48</w:t>
      </w:r>
      <w:r w:rsidR="008A1580">
        <w:fldChar w:fldCharType="end"/>
      </w:r>
    </w:p>
    <w:p w:rsidR="00FC36ED" w:rsidRDefault="00FC36ED">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_Toc485220422 \h </w:instrText>
      </w:r>
      <w:r w:rsidR="008A1580">
        <w:fldChar w:fldCharType="separate"/>
      </w:r>
      <w:r>
        <w:t>48</w:t>
      </w:r>
      <w:r w:rsidR="008A1580">
        <w:fldChar w:fldCharType="end"/>
      </w:r>
    </w:p>
    <w:p w:rsidR="00FC36ED" w:rsidRDefault="00FC36ED">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_Toc485220423 \h </w:instrText>
      </w:r>
      <w:r w:rsidR="008A1580">
        <w:fldChar w:fldCharType="separate"/>
      </w:r>
      <w:r>
        <w:t>48</w:t>
      </w:r>
      <w:r w:rsidR="008A1580">
        <w:fldChar w:fldCharType="end"/>
      </w:r>
    </w:p>
    <w:p w:rsidR="00FC36ED" w:rsidRDefault="00FC36ED">
      <w:pPr>
        <w:pStyle w:val="TOC3"/>
        <w:rPr>
          <w:rFonts w:asciiTheme="minorHAnsi" w:hAnsiTheme="minorHAnsi" w:cstheme="minorBidi"/>
          <w:sz w:val="22"/>
          <w:szCs w:val="22"/>
          <w:lang w:val="en-US"/>
        </w:rPr>
      </w:pPr>
      <w:r>
        <w:t>9.4.4</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w:t>
      </w:r>
      <w:r>
        <w:tab/>
      </w:r>
      <w:r w:rsidR="008A1580">
        <w:fldChar w:fldCharType="begin"/>
      </w:r>
      <w:r>
        <w:instrText xml:space="preserve"> PAGEREF _Toc485220424 \h </w:instrText>
      </w:r>
      <w:r w:rsidR="008A1580">
        <w:fldChar w:fldCharType="separate"/>
      </w:r>
      <w:r>
        <w:t>48</w:t>
      </w:r>
      <w:r w:rsidR="008A1580">
        <w:fldChar w:fldCharType="end"/>
      </w:r>
    </w:p>
    <w:p w:rsidR="00FC36ED" w:rsidRDefault="00FC36ED">
      <w:pPr>
        <w:pStyle w:val="TOC4"/>
        <w:rPr>
          <w:rFonts w:asciiTheme="minorHAnsi" w:hAnsiTheme="minorHAnsi" w:cstheme="minorBidi"/>
          <w:sz w:val="22"/>
          <w:szCs w:val="22"/>
          <w:lang w:val="en-US"/>
        </w:rPr>
      </w:pPr>
      <w:r>
        <w:t>9.4.4.1</w:t>
      </w:r>
      <w:r>
        <w:rPr>
          <w:rFonts w:asciiTheme="minorHAnsi" w:hAnsiTheme="minorHAnsi" w:cstheme="minorBidi"/>
          <w:sz w:val="22"/>
          <w:szCs w:val="22"/>
          <w:lang w:val="en-US"/>
        </w:rPr>
        <w:tab/>
      </w:r>
      <w:r>
        <w:t>General</w:t>
      </w:r>
      <w:r>
        <w:tab/>
      </w:r>
      <w:r w:rsidR="008A1580">
        <w:fldChar w:fldCharType="begin"/>
      </w:r>
      <w:r>
        <w:instrText xml:space="preserve"> PAGEREF _Toc485220425 \h </w:instrText>
      </w:r>
      <w:r w:rsidR="008A1580">
        <w:fldChar w:fldCharType="separate"/>
      </w:r>
      <w:r>
        <w:t>48</w:t>
      </w:r>
      <w:r w:rsidR="008A1580">
        <w:fldChar w:fldCharType="end"/>
      </w:r>
    </w:p>
    <w:p w:rsidR="00FC36ED" w:rsidRDefault="00FC36ED">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 initiation</w:t>
      </w:r>
      <w:r>
        <w:tab/>
      </w:r>
      <w:r w:rsidR="008A1580">
        <w:fldChar w:fldCharType="begin"/>
      </w:r>
      <w:r>
        <w:instrText xml:space="preserve"> PAGEREF _Toc485220426 \h </w:instrText>
      </w:r>
      <w:r w:rsidR="008A1580">
        <w:fldChar w:fldCharType="separate"/>
      </w:r>
      <w:r>
        <w:t>48</w:t>
      </w:r>
      <w:r w:rsidR="008A1580">
        <w:fldChar w:fldCharType="end"/>
      </w:r>
    </w:p>
    <w:p w:rsidR="00FC36ED" w:rsidRDefault="00FC36ED">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 accepting</w:t>
      </w:r>
      <w:r>
        <w:tab/>
      </w:r>
      <w:r w:rsidR="008A1580">
        <w:fldChar w:fldCharType="begin"/>
      </w:r>
      <w:r>
        <w:instrText xml:space="preserve"> PAGEREF _Toc485220427 \h </w:instrText>
      </w:r>
      <w:r w:rsidR="008A1580">
        <w:fldChar w:fldCharType="separate"/>
      </w:r>
      <w:r>
        <w:t>49</w:t>
      </w:r>
      <w:r w:rsidR="008A1580">
        <w:fldChar w:fldCharType="end"/>
      </w:r>
    </w:p>
    <w:p w:rsidR="00FC36ED" w:rsidRDefault="00FC36ED">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_Toc485220428 \h </w:instrText>
      </w:r>
      <w:r w:rsidR="008A1580">
        <w:fldChar w:fldCharType="separate"/>
      </w:r>
      <w:r>
        <w:t>49</w:t>
      </w:r>
      <w:r w:rsidR="008A1580">
        <w:fldChar w:fldCharType="end"/>
      </w:r>
    </w:p>
    <w:p w:rsidR="00FC36ED" w:rsidRDefault="00FC36ED">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_Toc485220429 \h </w:instrText>
      </w:r>
      <w:r w:rsidR="008A1580">
        <w:fldChar w:fldCharType="separate"/>
      </w:r>
      <w:r>
        <w:t>49</w:t>
      </w:r>
      <w:r w:rsidR="008A1580">
        <w:fldChar w:fldCharType="end"/>
      </w:r>
    </w:p>
    <w:p w:rsidR="00FC36ED" w:rsidRDefault="00FC36ED">
      <w:pPr>
        <w:pStyle w:val="TOC3"/>
        <w:rPr>
          <w:rFonts w:asciiTheme="minorHAnsi" w:hAnsiTheme="minorHAnsi" w:cstheme="minorBidi"/>
          <w:sz w:val="22"/>
          <w:szCs w:val="22"/>
          <w:lang w:val="en-US"/>
        </w:rPr>
      </w:pPr>
      <w:r w:rsidRPr="00C07841">
        <w:rPr>
          <w:lang w:val="en-US" w:eastAsia="zh-CN"/>
        </w:rPr>
        <w:t>9.4.5</w:t>
      </w:r>
      <w:r>
        <w:rPr>
          <w:rFonts w:asciiTheme="minorHAnsi" w:hAnsiTheme="minorHAnsi" w:cstheme="minorBidi"/>
          <w:sz w:val="22"/>
          <w:szCs w:val="22"/>
          <w:lang w:val="en-US"/>
        </w:rPr>
        <w:tab/>
      </w:r>
      <w:r w:rsidRPr="00C07841">
        <w:rPr>
          <w:lang w:val="en-US" w:eastAsia="zh-CN"/>
        </w:rPr>
        <w:t>UE-requested PDU session release procedure</w:t>
      </w:r>
      <w:r>
        <w:tab/>
      </w:r>
      <w:r w:rsidR="008A1580">
        <w:fldChar w:fldCharType="begin"/>
      </w:r>
      <w:r>
        <w:instrText xml:space="preserve"> PAGEREF _Toc485220430 \h </w:instrText>
      </w:r>
      <w:r w:rsidR="008A1580">
        <w:fldChar w:fldCharType="separate"/>
      </w:r>
      <w:r>
        <w:t>49</w:t>
      </w:r>
      <w:r w:rsidR="008A1580">
        <w:fldChar w:fldCharType="end"/>
      </w:r>
    </w:p>
    <w:p w:rsidR="00FC36ED" w:rsidRDefault="00FC36ED">
      <w:pPr>
        <w:pStyle w:val="TOC4"/>
        <w:rPr>
          <w:rFonts w:asciiTheme="minorHAnsi" w:hAnsiTheme="minorHAnsi" w:cstheme="minorBidi"/>
          <w:sz w:val="22"/>
          <w:szCs w:val="22"/>
          <w:lang w:val="en-US"/>
        </w:rPr>
      </w:pPr>
      <w:r w:rsidRPr="00C07841">
        <w:rPr>
          <w:lang w:val="en-US" w:eastAsia="zh-CN"/>
        </w:rPr>
        <w:t>9.4.5.1</w:t>
      </w:r>
      <w:r>
        <w:rPr>
          <w:rFonts w:asciiTheme="minorHAnsi" w:hAnsiTheme="minorHAnsi" w:cstheme="minorBidi"/>
          <w:sz w:val="22"/>
          <w:szCs w:val="22"/>
          <w:lang w:val="en-US"/>
        </w:rPr>
        <w:tab/>
      </w:r>
      <w:r w:rsidRPr="00C07841">
        <w:rPr>
          <w:lang w:val="en-US" w:eastAsia="zh-CN"/>
        </w:rPr>
        <w:t>General</w:t>
      </w:r>
      <w:r>
        <w:tab/>
      </w:r>
      <w:r w:rsidR="008A1580">
        <w:fldChar w:fldCharType="begin"/>
      </w:r>
      <w:r>
        <w:instrText xml:space="preserve"> PAGEREF _Toc485220431 \h </w:instrText>
      </w:r>
      <w:r w:rsidR="008A1580">
        <w:fldChar w:fldCharType="separate"/>
      </w:r>
      <w:r>
        <w:t>49</w:t>
      </w:r>
      <w:r w:rsidR="008A1580">
        <w:fldChar w:fldCharType="end"/>
      </w:r>
    </w:p>
    <w:p w:rsidR="00FC36ED" w:rsidRDefault="00FC36ED">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rsidRPr="00C07841">
        <w:rPr>
          <w:lang w:val="en-US" w:eastAsia="zh-CN"/>
        </w:rPr>
        <w:t>UE-requested PDU session release procedure initiation</w:t>
      </w:r>
      <w:r>
        <w:tab/>
      </w:r>
      <w:r w:rsidR="008A1580">
        <w:fldChar w:fldCharType="begin"/>
      </w:r>
      <w:r>
        <w:instrText xml:space="preserve"> PAGEREF _Toc485220432 \h </w:instrText>
      </w:r>
      <w:r w:rsidR="008A1580">
        <w:fldChar w:fldCharType="separate"/>
      </w:r>
      <w:r>
        <w:t>50</w:t>
      </w:r>
      <w:r w:rsidR="008A1580">
        <w:fldChar w:fldCharType="end"/>
      </w:r>
    </w:p>
    <w:p w:rsidR="00FC36ED" w:rsidRDefault="00FC36ED">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rsidRPr="00C07841">
        <w:rPr>
          <w:lang w:val="en-US" w:eastAsia="zh-CN"/>
        </w:rPr>
        <w:t>UE-requested PDU session release procedure accepting</w:t>
      </w:r>
      <w:r>
        <w:tab/>
      </w:r>
      <w:r w:rsidR="008A1580">
        <w:fldChar w:fldCharType="begin"/>
      </w:r>
      <w:r>
        <w:instrText xml:space="preserve"> PAGEREF _Toc485220433 \h </w:instrText>
      </w:r>
      <w:r w:rsidR="008A1580">
        <w:fldChar w:fldCharType="separate"/>
      </w:r>
      <w:r>
        <w:t>50</w:t>
      </w:r>
      <w:r w:rsidR="008A1580">
        <w:fldChar w:fldCharType="end"/>
      </w:r>
    </w:p>
    <w:p w:rsidR="00FC36ED" w:rsidRDefault="00FC36ED">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rsidRPr="00C07841">
        <w:rPr>
          <w:lang w:val="en-US" w:eastAsia="zh-CN"/>
        </w:rPr>
        <w:t>UE-requested PDU session release procedure rejecting</w:t>
      </w:r>
      <w:r>
        <w:tab/>
      </w:r>
      <w:r w:rsidR="008A1580">
        <w:fldChar w:fldCharType="begin"/>
      </w:r>
      <w:r>
        <w:instrText xml:space="preserve"> PAGEREF _Toc485220434 \h </w:instrText>
      </w:r>
      <w:r w:rsidR="008A1580">
        <w:fldChar w:fldCharType="separate"/>
      </w:r>
      <w:r>
        <w:t>50</w:t>
      </w:r>
      <w:r w:rsidR="008A1580">
        <w:fldChar w:fldCharType="end"/>
      </w:r>
    </w:p>
    <w:p w:rsidR="00FC36ED" w:rsidRDefault="00FC36ED">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_Toc485220435 \h </w:instrText>
      </w:r>
      <w:r w:rsidR="008A1580">
        <w:fldChar w:fldCharType="separate"/>
      </w:r>
      <w:r>
        <w:t>50</w:t>
      </w:r>
      <w:r w:rsidR="008A1580">
        <w:fldChar w:fldCharType="end"/>
      </w:r>
    </w:p>
    <w:p w:rsidR="00FC36ED" w:rsidRDefault="00FC36ED">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_Toc485220436 \h </w:instrText>
      </w:r>
      <w:r w:rsidR="008A1580">
        <w:fldChar w:fldCharType="separate"/>
      </w:r>
      <w:r>
        <w:t>51</w:t>
      </w:r>
      <w:r w:rsidR="008A1580">
        <w:fldChar w:fldCharType="end"/>
      </w:r>
    </w:p>
    <w:p w:rsidR="00FC36ED" w:rsidRDefault="00FC36ED">
      <w:pPr>
        <w:pStyle w:val="TOC3"/>
        <w:rPr>
          <w:rFonts w:asciiTheme="minorHAnsi" w:hAnsiTheme="minorHAnsi" w:cstheme="minorBidi"/>
          <w:sz w:val="22"/>
          <w:szCs w:val="22"/>
          <w:lang w:val="en-US"/>
        </w:rPr>
      </w:pPr>
      <w:r>
        <w:t>9.4.6</w:t>
      </w:r>
      <w:r>
        <w:rPr>
          <w:rFonts w:asciiTheme="minorHAnsi" w:hAnsiTheme="minorHAnsi" w:cstheme="minorBidi"/>
          <w:sz w:val="22"/>
          <w:szCs w:val="22"/>
          <w:lang w:val="en-US"/>
        </w:rPr>
        <w:tab/>
      </w:r>
      <w:r>
        <w:t>Network-requested PDU session release procedure</w:t>
      </w:r>
      <w:r>
        <w:tab/>
      </w:r>
      <w:r w:rsidR="008A1580">
        <w:fldChar w:fldCharType="begin"/>
      </w:r>
      <w:r>
        <w:instrText xml:space="preserve"> PAGEREF _Toc485220437 \h </w:instrText>
      </w:r>
      <w:r w:rsidR="008A1580">
        <w:fldChar w:fldCharType="separate"/>
      </w:r>
      <w:r>
        <w:t>51</w:t>
      </w:r>
      <w:r w:rsidR="008A1580">
        <w:fldChar w:fldCharType="end"/>
      </w:r>
    </w:p>
    <w:p w:rsidR="00FC36ED" w:rsidRDefault="00FC36ED">
      <w:pPr>
        <w:pStyle w:val="TOC4"/>
        <w:rPr>
          <w:rFonts w:asciiTheme="minorHAnsi" w:hAnsiTheme="minorHAnsi" w:cstheme="minorBidi"/>
          <w:sz w:val="22"/>
          <w:szCs w:val="22"/>
          <w:lang w:val="en-US"/>
        </w:rPr>
      </w:pPr>
      <w:r>
        <w:t>9.4.6.1</w:t>
      </w:r>
      <w:r>
        <w:rPr>
          <w:rFonts w:asciiTheme="minorHAnsi" w:hAnsiTheme="minorHAnsi" w:cstheme="minorBidi"/>
          <w:sz w:val="22"/>
          <w:szCs w:val="22"/>
          <w:lang w:val="en-US"/>
        </w:rPr>
        <w:tab/>
      </w:r>
      <w:r>
        <w:t>General</w:t>
      </w:r>
      <w:r>
        <w:tab/>
      </w:r>
      <w:r w:rsidR="008A1580">
        <w:fldChar w:fldCharType="begin"/>
      </w:r>
      <w:r>
        <w:instrText xml:space="preserve"> PAGEREF _Toc485220438 \h </w:instrText>
      </w:r>
      <w:r w:rsidR="008A1580">
        <w:fldChar w:fldCharType="separate"/>
      </w:r>
      <w:r>
        <w:t>51</w:t>
      </w:r>
      <w:r w:rsidR="008A1580">
        <w:fldChar w:fldCharType="end"/>
      </w:r>
    </w:p>
    <w:p w:rsidR="00FC36ED" w:rsidRDefault="00FC36ED">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t>Network-requested PDU session release procedure initiation</w:t>
      </w:r>
      <w:r>
        <w:tab/>
      </w:r>
      <w:r w:rsidR="008A1580">
        <w:fldChar w:fldCharType="begin"/>
      </w:r>
      <w:r>
        <w:instrText xml:space="preserve"> PAGEREF _Toc485220439 \h </w:instrText>
      </w:r>
      <w:r w:rsidR="008A1580">
        <w:fldChar w:fldCharType="separate"/>
      </w:r>
      <w:r>
        <w:t>51</w:t>
      </w:r>
      <w:r w:rsidR="008A1580">
        <w:fldChar w:fldCharType="end"/>
      </w:r>
    </w:p>
    <w:p w:rsidR="00FC36ED" w:rsidRDefault="00FC36ED">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t>Network-requested PDU session release procedure accepting</w:t>
      </w:r>
      <w:r>
        <w:tab/>
      </w:r>
      <w:r w:rsidR="008A1580">
        <w:fldChar w:fldCharType="begin"/>
      </w:r>
      <w:r>
        <w:instrText xml:space="preserve"> PAGEREF _Toc485220440 \h </w:instrText>
      </w:r>
      <w:r w:rsidR="008A1580">
        <w:fldChar w:fldCharType="separate"/>
      </w:r>
      <w:r>
        <w:t>52</w:t>
      </w:r>
      <w:r w:rsidR="008A1580">
        <w:fldChar w:fldCharType="end"/>
      </w:r>
    </w:p>
    <w:p w:rsidR="00FC36ED" w:rsidRDefault="00FC36ED">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t>N1 SM delivery skipped</w:t>
      </w:r>
      <w:r>
        <w:tab/>
      </w:r>
      <w:r w:rsidR="008A1580">
        <w:fldChar w:fldCharType="begin"/>
      </w:r>
      <w:r>
        <w:instrText xml:space="preserve"> PAGEREF _Toc485220441 \h </w:instrText>
      </w:r>
      <w:r w:rsidR="008A1580">
        <w:fldChar w:fldCharType="separate"/>
      </w:r>
      <w:r>
        <w:t>52</w:t>
      </w:r>
      <w:r w:rsidR="008A1580">
        <w:fldChar w:fldCharType="end"/>
      </w:r>
    </w:p>
    <w:p w:rsidR="00FC36ED" w:rsidRDefault="00FC36ED">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on the network side</w:t>
      </w:r>
      <w:r>
        <w:tab/>
      </w:r>
      <w:r w:rsidR="008A1580">
        <w:fldChar w:fldCharType="begin"/>
      </w:r>
      <w:r>
        <w:instrText xml:space="preserve"> PAGEREF _Toc485220442 \h </w:instrText>
      </w:r>
      <w:r w:rsidR="008A1580">
        <w:fldChar w:fldCharType="separate"/>
      </w:r>
      <w:r>
        <w:t>52</w:t>
      </w:r>
      <w:r w:rsidR="008A1580">
        <w:fldChar w:fldCharType="end"/>
      </w:r>
    </w:p>
    <w:p w:rsidR="00FC36ED" w:rsidRDefault="00FC36ED">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in the UE</w:t>
      </w:r>
      <w:r>
        <w:tab/>
      </w:r>
      <w:r w:rsidR="008A1580">
        <w:fldChar w:fldCharType="begin"/>
      </w:r>
      <w:r>
        <w:instrText xml:space="preserve"> PAGEREF _Toc485220443 \h </w:instrText>
      </w:r>
      <w:r w:rsidR="008A1580">
        <w:fldChar w:fldCharType="separate"/>
      </w:r>
      <w:r>
        <w:t>52</w:t>
      </w:r>
      <w:r w:rsidR="008A1580">
        <w:fldChar w:fldCharType="end"/>
      </w:r>
    </w:p>
    <w:p w:rsidR="00FC36ED" w:rsidRDefault="00FC36ED">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8A1580">
        <w:fldChar w:fldCharType="begin"/>
      </w:r>
      <w:r>
        <w:instrText xml:space="preserve"> PAGEREF _Toc485220444 \h </w:instrText>
      </w:r>
      <w:r w:rsidR="008A1580">
        <w:fldChar w:fldCharType="separate"/>
      </w:r>
      <w:r>
        <w:t>52</w:t>
      </w:r>
      <w:r w:rsidR="008A1580">
        <w:fldChar w:fldCharType="end"/>
      </w:r>
    </w:p>
    <w:p w:rsidR="00FC36ED" w:rsidRDefault="00FC36ED">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8A1580">
        <w:fldChar w:fldCharType="begin"/>
      </w:r>
      <w:r>
        <w:instrText xml:space="preserve"> PAGEREF _Toc485220445 \h </w:instrText>
      </w:r>
      <w:r w:rsidR="008A1580">
        <w:fldChar w:fldCharType="separate"/>
      </w:r>
      <w:r>
        <w:t>52</w:t>
      </w:r>
      <w:r w:rsidR="008A1580">
        <w:fldChar w:fldCharType="end"/>
      </w:r>
    </w:p>
    <w:p w:rsidR="00FC36ED" w:rsidRDefault="00FC36ED">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_Toc485220446 \h </w:instrText>
      </w:r>
      <w:r w:rsidR="008A1580">
        <w:fldChar w:fldCharType="separate"/>
      </w:r>
      <w:r>
        <w:t>52</w:t>
      </w:r>
      <w:r w:rsidR="008A1580">
        <w:fldChar w:fldCharType="end"/>
      </w:r>
    </w:p>
    <w:p w:rsidR="00FC36ED" w:rsidRDefault="00FC36ED">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8A1580">
        <w:fldChar w:fldCharType="begin"/>
      </w:r>
      <w:r>
        <w:instrText xml:space="preserve"> PAGEREF _Toc485220447 \h </w:instrText>
      </w:r>
      <w:r w:rsidR="008A1580">
        <w:fldChar w:fldCharType="separate"/>
      </w:r>
      <w:r>
        <w:t>52</w:t>
      </w:r>
      <w:r w:rsidR="008A1580">
        <w:fldChar w:fldCharType="end"/>
      </w:r>
    </w:p>
    <w:p w:rsidR="00FC36ED" w:rsidRDefault="00FC36ED">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_Toc485220448 \h </w:instrText>
      </w:r>
      <w:r w:rsidR="008A1580">
        <w:fldChar w:fldCharType="separate"/>
      </w:r>
      <w:r>
        <w:t>52</w:t>
      </w:r>
      <w:r w:rsidR="008A1580">
        <w:fldChar w:fldCharType="end"/>
      </w:r>
    </w:p>
    <w:p w:rsidR="00FC36ED" w:rsidRDefault="00FC36ED">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8A1580">
        <w:fldChar w:fldCharType="begin"/>
      </w:r>
      <w:r>
        <w:instrText xml:space="preserve"> PAGEREF _Toc485220449 \h </w:instrText>
      </w:r>
      <w:r w:rsidR="008A1580">
        <w:fldChar w:fldCharType="separate"/>
      </w:r>
      <w:r>
        <w:t>53</w:t>
      </w:r>
      <w:r w:rsidR="008A1580">
        <w:fldChar w:fldCharType="end"/>
      </w:r>
    </w:p>
    <w:p w:rsidR="00FC36ED" w:rsidRDefault="00FC36ED">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_Toc485220450 \h </w:instrText>
      </w:r>
      <w:r w:rsidR="008A1580">
        <w:fldChar w:fldCharType="separate"/>
      </w:r>
      <w:r>
        <w:t>53</w:t>
      </w:r>
      <w:r w:rsidR="008A1580">
        <w:fldChar w:fldCharType="end"/>
      </w:r>
    </w:p>
    <w:p w:rsidR="00FC36ED" w:rsidRDefault="00FC36ED">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8A1580">
        <w:fldChar w:fldCharType="begin"/>
      </w:r>
      <w:r>
        <w:instrText xml:space="preserve"> PAGEREF _Toc485220451 \h </w:instrText>
      </w:r>
      <w:r w:rsidR="008A1580">
        <w:fldChar w:fldCharType="separate"/>
      </w:r>
      <w:r>
        <w:t>53</w:t>
      </w:r>
      <w:r w:rsidR="008A1580">
        <w:fldChar w:fldCharType="end"/>
      </w:r>
    </w:p>
    <w:p w:rsidR="00FC36ED" w:rsidRDefault="00FC36ED">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_Toc485220452 \h </w:instrText>
      </w:r>
      <w:r w:rsidR="008A1580">
        <w:fldChar w:fldCharType="separate"/>
      </w:r>
      <w:r>
        <w:t>53</w:t>
      </w:r>
      <w:r w:rsidR="008A1580">
        <w:fldChar w:fldCharType="end"/>
      </w:r>
    </w:p>
    <w:p w:rsidR="00FC36ED" w:rsidRDefault="00FC36ED">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8A1580">
        <w:fldChar w:fldCharType="begin"/>
      </w:r>
      <w:r>
        <w:instrText xml:space="preserve"> PAGEREF _Toc485220453 \h </w:instrText>
      </w:r>
      <w:r w:rsidR="008A1580">
        <w:fldChar w:fldCharType="separate"/>
      </w:r>
      <w:r>
        <w:t>53</w:t>
      </w:r>
      <w:r w:rsidR="008A1580">
        <w:fldChar w:fldCharType="end"/>
      </w:r>
    </w:p>
    <w:p w:rsidR="00FC36ED" w:rsidRDefault="00FC36ED">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_Toc485220454 \h </w:instrText>
      </w:r>
      <w:r w:rsidR="008A1580">
        <w:fldChar w:fldCharType="separate"/>
      </w:r>
      <w:r>
        <w:t>53</w:t>
      </w:r>
      <w:r w:rsidR="008A1580">
        <w:fldChar w:fldCharType="end"/>
      </w:r>
    </w:p>
    <w:p w:rsidR="00FC36ED" w:rsidRDefault="00FC36ED">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8A1580">
        <w:fldChar w:fldCharType="begin"/>
      </w:r>
      <w:r>
        <w:instrText xml:space="preserve"> PAGEREF _Toc485220455 \h </w:instrText>
      </w:r>
      <w:r w:rsidR="008A1580">
        <w:fldChar w:fldCharType="separate"/>
      </w:r>
      <w:r>
        <w:t>54</w:t>
      </w:r>
      <w:r w:rsidR="008A1580">
        <w:fldChar w:fldCharType="end"/>
      </w:r>
    </w:p>
    <w:p w:rsidR="00FC36ED" w:rsidRDefault="00FC36ED">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_Toc485220456 \h </w:instrText>
      </w:r>
      <w:r w:rsidR="008A1580">
        <w:fldChar w:fldCharType="separate"/>
      </w:r>
      <w:r>
        <w:t>54</w:t>
      </w:r>
      <w:r w:rsidR="008A1580">
        <w:fldChar w:fldCharType="end"/>
      </w:r>
    </w:p>
    <w:p w:rsidR="00FC36ED" w:rsidRDefault="00FC36ED">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8A1580">
        <w:fldChar w:fldCharType="begin"/>
      </w:r>
      <w:r>
        <w:instrText xml:space="preserve"> PAGEREF _Toc485220457 \h </w:instrText>
      </w:r>
      <w:r w:rsidR="008A1580">
        <w:fldChar w:fldCharType="separate"/>
      </w:r>
      <w:r>
        <w:t>54</w:t>
      </w:r>
      <w:r w:rsidR="008A1580">
        <w:fldChar w:fldCharType="end"/>
      </w:r>
    </w:p>
    <w:p w:rsidR="00FC36ED" w:rsidRDefault="00FC36ED">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_Toc485220458 \h </w:instrText>
      </w:r>
      <w:r w:rsidR="008A1580">
        <w:fldChar w:fldCharType="separate"/>
      </w:r>
      <w:r>
        <w:t>54</w:t>
      </w:r>
      <w:r w:rsidR="008A1580">
        <w:fldChar w:fldCharType="end"/>
      </w:r>
    </w:p>
    <w:p w:rsidR="00FC36ED" w:rsidRDefault="00FC36ED">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8A1580">
        <w:fldChar w:fldCharType="begin"/>
      </w:r>
      <w:r>
        <w:instrText xml:space="preserve"> PAGEREF _Toc485220459 \h </w:instrText>
      </w:r>
      <w:r w:rsidR="008A1580">
        <w:fldChar w:fldCharType="separate"/>
      </w:r>
      <w:r>
        <w:t>54</w:t>
      </w:r>
      <w:r w:rsidR="008A1580">
        <w:fldChar w:fldCharType="end"/>
      </w:r>
    </w:p>
    <w:p w:rsidR="00FC36ED" w:rsidRDefault="00FC36ED">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_Toc485220460 \h </w:instrText>
      </w:r>
      <w:r w:rsidR="008A1580">
        <w:fldChar w:fldCharType="separate"/>
      </w:r>
      <w:r>
        <w:t>54</w:t>
      </w:r>
      <w:r w:rsidR="008A1580">
        <w:fldChar w:fldCharType="end"/>
      </w:r>
    </w:p>
    <w:p w:rsidR="00FC36ED" w:rsidRDefault="00FC36ED">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8A1580">
        <w:fldChar w:fldCharType="begin"/>
      </w:r>
      <w:r>
        <w:instrText xml:space="preserve"> PAGEREF _Toc485220461 \h </w:instrText>
      </w:r>
      <w:r w:rsidR="008A1580">
        <w:fldChar w:fldCharType="separate"/>
      </w:r>
      <w:r>
        <w:t>54</w:t>
      </w:r>
      <w:r w:rsidR="008A1580">
        <w:fldChar w:fldCharType="end"/>
      </w:r>
    </w:p>
    <w:p w:rsidR="00FC36ED" w:rsidRDefault="00FC36ED">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_Toc485220462 \h </w:instrText>
      </w:r>
      <w:r w:rsidR="008A1580">
        <w:fldChar w:fldCharType="separate"/>
      </w:r>
      <w:r>
        <w:t>54</w:t>
      </w:r>
      <w:r w:rsidR="008A1580">
        <w:fldChar w:fldCharType="end"/>
      </w:r>
    </w:p>
    <w:p w:rsidR="00FC36ED" w:rsidRDefault="00FC36ED">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8A1580">
        <w:fldChar w:fldCharType="begin"/>
      </w:r>
      <w:r>
        <w:instrText xml:space="preserve"> PAGEREF _Toc485220463 \h </w:instrText>
      </w:r>
      <w:r w:rsidR="008A1580">
        <w:fldChar w:fldCharType="separate"/>
      </w:r>
      <w:r>
        <w:t>55</w:t>
      </w:r>
      <w:r w:rsidR="008A1580">
        <w:fldChar w:fldCharType="end"/>
      </w:r>
    </w:p>
    <w:p w:rsidR="00FC36ED" w:rsidRDefault="00FC36ED">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_Toc485220464 \h </w:instrText>
      </w:r>
      <w:r w:rsidR="008A1580">
        <w:fldChar w:fldCharType="separate"/>
      </w:r>
      <w:r>
        <w:t>55</w:t>
      </w:r>
      <w:r w:rsidR="008A1580">
        <w:fldChar w:fldCharType="end"/>
      </w:r>
    </w:p>
    <w:p w:rsidR="00FC36ED" w:rsidRDefault="00FC36ED">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release request</w:t>
      </w:r>
      <w:r>
        <w:tab/>
      </w:r>
      <w:r w:rsidR="008A1580">
        <w:fldChar w:fldCharType="begin"/>
      </w:r>
      <w:r>
        <w:instrText xml:space="preserve"> PAGEREF _Toc485220465 \h </w:instrText>
      </w:r>
      <w:r w:rsidR="008A1580">
        <w:fldChar w:fldCharType="separate"/>
      </w:r>
      <w:r>
        <w:t>55</w:t>
      </w:r>
      <w:r w:rsidR="008A1580">
        <w:fldChar w:fldCharType="end"/>
      </w:r>
    </w:p>
    <w:p w:rsidR="00FC36ED" w:rsidRDefault="00FC36ED">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_Toc485220466 \h </w:instrText>
      </w:r>
      <w:r w:rsidR="008A1580">
        <w:fldChar w:fldCharType="separate"/>
      </w:r>
      <w:r>
        <w:t>55</w:t>
      </w:r>
      <w:r w:rsidR="008A1580">
        <w:fldChar w:fldCharType="end"/>
      </w:r>
    </w:p>
    <w:p w:rsidR="00FC36ED" w:rsidRDefault="00FC36ED">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reject</w:t>
      </w:r>
      <w:r>
        <w:tab/>
      </w:r>
      <w:r w:rsidR="008A1580">
        <w:fldChar w:fldCharType="begin"/>
      </w:r>
      <w:r>
        <w:instrText xml:space="preserve"> PAGEREF _Toc485220467 \h </w:instrText>
      </w:r>
      <w:r w:rsidR="008A1580">
        <w:fldChar w:fldCharType="separate"/>
      </w:r>
      <w:r>
        <w:t>55</w:t>
      </w:r>
      <w:r w:rsidR="008A1580">
        <w:fldChar w:fldCharType="end"/>
      </w:r>
    </w:p>
    <w:p w:rsidR="00FC36ED" w:rsidRDefault="00FC36ED">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_Toc485220468 \h </w:instrText>
      </w:r>
      <w:r w:rsidR="008A1580">
        <w:fldChar w:fldCharType="separate"/>
      </w:r>
      <w:r>
        <w:t>55</w:t>
      </w:r>
      <w:r w:rsidR="008A1580">
        <w:fldChar w:fldCharType="end"/>
      </w:r>
    </w:p>
    <w:p w:rsidR="00FC36ED" w:rsidRDefault="00FC36ED">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command</w:t>
      </w:r>
      <w:r>
        <w:tab/>
      </w:r>
      <w:r w:rsidR="008A1580">
        <w:fldChar w:fldCharType="begin"/>
      </w:r>
      <w:r>
        <w:instrText xml:space="preserve"> PAGEREF _Toc485220469 \h </w:instrText>
      </w:r>
      <w:r w:rsidR="008A1580">
        <w:fldChar w:fldCharType="separate"/>
      </w:r>
      <w:r>
        <w:t>55</w:t>
      </w:r>
      <w:r w:rsidR="008A1580">
        <w:fldChar w:fldCharType="end"/>
      </w:r>
    </w:p>
    <w:p w:rsidR="00FC36ED" w:rsidRDefault="00FC36ED">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_Toc485220470 \h </w:instrText>
      </w:r>
      <w:r w:rsidR="008A1580">
        <w:fldChar w:fldCharType="separate"/>
      </w:r>
      <w:r>
        <w:t>55</w:t>
      </w:r>
      <w:r w:rsidR="008A1580">
        <w:fldChar w:fldCharType="end"/>
      </w:r>
    </w:p>
    <w:p w:rsidR="00FC36ED" w:rsidRDefault="00FC36ED">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accept</w:t>
      </w:r>
      <w:r>
        <w:tab/>
      </w:r>
      <w:r w:rsidR="008A1580">
        <w:fldChar w:fldCharType="begin"/>
      </w:r>
      <w:r>
        <w:instrText xml:space="preserve"> PAGEREF _Toc485220471 \h </w:instrText>
      </w:r>
      <w:r w:rsidR="008A1580">
        <w:fldChar w:fldCharType="separate"/>
      </w:r>
      <w:r>
        <w:t>56</w:t>
      </w:r>
      <w:r w:rsidR="008A1580">
        <w:fldChar w:fldCharType="end"/>
      </w:r>
    </w:p>
    <w:p w:rsidR="00FC36ED" w:rsidRDefault="00FC36ED">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8A1580">
        <w:fldChar w:fldCharType="begin"/>
      </w:r>
      <w:r>
        <w:instrText xml:space="preserve"> PAGEREF _Toc485220472 \h </w:instrText>
      </w:r>
      <w:r w:rsidR="008A1580">
        <w:fldChar w:fldCharType="separate"/>
      </w:r>
      <w:r>
        <w:t>56</w:t>
      </w:r>
      <w:r w:rsidR="008A1580">
        <w:fldChar w:fldCharType="end"/>
      </w:r>
    </w:p>
    <w:p w:rsidR="00FC36ED" w:rsidRDefault="00FC36ED">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Timers of 5GS session management</w:t>
      </w:r>
      <w:r>
        <w:tab/>
      </w:r>
      <w:r w:rsidR="008A1580">
        <w:fldChar w:fldCharType="begin"/>
      </w:r>
      <w:r>
        <w:instrText xml:space="preserve"> PAGEREF _Toc485220473 \h </w:instrText>
      </w:r>
      <w:r w:rsidR="008A1580">
        <w:fldChar w:fldCharType="separate"/>
      </w:r>
      <w:r>
        <w:t>56</w:t>
      </w:r>
      <w:r w:rsidR="008A1580">
        <w:fldChar w:fldCharType="end"/>
      </w:r>
    </w:p>
    <w:p w:rsidR="00FC36ED" w:rsidRDefault="00FC36ED">
      <w:pPr>
        <w:pStyle w:val="TOC1"/>
        <w:rPr>
          <w:rFonts w:asciiTheme="minorHAnsi" w:hAnsiTheme="minorHAnsi" w:cstheme="minorBidi"/>
          <w:szCs w:val="22"/>
          <w:lang w:val="en-US"/>
        </w:rPr>
      </w:pPr>
      <w:r w:rsidRPr="00C07841">
        <w:rPr>
          <w:rFonts w:eastAsia="MS Sans Serif"/>
        </w:rPr>
        <w:t>10</w:t>
      </w:r>
      <w:r>
        <w:rPr>
          <w:rFonts w:asciiTheme="minorHAnsi" w:hAnsiTheme="minorHAnsi" w:cstheme="minorBidi"/>
          <w:szCs w:val="22"/>
          <w:lang w:val="en-US"/>
        </w:rPr>
        <w:tab/>
      </w:r>
      <w:r w:rsidRPr="00C07841">
        <w:rPr>
          <w:rFonts w:eastAsia="MS Sans Serif"/>
        </w:rPr>
        <w:t>General message format and information elements coding</w:t>
      </w:r>
      <w:r>
        <w:tab/>
      </w:r>
      <w:r w:rsidR="008A1580">
        <w:fldChar w:fldCharType="begin"/>
      </w:r>
      <w:r>
        <w:instrText xml:space="preserve"> PAGEREF _Toc485220474 \h </w:instrText>
      </w:r>
      <w:r w:rsidR="008A1580">
        <w:fldChar w:fldCharType="separate"/>
      </w:r>
      <w:r>
        <w:t>57</w:t>
      </w:r>
      <w:r w:rsidR="008A1580">
        <w:fldChar w:fldCharType="end"/>
      </w:r>
    </w:p>
    <w:p w:rsidR="00FC36ED" w:rsidRDefault="00FC36ED">
      <w:pPr>
        <w:pStyle w:val="TOC2"/>
        <w:rPr>
          <w:rFonts w:asciiTheme="minorHAnsi" w:hAnsiTheme="minorHAnsi" w:cstheme="minorBidi"/>
          <w:sz w:val="22"/>
          <w:szCs w:val="22"/>
          <w:lang w:val="en-US"/>
        </w:rPr>
      </w:pPr>
      <w:r>
        <w:t>10</w:t>
      </w:r>
      <w:r w:rsidRPr="00C07841">
        <w:rPr>
          <w:rFonts w:eastAsia="Times New Roman"/>
        </w:rPr>
        <w:t>.1</w:t>
      </w:r>
      <w:r>
        <w:rPr>
          <w:rFonts w:asciiTheme="minorHAnsi" w:hAnsiTheme="minorHAnsi" w:cstheme="minorBidi"/>
          <w:sz w:val="22"/>
          <w:szCs w:val="22"/>
          <w:lang w:val="en-US"/>
        </w:rPr>
        <w:tab/>
      </w:r>
      <w:r w:rsidRPr="00C07841">
        <w:rPr>
          <w:rFonts w:eastAsia="Times New Roman"/>
        </w:rPr>
        <w:t>Overview</w:t>
      </w:r>
      <w:r>
        <w:tab/>
      </w:r>
      <w:r w:rsidR="008A1580">
        <w:fldChar w:fldCharType="begin"/>
      </w:r>
      <w:r>
        <w:instrText xml:space="preserve"> PAGEREF _Toc485220475 \h </w:instrText>
      </w:r>
      <w:r w:rsidR="008A1580">
        <w:fldChar w:fldCharType="separate"/>
      </w:r>
      <w:r>
        <w:t>57</w:t>
      </w:r>
      <w:r w:rsidR="008A1580">
        <w:fldChar w:fldCharType="end"/>
      </w:r>
    </w:p>
    <w:p w:rsidR="00FC36ED" w:rsidRDefault="00FC36ED">
      <w:pPr>
        <w:pStyle w:val="TOC2"/>
        <w:rPr>
          <w:rFonts w:asciiTheme="minorHAnsi" w:hAnsiTheme="minorHAnsi" w:cstheme="minorBidi"/>
          <w:sz w:val="22"/>
          <w:szCs w:val="22"/>
          <w:lang w:val="en-US"/>
        </w:rPr>
      </w:pPr>
      <w:r>
        <w:t>10</w:t>
      </w:r>
      <w:r w:rsidRPr="00C07841">
        <w:rPr>
          <w:rFonts w:eastAsia="Times New Roman"/>
        </w:rPr>
        <w:t>.2</w:t>
      </w:r>
      <w:r>
        <w:rPr>
          <w:rFonts w:asciiTheme="minorHAnsi" w:hAnsiTheme="minorHAnsi" w:cstheme="minorBidi"/>
          <w:sz w:val="22"/>
          <w:szCs w:val="22"/>
          <w:lang w:val="en-US"/>
        </w:rPr>
        <w:tab/>
      </w:r>
      <w:r w:rsidRPr="00C07841">
        <w:rPr>
          <w:rFonts w:eastAsia="Times New Roman"/>
        </w:rPr>
        <w:t>Extended protocol discriminator</w:t>
      </w:r>
      <w:r>
        <w:tab/>
      </w:r>
      <w:r w:rsidR="008A1580">
        <w:fldChar w:fldCharType="begin"/>
      </w:r>
      <w:r>
        <w:instrText xml:space="preserve"> PAGEREF _Toc485220476 \h </w:instrText>
      </w:r>
      <w:r w:rsidR="008A1580">
        <w:fldChar w:fldCharType="separate"/>
      </w:r>
      <w:r>
        <w:t>58</w:t>
      </w:r>
      <w:r w:rsidR="008A1580">
        <w:fldChar w:fldCharType="end"/>
      </w:r>
    </w:p>
    <w:p w:rsidR="00FC36ED" w:rsidRDefault="00FC36ED">
      <w:pPr>
        <w:pStyle w:val="TOC2"/>
        <w:rPr>
          <w:rFonts w:asciiTheme="minorHAnsi" w:hAnsiTheme="minorHAnsi" w:cstheme="minorBidi"/>
          <w:sz w:val="22"/>
          <w:szCs w:val="22"/>
          <w:lang w:val="en-US"/>
        </w:rPr>
      </w:pPr>
      <w:r>
        <w:t>10</w:t>
      </w:r>
      <w:r w:rsidRPr="00C07841">
        <w:rPr>
          <w:rFonts w:eastAsia="Times New Roman"/>
        </w:rPr>
        <w:t>.3</w:t>
      </w:r>
      <w:r>
        <w:rPr>
          <w:rFonts w:asciiTheme="minorHAnsi" w:hAnsiTheme="minorHAnsi" w:cstheme="minorBidi"/>
          <w:sz w:val="22"/>
          <w:szCs w:val="22"/>
          <w:lang w:val="en-US"/>
        </w:rPr>
        <w:tab/>
      </w:r>
      <w:r w:rsidRPr="00C07841">
        <w:rPr>
          <w:rFonts w:eastAsia="Times New Roman"/>
        </w:rPr>
        <w:t>Security header type</w:t>
      </w:r>
      <w:r>
        <w:tab/>
      </w:r>
      <w:r w:rsidR="008A1580">
        <w:fldChar w:fldCharType="begin"/>
      </w:r>
      <w:r>
        <w:instrText xml:space="preserve"> PAGEREF _Toc485220477 \h </w:instrText>
      </w:r>
      <w:r w:rsidR="008A1580">
        <w:fldChar w:fldCharType="separate"/>
      </w:r>
      <w:r>
        <w:t>58</w:t>
      </w:r>
      <w:r w:rsidR="008A1580">
        <w:fldChar w:fldCharType="end"/>
      </w:r>
    </w:p>
    <w:p w:rsidR="00FC36ED" w:rsidRDefault="00FC36ED">
      <w:pPr>
        <w:pStyle w:val="TOC2"/>
        <w:rPr>
          <w:rFonts w:asciiTheme="minorHAnsi" w:hAnsiTheme="minorHAnsi" w:cstheme="minorBidi"/>
          <w:sz w:val="22"/>
          <w:szCs w:val="22"/>
          <w:lang w:val="en-US"/>
        </w:rPr>
      </w:pPr>
      <w:r>
        <w:t>10</w:t>
      </w:r>
      <w:r w:rsidRPr="00C07841">
        <w:rPr>
          <w:rFonts w:eastAsia="Times New Roman"/>
        </w:rPr>
        <w:t>.4</w:t>
      </w:r>
      <w:r>
        <w:rPr>
          <w:rFonts w:asciiTheme="minorHAnsi" w:hAnsiTheme="minorHAnsi" w:cstheme="minorBidi"/>
          <w:sz w:val="22"/>
          <w:szCs w:val="22"/>
          <w:lang w:val="en-US"/>
        </w:rPr>
        <w:tab/>
      </w:r>
      <w:r w:rsidRPr="00C07841">
        <w:rPr>
          <w:rFonts w:eastAsia="Times New Roman"/>
        </w:rPr>
        <w:t>Spare half octet</w:t>
      </w:r>
      <w:r>
        <w:tab/>
      </w:r>
      <w:r w:rsidR="008A1580">
        <w:fldChar w:fldCharType="begin"/>
      </w:r>
      <w:r>
        <w:instrText xml:space="preserve"> PAGEREF _Toc485220478 \h </w:instrText>
      </w:r>
      <w:r w:rsidR="008A1580">
        <w:fldChar w:fldCharType="separate"/>
      </w:r>
      <w:r>
        <w:t>58</w:t>
      </w:r>
      <w:r w:rsidR="008A1580">
        <w:fldChar w:fldCharType="end"/>
      </w:r>
    </w:p>
    <w:p w:rsidR="00FC36ED" w:rsidRDefault="00FC36ED">
      <w:pPr>
        <w:pStyle w:val="TOC1"/>
        <w:rPr>
          <w:rFonts w:asciiTheme="minorHAnsi" w:hAnsiTheme="minorHAnsi" w:cstheme="minorBidi"/>
          <w:szCs w:val="22"/>
          <w:lang w:val="en-US"/>
        </w:rPr>
      </w:pPr>
      <w:r>
        <w:t>11</w:t>
      </w:r>
      <w:r>
        <w:rPr>
          <w:rFonts w:asciiTheme="minorHAnsi" w:hAnsiTheme="minorHAnsi" w:cstheme="minorBidi"/>
          <w:szCs w:val="22"/>
          <w:lang w:val="en-US"/>
        </w:rPr>
        <w:tab/>
      </w:r>
      <w:r>
        <w:t>Access to the 5G core network via non-3GPP access networks</w:t>
      </w:r>
      <w:r>
        <w:tab/>
      </w:r>
      <w:r w:rsidR="008A1580">
        <w:fldChar w:fldCharType="begin"/>
      </w:r>
      <w:r>
        <w:instrText xml:space="preserve"> PAGEREF _Toc485220479 \h </w:instrText>
      </w:r>
      <w:r w:rsidR="008A1580">
        <w:fldChar w:fldCharType="separate"/>
      </w:r>
      <w:r>
        <w:t>58</w:t>
      </w:r>
      <w:r w:rsidR="008A1580">
        <w:fldChar w:fldCharType="end"/>
      </w:r>
    </w:p>
    <w:p w:rsidR="00FC36ED" w:rsidRDefault="00FC36ED">
      <w:pPr>
        <w:pStyle w:val="TOC2"/>
        <w:rPr>
          <w:rFonts w:asciiTheme="minorHAnsi" w:hAnsiTheme="minorHAnsi" w:cstheme="minorBidi"/>
          <w:sz w:val="22"/>
          <w:szCs w:val="22"/>
          <w:lang w:val="en-US"/>
        </w:rPr>
      </w:pPr>
      <w:r>
        <w:t>11</w:t>
      </w:r>
      <w:r w:rsidRPr="00C07841">
        <w:rPr>
          <w:rFonts w:eastAsia="Times New Roman"/>
        </w:rPr>
        <w:t>.1</w:t>
      </w:r>
      <w:r>
        <w:rPr>
          <w:rFonts w:asciiTheme="minorHAnsi" w:hAnsiTheme="minorHAnsi" w:cstheme="minorBidi"/>
          <w:sz w:val="22"/>
          <w:szCs w:val="22"/>
          <w:lang w:val="en-US"/>
        </w:rPr>
        <w:tab/>
      </w:r>
      <w:r w:rsidRPr="00C07841">
        <w:rPr>
          <w:rFonts w:eastAsia="Times New Roman"/>
        </w:rPr>
        <w:t>General</w:t>
      </w:r>
      <w:r>
        <w:tab/>
      </w:r>
      <w:r w:rsidR="008A1580">
        <w:fldChar w:fldCharType="begin"/>
      </w:r>
      <w:r>
        <w:instrText xml:space="preserve"> PAGEREF _Toc485220480 \h </w:instrText>
      </w:r>
      <w:r w:rsidR="008A1580">
        <w:fldChar w:fldCharType="separate"/>
      </w:r>
      <w:r>
        <w:t>58</w:t>
      </w:r>
      <w:r w:rsidR="008A1580">
        <w:fldChar w:fldCharType="end"/>
      </w:r>
    </w:p>
    <w:p w:rsidR="00FC36ED" w:rsidRDefault="00FC36ED">
      <w:pPr>
        <w:pStyle w:val="TOC2"/>
        <w:rPr>
          <w:rFonts w:asciiTheme="minorHAnsi" w:hAnsiTheme="minorHAnsi" w:cstheme="minorBidi"/>
          <w:sz w:val="22"/>
          <w:szCs w:val="22"/>
          <w:lang w:val="en-US"/>
        </w:rPr>
      </w:pPr>
      <w:r>
        <w:rPr>
          <w:lang w:eastAsia="zh-CN"/>
        </w:rPr>
        <w:t>11</w:t>
      </w:r>
      <w:r w:rsidRPr="00C07841">
        <w:rPr>
          <w:rFonts w:eastAsia="Times New Roman"/>
          <w:lang w:eastAsia="zh-CN"/>
        </w:rPr>
        <w:t>.2</w:t>
      </w:r>
      <w:r>
        <w:rPr>
          <w:rFonts w:asciiTheme="minorHAnsi" w:hAnsiTheme="minorHAnsi" w:cstheme="minorBidi"/>
          <w:sz w:val="22"/>
          <w:szCs w:val="22"/>
          <w:lang w:val="en-US"/>
        </w:rPr>
        <w:tab/>
      </w:r>
      <w:r w:rsidRPr="00C07841">
        <w:rPr>
          <w:rFonts w:eastAsia="Times New Roman"/>
          <w:lang w:eastAsia="zh-CN"/>
        </w:rPr>
        <w:t>Protocol stack</w:t>
      </w:r>
      <w:r>
        <w:tab/>
      </w:r>
      <w:r w:rsidR="008A1580">
        <w:fldChar w:fldCharType="begin"/>
      </w:r>
      <w:r>
        <w:instrText xml:space="preserve"> PAGEREF _Toc485220481 \h </w:instrText>
      </w:r>
      <w:r w:rsidR="008A1580">
        <w:fldChar w:fldCharType="separate"/>
      </w:r>
      <w:r>
        <w:t>59</w:t>
      </w:r>
      <w:r w:rsidR="008A1580">
        <w:fldChar w:fldCharType="end"/>
      </w:r>
    </w:p>
    <w:p w:rsidR="00FC36ED" w:rsidRDefault="00FC36ED">
      <w:pPr>
        <w:pStyle w:val="TOC2"/>
        <w:rPr>
          <w:rFonts w:asciiTheme="minorHAnsi" w:hAnsiTheme="minorHAnsi" w:cstheme="minorBidi"/>
          <w:sz w:val="22"/>
          <w:szCs w:val="22"/>
          <w:lang w:val="en-US"/>
        </w:rPr>
      </w:pPr>
      <w:r>
        <w:t>11</w:t>
      </w:r>
      <w:r w:rsidRPr="00C07841">
        <w:rPr>
          <w:rFonts w:eastAsia="Times New Roman"/>
        </w:rPr>
        <w:t>.</w:t>
      </w:r>
      <w:r>
        <w:t>3</w:t>
      </w:r>
      <w:r>
        <w:rPr>
          <w:rFonts w:asciiTheme="minorHAnsi" w:hAnsiTheme="minorHAnsi" w:cstheme="minorBidi"/>
          <w:sz w:val="22"/>
          <w:szCs w:val="22"/>
          <w:lang w:val="en-US"/>
        </w:rPr>
        <w:tab/>
      </w:r>
      <w:r w:rsidRPr="00C07841">
        <w:rPr>
          <w:rFonts w:eastAsia="Times New Roman"/>
        </w:rPr>
        <w:t>NAS over non-3GPP access</w:t>
      </w:r>
      <w:r>
        <w:tab/>
      </w:r>
      <w:r w:rsidR="008A1580">
        <w:fldChar w:fldCharType="begin"/>
      </w:r>
      <w:r>
        <w:instrText xml:space="preserve"> PAGEREF _Toc485220482 \h </w:instrText>
      </w:r>
      <w:r w:rsidR="008A1580">
        <w:fldChar w:fldCharType="separate"/>
      </w:r>
      <w:r>
        <w:t>59</w:t>
      </w:r>
      <w:r w:rsidR="008A1580">
        <w:fldChar w:fldCharType="end"/>
      </w:r>
    </w:p>
    <w:p w:rsidR="00FC36ED" w:rsidRDefault="00FC36ED">
      <w:pPr>
        <w:pStyle w:val="TOC3"/>
        <w:rPr>
          <w:rFonts w:asciiTheme="minorHAnsi" w:hAnsiTheme="minorHAnsi" w:cstheme="minorBidi"/>
          <w:sz w:val="22"/>
          <w:szCs w:val="22"/>
          <w:lang w:val="en-US"/>
        </w:rPr>
      </w:pPr>
      <w:r>
        <w:t>11</w:t>
      </w:r>
      <w:r w:rsidRPr="00C07841">
        <w:rPr>
          <w:rFonts w:eastAsia="Times New Roman"/>
        </w:rPr>
        <w:t>.</w:t>
      </w:r>
      <w:r>
        <w:t>3</w:t>
      </w:r>
      <w:r w:rsidRPr="00C07841">
        <w:rPr>
          <w:rFonts w:eastAsia="Times New Roman"/>
        </w:rPr>
        <w:t>.1</w:t>
      </w:r>
      <w:r>
        <w:rPr>
          <w:rFonts w:asciiTheme="minorHAnsi" w:hAnsiTheme="minorHAnsi" w:cstheme="minorBidi"/>
          <w:sz w:val="22"/>
          <w:szCs w:val="22"/>
          <w:lang w:val="en-US"/>
        </w:rPr>
        <w:tab/>
      </w:r>
      <w:r w:rsidRPr="00C07841">
        <w:rPr>
          <w:rFonts w:eastAsia="Times New Roman"/>
        </w:rPr>
        <w:t>General</w:t>
      </w:r>
      <w:r>
        <w:tab/>
      </w:r>
      <w:r w:rsidR="008A1580">
        <w:fldChar w:fldCharType="begin"/>
      </w:r>
      <w:r>
        <w:instrText xml:space="preserve"> PAGEREF _Toc485220483 \h </w:instrText>
      </w:r>
      <w:r w:rsidR="008A1580">
        <w:fldChar w:fldCharType="separate"/>
      </w:r>
      <w:r>
        <w:t>59</w:t>
      </w:r>
      <w:r w:rsidR="008A1580">
        <w:fldChar w:fldCharType="end"/>
      </w:r>
    </w:p>
    <w:p w:rsidR="00FC36ED" w:rsidRDefault="00FC36ED">
      <w:pPr>
        <w:pStyle w:val="TOC3"/>
        <w:rPr>
          <w:rFonts w:asciiTheme="minorHAnsi" w:hAnsiTheme="minorHAnsi" w:cstheme="minorBidi"/>
          <w:sz w:val="22"/>
          <w:szCs w:val="22"/>
          <w:lang w:val="en-US"/>
        </w:rPr>
      </w:pPr>
      <w:r>
        <w:t>11</w:t>
      </w:r>
      <w:r w:rsidRPr="00C07841">
        <w:rPr>
          <w:rFonts w:eastAsia="Times New Roman"/>
        </w:rPr>
        <w:t>.</w:t>
      </w:r>
      <w:r>
        <w:t>3</w:t>
      </w:r>
      <w:r w:rsidRPr="00C07841">
        <w:rPr>
          <w:rFonts w:eastAsia="Times New Roman"/>
        </w:rPr>
        <w:t>.2</w:t>
      </w:r>
      <w:r>
        <w:rPr>
          <w:rFonts w:asciiTheme="minorHAnsi" w:hAnsiTheme="minorHAnsi" w:cstheme="minorBidi"/>
          <w:sz w:val="22"/>
          <w:szCs w:val="22"/>
          <w:lang w:val="en-US"/>
        </w:rPr>
        <w:tab/>
      </w:r>
      <w:r w:rsidRPr="00C07841">
        <w:rPr>
          <w:rFonts w:eastAsia="Times New Roman"/>
        </w:rPr>
        <w:t>Mobility management over non-3GPP access</w:t>
      </w:r>
      <w:r>
        <w:tab/>
      </w:r>
      <w:r w:rsidR="008A1580">
        <w:fldChar w:fldCharType="begin"/>
      </w:r>
      <w:r>
        <w:instrText xml:space="preserve"> PAGEREF _Toc485220484 \h </w:instrText>
      </w:r>
      <w:r w:rsidR="008A1580">
        <w:fldChar w:fldCharType="separate"/>
      </w:r>
      <w:r>
        <w:t>59</w:t>
      </w:r>
      <w:r w:rsidR="008A1580">
        <w:fldChar w:fldCharType="end"/>
      </w:r>
    </w:p>
    <w:p w:rsidR="00FC36ED" w:rsidRDefault="00FC36ED">
      <w:pPr>
        <w:pStyle w:val="TOC3"/>
        <w:rPr>
          <w:rFonts w:asciiTheme="minorHAnsi" w:hAnsiTheme="minorHAnsi" w:cstheme="minorBidi"/>
          <w:sz w:val="22"/>
          <w:szCs w:val="22"/>
          <w:lang w:val="en-US"/>
        </w:rPr>
      </w:pPr>
      <w:r>
        <w:t>11</w:t>
      </w:r>
      <w:r w:rsidRPr="00C07841">
        <w:rPr>
          <w:rFonts w:eastAsia="Times New Roman"/>
        </w:rPr>
        <w:t>.</w:t>
      </w:r>
      <w:r>
        <w:t>3</w:t>
      </w:r>
      <w:r w:rsidRPr="00C07841">
        <w:rPr>
          <w:rFonts w:eastAsia="Times New Roman"/>
        </w:rPr>
        <w:t>.3</w:t>
      </w:r>
      <w:r>
        <w:rPr>
          <w:rFonts w:asciiTheme="minorHAnsi" w:hAnsiTheme="minorHAnsi" w:cstheme="minorBidi"/>
          <w:sz w:val="22"/>
          <w:szCs w:val="22"/>
          <w:lang w:val="en-US"/>
        </w:rPr>
        <w:tab/>
      </w:r>
      <w:r w:rsidRPr="00C07841">
        <w:rPr>
          <w:rFonts w:eastAsia="Times New Roman"/>
        </w:rPr>
        <w:t>Session management over non-3GPP access</w:t>
      </w:r>
      <w:r>
        <w:tab/>
      </w:r>
      <w:r w:rsidR="008A1580">
        <w:fldChar w:fldCharType="begin"/>
      </w:r>
      <w:r>
        <w:instrText xml:space="preserve"> PAGEREF _Toc485220485 \h </w:instrText>
      </w:r>
      <w:r w:rsidR="008A1580">
        <w:fldChar w:fldCharType="separate"/>
      </w:r>
      <w:r>
        <w:t>59</w:t>
      </w:r>
      <w:r w:rsidR="008A1580">
        <w:fldChar w:fldCharType="end"/>
      </w:r>
    </w:p>
    <w:p w:rsidR="00FC36ED" w:rsidRDefault="00FC36ED">
      <w:pPr>
        <w:pStyle w:val="TOC2"/>
        <w:rPr>
          <w:rFonts w:asciiTheme="minorHAnsi" w:hAnsiTheme="minorHAnsi" w:cstheme="minorBidi"/>
          <w:sz w:val="22"/>
          <w:szCs w:val="22"/>
          <w:lang w:val="en-US"/>
        </w:rPr>
      </w:pPr>
      <w:r>
        <w:t>11.4</w:t>
      </w:r>
      <w:r>
        <w:rPr>
          <w:rFonts w:asciiTheme="minorHAnsi" w:hAnsiTheme="minorHAnsi" w:cstheme="minorBidi"/>
          <w:sz w:val="22"/>
          <w:szCs w:val="22"/>
          <w:lang w:val="en-US"/>
        </w:rPr>
        <w:tab/>
      </w:r>
      <w:r>
        <w:t>Registration over non-3GPP access</w:t>
      </w:r>
      <w:r>
        <w:tab/>
      </w:r>
      <w:r w:rsidR="008A1580">
        <w:fldChar w:fldCharType="begin"/>
      </w:r>
      <w:r>
        <w:instrText xml:space="preserve"> PAGEREF _Toc485220486 \h </w:instrText>
      </w:r>
      <w:r w:rsidR="008A1580">
        <w:fldChar w:fldCharType="separate"/>
      </w:r>
      <w:r>
        <w:t>59</w:t>
      </w:r>
      <w:r w:rsidR="008A1580">
        <w:fldChar w:fldCharType="end"/>
      </w:r>
    </w:p>
    <w:p w:rsidR="00FC36ED" w:rsidRDefault="00FC36ED">
      <w:pPr>
        <w:pStyle w:val="TOC3"/>
        <w:rPr>
          <w:rFonts w:asciiTheme="minorHAnsi" w:hAnsiTheme="minorHAnsi" w:cstheme="minorBidi"/>
          <w:sz w:val="22"/>
          <w:szCs w:val="22"/>
          <w:lang w:val="en-US"/>
        </w:rPr>
      </w:pPr>
      <w:r>
        <w:t>11.4.1</w:t>
      </w:r>
      <w:r>
        <w:rPr>
          <w:rFonts w:asciiTheme="minorHAnsi" w:hAnsiTheme="minorHAnsi" w:cstheme="minorBidi"/>
          <w:sz w:val="22"/>
          <w:szCs w:val="22"/>
          <w:lang w:val="en-US"/>
        </w:rPr>
        <w:tab/>
      </w:r>
      <w:r>
        <w:t>General</w:t>
      </w:r>
      <w:r>
        <w:tab/>
      </w:r>
      <w:r w:rsidR="008A1580">
        <w:fldChar w:fldCharType="begin"/>
      </w:r>
      <w:r>
        <w:instrText xml:space="preserve"> PAGEREF _Toc485220487 \h </w:instrText>
      </w:r>
      <w:r w:rsidR="008A1580">
        <w:fldChar w:fldCharType="separate"/>
      </w:r>
      <w:r>
        <w:t>59</w:t>
      </w:r>
      <w:r w:rsidR="008A1580">
        <w:fldChar w:fldCharType="end"/>
      </w:r>
    </w:p>
    <w:p w:rsidR="00FC36ED" w:rsidRDefault="00FC36ED">
      <w:pPr>
        <w:pStyle w:val="TOC3"/>
        <w:rPr>
          <w:rFonts w:asciiTheme="minorHAnsi" w:hAnsiTheme="minorHAnsi" w:cstheme="minorBidi"/>
          <w:sz w:val="22"/>
          <w:szCs w:val="22"/>
          <w:lang w:val="en-US"/>
        </w:rPr>
      </w:pPr>
      <w:r>
        <w:t>11.4.2</w:t>
      </w:r>
      <w:r>
        <w:rPr>
          <w:rFonts w:asciiTheme="minorHAnsi" w:hAnsiTheme="minorHAnsi" w:cstheme="minorBidi"/>
          <w:sz w:val="22"/>
          <w:szCs w:val="22"/>
          <w:lang w:val="en-US"/>
        </w:rPr>
        <w:tab/>
      </w:r>
      <w:r>
        <w:t>Registration over non-3GPP access</w:t>
      </w:r>
      <w:r>
        <w:tab/>
      </w:r>
      <w:r w:rsidR="008A1580">
        <w:fldChar w:fldCharType="begin"/>
      </w:r>
      <w:r>
        <w:instrText xml:space="preserve"> PAGEREF _Toc485220488 \h </w:instrText>
      </w:r>
      <w:r w:rsidR="008A1580">
        <w:fldChar w:fldCharType="separate"/>
      </w:r>
      <w:r>
        <w:t>60</w:t>
      </w:r>
      <w:r w:rsidR="008A1580">
        <w:fldChar w:fldCharType="end"/>
      </w:r>
    </w:p>
    <w:p w:rsidR="00FC36ED" w:rsidRDefault="00FC36ED">
      <w:pPr>
        <w:pStyle w:val="TOC3"/>
        <w:rPr>
          <w:rFonts w:asciiTheme="minorHAnsi" w:hAnsiTheme="minorHAnsi" w:cstheme="minorBidi"/>
          <w:sz w:val="22"/>
          <w:szCs w:val="22"/>
          <w:lang w:val="en-US"/>
        </w:rPr>
      </w:pPr>
      <w:r>
        <w:t>11.4.3</w:t>
      </w:r>
      <w:r>
        <w:rPr>
          <w:rFonts w:asciiTheme="minorHAnsi" w:hAnsiTheme="minorHAnsi" w:cstheme="minorBidi"/>
          <w:sz w:val="22"/>
          <w:szCs w:val="22"/>
          <w:lang w:val="en-US"/>
        </w:rPr>
        <w:tab/>
      </w:r>
      <w:r>
        <w:t>Registration over non-3GPP access and 3GPP access</w:t>
      </w:r>
      <w:r>
        <w:tab/>
      </w:r>
      <w:r w:rsidR="008A1580">
        <w:fldChar w:fldCharType="begin"/>
      </w:r>
      <w:r>
        <w:instrText xml:space="preserve"> PAGEREF _Toc485220489 \h </w:instrText>
      </w:r>
      <w:r w:rsidR="008A1580">
        <w:fldChar w:fldCharType="separate"/>
      </w:r>
      <w:r>
        <w:t>60</w:t>
      </w:r>
      <w:r w:rsidR="008A1580">
        <w:fldChar w:fldCharType="end"/>
      </w:r>
    </w:p>
    <w:p w:rsidR="00FC36ED" w:rsidRDefault="00FC36ED">
      <w:pPr>
        <w:pStyle w:val="TOC3"/>
        <w:rPr>
          <w:rFonts w:asciiTheme="minorHAnsi" w:hAnsiTheme="minorHAnsi" w:cstheme="minorBidi"/>
          <w:sz w:val="22"/>
          <w:szCs w:val="22"/>
          <w:lang w:val="en-US"/>
        </w:rPr>
      </w:pPr>
      <w:r>
        <w:t>11.4.4</w:t>
      </w:r>
      <w:r>
        <w:rPr>
          <w:rFonts w:asciiTheme="minorHAnsi" w:hAnsiTheme="minorHAnsi" w:cstheme="minorBidi"/>
          <w:sz w:val="22"/>
          <w:szCs w:val="22"/>
          <w:lang w:val="en-US"/>
        </w:rPr>
        <w:tab/>
      </w:r>
      <w:r>
        <w:t>De-registration over non-3GPP access</w:t>
      </w:r>
      <w:r>
        <w:tab/>
      </w:r>
      <w:r w:rsidR="008A1580">
        <w:fldChar w:fldCharType="begin"/>
      </w:r>
      <w:r>
        <w:instrText xml:space="preserve"> PAGEREF _Toc485220490 \h </w:instrText>
      </w:r>
      <w:r w:rsidR="008A1580">
        <w:fldChar w:fldCharType="separate"/>
      </w:r>
      <w:r>
        <w:t>60</w:t>
      </w:r>
      <w:r w:rsidR="008A1580">
        <w:fldChar w:fldCharType="end"/>
      </w:r>
    </w:p>
    <w:p w:rsidR="00FC36ED" w:rsidRDefault="00FC36ED">
      <w:pPr>
        <w:pStyle w:val="TOC2"/>
        <w:rPr>
          <w:rFonts w:asciiTheme="minorHAnsi" w:hAnsiTheme="minorHAnsi" w:cstheme="minorBidi"/>
          <w:sz w:val="22"/>
          <w:szCs w:val="22"/>
          <w:lang w:val="en-US"/>
        </w:rPr>
      </w:pPr>
      <w:r>
        <w:rPr>
          <w:lang w:eastAsia="zh-CN"/>
        </w:rPr>
        <w:t>11</w:t>
      </w:r>
      <w:r w:rsidRPr="00C07841">
        <w:rPr>
          <w:rFonts w:eastAsia="Times New Roman"/>
          <w:lang w:eastAsia="zh-CN"/>
        </w:rPr>
        <w:t>.5</w:t>
      </w:r>
      <w:r>
        <w:rPr>
          <w:rFonts w:asciiTheme="minorHAnsi" w:hAnsiTheme="minorHAnsi" w:cstheme="minorBidi"/>
          <w:sz w:val="22"/>
          <w:szCs w:val="22"/>
          <w:lang w:val="en-US"/>
        </w:rPr>
        <w:tab/>
      </w:r>
      <w:r w:rsidRPr="00C07841">
        <w:rPr>
          <w:rFonts w:eastAsia="Times New Roman"/>
          <w:lang w:eastAsia="zh-CN"/>
        </w:rPr>
        <w:t>Selection of N3IWF</w:t>
      </w:r>
      <w:r>
        <w:tab/>
      </w:r>
      <w:r w:rsidR="008A1580">
        <w:fldChar w:fldCharType="begin"/>
      </w:r>
      <w:r>
        <w:instrText xml:space="preserve"> PAGEREF _Toc485220491 \h </w:instrText>
      </w:r>
      <w:r w:rsidR="008A1580">
        <w:fldChar w:fldCharType="separate"/>
      </w:r>
      <w:r>
        <w:t>60</w:t>
      </w:r>
      <w:r w:rsidR="008A1580">
        <w:fldChar w:fldCharType="end"/>
      </w:r>
    </w:p>
    <w:p w:rsidR="00FC36ED" w:rsidRDefault="00FC36ED">
      <w:pPr>
        <w:pStyle w:val="TOC2"/>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6</w:t>
      </w:r>
      <w:r>
        <w:rPr>
          <w:rFonts w:asciiTheme="minorHAnsi" w:hAnsiTheme="minorHAnsi" w:cstheme="minorBidi"/>
          <w:sz w:val="22"/>
          <w:szCs w:val="22"/>
          <w:lang w:val="en-US"/>
        </w:rPr>
        <w:tab/>
      </w:r>
      <w:r w:rsidRPr="00C07841">
        <w:rPr>
          <w:rFonts w:eastAsia="Times New Roman"/>
          <w:lang w:eastAsia="zh-CN"/>
        </w:rPr>
        <w:t>Procedures between UE and N3IWF</w:t>
      </w:r>
      <w:r>
        <w:tab/>
      </w:r>
      <w:r w:rsidR="008A1580">
        <w:fldChar w:fldCharType="begin"/>
      </w:r>
      <w:r>
        <w:instrText xml:space="preserve"> PAGEREF _Toc485220492 \h </w:instrText>
      </w:r>
      <w:r w:rsidR="008A1580">
        <w:fldChar w:fldCharType="separate"/>
      </w:r>
      <w:r>
        <w:t>60</w:t>
      </w:r>
      <w:r w:rsidR="008A1580">
        <w:fldChar w:fldCharType="end"/>
      </w:r>
    </w:p>
    <w:p w:rsidR="00FC36ED" w:rsidRDefault="00FC36ED">
      <w:pPr>
        <w:pStyle w:val="TOC3"/>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7</w:t>
      </w:r>
      <w:r w:rsidRPr="00C07841">
        <w:rPr>
          <w:rFonts w:eastAsia="Times New Roman"/>
          <w:lang w:eastAsia="zh-CN"/>
        </w:rPr>
        <w:t>.1</w:t>
      </w:r>
      <w:r>
        <w:rPr>
          <w:rFonts w:asciiTheme="minorHAnsi" w:hAnsiTheme="minorHAnsi" w:cstheme="minorBidi"/>
          <w:sz w:val="22"/>
          <w:szCs w:val="22"/>
          <w:lang w:val="en-US"/>
        </w:rPr>
        <w:tab/>
      </w:r>
      <w:r w:rsidRPr="00C07841">
        <w:rPr>
          <w:rFonts w:eastAsia="Times New Roman"/>
          <w:lang w:eastAsia="zh-CN"/>
        </w:rPr>
        <w:t>IKE SA creation procedure for UE registration via untrusted non-3GPP access</w:t>
      </w:r>
      <w:r>
        <w:tab/>
      </w:r>
      <w:r w:rsidR="008A1580">
        <w:fldChar w:fldCharType="begin"/>
      </w:r>
      <w:r>
        <w:instrText xml:space="preserve"> PAGEREF _Toc485220493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7</w:t>
      </w:r>
      <w:r w:rsidRPr="00C07841">
        <w:rPr>
          <w:rFonts w:eastAsia="Times New Roman"/>
          <w:lang w:eastAsia="zh-CN"/>
        </w:rPr>
        <w:t>.2</w:t>
      </w:r>
      <w:r>
        <w:rPr>
          <w:rFonts w:asciiTheme="minorHAnsi" w:hAnsiTheme="minorHAnsi" w:cstheme="minorBidi"/>
          <w:sz w:val="22"/>
          <w:szCs w:val="22"/>
          <w:lang w:val="en-US"/>
        </w:rPr>
        <w:tab/>
      </w:r>
      <w:r w:rsidRPr="00C07841">
        <w:rPr>
          <w:rFonts w:eastAsia="Times New Roman"/>
          <w:lang w:eastAsia="zh-CN"/>
        </w:rPr>
        <w:t xml:space="preserve">Child SA creation procedure for </w:t>
      </w:r>
      <w:r w:rsidRPr="00C07841">
        <w:rPr>
          <w:rFonts w:eastAsia="Times New Roman"/>
        </w:rPr>
        <w:t>UE-requested PDU session</w:t>
      </w:r>
      <w:r w:rsidRPr="00C07841">
        <w:rPr>
          <w:rFonts w:eastAsia="Times New Roman"/>
          <w:lang w:eastAsia="zh-CN"/>
        </w:rPr>
        <w:t xml:space="preserve"> establishment</w:t>
      </w:r>
      <w:r>
        <w:tab/>
      </w:r>
      <w:r w:rsidR="008A1580">
        <w:fldChar w:fldCharType="begin"/>
      </w:r>
      <w:r>
        <w:instrText xml:space="preserve"> PAGEREF _Toc485220494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7</w:t>
      </w:r>
      <w:r w:rsidRPr="00C07841">
        <w:rPr>
          <w:rFonts w:eastAsia="Times New Roman"/>
          <w:lang w:eastAsia="zh-CN"/>
        </w:rPr>
        <w:t>.3</w:t>
      </w:r>
      <w:r>
        <w:rPr>
          <w:rFonts w:asciiTheme="minorHAnsi" w:hAnsiTheme="minorHAnsi" w:cstheme="minorBidi"/>
          <w:sz w:val="22"/>
          <w:szCs w:val="22"/>
          <w:lang w:val="en-US"/>
        </w:rPr>
        <w:tab/>
      </w:r>
      <w:r w:rsidRPr="00C07841">
        <w:rPr>
          <w:rFonts w:eastAsia="Times New Roman"/>
          <w:lang w:eastAsia="zh-CN"/>
        </w:rPr>
        <w:t>Child SA change procedure for PDU session modification</w:t>
      </w:r>
      <w:r>
        <w:tab/>
      </w:r>
      <w:r w:rsidR="008A1580">
        <w:fldChar w:fldCharType="begin"/>
      </w:r>
      <w:r>
        <w:instrText xml:space="preserve"> PAGEREF _Toc485220495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7</w:t>
      </w:r>
      <w:r w:rsidRPr="00C07841">
        <w:rPr>
          <w:rFonts w:eastAsia="Times New Roman"/>
          <w:lang w:eastAsia="zh-CN"/>
        </w:rPr>
        <w:t>.4</w:t>
      </w:r>
      <w:r>
        <w:rPr>
          <w:rFonts w:asciiTheme="minorHAnsi" w:hAnsiTheme="minorHAnsi" w:cstheme="minorBidi"/>
          <w:sz w:val="22"/>
          <w:szCs w:val="22"/>
          <w:lang w:val="en-US"/>
        </w:rPr>
        <w:tab/>
      </w:r>
      <w:r w:rsidRPr="00C07841">
        <w:rPr>
          <w:rFonts w:eastAsia="Times New Roman"/>
          <w:lang w:eastAsia="zh-CN"/>
        </w:rPr>
        <w:t>Child SA deletion procedure for PDU session release</w:t>
      </w:r>
      <w:r>
        <w:tab/>
      </w:r>
      <w:r w:rsidR="008A1580">
        <w:fldChar w:fldCharType="begin"/>
      </w:r>
      <w:r>
        <w:instrText xml:space="preserve"> PAGEREF _Toc485220496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rPr>
          <w:lang w:eastAsia="zh-CN"/>
        </w:rPr>
        <w:t>11</w:t>
      </w:r>
      <w:r w:rsidRPr="00C07841">
        <w:rPr>
          <w:rFonts w:eastAsia="Times New Roman"/>
          <w:lang w:eastAsia="zh-CN"/>
        </w:rPr>
        <w:t>.</w:t>
      </w:r>
      <w:r>
        <w:rPr>
          <w:lang w:eastAsia="zh-CN"/>
        </w:rPr>
        <w:t>7</w:t>
      </w:r>
      <w:r w:rsidRPr="00C07841">
        <w:rPr>
          <w:rFonts w:eastAsia="Times New Roman"/>
          <w:lang w:eastAsia="zh-CN"/>
        </w:rPr>
        <w:t>.5</w:t>
      </w:r>
      <w:r>
        <w:rPr>
          <w:rFonts w:asciiTheme="minorHAnsi" w:hAnsiTheme="minorHAnsi" w:cstheme="minorBidi"/>
          <w:sz w:val="22"/>
          <w:szCs w:val="22"/>
          <w:lang w:val="en-US"/>
        </w:rPr>
        <w:tab/>
      </w:r>
      <w:r w:rsidRPr="00C07841">
        <w:rPr>
          <w:rFonts w:eastAsia="Times New Roman"/>
          <w:lang w:eastAsia="zh-CN"/>
        </w:rPr>
        <w:t>IKE SA deletion for UE deregistration via untrusted non-3GPP access</w:t>
      </w:r>
      <w:r>
        <w:tab/>
      </w:r>
      <w:r w:rsidR="008A1580">
        <w:fldChar w:fldCharType="begin"/>
      </w:r>
      <w:r>
        <w:instrText xml:space="preserve"> PAGEREF _Toc485220497 \h </w:instrText>
      </w:r>
      <w:r w:rsidR="008A1580">
        <w:fldChar w:fldCharType="separate"/>
      </w:r>
      <w:r>
        <w:t>61</w:t>
      </w:r>
      <w:r w:rsidR="008A1580">
        <w:fldChar w:fldCharType="end"/>
      </w:r>
    </w:p>
    <w:p w:rsidR="00FC36ED" w:rsidRDefault="00FC36ED">
      <w:pPr>
        <w:pStyle w:val="TOC2"/>
        <w:rPr>
          <w:rFonts w:asciiTheme="minorHAnsi" w:hAnsiTheme="minorHAnsi" w:cstheme="minorBidi"/>
          <w:sz w:val="22"/>
          <w:szCs w:val="22"/>
          <w:lang w:val="en-US"/>
        </w:rPr>
      </w:pPr>
      <w:r>
        <w:rPr>
          <w:lang w:eastAsia="zh-CN"/>
        </w:rPr>
        <w:t>11</w:t>
      </w:r>
      <w:r w:rsidRPr="00C07841">
        <w:rPr>
          <w:rFonts w:eastAsia="Times New Roman"/>
          <w:lang w:eastAsia="zh-CN"/>
        </w:rPr>
        <w:t>.8</w:t>
      </w:r>
      <w:r>
        <w:rPr>
          <w:rFonts w:asciiTheme="minorHAnsi" w:hAnsiTheme="minorHAnsi" w:cstheme="minorBidi"/>
          <w:sz w:val="22"/>
          <w:szCs w:val="22"/>
          <w:lang w:val="en-US"/>
        </w:rPr>
        <w:tab/>
      </w:r>
      <w:r w:rsidRPr="00C07841">
        <w:rPr>
          <w:rFonts w:eastAsia="Times New Roman"/>
          <w:lang w:val="en-CA"/>
        </w:rPr>
        <w:t xml:space="preserve">IKEv2 </w:t>
      </w:r>
      <w:r w:rsidRPr="00C07841">
        <w:rPr>
          <w:rFonts w:eastAsia="Times New Roman"/>
          <w:lang w:val="en-CA" w:eastAsia="zh-CN"/>
        </w:rPr>
        <w:t>payload extensions</w:t>
      </w:r>
      <w:r>
        <w:tab/>
      </w:r>
      <w:r w:rsidR="008A1580">
        <w:fldChar w:fldCharType="begin"/>
      </w:r>
      <w:r>
        <w:instrText xml:space="preserve"> PAGEREF _Toc485220498 \h </w:instrText>
      </w:r>
      <w:r w:rsidR="008A1580">
        <w:fldChar w:fldCharType="separate"/>
      </w:r>
      <w:r>
        <w:t>61</w:t>
      </w:r>
      <w:r w:rsidR="008A1580">
        <w:fldChar w:fldCharType="end"/>
      </w:r>
    </w:p>
    <w:p w:rsidR="00FC36ED" w:rsidRDefault="00FC36ED">
      <w:pPr>
        <w:pStyle w:val="TOC1"/>
        <w:rPr>
          <w:rFonts w:asciiTheme="minorHAnsi" w:hAnsiTheme="minorHAnsi" w:cstheme="minorBidi"/>
          <w:szCs w:val="22"/>
          <w:lang w:val="en-US"/>
        </w:rPr>
      </w:pPr>
      <w:r>
        <w:t>12</w:t>
      </w:r>
      <w:r>
        <w:rPr>
          <w:rFonts w:asciiTheme="minorHAnsi" w:hAnsiTheme="minorHAnsi" w:cstheme="minorBidi"/>
          <w:szCs w:val="22"/>
          <w:lang w:val="en-US"/>
        </w:rPr>
        <w:tab/>
      </w:r>
      <w:r>
        <w:t>Interworking with E-UTRAN connected to EPC</w:t>
      </w:r>
      <w:r>
        <w:tab/>
      </w:r>
      <w:r w:rsidR="008A1580">
        <w:fldChar w:fldCharType="begin"/>
      </w:r>
      <w:r>
        <w:instrText xml:space="preserve"> PAGEREF _Toc485220499 \h </w:instrText>
      </w:r>
      <w:r w:rsidR="008A1580">
        <w:fldChar w:fldCharType="separate"/>
      </w:r>
      <w:r>
        <w:t>61</w:t>
      </w:r>
      <w:r w:rsidR="008A1580">
        <w:fldChar w:fldCharType="end"/>
      </w:r>
    </w:p>
    <w:p w:rsidR="00FC36ED" w:rsidRDefault="00FC36ED">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General</w:t>
      </w:r>
      <w:r>
        <w:tab/>
      </w:r>
      <w:r w:rsidR="008A1580">
        <w:fldChar w:fldCharType="begin"/>
      </w:r>
      <w:r>
        <w:instrText xml:space="preserve"> PAGEREF _Toc485220500 \h </w:instrText>
      </w:r>
      <w:r w:rsidR="008A1580">
        <w:fldChar w:fldCharType="separate"/>
      </w:r>
      <w:r>
        <w:t>61</w:t>
      </w:r>
      <w:r w:rsidR="008A1580">
        <w:fldChar w:fldCharType="end"/>
      </w:r>
    </w:p>
    <w:p w:rsidR="00FC36ED" w:rsidRDefault="00FC36ED">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Single-registration mode</w:t>
      </w:r>
      <w:r>
        <w:tab/>
      </w:r>
      <w:r w:rsidR="008A1580">
        <w:fldChar w:fldCharType="begin"/>
      </w:r>
      <w:r>
        <w:instrText xml:space="preserve"> PAGEREF _Toc485220501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rsidRPr="00C07841">
        <w:rPr>
          <w:lang w:val="en-US"/>
        </w:rPr>
        <w:t>12.2.1</w:t>
      </w:r>
      <w:r>
        <w:rPr>
          <w:rFonts w:asciiTheme="minorHAnsi" w:hAnsiTheme="minorHAnsi" w:cstheme="minorBidi"/>
          <w:sz w:val="22"/>
          <w:szCs w:val="22"/>
          <w:lang w:val="en-US"/>
        </w:rPr>
        <w:tab/>
      </w:r>
      <w:r w:rsidRPr="00C07841">
        <w:rPr>
          <w:lang w:val="en-US"/>
        </w:rPr>
        <w:t>General</w:t>
      </w:r>
      <w:r>
        <w:tab/>
      </w:r>
      <w:r w:rsidR="008A1580">
        <w:fldChar w:fldCharType="begin"/>
      </w:r>
      <w:r>
        <w:instrText xml:space="preserve"> PAGEREF _Toc485220502 \h </w:instrText>
      </w:r>
      <w:r w:rsidR="008A1580">
        <w:fldChar w:fldCharType="separate"/>
      </w:r>
      <w:r>
        <w:t>61</w:t>
      </w:r>
      <w:r w:rsidR="008A1580">
        <w:fldChar w:fldCharType="end"/>
      </w:r>
    </w:p>
    <w:p w:rsidR="00FC36ED" w:rsidRDefault="00FC36ED">
      <w:pPr>
        <w:pStyle w:val="TOC3"/>
        <w:rPr>
          <w:rFonts w:asciiTheme="minorHAnsi" w:hAnsiTheme="minorHAnsi" w:cstheme="minorBidi"/>
          <w:sz w:val="22"/>
          <w:szCs w:val="22"/>
          <w:lang w:val="en-US"/>
        </w:rPr>
      </w:pPr>
      <w:r>
        <w:t>12.2.2</w:t>
      </w:r>
      <w:r>
        <w:rPr>
          <w:rFonts w:asciiTheme="minorHAnsi" w:hAnsiTheme="minorHAnsi" w:cstheme="minorBidi"/>
          <w:sz w:val="22"/>
          <w:szCs w:val="22"/>
          <w:lang w:val="en-US"/>
        </w:rPr>
        <w:tab/>
      </w:r>
      <w:r>
        <w:t>Coordination between 5GMM and EMM</w:t>
      </w:r>
      <w:r>
        <w:tab/>
      </w:r>
      <w:r w:rsidR="008A1580">
        <w:fldChar w:fldCharType="begin"/>
      </w:r>
      <w:r>
        <w:instrText xml:space="preserve"> PAGEREF _Toc485220503 \h </w:instrText>
      </w:r>
      <w:r w:rsidR="008A1580">
        <w:fldChar w:fldCharType="separate"/>
      </w:r>
      <w:r>
        <w:t>61</w:t>
      </w:r>
      <w:r w:rsidR="008A1580">
        <w:fldChar w:fldCharType="end"/>
      </w:r>
    </w:p>
    <w:p w:rsidR="00FC36ED" w:rsidRDefault="00FC36ED">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Dual-registration mode</w:t>
      </w:r>
      <w:r>
        <w:tab/>
      </w:r>
      <w:r w:rsidR="008A1580">
        <w:fldChar w:fldCharType="begin"/>
      </w:r>
      <w:r>
        <w:instrText xml:space="preserve"> PAGEREF _Toc485220504 \h </w:instrText>
      </w:r>
      <w:r w:rsidR="008A1580">
        <w:fldChar w:fldCharType="separate"/>
      </w:r>
      <w:r>
        <w:t>62</w:t>
      </w:r>
      <w:r w:rsidR="008A1580">
        <w:fldChar w:fldCharType="end"/>
      </w:r>
    </w:p>
    <w:p w:rsidR="00FC36ED" w:rsidRDefault="00FC36ED">
      <w:pPr>
        <w:pStyle w:val="TOC1"/>
        <w:rPr>
          <w:rFonts w:asciiTheme="minorHAnsi" w:hAnsiTheme="minorHAnsi" w:cstheme="minorBidi"/>
          <w:szCs w:val="22"/>
          <w:lang w:val="en-US"/>
        </w:rPr>
      </w:pPr>
      <w:r>
        <w:t>13</w:t>
      </w:r>
      <w:r>
        <w:rPr>
          <w:rFonts w:asciiTheme="minorHAnsi" w:hAnsiTheme="minorHAnsi" w:cstheme="minorBidi"/>
          <w:szCs w:val="22"/>
          <w:lang w:val="en-US"/>
        </w:rPr>
        <w:tab/>
      </w:r>
      <w:r>
        <w:t>5G System core network impact on services, network functions and capabilities</w:t>
      </w:r>
      <w:r>
        <w:tab/>
      </w:r>
      <w:r w:rsidR="008A1580">
        <w:fldChar w:fldCharType="begin"/>
      </w:r>
      <w:r>
        <w:instrText xml:space="preserve"> PAGEREF _Toc485220505 \h </w:instrText>
      </w:r>
      <w:r w:rsidR="008A1580">
        <w:fldChar w:fldCharType="separate"/>
      </w:r>
      <w:r>
        <w:t>62</w:t>
      </w:r>
      <w:r w:rsidR="008A1580">
        <w:fldChar w:fldCharType="end"/>
      </w:r>
    </w:p>
    <w:p w:rsidR="00FC36ED" w:rsidRDefault="00FC36ED">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Specific services</w:t>
      </w:r>
      <w:r>
        <w:tab/>
      </w:r>
      <w:r w:rsidR="008A1580">
        <w:fldChar w:fldCharType="begin"/>
      </w:r>
      <w:r>
        <w:instrText xml:space="preserve"> PAGEREF _Toc485220506 \h </w:instrText>
      </w:r>
      <w:r w:rsidR="008A1580">
        <w:fldChar w:fldCharType="separate"/>
      </w:r>
      <w:r>
        <w:t>62</w:t>
      </w:r>
      <w:r w:rsidR="008A1580">
        <w:fldChar w:fldCharType="end"/>
      </w:r>
    </w:p>
    <w:p w:rsidR="00FC36ED" w:rsidRDefault="00FC36ED">
      <w:pPr>
        <w:pStyle w:val="TOC3"/>
        <w:rPr>
          <w:rFonts w:asciiTheme="minorHAnsi" w:hAnsiTheme="minorHAnsi" w:cstheme="minorBidi"/>
          <w:sz w:val="22"/>
          <w:szCs w:val="22"/>
          <w:lang w:val="en-US"/>
        </w:rPr>
      </w:pPr>
      <w:r>
        <w:t>13.1.1</w:t>
      </w:r>
      <w:r>
        <w:rPr>
          <w:rFonts w:asciiTheme="minorHAnsi" w:hAnsiTheme="minorHAnsi" w:cstheme="minorBidi"/>
          <w:sz w:val="22"/>
          <w:szCs w:val="22"/>
          <w:lang w:val="en-US"/>
        </w:rPr>
        <w:tab/>
      </w:r>
      <w:r>
        <w:t>Public warning system</w:t>
      </w:r>
      <w:r>
        <w:tab/>
      </w:r>
      <w:r w:rsidR="008A1580">
        <w:fldChar w:fldCharType="begin"/>
      </w:r>
      <w:r>
        <w:instrText xml:space="preserve"> PAGEREF _Toc485220507 \h </w:instrText>
      </w:r>
      <w:r w:rsidR="008A1580">
        <w:fldChar w:fldCharType="separate"/>
      </w:r>
      <w:r>
        <w:t>62</w:t>
      </w:r>
      <w:r w:rsidR="008A1580">
        <w:fldChar w:fldCharType="end"/>
      </w:r>
    </w:p>
    <w:p w:rsidR="00FC36ED" w:rsidRDefault="00FC36ED">
      <w:pPr>
        <w:pStyle w:val="TOC3"/>
        <w:rPr>
          <w:rFonts w:asciiTheme="minorHAnsi" w:hAnsiTheme="minorHAnsi" w:cstheme="minorBidi"/>
          <w:sz w:val="22"/>
          <w:szCs w:val="22"/>
          <w:lang w:val="en-US"/>
        </w:rPr>
      </w:pPr>
      <w:r>
        <w:t>13.1.2</w:t>
      </w:r>
      <w:r>
        <w:rPr>
          <w:rFonts w:asciiTheme="minorHAnsi" w:hAnsiTheme="minorHAnsi" w:cstheme="minorBidi"/>
          <w:sz w:val="22"/>
          <w:szCs w:val="22"/>
          <w:lang w:val="en-US"/>
        </w:rPr>
        <w:tab/>
      </w:r>
      <w:r>
        <w:t>SMS over NAS</w:t>
      </w:r>
      <w:r>
        <w:tab/>
      </w:r>
      <w:r w:rsidR="008A1580">
        <w:fldChar w:fldCharType="begin"/>
      </w:r>
      <w:r>
        <w:instrText xml:space="preserve"> PAGEREF _Toc485220508 \h </w:instrText>
      </w:r>
      <w:r w:rsidR="008A1580">
        <w:fldChar w:fldCharType="separate"/>
      </w:r>
      <w:r>
        <w:t>62</w:t>
      </w:r>
      <w:r w:rsidR="008A1580">
        <w:fldChar w:fldCharType="end"/>
      </w:r>
    </w:p>
    <w:p w:rsidR="00FC36ED" w:rsidRDefault="00FC36ED">
      <w:pPr>
        <w:pStyle w:val="TOC3"/>
        <w:rPr>
          <w:rFonts w:asciiTheme="minorHAnsi" w:hAnsiTheme="minorHAnsi" w:cstheme="minorBidi"/>
          <w:sz w:val="22"/>
          <w:szCs w:val="22"/>
          <w:lang w:val="en-US"/>
        </w:rPr>
      </w:pPr>
      <w:r>
        <w:t>13.1.3</w:t>
      </w:r>
      <w:r>
        <w:rPr>
          <w:rFonts w:asciiTheme="minorHAnsi" w:hAnsiTheme="minorHAnsi" w:cstheme="minorBidi"/>
          <w:sz w:val="22"/>
          <w:szCs w:val="22"/>
          <w:lang w:val="en-US"/>
        </w:rPr>
        <w:tab/>
      </w:r>
      <w:r>
        <w:t>Emergency services</w:t>
      </w:r>
      <w:r>
        <w:tab/>
      </w:r>
      <w:r w:rsidR="008A1580">
        <w:fldChar w:fldCharType="begin"/>
      </w:r>
      <w:r>
        <w:instrText xml:space="preserve"> PAGEREF _Toc485220509 \h </w:instrText>
      </w:r>
      <w:r w:rsidR="008A1580">
        <w:fldChar w:fldCharType="separate"/>
      </w:r>
      <w:r>
        <w:t>62</w:t>
      </w:r>
      <w:r w:rsidR="008A1580">
        <w:fldChar w:fldCharType="end"/>
      </w:r>
    </w:p>
    <w:p w:rsidR="00FC36ED" w:rsidRDefault="00FC36ED">
      <w:pPr>
        <w:pStyle w:val="TOC4"/>
        <w:rPr>
          <w:rFonts w:asciiTheme="minorHAnsi" w:hAnsiTheme="minorHAnsi" w:cstheme="minorBidi"/>
          <w:sz w:val="22"/>
          <w:szCs w:val="22"/>
          <w:lang w:val="en-US"/>
        </w:rPr>
      </w:pPr>
      <w:r>
        <w:rPr>
          <w:lang w:eastAsia="zh-CN"/>
        </w:rPr>
        <w:t>13.1.3.1</w:t>
      </w:r>
      <w:r>
        <w:rPr>
          <w:rFonts w:asciiTheme="minorHAnsi" w:hAnsiTheme="minorHAnsi" w:cstheme="minorBidi"/>
          <w:sz w:val="22"/>
          <w:szCs w:val="22"/>
          <w:lang w:val="en-US"/>
        </w:rPr>
        <w:tab/>
      </w:r>
      <w:r>
        <w:rPr>
          <w:lang w:eastAsia="zh-CN"/>
        </w:rPr>
        <w:t>Indication of support of emergency eervices</w:t>
      </w:r>
      <w:r>
        <w:tab/>
      </w:r>
      <w:r w:rsidR="008A1580">
        <w:fldChar w:fldCharType="begin"/>
      </w:r>
      <w:r>
        <w:instrText xml:space="preserve"> PAGEREF _Toc485220510 \h </w:instrText>
      </w:r>
      <w:r w:rsidR="008A1580">
        <w:fldChar w:fldCharType="separate"/>
      </w:r>
      <w:r>
        <w:t>62</w:t>
      </w:r>
      <w:r w:rsidR="008A1580">
        <w:fldChar w:fldCharType="end"/>
      </w:r>
    </w:p>
    <w:p w:rsidR="00FC36ED" w:rsidRDefault="00FC36ED">
      <w:pPr>
        <w:pStyle w:val="TOC4"/>
        <w:rPr>
          <w:rFonts w:asciiTheme="minorHAnsi" w:hAnsiTheme="minorHAnsi" w:cstheme="minorBidi"/>
          <w:sz w:val="22"/>
          <w:szCs w:val="22"/>
          <w:lang w:val="en-US"/>
        </w:rPr>
      </w:pPr>
      <w:r>
        <w:rPr>
          <w:lang w:eastAsia="zh-CN"/>
        </w:rPr>
        <w:t>13.1.3.2</w:t>
      </w:r>
      <w:r>
        <w:rPr>
          <w:rFonts w:asciiTheme="minorHAnsi" w:hAnsiTheme="minorHAnsi" w:cstheme="minorBidi"/>
          <w:sz w:val="22"/>
          <w:szCs w:val="22"/>
          <w:lang w:val="en-US"/>
        </w:rPr>
        <w:tab/>
      </w:r>
      <w:r w:rsidRPr="00C07841">
        <w:rPr>
          <w:lang w:val="fr-FR" w:eastAsia="zh-CN"/>
        </w:rPr>
        <w:t>Handling of emergency service for the UE in limited service state</w:t>
      </w:r>
      <w:r>
        <w:tab/>
      </w:r>
      <w:r w:rsidR="008A1580">
        <w:fldChar w:fldCharType="begin"/>
      </w:r>
      <w:r>
        <w:instrText xml:space="preserve"> PAGEREF _Toc485220511 \h </w:instrText>
      </w:r>
      <w:r w:rsidR="008A1580">
        <w:fldChar w:fldCharType="separate"/>
      </w:r>
      <w:r>
        <w:t>62</w:t>
      </w:r>
      <w:r w:rsidR="008A1580">
        <w:fldChar w:fldCharType="end"/>
      </w:r>
    </w:p>
    <w:p w:rsidR="00FC36ED" w:rsidRDefault="00FC36ED">
      <w:pPr>
        <w:pStyle w:val="TOC4"/>
        <w:rPr>
          <w:rFonts w:asciiTheme="minorHAnsi" w:hAnsiTheme="minorHAnsi" w:cstheme="minorBidi"/>
          <w:sz w:val="22"/>
          <w:szCs w:val="22"/>
          <w:lang w:val="en-US"/>
        </w:rPr>
      </w:pPr>
      <w:r>
        <w:rPr>
          <w:lang w:eastAsia="zh-CN"/>
        </w:rPr>
        <w:t>13.1.3.3</w:t>
      </w:r>
      <w:r>
        <w:rPr>
          <w:rFonts w:asciiTheme="minorHAnsi" w:hAnsiTheme="minorHAnsi" w:cstheme="minorBidi"/>
          <w:sz w:val="22"/>
          <w:szCs w:val="22"/>
          <w:lang w:val="en-US"/>
        </w:rPr>
        <w:tab/>
      </w:r>
      <w:r>
        <w:rPr>
          <w:lang w:eastAsia="zh-CN"/>
        </w:rPr>
        <w:t>Emergency PDU session setup</w:t>
      </w:r>
      <w:r>
        <w:tab/>
      </w:r>
      <w:r w:rsidR="008A1580">
        <w:fldChar w:fldCharType="begin"/>
      </w:r>
      <w:r>
        <w:instrText xml:space="preserve"> PAGEREF _Toc485220512 \h </w:instrText>
      </w:r>
      <w:r w:rsidR="008A1580">
        <w:fldChar w:fldCharType="separate"/>
      </w:r>
      <w:r>
        <w:t>62</w:t>
      </w:r>
      <w:r w:rsidR="008A1580">
        <w:fldChar w:fldCharType="end"/>
      </w:r>
    </w:p>
    <w:p w:rsidR="00FC36ED" w:rsidRDefault="00FC36ED">
      <w:pPr>
        <w:pStyle w:val="TOC4"/>
        <w:rPr>
          <w:rFonts w:asciiTheme="minorHAnsi" w:hAnsiTheme="minorHAnsi" w:cstheme="minorBidi"/>
          <w:sz w:val="22"/>
          <w:szCs w:val="22"/>
          <w:lang w:val="en-US"/>
        </w:rPr>
      </w:pPr>
      <w:r>
        <w:rPr>
          <w:lang w:eastAsia="zh-CN"/>
        </w:rPr>
        <w:t>13.1.3.4</w:t>
      </w:r>
      <w:r>
        <w:rPr>
          <w:rFonts w:asciiTheme="minorHAnsi" w:hAnsiTheme="minorHAnsi" w:cstheme="minorBidi"/>
          <w:sz w:val="22"/>
          <w:szCs w:val="22"/>
          <w:lang w:val="en-US"/>
        </w:rPr>
        <w:tab/>
      </w:r>
      <w:r>
        <w:rPr>
          <w:lang w:eastAsia="zh-CN"/>
        </w:rPr>
        <w:t>Handling of local emergency numbers</w:t>
      </w:r>
      <w:r>
        <w:tab/>
      </w:r>
      <w:r w:rsidR="008A1580">
        <w:fldChar w:fldCharType="begin"/>
      </w:r>
      <w:r>
        <w:instrText xml:space="preserve"> PAGEREF _Toc485220513 \h </w:instrText>
      </w:r>
      <w:r w:rsidR="008A1580">
        <w:fldChar w:fldCharType="separate"/>
      </w:r>
      <w:r>
        <w:t>63</w:t>
      </w:r>
      <w:r w:rsidR="008A1580">
        <w:fldChar w:fldCharType="end"/>
      </w:r>
    </w:p>
    <w:p w:rsidR="00FC36ED" w:rsidRDefault="00FC36ED">
      <w:pPr>
        <w:pStyle w:val="TOC4"/>
        <w:rPr>
          <w:rFonts w:asciiTheme="minorHAnsi" w:hAnsiTheme="minorHAnsi" w:cstheme="minorBidi"/>
          <w:sz w:val="22"/>
          <w:szCs w:val="22"/>
          <w:lang w:val="en-US"/>
        </w:rPr>
      </w:pPr>
      <w:r>
        <w:rPr>
          <w:lang w:eastAsia="zh-CN"/>
        </w:rPr>
        <w:t>13.1.3.5</w:t>
      </w:r>
      <w:r>
        <w:rPr>
          <w:rFonts w:asciiTheme="minorHAnsi" w:hAnsiTheme="minorHAnsi" w:cstheme="minorBidi"/>
          <w:sz w:val="22"/>
          <w:szCs w:val="22"/>
          <w:lang w:val="en-US"/>
        </w:rPr>
        <w:tab/>
      </w:r>
      <w:r>
        <w:rPr>
          <w:lang w:eastAsia="zh-CN"/>
        </w:rPr>
        <w:t>Security procedures for handling emergency services</w:t>
      </w:r>
      <w:r>
        <w:tab/>
      </w:r>
      <w:r w:rsidR="008A1580">
        <w:fldChar w:fldCharType="begin"/>
      </w:r>
      <w:r>
        <w:instrText xml:space="preserve"> PAGEREF _Toc485220514 \h </w:instrText>
      </w:r>
      <w:r w:rsidR="008A1580">
        <w:fldChar w:fldCharType="separate"/>
      </w:r>
      <w:r>
        <w:t>63</w:t>
      </w:r>
      <w:r w:rsidR="008A1580">
        <w:fldChar w:fldCharType="end"/>
      </w:r>
    </w:p>
    <w:p w:rsidR="00FC36ED" w:rsidRDefault="00FC36ED">
      <w:pPr>
        <w:pStyle w:val="TOC3"/>
        <w:rPr>
          <w:rFonts w:asciiTheme="minorHAnsi" w:hAnsiTheme="minorHAnsi" w:cstheme="minorBidi"/>
          <w:sz w:val="22"/>
          <w:szCs w:val="22"/>
          <w:lang w:val="en-US"/>
        </w:rPr>
      </w:pPr>
      <w:r>
        <w:t>13.1.4</w:t>
      </w:r>
      <w:r>
        <w:rPr>
          <w:rFonts w:asciiTheme="minorHAnsi" w:hAnsiTheme="minorHAnsi" w:cstheme="minorBidi"/>
          <w:sz w:val="22"/>
          <w:szCs w:val="22"/>
          <w:lang w:val="en-US"/>
        </w:rPr>
        <w:tab/>
      </w:r>
      <w:r>
        <w:t>Location services</w:t>
      </w:r>
      <w:r>
        <w:tab/>
      </w:r>
      <w:r w:rsidR="008A1580">
        <w:fldChar w:fldCharType="begin"/>
      </w:r>
      <w:r>
        <w:instrText xml:space="preserve"> PAGEREF _Toc485220515 \h </w:instrText>
      </w:r>
      <w:r w:rsidR="008A1580">
        <w:fldChar w:fldCharType="separate"/>
      </w:r>
      <w:r>
        <w:t>63</w:t>
      </w:r>
      <w:r w:rsidR="008A1580">
        <w:fldChar w:fldCharType="end"/>
      </w:r>
    </w:p>
    <w:p w:rsidR="00FC36ED" w:rsidRDefault="00FC36ED">
      <w:pPr>
        <w:pStyle w:val="TOC3"/>
        <w:rPr>
          <w:rFonts w:asciiTheme="minorHAnsi" w:hAnsiTheme="minorHAnsi" w:cstheme="minorBidi"/>
          <w:sz w:val="22"/>
          <w:szCs w:val="22"/>
          <w:lang w:val="en-US"/>
        </w:rPr>
      </w:pPr>
      <w:r>
        <w:t>13.1.5</w:t>
      </w:r>
      <w:r>
        <w:rPr>
          <w:rFonts w:asciiTheme="minorHAnsi" w:hAnsiTheme="minorHAnsi" w:cstheme="minorBidi"/>
          <w:sz w:val="22"/>
          <w:szCs w:val="22"/>
          <w:lang w:val="en-US"/>
        </w:rPr>
        <w:tab/>
      </w:r>
      <w:r>
        <w:t>Multimedia priority services</w:t>
      </w:r>
      <w:r>
        <w:tab/>
      </w:r>
      <w:r w:rsidR="008A1580">
        <w:fldChar w:fldCharType="begin"/>
      </w:r>
      <w:r>
        <w:instrText xml:space="preserve"> PAGEREF _Toc485220516 \h </w:instrText>
      </w:r>
      <w:r w:rsidR="008A1580">
        <w:fldChar w:fldCharType="separate"/>
      </w:r>
      <w:r>
        <w:t>63</w:t>
      </w:r>
      <w:r w:rsidR="008A1580">
        <w:fldChar w:fldCharType="end"/>
      </w:r>
    </w:p>
    <w:p w:rsidR="00FC36ED" w:rsidRDefault="00FC36ED">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Access control</w:t>
      </w:r>
      <w:r>
        <w:tab/>
      </w:r>
      <w:r w:rsidR="008A1580">
        <w:fldChar w:fldCharType="begin"/>
      </w:r>
      <w:r>
        <w:instrText xml:space="preserve"> PAGEREF _Toc485220517 \h </w:instrText>
      </w:r>
      <w:r w:rsidR="008A1580">
        <w:fldChar w:fldCharType="separate"/>
      </w:r>
      <w:r>
        <w:t>63</w:t>
      </w:r>
      <w:r w:rsidR="008A1580">
        <w:fldChar w:fldCharType="end"/>
      </w:r>
    </w:p>
    <w:p w:rsidR="00FC36ED" w:rsidRDefault="00FC36ED">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Security</w:t>
      </w:r>
      <w:r>
        <w:tab/>
      </w:r>
      <w:r w:rsidR="008A1580">
        <w:fldChar w:fldCharType="begin"/>
      </w:r>
      <w:r>
        <w:instrText xml:space="preserve"> PAGEREF _Toc485220518 \h </w:instrText>
      </w:r>
      <w:r w:rsidR="008A1580">
        <w:fldChar w:fldCharType="separate"/>
      </w:r>
      <w:r>
        <w:t>63</w:t>
      </w:r>
      <w:r w:rsidR="008A1580">
        <w:fldChar w:fldCharType="end"/>
      </w:r>
    </w:p>
    <w:p w:rsidR="00FC36ED" w:rsidRDefault="00FC36ED">
      <w:pPr>
        <w:pStyle w:val="TOC2"/>
        <w:rPr>
          <w:rFonts w:asciiTheme="minorHAnsi" w:hAnsiTheme="minorHAnsi" w:cstheme="minorBidi"/>
          <w:sz w:val="22"/>
          <w:szCs w:val="22"/>
          <w:lang w:val="en-US"/>
        </w:rPr>
      </w:pPr>
      <w:r>
        <w:t>13.4</w:t>
      </w:r>
      <w:r>
        <w:rPr>
          <w:rFonts w:asciiTheme="minorHAnsi" w:hAnsiTheme="minorHAnsi" w:cstheme="minorBidi"/>
          <w:sz w:val="22"/>
          <w:szCs w:val="22"/>
          <w:lang w:val="en-US"/>
        </w:rPr>
        <w:tab/>
      </w:r>
      <w:r>
        <w:t>Quality of service (QoS)</w:t>
      </w:r>
      <w:r>
        <w:tab/>
      </w:r>
      <w:r w:rsidR="008A1580">
        <w:fldChar w:fldCharType="begin"/>
      </w:r>
      <w:r>
        <w:instrText xml:space="preserve"> PAGEREF _Toc485220519 \h </w:instrText>
      </w:r>
      <w:r w:rsidR="008A1580">
        <w:fldChar w:fldCharType="separate"/>
      </w:r>
      <w:r>
        <w:t>63</w:t>
      </w:r>
      <w:r w:rsidR="008A1580">
        <w:fldChar w:fldCharType="end"/>
      </w:r>
    </w:p>
    <w:p w:rsidR="00FC36ED" w:rsidRDefault="00FC36ED">
      <w:pPr>
        <w:pStyle w:val="TOC3"/>
        <w:rPr>
          <w:rFonts w:asciiTheme="minorHAnsi" w:hAnsiTheme="minorHAnsi" w:cstheme="minorBidi"/>
          <w:sz w:val="22"/>
          <w:szCs w:val="22"/>
          <w:lang w:val="en-US"/>
        </w:rPr>
      </w:pPr>
      <w:r>
        <w:t>13.4.1</w:t>
      </w:r>
      <w:r>
        <w:rPr>
          <w:rFonts w:asciiTheme="minorHAnsi" w:hAnsiTheme="minorHAnsi" w:cstheme="minorBidi"/>
          <w:sz w:val="22"/>
          <w:szCs w:val="22"/>
          <w:lang w:val="en-US"/>
        </w:rPr>
        <w:tab/>
      </w:r>
      <w:r>
        <w:t>General</w:t>
      </w:r>
      <w:r>
        <w:tab/>
      </w:r>
      <w:r w:rsidR="008A1580">
        <w:fldChar w:fldCharType="begin"/>
      </w:r>
      <w:r>
        <w:instrText xml:space="preserve"> PAGEREF _Toc485220520 \h </w:instrText>
      </w:r>
      <w:r w:rsidR="008A1580">
        <w:fldChar w:fldCharType="separate"/>
      </w:r>
      <w:r>
        <w:t>63</w:t>
      </w:r>
      <w:r w:rsidR="008A1580">
        <w:fldChar w:fldCharType="end"/>
      </w:r>
    </w:p>
    <w:p w:rsidR="00FC36ED" w:rsidRDefault="00FC36ED">
      <w:pPr>
        <w:pStyle w:val="TOC4"/>
        <w:rPr>
          <w:rFonts w:asciiTheme="minorHAnsi" w:hAnsiTheme="minorHAnsi" w:cstheme="minorBidi"/>
          <w:sz w:val="22"/>
          <w:szCs w:val="22"/>
          <w:lang w:val="en-US"/>
        </w:rPr>
      </w:pPr>
      <w:r>
        <w:t>13.4.1.1</w:t>
      </w:r>
      <w:r>
        <w:rPr>
          <w:rFonts w:asciiTheme="minorHAnsi" w:hAnsiTheme="minorHAnsi" w:cstheme="minorBidi"/>
          <w:sz w:val="22"/>
          <w:szCs w:val="22"/>
          <w:lang w:val="en-US"/>
        </w:rPr>
        <w:tab/>
      </w:r>
      <w:r>
        <w:t>QoS rules</w:t>
      </w:r>
      <w:r>
        <w:tab/>
      </w:r>
      <w:r w:rsidR="008A1580">
        <w:fldChar w:fldCharType="begin"/>
      </w:r>
      <w:r>
        <w:instrText xml:space="preserve"> PAGEREF _Toc485220521 \h </w:instrText>
      </w:r>
      <w:r w:rsidR="008A1580">
        <w:fldChar w:fldCharType="separate"/>
      </w:r>
      <w:r>
        <w:t>63</w:t>
      </w:r>
      <w:r w:rsidR="008A1580">
        <w:fldChar w:fldCharType="end"/>
      </w:r>
    </w:p>
    <w:p w:rsidR="00FC36ED" w:rsidRDefault="00FC36ED">
      <w:pPr>
        <w:pStyle w:val="TOC4"/>
        <w:rPr>
          <w:rFonts w:asciiTheme="minorHAnsi" w:hAnsiTheme="minorHAnsi" w:cstheme="minorBidi"/>
          <w:sz w:val="22"/>
          <w:szCs w:val="22"/>
          <w:lang w:val="en-US"/>
        </w:rPr>
      </w:pPr>
      <w:r>
        <w:t>13.4.1.2</w:t>
      </w:r>
      <w:r>
        <w:rPr>
          <w:rFonts w:asciiTheme="minorHAnsi" w:hAnsiTheme="minorHAnsi" w:cstheme="minorBidi"/>
          <w:sz w:val="22"/>
          <w:szCs w:val="22"/>
          <w:lang w:val="en-US"/>
        </w:rPr>
        <w:tab/>
      </w:r>
      <w:r>
        <w:t>Session-AMBR</w:t>
      </w:r>
      <w:r>
        <w:tab/>
      </w:r>
      <w:r w:rsidR="008A1580">
        <w:fldChar w:fldCharType="begin"/>
      </w:r>
      <w:r>
        <w:instrText xml:space="preserve"> PAGEREF _Toc485220522 \h </w:instrText>
      </w:r>
      <w:r w:rsidR="008A1580">
        <w:fldChar w:fldCharType="separate"/>
      </w:r>
      <w:r>
        <w:t>64</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Times New Roman"/>
        </w:rPr>
        <w:t>1</w:t>
      </w:r>
      <w:r>
        <w:t>3</w:t>
      </w:r>
      <w:r w:rsidRPr="00C07841">
        <w:rPr>
          <w:rFonts w:eastAsia="Times New Roman"/>
        </w:rPr>
        <w:t>.4.1.3</w:t>
      </w:r>
      <w:r>
        <w:rPr>
          <w:rFonts w:asciiTheme="minorHAnsi" w:hAnsiTheme="minorHAnsi" w:cstheme="minorBidi"/>
          <w:sz w:val="22"/>
          <w:szCs w:val="22"/>
          <w:lang w:val="en-US"/>
        </w:rPr>
        <w:tab/>
      </w:r>
      <w:r w:rsidRPr="00C07841">
        <w:rPr>
          <w:rFonts w:eastAsia="Times New Roman"/>
        </w:rPr>
        <w:t>QoS flow template</w:t>
      </w:r>
      <w:r>
        <w:tab/>
      </w:r>
      <w:r w:rsidR="008A1580">
        <w:fldChar w:fldCharType="begin"/>
      </w:r>
      <w:r>
        <w:instrText xml:space="preserve"> PAGEREF _Toc485220523 \h </w:instrText>
      </w:r>
      <w:r w:rsidR="008A1580">
        <w:fldChar w:fldCharType="separate"/>
      </w:r>
      <w:r>
        <w:t>64</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Times New Roman"/>
        </w:rPr>
        <w:t>1</w:t>
      </w:r>
      <w:r>
        <w:t>3</w:t>
      </w:r>
      <w:r w:rsidRPr="00C07841">
        <w:rPr>
          <w:rFonts w:eastAsia="Times New Roman"/>
        </w:rPr>
        <w:t>.4.1.4</w:t>
      </w:r>
      <w:r>
        <w:rPr>
          <w:rFonts w:asciiTheme="minorHAnsi" w:hAnsiTheme="minorHAnsi" w:cstheme="minorBidi"/>
          <w:sz w:val="22"/>
          <w:szCs w:val="22"/>
          <w:lang w:val="en-US"/>
        </w:rPr>
        <w:tab/>
      </w:r>
      <w:r w:rsidRPr="00C07841">
        <w:rPr>
          <w:rFonts w:eastAsia="Times New Roman"/>
        </w:rPr>
        <w:t>Packet matching</w:t>
      </w:r>
      <w:r>
        <w:tab/>
      </w:r>
      <w:r w:rsidR="008A1580">
        <w:fldChar w:fldCharType="begin"/>
      </w:r>
      <w:r>
        <w:instrText xml:space="preserve"> PAGEREF _Toc485220524 \h </w:instrText>
      </w:r>
      <w:r w:rsidR="008A1580">
        <w:fldChar w:fldCharType="separate"/>
      </w:r>
      <w:r>
        <w:t>64</w:t>
      </w:r>
      <w:r w:rsidR="008A1580">
        <w:fldChar w:fldCharType="end"/>
      </w:r>
    </w:p>
    <w:p w:rsidR="00FC36ED" w:rsidRDefault="00FC36ED">
      <w:pPr>
        <w:pStyle w:val="TOC4"/>
        <w:rPr>
          <w:rFonts w:asciiTheme="minorHAnsi" w:hAnsiTheme="minorHAnsi" w:cstheme="minorBidi"/>
          <w:sz w:val="22"/>
          <w:szCs w:val="22"/>
          <w:lang w:val="en-US"/>
        </w:rPr>
      </w:pPr>
      <w:r w:rsidRPr="00C07841">
        <w:rPr>
          <w:rFonts w:eastAsia="Times New Roman"/>
        </w:rPr>
        <w:t>11.4.1.5</w:t>
      </w:r>
      <w:r>
        <w:rPr>
          <w:rFonts w:asciiTheme="minorHAnsi" w:hAnsiTheme="minorHAnsi" w:cstheme="minorBidi"/>
          <w:sz w:val="22"/>
          <w:szCs w:val="22"/>
          <w:lang w:val="en-US"/>
        </w:rPr>
        <w:tab/>
      </w:r>
      <w:r w:rsidRPr="00C07841">
        <w:rPr>
          <w:rFonts w:eastAsia="Times New Roman"/>
        </w:rPr>
        <w:t>Reflective QoS</w:t>
      </w:r>
      <w:r>
        <w:tab/>
      </w:r>
      <w:r w:rsidR="008A1580">
        <w:fldChar w:fldCharType="begin"/>
      </w:r>
      <w:r>
        <w:instrText xml:space="preserve"> PAGEREF _Toc485220525 \h </w:instrText>
      </w:r>
      <w:r w:rsidR="008A1580">
        <w:fldChar w:fldCharType="separate"/>
      </w:r>
      <w:r>
        <w:t>65</w:t>
      </w:r>
      <w:r w:rsidR="008A1580">
        <w:fldChar w:fldCharType="end"/>
      </w:r>
    </w:p>
    <w:p w:rsidR="00FC36ED" w:rsidRDefault="00FC36ED">
      <w:pPr>
        <w:pStyle w:val="TOC5"/>
        <w:rPr>
          <w:rFonts w:asciiTheme="minorHAnsi" w:hAnsiTheme="minorHAnsi" w:cstheme="minorBidi"/>
          <w:sz w:val="22"/>
          <w:szCs w:val="22"/>
          <w:lang w:val="en-US"/>
        </w:rPr>
      </w:pPr>
      <w:r w:rsidRPr="00C07841">
        <w:rPr>
          <w:rFonts w:eastAsia="Times New Roman"/>
        </w:rPr>
        <w:t>11.4.1.5.1</w:t>
      </w:r>
      <w:r>
        <w:rPr>
          <w:rFonts w:asciiTheme="minorHAnsi" w:hAnsiTheme="minorHAnsi" w:cstheme="minorBidi"/>
          <w:sz w:val="22"/>
          <w:szCs w:val="22"/>
          <w:lang w:val="en-US"/>
        </w:rPr>
        <w:tab/>
      </w:r>
      <w:r w:rsidRPr="00C07841">
        <w:rPr>
          <w:rFonts w:eastAsia="Times New Roman"/>
        </w:rPr>
        <w:t>Reflective QoS activation via the control plane</w:t>
      </w:r>
      <w:r>
        <w:tab/>
      </w:r>
      <w:r w:rsidR="008A1580">
        <w:fldChar w:fldCharType="begin"/>
      </w:r>
      <w:r>
        <w:instrText xml:space="preserve"> PAGEREF _Toc485220526 \h </w:instrText>
      </w:r>
      <w:r w:rsidR="008A1580">
        <w:fldChar w:fldCharType="separate"/>
      </w:r>
      <w:r>
        <w:t>65</w:t>
      </w:r>
      <w:r w:rsidR="008A1580">
        <w:fldChar w:fldCharType="end"/>
      </w:r>
    </w:p>
    <w:p w:rsidR="00FC36ED" w:rsidRDefault="00FC36ED">
      <w:pPr>
        <w:pStyle w:val="TOC5"/>
        <w:rPr>
          <w:rFonts w:asciiTheme="minorHAnsi" w:hAnsiTheme="minorHAnsi" w:cstheme="minorBidi"/>
          <w:sz w:val="22"/>
          <w:szCs w:val="22"/>
          <w:lang w:val="en-US"/>
        </w:rPr>
      </w:pPr>
      <w:r w:rsidRPr="00C07841">
        <w:rPr>
          <w:rFonts w:eastAsia="Times New Roman"/>
        </w:rPr>
        <w:t>11.4.1.5.2</w:t>
      </w:r>
      <w:r>
        <w:rPr>
          <w:rFonts w:asciiTheme="minorHAnsi" w:hAnsiTheme="minorHAnsi" w:cstheme="minorBidi"/>
          <w:sz w:val="22"/>
          <w:szCs w:val="22"/>
          <w:lang w:val="en-US"/>
        </w:rPr>
        <w:tab/>
      </w:r>
      <w:r w:rsidRPr="00C07841">
        <w:rPr>
          <w:rFonts w:eastAsia="Times New Roman"/>
        </w:rPr>
        <w:t>Reflective QoS activation via the user plane</w:t>
      </w:r>
      <w:r>
        <w:tab/>
      </w:r>
      <w:r w:rsidR="008A1580">
        <w:fldChar w:fldCharType="begin"/>
      </w:r>
      <w:r>
        <w:instrText xml:space="preserve"> PAGEREF _Toc485220527 \h </w:instrText>
      </w:r>
      <w:r w:rsidR="008A1580">
        <w:fldChar w:fldCharType="separate"/>
      </w:r>
      <w:r>
        <w:t>65</w:t>
      </w:r>
      <w:r w:rsidR="008A1580">
        <w:fldChar w:fldCharType="end"/>
      </w:r>
    </w:p>
    <w:p w:rsidR="00FC36ED" w:rsidRDefault="00FC36ED">
      <w:pPr>
        <w:pStyle w:val="TOC5"/>
        <w:rPr>
          <w:rFonts w:asciiTheme="minorHAnsi" w:hAnsiTheme="minorHAnsi" w:cstheme="minorBidi"/>
          <w:sz w:val="22"/>
          <w:szCs w:val="22"/>
          <w:lang w:val="en-US"/>
        </w:rPr>
      </w:pPr>
      <w:r w:rsidRPr="00C07841">
        <w:rPr>
          <w:rFonts w:eastAsia="Times New Roman"/>
        </w:rPr>
        <w:t>1</w:t>
      </w:r>
      <w:r>
        <w:t>3</w:t>
      </w:r>
      <w:r w:rsidRPr="00C07841">
        <w:rPr>
          <w:rFonts w:eastAsia="Times New Roman"/>
        </w:rPr>
        <w:t>.4.1.5.3</w:t>
      </w:r>
      <w:r>
        <w:rPr>
          <w:rFonts w:asciiTheme="minorHAnsi" w:hAnsiTheme="minorHAnsi" w:cstheme="minorBidi"/>
          <w:sz w:val="22"/>
          <w:szCs w:val="22"/>
          <w:lang w:val="en-US"/>
        </w:rPr>
        <w:tab/>
      </w:r>
      <w:r w:rsidRPr="00C07841">
        <w:rPr>
          <w:rFonts w:eastAsia="Times New Roman"/>
        </w:rPr>
        <w:t>QoS flow templated derived by the UE for reflective QoS</w:t>
      </w:r>
      <w:r>
        <w:tab/>
      </w:r>
      <w:r w:rsidR="008A1580">
        <w:fldChar w:fldCharType="begin"/>
      </w:r>
      <w:r>
        <w:instrText xml:space="preserve"> PAGEREF _Toc485220528 \h </w:instrText>
      </w:r>
      <w:r w:rsidR="008A1580">
        <w:fldChar w:fldCharType="separate"/>
      </w:r>
      <w:r>
        <w:t>65</w:t>
      </w:r>
      <w:r w:rsidR="008A1580">
        <w:fldChar w:fldCharType="end"/>
      </w:r>
    </w:p>
    <w:p w:rsidR="00FC36ED" w:rsidRDefault="00FC36ED">
      <w:pPr>
        <w:pStyle w:val="TOC5"/>
        <w:rPr>
          <w:rFonts w:asciiTheme="minorHAnsi" w:hAnsiTheme="minorHAnsi" w:cstheme="minorBidi"/>
          <w:sz w:val="22"/>
          <w:szCs w:val="22"/>
          <w:lang w:val="en-US"/>
        </w:rPr>
      </w:pPr>
      <w:r w:rsidRPr="00C07841">
        <w:rPr>
          <w:rFonts w:eastAsia="Times New Roman"/>
        </w:rPr>
        <w:t>1</w:t>
      </w:r>
      <w:r>
        <w:t>3</w:t>
      </w:r>
      <w:r w:rsidRPr="00C07841">
        <w:rPr>
          <w:rFonts w:eastAsia="Times New Roman"/>
        </w:rPr>
        <w:t>.4.1.5.4</w:t>
      </w:r>
      <w:r>
        <w:rPr>
          <w:rFonts w:asciiTheme="minorHAnsi" w:hAnsiTheme="minorHAnsi" w:cstheme="minorBidi"/>
          <w:sz w:val="22"/>
          <w:szCs w:val="22"/>
          <w:lang w:val="en-US"/>
        </w:rPr>
        <w:tab/>
      </w:r>
      <w:r w:rsidRPr="00C07841">
        <w:rPr>
          <w:rFonts w:eastAsia="Times New Roman"/>
        </w:rPr>
        <w:t>Reflective QoS deactivation</w:t>
      </w:r>
      <w:r>
        <w:tab/>
      </w:r>
      <w:r w:rsidR="008A1580">
        <w:fldChar w:fldCharType="begin"/>
      </w:r>
      <w:r>
        <w:instrText xml:space="preserve"> PAGEREF _Toc485220529 \h </w:instrText>
      </w:r>
      <w:r w:rsidR="008A1580">
        <w:fldChar w:fldCharType="separate"/>
      </w:r>
      <w:r>
        <w:t>66</w:t>
      </w:r>
      <w:r w:rsidR="008A1580">
        <w:fldChar w:fldCharType="end"/>
      </w:r>
    </w:p>
    <w:p w:rsidR="00FC36ED" w:rsidRDefault="00FC36ED">
      <w:pPr>
        <w:pStyle w:val="TOC3"/>
        <w:rPr>
          <w:rFonts w:asciiTheme="minorHAnsi" w:hAnsiTheme="minorHAnsi" w:cstheme="minorBidi"/>
          <w:sz w:val="22"/>
          <w:szCs w:val="22"/>
          <w:lang w:val="en-US"/>
        </w:rPr>
      </w:pPr>
      <w:r>
        <w:t>13.4.2</w:t>
      </w:r>
      <w:r>
        <w:rPr>
          <w:rFonts w:asciiTheme="minorHAnsi" w:hAnsiTheme="minorHAnsi" w:cstheme="minorBidi"/>
          <w:sz w:val="22"/>
          <w:szCs w:val="22"/>
          <w:lang w:val="en-US"/>
        </w:rPr>
        <w:tab/>
      </w:r>
      <w:r>
        <w:t>QoS coding</w:t>
      </w:r>
      <w:r>
        <w:tab/>
      </w:r>
      <w:r w:rsidR="008A1580">
        <w:fldChar w:fldCharType="begin"/>
      </w:r>
      <w:r>
        <w:instrText xml:space="preserve"> PAGEREF _Toc485220530 \h </w:instrText>
      </w:r>
      <w:r w:rsidR="008A1580">
        <w:fldChar w:fldCharType="separate"/>
      </w:r>
      <w:r>
        <w:t>66</w:t>
      </w:r>
      <w:r w:rsidR="008A1580">
        <w:fldChar w:fldCharType="end"/>
      </w:r>
    </w:p>
    <w:p w:rsidR="00FC36ED" w:rsidRDefault="00FC36ED">
      <w:pPr>
        <w:pStyle w:val="TOC4"/>
        <w:rPr>
          <w:rFonts w:asciiTheme="minorHAnsi" w:hAnsiTheme="minorHAnsi" w:cstheme="minorBidi"/>
          <w:sz w:val="22"/>
          <w:szCs w:val="22"/>
          <w:lang w:val="en-US"/>
        </w:rPr>
      </w:pPr>
      <w:r>
        <w:t>13.4.2.1</w:t>
      </w:r>
      <w:r>
        <w:rPr>
          <w:rFonts w:asciiTheme="minorHAnsi" w:hAnsiTheme="minorHAnsi" w:cstheme="minorBidi"/>
          <w:sz w:val="22"/>
          <w:szCs w:val="22"/>
          <w:lang w:val="en-US"/>
        </w:rPr>
        <w:tab/>
      </w:r>
      <w:r>
        <w:t>QoS rules coding</w:t>
      </w:r>
      <w:r>
        <w:tab/>
      </w:r>
      <w:r w:rsidR="008A1580">
        <w:fldChar w:fldCharType="begin"/>
      </w:r>
      <w:r>
        <w:instrText xml:space="preserve"> PAGEREF _Toc485220531 \h </w:instrText>
      </w:r>
      <w:r w:rsidR="008A1580">
        <w:fldChar w:fldCharType="separate"/>
      </w:r>
      <w:r>
        <w:t>66</w:t>
      </w:r>
      <w:r w:rsidR="008A1580">
        <w:fldChar w:fldCharType="end"/>
      </w:r>
    </w:p>
    <w:p w:rsidR="00FC36ED" w:rsidRDefault="00FC36ED">
      <w:pPr>
        <w:pStyle w:val="TOC4"/>
        <w:rPr>
          <w:rFonts w:asciiTheme="minorHAnsi" w:hAnsiTheme="minorHAnsi" w:cstheme="minorBidi"/>
          <w:sz w:val="22"/>
          <w:szCs w:val="22"/>
          <w:lang w:val="en-US"/>
        </w:rPr>
      </w:pPr>
      <w:r>
        <w:t>13.4.2.2</w:t>
      </w:r>
      <w:r>
        <w:rPr>
          <w:rFonts w:asciiTheme="minorHAnsi" w:hAnsiTheme="minorHAnsi" w:cstheme="minorBidi"/>
          <w:sz w:val="22"/>
          <w:szCs w:val="22"/>
          <w:lang w:val="en-US"/>
        </w:rPr>
        <w:tab/>
      </w:r>
      <w:r>
        <w:t>Session-AMBR coding</w:t>
      </w:r>
      <w:r>
        <w:tab/>
      </w:r>
      <w:r w:rsidR="008A1580">
        <w:fldChar w:fldCharType="begin"/>
      </w:r>
      <w:r>
        <w:instrText xml:space="preserve"> PAGEREF _Toc485220532 \h </w:instrText>
      </w:r>
      <w:r w:rsidR="008A1580">
        <w:fldChar w:fldCharType="separate"/>
      </w:r>
      <w:r>
        <w:t>66</w:t>
      </w:r>
      <w:r w:rsidR="008A1580">
        <w:fldChar w:fldCharType="end"/>
      </w:r>
    </w:p>
    <w:p w:rsidR="00FC36ED" w:rsidRDefault="00FC36ED">
      <w:pPr>
        <w:pStyle w:val="TOC2"/>
        <w:rPr>
          <w:rFonts w:asciiTheme="minorHAnsi" w:hAnsiTheme="minorHAnsi" w:cstheme="minorBidi"/>
          <w:sz w:val="22"/>
          <w:szCs w:val="22"/>
          <w:lang w:val="en-US"/>
        </w:rPr>
      </w:pPr>
      <w:r>
        <w:t>13.5</w:t>
      </w:r>
      <w:r>
        <w:rPr>
          <w:rFonts w:asciiTheme="minorHAnsi" w:hAnsiTheme="minorHAnsi" w:cstheme="minorBidi"/>
          <w:sz w:val="22"/>
          <w:szCs w:val="22"/>
          <w:lang w:val="en-US"/>
        </w:rPr>
        <w:tab/>
      </w:r>
      <w:r>
        <w:t>IM CN subsystem</w:t>
      </w:r>
      <w:r>
        <w:tab/>
      </w:r>
      <w:r w:rsidR="008A1580">
        <w:fldChar w:fldCharType="begin"/>
      </w:r>
      <w:r>
        <w:instrText xml:space="preserve"> PAGEREF _Toc485220533 \h </w:instrText>
      </w:r>
      <w:r w:rsidR="008A1580">
        <w:fldChar w:fldCharType="separate"/>
      </w:r>
      <w:r>
        <w:t>66</w:t>
      </w:r>
      <w:r w:rsidR="008A1580">
        <w:fldChar w:fldCharType="end"/>
      </w:r>
    </w:p>
    <w:p w:rsidR="00FC36ED" w:rsidRDefault="00FC36ED">
      <w:pPr>
        <w:pStyle w:val="TOC3"/>
        <w:rPr>
          <w:rFonts w:asciiTheme="minorHAnsi" w:hAnsiTheme="minorHAnsi" w:cstheme="minorBidi"/>
          <w:sz w:val="22"/>
          <w:szCs w:val="22"/>
          <w:lang w:val="en-US"/>
        </w:rPr>
      </w:pPr>
      <w:r>
        <w:rPr>
          <w:lang w:eastAsia="zh-CN"/>
        </w:rPr>
        <w:t>13.5.1</w:t>
      </w:r>
      <w:r>
        <w:rPr>
          <w:rFonts w:asciiTheme="minorHAnsi" w:hAnsiTheme="minorHAnsi" w:cstheme="minorBidi"/>
          <w:sz w:val="22"/>
          <w:szCs w:val="22"/>
          <w:lang w:val="en-US"/>
        </w:rPr>
        <w:tab/>
      </w:r>
      <w:r>
        <w:rPr>
          <w:lang w:eastAsia="zh-CN"/>
        </w:rPr>
        <w:t>IMS voice over PS Session supported Indication</w:t>
      </w:r>
      <w:r>
        <w:tab/>
      </w:r>
      <w:r w:rsidR="008A1580">
        <w:fldChar w:fldCharType="begin"/>
      </w:r>
      <w:r>
        <w:instrText xml:space="preserve"> PAGEREF _Toc485220534 \h </w:instrText>
      </w:r>
      <w:r w:rsidR="008A1580">
        <w:fldChar w:fldCharType="separate"/>
      </w:r>
      <w:r>
        <w:t>66</w:t>
      </w:r>
      <w:r w:rsidR="008A1580">
        <w:fldChar w:fldCharType="end"/>
      </w:r>
    </w:p>
    <w:p w:rsidR="00FC36ED" w:rsidRDefault="00FC36ED">
      <w:pPr>
        <w:pStyle w:val="TOC3"/>
        <w:rPr>
          <w:rFonts w:asciiTheme="minorHAnsi" w:hAnsiTheme="minorHAnsi" w:cstheme="minorBidi"/>
          <w:sz w:val="22"/>
          <w:szCs w:val="22"/>
          <w:lang w:val="en-US"/>
        </w:rPr>
      </w:pPr>
      <w:r>
        <w:rPr>
          <w:lang w:eastAsia="zh-CN"/>
        </w:rPr>
        <w:t>13.5.2</w:t>
      </w:r>
      <w:r>
        <w:rPr>
          <w:rFonts w:asciiTheme="minorHAnsi" w:hAnsiTheme="minorHAnsi" w:cstheme="minorBidi"/>
          <w:sz w:val="22"/>
          <w:szCs w:val="22"/>
          <w:lang w:val="en-US"/>
        </w:rPr>
        <w:tab/>
      </w:r>
      <w:r w:rsidRPr="00C07841">
        <w:rPr>
          <w:lang w:val="fr-FR" w:eastAsia="zh-CN"/>
        </w:rPr>
        <w:t>P-CSCF address delivery</w:t>
      </w:r>
      <w:r>
        <w:tab/>
      </w:r>
      <w:r w:rsidR="008A1580">
        <w:fldChar w:fldCharType="begin"/>
      </w:r>
      <w:r>
        <w:instrText xml:space="preserve"> PAGEREF _Toc485220535 \h </w:instrText>
      </w:r>
      <w:r w:rsidR="008A1580">
        <w:fldChar w:fldCharType="separate"/>
      </w:r>
      <w:r>
        <w:t>66</w:t>
      </w:r>
      <w:r w:rsidR="008A1580">
        <w:fldChar w:fldCharType="end"/>
      </w:r>
    </w:p>
    <w:p w:rsidR="00FC36ED" w:rsidRDefault="00FC36ED">
      <w:pPr>
        <w:pStyle w:val="TOC2"/>
        <w:rPr>
          <w:rFonts w:asciiTheme="minorHAnsi" w:hAnsiTheme="minorHAnsi" w:cstheme="minorBidi"/>
          <w:sz w:val="22"/>
          <w:szCs w:val="22"/>
          <w:lang w:val="en-US"/>
        </w:rPr>
      </w:pPr>
      <w:r>
        <w:t>13.6</w:t>
      </w:r>
      <w:r>
        <w:rPr>
          <w:rFonts w:asciiTheme="minorHAnsi" w:hAnsiTheme="minorHAnsi" w:cstheme="minorBidi"/>
          <w:sz w:val="22"/>
          <w:szCs w:val="22"/>
          <w:lang w:val="en-US"/>
        </w:rPr>
        <w:tab/>
      </w:r>
      <w:r>
        <w:t>Network sharing</w:t>
      </w:r>
      <w:r>
        <w:tab/>
      </w:r>
      <w:r w:rsidR="008A1580">
        <w:fldChar w:fldCharType="begin"/>
      </w:r>
      <w:r>
        <w:instrText xml:space="preserve"> PAGEREF _Toc485220536 \h </w:instrText>
      </w:r>
      <w:r w:rsidR="008A1580">
        <w:fldChar w:fldCharType="separate"/>
      </w:r>
      <w:r>
        <w:t>67</w:t>
      </w:r>
      <w:r w:rsidR="008A1580">
        <w:fldChar w:fldCharType="end"/>
      </w:r>
    </w:p>
    <w:p w:rsidR="00FC36ED" w:rsidRDefault="00FC36ED">
      <w:pPr>
        <w:pStyle w:val="TOC2"/>
        <w:rPr>
          <w:rFonts w:asciiTheme="minorHAnsi" w:hAnsiTheme="minorHAnsi" w:cstheme="minorBidi"/>
          <w:sz w:val="22"/>
          <w:szCs w:val="22"/>
          <w:lang w:val="en-US"/>
        </w:rPr>
      </w:pPr>
      <w:r>
        <w:t>13.7</w:t>
      </w:r>
      <w:r>
        <w:rPr>
          <w:rFonts w:asciiTheme="minorHAnsi" w:hAnsiTheme="minorHAnsi" w:cstheme="minorBidi"/>
          <w:sz w:val="22"/>
          <w:szCs w:val="22"/>
          <w:lang w:val="en-US"/>
        </w:rPr>
        <w:tab/>
      </w:r>
      <w:r>
        <w:t>Congestion and overload control</w:t>
      </w:r>
      <w:r>
        <w:tab/>
      </w:r>
      <w:r w:rsidR="008A1580">
        <w:fldChar w:fldCharType="begin"/>
      </w:r>
      <w:r>
        <w:instrText xml:space="preserve"> PAGEREF _Toc485220537 \h </w:instrText>
      </w:r>
      <w:r w:rsidR="008A1580">
        <w:fldChar w:fldCharType="separate"/>
      </w:r>
      <w:r>
        <w:t>67</w:t>
      </w:r>
      <w:r w:rsidR="008A1580">
        <w:fldChar w:fldCharType="end"/>
      </w:r>
    </w:p>
    <w:p w:rsidR="00FC36ED" w:rsidRDefault="00FC36ED">
      <w:pPr>
        <w:pStyle w:val="TOC2"/>
        <w:rPr>
          <w:rFonts w:asciiTheme="minorHAnsi" w:hAnsiTheme="minorHAnsi" w:cstheme="minorBidi"/>
          <w:sz w:val="22"/>
          <w:szCs w:val="22"/>
          <w:lang w:val="en-US"/>
        </w:rPr>
      </w:pPr>
      <w:r>
        <w:t>13.8</w:t>
      </w:r>
      <w:r>
        <w:rPr>
          <w:rFonts w:asciiTheme="minorHAnsi" w:hAnsiTheme="minorHAnsi" w:cstheme="minorBidi"/>
          <w:sz w:val="22"/>
          <w:szCs w:val="22"/>
          <w:lang w:val="en-US"/>
        </w:rPr>
        <w:tab/>
      </w:r>
      <w:r>
        <w:t>Charging</w:t>
      </w:r>
      <w:r>
        <w:tab/>
      </w:r>
      <w:r w:rsidR="008A1580">
        <w:fldChar w:fldCharType="begin"/>
      </w:r>
      <w:r>
        <w:instrText xml:space="preserve"> PAGEREF _Toc485220538 \h </w:instrText>
      </w:r>
      <w:r w:rsidR="008A1580">
        <w:fldChar w:fldCharType="separate"/>
      </w:r>
      <w:r>
        <w:t>67</w:t>
      </w:r>
      <w:r w:rsidR="008A1580">
        <w:fldChar w:fldCharType="end"/>
      </w:r>
    </w:p>
    <w:p w:rsidR="00FC36ED" w:rsidRDefault="00FC36ED">
      <w:pPr>
        <w:pStyle w:val="TOC1"/>
        <w:rPr>
          <w:rFonts w:asciiTheme="minorHAnsi" w:hAnsiTheme="minorHAnsi" w:cstheme="minorBidi"/>
          <w:szCs w:val="22"/>
          <w:lang w:val="en-US"/>
        </w:rPr>
      </w:pPr>
      <w:r>
        <w:t>14</w:t>
      </w:r>
      <w:r>
        <w:rPr>
          <w:rFonts w:asciiTheme="minorHAnsi" w:hAnsiTheme="minorHAnsi" w:cstheme="minorBidi"/>
          <w:szCs w:val="22"/>
          <w:lang w:val="en-US"/>
        </w:rPr>
        <w:tab/>
      </w:r>
      <w:r>
        <w:t>Network slicing</w:t>
      </w:r>
      <w:r>
        <w:tab/>
      </w:r>
      <w:r w:rsidR="008A1580">
        <w:fldChar w:fldCharType="begin"/>
      </w:r>
      <w:r>
        <w:instrText xml:space="preserve"> PAGEREF _Toc485220539 \h </w:instrText>
      </w:r>
      <w:r w:rsidR="008A1580">
        <w:fldChar w:fldCharType="separate"/>
      </w:r>
      <w:r>
        <w:t>67</w:t>
      </w:r>
      <w:r w:rsidR="008A1580">
        <w:fldChar w:fldCharType="end"/>
      </w:r>
    </w:p>
    <w:p w:rsidR="00FC36ED" w:rsidRDefault="00FC36ED">
      <w:pPr>
        <w:pStyle w:val="TOC2"/>
        <w:rPr>
          <w:rFonts w:asciiTheme="minorHAnsi" w:hAnsiTheme="minorHAnsi" w:cstheme="minorBidi"/>
          <w:sz w:val="22"/>
          <w:szCs w:val="22"/>
          <w:lang w:val="en-US"/>
        </w:rPr>
      </w:pPr>
      <w:r>
        <w:t>14.1</w:t>
      </w:r>
      <w:r>
        <w:rPr>
          <w:rFonts w:asciiTheme="minorHAnsi" w:hAnsiTheme="minorHAnsi" w:cstheme="minorBidi"/>
          <w:sz w:val="22"/>
          <w:szCs w:val="22"/>
          <w:lang w:val="en-US"/>
        </w:rPr>
        <w:tab/>
      </w:r>
      <w:r>
        <w:t>General</w:t>
      </w:r>
      <w:r>
        <w:tab/>
      </w:r>
      <w:r w:rsidR="008A1580">
        <w:fldChar w:fldCharType="begin"/>
      </w:r>
      <w:r>
        <w:instrText xml:space="preserve"> PAGEREF _Toc485220540 \h </w:instrText>
      </w:r>
      <w:r w:rsidR="008A1580">
        <w:fldChar w:fldCharType="separate"/>
      </w:r>
      <w:r>
        <w:t>67</w:t>
      </w:r>
      <w:r w:rsidR="008A1580">
        <w:fldChar w:fldCharType="end"/>
      </w:r>
    </w:p>
    <w:p w:rsidR="00FC36ED" w:rsidRDefault="00FC36ED">
      <w:pPr>
        <w:pStyle w:val="TOC2"/>
        <w:rPr>
          <w:rFonts w:asciiTheme="minorHAnsi" w:hAnsiTheme="minorHAnsi" w:cstheme="minorBidi"/>
          <w:sz w:val="22"/>
          <w:szCs w:val="22"/>
          <w:lang w:val="en-US"/>
        </w:rPr>
      </w:pPr>
      <w:r>
        <w:t>14.2</w:t>
      </w:r>
      <w:r>
        <w:rPr>
          <w:rFonts w:asciiTheme="minorHAnsi" w:hAnsiTheme="minorHAnsi" w:cstheme="minorBidi"/>
          <w:sz w:val="22"/>
          <w:szCs w:val="22"/>
          <w:lang w:val="en-US"/>
        </w:rPr>
        <w:tab/>
      </w:r>
      <w:r>
        <w:t>Mobility management aspects</w:t>
      </w:r>
      <w:r>
        <w:tab/>
      </w:r>
      <w:r w:rsidR="008A1580">
        <w:fldChar w:fldCharType="begin"/>
      </w:r>
      <w:r>
        <w:instrText xml:space="preserve"> PAGEREF _Toc485220541 \h </w:instrText>
      </w:r>
      <w:r w:rsidR="008A1580">
        <w:fldChar w:fldCharType="separate"/>
      </w:r>
      <w:r>
        <w:t>67</w:t>
      </w:r>
      <w:r w:rsidR="008A1580">
        <w:fldChar w:fldCharType="end"/>
      </w:r>
    </w:p>
    <w:p w:rsidR="00FC36ED" w:rsidRDefault="00FC36ED">
      <w:pPr>
        <w:pStyle w:val="TOC3"/>
        <w:rPr>
          <w:rFonts w:asciiTheme="minorHAnsi" w:hAnsiTheme="minorHAnsi" w:cstheme="minorBidi"/>
          <w:sz w:val="22"/>
          <w:szCs w:val="22"/>
          <w:lang w:val="en-US"/>
        </w:rPr>
      </w:pPr>
      <w:r>
        <w:t>14.2.1</w:t>
      </w:r>
      <w:r>
        <w:rPr>
          <w:rFonts w:asciiTheme="minorHAnsi" w:hAnsiTheme="minorHAnsi" w:cstheme="minorBidi"/>
          <w:sz w:val="22"/>
          <w:szCs w:val="22"/>
          <w:lang w:val="en-US"/>
        </w:rPr>
        <w:tab/>
      </w:r>
      <w:r>
        <w:t>General</w:t>
      </w:r>
      <w:r>
        <w:tab/>
      </w:r>
      <w:r w:rsidR="008A1580">
        <w:fldChar w:fldCharType="begin"/>
      </w:r>
      <w:r>
        <w:instrText xml:space="preserve"> PAGEREF _Toc485220542 \h </w:instrText>
      </w:r>
      <w:r w:rsidR="008A1580">
        <w:fldChar w:fldCharType="separate"/>
      </w:r>
      <w:r>
        <w:t>67</w:t>
      </w:r>
      <w:r w:rsidR="008A1580">
        <w:fldChar w:fldCharType="end"/>
      </w:r>
    </w:p>
    <w:p w:rsidR="00FC36ED" w:rsidRDefault="00FC36ED">
      <w:pPr>
        <w:pStyle w:val="TOC3"/>
        <w:rPr>
          <w:rFonts w:asciiTheme="minorHAnsi" w:hAnsiTheme="minorHAnsi" w:cstheme="minorBidi"/>
          <w:sz w:val="22"/>
          <w:szCs w:val="22"/>
          <w:lang w:val="en-US"/>
        </w:rPr>
      </w:pPr>
      <w:r>
        <w:t>14.2.2</w:t>
      </w:r>
      <w:r>
        <w:rPr>
          <w:rFonts w:asciiTheme="minorHAnsi" w:hAnsiTheme="minorHAnsi" w:cstheme="minorBidi"/>
          <w:sz w:val="22"/>
          <w:szCs w:val="22"/>
          <w:lang w:val="en-US"/>
        </w:rPr>
        <w:tab/>
      </w:r>
      <w:r>
        <w:t>NSSAI storage</w:t>
      </w:r>
      <w:r>
        <w:tab/>
      </w:r>
      <w:r w:rsidR="008A1580">
        <w:fldChar w:fldCharType="begin"/>
      </w:r>
      <w:r>
        <w:instrText xml:space="preserve"> PAGEREF _Toc485220543 \h </w:instrText>
      </w:r>
      <w:r w:rsidR="008A1580">
        <w:fldChar w:fldCharType="separate"/>
      </w:r>
      <w:r>
        <w:t>68</w:t>
      </w:r>
      <w:r w:rsidR="008A1580">
        <w:fldChar w:fldCharType="end"/>
      </w:r>
    </w:p>
    <w:p w:rsidR="00FC36ED" w:rsidRDefault="00FC36ED">
      <w:pPr>
        <w:pStyle w:val="TOC2"/>
        <w:rPr>
          <w:rFonts w:asciiTheme="minorHAnsi" w:hAnsiTheme="minorHAnsi" w:cstheme="minorBidi"/>
          <w:sz w:val="22"/>
          <w:szCs w:val="22"/>
          <w:lang w:val="en-US"/>
        </w:rPr>
      </w:pPr>
      <w:r>
        <w:t>14.3</w:t>
      </w:r>
      <w:r>
        <w:rPr>
          <w:rFonts w:asciiTheme="minorHAnsi" w:hAnsiTheme="minorHAnsi" w:cstheme="minorBidi"/>
          <w:sz w:val="22"/>
          <w:szCs w:val="22"/>
          <w:lang w:val="en-US"/>
        </w:rPr>
        <w:tab/>
      </w:r>
      <w:r>
        <w:t>Session management aspects</w:t>
      </w:r>
      <w:r>
        <w:tab/>
      </w:r>
      <w:r w:rsidR="008A1580">
        <w:fldChar w:fldCharType="begin"/>
      </w:r>
      <w:r>
        <w:instrText xml:space="preserve"> PAGEREF _Toc485220544 \h </w:instrText>
      </w:r>
      <w:r w:rsidR="008A1580">
        <w:fldChar w:fldCharType="separate"/>
      </w:r>
      <w:r>
        <w:t>68</w:t>
      </w:r>
      <w:r w:rsidR="008A1580">
        <w:fldChar w:fldCharType="end"/>
      </w:r>
    </w:p>
    <w:p w:rsidR="00FC36ED" w:rsidRDefault="00FC36ED">
      <w:pPr>
        <w:pStyle w:val="TOC1"/>
        <w:rPr>
          <w:rFonts w:asciiTheme="minorHAnsi" w:hAnsiTheme="minorHAnsi" w:cstheme="minorBidi"/>
          <w:szCs w:val="22"/>
          <w:lang w:val="en-US"/>
        </w:rPr>
      </w:pPr>
      <w:r>
        <w:t>15</w:t>
      </w:r>
      <w:r>
        <w:rPr>
          <w:rFonts w:asciiTheme="minorHAnsi" w:hAnsiTheme="minorHAnsi" w:cstheme="minorBidi"/>
          <w:szCs w:val="22"/>
          <w:lang w:val="en-US"/>
        </w:rPr>
        <w:tab/>
      </w:r>
      <w:r>
        <w:t>Conclusions and recommendations</w:t>
      </w:r>
      <w:r>
        <w:tab/>
      </w:r>
      <w:r w:rsidR="008A1580">
        <w:fldChar w:fldCharType="begin"/>
      </w:r>
      <w:r>
        <w:instrText xml:space="preserve"> PAGEREF _Toc485220545 \h </w:instrText>
      </w:r>
      <w:r w:rsidR="008A1580">
        <w:fldChar w:fldCharType="separate"/>
      </w:r>
      <w:r>
        <w:t>68</w:t>
      </w:r>
      <w:r w:rsidR="008A1580">
        <w:fldChar w:fldCharType="end"/>
      </w:r>
    </w:p>
    <w:p w:rsidR="00FC36ED" w:rsidRDefault="00FC36ED">
      <w:pPr>
        <w:pStyle w:val="TOC9"/>
        <w:rPr>
          <w:rFonts w:asciiTheme="minorHAnsi" w:hAnsiTheme="minorHAnsi" w:cstheme="minorBidi"/>
          <w:b w:val="0"/>
          <w:szCs w:val="22"/>
          <w:lang w:val="en-US"/>
        </w:rPr>
      </w:pPr>
      <w:r>
        <w:t>Annex A: Impacts to specifications</w:t>
      </w:r>
      <w:r>
        <w:tab/>
      </w:r>
      <w:r w:rsidR="008A1580">
        <w:fldChar w:fldCharType="begin"/>
      </w:r>
      <w:r>
        <w:instrText xml:space="preserve"> PAGEREF _Toc485220546 \h </w:instrText>
      </w:r>
      <w:r w:rsidR="008A1580">
        <w:fldChar w:fldCharType="separate"/>
      </w:r>
      <w:r>
        <w:t>68</w:t>
      </w:r>
      <w:r w:rsidR="008A1580">
        <w:fldChar w:fldCharType="end"/>
      </w:r>
    </w:p>
    <w:p w:rsidR="00FC36ED" w:rsidRDefault="00FC36ED">
      <w:pPr>
        <w:pStyle w:val="TOC9"/>
        <w:rPr>
          <w:rFonts w:asciiTheme="minorHAnsi" w:hAnsiTheme="minorHAnsi" w:cstheme="minorBidi"/>
          <w:b w:val="0"/>
          <w:szCs w:val="22"/>
          <w:lang w:val="en-US"/>
        </w:rPr>
      </w:pPr>
      <w:r>
        <w:t>Annex B: Change history</w:t>
      </w:r>
      <w:r>
        <w:tab/>
      </w:r>
      <w:r w:rsidR="008A1580">
        <w:fldChar w:fldCharType="begin"/>
      </w:r>
      <w:r>
        <w:instrText xml:space="preserve"> PAGEREF _Toc485220547 \h </w:instrText>
      </w:r>
      <w:r w:rsidR="008A1580">
        <w:fldChar w:fldCharType="separate"/>
      </w:r>
      <w:r>
        <w:t>69</w:t>
      </w:r>
      <w:r w:rsidR="008A1580">
        <w:fldChar w:fldCharType="end"/>
      </w:r>
    </w:p>
    <w:p w:rsidR="00E8629F" w:rsidRPr="00235394" w:rsidRDefault="008A1580">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r w:rsidR="00287A5E" w:rsidRPr="00235394">
        <w:t>Foreword</w:t>
      </w:r>
      <w:bookmarkEnd w:id="3"/>
      <w:bookmarkEnd w:id="4"/>
      <w:bookmarkEnd w:id="5"/>
      <w:bookmarkEnd w:id="6"/>
      <w:bookmarkEnd w:id="7"/>
      <w:bookmarkEnd w:id="8"/>
      <w:bookmarkEnd w:id="9"/>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0" w:name="_Toc476900355"/>
      <w:bookmarkStart w:id="11" w:name="_Toc479765878"/>
      <w:bookmarkStart w:id="12" w:name="_Toc484956619"/>
      <w:bookmarkStart w:id="13" w:name="_Toc485044060"/>
      <w:bookmarkStart w:id="14" w:name="_Toc485217706"/>
      <w:bookmarkStart w:id="15" w:name="_Toc485219875"/>
      <w:bookmarkStart w:id="16" w:name="_Toc485220229"/>
      <w:r w:rsidRPr="00235394">
        <w:t>1</w:t>
      </w:r>
      <w:r w:rsidRPr="00235394">
        <w:tab/>
        <w:t>Scope</w:t>
      </w:r>
      <w:bookmarkEnd w:id="10"/>
      <w:bookmarkEnd w:id="11"/>
      <w:bookmarkEnd w:id="12"/>
      <w:bookmarkEnd w:id="13"/>
      <w:bookmarkEnd w:id="14"/>
      <w:bookmarkEnd w:id="15"/>
      <w:bookmarkEnd w:id="16"/>
    </w:p>
    <w:p w:rsidR="001449BF" w:rsidRDefault="001449BF" w:rsidP="001449BF">
      <w:bookmarkStart w:id="17"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18" w:name="_Toc479765879"/>
      <w:bookmarkStart w:id="19" w:name="_Toc484956620"/>
      <w:bookmarkStart w:id="20" w:name="_Toc485044061"/>
      <w:bookmarkStart w:id="21" w:name="_Toc485217707"/>
      <w:bookmarkStart w:id="22" w:name="_Toc485219876"/>
      <w:bookmarkStart w:id="23" w:name="_Toc485220230"/>
      <w:r w:rsidRPr="00235394">
        <w:t>2</w:t>
      </w:r>
      <w:r w:rsidRPr="00235394">
        <w:tab/>
        <w:t>References</w:t>
      </w:r>
      <w:bookmarkEnd w:id="17"/>
      <w:bookmarkEnd w:id="18"/>
      <w:bookmarkEnd w:id="19"/>
      <w:bookmarkEnd w:id="20"/>
      <w:bookmarkEnd w:id="21"/>
      <w:bookmarkEnd w:id="22"/>
      <w:bookmarkEnd w:id="23"/>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FA3807" w:rsidRPr="00FA3807">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3A544B">
      <w:pPr>
        <w:pStyle w:val="EX"/>
      </w:pPr>
      <w:r>
        <w:t>[3]</w:t>
      </w:r>
      <w:r>
        <w:tab/>
        <w:t>3GPP TS 22.261: "Service requirements for the 5G system; Stage 1".</w:t>
      </w:r>
    </w:p>
    <w:p w:rsidR="00DC4181" w:rsidRDefault="00DC4181" w:rsidP="00E268A3">
      <w:pPr>
        <w:pStyle w:val="EX"/>
      </w:pPr>
      <w:r>
        <w:t>[4]</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DC4181">
        <w:t>5</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DC4181">
        <w:t>6</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24" w:name="_Toc476900357"/>
      <w:bookmarkStart w:id="25" w:name="_Toc479765880"/>
      <w:r w:rsidRPr="00C215F5">
        <w:rPr>
          <w:rFonts w:eastAsia="SimSun"/>
        </w:rPr>
        <w:t>[</w:t>
      </w:r>
      <w:r>
        <w:rPr>
          <w:rFonts w:eastAsia="SimSun"/>
        </w:rPr>
        <w:t>7</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t>8</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DC4181" w:rsidRDefault="00DC4181" w:rsidP="00B42732">
      <w:pPr>
        <w:pStyle w:val="EX"/>
      </w:pPr>
      <w:r>
        <w:t>[</w:t>
      </w:r>
      <w:r w:rsidR="00FF53EF">
        <w:t>9</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FF53EF">
        <w:rPr>
          <w:rFonts w:eastAsia="Times New Roman"/>
        </w:rPr>
        <w:t>10</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F718AC">
        <w:rPr>
          <w:rFonts w:eastAsia="Times New Roman"/>
          <w:lang w:eastAsia="zh-CN"/>
        </w:rPr>
        <w:t>1</w:t>
      </w:r>
      <w:r w:rsidR="00FF53EF">
        <w:rPr>
          <w:rFonts w:eastAsia="Times New Roman"/>
          <w:lang w:eastAsia="zh-CN"/>
        </w:rPr>
        <w:t>1</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6C2A76" w:rsidRDefault="006C2A76" w:rsidP="006C2A76">
      <w:pPr>
        <w:pStyle w:val="EX"/>
        <w:rPr>
          <w:rFonts w:eastAsia="Times New Roman"/>
          <w:lang w:eastAsia="zh-CN"/>
        </w:rPr>
      </w:pPr>
      <w:r>
        <w:rPr>
          <w:rFonts w:eastAsia="Times New Roman" w:hint="eastAsia"/>
          <w:lang w:eastAsia="zh-CN"/>
        </w:rPr>
        <w:t>[</w:t>
      </w:r>
      <w:r>
        <w:rPr>
          <w:lang w:eastAsia="zh-CN"/>
        </w:rPr>
        <w:t>1</w:t>
      </w:r>
      <w:r w:rsidR="00FF53EF">
        <w:rPr>
          <w:lang w:eastAsia="zh-CN"/>
        </w:rPr>
        <w:t>2</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955C04" w:rsidRDefault="00955C04" w:rsidP="00955C04">
      <w:pPr>
        <w:pStyle w:val="EX"/>
        <w:rPr>
          <w:rFonts w:eastAsia="Times New Roman"/>
          <w:lang w:eastAsia="zh-CN"/>
        </w:rPr>
      </w:pPr>
      <w:r>
        <w:rPr>
          <w:rFonts w:eastAsia="Times New Roman"/>
          <w:lang w:eastAsia="zh-CN"/>
        </w:rPr>
        <w:t>[</w:t>
      </w:r>
      <w:r>
        <w:rPr>
          <w:lang w:eastAsia="zh-CN"/>
        </w:rPr>
        <w:t>1</w:t>
      </w:r>
      <w:r w:rsidR="00FF53EF">
        <w:rPr>
          <w:lang w:eastAsia="zh-CN"/>
        </w:rPr>
        <w:t>3</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 xml:space="preserve"> Internet Key Exchange Protocol Version 2 (IKEv2)</w:t>
      </w:r>
      <w:r>
        <w:rPr>
          <w:rFonts w:eastAsia="Times New Roman"/>
        </w:rPr>
        <w:t>"</w:t>
      </w:r>
      <w:r>
        <w:rPr>
          <w:rFonts w:eastAsia="Times New Roman"/>
          <w:lang w:val="en-US"/>
        </w:rPr>
        <w:t>.</w:t>
      </w:r>
    </w:p>
    <w:p w:rsidR="00287A5E" w:rsidRPr="00235394" w:rsidRDefault="00287A5E" w:rsidP="00287A5E">
      <w:pPr>
        <w:pStyle w:val="Heading1"/>
      </w:pPr>
      <w:bookmarkStart w:id="26" w:name="_Toc484956621"/>
      <w:bookmarkStart w:id="27" w:name="_Toc485044062"/>
      <w:bookmarkStart w:id="28" w:name="_Toc485217708"/>
      <w:bookmarkStart w:id="29" w:name="_Toc485219877"/>
      <w:bookmarkStart w:id="30" w:name="_Toc485220231"/>
      <w:r w:rsidRPr="00235394">
        <w:t>3</w:t>
      </w:r>
      <w:r w:rsidRPr="00235394">
        <w:tab/>
        <w:t>Definitions, symbols and abbreviations</w:t>
      </w:r>
      <w:bookmarkEnd w:id="24"/>
      <w:bookmarkEnd w:id="25"/>
      <w:bookmarkEnd w:id="26"/>
      <w:bookmarkEnd w:id="27"/>
      <w:bookmarkEnd w:id="28"/>
      <w:bookmarkEnd w:id="29"/>
      <w:bookmarkEnd w:id="30"/>
    </w:p>
    <w:p w:rsidR="00287A5E" w:rsidRPr="00235394" w:rsidRDefault="00287A5E" w:rsidP="00287A5E">
      <w:pPr>
        <w:pStyle w:val="Heading2"/>
      </w:pPr>
      <w:bookmarkStart w:id="31" w:name="_Toc476900358"/>
      <w:bookmarkStart w:id="32" w:name="_Toc479765881"/>
      <w:bookmarkStart w:id="33" w:name="_Toc484956622"/>
      <w:bookmarkStart w:id="34" w:name="_Toc485044063"/>
      <w:bookmarkStart w:id="35" w:name="_Toc485217709"/>
      <w:bookmarkStart w:id="36" w:name="_Toc485219878"/>
      <w:bookmarkStart w:id="37" w:name="_Toc485220232"/>
      <w:r w:rsidRPr="00235394">
        <w:t>3.1</w:t>
      </w:r>
      <w:r w:rsidRPr="00235394">
        <w:tab/>
        <w:t>Definitions</w:t>
      </w:r>
      <w:bookmarkEnd w:id="31"/>
      <w:bookmarkEnd w:id="32"/>
      <w:bookmarkEnd w:id="33"/>
      <w:bookmarkEnd w:id="34"/>
      <w:bookmarkEnd w:id="35"/>
      <w:bookmarkEnd w:id="36"/>
      <w:bookmarkEnd w:id="37"/>
    </w:p>
    <w:p w:rsidR="00287A5E" w:rsidRPr="00235394" w:rsidRDefault="00287A5E" w:rsidP="00287A5E">
      <w:r w:rsidRPr="00235394">
        <w:t xml:space="preserve">For the purposes of the present document, the terms and definitions given in </w:t>
      </w:r>
      <w:bookmarkStart w:id="38" w:name="OLE_LINK1"/>
      <w:bookmarkStart w:id="39" w:name="OLE_LINK2"/>
      <w:bookmarkStart w:id="40" w:name="OLE_LINK3"/>
      <w:bookmarkStart w:id="41" w:name="OLE_LINK4"/>
      <w:bookmarkStart w:id="42" w:name="OLE_LINK5"/>
      <w:r>
        <w:t xml:space="preserve">3GPP </w:t>
      </w:r>
      <w:bookmarkEnd w:id="38"/>
      <w:bookmarkEnd w:id="39"/>
      <w:bookmarkEnd w:id="40"/>
      <w:bookmarkEnd w:id="41"/>
      <w:bookmarkEnd w:id="42"/>
      <w:r w:rsidRPr="00235394">
        <w:t xml:space="preserve">TR 21.905 [1] and the following apply. A term defined in the present document takes precedence over the definition of the same term, if any, in </w:t>
      </w:r>
      <w:r>
        <w:t xml:space="preserve">3GPP </w:t>
      </w:r>
      <w:r w:rsidRPr="00235394">
        <w:t>TR 21.905 [1].</w:t>
      </w:r>
    </w:p>
    <w:p w:rsidR="001E4A5A" w:rsidRDefault="001E4A5A" w:rsidP="001E4A5A">
      <w:bookmarkStart w:id="43" w:name="_Toc476900359"/>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he concatenation of an NR</w:t>
      </w:r>
      <w:r w:rsidRPr="003168A2">
        <w:rPr>
          <w:rFonts w:eastAsia="Times New Roman"/>
        </w:rPr>
        <w:t xml:space="preserve"> 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BB0A03" w:rsidRPr="00C70F69" w:rsidRDefault="00BB0A03" w:rsidP="00BB0A03">
      <w:pPr>
        <w:rPr>
          <w:b/>
        </w:rPr>
      </w:pPr>
      <w:r>
        <w:rPr>
          <w:rFonts w:hint="eastAsia"/>
          <w:b/>
        </w:rPr>
        <w:t>5G</w:t>
      </w:r>
      <w:r w:rsidRPr="003168A2">
        <w:rPr>
          <w:b/>
        </w:rPr>
        <w:t>MM-IDLE mode:</w:t>
      </w:r>
      <w:r>
        <w:t xml:space="preserve"> A UE is in </w:t>
      </w:r>
      <w:r>
        <w:rPr>
          <w:rFonts w:hint="eastAsia"/>
        </w:rPr>
        <w:t>5G</w:t>
      </w:r>
      <w:r w:rsidRPr="003168A2">
        <w:t xml:space="preserve">MM-IDLE mode when no </w:t>
      </w:r>
      <w:r>
        <w:rPr>
          <w:rFonts w:hint="eastAsia"/>
        </w:rPr>
        <w:t xml:space="preserve">N1 </w:t>
      </w:r>
      <w:r w:rsidRPr="003168A2">
        <w:t>NAS signalling connection between UE and network exists</w:t>
      </w:r>
      <w:r>
        <w:t xml:space="preserve">. The term </w:t>
      </w:r>
      <w:r>
        <w:rPr>
          <w:rFonts w:hint="eastAsia"/>
        </w:rPr>
        <w:t>5G</w:t>
      </w:r>
      <w:r w:rsidRPr="003168A2">
        <w:t>MM-IDLE mode used in the present do</w:t>
      </w:r>
      <w:r>
        <w:t xml:space="preserve">cument corresponds to the term </w:t>
      </w:r>
      <w:r w:rsidRPr="003168A2">
        <w:t>CM</w:t>
      </w:r>
      <w:r>
        <w:t>-IDLE state used in 3GPP TS 23.</w:t>
      </w:r>
      <w:r>
        <w:rPr>
          <w:rFonts w:hint="eastAsia"/>
        </w:rPr>
        <w:t>5</w:t>
      </w:r>
      <w:r w:rsidRPr="003168A2">
        <w:t>01 [</w:t>
      </w:r>
      <w:r w:rsidR="00031E25">
        <w:t>5</w:t>
      </w:r>
      <w:r w:rsidRPr="003168A2">
        <w:t>].</w:t>
      </w:r>
    </w:p>
    <w:p w:rsidR="00166DD1" w:rsidRPr="007E6407" w:rsidRDefault="00166DD1" w:rsidP="00166DD1">
      <w:r w:rsidRPr="007E6407">
        <w:t>For the purposes of the present document, the following terms and definitions given in 3GPP TS 23.</w:t>
      </w:r>
      <w:r>
        <w:t>5</w:t>
      </w:r>
      <w:r w:rsidRPr="007E6407">
        <w:t>01 [</w:t>
      </w:r>
      <w:r w:rsidR="00031E25">
        <w:t>5</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166DD1" w:rsidRPr="005A3B79" w:rsidRDefault="00FA3807" w:rsidP="00166DD1">
      <w:pPr>
        <w:pStyle w:val="EW"/>
        <w:rPr>
          <w:b/>
          <w:lang w:val="en-US"/>
        </w:rPr>
      </w:pPr>
      <w:r w:rsidRPr="00FA3807">
        <w:rPr>
          <w:b/>
          <w:noProof/>
          <w:lang w:val="en-US"/>
        </w:rPr>
        <w:t>5G</w:t>
      </w:r>
      <w:r w:rsidRPr="00FA3807">
        <w:rPr>
          <w:b/>
          <w:lang w:val="en-US"/>
        </w:rPr>
        <w:t xml:space="preserve"> System</w:t>
      </w:r>
    </w:p>
    <w:p w:rsidR="00DB32C1" w:rsidRPr="005A3B79" w:rsidRDefault="00FA3807" w:rsidP="00166DD1">
      <w:pPr>
        <w:pStyle w:val="EW"/>
        <w:rPr>
          <w:rFonts w:eastAsia="SimSun"/>
          <w:b/>
          <w:lang w:val="en-US" w:eastAsia="zh-CN"/>
        </w:rPr>
      </w:pPr>
      <w:r w:rsidRPr="00FA3807">
        <w:rPr>
          <w:b/>
          <w:noProof/>
          <w:lang w:val="en-US"/>
        </w:rPr>
        <w:t>5G-</w:t>
      </w:r>
      <w:r w:rsidRPr="00FA3807">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054F86" w:rsidRDefault="00054F86" w:rsidP="00054F86">
      <w:pPr>
        <w:pStyle w:val="EW"/>
        <w:rPr>
          <w:b/>
        </w:rPr>
      </w:pPr>
      <w:r>
        <w:rPr>
          <w:b/>
        </w:rPr>
        <w:t>Network slice</w:t>
      </w:r>
    </w:p>
    <w:p w:rsidR="00FF53EF" w:rsidRPr="00054F86" w:rsidRDefault="00FA3807" w:rsidP="00FF53EF">
      <w:pPr>
        <w:pStyle w:val="EW"/>
        <w:rPr>
          <w:rFonts w:eastAsia="SimSun"/>
          <w:b/>
          <w:lang w:val="en-US" w:eastAsia="zh-CN"/>
        </w:rPr>
      </w:pPr>
      <w:r w:rsidRPr="00FA3807">
        <w:rPr>
          <w:rFonts w:eastAsia="Times New Roman"/>
          <w:b/>
          <w:lang w:val="en-US"/>
        </w:rPr>
        <w:t>PDU session</w:t>
      </w:r>
    </w:p>
    <w:p w:rsidR="00054F86" w:rsidRPr="007E6407" w:rsidRDefault="00054F86" w:rsidP="00054F86">
      <w:pPr>
        <w:pStyle w:val="EW"/>
        <w:rPr>
          <w:rFonts w:eastAsia="SimSun"/>
          <w:b/>
          <w:lang w:eastAsia="zh-CN"/>
        </w:rPr>
      </w:pPr>
      <w:r>
        <w:rPr>
          <w:b/>
        </w:rPr>
        <w:t>Requested NSSAI</w:t>
      </w:r>
    </w:p>
    <w:p w:rsidR="00F718AC" w:rsidRDefault="00F718AC" w:rsidP="00F718AC">
      <w:pPr>
        <w:rPr>
          <w:rFonts w:eastAsia="Times New Roman"/>
        </w:rPr>
      </w:pPr>
      <w:bookmarkStart w:id="44" w:name="_Toc479765882"/>
      <w:r>
        <w:rPr>
          <w:rFonts w:eastAsia="Times New Roman"/>
        </w:rPr>
        <w:t>For the purposes of the present document, the following terms and definitions given in 3GPP TS 38.413 [</w:t>
      </w:r>
      <w:r w:rsidR="00923669">
        <w:rPr>
          <w:rFonts w:eastAsia="Times New Roman"/>
        </w:rPr>
        <w:t>10</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10</w:t>
      </w:r>
      <w:r>
        <w:rPr>
          <w:rFonts w:eastAsia="Times New Roman"/>
          <w:lang w:val="en-US" w:eastAsia="zh-CN"/>
        </w:rPr>
        <w:t>].</w:t>
      </w:r>
    </w:p>
    <w:p w:rsidR="00F718AC" w:rsidRPr="00FE7AB0" w:rsidRDefault="00F718AC" w:rsidP="00F718AC">
      <w:pPr>
        <w:pStyle w:val="EditorsNote"/>
        <w:rPr>
          <w:rFonts w:eastAsia="Times New Roman"/>
          <w:lang w:val="en-US" w:eastAsia="zh-CN"/>
        </w:rPr>
      </w:pPr>
      <w:r>
        <w:rPr>
          <w:rFonts w:eastAsia="Times New Roman"/>
          <w:lang w:val="en-US" w:eastAsia="zh-CN"/>
        </w:rPr>
        <w:t>Editor's note:</w:t>
      </w:r>
      <w:r>
        <w:rPr>
          <w:rFonts w:eastAsia="Times New Roman"/>
          <w:lang w:val="en-US" w:eastAsia="zh-CN"/>
        </w:rPr>
        <w:tab/>
        <w:t>Definition on the term NR RRC connection (or the equivalent) will be updated if defined by RAN2.</w:t>
      </w:r>
    </w:p>
    <w:p w:rsidR="00287A5E" w:rsidRPr="00235394" w:rsidRDefault="00287A5E" w:rsidP="00287A5E">
      <w:pPr>
        <w:pStyle w:val="Heading2"/>
      </w:pPr>
      <w:bookmarkStart w:id="45" w:name="_Toc484956623"/>
      <w:bookmarkStart w:id="46" w:name="_Toc485044064"/>
      <w:bookmarkStart w:id="47" w:name="_Toc485217710"/>
      <w:bookmarkStart w:id="48" w:name="_Toc485219879"/>
      <w:bookmarkStart w:id="49" w:name="_Toc485220233"/>
      <w:r w:rsidRPr="00235394">
        <w:t>3.2</w:t>
      </w:r>
      <w:r w:rsidRPr="00235394">
        <w:tab/>
        <w:t>Symbols</w:t>
      </w:r>
      <w:bookmarkEnd w:id="43"/>
      <w:bookmarkEnd w:id="44"/>
      <w:bookmarkEnd w:id="45"/>
      <w:bookmarkEnd w:id="46"/>
      <w:bookmarkEnd w:id="47"/>
      <w:bookmarkEnd w:id="48"/>
      <w:bookmarkEnd w:id="49"/>
    </w:p>
    <w:p w:rsidR="00287A5E" w:rsidRPr="00235394" w:rsidRDefault="00287A5E" w:rsidP="00287A5E">
      <w:pPr>
        <w:keepNext/>
      </w:pPr>
      <w:r w:rsidRPr="00235394">
        <w:t>For the purposes of the present document, the following symbols apply:</w:t>
      </w:r>
    </w:p>
    <w:p w:rsidR="00287A5E" w:rsidRPr="00235394" w:rsidRDefault="00287A5E" w:rsidP="00287A5E">
      <w:pPr>
        <w:pStyle w:val="Guidance"/>
      </w:pPr>
      <w:r w:rsidRPr="00235394">
        <w:t>Symbol format (EW)</w:t>
      </w:r>
    </w:p>
    <w:p w:rsidR="00287A5E" w:rsidRPr="00235394" w:rsidRDefault="00287A5E" w:rsidP="00287A5E">
      <w:pPr>
        <w:pStyle w:val="EW"/>
      </w:pPr>
      <w:r w:rsidRPr="00235394">
        <w:t>&lt;symbol&gt;</w:t>
      </w:r>
      <w:r w:rsidRPr="00235394">
        <w:tab/>
        <w:t>&lt;Explanation&gt;</w:t>
      </w:r>
    </w:p>
    <w:p w:rsidR="00287A5E" w:rsidRPr="00235394" w:rsidRDefault="00287A5E" w:rsidP="00287A5E">
      <w:pPr>
        <w:pStyle w:val="EW"/>
      </w:pPr>
    </w:p>
    <w:p w:rsidR="00287A5E" w:rsidRPr="00235394" w:rsidRDefault="00287A5E" w:rsidP="00287A5E">
      <w:pPr>
        <w:pStyle w:val="Heading2"/>
      </w:pPr>
      <w:bookmarkStart w:id="50" w:name="_Toc476900360"/>
      <w:bookmarkStart w:id="51" w:name="_Toc479765883"/>
      <w:bookmarkStart w:id="52" w:name="_Toc484956624"/>
      <w:bookmarkStart w:id="53" w:name="_Toc485044065"/>
      <w:bookmarkStart w:id="54" w:name="_Toc485217711"/>
      <w:bookmarkStart w:id="55" w:name="_Toc485219880"/>
      <w:bookmarkStart w:id="56" w:name="_Toc485220234"/>
      <w:r w:rsidRPr="00235394">
        <w:t>3.3</w:t>
      </w:r>
      <w:r w:rsidRPr="00235394">
        <w:tab/>
        <w:t>Abbreviations</w:t>
      </w:r>
      <w:bookmarkEnd w:id="50"/>
      <w:bookmarkEnd w:id="51"/>
      <w:bookmarkEnd w:id="52"/>
      <w:bookmarkEnd w:id="53"/>
      <w:bookmarkEnd w:id="54"/>
      <w:bookmarkEnd w:id="55"/>
      <w:bookmarkEnd w:id="56"/>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DB32C1" w:rsidRPr="00475454" w:rsidRDefault="00DB32C1" w:rsidP="00DB32C1">
      <w:pPr>
        <w:pStyle w:val="EW"/>
      </w:pPr>
      <w:r w:rsidRPr="00475454">
        <w:t>5GC</w:t>
      </w:r>
      <w:r>
        <w:t>N</w:t>
      </w:r>
      <w:r w:rsidRPr="00475454">
        <w:tab/>
        <w:t>5G Core Network</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5GQI</w:t>
      </w:r>
      <w:r>
        <w:rPr>
          <w:rFonts w:eastAsia="Times New Roman"/>
        </w:rPr>
        <w:tab/>
        <w:t>5G QoS Indicator</w:t>
      </w:r>
    </w:p>
    <w:p w:rsidR="0047595A" w:rsidRDefault="0047595A" w:rsidP="0047595A">
      <w:pPr>
        <w:pStyle w:val="EW"/>
        <w:rPr>
          <w:rFonts w:eastAsia="Times New Roman"/>
        </w:rPr>
      </w:pPr>
      <w:r>
        <w:rPr>
          <w:rFonts w:eastAsia="Times New Roman"/>
        </w:rPr>
        <w:t>DL</w:t>
      </w:r>
      <w:r>
        <w:rPr>
          <w:rFonts w:eastAsia="Times New Roman"/>
        </w:rPr>
        <w:tab/>
        <w:t>Downlink</w:t>
      </w:r>
    </w:p>
    <w:p w:rsidR="00BB0A03" w:rsidRDefault="00BB0A03" w:rsidP="00BB0A03">
      <w:pPr>
        <w:pStyle w:val="EW"/>
      </w:pPr>
      <w:r>
        <w:t>MICO</w:t>
      </w:r>
      <w:r>
        <w:tab/>
      </w:r>
      <w:r w:rsidRPr="00343F90">
        <w:t>Mobile Initiated Connection Only</w:t>
      </w:r>
    </w:p>
    <w:p w:rsidR="00955C04" w:rsidRDefault="00955C04" w:rsidP="00955C04">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054F86" w:rsidRDefault="00054F86" w:rsidP="00054F86">
      <w:pPr>
        <w:pStyle w:val="EW"/>
        <w:rPr>
          <w:lang w:eastAsia="zh-CN"/>
        </w:rPr>
      </w:pPr>
      <w:r>
        <w:rPr>
          <w:lang w:eastAsia="zh-CN"/>
        </w:rPr>
        <w:t>NSSAI</w:t>
      </w:r>
      <w:r>
        <w:rPr>
          <w:lang w:eastAsia="zh-CN"/>
        </w:rPr>
        <w:tab/>
        <w:t>Network Slice Selection Assistance Information</w:t>
      </w:r>
    </w:p>
    <w:p w:rsidR="00054F86" w:rsidRDefault="00054F86" w:rsidP="00054F86">
      <w:pPr>
        <w:pStyle w:val="EW"/>
        <w:rPr>
          <w:lang w:eastAsia="zh-CN"/>
        </w:rPr>
      </w:pPr>
      <w:r>
        <w:rPr>
          <w:lang w:eastAsia="zh-CN"/>
        </w:rPr>
        <w:t>NSSP</w:t>
      </w:r>
      <w:r>
        <w:rPr>
          <w:lang w:eastAsia="zh-CN"/>
        </w:rPr>
        <w:tab/>
        <w:t>Network Slice Selection Policy</w:t>
      </w:r>
    </w:p>
    <w:p w:rsidR="00FF53EF" w:rsidRDefault="00FF53EF" w:rsidP="00FF53EF">
      <w:pPr>
        <w:pStyle w:val="EW"/>
        <w:rPr>
          <w:rFonts w:eastAsia="Times New Roman"/>
        </w:rPr>
      </w:pPr>
      <w:r>
        <w:rPr>
          <w:rFonts w:eastAsia="Times New Roman"/>
        </w:rPr>
        <w:t>QFI</w:t>
      </w:r>
      <w:r>
        <w:rPr>
          <w:rFonts w:eastAsia="Times New Roman"/>
        </w:rPr>
        <w:tab/>
        <w:t>QoS Flow Identity</w:t>
      </w:r>
    </w:p>
    <w:p w:rsidR="00FF53EF" w:rsidRDefault="00FF53EF" w:rsidP="00FF53EF">
      <w:pPr>
        <w:pStyle w:val="EW"/>
        <w:rPr>
          <w:rFonts w:eastAsia="Times New Roman"/>
        </w:rPr>
      </w:pPr>
      <w:r>
        <w:rPr>
          <w:rFonts w:eastAsia="Times New Roman"/>
        </w:rPr>
        <w:t>QoS</w:t>
      </w:r>
      <w:r>
        <w:rPr>
          <w:rFonts w:eastAsia="Times New Roman"/>
        </w:rPr>
        <w:tab/>
        <w:t>Quality of Service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4B0DDB" w:rsidRDefault="004B0DDB" w:rsidP="00FF53EF">
      <w:pPr>
        <w:pStyle w:val="EW"/>
        <w:rPr>
          <w:rFonts w:eastAsia="Times New Roman"/>
        </w:rPr>
      </w:pPr>
      <w:r>
        <w:rPr>
          <w:noProof/>
          <w:lang w:val="en-US"/>
        </w:rPr>
        <w:t>MFBR</w:t>
      </w:r>
      <w:r w:rsidRPr="003168A2">
        <w:tab/>
      </w:r>
      <w:r>
        <w:t>Maximum Flow Bit Rate</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57" w:name="_Toc476900361"/>
      <w:bookmarkStart w:id="58" w:name="_Toc479765884"/>
      <w:bookmarkStart w:id="59" w:name="_Toc484956625"/>
      <w:bookmarkStart w:id="60" w:name="_Toc485044066"/>
      <w:bookmarkStart w:id="61" w:name="_Toc485217712"/>
      <w:bookmarkStart w:id="62" w:name="_Toc485219881"/>
      <w:bookmarkStart w:id="63" w:name="_Toc485220235"/>
      <w:bookmarkStart w:id="64" w:name="_Toc476900506"/>
      <w:r w:rsidR="00287A5E" w:rsidRPr="00235394">
        <w:t>4</w:t>
      </w:r>
      <w:r w:rsidR="00287A5E" w:rsidRPr="00235394">
        <w:tab/>
      </w:r>
      <w:r w:rsidR="00287A5E">
        <w:t>Architecture</w:t>
      </w:r>
      <w:bookmarkEnd w:id="57"/>
      <w:bookmarkEnd w:id="58"/>
      <w:bookmarkEnd w:id="59"/>
      <w:bookmarkEnd w:id="60"/>
      <w:bookmarkEnd w:id="61"/>
      <w:bookmarkEnd w:id="62"/>
      <w:bookmarkEnd w:id="63"/>
    </w:p>
    <w:p w:rsidR="00113C19" w:rsidRDefault="00113C19" w:rsidP="00113C19">
      <w:pPr>
        <w:pStyle w:val="Heading2"/>
      </w:pPr>
      <w:bookmarkStart w:id="65" w:name="_Toc479765885"/>
      <w:bookmarkStart w:id="66" w:name="_Toc484956626"/>
      <w:bookmarkStart w:id="67" w:name="_Toc485044067"/>
      <w:bookmarkStart w:id="68" w:name="_Toc485217713"/>
      <w:bookmarkStart w:id="69" w:name="_Toc485219882"/>
      <w:bookmarkStart w:id="70" w:name="_Toc485220236"/>
      <w:r>
        <w:t>4.1</w:t>
      </w:r>
      <w:r w:rsidRPr="00235394">
        <w:tab/>
      </w:r>
      <w:r>
        <w:t>General</w:t>
      </w:r>
      <w:bookmarkEnd w:id="65"/>
      <w:bookmarkEnd w:id="66"/>
      <w:bookmarkEnd w:id="67"/>
      <w:bookmarkEnd w:id="68"/>
      <w:bookmarkEnd w:id="69"/>
      <w:bookmarkEnd w:id="70"/>
    </w:p>
    <w:p w:rsidR="00113C19" w:rsidRDefault="00113C19" w:rsidP="00113C19">
      <w:r w:rsidRPr="00475454">
        <w:t xml:space="preserve">The </w:t>
      </w:r>
      <w:r>
        <w:t xml:space="preserve">5GS architecture is specified in </w:t>
      </w:r>
      <w:r w:rsidRPr="007E6407">
        <w:t>3GPP TS 23.</w:t>
      </w:r>
      <w:r>
        <w:t>5</w:t>
      </w:r>
      <w:r w:rsidRPr="007E6407">
        <w:t>01 [</w:t>
      </w:r>
      <w:r w:rsidR="00031E25">
        <w:t>5</w:t>
      </w:r>
      <w:r w:rsidRPr="007E6407">
        <w:t xml:space="preserve">] </w:t>
      </w:r>
      <w:r>
        <w:t xml:space="preserve">and the stage 2 procedures and flows for 5GS are specified in </w:t>
      </w:r>
      <w:r w:rsidRPr="007E6407">
        <w:t>3GPP TS 23.</w:t>
      </w:r>
      <w:r>
        <w:t>5</w:t>
      </w:r>
      <w:r w:rsidRPr="007E6407">
        <w:t>0</w:t>
      </w:r>
      <w:r>
        <w:t>2</w:t>
      </w:r>
      <w:r w:rsidRPr="007E6407">
        <w:t> [</w:t>
      </w:r>
      <w:r w:rsidR="00031E25">
        <w:t>6</w:t>
      </w:r>
      <w:r w:rsidRPr="007E6407">
        <w:t>]</w:t>
      </w:r>
      <w:r>
        <w:t>.</w:t>
      </w:r>
    </w:p>
    <w:p w:rsidR="00F61243" w:rsidRDefault="00F61243" w:rsidP="00F61243">
      <w:pPr>
        <w:pStyle w:val="Heading2"/>
      </w:pPr>
      <w:bookmarkStart w:id="71" w:name="_Toc479765886"/>
      <w:bookmarkStart w:id="72" w:name="_Toc484956627"/>
      <w:bookmarkStart w:id="73" w:name="_Toc485044068"/>
      <w:bookmarkStart w:id="74" w:name="_Toc485217714"/>
      <w:bookmarkStart w:id="75" w:name="_Toc485219883"/>
      <w:bookmarkStart w:id="76" w:name="_Toc485220237"/>
      <w:r>
        <w:t>4.2</w:t>
      </w:r>
      <w:r w:rsidRPr="00235394">
        <w:tab/>
      </w:r>
      <w:r>
        <w:t>Architecture reference model</w:t>
      </w:r>
      <w:bookmarkEnd w:id="71"/>
      <w:bookmarkEnd w:id="72"/>
      <w:bookmarkEnd w:id="73"/>
      <w:bookmarkEnd w:id="74"/>
      <w:bookmarkEnd w:id="75"/>
      <w:bookmarkEnd w:id="76"/>
    </w:p>
    <w:p w:rsidR="00F61243" w:rsidRDefault="00F61243" w:rsidP="00F61243">
      <w:bookmarkStart w:id="77"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77"/>
    <w:p w:rsidR="00F61243" w:rsidRPr="00475454" w:rsidRDefault="00F61243" w:rsidP="00F61243">
      <w:pPr>
        <w:pStyle w:val="TH"/>
      </w:pPr>
      <w:r w:rsidRPr="00475454">
        <w:object w:dxaOrig="10495" w:dyaOrig="5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8pt" o:ole="">
            <v:imagedata r:id="rId10" o:title=""/>
          </v:shape>
          <o:OLEObject Type="Embed" ProgID="Visio.Drawing.11" ShapeID="_x0000_i1025" DrawAspect="Content" ObjectID="_1558973909" r:id="rId11"/>
        </w:object>
      </w:r>
    </w:p>
    <w:p w:rsidR="00F61243" w:rsidRPr="00475454" w:rsidRDefault="00F61243" w:rsidP="00F61243">
      <w:pPr>
        <w:pStyle w:val="TF"/>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1.5pt;height:193.5pt" o:ole="">
            <v:imagedata r:id="rId12" o:title=""/>
          </v:shape>
          <o:OLEObject Type="Embed" ProgID="Visio.Drawing.11" ShapeID="_x0000_i1026" DrawAspect="Content" ObjectID="_1558973910" r:id="rId13"/>
        </w:object>
      </w:r>
    </w:p>
    <w:p w:rsidR="00F61243" w:rsidRPr="00475454" w:rsidRDefault="00F61243" w:rsidP="00F61243">
      <w:pPr>
        <w:pStyle w:val="TF"/>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5G-RAN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78" w:name="_Toc484956628"/>
      <w:bookmarkStart w:id="79" w:name="_Toc485044069"/>
      <w:bookmarkStart w:id="80" w:name="_Toc485217715"/>
      <w:bookmarkStart w:id="81" w:name="_Toc485219884"/>
      <w:bookmarkStart w:id="82" w:name="_Toc485220238"/>
      <w:bookmarkStart w:id="83" w:name="_Toc479765887"/>
      <w:r>
        <w:t>4.3</w:t>
      </w:r>
      <w:r>
        <w:tab/>
        <w:t>Architecture for interworking with E-UTRAN connected to EPC</w:t>
      </w:r>
      <w:bookmarkEnd w:id="78"/>
      <w:bookmarkEnd w:id="79"/>
      <w:bookmarkEnd w:id="80"/>
      <w:bookmarkEnd w:id="81"/>
      <w:bookmarkEnd w:id="82"/>
    </w:p>
    <w:p w:rsidR="00EE03A8" w:rsidRDefault="00EE03A8" w:rsidP="00EE03A8">
      <w:pPr>
        <w:rPr>
          <w:noProof/>
        </w:rPr>
      </w:pPr>
      <w:r>
        <w:t>Interworking between the 5GS and the EPC through E-UTRAN is supported and specified in 3GPP TS 23.501 [</w:t>
      </w:r>
      <w:r>
        <w:rPr>
          <w:noProof/>
        </w:rPr>
        <w:t>2</w:t>
      </w:r>
      <w:r>
        <w:t>] as illustrated by the figure 4.3.1. The system interworking procedures are specified in 3GPP TS 23.502 [</w:t>
      </w:r>
      <w:r w:rsidR="00031E25">
        <w:t>6</w:t>
      </w:r>
      <w:r>
        <w:t>].</w:t>
      </w:r>
    </w:p>
    <w:p w:rsidR="00EE03A8" w:rsidRDefault="00EE03A8" w:rsidP="00EE03A8">
      <w:pPr>
        <w:pStyle w:val="TH"/>
      </w:pPr>
      <w:r w:rsidRPr="008619AB">
        <w:rPr>
          <w:rFonts w:eastAsia="Times New Roman"/>
        </w:rPr>
        <w:object w:dxaOrig="8963" w:dyaOrig="5899">
          <v:shape id="_x0000_i1027" type="#_x0000_t75" style="width:448.5pt;height:294.75pt" o:ole="">
            <v:imagedata r:id="rId14" o:title=""/>
          </v:shape>
          <o:OLEObject Type="Embed" ProgID="Word.Picture.8" ShapeID="_x0000_i1027" DrawAspect="Content" ObjectID="_1558973911" r:id="rId15"/>
        </w:object>
      </w:r>
    </w:p>
    <w:p w:rsidR="00EE03A8" w:rsidRDefault="00EE03A8" w:rsidP="00EE03A8">
      <w:pPr>
        <w:pStyle w:val="TF"/>
      </w:pPr>
      <w:r>
        <w:rPr>
          <w:lang w:eastAsia="zh-CN"/>
        </w:rPr>
        <w:t xml:space="preserve">Figure 4.3.1: </w:t>
      </w:r>
      <w:r>
        <w:t>Non-roaming architecture</w:t>
      </w:r>
      <w:r>
        <w:rPr>
          <w:lang w:eastAsia="zh-CN"/>
        </w:rPr>
        <w:t xml:space="preserve"> for interworking between the 5GS and the EPC/E-UTRAN</w:t>
      </w:r>
    </w:p>
    <w:p w:rsidR="00EE03A8" w:rsidRDefault="00EE03A8" w:rsidP="00EE03A8">
      <w:pPr>
        <w:rPr>
          <w:lang w:val="en-US" w:eastAsia="zh-CN"/>
        </w:rPr>
      </w:pPr>
      <w:r>
        <w:t>The Nx interface is an inter-CN interface between the MME and the AMF used to enable interworking between the EPC and the 5GCN. Support of the Nx interface is optional</w:t>
      </w:r>
      <w:r>
        <w:rPr>
          <w:rFonts w:eastAsia="SimSun"/>
        </w:rPr>
        <w:t>. However, s</w:t>
      </w:r>
      <w:r>
        <w:rPr>
          <w:lang w:eastAsia="zh-CN"/>
        </w:rPr>
        <w:t xml:space="preserve">ingle-registration mode (see </w:t>
      </w:r>
      <w:r>
        <w:t>3GPP TS 23.501 [</w:t>
      </w:r>
      <w:r w:rsidR="00031E25">
        <w:t>5</w:t>
      </w:r>
      <w:r>
        <w:t xml:space="preserve">]) </w:t>
      </w:r>
      <w:r>
        <w:rPr>
          <w:lang w:val="en-US" w:eastAsia="zh-CN"/>
        </w:rPr>
        <w:t xml:space="preserve">requires support for </w:t>
      </w:r>
      <w:r>
        <w:rPr>
          <w:lang w:eastAsia="zh-CN"/>
        </w:rPr>
        <w:t xml:space="preserve">Nx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2A0239" w:rsidRDefault="002A0239" w:rsidP="002A0239">
      <w:pPr>
        <w:pStyle w:val="Heading1"/>
      </w:pPr>
      <w:bookmarkStart w:id="84" w:name="_Toc484956629"/>
      <w:bookmarkStart w:id="85" w:name="_Toc485044070"/>
      <w:bookmarkStart w:id="86" w:name="_Toc485217716"/>
      <w:bookmarkStart w:id="87" w:name="_Toc485219885"/>
      <w:bookmarkStart w:id="88" w:name="_Toc485220239"/>
      <w:r>
        <w:t>5</w:t>
      </w:r>
      <w:r w:rsidRPr="00235394">
        <w:tab/>
      </w:r>
      <w:r>
        <w:t>Network selection procedures</w:t>
      </w:r>
      <w:bookmarkEnd w:id="83"/>
      <w:bookmarkEnd w:id="84"/>
      <w:bookmarkEnd w:id="85"/>
      <w:bookmarkEnd w:id="86"/>
      <w:bookmarkEnd w:id="87"/>
      <w:bookmarkEnd w:id="88"/>
    </w:p>
    <w:p w:rsidR="001C2A04" w:rsidRPr="007E6407" w:rsidRDefault="001C2A04" w:rsidP="001C2A04">
      <w:pPr>
        <w:pStyle w:val="Heading2"/>
      </w:pPr>
      <w:bookmarkStart w:id="89" w:name="_Toc217388291"/>
      <w:bookmarkStart w:id="90" w:name="_Toc479765888"/>
      <w:bookmarkStart w:id="91" w:name="_Toc484956630"/>
      <w:bookmarkStart w:id="92" w:name="_Toc485044071"/>
      <w:bookmarkStart w:id="93" w:name="_Toc485217717"/>
      <w:bookmarkStart w:id="94" w:name="_Toc485219886"/>
      <w:bookmarkStart w:id="95" w:name="_Toc485220240"/>
      <w:bookmarkStart w:id="96" w:name="_Toc217388559"/>
      <w:r>
        <w:t>5</w:t>
      </w:r>
      <w:r w:rsidRPr="007E6407">
        <w:t>.1</w:t>
      </w:r>
      <w:r w:rsidRPr="007E6407">
        <w:tab/>
        <w:t>Concepts</w:t>
      </w:r>
      <w:bookmarkEnd w:id="89"/>
      <w:bookmarkEnd w:id="90"/>
      <w:bookmarkEnd w:id="91"/>
      <w:bookmarkEnd w:id="92"/>
      <w:bookmarkEnd w:id="93"/>
      <w:bookmarkEnd w:id="94"/>
      <w:bookmarkEnd w:id="95"/>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clause 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97" w:name="_Toc479765889"/>
      <w:bookmarkStart w:id="98" w:name="_Toc484956631"/>
      <w:bookmarkStart w:id="99" w:name="_Toc485044072"/>
      <w:bookmarkStart w:id="100" w:name="_Toc485217718"/>
      <w:bookmarkStart w:id="101" w:name="_Toc485219887"/>
      <w:bookmarkStart w:id="102" w:name="_Toc485220241"/>
      <w:r>
        <w:t>5.2</w:t>
      </w:r>
      <w:r w:rsidRPr="007E6407">
        <w:tab/>
      </w:r>
      <w:r>
        <w:t>Procedures</w:t>
      </w:r>
      <w:bookmarkEnd w:id="97"/>
      <w:bookmarkEnd w:id="98"/>
      <w:bookmarkEnd w:id="99"/>
      <w:bookmarkEnd w:id="100"/>
      <w:bookmarkEnd w:id="101"/>
      <w:bookmarkEnd w:id="102"/>
    </w:p>
    <w:p w:rsidR="004640CC" w:rsidRDefault="007E2809" w:rsidP="004640CC">
      <w:pPr>
        <w:pStyle w:val="Heading3"/>
      </w:pPr>
      <w:bookmarkStart w:id="103" w:name="_Toc217388293"/>
      <w:bookmarkStart w:id="104" w:name="_Toc484956632"/>
      <w:bookmarkStart w:id="105" w:name="_Toc485044073"/>
      <w:bookmarkStart w:id="106" w:name="_Toc485217719"/>
      <w:bookmarkStart w:id="107" w:name="_Toc485219888"/>
      <w:bookmarkStart w:id="108" w:name="_Toc485220242"/>
      <w:bookmarkStart w:id="109" w:name="_Toc479765890"/>
      <w:bookmarkStart w:id="110" w:name="_Toc476900443"/>
      <w:r>
        <w:t>5</w:t>
      </w:r>
      <w:r w:rsidR="004640CC">
        <w:t>.2.1</w:t>
      </w:r>
      <w:r w:rsidR="004640CC">
        <w:tab/>
        <w:t>General</w:t>
      </w:r>
      <w:bookmarkEnd w:id="103"/>
      <w:bookmarkEnd w:id="104"/>
      <w:bookmarkEnd w:id="105"/>
      <w:bookmarkEnd w:id="106"/>
      <w:bookmarkEnd w:id="107"/>
      <w:bookmarkEnd w:id="108"/>
    </w:p>
    <w:p w:rsidR="004640CC" w:rsidRDefault="004640CC" w:rsidP="004640CC">
      <w:r>
        <w:t>The Radio Access 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Pr>
          <w:vertAlign w:val="superscript"/>
        </w:rPr>
        <w:t>®</w:t>
      </w:r>
      <w:r>
        <w:t xml:space="preserve"> 1xRTT, cdma2000</w:t>
      </w:r>
      <w:r>
        <w:rPr>
          <w:vertAlign w:val="superscript"/>
        </w:rPr>
        <w:t>®</w:t>
      </w:r>
      <w:r>
        <w:t xml:space="preserve"> HRPD and 5G-RAN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111" w:name="_Toc217388294"/>
      <w:bookmarkStart w:id="112" w:name="_Toc484956633"/>
      <w:bookmarkStart w:id="113" w:name="_Toc485044074"/>
      <w:bookmarkStart w:id="114" w:name="_Toc485217720"/>
      <w:bookmarkStart w:id="115" w:name="_Toc485219889"/>
      <w:bookmarkStart w:id="116" w:name="_Toc485220243"/>
      <w:r>
        <w:t>5</w:t>
      </w:r>
      <w:r w:rsidR="004640CC">
        <w:t>.2.2</w:t>
      </w:r>
      <w:r w:rsidR="004640CC">
        <w:tab/>
        <w:t>Procedures for 3GPP radio access networks</w:t>
      </w:r>
      <w:bookmarkEnd w:id="111"/>
      <w:bookmarkEnd w:id="112"/>
      <w:bookmarkEnd w:id="113"/>
      <w:bookmarkEnd w:id="114"/>
      <w:bookmarkEnd w:id="115"/>
      <w:bookmarkEnd w:id="116"/>
    </w:p>
    <w:p w:rsidR="004640CC" w:rsidRDefault="004640CC" w:rsidP="004640CC">
      <w:r>
        <w:t>The same procedures for PLMN selection applicable for the GSM, UTRAN and E-UTRAN access technologies as described in 3GPP TS 22.011 [</w:t>
      </w:r>
      <w:r w:rsidR="00EB526C">
        <w:t>2</w:t>
      </w:r>
      <w:r>
        <w:t>] and 3GPP TS 23.122 [</w:t>
      </w:r>
      <w:r w:rsidR="00EB526C">
        <w:t>4</w:t>
      </w:r>
      <w:r>
        <w:t>] also apply for 5G-RAN, with the following additions and exceptions:</w:t>
      </w:r>
    </w:p>
    <w:p w:rsidR="004640CC" w:rsidRDefault="004640CC" w:rsidP="004640CC">
      <w:pPr>
        <w:pStyle w:val="EditorsNote"/>
      </w:pPr>
      <w:r>
        <w:t>-</w:t>
      </w:r>
      <w:r>
        <w:tab/>
        <w:t>when the UE is informed that an area is forbidden, the 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andEditor's note:</w:t>
      </w:r>
      <w:r>
        <w:tab/>
        <w:t>Whether the existing list of "forbidden tracking areas for roaming" can be re-used for the list "forbidden areas" is FFS.</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117" w:name="_Toc217388295"/>
      <w:bookmarkStart w:id="118" w:name="_Toc484956634"/>
      <w:bookmarkStart w:id="119" w:name="_Toc485044075"/>
      <w:bookmarkStart w:id="120" w:name="_Toc485217721"/>
      <w:bookmarkStart w:id="121" w:name="_Toc485219890"/>
      <w:bookmarkStart w:id="122" w:name="_Toc485220244"/>
      <w:r>
        <w:t>5</w:t>
      </w:r>
      <w:r w:rsidR="004640CC">
        <w:t>.2.3</w:t>
      </w:r>
      <w:r w:rsidR="004640CC">
        <w:tab/>
        <w:t>Procedures for non-3GPP access networks</w:t>
      </w:r>
      <w:bookmarkEnd w:id="117"/>
      <w:bookmarkEnd w:id="118"/>
      <w:bookmarkEnd w:id="119"/>
      <w:bookmarkEnd w:id="120"/>
      <w:bookmarkEnd w:id="121"/>
      <w:bookmarkEnd w:id="122"/>
    </w:p>
    <w:p w:rsidR="004640CC" w:rsidRDefault="00E166EC" w:rsidP="004640CC">
      <w:pPr>
        <w:pStyle w:val="EditorsNote"/>
      </w:pPr>
      <w:r>
        <w:t>Editor's note:</w:t>
      </w:r>
      <w:r>
        <w:tab/>
      </w:r>
      <w:r w:rsidR="004640CC">
        <w:t>Currently there are no new requirements available.</w:t>
      </w:r>
    </w:p>
    <w:p w:rsidR="008A1580" w:rsidRDefault="007E2809">
      <w:pPr>
        <w:pStyle w:val="Heading1"/>
      </w:pPr>
      <w:bookmarkStart w:id="123" w:name="_Toc484956635"/>
      <w:bookmarkStart w:id="124" w:name="_Toc485044076"/>
      <w:bookmarkStart w:id="125" w:name="_Toc485217722"/>
      <w:bookmarkStart w:id="126" w:name="_Toc485219891"/>
      <w:bookmarkStart w:id="127" w:name="_Toc485220245"/>
      <w:r>
        <w:t>6</w:t>
      </w:r>
      <w:r w:rsidRPr="00235394">
        <w:tab/>
      </w:r>
      <w:r>
        <w:t>Stage 3 protocol, general aspects</w:t>
      </w:r>
      <w:bookmarkEnd w:id="123"/>
      <w:bookmarkEnd w:id="124"/>
      <w:bookmarkEnd w:id="125"/>
      <w:bookmarkEnd w:id="126"/>
      <w:bookmarkEnd w:id="127"/>
    </w:p>
    <w:p w:rsidR="00CE25BB" w:rsidRDefault="007E2809">
      <w:pPr>
        <w:pStyle w:val="Heading2"/>
      </w:pPr>
      <w:bookmarkStart w:id="128" w:name="_Toc484956636"/>
      <w:bookmarkStart w:id="129" w:name="_Toc485044077"/>
      <w:bookmarkStart w:id="130" w:name="_Toc485217723"/>
      <w:bookmarkStart w:id="131" w:name="_Toc485219892"/>
      <w:bookmarkStart w:id="132" w:name="_Toc485220246"/>
      <w:r>
        <w:t>6</w:t>
      </w:r>
      <w:r w:rsidR="00FA3807" w:rsidRPr="00FA3807">
        <w:t>.1</w:t>
      </w:r>
      <w:r w:rsidR="00FA3807" w:rsidRPr="00FA3807">
        <w:tab/>
        <w:t>General</w:t>
      </w:r>
      <w:bookmarkEnd w:id="128"/>
      <w:bookmarkEnd w:id="129"/>
      <w:bookmarkEnd w:id="130"/>
      <w:bookmarkEnd w:id="131"/>
      <w:bookmarkEnd w:id="132"/>
    </w:p>
    <w:p w:rsidR="007E2809" w:rsidRPr="00995DAE" w:rsidRDefault="007E2809" w:rsidP="00995DAE">
      <w:pPr>
        <w:pStyle w:val="B1"/>
      </w:pPr>
      <w:r>
        <w:t>This subclause defines the principal architecture of the 5GS NAS layer 3 protocol and its sublayers, including the message format applied by layer 3.</w:t>
      </w:r>
      <w:r w:rsidRPr="004F6945">
        <w:rPr>
          <w:rFonts w:eastAsia="Times New Roman"/>
        </w:rPr>
        <w:t>Editor's note:</w:t>
      </w:r>
      <w:r w:rsidRPr="004F6945">
        <w:rPr>
          <w:rFonts w:eastAsia="Times New Roman"/>
        </w:rPr>
        <w:tab/>
      </w:r>
      <w:r>
        <w:rPr>
          <w:rFonts w:eastAsia="Times New Roman"/>
        </w:rPr>
        <w:t>5GS layer protocol and sublayer definition is FFS</w:t>
      </w:r>
      <w:r w:rsidRPr="004F6945">
        <w:rPr>
          <w:rFonts w:eastAsia="Times New Roman"/>
        </w:rPr>
        <w:t>.</w:t>
      </w:r>
    </w:p>
    <w:p w:rsidR="00CE25BB" w:rsidRPr="00CE25BB" w:rsidRDefault="007E2809" w:rsidP="00CE25BB">
      <w:pPr>
        <w:pStyle w:val="Heading2"/>
      </w:pPr>
      <w:bookmarkStart w:id="133" w:name="_Toc484956637"/>
      <w:bookmarkStart w:id="134" w:name="_Toc485044078"/>
      <w:bookmarkStart w:id="135" w:name="_Toc485217724"/>
      <w:bookmarkStart w:id="136" w:name="_Toc485219893"/>
      <w:bookmarkStart w:id="137" w:name="_Toc485220247"/>
      <w:r w:rsidRPr="00CE25BB">
        <w:t>6.2</w:t>
      </w:r>
      <w:r w:rsidRPr="00CE25BB">
        <w:tab/>
        <w:t>Protocols and peer to peer communication</w:t>
      </w:r>
      <w:bookmarkEnd w:id="133"/>
      <w:bookmarkEnd w:id="134"/>
      <w:bookmarkEnd w:id="135"/>
      <w:bookmarkEnd w:id="136"/>
      <w:bookmarkEnd w:id="137"/>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Definition of 5GS sublayers and functional blocks instances</w:t>
      </w:r>
      <w:r>
        <w:rPr>
          <w:rFonts w:eastAsia="Times New Roman"/>
        </w:rPr>
        <w:t xml:space="preserve"> 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38" w:name="_Toc484956638"/>
      <w:bookmarkStart w:id="139" w:name="_Toc485044079"/>
      <w:bookmarkStart w:id="140" w:name="_Toc485217725"/>
      <w:bookmarkStart w:id="141" w:name="_Toc485219894"/>
      <w:bookmarkStart w:id="142" w:name="_Toc485220248"/>
      <w:r>
        <w:rPr>
          <w:rFonts w:eastAsia="Times New Roman"/>
        </w:rPr>
        <w:t>6.3</w:t>
      </w:r>
      <w:r w:rsidRPr="007E6407">
        <w:rPr>
          <w:rFonts w:eastAsia="Times New Roman"/>
        </w:rPr>
        <w:tab/>
      </w:r>
      <w:r w:rsidRPr="00931E0A">
        <w:rPr>
          <w:rFonts w:eastAsia="Times New Roman"/>
        </w:rPr>
        <w:t>Basic groups of functions</w:t>
      </w:r>
      <w:bookmarkEnd w:id="138"/>
      <w:bookmarkEnd w:id="139"/>
      <w:bookmarkEnd w:id="140"/>
      <w:bookmarkEnd w:id="141"/>
      <w:bookmarkEnd w:id="14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 xml:space="preserve">5GS identifiers used for routing of 5GS NAS messages </w:t>
      </w:r>
      <w:r>
        <w:rPr>
          <w:rFonts w:eastAsia="Times New Roman"/>
        </w:rPr>
        <w:t>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43" w:name="_Toc484956639"/>
      <w:bookmarkStart w:id="144" w:name="_Toc485044080"/>
      <w:bookmarkStart w:id="145" w:name="_Toc485217726"/>
      <w:bookmarkStart w:id="146" w:name="_Toc485219895"/>
      <w:bookmarkStart w:id="147" w:name="_Toc485220249"/>
      <w:r>
        <w:rPr>
          <w:rFonts w:eastAsia="Times New Roman"/>
        </w:rPr>
        <w:t>6.4</w:t>
      </w:r>
      <w:r w:rsidRPr="007E6407">
        <w:rPr>
          <w:rFonts w:eastAsia="Times New Roman"/>
        </w:rPr>
        <w:tab/>
      </w:r>
      <w:r w:rsidRPr="00931E0A">
        <w:rPr>
          <w:rFonts w:eastAsia="Times New Roman"/>
        </w:rPr>
        <w:t>Protocol architecture</w:t>
      </w:r>
      <w:bookmarkEnd w:id="143"/>
      <w:bookmarkEnd w:id="144"/>
      <w:bookmarkEnd w:id="145"/>
      <w:bookmarkEnd w:id="146"/>
      <w:bookmarkEnd w:id="147"/>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Figures for 5GS protocol architecture</w:t>
      </w:r>
      <w:r>
        <w:rPr>
          <w:rFonts w:eastAsia="Times New Roman"/>
        </w:rPr>
        <w:t xml:space="preserve"> 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48" w:name="_Toc484956640"/>
      <w:bookmarkStart w:id="149" w:name="_Toc485044081"/>
      <w:bookmarkStart w:id="150" w:name="_Toc485217727"/>
      <w:bookmarkStart w:id="151" w:name="_Toc485219896"/>
      <w:bookmarkStart w:id="152" w:name="_Toc485220250"/>
      <w:r>
        <w:rPr>
          <w:rFonts w:eastAsia="Times New Roman"/>
        </w:rPr>
        <w:t>6.5</w:t>
      </w:r>
      <w:r w:rsidRPr="007E6407">
        <w:rPr>
          <w:rFonts w:eastAsia="Times New Roman"/>
        </w:rPr>
        <w:tab/>
      </w:r>
      <w:r w:rsidRPr="00931E0A">
        <w:rPr>
          <w:rFonts w:eastAsia="Times New Roman"/>
        </w:rPr>
        <w:t>Standard L3 messages</w:t>
      </w:r>
      <w:bookmarkEnd w:id="148"/>
      <w:bookmarkEnd w:id="149"/>
      <w:bookmarkEnd w:id="150"/>
      <w:bookmarkEnd w:id="151"/>
      <w:bookmarkEnd w:id="15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451138" w:rsidRDefault="003E60C7" w:rsidP="004640CC">
      <w:pPr>
        <w:pStyle w:val="Heading1"/>
        <w:rPr>
          <w:rFonts w:eastAsia="Times New Roman"/>
        </w:rPr>
      </w:pPr>
      <w:bookmarkStart w:id="153" w:name="_Toc484956641"/>
      <w:bookmarkStart w:id="154" w:name="_Toc485044082"/>
      <w:bookmarkStart w:id="155" w:name="_Toc485217728"/>
      <w:bookmarkStart w:id="156" w:name="_Toc485219897"/>
      <w:bookmarkStart w:id="157" w:name="_Toc485220251"/>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109"/>
      <w:bookmarkEnd w:id="153"/>
      <w:bookmarkEnd w:id="154"/>
      <w:bookmarkEnd w:id="155"/>
      <w:bookmarkEnd w:id="156"/>
      <w:bookmarkEnd w:id="157"/>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A1580"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158" w:name="_Toc479765891"/>
      <w:bookmarkStart w:id="159" w:name="_Toc484956642"/>
      <w:bookmarkStart w:id="160" w:name="_Toc485044083"/>
      <w:bookmarkStart w:id="161" w:name="_Toc485217729"/>
      <w:bookmarkStart w:id="162" w:name="_Toc485219898"/>
      <w:bookmarkStart w:id="163" w:name="_Toc485220252"/>
      <w:r>
        <w:t>8</w:t>
      </w:r>
      <w:r w:rsidR="00E7640C" w:rsidRPr="00235394">
        <w:tab/>
      </w:r>
      <w:r w:rsidR="0081600A">
        <w:t>5GS m</w:t>
      </w:r>
      <w:r w:rsidR="007E7121">
        <w:t>obility</w:t>
      </w:r>
      <w:r w:rsidR="00E7640C">
        <w:t xml:space="preserve"> management</w:t>
      </w:r>
      <w:bookmarkEnd w:id="158"/>
      <w:bookmarkEnd w:id="159"/>
      <w:bookmarkEnd w:id="160"/>
      <w:bookmarkEnd w:id="161"/>
      <w:bookmarkEnd w:id="162"/>
      <w:bookmarkEnd w:id="163"/>
    </w:p>
    <w:p w:rsidR="00C3363E" w:rsidRDefault="00F61243" w:rsidP="00C3363E">
      <w:pPr>
        <w:pStyle w:val="EditorsNote"/>
      </w:pPr>
      <w:bookmarkStart w:id="164"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165" w:name="_Toc479765892"/>
      <w:bookmarkStart w:id="166" w:name="_Toc484956643"/>
      <w:bookmarkStart w:id="167" w:name="_Toc485044084"/>
      <w:bookmarkStart w:id="168" w:name="_Toc485217730"/>
      <w:bookmarkStart w:id="169" w:name="_Toc485219899"/>
      <w:bookmarkStart w:id="170" w:name="_Toc485220253"/>
      <w:bookmarkStart w:id="171" w:name="_Toc477245848"/>
      <w:r w:rsidRPr="00496C09">
        <w:t>8</w:t>
      </w:r>
      <w:r w:rsidR="00893D0C">
        <w:rPr>
          <w:rFonts w:eastAsia="Times New Roman"/>
        </w:rPr>
        <w:t>.1</w:t>
      </w:r>
      <w:r w:rsidR="00893D0C">
        <w:rPr>
          <w:rFonts w:eastAsia="Times New Roman"/>
        </w:rPr>
        <w:tab/>
        <w:t>Overview</w:t>
      </w:r>
      <w:bookmarkEnd w:id="165"/>
      <w:bookmarkEnd w:id="166"/>
      <w:bookmarkEnd w:id="167"/>
      <w:bookmarkEnd w:id="168"/>
      <w:bookmarkEnd w:id="169"/>
      <w:bookmarkEnd w:id="170"/>
    </w:p>
    <w:p w:rsidR="00893D0C" w:rsidRPr="007E6407" w:rsidRDefault="003E60C7" w:rsidP="00893D0C">
      <w:pPr>
        <w:pStyle w:val="Heading3"/>
        <w:rPr>
          <w:rFonts w:eastAsia="Times New Roman"/>
        </w:rPr>
      </w:pPr>
      <w:bookmarkStart w:id="172" w:name="_Toc479765893"/>
      <w:bookmarkStart w:id="173" w:name="_Toc484956644"/>
      <w:bookmarkStart w:id="174" w:name="_Toc485044085"/>
      <w:bookmarkStart w:id="175" w:name="_Toc485217731"/>
      <w:bookmarkStart w:id="176" w:name="_Toc485219900"/>
      <w:bookmarkStart w:id="177" w:name="_Toc485220254"/>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172"/>
      <w:bookmarkEnd w:id="173"/>
      <w:bookmarkEnd w:id="174"/>
      <w:bookmarkEnd w:id="175"/>
      <w:bookmarkEnd w:id="176"/>
      <w:bookmarkEnd w:id="17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893D0C" w:rsidRPr="007E6407" w:rsidRDefault="003E60C7" w:rsidP="00893D0C">
      <w:pPr>
        <w:pStyle w:val="Heading3"/>
        <w:rPr>
          <w:rFonts w:eastAsia="Times New Roman"/>
        </w:rPr>
      </w:pPr>
      <w:bookmarkStart w:id="178" w:name="_Toc479765894"/>
      <w:bookmarkStart w:id="179" w:name="_Toc484956645"/>
      <w:bookmarkStart w:id="180" w:name="_Toc485044086"/>
      <w:bookmarkStart w:id="181" w:name="_Toc485217732"/>
      <w:bookmarkStart w:id="182" w:name="_Toc485219901"/>
      <w:bookmarkStart w:id="183" w:name="_Toc485220255"/>
      <w:r>
        <w:rPr>
          <w:rFonts w:eastAsia="Times New Roman"/>
        </w:rPr>
        <w:t>8</w:t>
      </w:r>
      <w:r w:rsidR="00893D0C">
        <w:rPr>
          <w:rFonts w:eastAsia="Times New Roman"/>
        </w:rPr>
        <w:t>.1</w:t>
      </w:r>
      <w:r w:rsidR="00893D0C" w:rsidRPr="007E6407">
        <w:rPr>
          <w:rFonts w:eastAsia="Times New Roman"/>
        </w:rPr>
        <w:t>.2</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178"/>
      <w:bookmarkEnd w:id="179"/>
      <w:bookmarkEnd w:id="180"/>
      <w:bookmarkEnd w:id="181"/>
      <w:bookmarkEnd w:id="182"/>
      <w:bookmarkEnd w:id="183"/>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A721C1" w:rsidRPr="007E6407" w:rsidRDefault="00A721C1" w:rsidP="00A721C1">
      <w:pPr>
        <w:pStyle w:val="B2"/>
      </w:pPr>
      <w:r w:rsidRPr="007E6407">
        <w:tab/>
        <w:t>Initiated by the network:</w:t>
      </w:r>
    </w:p>
    <w:p w:rsidR="00A721C1" w:rsidRDefault="00A721C1" w:rsidP="00A721C1">
      <w:pPr>
        <w:ind w:left="1418" w:hanging="284"/>
      </w:pPr>
      <w:r w:rsidRPr="00DF546D">
        <w:tab/>
      </w:r>
      <w:r w:rsidRPr="00C44308">
        <w:t>network-initiated SM message</w:t>
      </w:r>
      <w:r w:rsidRPr="00DF546D">
        <w:t xml:space="preserve"> transport.</w:t>
      </w:r>
    </w:p>
    <w:p w:rsidR="00A721C1" w:rsidRPr="00C44308" w:rsidRDefault="00A721C1" w:rsidP="00A721C1">
      <w:pPr>
        <w:ind w:left="1418" w:hanging="284"/>
      </w:pPr>
      <w:r w:rsidRPr="00C44308">
        <w:t>-</w:t>
      </w:r>
      <w:r w:rsidRPr="00C44308">
        <w:tab/>
        <w:t>network-initiated non-SM message transport.</w:t>
      </w:r>
    </w:p>
    <w:p w:rsidR="00A721C1" w:rsidRPr="00DF546D" w:rsidRDefault="00A721C1" w:rsidP="00A721C1">
      <w:pPr>
        <w:ind w:left="1418" w:hanging="284"/>
      </w:pPr>
      <w:r w:rsidRPr="00C44308">
        <w:t>-</w:t>
      </w:r>
      <w:r w:rsidRPr="00C44308">
        <w:tab/>
        <w:t xml:space="preserve">network-initiated </w:t>
      </w:r>
      <w:r>
        <w:t>NAS</w:t>
      </w:r>
      <w:r w:rsidRPr="00C44308">
        <w:t xml:space="preserve"> transport.</w:t>
      </w:r>
    </w:p>
    <w:p w:rsidR="00B64B96" w:rsidRPr="007E6407" w:rsidRDefault="00B64B96" w:rsidP="00B64B96">
      <w:pPr>
        <w:pStyle w:val="B4"/>
      </w:pPr>
      <w:r>
        <w:t xml:space="preserve">- </w:t>
      </w:r>
      <w:r>
        <w:tab/>
        <w:t>generic UE Configuration update</w:t>
      </w:r>
    </w:p>
    <w:p w:rsidR="00A721C1" w:rsidRPr="007E6407" w:rsidRDefault="00A721C1" w:rsidP="00A721C1">
      <w:pPr>
        <w:pStyle w:val="B2"/>
      </w:pPr>
      <w:r w:rsidRPr="007E6407">
        <w:tab/>
        <w:t xml:space="preserve">Initiated by the </w:t>
      </w:r>
      <w:r>
        <w:t>UE</w:t>
      </w:r>
      <w:r w:rsidRPr="007E6407">
        <w:t>:</w:t>
      </w:r>
    </w:p>
    <w:p w:rsidR="00A721C1" w:rsidRDefault="00A721C1" w:rsidP="00A721C1">
      <w:pPr>
        <w:ind w:left="1418" w:hanging="284"/>
      </w:pPr>
      <w:r w:rsidRPr="00DF546D">
        <w:t>-</w:t>
      </w:r>
      <w:r w:rsidRPr="00DF546D">
        <w:tab/>
      </w:r>
      <w:r w:rsidRPr="00C44308">
        <w:t>UE-initiated SM message</w:t>
      </w:r>
      <w:r w:rsidRPr="00DF546D">
        <w:t xml:space="preserve"> transport.</w:t>
      </w:r>
    </w:p>
    <w:p w:rsidR="00A721C1" w:rsidRPr="00C44308" w:rsidRDefault="00A721C1" w:rsidP="00A721C1">
      <w:pPr>
        <w:ind w:left="1418" w:hanging="284"/>
      </w:pPr>
      <w:r w:rsidRPr="00C44308">
        <w:t>-</w:t>
      </w:r>
      <w:r w:rsidRPr="00C44308">
        <w:tab/>
        <w:t>UE-initiated non-SM message transport.</w:t>
      </w:r>
    </w:p>
    <w:p w:rsidR="00A721C1" w:rsidRPr="00DF546D" w:rsidRDefault="00A721C1" w:rsidP="00A721C1">
      <w:pPr>
        <w:ind w:left="1418" w:hanging="284"/>
      </w:pPr>
      <w:r w:rsidRPr="00C44308">
        <w:t>-</w:t>
      </w:r>
      <w:r w:rsidRPr="00C44308">
        <w:tab/>
        <w:t xml:space="preserve">UE-initiated </w:t>
      </w:r>
      <w:r>
        <w:t>NAS</w:t>
      </w:r>
      <w:r w:rsidRPr="00C44308">
        <w:t xml:space="preserve"> transport.</w:t>
      </w:r>
    </w:p>
    <w:p w:rsidR="00893D0C" w:rsidRPr="007E6407" w:rsidRDefault="00A721C1" w:rsidP="00893D0C">
      <w:pPr>
        <w:pStyle w:val="B1"/>
        <w:rPr>
          <w:rFonts w:eastAsia="Times New Roman"/>
        </w:rPr>
      </w:pPr>
      <w:r>
        <w:rPr>
          <w:rFonts w:eastAsia="Times New Roman"/>
        </w:rPr>
        <w:t>2</w:t>
      </w:r>
      <w:r w:rsidR="00893D0C" w:rsidRPr="007E6407">
        <w:rPr>
          <w:rFonts w:eastAsia="Times New Roman"/>
        </w:rPr>
        <w:t>)</w:t>
      </w:r>
      <w:r w:rsidR="00893D0C" w:rsidRPr="007E6407">
        <w:rPr>
          <w:rFonts w:eastAsia="Times New Roman"/>
        </w:rPr>
        <w:tab/>
      </w:r>
      <w:r>
        <w:t>5GMM s</w:t>
      </w:r>
      <w:r w:rsidRPr="00FC5A14" w:rsidDel="00A721C1">
        <w:rPr>
          <w:rFonts w:eastAsia="Times New Roman"/>
        </w:rPr>
        <w:t xml:space="preserve"> </w:t>
      </w:r>
      <w:r w:rsidR="00893D0C" w:rsidRPr="00FC5A14">
        <w:rPr>
          <w:rFonts w:eastAsia="Times New Roman"/>
        </w:rPr>
        <w:t>pecific</w:t>
      </w:r>
      <w:r w:rsidR="00893D0C" w:rsidRPr="007E6407">
        <w:rPr>
          <w:rFonts w:eastAsia="Times New Roman"/>
        </w:rPr>
        <w:t xml:space="preserve"> procedures:</w:t>
      </w:r>
    </w:p>
    <w:p w:rsidR="00893D0C" w:rsidRPr="007E6407" w:rsidRDefault="00893D0C" w:rsidP="00893D0C">
      <w:pPr>
        <w:pStyle w:val="B1"/>
        <w:rPr>
          <w:rFonts w:eastAsia="Times New Roman"/>
        </w:rPr>
      </w:pPr>
      <w:r w:rsidRPr="007E6407">
        <w:rPr>
          <w:rFonts w:eastAsia="Times New Roman"/>
        </w:rPr>
        <w:tab/>
        <w:t xml:space="preserve">At any time only one UE initiated </w:t>
      </w:r>
      <w:r w:rsidR="00CC0942">
        <w:t>5G</w:t>
      </w:r>
      <w:r w:rsidR="00CC0942" w:rsidRPr="003168A2">
        <w:t>MM specific</w:t>
      </w:r>
      <w:r w:rsidR="00CC0942">
        <w:t xml:space="preserve"> </w:t>
      </w:r>
      <w:r w:rsidRPr="007E6407">
        <w:rPr>
          <w:rFonts w:eastAsia="Times New Roman"/>
        </w:rPr>
        <w:t>procedure can be running</w:t>
      </w:r>
      <w:r>
        <w:rPr>
          <w:rFonts w:eastAsia="Times New Roman"/>
        </w:rPr>
        <w:t xml:space="preserve"> for each of the access network(s) that the UE is camping in</w:t>
      </w:r>
      <w:r w:rsidRPr="007E6407">
        <w:rPr>
          <w:rFonts w:eastAsia="Times New Roman"/>
        </w:rPr>
        <w:t>. The procedures belonging to this type are:</w:t>
      </w:r>
    </w:p>
    <w:p w:rsidR="00893D0C" w:rsidRPr="007E6407" w:rsidRDefault="00893D0C" w:rsidP="00893D0C">
      <w:pPr>
        <w:pStyle w:val="B2"/>
        <w:rPr>
          <w:rFonts w:eastAsia="Times New Roman"/>
        </w:rPr>
      </w:pPr>
      <w:r w:rsidRPr="007E6407">
        <w:rPr>
          <w:rFonts w:eastAsia="Times New Roman"/>
        </w:rPr>
        <w:tab/>
        <w:t xml:space="preserve">Initiated by the UE and used </w:t>
      </w:r>
      <w:r>
        <w:rPr>
          <w:rFonts w:eastAsia="Times New Roman"/>
        </w:rPr>
        <w:t xml:space="preserve">e.g. </w:t>
      </w:r>
      <w:r w:rsidRPr="007E6407">
        <w:rPr>
          <w:rFonts w:eastAsia="Times New Roman"/>
        </w:rPr>
        <w:t xml:space="preserve">to </w:t>
      </w:r>
      <w:r>
        <w:rPr>
          <w:rFonts w:eastAsia="Times New Roman"/>
        </w:rPr>
        <w:t>register</w:t>
      </w:r>
      <w:r w:rsidRPr="007E6407">
        <w:rPr>
          <w:rFonts w:eastAsia="Times New Roman"/>
        </w:rPr>
        <w:t xml:space="preserve"> </w:t>
      </w:r>
      <w:r>
        <w:rPr>
          <w:rFonts w:eastAsia="Times New Roman"/>
        </w:rPr>
        <w:t>to</w:t>
      </w:r>
      <w:r w:rsidRPr="007E6407">
        <w:rPr>
          <w:rFonts w:eastAsia="Times New Roman"/>
        </w:rPr>
        <w:t xml:space="preserve"> the network for </w:t>
      </w:r>
      <w:r>
        <w:rPr>
          <w:rFonts w:eastAsia="Times New Roman"/>
        </w:rPr>
        <w:t>5G</w:t>
      </w:r>
      <w:r w:rsidRPr="007E6407">
        <w:rPr>
          <w:rFonts w:eastAsia="Times New Roman"/>
        </w:rPr>
        <w:t>S services and est</w:t>
      </w:r>
      <w:r>
        <w:rPr>
          <w:rFonts w:eastAsia="Times New Roman"/>
        </w:rPr>
        <w:t>ablish a</w:t>
      </w:r>
      <w:r w:rsidRPr="007E6407">
        <w:rPr>
          <w:rFonts w:eastAsia="Times New Roman"/>
        </w:rPr>
        <w:t xml:space="preserve"> </w:t>
      </w:r>
      <w:r>
        <w:rPr>
          <w:rFonts w:eastAsia="Times New Roman"/>
        </w:rPr>
        <w:t>5GM</w:t>
      </w:r>
      <w:r w:rsidRPr="007E6407">
        <w:rPr>
          <w:rFonts w:eastAsia="Times New Roman"/>
        </w:rPr>
        <w:t>M context</w:t>
      </w:r>
      <w:r>
        <w:rPr>
          <w:rFonts w:eastAsia="Times New Roman"/>
        </w:rPr>
        <w:t>, to update the location/parameter(s) of the UE</w:t>
      </w:r>
      <w:r w:rsidRPr="007E6407">
        <w:rPr>
          <w:rFonts w:eastAsia="Times New Roman"/>
        </w:rPr>
        <w: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r>
      <w:r>
        <w:rPr>
          <w:rFonts w:eastAsia="Times New Roman"/>
        </w:rPr>
        <w:t>registration</w:t>
      </w:r>
      <w:r w:rsidRPr="007E6407">
        <w:rPr>
          <w:rFonts w:eastAsia="Times New Roman"/>
        </w:rPr>
        <w:t>.</w:t>
      </w:r>
    </w:p>
    <w:p w:rsidR="00893D0C" w:rsidRPr="007E6407" w:rsidRDefault="00893D0C" w:rsidP="00893D0C">
      <w:pPr>
        <w:pStyle w:val="B2"/>
        <w:rPr>
          <w:rFonts w:eastAsia="Times New Roman"/>
        </w:rPr>
      </w:pPr>
      <w:r w:rsidRPr="007E6407">
        <w:rPr>
          <w:rFonts w:eastAsia="Times New Roman"/>
        </w:rPr>
        <w:tab/>
        <w:t xml:space="preserve">Initiated by the UE or the network and used to </w:t>
      </w:r>
      <w:r>
        <w:rPr>
          <w:rFonts w:eastAsia="Times New Roman"/>
        </w:rPr>
        <w:t>deregister</w:t>
      </w:r>
      <w:r w:rsidRPr="007E6407">
        <w:rPr>
          <w:rFonts w:eastAsia="Times New Roman"/>
        </w:rPr>
        <w:t xml:space="preserve"> </w:t>
      </w:r>
      <w:r>
        <w:rPr>
          <w:rFonts w:eastAsia="Times New Roman"/>
        </w:rPr>
        <w:t>from</w:t>
      </w:r>
      <w:r w:rsidRPr="007E6407">
        <w:rPr>
          <w:rFonts w:eastAsia="Times New Roman"/>
        </w:rPr>
        <w:t xml:space="preserve"> the network for </w:t>
      </w:r>
      <w:r>
        <w:rPr>
          <w:rFonts w:eastAsia="Times New Roman"/>
        </w:rPr>
        <w:t>5GS services and to release a</w:t>
      </w:r>
      <w:r w:rsidRPr="007E6407">
        <w:rPr>
          <w:rFonts w:eastAsia="Times New Roman"/>
        </w:rPr>
        <w:t xml:space="preserve"> </w:t>
      </w:r>
      <w:r>
        <w:rPr>
          <w:rFonts w:eastAsia="Times New Roman"/>
        </w:rPr>
        <w:t>5GM</w:t>
      </w:r>
      <w:r w:rsidRPr="007E6407">
        <w:rPr>
          <w:rFonts w:eastAsia="Times New Roman"/>
        </w:rPr>
        <w:t>M context: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de</w:t>
      </w:r>
      <w:r>
        <w:rPr>
          <w:rFonts w:eastAsia="Times New Roman"/>
        </w:rPr>
        <w:t>-registration</w:t>
      </w:r>
      <w:r w:rsidRPr="007E6407">
        <w:rPr>
          <w:rFonts w:eastAsia="Times New Roman"/>
        </w:rPr>
        <w:t>.</w:t>
      </w:r>
    </w:p>
    <w:p w:rsidR="00893D0C" w:rsidRPr="007E6407" w:rsidRDefault="00CC0942" w:rsidP="00893D0C">
      <w:pPr>
        <w:pStyle w:val="B1"/>
        <w:rPr>
          <w:rFonts w:eastAsia="Times New Roman"/>
        </w:rPr>
      </w:pPr>
      <w:r>
        <w:rPr>
          <w:rFonts w:eastAsia="Times New Roman"/>
        </w:rPr>
        <w:t>3</w:t>
      </w:r>
      <w:r w:rsidR="00893D0C" w:rsidRPr="007E6407">
        <w:rPr>
          <w:rFonts w:eastAsia="Times New Roman"/>
        </w:rPr>
        <w:t>)</w:t>
      </w:r>
      <w:r w:rsidR="00893D0C" w:rsidRPr="007E6407">
        <w:rPr>
          <w:rFonts w:eastAsia="Times New Roman"/>
        </w:rPr>
        <w:tab/>
      </w:r>
      <w:r>
        <w:t>5GMM c</w:t>
      </w:r>
      <w:r w:rsidDel="00CC0942">
        <w:rPr>
          <w:rFonts w:eastAsia="Times New Roman"/>
        </w:rPr>
        <w:t xml:space="preserve"> </w:t>
      </w:r>
      <w:r w:rsidR="00893D0C" w:rsidRPr="007E6407">
        <w:rPr>
          <w:rFonts w:eastAsia="Times New Roman"/>
        </w:rPr>
        <w:t>onnection management procedures:</w:t>
      </w:r>
    </w:p>
    <w:p w:rsidR="00893D0C" w:rsidRPr="007E6407" w:rsidRDefault="00893D0C" w:rsidP="00893D0C">
      <w:pPr>
        <w:pStyle w:val="B1"/>
        <w:rPr>
          <w:rFonts w:eastAsia="Times New Roman"/>
        </w:rPr>
      </w:pPr>
      <w:r w:rsidRPr="007E6407">
        <w:rPr>
          <w:rFonts w:eastAsia="Times New Roman"/>
        </w:rPr>
        <w:tab/>
        <w:t xml:space="preserve">Initiated by the UE and used to establish a </w:t>
      </w:r>
      <w:r w:rsidR="00F54CED">
        <w:rPr>
          <w:rFonts w:eastAsia="Times New Roman"/>
        </w:rPr>
        <w:t xml:space="preserve">secure </w:t>
      </w:r>
      <w:r w:rsidRPr="007E6407">
        <w:rPr>
          <w:rFonts w:eastAsia="Times New Roman"/>
        </w:rPr>
        <w:t>connection to the network or to request the resource reservation for sending data, or both:</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service request.</w:t>
      </w:r>
    </w:p>
    <w:p w:rsidR="00893D0C" w:rsidRPr="007E6407" w:rsidRDefault="00893D0C" w:rsidP="00893D0C">
      <w:pPr>
        <w:pStyle w:val="B1"/>
        <w:rPr>
          <w:rFonts w:eastAsia="Times New Roman"/>
        </w:rPr>
      </w:pPr>
      <w:r w:rsidRPr="007E6407">
        <w:rPr>
          <w:rFonts w:eastAsia="Times New Roman"/>
        </w:rPr>
        <w:tab/>
        <w:t xml:space="preserve">The service request procedure can only be initiated if no UE initiated </w:t>
      </w:r>
      <w:r w:rsidR="00CC0942">
        <w:t xml:space="preserve">5GMM </w:t>
      </w:r>
      <w:r w:rsidRPr="00FC5A14">
        <w:rPr>
          <w:rFonts w:eastAsia="Times New Roman"/>
        </w:rPr>
        <w:t>specific</w:t>
      </w:r>
      <w:r w:rsidRPr="007E6407">
        <w:rPr>
          <w:rFonts w:eastAsia="Times New Roman"/>
        </w:rPr>
        <w:t xml:space="preserve"> procedure is ongoing</w:t>
      </w:r>
      <w:r>
        <w:rPr>
          <w:rFonts w:eastAsia="Times New Roman"/>
        </w:rPr>
        <w:t xml:space="preserve"> for each of the access network(s) that the UE is camping in</w:t>
      </w:r>
      <w:r w:rsidRPr="007E6407">
        <w:rPr>
          <w:rFonts w:eastAsia="Times New Roman"/>
        </w:rPr>
        <w:t>.</w:t>
      </w:r>
    </w:p>
    <w:p w:rsidR="00893D0C" w:rsidRPr="007E6407" w:rsidRDefault="00893D0C" w:rsidP="00893D0C">
      <w:pPr>
        <w:pStyle w:val="B1"/>
        <w:rPr>
          <w:rFonts w:eastAsia="Times New Roman"/>
        </w:rPr>
      </w:pPr>
      <w:r w:rsidRPr="007E6407">
        <w:rPr>
          <w:rFonts w:eastAsia="Times New Roman"/>
        </w:rPr>
        <w:tab/>
        <w:t>Initiated by the network and used to request the establishment of a</w:t>
      </w:r>
      <w:r>
        <w:rPr>
          <w:rFonts w:eastAsia="Times New Roman"/>
        </w:rPr>
        <w:t>n N1</w:t>
      </w:r>
      <w:r w:rsidRPr="007E6407">
        <w:rPr>
          <w:rFonts w:eastAsia="Times New Roman"/>
        </w:rPr>
        <w:t xml:space="preserve"> NAS signalling connection or to prompt the UE to </w:t>
      </w:r>
      <w:r w:rsidR="00F04DBE">
        <w:rPr>
          <w:rFonts w:eastAsia="Times New Roman"/>
        </w:rPr>
        <w:t>perf</w:t>
      </w:r>
      <w:r w:rsidR="00CC0942">
        <w:rPr>
          <w:rFonts w:eastAsia="Times New Roman"/>
        </w:rPr>
        <w:t>o</w:t>
      </w:r>
      <w:r w:rsidR="00F04DBE">
        <w:rPr>
          <w:rFonts w:eastAsia="Times New Roman"/>
        </w:rPr>
        <w:t>r</w:t>
      </w:r>
      <w:r w:rsidR="00CC0942">
        <w:rPr>
          <w:rFonts w:eastAsia="Times New Roman"/>
        </w:rPr>
        <w:t xml:space="preserve">m </w:t>
      </w:r>
      <w:r w:rsidRPr="007E6407">
        <w:rPr>
          <w:rFonts w:eastAsia="Times New Roman"/>
        </w:rPr>
        <w:t>re-</w:t>
      </w:r>
      <w:r>
        <w:rPr>
          <w:rFonts w:eastAsia="Times New Roman"/>
        </w:rPr>
        <w:t>registration</w:t>
      </w:r>
      <w:r w:rsidRPr="007E6407">
        <w:rPr>
          <w:rFonts w:eastAsia="Times New Roman"/>
        </w:rPr>
        <w:t xml:space="preserve"> if necessary as a result of a network failure</w:t>
      </w:r>
      <w:r>
        <w:rPr>
          <w:rFonts w:eastAsia="Times New Roman"/>
        </w:rPr>
        <w:t>; not applicable for the non-3GPP access network</w:t>
      </w:r>
      <w:r w:rsidRPr="007E6407">
        <w:rPr>
          <w:rFonts w:eastAsia="Times New Roman"/>
        </w:rPr>
        <w:t>:</w:t>
      </w:r>
    </w:p>
    <w:p w:rsidR="00893D0C" w:rsidRPr="00222C32" w:rsidRDefault="00893D0C" w:rsidP="00893D0C">
      <w:pPr>
        <w:pStyle w:val="B4"/>
        <w:rPr>
          <w:rFonts w:eastAsia="Malgun Gothic"/>
        </w:rPr>
      </w:pPr>
      <w:r w:rsidRPr="007E6407">
        <w:rPr>
          <w:rFonts w:eastAsia="Times New Roman"/>
        </w:rPr>
        <w:t>-</w:t>
      </w:r>
      <w:r w:rsidRPr="007E6407">
        <w:rPr>
          <w:rFonts w:eastAsia="Times New Roman"/>
        </w:rPr>
        <w:tab/>
        <w:t>paging.</w:t>
      </w:r>
    </w:p>
    <w:p w:rsidR="008A1580" w:rsidRDefault="00F03E2B">
      <w:pPr>
        <w:pStyle w:val="EditorsNote"/>
      </w:pPr>
      <w:bookmarkStart w:id="184" w:name="_Toc479765895"/>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00121191" w:rsidRPr="003168A2">
        <w:rPr>
          <w:rFonts w:eastAsia="Times New Roman"/>
        </w:rPr>
        <w:t> </w:t>
      </w:r>
      <w:r w:rsidR="00121191">
        <w:rPr>
          <w:rFonts w:eastAsia="Times New Roman"/>
        </w:rPr>
        <w:t>8</w:t>
      </w:r>
      <w:r w:rsidRPr="00C44308">
        <w:rPr>
          <w:rFonts w:eastAsia="Malgun Gothic"/>
        </w:rPr>
        <w:t>.</w:t>
      </w:r>
      <w:r w:rsidR="00626FF8">
        <w:rPr>
          <w:rFonts w:eastAsia="Malgun Gothic"/>
        </w:rPr>
        <w:t>4</w:t>
      </w:r>
      <w:r w:rsidRPr="00C44308">
        <w:rPr>
          <w:rFonts w:eastAsia="Malgun Gothic"/>
        </w:rPr>
        <w:t>.</w:t>
      </w:r>
      <w:r w:rsidR="00121191">
        <w:t>2.2.1</w:t>
      </w:r>
      <w:r w:rsidR="00121191" w:rsidRPr="00440029">
        <w:t>.1</w:t>
      </w:r>
      <w:r w:rsidRPr="00C44308">
        <w:rPr>
          <w:rFonts w:eastAsia="Malgun Gothic"/>
        </w:rPr>
        <w:t>)</w:t>
      </w:r>
      <w:r>
        <w:rPr>
          <w:rFonts w:eastAsia="Malgun Gothic"/>
        </w:rPr>
        <w:t xml:space="preserve"> and Alternative 2 is to define network/UE-initiated NAS transport procedures (see subclause</w:t>
      </w:r>
      <w:r w:rsidR="00121191" w:rsidRPr="003168A2">
        <w:rPr>
          <w:rFonts w:eastAsia="Times New Roman"/>
        </w:rPr>
        <w:t> </w:t>
      </w:r>
      <w:r w:rsidR="00121191">
        <w:t>8.</w:t>
      </w:r>
      <w:r w:rsidR="00626FF8">
        <w:t>4</w:t>
      </w:r>
      <w:r w:rsidR="00121191">
        <w:t>.2.2.3</w:t>
      </w:r>
      <w:r w:rsidR="00121191">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893D0C" w:rsidRPr="007E6407" w:rsidRDefault="003E60C7" w:rsidP="00893D0C">
      <w:pPr>
        <w:pStyle w:val="Heading3"/>
        <w:rPr>
          <w:rFonts w:eastAsia="Times New Roman"/>
        </w:rPr>
      </w:pPr>
      <w:bookmarkStart w:id="185" w:name="_Toc484956646"/>
      <w:bookmarkStart w:id="186" w:name="_Toc485044087"/>
      <w:bookmarkStart w:id="187" w:name="_Toc485217733"/>
      <w:bookmarkStart w:id="188" w:name="_Toc485219902"/>
      <w:bookmarkStart w:id="189" w:name="_Toc485220256"/>
      <w:r>
        <w:rPr>
          <w:rFonts w:eastAsia="Times New Roman"/>
        </w:rPr>
        <w:t>8</w:t>
      </w:r>
      <w:r w:rsidR="00893D0C">
        <w:rPr>
          <w:rFonts w:eastAsia="Times New Roman"/>
        </w:rPr>
        <w:t>.1.3</w:t>
      </w:r>
      <w:r w:rsidR="00893D0C" w:rsidRPr="007E6407">
        <w:rPr>
          <w:rFonts w:eastAsia="Times New Roman"/>
        </w:rPr>
        <w:tab/>
      </w:r>
      <w:r w:rsidR="00893D0C">
        <w:rPr>
          <w:rFonts w:eastAsia="Times New Roman"/>
        </w:rPr>
        <w:t>5GMM sublayer states</w:t>
      </w:r>
      <w:bookmarkEnd w:id="184"/>
      <w:bookmarkEnd w:id="185"/>
      <w:bookmarkEnd w:id="186"/>
      <w:bookmarkEnd w:id="187"/>
      <w:bookmarkEnd w:id="188"/>
      <w:bookmarkEnd w:id="189"/>
    </w:p>
    <w:p w:rsidR="00020CE1" w:rsidRPr="003168A2" w:rsidRDefault="003E60C7" w:rsidP="00020CE1">
      <w:pPr>
        <w:pStyle w:val="Heading4"/>
      </w:pPr>
      <w:bookmarkStart w:id="190" w:name="_Toc479765896"/>
      <w:bookmarkStart w:id="191" w:name="_Toc484956647"/>
      <w:bookmarkStart w:id="192" w:name="_Toc485044088"/>
      <w:bookmarkStart w:id="193" w:name="_Toc485217734"/>
      <w:bookmarkStart w:id="194" w:name="_Toc485219903"/>
      <w:bookmarkStart w:id="195" w:name="_Toc485220257"/>
      <w:r>
        <w:t>8</w:t>
      </w:r>
      <w:r w:rsidR="00020CE1">
        <w:t>.1.3.</w:t>
      </w:r>
      <w:r w:rsidR="00020CE1" w:rsidRPr="003168A2">
        <w:t>1</w:t>
      </w:r>
      <w:r w:rsidR="00020CE1" w:rsidRPr="003168A2">
        <w:tab/>
        <w:t>General</w:t>
      </w:r>
      <w:bookmarkEnd w:id="190"/>
      <w:bookmarkEnd w:id="191"/>
      <w:bookmarkEnd w:id="192"/>
      <w:bookmarkEnd w:id="193"/>
      <w:bookmarkEnd w:id="194"/>
      <w:bookmarkEnd w:id="195"/>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sidRPr="003168A2">
        <w:rPr>
          <w:rFonts w:eastAsia="Times New Roman"/>
        </w:rPr>
        <w:t>.</w:t>
      </w:r>
      <w:r w:rsidR="009F0907" w:rsidRPr="005E35C3">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.1.3.2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.1.3.3</w:t>
      </w:r>
      <w:r w:rsidRPr="003168A2">
        <w:rPr>
          <w:rFonts w:eastAsia="Times New Roman"/>
        </w:rPr>
        <w:t>.</w:t>
      </w:r>
    </w:p>
    <w:p w:rsidR="009F0907" w:rsidRPr="003168A2" w:rsidRDefault="003A0109" w:rsidP="009F0907">
      <w:pPr>
        <w:pStyle w:val="Heading4"/>
        <w:rPr>
          <w:rFonts w:eastAsia="Times New Roman"/>
        </w:rPr>
      </w:pPr>
      <w:bookmarkStart w:id="196" w:name="_Toc484956648"/>
      <w:bookmarkStart w:id="197" w:name="_Toc485044089"/>
      <w:bookmarkStart w:id="198" w:name="_Toc485217735"/>
      <w:bookmarkStart w:id="199" w:name="_Toc485219904"/>
      <w:bookmarkStart w:id="200" w:name="_Toc485220258"/>
      <w:bookmarkStart w:id="201" w:name="_Toc479765897"/>
      <w:r>
        <w:rPr>
          <w:rFonts w:eastAsia="Times New Roman"/>
        </w:rPr>
        <w:t>8</w:t>
      </w:r>
      <w:r w:rsidR="009F0907">
        <w:rPr>
          <w:rFonts w:eastAsia="Times New Roman"/>
        </w:rPr>
        <w:t>.1.3</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196"/>
      <w:bookmarkEnd w:id="197"/>
      <w:bookmarkEnd w:id="198"/>
      <w:bookmarkEnd w:id="199"/>
      <w:bookmarkEnd w:id="200"/>
    </w:p>
    <w:p w:rsidR="009F0907" w:rsidRPr="003168A2" w:rsidRDefault="003A0109" w:rsidP="009F0907">
      <w:pPr>
        <w:pStyle w:val="Heading5"/>
        <w:rPr>
          <w:rFonts w:eastAsia="Times New Roman"/>
        </w:rPr>
      </w:pPr>
      <w:bookmarkStart w:id="202" w:name="_Toc484956649"/>
      <w:bookmarkStart w:id="203" w:name="_Toc485044090"/>
      <w:bookmarkStart w:id="204" w:name="_Toc485217736"/>
      <w:bookmarkStart w:id="205" w:name="_Toc485219905"/>
      <w:bookmarkStart w:id="206" w:name="_Toc485220259"/>
      <w:r>
        <w:rPr>
          <w:rFonts w:eastAsia="Times New Roman"/>
        </w:rPr>
        <w:t>8</w:t>
      </w:r>
      <w:r w:rsidR="009F0907">
        <w:rPr>
          <w:rFonts w:eastAsia="Times New Roman"/>
        </w:rPr>
        <w:t>.1.3</w:t>
      </w:r>
      <w:r w:rsidR="009F0907" w:rsidRPr="003168A2">
        <w:rPr>
          <w:rFonts w:eastAsia="Times New Roman"/>
        </w:rPr>
        <w:t>.2.1</w:t>
      </w:r>
      <w:r w:rsidR="009F0907" w:rsidRPr="003168A2">
        <w:rPr>
          <w:rFonts w:eastAsia="Times New Roman"/>
        </w:rPr>
        <w:tab/>
        <w:t>General</w:t>
      </w:r>
      <w:bookmarkEnd w:id="202"/>
      <w:bookmarkEnd w:id="203"/>
      <w:bookmarkEnd w:id="204"/>
      <w:bookmarkEnd w:id="205"/>
      <w:bookmarkEnd w:id="20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.1.3.2.2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.1.3.2.3</w:t>
      </w:r>
      <w:r w:rsidRPr="003168A2">
        <w:rPr>
          <w:rFonts w:eastAsia="Times New Roman"/>
        </w:rPr>
        <w:t>.</w:t>
      </w:r>
    </w:p>
    <w:p w:rsidR="009F0907" w:rsidRPr="00BA5C80" w:rsidRDefault="003A0109" w:rsidP="009F0907">
      <w:pPr>
        <w:pStyle w:val="Heading5"/>
      </w:pPr>
      <w:bookmarkStart w:id="207" w:name="_Toc484956650"/>
      <w:bookmarkStart w:id="208" w:name="_Toc485044091"/>
      <w:bookmarkStart w:id="209" w:name="_Toc485217737"/>
      <w:bookmarkStart w:id="210" w:name="_Toc485219906"/>
      <w:bookmarkStart w:id="211" w:name="_Toc485220260"/>
      <w:r>
        <w:t>8</w:t>
      </w:r>
      <w:r w:rsidR="009F0907" w:rsidRPr="00BA5C80">
        <w:t>.1.3.2.2</w:t>
      </w:r>
      <w:r w:rsidR="009F0907" w:rsidRPr="00BA5C80">
        <w:tab/>
      </w:r>
      <w:r w:rsidR="009F0907" w:rsidRPr="00AA0364">
        <w:t>5GMM</w:t>
      </w:r>
      <w:r w:rsidR="009F0907" w:rsidRPr="00BA5C80">
        <w:t xml:space="preserve"> sublayer states in the UE</w:t>
      </w:r>
      <w:bookmarkEnd w:id="207"/>
      <w:bookmarkEnd w:id="208"/>
      <w:bookmarkEnd w:id="209"/>
      <w:bookmarkEnd w:id="210"/>
      <w:bookmarkEnd w:id="211"/>
    </w:p>
    <w:p w:rsidR="009F0907" w:rsidRPr="003168A2" w:rsidRDefault="003A0109" w:rsidP="009F0907">
      <w:pPr>
        <w:pStyle w:val="Heading6"/>
      </w:pPr>
      <w:bookmarkStart w:id="212" w:name="_Toc484956651"/>
      <w:bookmarkStart w:id="213" w:name="_Toc485044092"/>
      <w:bookmarkStart w:id="214" w:name="_Toc485217738"/>
      <w:bookmarkStart w:id="215" w:name="_Toc485219907"/>
      <w:bookmarkStart w:id="216" w:name="_Toc485220261"/>
      <w:r>
        <w:t>8</w:t>
      </w:r>
      <w:r w:rsidR="009F0907">
        <w:t>.1.3.2.2.1</w:t>
      </w:r>
      <w:r w:rsidR="009F0907" w:rsidRPr="003168A2">
        <w:tab/>
        <w:t>General</w:t>
      </w:r>
      <w:bookmarkEnd w:id="212"/>
      <w:bookmarkEnd w:id="213"/>
      <w:bookmarkEnd w:id="214"/>
      <w:bookmarkEnd w:id="215"/>
      <w:bookmarkEnd w:id="216"/>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.1.3.2.2.1</w:t>
      </w:r>
      <w:r w:rsidRPr="003168A2">
        <w:t>.</w:t>
      </w:r>
      <w:r>
        <w:t>1</w:t>
      </w:r>
      <w:r w:rsidRPr="003168A2">
        <w:rPr>
          <w:rFonts w:eastAsia="Times New Roman"/>
        </w:rPr>
        <w:t>.</w:t>
      </w:r>
      <w:r w:rsidRPr="00151CEC">
        <w:t xml:space="preserve"> </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substates of the main states and the</w:t>
      </w:r>
      <w:r w:rsidRPr="008F2FDB">
        <w:rPr>
          <w:rFonts w:eastAsia="Times New Roman"/>
        </w:rPr>
        <w:t xml:space="preserve"> detailed behaviour of the UE in the single states</w:t>
      </w:r>
      <w:r>
        <w:rPr>
          <w:rFonts w:eastAsia="Times New Roman"/>
        </w:rPr>
        <w:t xml:space="preserve"> and substates </w:t>
      </w:r>
      <w:r>
        <w:t>are FFS.</w:t>
      </w:r>
    </w:p>
    <w:p w:rsidR="009F0907" w:rsidRDefault="009F0907" w:rsidP="009F0907">
      <w:r>
        <w:object w:dxaOrig="10875" w:dyaOrig="5445">
          <v:shape id="_x0000_i1028" type="#_x0000_t75" style="width:481.5pt;height:241.5pt" o:ole="">
            <v:imagedata r:id="rId16" o:title=""/>
          </v:shape>
          <o:OLEObject Type="Embed" ProgID="Visio.Drawing.15" ShapeID="_x0000_i1028" DrawAspect="Content" ObjectID="_1558973912" r:id="rId17"/>
        </w:object>
      </w:r>
    </w:p>
    <w:p w:rsidR="008A1580"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F"/>
        <w:outlineLvl w:val="0"/>
      </w:pPr>
      <w:r>
        <w:t>Figure </w:t>
      </w:r>
      <w:r w:rsidR="003A0109">
        <w:t>8</w:t>
      </w:r>
      <w:r w:rsidRPr="00957D59">
        <w:t>.1.3.2.2.1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217" w:name="_Toc484956652"/>
      <w:bookmarkStart w:id="218" w:name="_Toc485044093"/>
      <w:bookmarkStart w:id="219" w:name="_Toc485217739"/>
      <w:bookmarkStart w:id="220" w:name="_Toc485219908"/>
      <w:bookmarkStart w:id="221" w:name="_Toc485220262"/>
      <w:r>
        <w:t>8</w:t>
      </w:r>
      <w:r w:rsidR="009F0907" w:rsidRPr="003168A2">
        <w:t>.1.3.2.2</w:t>
      </w:r>
      <w:r w:rsidR="009F0907">
        <w:t>.2</w:t>
      </w:r>
      <w:r w:rsidR="009F0907" w:rsidRPr="003168A2">
        <w:tab/>
        <w:t>Main states</w:t>
      </w:r>
      <w:bookmarkEnd w:id="217"/>
      <w:bookmarkEnd w:id="218"/>
      <w:bookmarkEnd w:id="219"/>
      <w:bookmarkEnd w:id="220"/>
      <w:bookmarkEnd w:id="221"/>
    </w:p>
    <w:p w:rsidR="009F0907" w:rsidRPr="003168A2" w:rsidRDefault="003A0109" w:rsidP="009F0907">
      <w:pPr>
        <w:pStyle w:val="Heading7"/>
      </w:pPr>
      <w:bookmarkStart w:id="222" w:name="_Toc484956653"/>
      <w:bookmarkStart w:id="223" w:name="_Toc485044094"/>
      <w:bookmarkStart w:id="224" w:name="_Toc485217740"/>
      <w:bookmarkStart w:id="225" w:name="_Toc485219909"/>
      <w:bookmarkStart w:id="226" w:name="_Toc485220263"/>
      <w:r>
        <w:t>8</w:t>
      </w:r>
      <w:r w:rsidR="009F0907" w:rsidRPr="003168A2">
        <w:t>.1.3.2.2.</w:t>
      </w:r>
      <w:r w:rsidR="009F0907">
        <w:t>2.</w:t>
      </w:r>
      <w:r w:rsidR="009F0907" w:rsidRPr="003168A2">
        <w:t>1</w:t>
      </w:r>
      <w:r w:rsidR="009F0907" w:rsidRPr="003168A2">
        <w:tab/>
      </w:r>
      <w:r w:rsidR="009F0907" w:rsidRPr="00AA0364">
        <w:t>5GMM</w:t>
      </w:r>
      <w:r w:rsidR="009F0907" w:rsidRPr="003168A2">
        <w:t>-NULL</w:t>
      </w:r>
      <w:bookmarkEnd w:id="222"/>
      <w:bookmarkEnd w:id="223"/>
      <w:bookmarkEnd w:id="224"/>
      <w:bookmarkEnd w:id="225"/>
      <w:bookmarkEnd w:id="22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227" w:name="_Toc484956654"/>
      <w:bookmarkStart w:id="228" w:name="_Toc485044095"/>
      <w:bookmarkStart w:id="229" w:name="_Toc485217741"/>
      <w:bookmarkStart w:id="230" w:name="_Toc485219910"/>
      <w:bookmarkStart w:id="231" w:name="_Toc485220264"/>
      <w:r>
        <w:t>8</w:t>
      </w:r>
      <w:r w:rsidR="009F0907" w:rsidRPr="003168A2">
        <w:t>.1.3.2.2.</w:t>
      </w:r>
      <w:r w:rsidR="009F0907">
        <w:t>2.</w:t>
      </w:r>
      <w:r w:rsidR="009F0907" w:rsidRPr="003168A2">
        <w:t>2</w:t>
      </w:r>
      <w:r w:rsidR="009F0907" w:rsidRPr="003168A2">
        <w:tab/>
      </w:r>
      <w:r w:rsidR="009F0907" w:rsidRPr="00AA0364">
        <w:t>5GMM</w:t>
      </w:r>
      <w:r w:rsidR="009F0907" w:rsidRPr="003168A2">
        <w:t>-DEREGISTERED</w:t>
      </w:r>
      <w:bookmarkEnd w:id="227"/>
      <w:bookmarkEnd w:id="228"/>
      <w:bookmarkEnd w:id="229"/>
      <w:bookmarkEnd w:id="230"/>
      <w:bookmarkEnd w:id="231"/>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232" w:name="_Toc484956655"/>
      <w:bookmarkStart w:id="233" w:name="_Toc485044096"/>
      <w:bookmarkStart w:id="234" w:name="_Toc485217742"/>
      <w:bookmarkStart w:id="235" w:name="_Toc485219911"/>
      <w:bookmarkStart w:id="236" w:name="_Toc485220265"/>
      <w:r>
        <w:t>8</w:t>
      </w:r>
      <w:r w:rsidR="009F0907" w:rsidRPr="003168A2">
        <w:t>.1.3.2.2.</w:t>
      </w:r>
      <w:r w:rsidR="009F0907">
        <w:t>2.</w:t>
      </w:r>
      <w:r w:rsidR="009F0907" w:rsidRPr="003168A2">
        <w:t>3</w:t>
      </w:r>
      <w:r w:rsidR="009F0907" w:rsidRPr="003168A2">
        <w:tab/>
      </w:r>
      <w:r w:rsidR="009F0907" w:rsidRPr="00AA0364">
        <w:t>5GMM</w:t>
      </w:r>
      <w:r w:rsidR="009F0907" w:rsidRPr="003168A2">
        <w:t>-REGISTERED-INITIATED</w:t>
      </w:r>
      <w:bookmarkEnd w:id="232"/>
      <w:bookmarkEnd w:id="233"/>
      <w:bookmarkEnd w:id="234"/>
      <w:bookmarkEnd w:id="235"/>
      <w:bookmarkEnd w:id="236"/>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regstriation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237" w:name="_Toc484956656"/>
      <w:bookmarkStart w:id="238" w:name="_Toc485044097"/>
      <w:bookmarkStart w:id="239" w:name="_Toc485217743"/>
      <w:bookmarkStart w:id="240" w:name="_Toc485219912"/>
      <w:bookmarkStart w:id="241" w:name="_Toc485220266"/>
      <w:r>
        <w:t>8</w:t>
      </w:r>
      <w:r w:rsidR="009F0907" w:rsidRPr="003168A2">
        <w:t>.1.3.2.2.</w:t>
      </w:r>
      <w:r w:rsidR="009F0907">
        <w:t>2.</w:t>
      </w:r>
      <w:r w:rsidR="009F0907" w:rsidRPr="003168A2">
        <w:t>4</w:t>
      </w:r>
      <w:r w:rsidR="009F0907" w:rsidRPr="003168A2">
        <w:tab/>
      </w:r>
      <w:r w:rsidR="009F0907" w:rsidRPr="00AA0364">
        <w:t>5GMM</w:t>
      </w:r>
      <w:r w:rsidR="009F0907" w:rsidRPr="003168A2">
        <w:t>-REGISTERED</w:t>
      </w:r>
      <w:bookmarkEnd w:id="237"/>
      <w:bookmarkEnd w:id="238"/>
      <w:bookmarkEnd w:id="239"/>
      <w:bookmarkEnd w:id="240"/>
      <w:bookmarkEnd w:id="241"/>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regstriation update</w:t>
      </w:r>
      <w:r>
        <w:t>) and the service request procedure.</w:t>
      </w:r>
    </w:p>
    <w:p w:rsidR="009F0907" w:rsidRPr="003168A2" w:rsidRDefault="003A0109" w:rsidP="009F0907">
      <w:pPr>
        <w:pStyle w:val="Heading7"/>
      </w:pPr>
      <w:bookmarkStart w:id="242" w:name="_Toc484956657"/>
      <w:bookmarkStart w:id="243" w:name="_Toc485044098"/>
      <w:bookmarkStart w:id="244" w:name="_Toc485217744"/>
      <w:bookmarkStart w:id="245" w:name="_Toc485219913"/>
      <w:bookmarkStart w:id="246" w:name="_Toc485220267"/>
      <w:r>
        <w:t>8</w:t>
      </w:r>
      <w:r w:rsidR="009F0907" w:rsidRPr="003168A2">
        <w:t>.1.3.2.2.</w:t>
      </w:r>
      <w:r w:rsidR="009F0907">
        <w:t>2.5</w:t>
      </w:r>
      <w:r w:rsidR="009F0907" w:rsidRPr="003168A2">
        <w:tab/>
      </w:r>
      <w:r w:rsidR="009F0907" w:rsidRPr="00AA0364">
        <w:t>5GMM</w:t>
      </w:r>
      <w:r w:rsidR="009F0907" w:rsidRPr="003168A2">
        <w:t>-DEREGISTERED-INITIATED</w:t>
      </w:r>
      <w:bookmarkEnd w:id="242"/>
      <w:bookmarkEnd w:id="243"/>
      <w:bookmarkEnd w:id="244"/>
      <w:bookmarkEnd w:id="245"/>
      <w:bookmarkEnd w:id="246"/>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9F0907" w:rsidRPr="00DD3231" w:rsidRDefault="003A0109" w:rsidP="009F0907">
      <w:pPr>
        <w:pStyle w:val="Heading5"/>
      </w:pPr>
      <w:bookmarkStart w:id="247" w:name="_Toc484956658"/>
      <w:bookmarkStart w:id="248" w:name="_Toc485044099"/>
      <w:bookmarkStart w:id="249" w:name="_Toc485217745"/>
      <w:bookmarkStart w:id="250" w:name="_Toc485219914"/>
      <w:bookmarkStart w:id="251" w:name="_Toc485220268"/>
      <w:r>
        <w:t>8</w:t>
      </w:r>
      <w:r w:rsidR="009F0907">
        <w:t>.1.3.2.3</w:t>
      </w:r>
      <w:r w:rsidR="009F0907" w:rsidRPr="00DD3231">
        <w:tab/>
      </w:r>
      <w:r w:rsidR="009F0907" w:rsidRPr="00AA0364">
        <w:t>5GMM</w:t>
      </w:r>
      <w:r w:rsidR="009F0907" w:rsidRPr="00DD3231">
        <w:t xml:space="preserve"> sublayer states in the network</w:t>
      </w:r>
      <w:bookmarkEnd w:id="247"/>
      <w:bookmarkEnd w:id="248"/>
      <w:bookmarkEnd w:id="249"/>
      <w:bookmarkEnd w:id="250"/>
      <w:bookmarkEnd w:id="251"/>
    </w:p>
    <w:p w:rsidR="009F0907" w:rsidRPr="00DD3231" w:rsidRDefault="003A0109" w:rsidP="009F0907">
      <w:pPr>
        <w:pStyle w:val="Heading6"/>
      </w:pPr>
      <w:bookmarkStart w:id="252" w:name="_Toc484956659"/>
      <w:bookmarkStart w:id="253" w:name="_Toc485044100"/>
      <w:bookmarkStart w:id="254" w:name="_Toc485217746"/>
      <w:bookmarkStart w:id="255" w:name="_Toc485219915"/>
      <w:bookmarkStart w:id="256" w:name="_Toc485220269"/>
      <w:r>
        <w:t>8</w:t>
      </w:r>
      <w:r w:rsidR="009F0907" w:rsidRPr="00DD3231">
        <w:t>.1.3.</w:t>
      </w:r>
      <w:r w:rsidR="009F0907">
        <w:t>2</w:t>
      </w:r>
      <w:r w:rsidR="009F0907" w:rsidRPr="00DD3231">
        <w:t>.</w:t>
      </w:r>
      <w:r w:rsidR="009F0907">
        <w:t>3.</w:t>
      </w:r>
      <w:r w:rsidR="009F0907" w:rsidRPr="00DD3231">
        <w:t>1</w:t>
      </w:r>
      <w:r w:rsidR="009F0907" w:rsidRPr="00DD3231">
        <w:tab/>
        <w:t>General</w:t>
      </w:r>
      <w:bookmarkEnd w:id="252"/>
      <w:bookmarkEnd w:id="253"/>
      <w:bookmarkEnd w:id="254"/>
      <w:bookmarkEnd w:id="255"/>
      <w:bookmarkEnd w:id="25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.1.3.</w:t>
      </w:r>
      <w:r>
        <w:t>2</w:t>
      </w:r>
      <w:r w:rsidRPr="00DD3231">
        <w:t>.</w:t>
      </w:r>
      <w:r>
        <w:t>3.</w:t>
      </w:r>
      <w:r w:rsidRPr="00DD3231">
        <w:t>1</w:t>
      </w:r>
      <w:r w:rsidRPr="003168A2">
        <w:t>.</w:t>
      </w:r>
      <w:r>
        <w:t>1</w:t>
      </w:r>
      <w:r w:rsidRPr="003168A2">
        <w:rPr>
          <w:rFonts w:eastAsia="Times New Roman"/>
        </w:rP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detailed behaviour of the network</w:t>
      </w:r>
      <w:r w:rsidRPr="008F2FDB">
        <w:rPr>
          <w:rFonts w:eastAsia="Times New Roman"/>
        </w:rPr>
        <w:t xml:space="preserve"> in the single states</w:t>
      </w:r>
      <w:r>
        <w:rPr>
          <w:rFonts w:eastAsia="Times New Roman"/>
        </w:rPr>
        <w:t xml:space="preserve"> is</w:t>
      </w:r>
      <w:r>
        <w:t xml:space="preserve"> FFS.</w:t>
      </w:r>
    </w:p>
    <w:p w:rsidR="009F0907" w:rsidRDefault="009F0907" w:rsidP="009F0907">
      <w:r>
        <w:object w:dxaOrig="10815" w:dyaOrig="5445">
          <v:shape id="_x0000_i1029" type="#_x0000_t75" style="width:481.5pt;height:243pt" o:ole="">
            <v:imagedata r:id="rId18" o:title=""/>
          </v:shape>
          <o:OLEObject Type="Embed" ProgID="Visio.Drawing.15" ShapeID="_x0000_i1029" DrawAspect="Content" ObjectID="_1558973913" r:id="rId19"/>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F"/>
        <w:outlineLvl w:val="0"/>
      </w:pPr>
      <w:r>
        <w:t>Figure </w:t>
      </w:r>
      <w:r w:rsidR="003A0109">
        <w:t>8</w:t>
      </w:r>
      <w:r w:rsidRPr="00DD3231">
        <w:t>.1.3.</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257" w:name="_Toc484956660"/>
      <w:bookmarkStart w:id="258" w:name="_Toc485044101"/>
      <w:bookmarkStart w:id="259" w:name="_Toc485217747"/>
      <w:bookmarkStart w:id="260" w:name="_Toc485219916"/>
      <w:bookmarkStart w:id="261" w:name="_Toc485220270"/>
      <w:r>
        <w:t>8</w:t>
      </w:r>
      <w:r w:rsidR="009F0907">
        <w:t>.1.3.2.3</w:t>
      </w:r>
      <w:r w:rsidR="009F0907" w:rsidRPr="003168A2">
        <w:t>.</w:t>
      </w:r>
      <w:r w:rsidR="009F0907">
        <w:t>2</w:t>
      </w:r>
      <w:r w:rsidR="009F0907" w:rsidRPr="003168A2">
        <w:tab/>
      </w:r>
      <w:r w:rsidR="009F0907" w:rsidRPr="00AA0364">
        <w:t>5GMM</w:t>
      </w:r>
      <w:r w:rsidR="009F0907" w:rsidRPr="003168A2">
        <w:t>-DEREGISTERED</w:t>
      </w:r>
      <w:bookmarkEnd w:id="257"/>
      <w:bookmarkEnd w:id="258"/>
      <w:bookmarkEnd w:id="259"/>
      <w:bookmarkEnd w:id="260"/>
      <w:bookmarkEnd w:id="261"/>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262" w:name="_Toc484956661"/>
      <w:bookmarkStart w:id="263" w:name="_Toc485044102"/>
      <w:bookmarkStart w:id="264" w:name="_Toc485217748"/>
      <w:bookmarkStart w:id="265" w:name="_Toc485219917"/>
      <w:bookmarkStart w:id="266" w:name="_Toc485220271"/>
      <w:r>
        <w:t>8</w:t>
      </w:r>
      <w:r w:rsidR="009F0907">
        <w:t>.1.3.2.3</w:t>
      </w:r>
      <w:r w:rsidR="009F0907" w:rsidRPr="003168A2">
        <w:t>.</w:t>
      </w:r>
      <w:r w:rsidR="009F0907">
        <w:t>3</w:t>
      </w:r>
      <w:r w:rsidR="009F0907" w:rsidRPr="003168A2">
        <w:tab/>
      </w:r>
      <w:r w:rsidR="009F0907" w:rsidRPr="00AA0364">
        <w:t>5GMM</w:t>
      </w:r>
      <w:r w:rsidR="009F0907" w:rsidRPr="003168A2">
        <w:t>-COMMON-PROCEDURE-INITIATED</w:t>
      </w:r>
      <w:bookmarkEnd w:id="262"/>
      <w:bookmarkEnd w:id="263"/>
      <w:bookmarkEnd w:id="264"/>
      <w:bookmarkEnd w:id="265"/>
      <w:bookmarkEnd w:id="266"/>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267" w:name="_Toc484956662"/>
      <w:bookmarkStart w:id="268" w:name="_Toc485044103"/>
      <w:bookmarkStart w:id="269" w:name="_Toc485217749"/>
      <w:bookmarkStart w:id="270" w:name="_Toc485219918"/>
      <w:bookmarkStart w:id="271" w:name="_Toc485220272"/>
      <w:r>
        <w:t>8</w:t>
      </w:r>
      <w:r w:rsidR="009F0907">
        <w:t>.1.3.2.3</w:t>
      </w:r>
      <w:r w:rsidR="009F0907" w:rsidRPr="003168A2">
        <w:t>.</w:t>
      </w:r>
      <w:r w:rsidR="009F0907">
        <w:t>4</w:t>
      </w:r>
      <w:r w:rsidR="009F0907" w:rsidRPr="003168A2">
        <w:tab/>
      </w:r>
      <w:r w:rsidR="009F0907" w:rsidRPr="00AA0364">
        <w:t>5GMM</w:t>
      </w:r>
      <w:r w:rsidR="009F0907" w:rsidRPr="003168A2">
        <w:t>-REGISTERED</w:t>
      </w:r>
      <w:bookmarkEnd w:id="267"/>
      <w:bookmarkEnd w:id="268"/>
      <w:bookmarkEnd w:id="269"/>
      <w:bookmarkEnd w:id="270"/>
      <w:bookmarkEnd w:id="271"/>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272" w:name="_Toc484956663"/>
      <w:bookmarkStart w:id="273" w:name="_Toc485044104"/>
      <w:bookmarkStart w:id="274" w:name="_Toc485217750"/>
      <w:bookmarkStart w:id="275" w:name="_Toc485219919"/>
      <w:bookmarkStart w:id="276" w:name="_Toc485220273"/>
      <w:r>
        <w:t>8</w:t>
      </w:r>
      <w:r w:rsidR="009F0907">
        <w:t>.1.3.2.3</w:t>
      </w:r>
      <w:r w:rsidR="009F0907" w:rsidRPr="003168A2">
        <w:t>.</w:t>
      </w:r>
      <w:r w:rsidR="009F0907">
        <w:t>5</w:t>
      </w:r>
      <w:r w:rsidR="009F0907" w:rsidRPr="003168A2">
        <w:tab/>
      </w:r>
      <w:r w:rsidR="009F0907" w:rsidRPr="00AA0364">
        <w:t>5GMM</w:t>
      </w:r>
      <w:r w:rsidR="009F0907" w:rsidRPr="003168A2">
        <w:t>-DEREGISTERED-INITIATED</w:t>
      </w:r>
      <w:bookmarkEnd w:id="272"/>
      <w:bookmarkEnd w:id="273"/>
      <w:bookmarkEnd w:id="274"/>
      <w:bookmarkEnd w:id="275"/>
      <w:bookmarkEnd w:id="276"/>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7F0699" w:rsidRPr="002A72B7" w:rsidRDefault="007F0699" w:rsidP="007F0699">
      <w:pPr>
        <w:pStyle w:val="Heading2"/>
        <w:rPr>
          <w:lang w:eastAsia="ja-JP"/>
        </w:rPr>
      </w:pPr>
      <w:bookmarkStart w:id="277" w:name="_Toc484956664"/>
      <w:bookmarkStart w:id="278" w:name="_Toc485044105"/>
      <w:bookmarkStart w:id="279" w:name="_Toc485217751"/>
      <w:bookmarkStart w:id="280" w:name="_Toc485219920"/>
      <w:bookmarkStart w:id="281" w:name="_Toc485220274"/>
      <w:bookmarkStart w:id="282" w:name="_Toc479765901"/>
      <w:bookmarkEnd w:id="171"/>
      <w:bookmarkEnd w:id="201"/>
      <w:r>
        <w:rPr>
          <w:lang w:eastAsia="zh-CN"/>
        </w:rPr>
        <w:t>8</w:t>
      </w:r>
      <w:r w:rsidRPr="002A72B7">
        <w:rPr>
          <w:rFonts w:hint="eastAsia"/>
          <w:lang w:eastAsia="zh-CN"/>
        </w:rPr>
        <w:t>.</w:t>
      </w:r>
      <w:r>
        <w:rPr>
          <w:lang w:eastAsia="zh-CN"/>
        </w:rPr>
        <w:t>1.4</w:t>
      </w:r>
      <w:r>
        <w:rPr>
          <w:rFonts w:hint="eastAsia"/>
          <w:lang w:eastAsia="zh-CN"/>
        </w:rPr>
        <w:tab/>
      </w:r>
      <w:r w:rsidRPr="002A72B7">
        <w:rPr>
          <w:bCs/>
        </w:rPr>
        <w:t xml:space="preserve">Mobile </w:t>
      </w:r>
      <w:r>
        <w:rPr>
          <w:bCs/>
        </w:rPr>
        <w:t>i</w:t>
      </w:r>
      <w:r w:rsidRPr="002A72B7">
        <w:rPr>
          <w:bCs/>
        </w:rPr>
        <w:t xml:space="preserve">nitiated </w:t>
      </w:r>
      <w:r>
        <w:rPr>
          <w:bCs/>
        </w:rPr>
        <w:t>c</w:t>
      </w:r>
      <w:r w:rsidRPr="002A72B7">
        <w:rPr>
          <w:bCs/>
        </w:rPr>
        <w:t xml:space="preserve">onnection </w:t>
      </w:r>
      <w:r>
        <w:rPr>
          <w:bCs/>
        </w:rPr>
        <w:t>o</w:t>
      </w:r>
      <w:r w:rsidRPr="002A72B7">
        <w:rPr>
          <w:bCs/>
        </w:rPr>
        <w:t>nly mode</w:t>
      </w:r>
      <w:bookmarkEnd w:id="277"/>
      <w:bookmarkEnd w:id="278"/>
      <w:bookmarkEnd w:id="279"/>
      <w:bookmarkEnd w:id="280"/>
      <w:bookmarkEnd w:id="281"/>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B021BC">
        <w:t>5</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B021BC">
        <w:t>6</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021BC">
        <w:t>4</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r w:rsidRPr="008B714D">
        <w:t xml:space="preserve"> </w:t>
      </w:r>
      <w:r>
        <w:rPr>
          <w:lang w:eastAsia="zh-CN"/>
        </w:rPr>
        <w:t>I</w:t>
      </w:r>
      <w:r>
        <w:rPr>
          <w:rFonts w:hint="eastAsia"/>
          <w:lang w:eastAsia="zh-CN"/>
        </w:rPr>
        <w:t xml:space="preserve">n </w:t>
      </w:r>
      <w:r>
        <w:rPr>
          <w:lang w:eastAsia="zh-CN"/>
        </w:rPr>
        <w:t>this</w:t>
      </w:r>
      <w:r>
        <w:rPr>
          <w:rFonts w:hint="eastAsia"/>
          <w:lang w:eastAsia="zh-CN"/>
        </w:rPr>
        <w:t xml:space="preserve"> case, t</w:t>
      </w:r>
      <w:r w:rsidRPr="003168A2">
        <w:t xml:space="preserve">he </w:t>
      </w:r>
      <w:r>
        <w:t xml:space="preserve">value of the </w:t>
      </w:r>
      <w:r w:rsidRPr="003168A2">
        <w:t>implicit detach timer is 4 minutes greater than</w:t>
      </w:r>
      <w:r>
        <w:t xml:space="preserve"> </w:t>
      </w:r>
      <w:r>
        <w:rPr>
          <w:rFonts w:hint="eastAsia"/>
          <w:lang w:eastAsia="zh-CN"/>
        </w:rPr>
        <w:t>the p</w:t>
      </w:r>
      <w:r w:rsidRPr="00FF1309">
        <w:t>eriodic registration update timer</w:t>
      </w:r>
      <w:r w:rsidRPr="003168A2">
        <w:t>.</w:t>
      </w:r>
    </w:p>
    <w:p w:rsidR="00E7640C" w:rsidRDefault="003E60C7" w:rsidP="00E7640C">
      <w:pPr>
        <w:pStyle w:val="Heading2"/>
      </w:pPr>
      <w:bookmarkStart w:id="283" w:name="_Toc484956665"/>
      <w:bookmarkStart w:id="284" w:name="_Toc485044106"/>
      <w:bookmarkStart w:id="285" w:name="_Toc485217752"/>
      <w:bookmarkStart w:id="286" w:name="_Toc485219921"/>
      <w:bookmarkStart w:id="287" w:name="_Toc485220275"/>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164"/>
      <w:bookmarkEnd w:id="282"/>
      <w:bookmarkEnd w:id="283"/>
      <w:bookmarkEnd w:id="284"/>
      <w:bookmarkEnd w:id="285"/>
      <w:bookmarkEnd w:id="286"/>
      <w:bookmarkEnd w:id="287"/>
    </w:p>
    <w:p w:rsidR="00570B52" w:rsidRPr="007E6407" w:rsidRDefault="00570B52" w:rsidP="00570B52">
      <w:pPr>
        <w:pStyle w:val="Heading3"/>
      </w:pPr>
      <w:bookmarkStart w:id="288" w:name="_Toc217388300"/>
      <w:bookmarkStart w:id="289" w:name="_Toc484956666"/>
      <w:bookmarkStart w:id="290" w:name="_Toc485044107"/>
      <w:bookmarkStart w:id="291" w:name="_Toc485217753"/>
      <w:bookmarkStart w:id="292" w:name="_Toc485219922"/>
      <w:bookmarkStart w:id="293" w:name="_Toc485220276"/>
      <w:bookmarkStart w:id="294" w:name="_Toc479765902"/>
      <w:r>
        <w:t>8</w:t>
      </w:r>
      <w:r w:rsidRPr="007E6407">
        <w:t>.</w:t>
      </w:r>
      <w:r>
        <w:t>2</w:t>
      </w:r>
      <w:r w:rsidRPr="007E6407">
        <w:t>.</w:t>
      </w:r>
      <w:r>
        <w:t>1</w:t>
      </w:r>
      <w:r w:rsidRPr="007E6407">
        <w:tab/>
        <w:t xml:space="preserve">Registration areas in the </w:t>
      </w:r>
      <w:bookmarkEnd w:id="288"/>
      <w:r>
        <w:t>5GS</w:t>
      </w:r>
      <w:bookmarkEnd w:id="289"/>
      <w:bookmarkEnd w:id="290"/>
      <w:bookmarkEnd w:id="291"/>
      <w:bookmarkEnd w:id="292"/>
      <w:bookmarkEnd w:id="293"/>
    </w:p>
    <w:p w:rsidR="00570B52" w:rsidRPr="007E6407" w:rsidRDefault="00570B52" w:rsidP="00570B52">
      <w:pPr>
        <w:pStyle w:val="Heading4"/>
      </w:pPr>
      <w:bookmarkStart w:id="295" w:name="_Toc217388301"/>
      <w:bookmarkStart w:id="296" w:name="_Toc484956667"/>
      <w:bookmarkStart w:id="297" w:name="_Toc485044108"/>
      <w:bookmarkStart w:id="298" w:name="_Toc485217754"/>
      <w:bookmarkStart w:id="299" w:name="_Toc485219923"/>
      <w:bookmarkStart w:id="300" w:name="_Toc485220277"/>
      <w:r>
        <w:t>8</w:t>
      </w:r>
      <w:r w:rsidRPr="007E6407">
        <w:t>.</w:t>
      </w:r>
      <w:r>
        <w:t>2</w:t>
      </w:r>
      <w:r w:rsidRPr="007E6407">
        <w:t>.</w:t>
      </w:r>
      <w:r>
        <w:t>1</w:t>
      </w:r>
      <w:r w:rsidRPr="007E6407">
        <w:t>.1</w:t>
      </w:r>
      <w:r w:rsidRPr="007E6407">
        <w:tab/>
        <w:t>General</w:t>
      </w:r>
      <w:bookmarkEnd w:id="295"/>
      <w:bookmarkEnd w:id="296"/>
      <w:bookmarkEnd w:id="297"/>
      <w:bookmarkEnd w:id="298"/>
      <w:bookmarkEnd w:id="299"/>
      <w:bookmarkEnd w:id="300"/>
    </w:p>
    <w:p w:rsidR="00570B52" w:rsidRPr="007E6407" w:rsidRDefault="00570B52" w:rsidP="00570B52">
      <w:r w:rsidRPr="007E6407">
        <w:t xml:space="preserve">Within the </w:t>
      </w:r>
      <w:r>
        <w:t>5G</w:t>
      </w:r>
      <w:r w:rsidRPr="007E6407">
        <w:t xml:space="preserve">S, </w:t>
      </w:r>
      <w:r w:rsidR="005D11C0">
        <w:t>the re</w:t>
      </w:r>
      <w:r>
        <w:t xml:space="preserv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5G-RA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 xml:space="preserve">list in the next mobily registration update or periodic registration upate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301" w:name="_Toc217388302"/>
      <w:r w:rsidRPr="007E6407">
        <w:t>Editor's note</w:t>
      </w:r>
      <w:r>
        <w:t>:</w:t>
      </w:r>
      <w:r w:rsidRPr="00B46C80">
        <w:t xml:space="preserve"> </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302" w:name="_Toc484956668"/>
      <w:bookmarkStart w:id="303" w:name="_Toc485044109"/>
      <w:bookmarkStart w:id="304" w:name="_Toc485217755"/>
      <w:bookmarkStart w:id="305" w:name="_Toc485219924"/>
      <w:bookmarkStart w:id="306" w:name="_Toc485220278"/>
      <w:bookmarkEnd w:id="301"/>
      <w:r>
        <w:t>8</w:t>
      </w:r>
      <w:r w:rsidRPr="007E6407">
        <w:t>.</w:t>
      </w:r>
      <w:r>
        <w:t>2</w:t>
      </w:r>
      <w:r w:rsidRPr="007E6407">
        <w:t>.</w:t>
      </w:r>
      <w:r>
        <w:t>1</w:t>
      </w:r>
      <w:r w:rsidRPr="007E6407">
        <w:t>.</w:t>
      </w:r>
      <w:r>
        <w:t>2</w:t>
      </w:r>
      <w:r w:rsidRPr="007E6407">
        <w:tab/>
      </w:r>
      <w:r>
        <w:t>Open issues on registration areas in the 5GS</w:t>
      </w:r>
      <w:bookmarkEnd w:id="302"/>
      <w:bookmarkEnd w:id="303"/>
      <w:bookmarkEnd w:id="304"/>
      <w:bookmarkEnd w:id="305"/>
      <w:bookmarkEnd w:id="306"/>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t>5</w:t>
      </w:r>
      <w:r w:rsidRPr="007E6407">
        <w:t>]</w:t>
      </w:r>
      <w:r>
        <w:t xml:space="preserve">) </w:t>
      </w:r>
      <w:r>
        <w:rPr>
          <w:lang w:eastAsia="zh-CN"/>
        </w:rPr>
        <w:t>is used.</w:t>
      </w:r>
    </w:p>
    <w:p w:rsidR="008A1580" w:rsidRDefault="00DC4181">
      <w:pPr>
        <w:pStyle w:val="Heading3"/>
      </w:pPr>
      <w:bookmarkStart w:id="307" w:name="_Toc484956669"/>
      <w:bookmarkStart w:id="308" w:name="_Toc485044110"/>
      <w:bookmarkStart w:id="309" w:name="_Toc485217756"/>
      <w:bookmarkStart w:id="310" w:name="_Toc485219925"/>
      <w:bookmarkStart w:id="311" w:name="_Toc485220279"/>
      <w:r>
        <w:t>8</w:t>
      </w:r>
      <w:r w:rsidRPr="007E6407">
        <w:t>.2</w:t>
      </w:r>
      <w:r>
        <w:t>.</w:t>
      </w:r>
      <w:r w:rsidR="00C7445A">
        <w:t>2</w:t>
      </w:r>
      <w:r w:rsidRPr="007E6407">
        <w:tab/>
        <w:t xml:space="preserve">UE NAS mobility functions in </w:t>
      </w:r>
      <w:r>
        <w:t>5GMM-</w:t>
      </w:r>
      <w:r w:rsidRPr="007E6407">
        <w:t>IDLE mode</w:t>
      </w:r>
      <w:bookmarkEnd w:id="307"/>
      <w:bookmarkEnd w:id="308"/>
      <w:bookmarkEnd w:id="309"/>
      <w:bookmarkEnd w:id="310"/>
      <w:bookmarkEnd w:id="311"/>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23669">
        <w:t>9</w:t>
      </w:r>
      <w:r w:rsidRPr="007E6407">
        <w:t>] and PLMN selection</w:t>
      </w:r>
      <w:r>
        <w:t xml:space="preserve"> according to 3GPP TS 23.122 [</w:t>
      </w:r>
      <w:r w:rsidR="00B021BC">
        <w:t>4</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23669">
        <w:t>9</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A1580" w:rsidRDefault="00B70308">
      <w:pPr>
        <w:pStyle w:val="Heading3"/>
      </w:pPr>
      <w:bookmarkStart w:id="312" w:name="_Toc217388313"/>
      <w:bookmarkStart w:id="313" w:name="_Toc484956670"/>
      <w:bookmarkStart w:id="314" w:name="_Toc485044111"/>
      <w:bookmarkStart w:id="315" w:name="_Toc485217757"/>
      <w:bookmarkStart w:id="316" w:name="_Toc485219926"/>
      <w:bookmarkStart w:id="317" w:name="_Toc485220280"/>
      <w:r>
        <w:t>8</w:t>
      </w:r>
      <w:r w:rsidRPr="007E6407">
        <w:t>.</w:t>
      </w:r>
      <w:r>
        <w:t>2.</w:t>
      </w:r>
      <w:r w:rsidR="00C7445A">
        <w:t>3</w:t>
      </w:r>
      <w:r w:rsidRPr="007E6407">
        <w:tab/>
        <w:t xml:space="preserve">UE NAS mobility functions in </w:t>
      </w:r>
      <w:r>
        <w:t>5G</w:t>
      </w:r>
      <w:r w:rsidRPr="007E6407">
        <w:t>MM-CONNECTED mode</w:t>
      </w:r>
      <w:bookmarkEnd w:id="312"/>
      <w:bookmarkEnd w:id="313"/>
      <w:bookmarkEnd w:id="314"/>
      <w:bookmarkEnd w:id="315"/>
      <w:bookmarkEnd w:id="316"/>
      <w:bookmarkEnd w:id="317"/>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231D17" w:rsidRDefault="00231D17" w:rsidP="00231D17">
      <w:pPr>
        <w:pStyle w:val="Heading2"/>
        <w:rPr>
          <w:rFonts w:eastAsia="Times New Roman"/>
          <w:noProof/>
          <w:lang w:val="en-US" w:eastAsia="zh-CN"/>
        </w:rPr>
      </w:pPr>
      <w:bookmarkStart w:id="318" w:name="_Toc484956671"/>
      <w:bookmarkStart w:id="319" w:name="_Toc485044112"/>
      <w:bookmarkStart w:id="320" w:name="_Toc485217758"/>
      <w:bookmarkStart w:id="321" w:name="_Toc485219927"/>
      <w:bookmarkStart w:id="322" w:name="_Toc485220281"/>
      <w:r>
        <w:rPr>
          <w:rFonts w:eastAsia="Times New Roman" w:hint="eastAsia"/>
          <w:noProof/>
          <w:lang w:val="en-US" w:eastAsia="zh-CN"/>
        </w:rPr>
        <w:t>8.</w:t>
      </w:r>
      <w:r>
        <w:rPr>
          <w:noProof/>
          <w:lang w:val="en-US" w:eastAsia="zh-CN"/>
        </w:rPr>
        <w:t>3</w:t>
      </w:r>
      <w:r>
        <w:rPr>
          <w:rFonts w:eastAsia="Times New Roman" w:hint="eastAsia"/>
          <w:noProof/>
          <w:lang w:val="en-US" w:eastAsia="zh-CN"/>
        </w:rPr>
        <w:tab/>
        <w:t>IP address allocation</w:t>
      </w:r>
      <w:bookmarkEnd w:id="318"/>
      <w:bookmarkEnd w:id="319"/>
      <w:bookmarkEnd w:id="320"/>
      <w:bookmarkEnd w:id="321"/>
      <w:bookmarkEnd w:id="322"/>
    </w:p>
    <w:p w:rsidR="00231D17" w:rsidRDefault="00231D17" w:rsidP="00231D17">
      <w:pPr>
        <w:pStyle w:val="Heading3"/>
        <w:rPr>
          <w:rFonts w:eastAsia="Times New Roman"/>
          <w:noProof/>
          <w:lang w:val="en-US" w:eastAsia="zh-CN"/>
        </w:rPr>
      </w:pPr>
      <w:bookmarkStart w:id="323" w:name="_Toc484956672"/>
      <w:bookmarkStart w:id="324" w:name="_Toc485044113"/>
      <w:bookmarkStart w:id="325" w:name="_Toc485217759"/>
      <w:bookmarkStart w:id="326" w:name="_Toc485219928"/>
      <w:bookmarkStart w:id="327" w:name="_Toc485220282"/>
      <w:r>
        <w:rPr>
          <w:rFonts w:eastAsia="Times New Roman" w:hint="eastAsia"/>
          <w:noProof/>
          <w:lang w:val="en-US" w:eastAsia="zh-CN"/>
        </w:rPr>
        <w:t>8.</w:t>
      </w:r>
      <w:r>
        <w:rPr>
          <w:noProof/>
          <w:lang w:val="en-US" w:eastAsia="zh-CN"/>
        </w:rPr>
        <w:t>3</w:t>
      </w:r>
      <w:r>
        <w:rPr>
          <w:rFonts w:eastAsia="Times New Roman" w:hint="eastAsia"/>
          <w:noProof/>
          <w:lang w:val="en-US" w:eastAsia="zh-CN"/>
        </w:rPr>
        <w:t>.1</w:t>
      </w:r>
      <w:r>
        <w:rPr>
          <w:rFonts w:eastAsia="Times New Roman" w:hint="eastAsia"/>
          <w:noProof/>
          <w:lang w:val="en-US" w:eastAsia="zh-CN"/>
        </w:rPr>
        <w:tab/>
        <w:t>General</w:t>
      </w:r>
      <w:bookmarkEnd w:id="323"/>
      <w:bookmarkEnd w:id="324"/>
      <w:bookmarkEnd w:id="325"/>
      <w:bookmarkEnd w:id="326"/>
      <w:bookmarkEnd w:id="327"/>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 xml:space="preserve">based on the selected IP version.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Pr>
          <w:lang w:eastAsia="zh-CN"/>
        </w:rPr>
        <w:t>3</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Pr="00475454">
        <w:rPr>
          <w:rFonts w:eastAsia="Times New Roman"/>
          <w:lang w:eastAsia="zh-CN"/>
        </w:rPr>
        <w:t>RFC 4862 [</w:t>
      </w:r>
      <w:r>
        <w:rPr>
          <w:lang w:eastAsia="zh-CN"/>
        </w:rPr>
        <w:t>1</w:t>
      </w:r>
      <w:r w:rsidR="00FF53EF">
        <w:rPr>
          <w:lang w:eastAsia="zh-CN"/>
        </w:rPr>
        <w:t>2</w:t>
      </w:r>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F718AC">
        <w:rPr>
          <w:lang w:eastAsia="zh-CN"/>
        </w:rPr>
        <w:t>1</w:t>
      </w:r>
      <w:r w:rsidR="00FF53EF">
        <w:rPr>
          <w:lang w:eastAsia="zh-CN"/>
        </w:rPr>
        <w:t>1</w:t>
      </w:r>
      <w:r w:rsidRPr="008A40CD">
        <w:rPr>
          <w:rFonts w:eastAsia="Times New Roman"/>
          <w:lang w:eastAsia="zh-CN"/>
        </w:rPr>
        <w:t>].</w:t>
      </w:r>
    </w:p>
    <w:p w:rsidR="00231D17" w:rsidRPr="00EC6DB5" w:rsidRDefault="00231D17" w:rsidP="00231D17">
      <w:pPr>
        <w:pStyle w:val="Heading3"/>
        <w:rPr>
          <w:rFonts w:eastAsia="Times New Roman"/>
          <w:noProof/>
          <w:lang w:val="en-US" w:eastAsia="zh-CN"/>
        </w:rPr>
      </w:pPr>
      <w:bookmarkStart w:id="328" w:name="_Toc484956673"/>
      <w:bookmarkStart w:id="329" w:name="_Toc485044114"/>
      <w:bookmarkStart w:id="330" w:name="_Toc485217760"/>
      <w:bookmarkStart w:id="331" w:name="_Toc485219929"/>
      <w:bookmarkStart w:id="332" w:name="_Toc485220283"/>
      <w:r w:rsidRPr="00C35A68">
        <w:rPr>
          <w:rFonts w:eastAsia="Times New Roman" w:hint="eastAsia"/>
          <w:noProof/>
          <w:lang w:val="en-US" w:eastAsia="zh-CN"/>
        </w:rPr>
        <w:t>8.</w:t>
      </w:r>
      <w:r>
        <w:rPr>
          <w:noProof/>
          <w:lang w:val="en-US" w:eastAsia="zh-CN"/>
        </w:rPr>
        <w:t>3</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328"/>
      <w:bookmarkEnd w:id="329"/>
      <w:bookmarkEnd w:id="330"/>
      <w:bookmarkEnd w:id="331"/>
      <w:bookmarkEnd w:id="332"/>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A UE, which is IPv6 and IPv4 capable and:</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t xml:space="preserve">has not been allocated an IP address for this </w:t>
      </w:r>
      <w:r w:rsidRPr="00EC6DB5">
        <w:rPr>
          <w:rFonts w:eastAsia="Times New Roman" w:hint="eastAsia"/>
          <w:lang w:eastAsia="zh-CN"/>
        </w:rPr>
        <w:t>DN</w:t>
      </w:r>
      <w:r w:rsidRPr="00EC6DB5">
        <w:rPr>
          <w:rFonts w:eastAsia="Times New Roman"/>
        </w:rPr>
        <w:t>N, shall set the PD</w:t>
      </w:r>
      <w:r w:rsidRPr="00EC6DB5">
        <w:rPr>
          <w:rFonts w:eastAsia="Times New Roman" w:hint="eastAsia"/>
          <w:lang w:eastAsia="zh-CN"/>
        </w:rPr>
        <w:t>U session</w:t>
      </w:r>
      <w:r w:rsidRPr="00EC6DB5">
        <w:rPr>
          <w:rFonts w:eastAsia="Times New Roman"/>
        </w:rPr>
        <w:t xml:space="preserve"> type IE to IPv</w:t>
      </w:r>
      <w:r w:rsidRPr="00EC6DB5">
        <w:rPr>
          <w:rFonts w:eastAsia="Times New Roman" w:hint="eastAsia"/>
          <w:lang w:eastAsia="zh-CN"/>
        </w:rPr>
        <w:t>6</w:t>
      </w:r>
      <w:r w:rsidRPr="00EC6DB5">
        <w:rPr>
          <w:rFonts w:eastAsia="Times New Roman"/>
        </w:rPr>
        <w:t>.</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Pr="00EC6DB5">
        <w:rPr>
          <w:rFonts w:eastAsia="Times New Roman" w:hint="eastAsia"/>
          <w:lang w:eastAsia="zh-CN"/>
        </w:rPr>
        <w:t>the UE i</w:t>
      </w:r>
      <w:r w:rsidRPr="00EC6DB5">
        <w:rPr>
          <w:rFonts w:eastAsia="Times New Roman"/>
        </w:rPr>
        <w:t>s requesting an IPv6 address</w:t>
      </w:r>
      <w:r w:rsidRPr="00EC6DB5">
        <w:rPr>
          <w:rFonts w:eastAsia="Times New Roman" w:hint="eastAsia"/>
          <w:lang w:eastAsia="zh-CN"/>
        </w:rPr>
        <w:t xml:space="preserve"> for this DNN</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Pr="00EC6DB5">
        <w:rPr>
          <w:rFonts w:eastAsia="Times New Roman" w:hint="eastAsia"/>
          <w:lang w:eastAsia="zh-CN"/>
        </w:rPr>
        <w:t xml:space="preserve">the UE </w:t>
      </w:r>
      <w:r w:rsidRPr="00EC6DB5">
        <w:rPr>
          <w:rFonts w:eastAsia="Times New Roman"/>
        </w:rPr>
        <w:t>is requesting an IPv4 address</w:t>
      </w:r>
      <w:r w:rsidRPr="00EC6DB5">
        <w:rPr>
          <w:rFonts w:eastAsia="Times New Roman" w:hint="eastAsia"/>
          <w:lang w:eastAsia="zh-CN"/>
        </w:rPr>
        <w:t xml:space="preserve"> for this DNN</w:t>
      </w:r>
      <w:r w:rsidRPr="00EC6DB5">
        <w:rPr>
          <w:rFonts w:eastAsia="Times New Roman"/>
        </w:rPr>
        <w:t>, shall set the PDN type IE to IPv4.</w:t>
      </w:r>
    </w:p>
    <w:p w:rsidR="00231D17" w:rsidRPr="00EC6DB5" w:rsidRDefault="00231D17" w:rsidP="00231D17">
      <w:pPr>
        <w:pStyle w:val="B1"/>
        <w:rPr>
          <w:rFonts w:eastAsia="Times New Roman"/>
        </w:rPr>
      </w:pPr>
      <w:r w:rsidRPr="00EC6DB5">
        <w:rPr>
          <w:rFonts w:eastAsia="Times New Roman"/>
        </w:rPr>
        <w:t>b)</w:t>
      </w:r>
      <w:r w:rsidRPr="00EC6DB5">
        <w:rPr>
          <w:rFonts w:eastAsia="Times New Roman"/>
        </w:rPr>
        <w:tab/>
        <w:t>A UE, which is only IPv4 capable, shall set the PD</w:t>
      </w:r>
      <w:r w:rsidRPr="00EC6DB5">
        <w:rPr>
          <w:rFonts w:eastAsia="Times New Roman" w:hint="eastAsia"/>
          <w:lang w:eastAsia="zh-CN"/>
        </w:rPr>
        <w:t>U session</w:t>
      </w:r>
      <w:r w:rsidRPr="00EC6DB5">
        <w:rPr>
          <w:rFonts w:eastAsia="Times New Roman"/>
        </w:rPr>
        <w:t xml:space="preserve"> type IE to IPv4.</w:t>
      </w:r>
    </w:p>
    <w:p w:rsidR="00231D17" w:rsidRPr="00EC6DB5" w:rsidRDefault="00231D17" w:rsidP="00231D17">
      <w:pPr>
        <w:pStyle w:val="B1"/>
        <w:rPr>
          <w:rFonts w:eastAsia="Times New Roman"/>
        </w:rPr>
      </w:pPr>
      <w:r w:rsidRPr="00EC6DB5">
        <w:rPr>
          <w:rFonts w:eastAsia="Times New Roman"/>
        </w:rPr>
        <w:t>c)</w:t>
      </w:r>
      <w:r w:rsidRPr="00EC6DB5">
        <w:rPr>
          <w:rFonts w:eastAsia="Times New Roman"/>
        </w:rPr>
        <w:tab/>
        <w:t>A UE, which is 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231D17" w:rsidP="00231D17">
      <w:pPr>
        <w:pStyle w:val="B1"/>
        <w:rPr>
          <w:rFonts w:eastAsia="Times New Roman"/>
          <w:lang w:eastAsia="zh-CN"/>
        </w:rPr>
      </w:pPr>
      <w:r w:rsidRPr="00EC6DB5">
        <w:rPr>
          <w:rFonts w:eastAsia="Times New Roman"/>
        </w:rPr>
        <w:t>d)</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EditorsNote"/>
        <w:rPr>
          <w:rFonts w:eastAsia="Times New Roman"/>
          <w:lang w:eastAsia="zh-CN"/>
        </w:rPr>
      </w:pPr>
      <w:r w:rsidRPr="00EC6DB5">
        <w:rPr>
          <w:rFonts w:eastAsia="Times New Roman"/>
        </w:rPr>
        <w:t>Editor's note:</w:t>
      </w:r>
      <w:r w:rsidRPr="00EC6DB5">
        <w:rPr>
          <w:rFonts w:eastAsia="Times New Roman"/>
        </w:rPr>
        <w:tab/>
      </w:r>
      <w:r>
        <w:t>W</w:t>
      </w:r>
      <w:r w:rsidRPr="00EC6DB5">
        <w:rPr>
          <w:rFonts w:eastAsia="Times New Roman" w:hint="eastAsia"/>
          <w:lang w:eastAsia="zh-CN"/>
        </w:rPr>
        <w:t>hether a 5G UE will only support IPv4 is FFS.</w:t>
      </w:r>
    </w:p>
    <w:p w:rsidR="00231D17" w:rsidRPr="00EC6DB5" w:rsidRDefault="00231D17" w:rsidP="00231D17">
      <w:pPr>
        <w:pStyle w:val="EditorsNote"/>
        <w:rPr>
          <w:rFonts w:eastAsia="Times New Roman"/>
          <w:lang w:eastAsia="zh-CN"/>
        </w:rPr>
      </w:pPr>
      <w:r w:rsidRPr="00EC6DB5">
        <w:rPr>
          <w:rFonts w:eastAsia="Times New Roman"/>
          <w:lang w:eastAsia="zh-CN"/>
        </w:rPr>
        <w:t>Editor's note:</w:t>
      </w:r>
      <w:r>
        <w:rPr>
          <w:lang w:eastAsia="zh-CN"/>
        </w:rPr>
        <w:tab/>
      </w:r>
      <w:r w:rsidRPr="00EC6DB5">
        <w:rPr>
          <w:rFonts w:eastAsia="Times New Roman"/>
          <w:lang w:eastAsia="zh-CN"/>
        </w:rPr>
        <w:t>FFS whether the UE can request an IP PDU session type without indicating a particular IP version, i.e. the UE would indicate IP and network would select either IPv4 or IPv6 (but not both).</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E7640C" w:rsidRDefault="003E60C7" w:rsidP="00E7640C">
      <w:pPr>
        <w:pStyle w:val="Heading2"/>
      </w:pPr>
      <w:bookmarkStart w:id="333" w:name="_Toc484956674"/>
      <w:bookmarkStart w:id="334" w:name="_Toc485044115"/>
      <w:bookmarkStart w:id="335" w:name="_Toc485217761"/>
      <w:bookmarkStart w:id="336" w:name="_Toc485219930"/>
      <w:bookmarkStart w:id="337" w:name="_Toc485220284"/>
      <w:r>
        <w:t>8</w:t>
      </w:r>
      <w:r w:rsidR="00E7640C">
        <w:t>.</w:t>
      </w:r>
      <w:r w:rsidR="00231D17">
        <w:t>4</w:t>
      </w:r>
      <w:r w:rsidR="00E7640C" w:rsidRPr="007E6407">
        <w:tab/>
      </w:r>
      <w:r w:rsidR="0081600A">
        <w:t>5GS</w:t>
      </w:r>
      <w:r w:rsidR="001D45ED">
        <w:t xml:space="preserve"> </w:t>
      </w:r>
      <w:r w:rsidR="00430C4D">
        <w:t>m</w:t>
      </w:r>
      <w:r w:rsidR="00E7640C">
        <w:t xml:space="preserve">obility management </w:t>
      </w:r>
      <w:r w:rsidR="00DC2169">
        <w:t>procedures</w:t>
      </w:r>
      <w:bookmarkEnd w:id="294"/>
      <w:bookmarkEnd w:id="333"/>
      <w:bookmarkEnd w:id="334"/>
      <w:bookmarkEnd w:id="335"/>
      <w:bookmarkEnd w:id="336"/>
      <w:bookmarkEnd w:id="337"/>
    </w:p>
    <w:p w:rsidR="00B64B96" w:rsidRPr="00C373A8" w:rsidRDefault="00B64B96" w:rsidP="00B64B96">
      <w:pPr>
        <w:pStyle w:val="Heading3"/>
      </w:pPr>
      <w:bookmarkStart w:id="338" w:name="_Toc484956675"/>
      <w:bookmarkStart w:id="339" w:name="_Toc485044116"/>
      <w:bookmarkStart w:id="340" w:name="_Toc485217762"/>
      <w:bookmarkStart w:id="341" w:name="_Toc485219931"/>
      <w:bookmarkStart w:id="342" w:name="_Toc485220285"/>
      <w:bookmarkStart w:id="343" w:name="_Toc479765903"/>
      <w:bookmarkStart w:id="344" w:name="_Toc477245849"/>
      <w:r>
        <w:t>8</w:t>
      </w:r>
      <w:r w:rsidRPr="00C373A8">
        <w:t>.</w:t>
      </w:r>
      <w:r w:rsidR="00231D17">
        <w:t>4</w:t>
      </w:r>
      <w:r w:rsidRPr="00C373A8">
        <w:t>.</w:t>
      </w:r>
      <w:r>
        <w:t>1</w:t>
      </w:r>
      <w:r w:rsidRPr="00C373A8">
        <w:tab/>
        <w:t>5</w:t>
      </w:r>
      <w:r>
        <w:t>G</w:t>
      </w:r>
      <w:r w:rsidRPr="00C373A8">
        <w:t xml:space="preserve">MM </w:t>
      </w:r>
      <w:r>
        <w:t>common</w:t>
      </w:r>
      <w:r w:rsidRPr="00C373A8">
        <w:t xml:space="preserve"> procedures</w:t>
      </w:r>
      <w:bookmarkEnd w:id="338"/>
      <w:bookmarkEnd w:id="339"/>
      <w:bookmarkEnd w:id="340"/>
      <w:bookmarkEnd w:id="341"/>
      <w:bookmarkEnd w:id="342"/>
    </w:p>
    <w:p w:rsidR="008A1580" w:rsidRDefault="00913CCB">
      <w:pPr>
        <w:pStyle w:val="Heading4"/>
      </w:pPr>
      <w:bookmarkStart w:id="345" w:name="_Toc484956703"/>
      <w:bookmarkStart w:id="346" w:name="_Toc485044144"/>
      <w:bookmarkStart w:id="347" w:name="_Toc485217763"/>
      <w:bookmarkStart w:id="348" w:name="_Toc485219932"/>
      <w:bookmarkStart w:id="349" w:name="_Toc485220286"/>
      <w:bookmarkStart w:id="350" w:name="_Toc484956676"/>
      <w:bookmarkStart w:id="351" w:name="_Toc485044117"/>
      <w:r>
        <w:t>8.4.1.1</w:t>
      </w:r>
      <w:r>
        <w:tab/>
        <w:t>NAS transport procedures</w:t>
      </w:r>
      <w:bookmarkEnd w:id="345"/>
      <w:bookmarkEnd w:id="346"/>
      <w:bookmarkEnd w:id="347"/>
      <w:bookmarkEnd w:id="348"/>
      <w:bookmarkEnd w:id="349"/>
    </w:p>
    <w:p w:rsidR="008A1580" w:rsidRDefault="00913CCB">
      <w:pPr>
        <w:pStyle w:val="Heading5"/>
      </w:pPr>
      <w:bookmarkStart w:id="352" w:name="_Toc484956704"/>
      <w:bookmarkStart w:id="353" w:name="_Toc485044145"/>
      <w:bookmarkStart w:id="354" w:name="_Toc485217764"/>
      <w:bookmarkStart w:id="355" w:name="_Toc485219933"/>
      <w:bookmarkStart w:id="356" w:name="_Toc485220287"/>
      <w:r>
        <w:t>8.4.1.1.1</w:t>
      </w:r>
      <w:r>
        <w:tab/>
        <w:t>General</w:t>
      </w:r>
      <w:bookmarkEnd w:id="352"/>
      <w:bookmarkEnd w:id="353"/>
      <w:bookmarkEnd w:id="354"/>
      <w:bookmarkEnd w:id="355"/>
      <w:bookmarkEnd w:id="356"/>
    </w:p>
    <w:p w:rsidR="00913CCB" w:rsidRDefault="00913CCB" w:rsidP="00913CCB">
      <w:r w:rsidRPr="003168A2">
        <w:t xml:space="preserve">The purpose of </w:t>
      </w:r>
      <w:r>
        <w:t>the NAS transport procedures is to provide a transport of payload between the UE to the AMF. Two alternatives are described: subclause 8.4.1.1.2 describes Alternative 1 where there is a dedicated set of procedures for each of SM transport and non-SM transport; and subclause 8.4.1.1.3 describes Alternative 2 where there is a single set of procedures for both SM and non-SM transport.</w:t>
      </w:r>
    </w:p>
    <w:p w:rsidR="008A1580" w:rsidRDefault="00913CCB">
      <w:pPr>
        <w:pStyle w:val="Heading5"/>
      </w:pPr>
      <w:bookmarkStart w:id="357" w:name="_Toc484956705"/>
      <w:bookmarkStart w:id="358" w:name="_Toc485044146"/>
      <w:bookmarkStart w:id="359" w:name="_Toc485217765"/>
      <w:bookmarkStart w:id="360" w:name="_Toc485219934"/>
      <w:bookmarkStart w:id="361" w:name="_Toc485220288"/>
      <w:r>
        <w:t>8.4.1.1.2</w:t>
      </w:r>
      <w:r>
        <w:tab/>
        <w:t>Alternative 1 for NAS transport</w:t>
      </w:r>
      <w:bookmarkEnd w:id="357"/>
      <w:bookmarkEnd w:id="358"/>
      <w:bookmarkEnd w:id="359"/>
      <w:bookmarkEnd w:id="360"/>
      <w:bookmarkEnd w:id="361"/>
    </w:p>
    <w:p w:rsidR="008A1580" w:rsidRDefault="00913CCB">
      <w:pPr>
        <w:pStyle w:val="Heading6"/>
      </w:pPr>
      <w:bookmarkStart w:id="362" w:name="_Toc484956706"/>
      <w:bookmarkStart w:id="363" w:name="_Toc485044147"/>
      <w:bookmarkStart w:id="364" w:name="_Toc485217766"/>
      <w:bookmarkStart w:id="365" w:name="_Toc485219935"/>
      <w:bookmarkStart w:id="366" w:name="_Toc485220289"/>
      <w:r>
        <w:t>8.4.1.1.1.1</w:t>
      </w:r>
      <w:r w:rsidRPr="003168A2">
        <w:tab/>
      </w:r>
      <w:r>
        <w:t>SM transport procedures</w:t>
      </w:r>
      <w:bookmarkEnd w:id="362"/>
      <w:bookmarkEnd w:id="363"/>
      <w:bookmarkEnd w:id="364"/>
      <w:bookmarkEnd w:id="365"/>
      <w:bookmarkEnd w:id="366"/>
    </w:p>
    <w:p w:rsidR="00913CCB" w:rsidRPr="00514BE5" w:rsidRDefault="00913CCB" w:rsidP="00913CCB">
      <w:pPr>
        <w:pStyle w:val="EditorsNote"/>
      </w:pPr>
      <w:r>
        <w:t>Editor's note:</w:t>
      </w:r>
      <w:r w:rsidRPr="00440029">
        <w:tab/>
      </w:r>
      <w:r>
        <w:t>It is FFS whether to extend the UE-initiated SM message transport procedure and the network-initiated SM message transport procedure so that those procedures can transport any type of payload.</w:t>
      </w:r>
    </w:p>
    <w:p w:rsidR="00913CCB" w:rsidRDefault="00913CCB" w:rsidP="00913CCB">
      <w:pPr>
        <w:pStyle w:val="EditorsNote"/>
      </w:pPr>
      <w:r>
        <w:t>Editor's note:</w:t>
      </w:r>
      <w:r w:rsidRPr="00440029">
        <w:tab/>
      </w:r>
      <w:r>
        <w:t>It is FFS whether to extend the NAS SM MESSAGE TRANSPORT can be an initial 5GMM message.</w:t>
      </w:r>
    </w:p>
    <w:p w:rsidR="00913CCB" w:rsidRPr="007C6DD2" w:rsidRDefault="00913CCB" w:rsidP="00913CCB">
      <w:pPr>
        <w:pStyle w:val="EditorsNote"/>
      </w:pPr>
      <w:r>
        <w:t>Editor's note:</w:t>
      </w:r>
      <w:r w:rsidRPr="00440029">
        <w:tab/>
      </w:r>
      <w:r>
        <w:t>Transport between SMF and AMF depends on CT4 decisions.</w:t>
      </w:r>
    </w:p>
    <w:p w:rsidR="008A1580" w:rsidRDefault="00913CCB">
      <w:pPr>
        <w:pStyle w:val="Heading7"/>
      </w:pPr>
      <w:bookmarkStart w:id="367" w:name="_Toc479765904"/>
      <w:bookmarkStart w:id="368" w:name="_Toc484956707"/>
      <w:bookmarkStart w:id="369" w:name="_Toc485044148"/>
      <w:bookmarkStart w:id="370" w:name="_Toc485217767"/>
      <w:bookmarkStart w:id="371" w:name="_Toc485219936"/>
      <w:bookmarkStart w:id="372" w:name="_Toc485220290"/>
      <w:r>
        <w:t>8.4.1.1.1.1.1</w:t>
      </w:r>
      <w:r w:rsidRPr="003168A2">
        <w:tab/>
      </w:r>
      <w:r>
        <w:t>UE-initiated SM message transport procedure</w:t>
      </w:r>
      <w:bookmarkEnd w:id="367"/>
      <w:bookmarkEnd w:id="368"/>
      <w:bookmarkEnd w:id="369"/>
      <w:bookmarkEnd w:id="370"/>
      <w:bookmarkEnd w:id="371"/>
      <w:bookmarkEnd w:id="372"/>
    </w:p>
    <w:p w:rsidR="008A1580" w:rsidRDefault="00913CCB">
      <w:pPr>
        <w:pStyle w:val="Heading7"/>
      </w:pPr>
      <w:bookmarkStart w:id="373" w:name="_Toc469660842"/>
      <w:bookmarkStart w:id="374" w:name="_Toc479765905"/>
      <w:bookmarkStart w:id="375" w:name="_Toc484956708"/>
      <w:bookmarkStart w:id="376" w:name="_Toc485044149"/>
      <w:bookmarkStart w:id="377" w:name="_Toc485217768"/>
      <w:bookmarkStart w:id="378" w:name="_Toc485219937"/>
      <w:bookmarkStart w:id="379" w:name="_Toc485220291"/>
      <w:r>
        <w:t>8.4.1.1.1.1.1.1</w:t>
      </w:r>
      <w:r w:rsidRPr="003168A2">
        <w:tab/>
        <w:t>General</w:t>
      </w:r>
      <w:bookmarkEnd w:id="373"/>
      <w:bookmarkEnd w:id="374"/>
      <w:bookmarkEnd w:id="375"/>
      <w:bookmarkEnd w:id="376"/>
      <w:bookmarkEnd w:id="377"/>
      <w:bookmarkEnd w:id="378"/>
      <w:bookmarkEnd w:id="379"/>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 xml:space="preserve">5GSM procedures specified in clause 9 describe conditions for inclusion of the </w:t>
      </w:r>
      <w:r w:rsidRPr="00205936">
        <w:t>S-NSSAI</w:t>
      </w:r>
      <w:r>
        <w:t>, and the DNN.</w:t>
      </w:r>
    </w:p>
    <w:p w:rsidR="00913CCB" w:rsidRDefault="00913CCB" w:rsidP="00913CCB">
      <w:pPr>
        <w:rPr>
          <w:rFonts w:eastAsia="Times New Roman"/>
        </w:rPr>
      </w:pPr>
      <w:bookmarkStart w:id="380"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A1580" w:rsidRDefault="00913CCB">
      <w:pPr>
        <w:pStyle w:val="Heading7"/>
      </w:pPr>
      <w:bookmarkStart w:id="381" w:name="_Toc485044150"/>
      <w:bookmarkStart w:id="382" w:name="_Toc485217769"/>
      <w:bookmarkStart w:id="383" w:name="_Toc484956709"/>
      <w:bookmarkStart w:id="384" w:name="_Toc485219938"/>
      <w:bookmarkStart w:id="385" w:name="_Toc485220292"/>
      <w:r>
        <w:t>8.4.1.1.1.1.1.2</w:t>
      </w:r>
      <w:r w:rsidRPr="003168A2">
        <w:tab/>
      </w:r>
      <w:r>
        <w:t>UE-initiated SM message transport initiation</w:t>
      </w:r>
      <w:bookmarkEnd w:id="380"/>
      <w:bookmarkEnd w:id="381"/>
      <w:bookmarkEnd w:id="382"/>
      <w:bookmarkEnd w:id="383"/>
      <w:bookmarkEnd w:id="384"/>
      <w:bookmarkEnd w:id="385"/>
    </w:p>
    <w:p w:rsidR="00913CCB" w:rsidRDefault="00913CCB" w:rsidP="00913CCB">
      <w:r>
        <w:t xml:space="preserve">The UE shall set the N1 SM information IE of the NAS SM MESSAGE TRANSPORT </w:t>
      </w:r>
      <w:r w:rsidRPr="003168A2">
        <w:t>message</w:t>
      </w:r>
      <w:r>
        <w:t xml:space="preserve"> to the SM message.</w:t>
      </w:r>
    </w:p>
    <w:p w:rsidR="00913CCB" w:rsidRDefault="00913CCB" w:rsidP="00913CCB">
      <w:r>
        <w:t xml:space="preserve">The UE shall set the PDU session ID IE of the NAS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NAS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NAS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NAS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NAS SM MESSAGE TRANSPORT </w:t>
      </w:r>
      <w:r w:rsidRPr="003168A2">
        <w:t xml:space="preserve">message </w:t>
      </w:r>
      <w:r>
        <w:t xml:space="preserve">to the AMF </w:t>
      </w:r>
      <w:r w:rsidRPr="003168A2">
        <w:rPr>
          <w:lang w:eastAsia="zh-CN"/>
        </w:rPr>
        <w:t>(see example in figure </w:t>
      </w:r>
      <w:r>
        <w:rPr>
          <w:lang w:eastAsia="zh-CN"/>
        </w:rPr>
        <w:t>8</w:t>
      </w:r>
      <w:r>
        <w:t>.3.1.1.1.1.1.2.1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0" type="#_x0000_t75" style="width:384.75pt;height:98.25pt" o:ole="">
            <v:imagedata r:id="rId20" o:title=""/>
          </v:shape>
          <o:OLEObject Type="Embed" ProgID="Visio.Drawing.11" ShapeID="_x0000_i1030" DrawAspect="Content" ObjectID="_1558973914" r:id="rId21"/>
        </w:object>
      </w:r>
    </w:p>
    <w:p w:rsidR="00913CCB" w:rsidRPr="003168A2" w:rsidRDefault="00913CCB" w:rsidP="00913CCB">
      <w:pPr>
        <w:pStyle w:val="TF"/>
        <w:outlineLvl w:val="0"/>
        <w:rPr>
          <w:lang w:eastAsia="zh-CN"/>
        </w:rPr>
      </w:pPr>
      <w:r w:rsidRPr="003168A2">
        <w:t xml:space="preserve">Figure </w:t>
      </w:r>
      <w:r>
        <w:t>8.4.1.1.1.1.1.2.1</w:t>
      </w:r>
      <w:r w:rsidRPr="003168A2">
        <w:t xml:space="preserve">: </w:t>
      </w:r>
      <w:r>
        <w:t>UE-initiated SM transport procedure</w:t>
      </w:r>
    </w:p>
    <w:p w:rsidR="008A1580" w:rsidRDefault="00913CCB">
      <w:pPr>
        <w:pStyle w:val="Heading7"/>
      </w:pPr>
      <w:bookmarkStart w:id="386" w:name="_Toc485044151"/>
      <w:bookmarkStart w:id="387" w:name="_Toc485217770"/>
      <w:bookmarkStart w:id="388" w:name="_Toc479765907"/>
      <w:bookmarkStart w:id="389" w:name="_Toc484956710"/>
      <w:bookmarkStart w:id="390" w:name="_Toc485219939"/>
      <w:bookmarkStart w:id="391" w:name="_Toc485220293"/>
      <w:r>
        <w:t>8.4.1.1.1.1.1.3</w:t>
      </w:r>
      <w:r w:rsidRPr="003168A2">
        <w:tab/>
      </w:r>
      <w:r>
        <w:t>UE-initiated SM message transport accepted by the network</w:t>
      </w:r>
      <w:bookmarkEnd w:id="386"/>
      <w:bookmarkEnd w:id="387"/>
      <w:bookmarkEnd w:id="388"/>
      <w:bookmarkEnd w:id="389"/>
      <w:bookmarkEnd w:id="390"/>
      <w:bookmarkEnd w:id="391"/>
    </w:p>
    <w:p w:rsidR="00913CCB" w:rsidRPr="008A2176" w:rsidRDefault="00913CCB" w:rsidP="00913CCB">
      <w:r>
        <w:t xml:space="preserve">Upon reception of </w:t>
      </w:r>
      <w:r w:rsidRPr="003168A2">
        <w:t xml:space="preserve">an </w:t>
      </w:r>
      <w:r>
        <w:t xml:space="preserve">NAS 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PDU session ID of the NAS SM MESSAGE TRANSPORT message and the UE and</w:t>
      </w:r>
      <w:r w:rsidRPr="008A2176">
        <w:rPr>
          <w:rFonts w:eastAsia="Times New Roman"/>
        </w:rPr>
        <w:t>:</w:t>
      </w:r>
      <w:r w:rsidRPr="008A2176">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NAS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pPr>
      <w:r>
        <w:t>c)</w:t>
      </w:r>
      <w:r w:rsidRPr="008A2176">
        <w:tab/>
        <w:t xml:space="preserve">if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NAS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r w:rsidRPr="008A2176">
        <w:t>the AMF shall select an SMF</w:t>
      </w:r>
      <w:r>
        <w:t xml:space="preserve">. If the DNN is not included in the NAS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NAS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A1580"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913CCB" w:rsidRDefault="00913CCB" w:rsidP="00913CCB">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r>
        <w:t>d)</w:t>
      </w:r>
      <w:r w:rsidRPr="008A2176">
        <w:tab/>
      </w:r>
      <w:r w:rsidRPr="008A2176">
        <w:rPr>
          <w:rFonts w:eastAsia="Times New Roman"/>
        </w:rPr>
        <w:t xml:space="preserve">if the AMF </w:t>
      </w:r>
      <w:r>
        <w:rPr>
          <w:rFonts w:eastAsia="Times New Roman"/>
        </w:rPr>
        <w:t xml:space="preserve">does not have a PDU session routing context for the PDU session ID and the UE, the request type IE of the NAS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the subscription context from 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 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the subscription context from UDM</w:t>
      </w:r>
      <w:r>
        <w:rPr>
          <w:rFonts w:eastAsia="Times New Roman"/>
        </w:rPr>
        <w:t>; and</w:t>
      </w:r>
    </w:p>
    <w:p w:rsidR="00913CCB" w:rsidRDefault="00913CCB" w:rsidP="00913CCB">
      <w:pPr>
        <w:pStyle w:val="B1"/>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NAS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p>
    <w:p w:rsidR="00496C09" w:rsidRDefault="00496C09" w:rsidP="00496C09">
      <w:pPr>
        <w:pStyle w:val="EditorsNote"/>
        <w:rPr>
          <w:rFonts w:eastAsia="Times New Roman"/>
        </w:rPr>
      </w:pPr>
      <w:bookmarkStart w:id="392" w:name="_Toc479765908"/>
      <w:r>
        <w:rPr>
          <w:rFonts w:eastAsia="Times New Roman"/>
        </w:rPr>
        <w:t>Editor's note:</w:t>
      </w:r>
      <w:r>
        <w:tab/>
      </w:r>
      <w:r>
        <w:rPr>
          <w:rFonts w:eastAsia="Times New Roman"/>
        </w:rPr>
        <w:t xml:space="preserve">FFS what to do when </w:t>
      </w:r>
      <w:r w:rsidRPr="008A2176">
        <w:rPr>
          <w:rFonts w:eastAsia="Times New Roman"/>
        </w:rPr>
        <w:t xml:space="preserve">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"initial request". This can be a UE retransmission of an earlier </w:t>
      </w:r>
      <w:r w:rsidRPr="00440029">
        <w:rPr>
          <w:rFonts w:eastAsia="Times New Roman"/>
        </w:rPr>
        <w:t>PDU SESSION ESTABLISHMENT REQUEST message</w:t>
      </w:r>
      <w:r>
        <w:rPr>
          <w:rFonts w:eastAsia="Times New Roman"/>
        </w:rPr>
        <w:t xml:space="preserve"> establishing a new PDU session, or it can be an error case.</w:t>
      </w:r>
    </w:p>
    <w:p w:rsidR="008A1580" w:rsidRDefault="00913CCB">
      <w:pPr>
        <w:pStyle w:val="Heading7"/>
        <w:rPr>
          <w:rFonts w:eastAsia="Times New Roman"/>
        </w:rPr>
      </w:pPr>
      <w:bookmarkStart w:id="393" w:name="_Toc484956711"/>
      <w:bookmarkStart w:id="394" w:name="_Toc485044152"/>
      <w:bookmarkStart w:id="395" w:name="_Toc485217771"/>
      <w:bookmarkStart w:id="396" w:name="_Toc485219940"/>
      <w:bookmarkStart w:id="397" w:name="_Toc485220294"/>
      <w:bookmarkStart w:id="398" w:name="_Toc479765909"/>
      <w:bookmarkEnd w:id="392"/>
      <w:r>
        <w:t>8</w:t>
      </w:r>
      <w:r>
        <w:rPr>
          <w:rFonts w:eastAsia="Times New Roman"/>
        </w:rPr>
        <w:t>.4.1.1.1.1.1.</w:t>
      </w:r>
      <w:r>
        <w:t>4</w:t>
      </w:r>
      <w:r w:rsidRPr="00440029">
        <w:rPr>
          <w:rFonts w:eastAsia="Times New Roman"/>
        </w:rPr>
        <w:tab/>
        <w:t>Abnormal cases on the network side</w:t>
      </w:r>
      <w:bookmarkEnd w:id="393"/>
      <w:bookmarkEnd w:id="394"/>
      <w:bookmarkEnd w:id="395"/>
      <w:bookmarkEnd w:id="396"/>
      <w:bookmarkEnd w:id="397"/>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subscription context from 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8A1580" w:rsidRDefault="00913CCB">
      <w:pPr>
        <w:pStyle w:val="Heading7"/>
      </w:pPr>
      <w:bookmarkStart w:id="399" w:name="_Toc484956712"/>
      <w:bookmarkStart w:id="400" w:name="_Toc485044153"/>
      <w:bookmarkStart w:id="401" w:name="_Toc485217772"/>
      <w:bookmarkStart w:id="402" w:name="_Toc485219941"/>
      <w:bookmarkStart w:id="403" w:name="_Toc485220295"/>
      <w:r>
        <w:t>8.4.1.1.1.1.3</w:t>
      </w:r>
      <w:r w:rsidRPr="003168A2">
        <w:tab/>
      </w:r>
      <w:r>
        <w:t>Network-initiated SM message transport procedure</w:t>
      </w:r>
      <w:bookmarkEnd w:id="398"/>
      <w:bookmarkEnd w:id="399"/>
      <w:bookmarkEnd w:id="400"/>
      <w:bookmarkEnd w:id="401"/>
      <w:bookmarkEnd w:id="402"/>
      <w:bookmarkEnd w:id="403"/>
    </w:p>
    <w:p w:rsidR="008A1580" w:rsidRDefault="00913CCB">
      <w:pPr>
        <w:pStyle w:val="Heading7"/>
      </w:pPr>
      <w:bookmarkStart w:id="404" w:name="_Toc479765910"/>
      <w:bookmarkStart w:id="405" w:name="_Toc484956713"/>
      <w:bookmarkStart w:id="406" w:name="_Toc485044154"/>
      <w:bookmarkStart w:id="407" w:name="_Toc485217773"/>
      <w:bookmarkStart w:id="408" w:name="_Toc485219942"/>
      <w:bookmarkStart w:id="409" w:name="_Toc485220296"/>
      <w:r>
        <w:t>8.4.1.1.1.1.3.1</w:t>
      </w:r>
      <w:r w:rsidRPr="003168A2">
        <w:tab/>
        <w:t>General</w:t>
      </w:r>
      <w:bookmarkEnd w:id="404"/>
      <w:bookmarkEnd w:id="405"/>
      <w:bookmarkEnd w:id="406"/>
      <w:bookmarkEnd w:id="407"/>
      <w:bookmarkEnd w:id="408"/>
      <w:bookmarkEnd w:id="40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A1580" w:rsidRDefault="00913CCB">
      <w:pPr>
        <w:pStyle w:val="Heading7"/>
      </w:pPr>
      <w:bookmarkStart w:id="410" w:name="_Toc485044155"/>
      <w:bookmarkStart w:id="411" w:name="_Toc485217774"/>
      <w:bookmarkStart w:id="412" w:name="_Toc479765911"/>
      <w:bookmarkStart w:id="413" w:name="_Toc484956714"/>
      <w:bookmarkStart w:id="414" w:name="_Toc485219943"/>
      <w:bookmarkStart w:id="415" w:name="_Toc485220297"/>
      <w:r>
        <w:t>8.4.1.1.1.1.3.2</w:t>
      </w:r>
      <w:r w:rsidRPr="003168A2">
        <w:tab/>
      </w:r>
      <w:r>
        <w:t>Network-initiated SM message transport initiation</w:t>
      </w:r>
      <w:bookmarkEnd w:id="410"/>
      <w:bookmarkEnd w:id="411"/>
      <w:bookmarkEnd w:id="412"/>
      <w:bookmarkEnd w:id="413"/>
      <w:bookmarkEnd w:id="414"/>
      <w:bookmarkEnd w:id="41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p>
    <w:p w:rsidR="00913CCB" w:rsidRDefault="00913CCB" w:rsidP="00913CCB">
      <w:r>
        <w:t>the AMF shall create a NAS SM MESSAGE TRANSPORT</w:t>
      </w:r>
      <w:r w:rsidRPr="003168A2">
        <w:t xml:space="preserve"> message</w:t>
      </w:r>
      <w:r>
        <w:rPr>
          <w:lang w:eastAsia="zh-CN"/>
        </w:rPr>
        <w:t>.</w:t>
      </w:r>
    </w:p>
    <w:p w:rsidR="00913CCB" w:rsidRDefault="00913CCB" w:rsidP="00913CCB">
      <w:r>
        <w:t xml:space="preserve">The AMF shall set the N1 SM information IE of the NAS 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NAS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NAS SM MESSAGE TRANSPORT </w:t>
      </w:r>
      <w:r w:rsidRPr="003168A2">
        <w:t xml:space="preserve">message </w:t>
      </w:r>
      <w:r>
        <w:t xml:space="preserve">to the UE </w:t>
      </w:r>
      <w:r w:rsidRPr="003168A2">
        <w:rPr>
          <w:lang w:eastAsia="zh-CN"/>
        </w:rPr>
        <w:t>(see example in figure </w:t>
      </w:r>
      <w:r>
        <w:rPr>
          <w:lang w:eastAsia="zh-CN"/>
        </w:rPr>
        <w:t>8</w:t>
      </w:r>
      <w:r>
        <w:t>.4.1.1.1.1.3.2.1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1" type="#_x0000_t75" style="width:384.75pt;height:98.25pt" o:ole="">
            <v:imagedata r:id="rId22" o:title=""/>
          </v:shape>
          <o:OLEObject Type="Embed" ProgID="Visio.Drawing.11" ShapeID="_x0000_i1031" DrawAspect="Content" ObjectID="_1558973915" r:id="rId23"/>
        </w:object>
      </w:r>
    </w:p>
    <w:p w:rsidR="00913CCB" w:rsidRDefault="00913CCB" w:rsidP="00913CCB">
      <w:pPr>
        <w:pStyle w:val="TF"/>
        <w:outlineLvl w:val="0"/>
      </w:pPr>
      <w:r w:rsidRPr="003168A2">
        <w:t xml:space="preserve">Figure </w:t>
      </w:r>
      <w:r>
        <w:t>8.4.1.1.1.1.3.2.1</w:t>
      </w:r>
      <w:r w:rsidRPr="003168A2">
        <w:t xml:space="preserve">: </w:t>
      </w:r>
      <w:r>
        <w:t>UE-initiated SM transport procedure</w:t>
      </w:r>
    </w:p>
    <w:p w:rsidR="008A1580" w:rsidRDefault="00913CCB">
      <w:pPr>
        <w:pStyle w:val="Heading7"/>
      </w:pPr>
      <w:bookmarkStart w:id="416" w:name="_Toc479765912"/>
      <w:bookmarkStart w:id="417" w:name="_Toc484956715"/>
      <w:bookmarkStart w:id="418" w:name="_Toc485044156"/>
      <w:bookmarkStart w:id="419" w:name="_Toc485217775"/>
      <w:bookmarkStart w:id="420" w:name="_Toc485219944"/>
      <w:bookmarkStart w:id="421" w:name="_Toc485220298"/>
      <w:r>
        <w:t>8.4.</w:t>
      </w:r>
      <w:r w:rsidR="009C0279">
        <w:t>1</w:t>
      </w:r>
      <w:r>
        <w:t>.</w:t>
      </w:r>
      <w:r w:rsidR="009C0279">
        <w:t>1</w:t>
      </w:r>
      <w:r>
        <w:t>.1.1.3.3</w:t>
      </w:r>
      <w:r w:rsidRPr="003168A2">
        <w:tab/>
      </w:r>
      <w:r>
        <w:t>Network-initiated SM message transport accepted by the UE</w:t>
      </w:r>
      <w:bookmarkEnd w:id="416"/>
      <w:bookmarkEnd w:id="417"/>
      <w:bookmarkEnd w:id="418"/>
      <w:bookmarkEnd w:id="419"/>
      <w:bookmarkEnd w:id="420"/>
      <w:bookmarkEnd w:id="421"/>
    </w:p>
    <w:p w:rsidR="00913CCB" w:rsidRPr="003168A2" w:rsidRDefault="00913CCB" w:rsidP="00913CCB">
      <w:r>
        <w:t xml:space="preserve">The SM message </w:t>
      </w:r>
      <w:r>
        <w:rPr>
          <w:rFonts w:eastAsia="Times New Roman"/>
        </w:rPr>
        <w:t xml:space="preserve">and the PDU session ID </w:t>
      </w:r>
      <w:r>
        <w:t xml:space="preserve">of a received NAS SM MESSAGE TRANSPORT </w:t>
      </w:r>
      <w:r w:rsidRPr="003168A2">
        <w:t>message</w:t>
      </w:r>
      <w:r>
        <w:t xml:space="preserve"> is handled in the 5GSM procedures specified in clause 9</w:t>
      </w:r>
      <w:r>
        <w:rPr>
          <w:lang w:val="en-US"/>
        </w:rPr>
        <w:t>.</w:t>
      </w:r>
    </w:p>
    <w:p w:rsidR="008A1580" w:rsidRDefault="00913CCB">
      <w:pPr>
        <w:pStyle w:val="Heading6"/>
      </w:pPr>
      <w:bookmarkStart w:id="422" w:name="_Toc484956716"/>
      <w:bookmarkStart w:id="423" w:name="_Toc485044157"/>
      <w:bookmarkStart w:id="424" w:name="_Toc485217776"/>
      <w:bookmarkStart w:id="425" w:name="_Toc485219945"/>
      <w:bookmarkStart w:id="426" w:name="_Toc485220299"/>
      <w:r>
        <w:t>8</w:t>
      </w:r>
      <w:r w:rsidRPr="00C44308">
        <w:t>.</w:t>
      </w:r>
      <w:r>
        <w:t>4</w:t>
      </w:r>
      <w:r w:rsidRPr="00C44308">
        <w:t>.</w:t>
      </w:r>
      <w:r w:rsidR="009C0279">
        <w:t>1.1</w:t>
      </w:r>
      <w:r>
        <w:t>.1.2</w:t>
      </w:r>
      <w:r w:rsidRPr="00C44308">
        <w:tab/>
      </w:r>
      <w:r>
        <w:t>Non-SM message</w:t>
      </w:r>
      <w:r w:rsidRPr="00C44308">
        <w:t xml:space="preserve"> transport procedures</w:t>
      </w:r>
      <w:bookmarkEnd w:id="422"/>
      <w:bookmarkEnd w:id="423"/>
      <w:bookmarkEnd w:id="424"/>
      <w:bookmarkEnd w:id="425"/>
      <w:bookmarkEnd w:id="426"/>
    </w:p>
    <w:p w:rsidR="008A1580" w:rsidRDefault="00913CCB">
      <w:pPr>
        <w:pStyle w:val="Heading7"/>
      </w:pPr>
      <w:bookmarkStart w:id="427" w:name="_Toc484956717"/>
      <w:bookmarkStart w:id="428" w:name="_Toc485044158"/>
      <w:bookmarkStart w:id="429" w:name="_Toc485217777"/>
      <w:bookmarkStart w:id="430" w:name="_Toc485219946"/>
      <w:bookmarkStart w:id="431" w:name="_Toc485220300"/>
      <w:r>
        <w:t>8</w:t>
      </w:r>
      <w:r w:rsidRPr="00C44308">
        <w:t>.</w:t>
      </w:r>
      <w:r>
        <w:t>4</w:t>
      </w:r>
      <w:r w:rsidRPr="00C44308">
        <w:t>.</w:t>
      </w:r>
      <w:r w:rsidR="009C0279">
        <w:t>1.1</w:t>
      </w:r>
      <w:r>
        <w:t>.1.2</w:t>
      </w:r>
      <w:r w:rsidRPr="00C44308">
        <w:t>.1</w:t>
      </w:r>
      <w:r w:rsidRPr="00C44308">
        <w:tab/>
        <w:t>General</w:t>
      </w:r>
      <w:bookmarkEnd w:id="427"/>
      <w:bookmarkEnd w:id="428"/>
      <w:bookmarkEnd w:id="429"/>
      <w:bookmarkEnd w:id="430"/>
      <w:bookmarkEnd w:id="431"/>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913CCB" w:rsidRPr="00C44308" w:rsidRDefault="00913CCB" w:rsidP="00913CCB">
      <w:pPr>
        <w:pStyle w:val="B1"/>
      </w:pPr>
      <w:r w:rsidRPr="00C44308">
        <w:t>-</w:t>
      </w:r>
      <w:r w:rsidRPr="00C44308">
        <w:tab/>
        <w:t>SMS.</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RDefault="00913CCB" w:rsidP="00913CCB">
      <w:pPr>
        <w:pStyle w:val="EditorsNote"/>
      </w:pPr>
      <w:r w:rsidRPr="00C44308">
        <w:t>Editor's note:</w:t>
      </w:r>
      <w:r w:rsidRPr="00C44308">
        <w:tab/>
        <w:t>It is FFS whether a message belonging to the procedures could be an initial 5GMM message.</w:t>
      </w:r>
    </w:p>
    <w:p w:rsidR="008A1580" w:rsidRDefault="00913CCB">
      <w:pPr>
        <w:pStyle w:val="Heading7"/>
      </w:pPr>
      <w:bookmarkStart w:id="432" w:name="_Toc484956718"/>
      <w:bookmarkStart w:id="433" w:name="_Toc485044159"/>
      <w:bookmarkStart w:id="434" w:name="_Toc485217778"/>
      <w:bookmarkStart w:id="435" w:name="_Toc485219947"/>
      <w:bookmarkStart w:id="436" w:name="_Toc485220301"/>
      <w:r>
        <w:t>8</w:t>
      </w:r>
      <w:r w:rsidRPr="00C44308">
        <w:t>.</w:t>
      </w:r>
      <w:r>
        <w:t>4</w:t>
      </w:r>
      <w:r w:rsidRPr="00C44308">
        <w:t>.</w:t>
      </w:r>
      <w:r w:rsidR="009C0279">
        <w:t>1.1</w:t>
      </w:r>
      <w:r>
        <w:t>.1.2.</w:t>
      </w:r>
      <w:r w:rsidRPr="00C44308">
        <w:t>2</w:t>
      </w:r>
      <w:r w:rsidRPr="00C44308">
        <w:tab/>
        <w:t>UE-initiated non-SM message transport procedure</w:t>
      </w:r>
      <w:bookmarkEnd w:id="432"/>
      <w:bookmarkEnd w:id="433"/>
      <w:bookmarkEnd w:id="434"/>
      <w:bookmarkEnd w:id="435"/>
      <w:bookmarkEnd w:id="436"/>
    </w:p>
    <w:p w:rsidR="008A1580" w:rsidRDefault="00913CCB">
      <w:pPr>
        <w:pStyle w:val="Heading7"/>
      </w:pPr>
      <w:bookmarkStart w:id="437" w:name="_Toc484956719"/>
      <w:bookmarkStart w:id="438" w:name="_Toc485044160"/>
      <w:bookmarkStart w:id="439" w:name="_Toc485217779"/>
      <w:bookmarkStart w:id="440" w:name="_Toc485219948"/>
      <w:bookmarkStart w:id="441" w:name="_Toc485220302"/>
      <w:r>
        <w:t>8</w:t>
      </w:r>
      <w:r w:rsidRPr="00C44308">
        <w:t>.</w:t>
      </w:r>
      <w:r>
        <w:t>4</w:t>
      </w:r>
      <w:r w:rsidRPr="00C44308">
        <w:t>.</w:t>
      </w:r>
      <w:r w:rsidR="009C0279">
        <w:t>1.1</w:t>
      </w:r>
      <w:r>
        <w:t>.1.2.</w:t>
      </w:r>
      <w:r w:rsidRPr="00C44308">
        <w:t>2.1</w:t>
      </w:r>
      <w:r w:rsidRPr="00C44308">
        <w:tab/>
        <w:t>General</w:t>
      </w:r>
      <w:bookmarkEnd w:id="437"/>
      <w:bookmarkEnd w:id="438"/>
      <w:bookmarkEnd w:id="439"/>
      <w:bookmarkEnd w:id="440"/>
      <w:bookmarkEnd w:id="441"/>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913CCB" w:rsidRPr="00C44308" w:rsidRDefault="00913CCB" w:rsidP="00913CCB">
      <w:pPr>
        <w:ind w:left="568" w:hanging="284"/>
        <w:rPr>
          <w:rFonts w:eastAsia="Malgun Gothic"/>
        </w:rPr>
      </w:pPr>
      <w:r w:rsidRPr="00C44308">
        <w:rPr>
          <w:rFonts w:eastAsia="Malgun Gothic"/>
        </w:rPr>
        <w:t>-</w:t>
      </w:r>
      <w:r w:rsidRPr="00C44308">
        <w:rPr>
          <w:rFonts w:eastAsia="Malgun Gothic"/>
        </w:rPr>
        <w:tab/>
        <w:t>SMS</w:t>
      </w:r>
    </w:p>
    <w:p w:rsidR="00913CCB" w:rsidRPr="00C44308" w:rsidRDefault="00913CCB" w:rsidP="00913CCB">
      <w:pPr>
        <w:rPr>
          <w:rFonts w:eastAsia="Malgun Gothic"/>
        </w:rPr>
      </w:pPr>
      <w:r w:rsidRPr="00C44308">
        <w:rPr>
          <w:rFonts w:eastAsia="Malgun Gothic"/>
        </w:rPr>
        <w:t>from the UE to the AMF in a 5GMM message.</w:t>
      </w:r>
    </w:p>
    <w:p w:rsidR="008A1580" w:rsidRDefault="00913CCB">
      <w:pPr>
        <w:pStyle w:val="Heading7"/>
      </w:pPr>
      <w:bookmarkStart w:id="442" w:name="_Toc484956720"/>
      <w:bookmarkStart w:id="443" w:name="_Toc485044161"/>
      <w:bookmarkStart w:id="444" w:name="_Toc485217780"/>
      <w:bookmarkStart w:id="445" w:name="_Toc485219949"/>
      <w:bookmarkStart w:id="446" w:name="_Toc485220303"/>
      <w:r>
        <w:t>8</w:t>
      </w:r>
      <w:r w:rsidRPr="00C44308">
        <w:t>.</w:t>
      </w:r>
      <w:r>
        <w:t>4</w:t>
      </w:r>
      <w:r w:rsidRPr="00C44308">
        <w:t>.</w:t>
      </w:r>
      <w:r w:rsidR="009C0279">
        <w:t>1.1</w:t>
      </w:r>
      <w:r>
        <w:t>.1.2.</w:t>
      </w:r>
      <w:r w:rsidRPr="00C44308">
        <w:t>2.2</w:t>
      </w:r>
      <w:r w:rsidRPr="00C44308">
        <w:tab/>
      </w:r>
      <w:r w:rsidRPr="00D428D5">
        <w:t xml:space="preserve">UL </w:t>
      </w:r>
      <w:r>
        <w:t>GENERIC</w:t>
      </w:r>
      <w:r w:rsidRPr="00C44308">
        <w:t xml:space="preserve"> TRANSPORT message sending</w:t>
      </w:r>
      <w:bookmarkEnd w:id="442"/>
      <w:bookmarkEnd w:id="443"/>
      <w:bookmarkEnd w:id="444"/>
      <w:bookmarkEnd w:id="445"/>
      <w:bookmarkEnd w:id="446"/>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Pr>
          <w:rFonts w:eastAsia="Malgun Gothic"/>
        </w:rPr>
        <w:t>4.</w:t>
      </w:r>
      <w:r w:rsidR="009C0279">
        <w:rPr>
          <w:rFonts w:eastAsia="Malgun Gothic"/>
        </w:rPr>
        <w:t>1.1</w:t>
      </w:r>
      <w:r>
        <w:rPr>
          <w:rFonts w:eastAsia="Malgun Gothic"/>
        </w:rPr>
        <w:t>.1.2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2" type="#_x0000_t75" style="width:386.25pt;height:99pt" o:ole="">
            <v:imagedata r:id="rId24" o:title=""/>
          </v:shape>
          <o:OLEObject Type="Embed" ProgID="Visio.Drawing.11" ShapeID="_x0000_i1032" DrawAspect="Content" ObjectID="_1558973916" r:id="rId25"/>
        </w:object>
      </w:r>
    </w:p>
    <w:p w:rsidR="00913CCB" w:rsidRPr="00C44308" w:rsidRDefault="00913CCB" w:rsidP="00913CCB">
      <w:pPr>
        <w:pStyle w:val="TF"/>
        <w:rPr>
          <w:rFonts w:eastAsia="Malgun Gothic"/>
          <w:lang w:eastAsia="zh-CN"/>
        </w:rPr>
      </w:pPr>
      <w:r w:rsidRPr="00C44308">
        <w:rPr>
          <w:rFonts w:eastAsia="Malgun Gothic"/>
        </w:rPr>
        <w:t xml:space="preserve">Figure </w:t>
      </w:r>
      <w:r>
        <w:rPr>
          <w:rFonts w:eastAsia="Malgun Gothic"/>
        </w:rPr>
        <w:t>8</w:t>
      </w:r>
      <w:r w:rsidRPr="00C44308">
        <w:rPr>
          <w:rFonts w:eastAsia="Malgun Gothic"/>
        </w:rPr>
        <w:t>.</w:t>
      </w:r>
      <w:r>
        <w:rPr>
          <w:rFonts w:eastAsia="Malgun Gothic"/>
        </w:rPr>
        <w:t>4</w:t>
      </w:r>
      <w:r w:rsidRPr="00C44308">
        <w:rPr>
          <w:rFonts w:eastAsia="Malgun Gothic"/>
        </w:rPr>
        <w:t>.</w:t>
      </w:r>
      <w:r w:rsidR="009C0279">
        <w:rPr>
          <w:rFonts w:eastAsia="Malgun Gothic"/>
        </w:rPr>
        <w:t>1.1</w:t>
      </w:r>
      <w:r>
        <w:rPr>
          <w:rFonts w:eastAsia="Malgun Gothic"/>
        </w:rPr>
        <w:t>.1.2.</w:t>
      </w:r>
      <w:r w:rsidRPr="00C44308">
        <w:rPr>
          <w:rFonts w:eastAsia="Malgun Gothic"/>
        </w:rPr>
        <w:t>2.2</w:t>
      </w:r>
      <w:r>
        <w:rPr>
          <w:rFonts w:eastAsia="Malgun Gothic"/>
        </w:rPr>
        <w:t>.</w:t>
      </w:r>
      <w:r w:rsidRPr="00C44308">
        <w:rPr>
          <w:rFonts w:eastAsia="Malgun Gothic"/>
        </w:rPr>
        <w:t>1: UE-initiated non-SM message transport procedure</w:t>
      </w:r>
    </w:p>
    <w:p w:rsidR="008A1580" w:rsidRDefault="00913CCB">
      <w:pPr>
        <w:pStyle w:val="Heading7"/>
      </w:pPr>
      <w:bookmarkStart w:id="447" w:name="_Toc484956721"/>
      <w:bookmarkStart w:id="448" w:name="_Toc485044162"/>
      <w:bookmarkStart w:id="449" w:name="_Toc485217781"/>
      <w:bookmarkStart w:id="450" w:name="_Toc485219950"/>
      <w:bookmarkStart w:id="451" w:name="_Toc485220304"/>
      <w:r>
        <w:t>8</w:t>
      </w:r>
      <w:r w:rsidRPr="00C44308">
        <w:t>.</w:t>
      </w:r>
      <w:r>
        <w:t>4</w:t>
      </w:r>
      <w:r w:rsidRPr="00C44308">
        <w:t>.</w:t>
      </w:r>
      <w:r w:rsidR="009C0279">
        <w:t>1.1</w:t>
      </w:r>
      <w:r>
        <w:t>.1.2.</w:t>
      </w:r>
      <w:r w:rsidRPr="00C44308">
        <w:t>2.3</w:t>
      </w:r>
      <w:r w:rsidRPr="00C44308">
        <w:tab/>
      </w:r>
      <w:r w:rsidRPr="00D428D5">
        <w:t>UL</w:t>
      </w:r>
      <w:r>
        <w:t xml:space="preserve"> GENERIC</w:t>
      </w:r>
      <w:r w:rsidRPr="00C44308">
        <w:t xml:space="preserve"> TRANSPORT message receiving</w:t>
      </w:r>
      <w:bookmarkEnd w:id="447"/>
      <w:bookmarkEnd w:id="448"/>
      <w:bookmarkEnd w:id="449"/>
      <w:bookmarkEnd w:id="450"/>
      <w:bookmarkEnd w:id="451"/>
    </w:p>
    <w:p w:rsidR="00913CCB" w:rsidRPr="00C44308" w:rsidRDefault="00913CCB" w:rsidP="00913CCB">
      <w:pPr>
        <w:rPr>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p>
    <w:p w:rsidR="00913CCB" w:rsidRPr="00C44308" w:rsidRDefault="00913CCB" w:rsidP="00913CCB">
      <w:pPr>
        <w:ind w:left="568" w:hanging="284"/>
        <w:rPr>
          <w:rFonts w:eastAsia="Malgun Gothic"/>
        </w:rPr>
      </w:pPr>
      <w:r w:rsidRPr="00C44308">
        <w:rPr>
          <w:rFonts w:eastAsia="Malgun Gothic"/>
        </w:rPr>
        <w:t>a)</w:t>
      </w:r>
      <w:r w:rsidRPr="00C44308">
        <w:rPr>
          <w:rFonts w:eastAsia="Malgun Gothic"/>
        </w:rPr>
        <w:tab/>
        <w:t>if the AMF needs to select an SMSF, i.e. the AMF does not have SMSF information associated with the UE:</w:t>
      </w:r>
    </w:p>
    <w:p w:rsidR="00913CCB" w:rsidRPr="00C44308" w:rsidRDefault="00913CCB" w:rsidP="00913CCB">
      <w:pPr>
        <w:ind w:left="851" w:hanging="284"/>
        <w:rPr>
          <w:rFonts w:eastAsia="Malgun Gothic"/>
          <w:lang w:val="en-US" w:eastAsia="zh-CN"/>
        </w:rPr>
      </w:pPr>
      <w:r w:rsidRPr="00C44308">
        <w:rPr>
          <w:rFonts w:eastAsia="Malgun Gothic"/>
        </w:rPr>
        <w:t>1)</w:t>
      </w:r>
      <w:r w:rsidRPr="00C44308">
        <w:rPr>
          <w:rFonts w:eastAsia="Malgun Gothic"/>
        </w:rPr>
        <w:tab/>
        <w:t>the AMF shall select an SMSF</w:t>
      </w:r>
      <w:r w:rsidRPr="00C44308">
        <w:rPr>
          <w:rFonts w:eastAsia="Malgun Gothic"/>
          <w:lang w:val="en-US" w:eastAsia="zh-CN"/>
        </w:rPr>
        <w:t>; and</w:t>
      </w:r>
    </w:p>
    <w:p w:rsidR="00913CCB" w:rsidRPr="00C44308" w:rsidRDefault="00913CCB" w:rsidP="00913CCB">
      <w:pPr>
        <w:ind w:left="851" w:hanging="284"/>
        <w:rPr>
          <w:rFonts w:eastAsia="Malgun Gothic"/>
        </w:rPr>
      </w:pPr>
      <w:r w:rsidRPr="00C44308">
        <w:rPr>
          <w:rFonts w:eastAsia="Malgun Gothic"/>
          <w:lang w:val="en-US" w:eastAsia="zh-CN"/>
        </w:rPr>
        <w:t>2)</w:t>
      </w:r>
      <w:r w:rsidRPr="00C44308">
        <w:rPr>
          <w:rFonts w:eastAsia="Malgun Gothic"/>
          <w:lang w:val="en-US" w:eastAsia="zh-CN"/>
        </w:rPr>
        <w:tab/>
        <w:t>if the SMSF</w:t>
      </w:r>
      <w:r w:rsidRPr="00C44308">
        <w:rPr>
          <w:rFonts w:eastAsia="Malgun Gothic"/>
        </w:rPr>
        <w:t xml:space="preserve"> </w:t>
      </w:r>
      <w:r w:rsidRPr="00C44308">
        <w:rPr>
          <w:rFonts w:eastAsia="Malgun Gothic"/>
          <w:lang w:val="en-US" w:eastAsia="zh-CN"/>
        </w:rPr>
        <w:t>selection is successful, t</w:t>
      </w:r>
      <w:r w:rsidRPr="00C44308">
        <w:rPr>
          <w:rFonts w:eastAsia="Malgun Gothic"/>
        </w:rPr>
        <w:t>he AMF shall associate the selected SMSF with the UE; and</w:t>
      </w:r>
    </w:p>
    <w:p w:rsidR="00913CCB" w:rsidRPr="00C44308" w:rsidRDefault="00913CCB" w:rsidP="00913CCB">
      <w:pPr>
        <w:keepLines/>
        <w:ind w:left="1135" w:hanging="851"/>
        <w:rPr>
          <w:rFonts w:eastAsia="Malgun Gothic"/>
          <w:color w:val="FF0000"/>
        </w:rPr>
      </w:pPr>
      <w:r w:rsidRPr="00C44308">
        <w:rPr>
          <w:rFonts w:eastAsia="Malgun Gothic"/>
          <w:color w:val="FF0000"/>
          <w:lang w:val="en-US" w:eastAsia="zh-CN"/>
        </w:rPr>
        <w:t>Editor's note: FFS what to do if the SMSF selection fails.</w:t>
      </w:r>
    </w:p>
    <w:p w:rsidR="00913CCB" w:rsidRPr="00C44308" w:rsidRDefault="00913CCB" w:rsidP="00913CCB">
      <w:pPr>
        <w:ind w:left="568" w:hanging="284"/>
        <w:rPr>
          <w:rFonts w:eastAsia="Malgun Gothic"/>
        </w:rPr>
      </w:pPr>
      <w:r w:rsidRPr="00C44308">
        <w:rPr>
          <w:rFonts w:eastAsia="Malgun Gothic"/>
        </w:rPr>
        <w:t>b)</w:t>
      </w:r>
      <w:r w:rsidRPr="00C44308">
        <w:rPr>
          <w:rFonts w:eastAsia="Malgun Gothic"/>
        </w:rPr>
        <w:tab/>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8A1580" w:rsidRDefault="00913CCB">
      <w:pPr>
        <w:pStyle w:val="Heading7"/>
      </w:pPr>
      <w:bookmarkStart w:id="452" w:name="_Toc484956722"/>
      <w:bookmarkStart w:id="453" w:name="_Toc485044163"/>
      <w:bookmarkStart w:id="454" w:name="_Toc485217782"/>
      <w:bookmarkStart w:id="455" w:name="_Toc485219951"/>
      <w:bookmarkStart w:id="456" w:name="_Toc485220305"/>
      <w:r>
        <w:t>8</w:t>
      </w:r>
      <w:r w:rsidRPr="00C44308">
        <w:t>.</w:t>
      </w:r>
      <w:r>
        <w:t>4</w:t>
      </w:r>
      <w:r w:rsidRPr="00C44308">
        <w:t>.</w:t>
      </w:r>
      <w:r w:rsidR="009C0279">
        <w:t>1.1</w:t>
      </w:r>
      <w:r>
        <w:t>.1.2.</w:t>
      </w:r>
      <w:r w:rsidRPr="00C44308">
        <w:t>3</w:t>
      </w:r>
      <w:r w:rsidRPr="00C44308">
        <w:tab/>
        <w:t>Network-initiated non-SM message transport procedure</w:t>
      </w:r>
      <w:bookmarkEnd w:id="452"/>
      <w:bookmarkEnd w:id="453"/>
      <w:bookmarkEnd w:id="454"/>
      <w:bookmarkEnd w:id="455"/>
      <w:bookmarkEnd w:id="456"/>
    </w:p>
    <w:p w:rsidR="008A1580" w:rsidRDefault="00913CCB">
      <w:pPr>
        <w:pStyle w:val="Heading7"/>
      </w:pPr>
      <w:bookmarkStart w:id="457" w:name="_Toc484956723"/>
      <w:bookmarkStart w:id="458" w:name="_Toc485044164"/>
      <w:bookmarkStart w:id="459" w:name="_Toc485217783"/>
      <w:bookmarkStart w:id="460" w:name="_Toc485219952"/>
      <w:bookmarkStart w:id="461" w:name="_Toc485220306"/>
      <w:r>
        <w:t>8</w:t>
      </w:r>
      <w:r w:rsidRPr="00C44308">
        <w:t>.</w:t>
      </w:r>
      <w:r>
        <w:t>4</w:t>
      </w:r>
      <w:r w:rsidRPr="00C44308">
        <w:t>.</w:t>
      </w:r>
      <w:r w:rsidR="009C0279">
        <w:t>1.1</w:t>
      </w:r>
      <w:r>
        <w:t>.1.2.</w:t>
      </w:r>
      <w:r w:rsidRPr="00C44308">
        <w:t>3.1</w:t>
      </w:r>
      <w:r w:rsidRPr="00C44308">
        <w:tab/>
        <w:t>General</w:t>
      </w:r>
      <w:bookmarkEnd w:id="457"/>
      <w:bookmarkEnd w:id="458"/>
      <w:bookmarkEnd w:id="459"/>
      <w:bookmarkEnd w:id="460"/>
      <w:bookmarkEnd w:id="46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913CCB" w:rsidRPr="00C44308" w:rsidRDefault="00913CCB" w:rsidP="00913CCB">
      <w:pPr>
        <w:ind w:left="568" w:hanging="284"/>
        <w:rPr>
          <w:rFonts w:eastAsia="Malgun Gothic"/>
        </w:rPr>
      </w:pPr>
      <w:r w:rsidRPr="00C44308">
        <w:rPr>
          <w:rFonts w:eastAsia="Malgun Gothic"/>
        </w:rPr>
        <w:t>-</w:t>
      </w:r>
      <w:r w:rsidRPr="00C44308">
        <w:rPr>
          <w:rFonts w:eastAsia="Malgun Gothic"/>
        </w:rPr>
        <w:tab/>
        <w:t>SMS</w:t>
      </w:r>
    </w:p>
    <w:p w:rsidR="00913CCB" w:rsidRPr="00C44308" w:rsidRDefault="00913CCB" w:rsidP="00913CCB">
      <w:pPr>
        <w:rPr>
          <w:rFonts w:eastAsia="Malgun Gothic"/>
        </w:rPr>
      </w:pPr>
      <w:r w:rsidRPr="00C44308">
        <w:rPr>
          <w:rFonts w:eastAsia="Malgun Gothic"/>
        </w:rPr>
        <w:t>from the AMF to the UE in a 5GMM message.</w:t>
      </w:r>
    </w:p>
    <w:p w:rsidR="008A1580" w:rsidRDefault="00913CCB">
      <w:pPr>
        <w:pStyle w:val="Heading7"/>
      </w:pPr>
      <w:bookmarkStart w:id="462" w:name="_Toc484956724"/>
      <w:bookmarkStart w:id="463" w:name="_Toc485044165"/>
      <w:bookmarkStart w:id="464" w:name="_Toc485217784"/>
      <w:bookmarkStart w:id="465" w:name="_Toc485219953"/>
      <w:bookmarkStart w:id="466" w:name="_Toc485220307"/>
      <w:r>
        <w:t>8</w:t>
      </w:r>
      <w:r w:rsidRPr="00C44308">
        <w:t>.</w:t>
      </w:r>
      <w:r>
        <w:t>4</w:t>
      </w:r>
      <w:r w:rsidRPr="00C44308">
        <w:t>.</w:t>
      </w:r>
      <w:r w:rsidR="009C0279">
        <w:t>1.1</w:t>
      </w:r>
      <w:r>
        <w:t>.1.2.</w:t>
      </w:r>
      <w:r w:rsidRPr="00C44308">
        <w:t>3.2</w:t>
      </w:r>
      <w:r w:rsidRPr="00C44308">
        <w:tab/>
      </w:r>
      <w:r w:rsidRPr="00D428D5">
        <w:t xml:space="preserve">DL </w:t>
      </w:r>
      <w:r>
        <w:t>GENERIC</w:t>
      </w:r>
      <w:r w:rsidRPr="00C44308">
        <w:t xml:space="preserve"> TRANSPORT message sending</w:t>
      </w:r>
      <w:bookmarkEnd w:id="462"/>
      <w:bookmarkEnd w:id="463"/>
      <w:bookmarkEnd w:id="464"/>
      <w:bookmarkEnd w:id="465"/>
      <w:bookmarkEnd w:id="46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AMF shall select the acces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 according to information received from the other network function that provided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t>4</w:t>
      </w:r>
      <w:r w:rsidRPr="00C44308">
        <w:t>.</w:t>
      </w:r>
      <w:r w:rsidR="009C0279">
        <w:t>1.1</w:t>
      </w:r>
      <w:r>
        <w:t>.1.2.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7pt;height:99pt" o:ole="">
            <v:imagedata r:id="rId26" o:title=""/>
          </v:shape>
          <o:OLEObject Type="Embed" ProgID="Visio.Drawing.11" ShapeID="_x0000_i1033" DrawAspect="Content" ObjectID="_1558973917" r:id="rId27"/>
        </w:object>
      </w:r>
    </w:p>
    <w:p w:rsidR="00913CCB" w:rsidRPr="00C44308" w:rsidRDefault="00913CCB" w:rsidP="00913CCB">
      <w:pPr>
        <w:pStyle w:val="TF"/>
        <w:rPr>
          <w:rFonts w:eastAsia="Malgun Gothic"/>
        </w:rPr>
      </w:pPr>
      <w:r w:rsidRPr="00C44308">
        <w:rPr>
          <w:rFonts w:eastAsia="Malgun Gothic"/>
        </w:rPr>
        <w:t xml:space="preserve">Figure </w:t>
      </w:r>
      <w:r>
        <w:t>8</w:t>
      </w:r>
      <w:r w:rsidRPr="00C44308">
        <w:t>.</w:t>
      </w:r>
      <w:r>
        <w:t>4</w:t>
      </w:r>
      <w:r w:rsidRPr="00C44308">
        <w:t>.</w:t>
      </w:r>
      <w:r w:rsidR="009C0279">
        <w:t>1.1</w:t>
      </w:r>
      <w:r>
        <w:t>.1.2.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A1580" w:rsidRDefault="00913CCB">
      <w:pPr>
        <w:pStyle w:val="Heading7"/>
      </w:pPr>
      <w:bookmarkStart w:id="467" w:name="_Toc484956725"/>
      <w:bookmarkStart w:id="468" w:name="_Toc485044166"/>
      <w:bookmarkStart w:id="469" w:name="_Toc485217785"/>
      <w:bookmarkStart w:id="470" w:name="_Toc485219954"/>
      <w:bookmarkStart w:id="471" w:name="_Toc485220308"/>
      <w:r>
        <w:t>8</w:t>
      </w:r>
      <w:r w:rsidRPr="00C44308">
        <w:t>.</w:t>
      </w:r>
      <w:r>
        <w:t>4</w:t>
      </w:r>
      <w:r w:rsidRPr="00C44308">
        <w:t>.</w:t>
      </w:r>
      <w:r w:rsidR="009C0279">
        <w:t>1.1</w:t>
      </w:r>
      <w:r>
        <w:t>.1.2.</w:t>
      </w:r>
      <w:r w:rsidRPr="00C44308">
        <w:t>3.3</w:t>
      </w:r>
      <w:r w:rsidRPr="00C44308">
        <w:tab/>
      </w:r>
      <w:r w:rsidRPr="00D428D5">
        <w:t xml:space="preserve">DL </w:t>
      </w:r>
      <w:r>
        <w:t>GENERIC</w:t>
      </w:r>
      <w:r w:rsidRPr="00C44308">
        <w:t xml:space="preserve"> TRANSPORT message receiving</w:t>
      </w:r>
      <w:bookmarkEnd w:id="467"/>
      <w:bookmarkEnd w:id="468"/>
      <w:bookmarkEnd w:id="469"/>
      <w:bookmarkEnd w:id="470"/>
      <w:bookmarkEnd w:id="471"/>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913CCB" w:rsidRPr="00C44308" w:rsidRDefault="00913CCB" w:rsidP="00913CCB">
      <w:pPr>
        <w:ind w:left="568" w:hanging="284"/>
        <w:rPr>
          <w:rFonts w:eastAsia="Times New Roman"/>
        </w:rPr>
      </w:pPr>
      <w:r w:rsidRPr="00C44308">
        <w:rPr>
          <w:rFonts w:eastAsia="Times New Roman"/>
        </w:rPr>
        <w:t>a) "SMS", the UE shall forward the content of the message container IE to the SMS entity.</w:t>
      </w:r>
    </w:p>
    <w:p w:rsidR="008A1580" w:rsidRDefault="00913CCB">
      <w:pPr>
        <w:pStyle w:val="Heading5"/>
      </w:pPr>
      <w:bookmarkStart w:id="472" w:name="_Toc484956726"/>
      <w:bookmarkStart w:id="473" w:name="_Toc485044167"/>
      <w:bookmarkStart w:id="474" w:name="_Toc485217786"/>
      <w:bookmarkStart w:id="475" w:name="_Toc485219955"/>
      <w:bookmarkStart w:id="476" w:name="_Toc485220309"/>
      <w:r>
        <w:t>8.4</w:t>
      </w:r>
      <w:r w:rsidR="009C0279">
        <w:t>.1.1</w:t>
      </w:r>
      <w:r>
        <w:t>.3</w:t>
      </w:r>
      <w:r>
        <w:tab/>
        <w:t>Alternative 2 for NAS Transport</w:t>
      </w:r>
      <w:bookmarkEnd w:id="472"/>
      <w:bookmarkEnd w:id="473"/>
      <w:bookmarkEnd w:id="474"/>
      <w:bookmarkEnd w:id="475"/>
      <w:bookmarkEnd w:id="476"/>
    </w:p>
    <w:p w:rsidR="008A1580" w:rsidRDefault="00913CCB">
      <w:pPr>
        <w:pStyle w:val="Heading6"/>
      </w:pPr>
      <w:bookmarkStart w:id="477" w:name="_Toc484956727"/>
      <w:bookmarkStart w:id="478" w:name="_Toc485044168"/>
      <w:bookmarkStart w:id="479" w:name="_Toc485217787"/>
      <w:bookmarkStart w:id="480" w:name="_Toc485219956"/>
      <w:bookmarkStart w:id="481" w:name="_Toc485220310"/>
      <w:r>
        <w:t>8.4</w:t>
      </w:r>
      <w:r w:rsidR="009C0279">
        <w:t>.1.1</w:t>
      </w:r>
      <w:r>
        <w:t>.3.1</w:t>
      </w:r>
      <w:r w:rsidRPr="003168A2">
        <w:tab/>
        <w:t>General</w:t>
      </w:r>
      <w:bookmarkEnd w:id="477"/>
      <w:bookmarkEnd w:id="478"/>
      <w:bookmarkEnd w:id="479"/>
      <w:bookmarkEnd w:id="480"/>
      <w:bookmarkEnd w:id="481"/>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 or</w:t>
      </w:r>
    </w:p>
    <w:p w:rsidR="00913CCB" w:rsidRDefault="00913CCB" w:rsidP="00913CCB">
      <w:pPr>
        <w:pStyle w:val="B1"/>
      </w:pPr>
      <w:r>
        <w:t>-</w:t>
      </w:r>
      <w:r>
        <w:tab/>
        <w:t>SMS.</w:t>
      </w:r>
    </w:p>
    <w:p w:rsidR="00913CCB" w:rsidRDefault="00913CCB" w:rsidP="00913CCB">
      <w:pPr>
        <w:pStyle w:val="EditorsNote"/>
      </w:pPr>
      <w:r>
        <w:t>Editor’s note: 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A1580" w:rsidRDefault="00913CCB">
      <w:pPr>
        <w:pStyle w:val="Heading6"/>
      </w:pPr>
      <w:bookmarkStart w:id="482" w:name="_Toc484956728"/>
      <w:bookmarkStart w:id="483" w:name="_Toc485044169"/>
      <w:bookmarkStart w:id="484" w:name="_Toc485217788"/>
      <w:bookmarkStart w:id="485" w:name="_Toc485219957"/>
      <w:bookmarkStart w:id="486" w:name="_Toc485220311"/>
      <w:r>
        <w:t>8.4</w:t>
      </w:r>
      <w:r w:rsidR="009C0279">
        <w:t>.1.1</w:t>
      </w:r>
      <w:r>
        <w:t>.3.2</w:t>
      </w:r>
      <w:r w:rsidRPr="003168A2">
        <w:tab/>
      </w:r>
      <w:r>
        <w:t>UE-initiated NAS transport procedure</w:t>
      </w:r>
      <w:bookmarkEnd w:id="482"/>
      <w:bookmarkEnd w:id="483"/>
      <w:bookmarkEnd w:id="484"/>
      <w:bookmarkEnd w:id="485"/>
      <w:bookmarkEnd w:id="486"/>
    </w:p>
    <w:p w:rsidR="008A1580" w:rsidRDefault="00913CCB">
      <w:pPr>
        <w:pStyle w:val="Heading7"/>
      </w:pPr>
      <w:bookmarkStart w:id="487" w:name="_Toc484956729"/>
      <w:bookmarkStart w:id="488" w:name="_Toc485044170"/>
      <w:bookmarkStart w:id="489" w:name="_Toc485217789"/>
      <w:bookmarkStart w:id="490" w:name="_Toc485219958"/>
      <w:bookmarkStart w:id="491" w:name="_Toc485220312"/>
      <w:r>
        <w:t>8.4</w:t>
      </w:r>
      <w:r w:rsidR="009C0279">
        <w:t>.1.1</w:t>
      </w:r>
      <w:r>
        <w:t>.3.2.1</w:t>
      </w:r>
      <w:r w:rsidRPr="003168A2">
        <w:tab/>
        <w:t>General</w:t>
      </w:r>
      <w:bookmarkEnd w:id="487"/>
      <w:bookmarkEnd w:id="488"/>
      <w:bookmarkEnd w:id="489"/>
      <w:bookmarkEnd w:id="490"/>
      <w:bookmarkEnd w:id="491"/>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 or</w:t>
      </w:r>
    </w:p>
    <w:p w:rsidR="00913CCB" w:rsidRDefault="00913CCB" w:rsidP="00913CCB">
      <w:pPr>
        <w:pStyle w:val="B1"/>
      </w:pPr>
      <w:r>
        <w:t>b)</w:t>
      </w:r>
      <w:r>
        <w:tab/>
        <w:t>SMS</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t>4</w:t>
      </w:r>
      <w:r w:rsidR="009C0279">
        <w:t>.1.1</w:t>
      </w:r>
      <w:r w:rsidRPr="00D751E6">
        <w:t>.1.1.3.2</w:t>
      </w:r>
      <w:r>
        <w:t xml:space="preserve">.1 during the normative phase.  </w:t>
      </w:r>
    </w:p>
    <w:p w:rsidR="008A1580" w:rsidRDefault="00913CCB">
      <w:pPr>
        <w:pStyle w:val="Heading7"/>
      </w:pPr>
      <w:bookmarkStart w:id="492" w:name="_Toc484956730"/>
      <w:bookmarkStart w:id="493" w:name="_Toc485044171"/>
      <w:bookmarkStart w:id="494" w:name="_Toc485217790"/>
      <w:bookmarkStart w:id="495" w:name="_Toc485219959"/>
      <w:bookmarkStart w:id="496" w:name="_Toc485220313"/>
      <w:r>
        <w:t>8.4</w:t>
      </w:r>
      <w:r w:rsidR="009C0279">
        <w:t>.1.1</w:t>
      </w:r>
      <w:r>
        <w:t>.3.2.2</w:t>
      </w:r>
      <w:r w:rsidRPr="003168A2">
        <w:tab/>
      </w:r>
      <w:r>
        <w:t>NAS transport procedure initiation</w:t>
      </w:r>
      <w:bookmarkEnd w:id="492"/>
      <w:bookmarkEnd w:id="493"/>
      <w:bookmarkEnd w:id="494"/>
      <w:bookmarkEnd w:id="495"/>
      <w:bookmarkEnd w:id="496"/>
    </w:p>
    <w:p w:rsidR="00913CCB" w:rsidRDefault="00913CCB" w:rsidP="00913CCB">
      <w:r>
        <w:t>In the connected mode, the UE initiaties the NAS transport procedure by sending the UL NAS TRANSPORT message, as shown in figure 8.4</w:t>
      </w:r>
      <w:r w:rsidR="009C0279">
        <w:t>.1.1</w:t>
      </w:r>
      <w:r>
        <w:t xml:space="preserve">.3.2.2.1. </w:t>
      </w:r>
    </w:p>
    <w:p w:rsidR="00913CCB" w:rsidRDefault="00913CCB" w:rsidP="00913CCB">
      <w:r>
        <w:t>In case a) in subclause 8.4</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8.4</w:t>
      </w:r>
      <w:r w:rsidR="009C0279">
        <w:t>.1.1</w:t>
      </w:r>
      <w:r>
        <w:t>.3.2.1, the UE shall:</w:t>
      </w:r>
    </w:p>
    <w:p w:rsidR="00913CCB" w:rsidRDefault="00913CCB" w:rsidP="00913CCB">
      <w:pPr>
        <w:pStyle w:val="B1"/>
      </w:pPr>
      <w:r>
        <w:t>-</w:t>
      </w:r>
      <w:r>
        <w:tab/>
        <w:t>set the Payload type IE to "SMS"; and</w:t>
      </w:r>
    </w:p>
    <w:p w:rsidR="00913CCB" w:rsidRDefault="00913CCB" w:rsidP="00913CCB">
      <w:pPr>
        <w:pStyle w:val="B1"/>
      </w:pPr>
      <w:r>
        <w:t>-</w:t>
      </w:r>
      <w:r>
        <w:tab/>
        <w:t>set the Payload container IE to the SMS payload.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913CCB" w:rsidRPr="003168A2" w:rsidRDefault="00913CCB" w:rsidP="00913CCB">
      <w:pPr>
        <w:pStyle w:val="TH"/>
        <w:rPr>
          <w:lang w:eastAsia="zh-CN"/>
        </w:rPr>
      </w:pPr>
      <w:r w:rsidRPr="003168A2">
        <w:object w:dxaOrig="9042" w:dyaOrig="2312">
          <v:shape id="_x0000_i1034" type="#_x0000_t75" style="width:388.5pt;height:100.5pt" o:ole="">
            <v:imagedata r:id="rId28" o:title=""/>
          </v:shape>
          <o:OLEObject Type="Embed" ProgID="Visio.Drawing.11" ShapeID="_x0000_i1034" DrawAspect="Content" ObjectID="_1558973918" r:id="rId29"/>
        </w:object>
      </w:r>
    </w:p>
    <w:p w:rsidR="00913CCB" w:rsidRPr="003168A2" w:rsidRDefault="00913CCB" w:rsidP="00913CCB">
      <w:pPr>
        <w:pStyle w:val="TF"/>
        <w:outlineLvl w:val="0"/>
        <w:rPr>
          <w:lang w:eastAsia="zh-CN"/>
        </w:rPr>
      </w:pPr>
      <w:r w:rsidRPr="003168A2">
        <w:t xml:space="preserve">Figure </w:t>
      </w:r>
      <w:r>
        <w:t>8.4</w:t>
      </w:r>
      <w:r w:rsidR="009C0279">
        <w:t>.1.1</w:t>
      </w:r>
      <w:r>
        <w:t>.3.2.2.1</w:t>
      </w:r>
      <w:r w:rsidRPr="003168A2">
        <w:t xml:space="preserve">: </w:t>
      </w:r>
      <w:r>
        <w:t>UE-initiated NAS transport procedure</w:t>
      </w:r>
    </w:p>
    <w:p w:rsidR="008A1580" w:rsidRDefault="00913CCB">
      <w:pPr>
        <w:pStyle w:val="Heading7"/>
      </w:pPr>
      <w:bookmarkStart w:id="497" w:name="_Toc484956731"/>
      <w:bookmarkStart w:id="498" w:name="_Toc485044172"/>
      <w:bookmarkStart w:id="499" w:name="_Toc485217791"/>
      <w:bookmarkStart w:id="500" w:name="_Toc485219960"/>
      <w:bookmarkStart w:id="501" w:name="_Toc485220314"/>
      <w:r>
        <w:t>8.4</w:t>
      </w:r>
      <w:r w:rsidR="009C0279">
        <w:t>.1.1</w:t>
      </w:r>
      <w:r>
        <w:t>.3.2.3</w:t>
      </w:r>
      <w:r w:rsidRPr="003168A2">
        <w:tab/>
      </w:r>
      <w:r>
        <w:t>NAS transport accepted by the network</w:t>
      </w:r>
      <w:bookmarkEnd w:id="497"/>
      <w:bookmarkEnd w:id="498"/>
      <w:bookmarkEnd w:id="499"/>
      <w:bookmarkEnd w:id="500"/>
      <w:bookmarkEnd w:id="501"/>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 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 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 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913CCB" w:rsidRDefault="00913CCB" w:rsidP="00913CCB">
      <w:pPr>
        <w:pStyle w:val="B1"/>
      </w:pPr>
      <w:r>
        <w:t>b)</w:t>
      </w:r>
      <w:r>
        <w:tab/>
        <w:t>"SMS", the AMF shall forward the content of the Payload container IE to the SMSF or UDM.</w:t>
      </w:r>
    </w:p>
    <w:p w:rsidR="008A1580" w:rsidRDefault="00913CCB">
      <w:pPr>
        <w:pStyle w:val="Heading6"/>
      </w:pPr>
      <w:bookmarkStart w:id="502" w:name="_Toc484956732"/>
      <w:bookmarkStart w:id="503" w:name="_Toc485044173"/>
      <w:bookmarkStart w:id="504" w:name="_Toc485217792"/>
      <w:bookmarkStart w:id="505" w:name="_Toc485219961"/>
      <w:bookmarkStart w:id="506" w:name="_Toc485220315"/>
      <w:r>
        <w:t>8.4</w:t>
      </w:r>
      <w:r w:rsidR="009C0279">
        <w:t>.1.1</w:t>
      </w:r>
      <w:r>
        <w:t>.3.3</w:t>
      </w:r>
      <w:r w:rsidRPr="003168A2">
        <w:tab/>
      </w:r>
      <w:r>
        <w:t>Network-initiated NAS transport procedure</w:t>
      </w:r>
      <w:bookmarkEnd w:id="502"/>
      <w:bookmarkEnd w:id="503"/>
      <w:bookmarkEnd w:id="504"/>
      <w:bookmarkEnd w:id="505"/>
      <w:bookmarkEnd w:id="506"/>
    </w:p>
    <w:p w:rsidR="008A1580" w:rsidRDefault="00913CCB">
      <w:pPr>
        <w:pStyle w:val="Heading7"/>
      </w:pPr>
      <w:bookmarkStart w:id="507" w:name="_Toc484956733"/>
      <w:bookmarkStart w:id="508" w:name="_Toc485044174"/>
      <w:bookmarkStart w:id="509" w:name="_Toc485217793"/>
      <w:bookmarkStart w:id="510" w:name="_Toc485219962"/>
      <w:bookmarkStart w:id="511" w:name="_Toc485220316"/>
      <w:r>
        <w:t>8.4</w:t>
      </w:r>
      <w:r w:rsidR="009C0279">
        <w:t>.1</w:t>
      </w:r>
      <w:r>
        <w:t>.</w:t>
      </w:r>
      <w:r w:rsidR="009C0279">
        <w:t>1</w:t>
      </w:r>
      <w:r>
        <w:t>.3.3.1</w:t>
      </w:r>
      <w:r w:rsidRPr="003168A2">
        <w:tab/>
        <w:t>General</w:t>
      </w:r>
      <w:bookmarkEnd w:id="507"/>
      <w:bookmarkEnd w:id="508"/>
      <w:bookmarkEnd w:id="509"/>
      <w:bookmarkEnd w:id="510"/>
      <w:bookmarkEnd w:id="511"/>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 or</w:t>
      </w:r>
    </w:p>
    <w:p w:rsidR="00913CCB" w:rsidRDefault="00913CCB" w:rsidP="00913CCB">
      <w:pPr>
        <w:pStyle w:val="B1"/>
      </w:pPr>
      <w:r>
        <w:t>b)</w:t>
      </w:r>
      <w:r>
        <w:tab/>
        <w:t>SMS</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8.4.</w:t>
      </w:r>
      <w:r w:rsidR="009C0279">
        <w:t>1.1</w:t>
      </w:r>
      <w:r>
        <w:t>.3.1 during the normative phase.</w:t>
      </w:r>
    </w:p>
    <w:p w:rsidR="00913CCB" w:rsidRPr="003168A2" w:rsidRDefault="009C0279" w:rsidP="00913CCB">
      <w:pPr>
        <w:pStyle w:val="Heading6"/>
      </w:pPr>
      <w:bookmarkStart w:id="512" w:name="_Toc484956734"/>
      <w:bookmarkStart w:id="513" w:name="_Toc485044175"/>
      <w:bookmarkStart w:id="514" w:name="_Toc485217794"/>
      <w:bookmarkStart w:id="515" w:name="_Toc485219963"/>
      <w:bookmarkStart w:id="516" w:name="_Toc485220317"/>
      <w:r>
        <w:t>8.3.1.1</w:t>
      </w:r>
      <w:r w:rsidR="00913CCB">
        <w:t>.3.3.2</w:t>
      </w:r>
      <w:r w:rsidR="00913CCB" w:rsidRPr="003168A2">
        <w:tab/>
      </w:r>
      <w:r w:rsidR="00913CCB">
        <w:t>NAS transport procedure initiation</w:t>
      </w:r>
      <w:bookmarkEnd w:id="512"/>
      <w:bookmarkEnd w:id="513"/>
      <w:bookmarkEnd w:id="514"/>
      <w:bookmarkEnd w:id="515"/>
      <w:bookmarkEnd w:id="516"/>
    </w:p>
    <w:p w:rsidR="00913CCB" w:rsidRDefault="00913CCB" w:rsidP="00913CCB">
      <w:r>
        <w:t>In connected mode, the AMF initiaties the NAS transport procedure by sending the DL NAS TRANSPORT message, as shown in figure 8.4</w:t>
      </w:r>
      <w:r w:rsidR="009C0279">
        <w:t>.1.1</w:t>
      </w:r>
      <w:r>
        <w:t xml:space="preserve">.3.3.2.1. </w:t>
      </w:r>
    </w:p>
    <w:p w:rsidR="00913CCB" w:rsidRDefault="00913CCB" w:rsidP="00913CCB">
      <w:r>
        <w:t>In case a) in subclause 8.4</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8.4.</w:t>
      </w:r>
      <w:r w:rsidR="009C0279">
        <w:t>1</w:t>
      </w:r>
      <w:r>
        <w:t>.</w:t>
      </w:r>
      <w:r w:rsidR="009C0279">
        <w:t>1</w:t>
      </w:r>
      <w:r>
        <w:t>.3.3.1, the AMF shall:</w:t>
      </w:r>
    </w:p>
    <w:p w:rsidR="00913CCB" w:rsidRDefault="00913CCB" w:rsidP="00913CCB">
      <w:pPr>
        <w:pStyle w:val="B1"/>
      </w:pPr>
      <w:r>
        <w:t>-</w:t>
      </w:r>
      <w:r>
        <w:tab/>
        <w:t>set the Payload type IE to "SMS"; and</w:t>
      </w:r>
    </w:p>
    <w:p w:rsidR="00913CCB" w:rsidRDefault="00913CCB" w:rsidP="00913CCB">
      <w:pPr>
        <w:pStyle w:val="B1"/>
      </w:pPr>
      <w:r>
        <w:t>-</w:t>
      </w:r>
      <w:r>
        <w:tab/>
        <w:t>set the Payload container IE to the SMS payload.</w:t>
      </w:r>
    </w:p>
    <w:p w:rsidR="00913CCB" w:rsidRPr="003168A2" w:rsidRDefault="00913CCB" w:rsidP="00913CCB">
      <w:pPr>
        <w:pStyle w:val="TH"/>
        <w:rPr>
          <w:lang w:eastAsia="zh-CN"/>
        </w:rPr>
      </w:pPr>
      <w:r w:rsidRPr="003168A2">
        <w:object w:dxaOrig="9042" w:dyaOrig="2312">
          <v:shape id="_x0000_i1035" type="#_x0000_t75" style="width:388.5pt;height:100.5pt" o:ole="">
            <v:imagedata r:id="rId30" o:title=""/>
          </v:shape>
          <o:OLEObject Type="Embed" ProgID="Visio.Drawing.11" ShapeID="_x0000_i1035" DrawAspect="Content" ObjectID="_1558973919" r:id="rId31"/>
        </w:object>
      </w:r>
    </w:p>
    <w:p w:rsidR="00913CCB" w:rsidRDefault="00913CCB" w:rsidP="00913CCB">
      <w:pPr>
        <w:pStyle w:val="TF"/>
        <w:outlineLvl w:val="0"/>
      </w:pPr>
      <w:r w:rsidRPr="003168A2">
        <w:t xml:space="preserve">Figure </w:t>
      </w:r>
      <w:r>
        <w:t>8.4</w:t>
      </w:r>
      <w:r w:rsidR="009C0279">
        <w:t>.1.1</w:t>
      </w:r>
      <w:r>
        <w:t>.3.3.2.1</w:t>
      </w:r>
      <w:r w:rsidRPr="003168A2">
        <w:t xml:space="preserve">: </w:t>
      </w:r>
      <w:r>
        <w:t>Network-initiated NAS transport procedure</w:t>
      </w:r>
    </w:p>
    <w:p w:rsidR="00913CCB" w:rsidRPr="003168A2" w:rsidRDefault="00913CCB" w:rsidP="00913CCB">
      <w:pPr>
        <w:pStyle w:val="Heading6"/>
      </w:pPr>
      <w:bookmarkStart w:id="517" w:name="_Toc484956735"/>
      <w:bookmarkStart w:id="518" w:name="_Toc485044176"/>
      <w:bookmarkStart w:id="519" w:name="_Toc485217795"/>
      <w:bookmarkStart w:id="520" w:name="_Toc485219964"/>
      <w:bookmarkStart w:id="521" w:name="_Toc485220318"/>
      <w:r>
        <w:t>8.4</w:t>
      </w:r>
      <w:r w:rsidR="009C0279">
        <w:t>.1.1</w:t>
      </w:r>
      <w:r>
        <w:t>.3.3.3</w:t>
      </w:r>
      <w:r w:rsidRPr="003168A2">
        <w:tab/>
      </w:r>
      <w:r>
        <w:t>NAS transport procedure accepted by UE</w:t>
      </w:r>
      <w:bookmarkEnd w:id="517"/>
      <w:bookmarkEnd w:id="518"/>
      <w:bookmarkEnd w:id="519"/>
      <w:bookmarkEnd w:id="520"/>
      <w:bookmarkEnd w:id="521"/>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RDefault="00913CCB" w:rsidP="00913CCB">
      <w:pPr>
        <w:pStyle w:val="B1"/>
      </w:pPr>
      <w:r>
        <w:t>a)</w:t>
      </w:r>
      <w:r w:rsidRPr="008A2176">
        <w:tab/>
      </w:r>
      <w:r>
        <w:t xml:space="preserve"> "N1 SM information":</w:t>
      </w:r>
    </w:p>
    <w:p w:rsidR="00913CCB" w:rsidRDefault="00913CCB" w:rsidP="00913CCB">
      <w:pPr>
        <w:pStyle w:val="B2"/>
        <w:rPr>
          <w:lang w:val="en-US"/>
        </w:rPr>
      </w:pPr>
      <w:r>
        <w:t>The 5GSM message in the Payload container IE is handled in the 5GSM procedures specified in clause 8</w:t>
      </w:r>
      <w:r>
        <w:rPr>
          <w:lang w:val="en-US"/>
        </w:rPr>
        <w:t>.</w:t>
      </w:r>
    </w:p>
    <w:p w:rsidR="00913CCB" w:rsidRDefault="00913CCB" w:rsidP="00913CCB">
      <w:pPr>
        <w:pStyle w:val="B1"/>
      </w:pPr>
      <w:r>
        <w:t>b)</w:t>
      </w:r>
      <w:r>
        <w:tab/>
        <w:t>"SMS", the UE shall forward the content of the Payload container IE to the SMS stack entity.</w:t>
      </w:r>
    </w:p>
    <w:p w:rsidR="008A1580" w:rsidRDefault="00B64B96">
      <w:pPr>
        <w:pStyle w:val="Heading4"/>
      </w:pPr>
      <w:bookmarkStart w:id="522" w:name="_Toc485217796"/>
      <w:bookmarkStart w:id="523" w:name="_Toc485219965"/>
      <w:bookmarkStart w:id="524" w:name="_Toc485220319"/>
      <w:r>
        <w:t>8.</w:t>
      </w:r>
      <w:r w:rsidR="00231D17">
        <w:t>4</w:t>
      </w:r>
      <w:r>
        <w:t>.</w:t>
      </w:r>
      <w:r w:rsidR="00913CCB">
        <w:t>1</w:t>
      </w:r>
      <w:r>
        <w:t>.</w:t>
      </w:r>
      <w:r w:rsidR="00913CCB">
        <w:t>2</w:t>
      </w:r>
      <w:r w:rsidRPr="003168A2">
        <w:tab/>
      </w:r>
      <w:r>
        <w:t>Generic UE configuration update procedure</w:t>
      </w:r>
      <w:bookmarkEnd w:id="350"/>
      <w:bookmarkEnd w:id="351"/>
      <w:bookmarkEnd w:id="522"/>
      <w:bookmarkEnd w:id="523"/>
      <w:bookmarkEnd w:id="524"/>
    </w:p>
    <w:p w:rsidR="008A1580" w:rsidRDefault="00B64B96">
      <w:pPr>
        <w:pStyle w:val="Heading5"/>
      </w:pPr>
      <w:bookmarkStart w:id="525" w:name="_Toc484956677"/>
      <w:bookmarkStart w:id="526" w:name="_Toc485044118"/>
      <w:bookmarkStart w:id="527" w:name="_Toc485217797"/>
      <w:bookmarkStart w:id="528" w:name="_Toc485219966"/>
      <w:bookmarkStart w:id="529" w:name="_Toc485220320"/>
      <w:r>
        <w:t>8</w:t>
      </w:r>
      <w:r w:rsidRPr="00B02CB8">
        <w:t>.</w:t>
      </w:r>
      <w:r w:rsidR="00231D17">
        <w:t>4</w:t>
      </w:r>
      <w:r w:rsidRPr="00B02CB8">
        <w:t>.</w:t>
      </w:r>
      <w:r>
        <w:t>1</w:t>
      </w:r>
      <w:r w:rsidRPr="00B02CB8">
        <w:t>.</w:t>
      </w:r>
      <w:r w:rsidR="00913CCB">
        <w:t>2</w:t>
      </w:r>
      <w:r>
        <w:t>.1</w:t>
      </w:r>
      <w:r>
        <w:tab/>
      </w:r>
      <w:r w:rsidRPr="00B02CB8">
        <w:t>General</w:t>
      </w:r>
      <w:bookmarkEnd w:id="525"/>
      <w:bookmarkEnd w:id="526"/>
      <w:bookmarkEnd w:id="527"/>
      <w:bookmarkEnd w:id="528"/>
      <w:bookmarkEnd w:id="529"/>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B64B96" w:rsidRDefault="00B64B96" w:rsidP="00B64B96">
      <w:pPr>
        <w:pStyle w:val="EditorsNote"/>
      </w:pPr>
      <w:r>
        <w:t>Editor’s note:</w:t>
      </w:r>
      <w:r>
        <w:tab/>
        <w:t>How the AMF requires confirmation from the UE is FFS.</w:t>
      </w:r>
    </w:p>
    <w:p w:rsidR="006C1D68" w:rsidRDefault="00B64B96" w:rsidP="00B64B96">
      <w:pPr>
        <w:pStyle w:val="EditorsNote"/>
      </w:pPr>
      <w:r w:rsidRPr="00640D79">
        <w:t>Editor's note:</w:t>
      </w:r>
      <w:r w:rsidRPr="00640D79">
        <w:tab/>
        <w:t>It is FFS which configuration parameters are updated by this procedure (e.g. Mobility Restrictions, Temporary User ID, TAI list,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6" type="#_x0000_t75" style="width:447pt;height:155.25pt" o:ole="">
            <v:imagedata r:id="rId32" o:title=""/>
          </v:shape>
          <o:OLEObject Type="Embed" ProgID="Visio.Drawing.15" ShapeID="_x0000_i1036" DrawAspect="Content" ObjectID="_1558973920" r:id="rId33"/>
        </w:object>
      </w:r>
    </w:p>
    <w:p w:rsidR="00B64B96" w:rsidRPr="00640D79" w:rsidRDefault="00B64B96" w:rsidP="00B64B96">
      <w:pPr>
        <w:jc w:val="center"/>
      </w:pPr>
      <w:r>
        <w:t>Figure 8.</w:t>
      </w:r>
      <w:r w:rsidR="00231D17">
        <w:t>4</w:t>
      </w:r>
      <w:r>
        <w:t>.1.</w:t>
      </w:r>
      <w:r w:rsidR="00913CCB">
        <w:t>2.1.</w:t>
      </w:r>
      <w:r>
        <w:t>1: UE configuration update procedure</w:t>
      </w:r>
    </w:p>
    <w:p w:rsidR="00B64B96" w:rsidRDefault="00B64B96" w:rsidP="00B64B96">
      <w:pPr>
        <w:pStyle w:val="Heading4"/>
      </w:pPr>
      <w:bookmarkStart w:id="530" w:name="_Toc484956678"/>
      <w:bookmarkStart w:id="531" w:name="_Toc485044119"/>
      <w:bookmarkStart w:id="532" w:name="_Toc485217798"/>
      <w:bookmarkStart w:id="533" w:name="_Toc485219967"/>
      <w:bookmarkStart w:id="534" w:name="_Toc485220321"/>
      <w:r>
        <w:t>8</w:t>
      </w:r>
      <w:r w:rsidRPr="00B02CB8">
        <w:t>.</w:t>
      </w:r>
      <w:r w:rsidR="00231D17">
        <w:t>4</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530"/>
      <w:bookmarkEnd w:id="531"/>
      <w:bookmarkEnd w:id="532"/>
      <w:bookmarkEnd w:id="533"/>
      <w:bookmarkEnd w:id="534"/>
      <w:r>
        <w:t xml:space="preserve"> </w:t>
      </w:r>
    </w:p>
    <w:p w:rsidR="00B64B96" w:rsidRPr="000D3C76" w:rsidRDefault="00B64B96" w:rsidP="00B64B96">
      <w:r>
        <w:t>The AMF shall initiate the UE configuration procedure by sending the CONFIGURATION UPDATE COMMAND to the UE. If the AMF requests a confirmation it shall start timer Tx.</w:t>
      </w:r>
    </w:p>
    <w:p w:rsidR="00B64B96" w:rsidRDefault="00B64B96" w:rsidP="00B64B96">
      <w:pPr>
        <w:pStyle w:val="Heading4"/>
      </w:pPr>
      <w:bookmarkStart w:id="535" w:name="_Toc484956679"/>
      <w:bookmarkStart w:id="536" w:name="_Toc485044120"/>
      <w:bookmarkStart w:id="537" w:name="_Toc485217799"/>
      <w:bookmarkStart w:id="538" w:name="_Toc485219968"/>
      <w:bookmarkStart w:id="539" w:name="_Toc485220322"/>
      <w:r>
        <w:t>8</w:t>
      </w:r>
      <w:r w:rsidRPr="00E74452">
        <w:t>.</w:t>
      </w:r>
      <w:r w:rsidR="00231D17">
        <w:t>4</w:t>
      </w:r>
      <w:r w:rsidRPr="00E74452">
        <w:t>.</w:t>
      </w:r>
      <w:r>
        <w:t>1</w:t>
      </w:r>
      <w:r w:rsidRPr="00E74452">
        <w:t>.</w:t>
      </w:r>
      <w:r w:rsidR="00913CCB">
        <w:t>2</w:t>
      </w:r>
      <w:r>
        <w:t>.</w:t>
      </w:r>
      <w:r w:rsidRPr="00E74452">
        <w:t>3</w:t>
      </w:r>
      <w:r>
        <w:tab/>
      </w:r>
      <w:r w:rsidRPr="00E74452">
        <w:t xml:space="preserve">UE Configuration update </w:t>
      </w:r>
      <w:r>
        <w:t>accepted by the UE</w:t>
      </w:r>
      <w:bookmarkEnd w:id="535"/>
      <w:bookmarkEnd w:id="536"/>
      <w:bookmarkEnd w:id="537"/>
      <w:bookmarkEnd w:id="538"/>
      <w:bookmarkEnd w:id="539"/>
    </w:p>
    <w:p w:rsidR="00B64B96" w:rsidRDefault="00B64B96" w:rsidP="00B64B96">
      <w:r>
        <w:t xml:space="preserve">Upon receiving the CONFIGURATION UPDATE COMMAND, the UE shall store the received parameters. If the AMF requires a confirmation response, the UE shall send a CONFIGURATION UPDATE COMPLETE message. </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B64B96" w:rsidRDefault="00B64B96" w:rsidP="00B64B96">
      <w:pPr>
        <w:pStyle w:val="Heading4"/>
      </w:pPr>
      <w:bookmarkStart w:id="540" w:name="_Toc484956680"/>
      <w:bookmarkStart w:id="541" w:name="_Toc485044121"/>
      <w:bookmarkStart w:id="542" w:name="_Toc485217800"/>
      <w:bookmarkStart w:id="543" w:name="_Toc485219969"/>
      <w:bookmarkStart w:id="544" w:name="_Toc485220323"/>
      <w:r>
        <w:t>8.</w:t>
      </w:r>
      <w:r w:rsidR="00231D17">
        <w:t>4</w:t>
      </w:r>
      <w:r>
        <w:t>.1.</w:t>
      </w:r>
      <w:r w:rsidR="00913CCB">
        <w:t>2</w:t>
      </w:r>
      <w:r>
        <w:t>.4</w:t>
      </w:r>
      <w:r>
        <w:tab/>
      </w:r>
      <w:r w:rsidRPr="00E74452">
        <w:t xml:space="preserve">UE Configuration update </w:t>
      </w:r>
      <w:r>
        <w:t>completion by the network</w:t>
      </w:r>
      <w:bookmarkEnd w:id="540"/>
      <w:bookmarkEnd w:id="541"/>
      <w:bookmarkEnd w:id="542"/>
      <w:bookmarkEnd w:id="543"/>
      <w:bookmarkEnd w:id="544"/>
    </w:p>
    <w:p w:rsidR="00B64B96" w:rsidRDefault="00B64B96" w:rsidP="00B64B96">
      <w:r w:rsidRPr="003168A2">
        <w:t xml:space="preserve">Upon receipt of the </w:t>
      </w:r>
      <w:r>
        <w:t>CONFIGURATION UPDATE ACCEPT</w:t>
      </w:r>
      <w:r w:rsidRPr="00DC2534">
        <w:t xml:space="preserve"> message</w:t>
      </w:r>
      <w:r w:rsidRPr="003168A2">
        <w:t xml:space="preserve">, the </w:t>
      </w:r>
      <w:r>
        <w:t>AMF</w:t>
      </w:r>
      <w:r w:rsidRPr="003168A2">
        <w:t xml:space="preserve"> shall stop the timer </w:t>
      </w:r>
      <w:r w:rsidRPr="003168A2">
        <w:rPr>
          <w:rFonts w:hint="eastAsia"/>
        </w:rPr>
        <w:t>T</w:t>
      </w:r>
      <w:r>
        <w:t>x</w:t>
      </w:r>
      <w:r w:rsidRPr="003168A2">
        <w:t xml:space="preserve"> and consider </w:t>
      </w:r>
      <w:r>
        <w:t>information provided in the CONFIGURATION UPDATE COMMAND message successfully accepted by the UE.</w:t>
      </w:r>
    </w:p>
    <w:p w:rsidR="008A1580" w:rsidRDefault="00B64B96">
      <w:pPr>
        <w:pStyle w:val="EditorsNote"/>
      </w:pPr>
      <w:r>
        <w:t>Editor's note:</w:t>
      </w:r>
      <w:r w:rsidRPr="00440029">
        <w:tab/>
      </w:r>
      <w:r>
        <w:t>Further details on handling of specific IEs are FFS.</w:t>
      </w:r>
    </w:p>
    <w:p w:rsidR="00B64B96" w:rsidRDefault="00B64B96" w:rsidP="00B64B96">
      <w:pPr>
        <w:pStyle w:val="Heading4"/>
        <w:rPr>
          <w:noProof/>
          <w:lang w:val="en-US"/>
        </w:rPr>
      </w:pPr>
      <w:bookmarkStart w:id="545" w:name="_Toc484956681"/>
      <w:bookmarkStart w:id="546" w:name="_Toc485044122"/>
      <w:bookmarkStart w:id="547" w:name="_Toc485217801"/>
      <w:bookmarkStart w:id="548" w:name="_Toc485219970"/>
      <w:bookmarkStart w:id="549" w:name="_Toc485220324"/>
      <w:r>
        <w:rPr>
          <w:noProof/>
          <w:lang w:val="en-US"/>
        </w:rPr>
        <w:t>8.</w:t>
      </w:r>
      <w:r w:rsidR="00231D17">
        <w:rPr>
          <w:noProof/>
          <w:lang w:val="en-US"/>
        </w:rPr>
        <w:t>4</w:t>
      </w:r>
      <w:r>
        <w:rPr>
          <w:noProof/>
          <w:lang w:val="en-US"/>
        </w:rPr>
        <w:t>.1.</w:t>
      </w:r>
      <w:r w:rsidR="00913CCB">
        <w:rPr>
          <w:noProof/>
          <w:lang w:val="en-US"/>
        </w:rPr>
        <w:t>2</w:t>
      </w:r>
      <w:r>
        <w:rPr>
          <w:noProof/>
          <w:lang w:val="en-US"/>
        </w:rPr>
        <w:t>.5</w:t>
      </w:r>
      <w:r>
        <w:rPr>
          <w:noProof/>
          <w:lang w:val="en-US"/>
        </w:rPr>
        <w:tab/>
        <w:t>Abnormal cases in the UE</w:t>
      </w:r>
      <w:bookmarkEnd w:id="545"/>
      <w:bookmarkEnd w:id="546"/>
      <w:bookmarkEnd w:id="547"/>
      <w:bookmarkEnd w:id="548"/>
      <w:bookmarkEnd w:id="549"/>
    </w:p>
    <w:p w:rsidR="00B64B96" w:rsidRPr="009F1EF8" w:rsidRDefault="00B64B96" w:rsidP="00B64B96">
      <w:pPr>
        <w:rPr>
          <w:lang w:val="en-US"/>
        </w:rPr>
      </w:pPr>
      <w:r>
        <w:rPr>
          <w:lang w:val="en-US"/>
        </w:rPr>
        <w:t>The following abnormal cases may occur</w:t>
      </w:r>
    </w:p>
    <w:p w:rsidR="00B64B96" w:rsidRDefault="00B64B96" w:rsidP="00B64B96">
      <w:pPr>
        <w:numPr>
          <w:ilvl w:val="0"/>
          <w:numId w:val="6"/>
        </w:numPr>
        <w:rPr>
          <w:lang w:val="en-US"/>
        </w:rPr>
      </w:pPr>
      <w:r>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B64B96" w:rsidRDefault="00B64B96" w:rsidP="00B64B96">
      <w:pPr>
        <w:pStyle w:val="Heading4"/>
        <w:rPr>
          <w:lang w:val="en-US"/>
        </w:rPr>
      </w:pPr>
      <w:bookmarkStart w:id="550" w:name="_Toc484956682"/>
      <w:bookmarkStart w:id="551" w:name="_Toc485044123"/>
      <w:bookmarkStart w:id="552" w:name="_Toc485217802"/>
      <w:bookmarkStart w:id="553" w:name="_Toc485219971"/>
      <w:bookmarkStart w:id="554" w:name="_Toc485220325"/>
      <w:r>
        <w:rPr>
          <w:lang w:val="en-US"/>
        </w:rPr>
        <w:t>8.</w:t>
      </w:r>
      <w:r w:rsidR="00231D17">
        <w:rPr>
          <w:lang w:val="en-US"/>
        </w:rPr>
        <w:t>4</w:t>
      </w:r>
      <w:r>
        <w:rPr>
          <w:lang w:val="en-US"/>
        </w:rPr>
        <w:t>.1.</w:t>
      </w:r>
      <w:r w:rsidR="00913CCB">
        <w:rPr>
          <w:lang w:val="en-US"/>
        </w:rPr>
        <w:t>2</w:t>
      </w:r>
      <w:r>
        <w:rPr>
          <w:lang w:val="en-US"/>
        </w:rPr>
        <w:t>.6</w:t>
      </w:r>
      <w:r>
        <w:rPr>
          <w:lang w:val="en-US"/>
        </w:rPr>
        <w:tab/>
        <w:t>Abnormal cases on the network side</w:t>
      </w:r>
      <w:bookmarkEnd w:id="550"/>
      <w:bookmarkEnd w:id="551"/>
      <w:bookmarkEnd w:id="552"/>
      <w:bookmarkEnd w:id="553"/>
      <w:bookmarkEnd w:id="554"/>
    </w:p>
    <w:p w:rsidR="00B64B96" w:rsidRPr="009F37B0" w:rsidRDefault="00B64B96" w:rsidP="00B64B96">
      <w:pPr>
        <w:numPr>
          <w:ilvl w:val="0"/>
          <w:numId w:val="7"/>
        </w:numPr>
        <w:rPr>
          <w:lang w:val="en-US"/>
        </w:rPr>
      </w:pPr>
      <w:r>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555" w:name="_Toc484956683"/>
      <w:bookmarkStart w:id="556" w:name="_Toc485044124"/>
      <w:bookmarkStart w:id="557" w:name="_Toc485217803"/>
      <w:bookmarkStart w:id="558" w:name="_Toc485219972"/>
      <w:bookmarkStart w:id="559" w:name="_Toc485220326"/>
      <w:r>
        <w:t>8</w:t>
      </w:r>
      <w:r w:rsidR="004D6924" w:rsidRPr="00C373A8">
        <w:t>.</w:t>
      </w:r>
      <w:r w:rsidR="00231D17">
        <w:t>4</w:t>
      </w:r>
      <w:r w:rsidR="004D6924" w:rsidRPr="00C373A8">
        <w:t>.</w:t>
      </w:r>
      <w:r w:rsidR="00B64B96">
        <w:t>2</w:t>
      </w:r>
      <w:r w:rsidR="004D6924" w:rsidRPr="00C373A8">
        <w:tab/>
        <w:t>5</w:t>
      </w:r>
      <w:r w:rsidR="004D6924">
        <w:t>G</w:t>
      </w:r>
      <w:r w:rsidR="004D6924" w:rsidRPr="00C373A8">
        <w:t>MM specific procedures</w:t>
      </w:r>
      <w:bookmarkEnd w:id="555"/>
      <w:bookmarkEnd w:id="556"/>
      <w:bookmarkEnd w:id="557"/>
      <w:bookmarkEnd w:id="558"/>
      <w:bookmarkEnd w:id="559"/>
    </w:p>
    <w:p w:rsidR="008A1580" w:rsidRDefault="00395139">
      <w:pPr>
        <w:pStyle w:val="Heading4"/>
      </w:pPr>
      <w:bookmarkStart w:id="560" w:name="_Toc484956684"/>
      <w:bookmarkStart w:id="561" w:name="_Toc485044125"/>
      <w:bookmarkStart w:id="562" w:name="_Toc485217804"/>
      <w:bookmarkStart w:id="563" w:name="_Toc485219973"/>
      <w:bookmarkStart w:id="564" w:name="_Toc485220327"/>
      <w:r>
        <w:t>8</w:t>
      </w:r>
      <w:r w:rsidR="004D6924">
        <w:t>.</w:t>
      </w:r>
      <w:r w:rsidR="00231D17">
        <w:t>4</w:t>
      </w:r>
      <w:r w:rsidR="004D6924">
        <w:t>.</w:t>
      </w:r>
      <w:r w:rsidR="00B64B96">
        <w:t>2</w:t>
      </w:r>
      <w:r w:rsidR="004D6924">
        <w:t>.1</w:t>
      </w:r>
      <w:r w:rsidR="004D6924">
        <w:tab/>
        <w:t>Registration procedure</w:t>
      </w:r>
      <w:bookmarkEnd w:id="560"/>
      <w:bookmarkEnd w:id="561"/>
      <w:bookmarkEnd w:id="562"/>
      <w:bookmarkEnd w:id="563"/>
      <w:bookmarkEnd w:id="564"/>
    </w:p>
    <w:p w:rsidR="008A1580" w:rsidRDefault="00395139">
      <w:pPr>
        <w:pStyle w:val="Heading5"/>
      </w:pPr>
      <w:bookmarkStart w:id="565" w:name="_Toc484956685"/>
      <w:bookmarkStart w:id="566" w:name="_Toc485044126"/>
      <w:bookmarkStart w:id="567" w:name="_Toc485217805"/>
      <w:bookmarkStart w:id="568" w:name="_Toc485219974"/>
      <w:bookmarkStart w:id="569" w:name="_Toc485220328"/>
      <w:r>
        <w:t>8</w:t>
      </w:r>
      <w:r w:rsidR="004D6924">
        <w:t>.</w:t>
      </w:r>
      <w:r w:rsidR="00231D17">
        <w:t>4</w:t>
      </w:r>
      <w:r w:rsidR="004D6924">
        <w:t>.</w:t>
      </w:r>
      <w:r w:rsidR="00B64B96">
        <w:t>2</w:t>
      </w:r>
      <w:r w:rsidR="004D6924">
        <w:t>.1.1</w:t>
      </w:r>
      <w:r w:rsidR="004D6924">
        <w:tab/>
        <w:t>General</w:t>
      </w:r>
      <w:bookmarkEnd w:id="565"/>
      <w:bookmarkEnd w:id="566"/>
      <w:bookmarkEnd w:id="567"/>
      <w:bookmarkEnd w:id="568"/>
      <w:bookmarkEnd w:id="569"/>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4D6924" w:rsidRDefault="004D6924" w:rsidP="004D6924">
      <w:pPr>
        <w:pStyle w:val="B1"/>
      </w:pPr>
      <w:r>
        <w:t>-</w:t>
      </w:r>
      <w:r>
        <w:tab/>
        <w:t>initial registration for emergency services.</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570" w:name="_Toc484956686"/>
      <w:bookmarkStart w:id="571" w:name="_Toc485044127"/>
      <w:bookmarkStart w:id="572" w:name="_Toc485217806"/>
      <w:bookmarkStart w:id="573" w:name="_Toc485219975"/>
      <w:bookmarkStart w:id="574" w:name="_Toc485220329"/>
      <w:r>
        <w:t>8</w:t>
      </w:r>
      <w:r w:rsidR="004D6924">
        <w:t>.</w:t>
      </w:r>
      <w:r w:rsidR="00231D17">
        <w:t>4</w:t>
      </w:r>
      <w:r w:rsidR="004D6924">
        <w:t>.</w:t>
      </w:r>
      <w:r w:rsidR="00B64B96">
        <w:t>2</w:t>
      </w:r>
      <w:r w:rsidR="004D6924">
        <w:t>.1.2</w:t>
      </w:r>
      <w:r w:rsidR="004D6924">
        <w:tab/>
        <w:t>Registration procedure for initial registration</w:t>
      </w:r>
      <w:bookmarkEnd w:id="570"/>
      <w:bookmarkEnd w:id="571"/>
      <w:bookmarkEnd w:id="572"/>
      <w:bookmarkEnd w:id="573"/>
      <w:bookmarkEnd w:id="574"/>
    </w:p>
    <w:p w:rsidR="008A1580" w:rsidRDefault="00395139">
      <w:pPr>
        <w:pStyle w:val="Heading6"/>
      </w:pPr>
      <w:bookmarkStart w:id="575" w:name="_Toc484956687"/>
      <w:bookmarkStart w:id="576" w:name="_Toc485044128"/>
      <w:bookmarkStart w:id="577" w:name="_Toc485217807"/>
      <w:bookmarkStart w:id="578" w:name="_Toc485219976"/>
      <w:bookmarkStart w:id="579" w:name="_Toc485220330"/>
      <w:r>
        <w:t>8</w:t>
      </w:r>
      <w:r w:rsidR="004D6924">
        <w:t>.</w:t>
      </w:r>
      <w:r w:rsidR="00231D17">
        <w:t>4</w:t>
      </w:r>
      <w:r w:rsidR="004D6924">
        <w:t>.</w:t>
      </w:r>
      <w:r w:rsidR="00B64B96">
        <w:t>2</w:t>
      </w:r>
      <w:r w:rsidR="004D6924">
        <w:t>.1.2.1</w:t>
      </w:r>
      <w:r w:rsidR="004D6924">
        <w:tab/>
        <w:t>General</w:t>
      </w:r>
      <w:bookmarkEnd w:id="575"/>
      <w:bookmarkEnd w:id="576"/>
      <w:bookmarkEnd w:id="577"/>
      <w:bookmarkEnd w:id="578"/>
      <w:bookmarkEnd w:id="579"/>
    </w:p>
    <w:p w:rsidR="008A1580"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580" w:name="_Toc484956688"/>
      <w:bookmarkStart w:id="581" w:name="_Toc485044129"/>
      <w:bookmarkStart w:id="582" w:name="_Toc485217808"/>
      <w:bookmarkStart w:id="583" w:name="_Toc485219977"/>
      <w:bookmarkStart w:id="584" w:name="_Toc485220331"/>
      <w:r>
        <w:t>8</w:t>
      </w:r>
      <w:r w:rsidR="004D6924">
        <w:t>.</w:t>
      </w:r>
      <w:r w:rsidR="00231D17">
        <w:t>4</w:t>
      </w:r>
      <w:r w:rsidR="004D6924">
        <w:t>.</w:t>
      </w:r>
      <w:r w:rsidR="00B64B96">
        <w:t>2</w:t>
      </w:r>
      <w:r w:rsidR="004D6924">
        <w:t>.1.2.2</w:t>
      </w:r>
      <w:r w:rsidR="004D6924">
        <w:tab/>
        <w:t>Initial registration</w:t>
      </w:r>
      <w:r w:rsidR="004D6924" w:rsidRPr="00390C51">
        <w:t xml:space="preserve"> </w:t>
      </w:r>
      <w:r w:rsidR="004D6924" w:rsidRPr="003168A2">
        <w:t>initiation</w:t>
      </w:r>
      <w:bookmarkEnd w:id="580"/>
      <w:bookmarkEnd w:id="581"/>
      <w:bookmarkEnd w:id="582"/>
      <w:bookmarkEnd w:id="583"/>
      <w:bookmarkEnd w:id="584"/>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 xml:space="preserve">. </w:t>
      </w:r>
    </w:p>
    <w:p w:rsidR="004D6924" w:rsidRPr="00440029" w:rsidRDefault="004D6924" w:rsidP="004D6924">
      <w:pPr>
        <w:pStyle w:val="TH"/>
        <w:rPr>
          <w:lang w:eastAsia="zh-CN"/>
        </w:rPr>
      </w:pPr>
      <w:r w:rsidRPr="003168A2">
        <w:object w:dxaOrig="9721" w:dyaOrig="6690">
          <v:shape id="_x0000_i1037" type="#_x0000_t75" style="width:414.75pt;height:286.5pt" o:ole="">
            <v:imagedata r:id="rId34" o:title=""/>
          </v:shape>
          <o:OLEObject Type="Embed" ProgID="Visio.Drawing.11" ShapeID="_x0000_i1037" DrawAspect="Content" ObjectID="_1558973921" r:id="rId35"/>
        </w:object>
      </w:r>
    </w:p>
    <w:p w:rsidR="004D6924" w:rsidRPr="00440029" w:rsidRDefault="004D6924" w:rsidP="004D6924">
      <w:pPr>
        <w:pStyle w:val="TF"/>
        <w:outlineLvl w:val="0"/>
        <w:rPr>
          <w:lang w:eastAsia="zh-CN"/>
        </w:rPr>
      </w:pPr>
      <w:r w:rsidRPr="00440029">
        <w:rPr>
          <w:rFonts w:hint="eastAsia"/>
          <w:lang w:eastAsia="zh-CN"/>
        </w:rPr>
        <w:t xml:space="preserve">Figure </w:t>
      </w:r>
      <w:r w:rsidR="00395139">
        <w:rPr>
          <w:lang w:eastAsia="zh-CN"/>
        </w:rPr>
        <w:t>8</w:t>
      </w:r>
      <w:r>
        <w:t>.</w:t>
      </w:r>
      <w:r w:rsidR="00231D17">
        <w:t>4</w:t>
      </w:r>
      <w:r>
        <w:t>.</w:t>
      </w:r>
      <w:r w:rsidR="00B64B96">
        <w:t>2</w:t>
      </w:r>
      <w:r>
        <w:t>.1.2.2</w:t>
      </w:r>
      <w:r w:rsidR="006D346A">
        <w:t>.</w:t>
      </w:r>
      <w:r>
        <w:t>1</w:t>
      </w:r>
      <w:r w:rsidRPr="00440029">
        <w:rPr>
          <w:lang w:eastAsia="zh-CN"/>
        </w:rPr>
        <w:t>:</w:t>
      </w:r>
      <w:r w:rsidRPr="00440029">
        <w:rPr>
          <w:rFonts w:hint="eastAsia"/>
          <w:lang w:eastAsia="zh-CN"/>
        </w:rPr>
        <w:t xml:space="preserve"> </w:t>
      </w:r>
      <w:r>
        <w:t>Registration procedure for initial registration</w:t>
      </w:r>
    </w:p>
    <w:p w:rsidR="004D6924" w:rsidRDefault="00395139" w:rsidP="004D6924">
      <w:pPr>
        <w:pStyle w:val="Heading6"/>
      </w:pPr>
      <w:bookmarkStart w:id="585" w:name="_Toc484956689"/>
      <w:bookmarkStart w:id="586" w:name="_Toc485044130"/>
      <w:bookmarkStart w:id="587" w:name="_Toc485217809"/>
      <w:bookmarkStart w:id="588" w:name="_Toc485219978"/>
      <w:bookmarkStart w:id="589" w:name="_Toc485220332"/>
      <w:r>
        <w:t>8</w:t>
      </w:r>
      <w:r w:rsidR="004D6924">
        <w:t>.</w:t>
      </w:r>
      <w:r w:rsidR="00231D17">
        <w:t>4</w:t>
      </w:r>
      <w:r w:rsidR="004D6924">
        <w:t>.</w:t>
      </w:r>
      <w:r w:rsidR="00B64B96">
        <w:t>2</w:t>
      </w:r>
      <w:r w:rsidR="004D6924">
        <w:t>.1.2.3</w:t>
      </w:r>
      <w:r w:rsidR="004D6924">
        <w:tab/>
        <w:t>5G</w:t>
      </w:r>
      <w:r w:rsidR="004D6924" w:rsidRPr="003168A2">
        <w:t>MM common procedure initiation</w:t>
      </w:r>
      <w:bookmarkEnd w:id="585"/>
      <w:bookmarkEnd w:id="586"/>
      <w:bookmarkEnd w:id="587"/>
      <w:bookmarkEnd w:id="588"/>
      <w:bookmarkEnd w:id="589"/>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590" w:name="_Toc484956690"/>
      <w:bookmarkStart w:id="591" w:name="_Toc485044131"/>
      <w:bookmarkStart w:id="592" w:name="_Toc485217810"/>
      <w:bookmarkStart w:id="593" w:name="_Toc485219979"/>
      <w:bookmarkStart w:id="594" w:name="_Toc485220333"/>
      <w:r>
        <w:t>8</w:t>
      </w:r>
      <w:r w:rsidR="004D6924">
        <w:t>.</w:t>
      </w:r>
      <w:r w:rsidR="00231D17">
        <w:t>4</w:t>
      </w:r>
      <w:r w:rsidR="004D6924">
        <w:t>.</w:t>
      </w:r>
      <w:r w:rsidR="00B64B96">
        <w:t>2</w:t>
      </w:r>
      <w:r w:rsidR="004D6924">
        <w:t>.1.2.4</w:t>
      </w:r>
      <w:r w:rsidR="004D6924">
        <w:tab/>
        <w:t>Initial registration</w:t>
      </w:r>
      <w:r w:rsidR="004D6924" w:rsidRPr="003168A2">
        <w:t xml:space="preserve"> accepted by the network</w:t>
      </w:r>
      <w:bookmarkEnd w:id="590"/>
      <w:bookmarkEnd w:id="591"/>
      <w:bookmarkEnd w:id="592"/>
      <w:bookmarkEnd w:id="593"/>
      <w:bookmarkEnd w:id="594"/>
    </w:p>
    <w:p w:rsidR="008A1580"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8A1580"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595" w:name="_Toc484956691"/>
      <w:bookmarkStart w:id="596" w:name="_Toc485044132"/>
      <w:bookmarkStart w:id="597" w:name="_Toc485217811"/>
      <w:bookmarkStart w:id="598" w:name="_Toc485219980"/>
      <w:bookmarkStart w:id="599" w:name="_Toc485220334"/>
      <w:r>
        <w:t>8</w:t>
      </w:r>
      <w:r w:rsidR="004D6924">
        <w:t>.</w:t>
      </w:r>
      <w:r w:rsidR="00231D17">
        <w:t>4</w:t>
      </w:r>
      <w:r w:rsidR="004D6924">
        <w:t>.</w:t>
      </w:r>
      <w:r w:rsidR="00B64B96">
        <w:t>2</w:t>
      </w:r>
      <w:r w:rsidR="004D6924">
        <w:t>.1.2.5</w:t>
      </w:r>
      <w:r w:rsidR="004D6924">
        <w:tab/>
        <w:t xml:space="preserve">Initial registration not </w:t>
      </w:r>
      <w:r w:rsidR="004D6924" w:rsidRPr="003168A2">
        <w:t>accepted by the network</w:t>
      </w:r>
      <w:bookmarkEnd w:id="595"/>
      <w:bookmarkEnd w:id="596"/>
      <w:bookmarkEnd w:id="597"/>
      <w:bookmarkEnd w:id="598"/>
      <w:bookmarkEnd w:id="599"/>
    </w:p>
    <w:p w:rsidR="008A1580"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600" w:name="_Toc484956692"/>
      <w:bookmarkStart w:id="601" w:name="_Toc485044133"/>
      <w:bookmarkStart w:id="602" w:name="_Toc485217812"/>
      <w:bookmarkStart w:id="603" w:name="_Toc485219981"/>
      <w:bookmarkStart w:id="604" w:name="_Toc485220335"/>
      <w:r>
        <w:t>8</w:t>
      </w:r>
      <w:r w:rsidR="004D6924">
        <w:t>.</w:t>
      </w:r>
      <w:r w:rsidR="00231D17">
        <w:t>4</w:t>
      </w:r>
      <w:r w:rsidR="004D6924">
        <w:t>.</w:t>
      </w:r>
      <w:r w:rsidR="00B64B96">
        <w:t>2</w:t>
      </w:r>
      <w:r w:rsidR="004D6924">
        <w:t>.1.2.6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600"/>
      <w:bookmarkEnd w:id="601"/>
      <w:bookmarkEnd w:id="602"/>
      <w:bookmarkEnd w:id="603"/>
      <w:bookmarkEnd w:id="60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605" w:name="_Toc484956693"/>
      <w:bookmarkStart w:id="606" w:name="_Toc485044134"/>
      <w:bookmarkStart w:id="607" w:name="_Toc485217813"/>
      <w:bookmarkStart w:id="608" w:name="_Toc485219982"/>
      <w:bookmarkStart w:id="609" w:name="_Toc485220336"/>
      <w:r>
        <w:t>8</w:t>
      </w:r>
      <w:r w:rsidR="004D6924">
        <w:t>.</w:t>
      </w:r>
      <w:r w:rsidR="00231D17">
        <w:t>4</w:t>
      </w:r>
      <w:r w:rsidR="004D6924">
        <w:t>.</w:t>
      </w:r>
      <w:r w:rsidR="00B64B96">
        <w:t>2</w:t>
      </w:r>
      <w:r w:rsidR="004D6924">
        <w:t>.1.2.7</w:t>
      </w:r>
      <w:r w:rsidR="004D6924">
        <w:tab/>
      </w:r>
      <w:r w:rsidR="004D6924" w:rsidRPr="003168A2">
        <w:t>Abnormal cases in the UE</w:t>
      </w:r>
      <w:bookmarkEnd w:id="605"/>
      <w:bookmarkEnd w:id="606"/>
      <w:bookmarkEnd w:id="607"/>
      <w:bookmarkEnd w:id="608"/>
      <w:bookmarkEnd w:id="60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610" w:name="_Toc484956694"/>
      <w:bookmarkStart w:id="611" w:name="_Toc485044135"/>
      <w:bookmarkStart w:id="612" w:name="_Toc485217814"/>
      <w:bookmarkStart w:id="613" w:name="_Toc485219983"/>
      <w:bookmarkStart w:id="614" w:name="_Toc485220337"/>
      <w:r>
        <w:t>8</w:t>
      </w:r>
      <w:r w:rsidR="004D6924">
        <w:t>.</w:t>
      </w:r>
      <w:r w:rsidR="00231D17">
        <w:t>4</w:t>
      </w:r>
      <w:r w:rsidR="004D6924">
        <w:t>.</w:t>
      </w:r>
      <w:r w:rsidR="00B64B96">
        <w:t>2</w:t>
      </w:r>
      <w:r w:rsidR="004D6924">
        <w:t>.1.2.8</w:t>
      </w:r>
      <w:r w:rsidR="004D6924">
        <w:tab/>
      </w:r>
      <w:r w:rsidR="004D6924" w:rsidRPr="003168A2">
        <w:t>Abnormal cases on the network side</w:t>
      </w:r>
      <w:bookmarkEnd w:id="610"/>
      <w:bookmarkEnd w:id="611"/>
      <w:bookmarkEnd w:id="612"/>
      <w:bookmarkEnd w:id="613"/>
      <w:bookmarkEnd w:id="61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615" w:name="_Toc484956695"/>
      <w:bookmarkStart w:id="616" w:name="_Toc485044136"/>
      <w:bookmarkStart w:id="617" w:name="_Toc485217815"/>
      <w:bookmarkStart w:id="618" w:name="_Toc485219984"/>
      <w:bookmarkStart w:id="619" w:name="_Toc485220338"/>
      <w:r>
        <w:t>8</w:t>
      </w:r>
      <w:r w:rsidR="004D6924">
        <w:t>.</w:t>
      </w:r>
      <w:r w:rsidR="00231D17">
        <w:t>4</w:t>
      </w:r>
      <w:r w:rsidR="004D6924">
        <w:t>.</w:t>
      </w:r>
      <w:r w:rsidR="00B64B96">
        <w:t>2</w:t>
      </w:r>
      <w:r w:rsidR="004D6924">
        <w:t>.1.3</w:t>
      </w:r>
      <w:r w:rsidR="004D6924">
        <w:tab/>
        <w:t>Registration procedure for mobility and periodic registration update</w:t>
      </w:r>
      <w:bookmarkEnd w:id="615"/>
      <w:bookmarkEnd w:id="616"/>
      <w:bookmarkEnd w:id="617"/>
      <w:bookmarkEnd w:id="618"/>
      <w:bookmarkEnd w:id="619"/>
    </w:p>
    <w:p w:rsidR="004D6924" w:rsidRDefault="00395139" w:rsidP="004D6924">
      <w:pPr>
        <w:pStyle w:val="Heading6"/>
      </w:pPr>
      <w:bookmarkStart w:id="620" w:name="_Toc484956696"/>
      <w:bookmarkStart w:id="621" w:name="_Toc485044137"/>
      <w:bookmarkStart w:id="622" w:name="_Toc485217816"/>
      <w:bookmarkStart w:id="623" w:name="_Toc485219985"/>
      <w:bookmarkStart w:id="624" w:name="_Toc485220339"/>
      <w:r>
        <w:t>8</w:t>
      </w:r>
      <w:r w:rsidR="004D6924">
        <w:t>.</w:t>
      </w:r>
      <w:r w:rsidR="00231D17">
        <w:t>4</w:t>
      </w:r>
      <w:r w:rsidR="004D6924">
        <w:t>.</w:t>
      </w:r>
      <w:r w:rsidR="00B64B96">
        <w:t>2</w:t>
      </w:r>
      <w:r w:rsidR="004D6924">
        <w:t>.1.3.1</w:t>
      </w:r>
      <w:r w:rsidR="004D6924">
        <w:tab/>
        <w:t>General</w:t>
      </w:r>
      <w:bookmarkEnd w:id="620"/>
      <w:bookmarkEnd w:id="621"/>
      <w:bookmarkEnd w:id="622"/>
      <w:bookmarkEnd w:id="623"/>
      <w:bookmarkEnd w:id="624"/>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tracking area updating procedure is started. Start and reset of timer T</w:t>
      </w:r>
      <w:r>
        <w:t>e</w:t>
      </w:r>
      <w:r w:rsidRPr="003168A2">
        <w:t xml:space="preserve"> is described in subclause </w:t>
      </w:r>
      <w:r w:rsidR="009D6231">
        <w:t>8.5</w:t>
      </w:r>
      <w:r w:rsidRPr="003168A2">
        <w:t>.</w:t>
      </w:r>
    </w:p>
    <w:p w:rsidR="004D6924" w:rsidRDefault="00395139" w:rsidP="004D6924">
      <w:pPr>
        <w:pStyle w:val="Heading6"/>
      </w:pPr>
      <w:bookmarkStart w:id="625" w:name="_Toc484956697"/>
      <w:bookmarkStart w:id="626" w:name="_Toc485044138"/>
      <w:bookmarkStart w:id="627" w:name="_Toc485217817"/>
      <w:bookmarkStart w:id="628" w:name="_Toc485219986"/>
      <w:bookmarkStart w:id="629" w:name="_Toc485220340"/>
      <w:r>
        <w:t>8</w:t>
      </w:r>
      <w:r w:rsidR="004D6924">
        <w:t>.</w:t>
      </w:r>
      <w:r w:rsidR="00231D17">
        <w:t>4</w:t>
      </w:r>
      <w:r w:rsidR="004D6924">
        <w:t>.</w:t>
      </w:r>
      <w:r w:rsidR="00B64B96">
        <w:t>2</w:t>
      </w:r>
      <w:r w:rsidR="004D6924">
        <w:t>.1.3.2</w:t>
      </w:r>
      <w:r w:rsidR="004D6924">
        <w:tab/>
        <w:t>Mobility and periodic registration update initiation</w:t>
      </w:r>
      <w:bookmarkEnd w:id="625"/>
      <w:bookmarkEnd w:id="626"/>
      <w:bookmarkEnd w:id="627"/>
      <w:bookmarkEnd w:id="628"/>
      <w:bookmarkEnd w:id="629"/>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4D6924" w:rsidRPr="00440029" w:rsidRDefault="004D6924" w:rsidP="004D6924">
      <w:pPr>
        <w:pStyle w:val="TF"/>
        <w:outlineLvl w:val="0"/>
        <w:rPr>
          <w:lang w:eastAsia="zh-CN"/>
        </w:rPr>
      </w:pPr>
      <w:r w:rsidRPr="003168A2">
        <w:object w:dxaOrig="10320" w:dyaOrig="6706">
          <v:shape id="_x0000_i1038" type="#_x0000_t75" style="width:441pt;height:287.25pt" o:ole="">
            <v:imagedata r:id="rId36" o:title=""/>
          </v:shape>
          <o:OLEObject Type="Embed" ProgID="Visio.Drawing.11" ShapeID="_x0000_i1038" DrawAspect="Content" ObjectID="_1558973922" r:id="rId37"/>
        </w:object>
      </w:r>
      <w:r w:rsidRPr="00440029">
        <w:rPr>
          <w:rFonts w:hint="eastAsia"/>
          <w:lang w:eastAsia="zh-CN"/>
        </w:rPr>
        <w:t xml:space="preserve">Figure </w:t>
      </w:r>
      <w:r w:rsidR="00395139">
        <w:rPr>
          <w:lang w:eastAsia="zh-CN"/>
        </w:rPr>
        <w:t>8</w:t>
      </w:r>
      <w:r>
        <w:t>.</w:t>
      </w:r>
      <w:r w:rsidR="00231D17">
        <w:t>4</w:t>
      </w:r>
      <w:r>
        <w:t>.</w:t>
      </w:r>
      <w:r w:rsidR="00B64B96">
        <w:t>2</w:t>
      </w:r>
      <w:r>
        <w:t>.1.3.2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630" w:name="_Toc484956698"/>
      <w:bookmarkStart w:id="631" w:name="_Toc485044139"/>
      <w:bookmarkStart w:id="632" w:name="_Toc485217818"/>
      <w:bookmarkStart w:id="633" w:name="_Toc485219987"/>
      <w:bookmarkStart w:id="634" w:name="_Toc485220341"/>
      <w:r>
        <w:t>8</w:t>
      </w:r>
      <w:r w:rsidR="004D6924">
        <w:t>.</w:t>
      </w:r>
      <w:r w:rsidR="00231D17">
        <w:t>4</w:t>
      </w:r>
      <w:r w:rsidR="004D6924">
        <w:t>.</w:t>
      </w:r>
      <w:r w:rsidR="00B64B96">
        <w:t>2</w:t>
      </w:r>
      <w:r w:rsidR="004D6924">
        <w:t>.1.3.3</w:t>
      </w:r>
      <w:r w:rsidR="004D6924">
        <w:tab/>
        <w:t>5G</w:t>
      </w:r>
      <w:r w:rsidR="004D6924" w:rsidRPr="003168A2">
        <w:t>MM common procedure initiation</w:t>
      </w:r>
      <w:bookmarkEnd w:id="630"/>
      <w:bookmarkEnd w:id="631"/>
      <w:bookmarkEnd w:id="632"/>
      <w:bookmarkEnd w:id="633"/>
      <w:bookmarkEnd w:id="63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635" w:name="_Toc484956699"/>
      <w:bookmarkStart w:id="636" w:name="_Toc485044140"/>
      <w:bookmarkStart w:id="637" w:name="_Toc485217819"/>
      <w:bookmarkStart w:id="638" w:name="_Toc485219988"/>
      <w:bookmarkStart w:id="639" w:name="_Toc485220342"/>
      <w:r>
        <w:t>8</w:t>
      </w:r>
      <w:r w:rsidR="004D6924">
        <w:t>.</w:t>
      </w:r>
      <w:r w:rsidR="00231D17">
        <w:t>4</w:t>
      </w:r>
      <w:r w:rsidR="004D6924">
        <w:t>.</w:t>
      </w:r>
      <w:r w:rsidR="00B64B96">
        <w:t>2</w:t>
      </w:r>
      <w:r w:rsidR="004D6924">
        <w:t>.1.3.4</w:t>
      </w:r>
      <w:r w:rsidR="004D6924">
        <w:tab/>
        <w:t xml:space="preserve">Mobility and periodic registration update </w:t>
      </w:r>
      <w:r w:rsidR="004D6924" w:rsidRPr="003168A2">
        <w:t>accepted by the network</w:t>
      </w:r>
      <w:bookmarkEnd w:id="635"/>
      <w:bookmarkEnd w:id="636"/>
      <w:bookmarkEnd w:id="637"/>
      <w:bookmarkEnd w:id="638"/>
      <w:bookmarkEnd w:id="639"/>
    </w:p>
    <w:p w:rsidR="008A1580"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2B2A">
        <w:t>t</w:t>
      </w:r>
      <w:r>
        <w:t xml:space="preserve">emporary </w:t>
      </w:r>
      <w:r w:rsidR="005C2B2A">
        <w:t>u</w:t>
      </w:r>
      <w:r>
        <w:t xml:space="preserve">ser ID for the UE, a </w:t>
      </w:r>
      <w:r w:rsidR="005C2B2A">
        <w:t>t</w:t>
      </w:r>
      <w:r>
        <w:t xml:space="preserve">emporary </w:t>
      </w:r>
      <w:r w:rsidR="005C2B2A">
        <w:t>u</w:t>
      </w:r>
      <w:r>
        <w:t xml:space="preserve">ser ID </w:t>
      </w:r>
      <w:r w:rsidRPr="003168A2">
        <w:t xml:space="preserve">shall be included in the </w:t>
      </w:r>
      <w:r>
        <w:t>REGISTRATION</w:t>
      </w:r>
      <w:r w:rsidRPr="003168A2">
        <w:t xml:space="preserve"> ACCEPT message. In this case, the </w:t>
      </w:r>
      <w:r>
        <w:t>AMF shall start timer Td.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640" w:name="_Toc484956700"/>
      <w:bookmarkStart w:id="641" w:name="_Toc485044141"/>
      <w:bookmarkStart w:id="642" w:name="_Toc485217820"/>
      <w:bookmarkStart w:id="643" w:name="_Toc485219989"/>
      <w:bookmarkStart w:id="644" w:name="_Toc485220343"/>
      <w:r>
        <w:t>8</w:t>
      </w:r>
      <w:r w:rsidR="004D6924">
        <w:t>.</w:t>
      </w:r>
      <w:r w:rsidR="00231D17">
        <w:t>4</w:t>
      </w:r>
      <w:r w:rsidR="004D6924">
        <w:t>.</w:t>
      </w:r>
      <w:r w:rsidR="00B64B96">
        <w:t>2</w:t>
      </w:r>
      <w:r w:rsidR="004D6924">
        <w:t>.1.3.5</w:t>
      </w:r>
      <w:r w:rsidR="004D6924">
        <w:tab/>
        <w:t xml:space="preserve">Mobility and periodic registration update not </w:t>
      </w:r>
      <w:r w:rsidR="004D6924" w:rsidRPr="003168A2">
        <w:t>accepted by the network</w:t>
      </w:r>
      <w:bookmarkEnd w:id="640"/>
      <w:bookmarkEnd w:id="641"/>
      <w:bookmarkEnd w:id="642"/>
      <w:bookmarkEnd w:id="643"/>
      <w:bookmarkEnd w:id="644"/>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645" w:name="_Toc484956701"/>
      <w:bookmarkStart w:id="646" w:name="_Toc485044142"/>
      <w:bookmarkStart w:id="647" w:name="_Toc485217821"/>
      <w:bookmarkStart w:id="648" w:name="_Toc485219990"/>
      <w:bookmarkStart w:id="649" w:name="_Toc485220344"/>
      <w:r>
        <w:t>8</w:t>
      </w:r>
      <w:r w:rsidR="004D6924">
        <w:t>.</w:t>
      </w:r>
      <w:r w:rsidR="00231D17">
        <w:t>4</w:t>
      </w:r>
      <w:r w:rsidR="004D6924">
        <w:t>.</w:t>
      </w:r>
      <w:r w:rsidR="00B64B96">
        <w:t>2</w:t>
      </w:r>
      <w:r w:rsidR="004D6924">
        <w:t>.1.3.6</w:t>
      </w:r>
      <w:r w:rsidR="004D6924">
        <w:tab/>
      </w:r>
      <w:r w:rsidR="004D6924" w:rsidRPr="003168A2">
        <w:t>Abnormal cases in the UE</w:t>
      </w:r>
      <w:bookmarkEnd w:id="645"/>
      <w:bookmarkEnd w:id="646"/>
      <w:bookmarkEnd w:id="647"/>
      <w:bookmarkEnd w:id="648"/>
      <w:bookmarkEnd w:id="64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650" w:name="_Toc484956702"/>
      <w:bookmarkStart w:id="651" w:name="_Toc485044143"/>
      <w:bookmarkStart w:id="652" w:name="_Toc485217822"/>
      <w:bookmarkStart w:id="653" w:name="_Toc485219991"/>
      <w:bookmarkStart w:id="654" w:name="_Toc485220345"/>
      <w:r>
        <w:t>8</w:t>
      </w:r>
      <w:r w:rsidR="004D6924">
        <w:t>.</w:t>
      </w:r>
      <w:r w:rsidR="00231D17">
        <w:t>4</w:t>
      </w:r>
      <w:r w:rsidR="004D6924">
        <w:t>.</w:t>
      </w:r>
      <w:r w:rsidR="00B64B96">
        <w:t>2</w:t>
      </w:r>
      <w:r w:rsidR="004D6924">
        <w:t>.1.3.7</w:t>
      </w:r>
      <w:r w:rsidR="004D6924">
        <w:tab/>
      </w:r>
      <w:r w:rsidR="004D6924" w:rsidRPr="003168A2">
        <w:t>Abnormal cases on the network side</w:t>
      </w:r>
      <w:bookmarkEnd w:id="650"/>
      <w:bookmarkEnd w:id="651"/>
      <w:bookmarkEnd w:id="652"/>
      <w:bookmarkEnd w:id="653"/>
      <w:bookmarkEnd w:id="65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655" w:name="_Toc485220346"/>
      <w:bookmarkStart w:id="656" w:name="_Toc484956736"/>
      <w:bookmarkStart w:id="657" w:name="_Toc485044177"/>
      <w:bookmarkStart w:id="658" w:name="_Toc485217823"/>
      <w:bookmarkStart w:id="659" w:name="_Toc485219992"/>
      <w:bookmarkStart w:id="660" w:name="_Toc479765913"/>
      <w:bookmarkEnd w:id="343"/>
      <w:r>
        <w:t>8</w:t>
      </w:r>
      <w:r w:rsidRPr="00C373A8">
        <w:t>.</w:t>
      </w:r>
      <w:r>
        <w:t>4</w:t>
      </w:r>
      <w:r w:rsidRPr="00C373A8">
        <w:t>.</w:t>
      </w:r>
      <w:r>
        <w:t>3</w:t>
      </w:r>
      <w:r w:rsidRPr="00C373A8">
        <w:tab/>
        <w:t>5</w:t>
      </w:r>
      <w:r>
        <w:t>G</w:t>
      </w:r>
      <w:r w:rsidRPr="00C373A8">
        <w:t xml:space="preserve">MM </w:t>
      </w:r>
      <w:r>
        <w:t>connection management</w:t>
      </w:r>
      <w:r w:rsidRPr="00C373A8">
        <w:t xml:space="preserve"> procedures</w:t>
      </w:r>
      <w:bookmarkEnd w:id="655"/>
    </w:p>
    <w:p w:rsidR="008A1580" w:rsidRDefault="004E0E19">
      <w:pPr>
        <w:pStyle w:val="Heading4"/>
      </w:pPr>
      <w:bookmarkStart w:id="661" w:name="_Toc485220347"/>
      <w:r>
        <w:t>8.</w:t>
      </w:r>
      <w:r w:rsidR="00231D17">
        <w:t>4</w:t>
      </w:r>
      <w:r>
        <w:t>.</w:t>
      </w:r>
      <w:r w:rsidR="006D3115">
        <w:t>3</w:t>
      </w:r>
      <w:r w:rsidR="00B64B96">
        <w:t>.</w:t>
      </w:r>
      <w:r w:rsidR="006D3115">
        <w:t>1</w:t>
      </w:r>
      <w:r w:rsidRPr="003168A2">
        <w:tab/>
      </w:r>
      <w:r>
        <w:t>Service request procedure</w:t>
      </w:r>
      <w:bookmarkEnd w:id="656"/>
      <w:bookmarkEnd w:id="657"/>
      <w:bookmarkEnd w:id="658"/>
      <w:bookmarkEnd w:id="659"/>
      <w:bookmarkEnd w:id="661"/>
    </w:p>
    <w:p w:rsidR="008A1580" w:rsidRDefault="004E0E19">
      <w:pPr>
        <w:pStyle w:val="Heading5"/>
      </w:pPr>
      <w:bookmarkStart w:id="662" w:name="_Toc484956737"/>
      <w:bookmarkStart w:id="663" w:name="_Toc485044178"/>
      <w:bookmarkStart w:id="664" w:name="_Toc485217824"/>
      <w:bookmarkStart w:id="665" w:name="_Toc485219993"/>
      <w:bookmarkStart w:id="666" w:name="_Toc485220348"/>
      <w:r>
        <w:t>8.</w:t>
      </w:r>
      <w:r w:rsidR="00231D17">
        <w:t>4</w:t>
      </w:r>
      <w:r>
        <w:t>.</w:t>
      </w:r>
      <w:r w:rsidR="006D3115">
        <w:t>3</w:t>
      </w:r>
      <w:r w:rsidR="00B64B96">
        <w:t>.</w:t>
      </w:r>
      <w:r w:rsidR="006D3115">
        <w:t>1</w:t>
      </w:r>
      <w:r>
        <w:t>.1</w:t>
      </w:r>
      <w:r w:rsidRPr="003168A2">
        <w:tab/>
      </w:r>
      <w:r>
        <w:t>General</w:t>
      </w:r>
      <w:bookmarkEnd w:id="662"/>
      <w:bookmarkEnd w:id="663"/>
      <w:bookmarkEnd w:id="664"/>
      <w:bookmarkEnd w:id="665"/>
      <w:bookmarkEnd w:id="666"/>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p>
    <w:p w:rsidR="004E0E19" w:rsidRDefault="004E0E19" w:rsidP="004E0E19">
      <w:pPr>
        <w:pStyle w:val="B1"/>
      </w:pPr>
      <w:r w:rsidRPr="00FE320E">
        <w:t>-</w:t>
      </w:r>
      <w:r w:rsidRPr="00FE320E">
        <w:tab/>
      </w:r>
      <w:r>
        <w:t xml:space="preserve">the network has user data </w:t>
      </w:r>
      <w:r w:rsidRPr="004E1BD6">
        <w:t>pending and the UE is in 5GMM-IDLE mode;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and the UE is in 5GMM-IDLE or 5GMM-CONNECTED mode.</w:t>
      </w:r>
    </w:p>
    <w:p w:rsidR="004E0E19" w:rsidRDefault="004E0E19" w:rsidP="004E0E19">
      <w:r w:rsidRPr="003168A2">
        <w:t>The service request procedure is initiated by the UE, however, for the downlink transfer of signalling</w:t>
      </w:r>
      <w:r>
        <w:rPr>
          <w:rFonts w:hint="eastAsia"/>
          <w:lang w:eastAsia="ja-JP"/>
        </w:rPr>
        <w:t xml:space="preserve"> </w:t>
      </w:r>
      <w:r w:rsidRPr="003168A2">
        <w:t xml:space="preserve">or user data in </w:t>
      </w:r>
      <w:r>
        <w:t>5GMM-</w:t>
      </w:r>
      <w:r w:rsidRPr="003168A2">
        <w:t>IDLE mode, the trigger is given by the network by means of the paging procedure (see subclause </w:t>
      </w:r>
      <w:r>
        <w:t>8</w:t>
      </w:r>
      <w:r w:rsidRPr="003168A2">
        <w:t>.</w:t>
      </w:r>
      <w:r w:rsidR="00231D17">
        <w:t>4</w:t>
      </w:r>
      <w:r w:rsidRPr="003168A2">
        <w:t>.</w:t>
      </w:r>
      <w:r w:rsidR="006D3115">
        <w:t>3</w:t>
      </w:r>
      <w:r w:rsidR="00B64B96">
        <w:t>.</w:t>
      </w:r>
      <w:r w:rsidR="006D3115">
        <w:t>2</w:t>
      </w:r>
      <w:r>
        <w:t>).</w:t>
      </w:r>
    </w:p>
    <w:p w:rsidR="004E0E19" w:rsidRPr="0038090D" w:rsidRDefault="004E0E19" w:rsidP="004E0E19">
      <w:pPr>
        <w:pStyle w:val="EditorsNote"/>
      </w:pPr>
      <w:r>
        <w:t>Editor's note:</w:t>
      </w:r>
      <w:r w:rsidRPr="00440029">
        <w:tab/>
      </w:r>
      <w:r>
        <w:t>The definition of 5GMM-IDLE mode and 5GMM-CONNECTED mode are FFS</w:t>
      </w:r>
      <w:r>
        <w:rPr>
          <w:rFonts w:eastAsia="Times New Roman"/>
        </w:rPr>
        <w:t>.</w:t>
      </w:r>
    </w:p>
    <w:p w:rsidR="004E0E19" w:rsidRPr="003168A2" w:rsidRDefault="004E0E19" w:rsidP="004E0E19">
      <w:pPr>
        <w:pStyle w:val="TH"/>
        <w:rPr>
          <w:lang w:eastAsia="zh-CN"/>
        </w:rPr>
      </w:pPr>
      <w:r>
        <w:object w:dxaOrig="9589" w:dyaOrig="5653">
          <v:shape id="_x0000_i1039" type="#_x0000_t75" style="width:407.25pt;height:240pt" o:ole="">
            <v:imagedata r:id="rId38" o:title=""/>
          </v:shape>
          <o:OLEObject Type="Embed" ProgID="Visio.Drawing.11" ShapeID="_x0000_i1039" DrawAspect="Content" ObjectID="_1558973923" r:id="rId39"/>
        </w:object>
      </w:r>
    </w:p>
    <w:p w:rsidR="004E0E19" w:rsidRPr="003168A2" w:rsidRDefault="004E0E19" w:rsidP="004E0E19">
      <w:pPr>
        <w:pStyle w:val="TF"/>
        <w:outlineLvl w:val="0"/>
        <w:rPr>
          <w:lang w:eastAsia="zh-CN"/>
        </w:rPr>
      </w:pPr>
      <w:r>
        <w:t>Figure 8.</w:t>
      </w:r>
      <w:r w:rsidR="00231D17">
        <w:t>4</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A1580" w:rsidRDefault="004E0E19">
      <w:pPr>
        <w:pStyle w:val="Heading5"/>
      </w:pPr>
      <w:bookmarkStart w:id="667" w:name="_Toc484956738"/>
      <w:bookmarkStart w:id="668" w:name="_Toc485044179"/>
      <w:bookmarkStart w:id="669" w:name="_Toc485217825"/>
      <w:bookmarkStart w:id="670" w:name="_Toc485219994"/>
      <w:bookmarkStart w:id="671" w:name="_Toc485220349"/>
      <w:r>
        <w:t>8.</w:t>
      </w:r>
      <w:r w:rsidR="00231D17">
        <w:t>4</w:t>
      </w:r>
      <w:r>
        <w:t>.</w:t>
      </w:r>
      <w:r w:rsidR="006D3115">
        <w:t>3</w:t>
      </w:r>
      <w:r w:rsidR="00B64B96">
        <w:t>.</w:t>
      </w:r>
      <w:r w:rsidR="006D3115">
        <w:t>1</w:t>
      </w:r>
      <w:r>
        <w:t>.2</w:t>
      </w:r>
      <w:r w:rsidRPr="003168A2">
        <w:tab/>
        <w:t>Service request procedure initiation</w:t>
      </w:r>
      <w:bookmarkEnd w:id="667"/>
      <w:bookmarkEnd w:id="668"/>
      <w:bookmarkEnd w:id="669"/>
      <w:bookmarkEnd w:id="670"/>
      <w:bookmarkEnd w:id="671"/>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4E0E19" w:rsidRDefault="004E0E19" w:rsidP="004E0E19">
      <w:pPr>
        <w:rPr>
          <w:lang w:eastAsia="zh-CN"/>
        </w:rPr>
      </w:pPr>
      <w:r w:rsidRPr="00A846C3">
        <w:rPr>
          <w:rFonts w:hint="eastAsia"/>
          <w:lang w:eastAsia="zh-CN"/>
        </w:rPr>
        <w:t xml:space="preserve">If the </w:t>
      </w:r>
      <w:r>
        <w:rPr>
          <w:lang w:eastAsia="zh-CN"/>
        </w:rPr>
        <w:t>s</w:t>
      </w:r>
      <w:r w:rsidRPr="00B3358D">
        <w:rPr>
          <w:lang w:eastAsia="zh-CN"/>
        </w:rPr>
        <w:t xml:space="preserve">ervice </w:t>
      </w:r>
      <w:r>
        <w:rPr>
          <w:lang w:eastAsia="zh-CN"/>
        </w:rPr>
        <w:t>r</w:t>
      </w:r>
      <w:r w:rsidRPr="00B3358D">
        <w:rPr>
          <w:lang w:eastAsia="zh-CN"/>
        </w:rPr>
        <w:t xml:space="preserve">equest </w:t>
      </w:r>
      <w:r w:rsidRPr="00B3358D">
        <w:rPr>
          <w:rFonts w:hint="eastAsia"/>
          <w:lang w:eastAsia="zh-CN"/>
        </w:rPr>
        <w:t>is triggered for user data</w:t>
      </w:r>
      <w:r>
        <w:rPr>
          <w:lang w:eastAsia="zh-CN"/>
        </w:rPr>
        <w:t xml:space="preserve"> pending</w:t>
      </w:r>
      <w:r w:rsidRPr="00B3358D">
        <w:rPr>
          <w:rFonts w:hint="eastAsia"/>
          <w:lang w:eastAsia="zh-CN"/>
        </w:rPr>
        <w:t>,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 xml:space="preserve">. If the </w:t>
      </w:r>
      <w:r>
        <w:rPr>
          <w:lang w:eastAsia="zh-CN"/>
        </w:rPr>
        <w:t>s</w:t>
      </w:r>
      <w:r w:rsidRPr="00B3358D">
        <w:rPr>
          <w:lang w:eastAsia="zh-CN"/>
        </w:rPr>
        <w:t xml:space="preserve">ervice </w:t>
      </w:r>
      <w:r>
        <w:rPr>
          <w:lang w:eastAsia="zh-CN"/>
        </w:rPr>
        <w:t>r</w:t>
      </w:r>
      <w:r w:rsidRPr="00B3358D">
        <w:rPr>
          <w:lang w:eastAsia="zh-CN"/>
        </w:rPr>
        <w:t>equest</w:t>
      </w:r>
      <w:r w:rsidRPr="00B3358D">
        <w:rPr>
          <w:rFonts w:hint="eastAsia"/>
          <w:lang w:eastAsia="zh-CN"/>
        </w:rPr>
        <w:t xml:space="preserve"> is triggered for </w:t>
      </w:r>
      <w:r w:rsidRPr="00B3358D">
        <w:rPr>
          <w:lang w:eastAsia="zh-CN"/>
        </w:rPr>
        <w:t>signalling</w:t>
      </w:r>
      <w:r w:rsidRPr="00B3358D">
        <w:rPr>
          <w:rFonts w:hint="eastAsia"/>
          <w:lang w:eastAsia="zh-CN"/>
        </w:rPr>
        <w:t xml:space="preserve"> </w:t>
      </w:r>
      <w:r>
        <w:rPr>
          <w:lang w:eastAsia="zh-CN"/>
        </w:rPr>
        <w:t xml:space="preserve">pending </w:t>
      </w:r>
      <w:r w:rsidRPr="00B3358D">
        <w:rPr>
          <w:rFonts w:hint="eastAsia"/>
          <w:lang w:eastAsia="zh-CN"/>
        </w:rPr>
        <w:t xml:space="preserve">only, </w:t>
      </w:r>
      <w:r>
        <w:rPr>
          <w:lang w:eastAsia="zh-CN"/>
        </w:rPr>
        <w:t xml:space="preserve">the </w:t>
      </w:r>
      <w:r w:rsidRPr="00B3358D">
        <w:rPr>
          <w:rFonts w:hint="eastAsia"/>
          <w:lang w:eastAsia="zh-CN"/>
        </w:rPr>
        <w:t>PDU session ID</w:t>
      </w:r>
      <w:r>
        <w:rPr>
          <w:lang w:eastAsia="zh-CN"/>
        </w:rPr>
        <w:t>(s) is not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 xml:space="preserve">message. When this procedure is triggered for paging response, if the UE needs to </w:t>
      </w:r>
      <w:r w:rsidRPr="00B3358D">
        <w:rPr>
          <w:lang w:eastAsia="zh-CN"/>
        </w:rPr>
        <w:t>use some</w:t>
      </w:r>
      <w:r w:rsidRPr="00B3358D">
        <w:rPr>
          <w:rFonts w:hint="eastAsia"/>
          <w:lang w:eastAsia="zh-CN"/>
        </w:rPr>
        <w:t xml:space="preserve"> PDU session(s),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A1580" w:rsidRDefault="004E0E19">
      <w:pPr>
        <w:pStyle w:val="Heading5"/>
      </w:pPr>
      <w:bookmarkStart w:id="672" w:name="_Toc484956739"/>
      <w:bookmarkStart w:id="673" w:name="_Toc485044180"/>
      <w:bookmarkStart w:id="674" w:name="_Toc485217826"/>
      <w:bookmarkStart w:id="675" w:name="_Toc485219995"/>
      <w:bookmarkStart w:id="676" w:name="_Toc485220350"/>
      <w:r>
        <w:t>8.</w:t>
      </w:r>
      <w:r w:rsidR="00231D17">
        <w:t>4</w:t>
      </w:r>
      <w:r>
        <w:t>.</w:t>
      </w:r>
      <w:r w:rsidR="006D3115">
        <w:t>3</w:t>
      </w:r>
      <w:r w:rsidR="00B64B96">
        <w:t>.</w:t>
      </w:r>
      <w:r w:rsidR="006D3115">
        <w:t>1</w:t>
      </w:r>
      <w:r>
        <w:t>.3</w:t>
      </w:r>
      <w:r w:rsidRPr="003168A2">
        <w:tab/>
      </w:r>
      <w:r>
        <w:t>Common procedure</w:t>
      </w:r>
      <w:r w:rsidRPr="003168A2">
        <w:t xml:space="preserve"> initiation</w:t>
      </w:r>
      <w:bookmarkEnd w:id="672"/>
      <w:bookmarkEnd w:id="673"/>
      <w:bookmarkEnd w:id="674"/>
      <w:bookmarkEnd w:id="675"/>
      <w:bookmarkEnd w:id="676"/>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RDefault="004E0E19" w:rsidP="004E0E19">
      <w:pPr>
        <w:pStyle w:val="EditorsNote"/>
      </w:pPr>
      <w:r>
        <w:t>Editor's note:</w:t>
      </w:r>
      <w:r w:rsidRPr="00440029">
        <w:tab/>
      </w:r>
      <w:r>
        <w:t xml:space="preserve">Common procedures </w:t>
      </w:r>
      <w:r w:rsidRPr="00FC5A14">
        <w:rPr>
          <w:rFonts w:eastAsia="Times New Roman"/>
        </w:rPr>
        <w:t>will be updated according to the</w:t>
      </w:r>
      <w:r>
        <w:rPr>
          <w:rFonts w:eastAsia="Times New Roman"/>
        </w:rPr>
        <w:t xml:space="preserve"> results of the works in SA2 and SA3.</w:t>
      </w:r>
    </w:p>
    <w:p w:rsidR="008A1580" w:rsidRDefault="004E0E19">
      <w:pPr>
        <w:pStyle w:val="Heading5"/>
      </w:pPr>
      <w:bookmarkStart w:id="677" w:name="_Toc484956740"/>
      <w:bookmarkStart w:id="678" w:name="_Toc485044181"/>
      <w:bookmarkStart w:id="679" w:name="_Toc485217827"/>
      <w:bookmarkStart w:id="680" w:name="_Toc485219996"/>
      <w:bookmarkStart w:id="681" w:name="_Toc485220351"/>
      <w:r>
        <w:t>8.</w:t>
      </w:r>
      <w:r w:rsidR="00231D17">
        <w:t>4</w:t>
      </w:r>
      <w:r>
        <w:t>.</w:t>
      </w:r>
      <w:r w:rsidR="006D3115">
        <w:t>3</w:t>
      </w:r>
      <w:r w:rsidR="00B64B96">
        <w:t>.</w:t>
      </w:r>
      <w:r w:rsidR="006D3115">
        <w:t>1</w:t>
      </w:r>
      <w:r>
        <w:t>.4</w:t>
      </w:r>
      <w:r w:rsidRPr="003168A2">
        <w:tab/>
        <w:t>Service request procedure accepted by the network</w:t>
      </w:r>
      <w:bookmarkEnd w:id="677"/>
      <w:bookmarkEnd w:id="678"/>
      <w:bookmarkEnd w:id="679"/>
      <w:bookmarkEnd w:id="680"/>
      <w:bookmarkEnd w:id="681"/>
    </w:p>
    <w:p w:rsidR="004E0E19" w:rsidRDefault="004E0E19" w:rsidP="004E0E19">
      <w:r w:rsidRPr="00FE320E">
        <w:t xml:space="preserve">If the SERVICE REQUEST message was sent, then </w:t>
      </w:r>
      <w:r>
        <w:t xml:space="preserve">the UE shall treat </w:t>
      </w:r>
      <w:r w:rsidRPr="00FE320E">
        <w:t>the reception of the SERVICE ACCEPT message as successful completion of the procedure</w:t>
      </w:r>
      <w:r>
        <w:t xml:space="preserve"> and stop timer Tx</w:t>
      </w:r>
      <w:r w:rsidRPr="00FE320E">
        <w:t>.</w:t>
      </w:r>
      <w:r>
        <w:t xml:space="preserve"> </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Default="004E0E19" w:rsidP="004E0E19">
      <w:pPr>
        <w:pStyle w:val="EditorsNote"/>
        <w:rPr>
          <w:rFonts w:eastAsia="Times New Roman"/>
        </w:rPr>
      </w:pPr>
      <w:r>
        <w:t>Editor's note:</w:t>
      </w:r>
      <w:r w:rsidRPr="00440029">
        <w:tab/>
      </w:r>
      <w:r>
        <w:t xml:space="preserve">Whether </w:t>
      </w:r>
      <w:r w:rsidRPr="00FE320E">
        <w:t xml:space="preserve">the indication from the lower layers that </w:t>
      </w:r>
      <w:r w:rsidRPr="003168A2">
        <w:t>the user</w:t>
      </w:r>
      <w:r w:rsidR="005E5F4C">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r>
        <w:rPr>
          <w:rFonts w:eastAsia="Times New Roman"/>
        </w:rPr>
        <w:t>.</w:t>
      </w:r>
    </w:p>
    <w:p w:rsidR="004E0E19" w:rsidRPr="0038090D" w:rsidRDefault="004E0E19" w:rsidP="004E0E19">
      <w:pPr>
        <w:pStyle w:val="EditorsNote"/>
      </w:pPr>
      <w:r>
        <w:t>Editor's note:</w:t>
      </w:r>
      <w:r w:rsidRPr="00440029">
        <w:tab/>
      </w:r>
      <w:r>
        <w:t>Timers are FFS.</w:t>
      </w:r>
    </w:p>
    <w:p w:rsidR="008A1580" w:rsidRDefault="004E0E19">
      <w:pPr>
        <w:pStyle w:val="Heading5"/>
      </w:pPr>
      <w:bookmarkStart w:id="682" w:name="_Toc484956741"/>
      <w:bookmarkStart w:id="683" w:name="_Toc485044182"/>
      <w:bookmarkStart w:id="684" w:name="_Toc485217828"/>
      <w:bookmarkStart w:id="685" w:name="_Toc485219997"/>
      <w:bookmarkStart w:id="686" w:name="_Toc485220352"/>
      <w:r>
        <w:t>8.</w:t>
      </w:r>
      <w:r w:rsidR="00231D17">
        <w:t>4</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682"/>
      <w:bookmarkEnd w:id="683"/>
      <w:bookmarkEnd w:id="684"/>
      <w:bookmarkEnd w:id="685"/>
      <w:bookmarkEnd w:id="686"/>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A1580" w:rsidRDefault="004E0E19">
      <w:pPr>
        <w:pStyle w:val="Heading5"/>
      </w:pPr>
      <w:bookmarkStart w:id="687" w:name="_Toc484956742"/>
      <w:bookmarkStart w:id="688" w:name="_Toc485044183"/>
      <w:bookmarkStart w:id="689" w:name="_Toc485217829"/>
      <w:bookmarkStart w:id="690" w:name="_Toc485219998"/>
      <w:bookmarkStart w:id="691" w:name="_Toc485220353"/>
      <w:r>
        <w:t>8.</w:t>
      </w:r>
      <w:r w:rsidR="00231D17">
        <w:t>4</w:t>
      </w:r>
      <w:r>
        <w:t>.</w:t>
      </w:r>
      <w:r w:rsidR="006D3115">
        <w:t>3</w:t>
      </w:r>
      <w:r w:rsidR="00B64B96">
        <w:t>.</w:t>
      </w:r>
      <w:r w:rsidR="006D3115">
        <w:t>1</w:t>
      </w:r>
      <w:r>
        <w:t>.6</w:t>
      </w:r>
      <w:r w:rsidRPr="003168A2">
        <w:tab/>
      </w:r>
      <w:r>
        <w:t>Abnormal cases in the UE</w:t>
      </w:r>
      <w:bookmarkEnd w:id="687"/>
      <w:bookmarkEnd w:id="688"/>
      <w:bookmarkEnd w:id="689"/>
      <w:bookmarkEnd w:id="690"/>
      <w:bookmarkEnd w:id="691"/>
    </w:p>
    <w:p w:rsidR="004E0E19" w:rsidRPr="007C77AB" w:rsidRDefault="004E0E19" w:rsidP="004E0E19">
      <w:pPr>
        <w:pStyle w:val="EditorsNote"/>
      </w:pPr>
      <w:r w:rsidRPr="00DC692C">
        <w:t>Editor's note:</w:t>
      </w:r>
      <w:r w:rsidRPr="00DC692C">
        <w:tab/>
        <w:t>Abnormal cases in the UE are FFS.</w:t>
      </w:r>
    </w:p>
    <w:p w:rsidR="008A1580" w:rsidRDefault="004E0E19">
      <w:pPr>
        <w:pStyle w:val="Heading5"/>
      </w:pPr>
      <w:bookmarkStart w:id="692" w:name="_Toc484956743"/>
      <w:bookmarkStart w:id="693" w:name="_Toc485044184"/>
      <w:bookmarkStart w:id="694" w:name="_Toc485217830"/>
      <w:bookmarkStart w:id="695" w:name="_Toc485219999"/>
      <w:bookmarkStart w:id="696" w:name="_Toc485220354"/>
      <w:r>
        <w:t>8.</w:t>
      </w:r>
      <w:r w:rsidR="00231D17">
        <w:t>4</w:t>
      </w:r>
      <w:r>
        <w:t>.</w:t>
      </w:r>
      <w:r w:rsidR="006D3115">
        <w:t>3</w:t>
      </w:r>
      <w:r w:rsidR="00B64B96">
        <w:t>.</w:t>
      </w:r>
      <w:r w:rsidR="006D3115">
        <w:t>1</w:t>
      </w:r>
      <w:r>
        <w:t>.7</w:t>
      </w:r>
      <w:r w:rsidRPr="003168A2">
        <w:tab/>
      </w:r>
      <w:r>
        <w:t>Abnormal cases on the network side</w:t>
      </w:r>
      <w:bookmarkEnd w:id="692"/>
      <w:bookmarkEnd w:id="693"/>
      <w:bookmarkEnd w:id="694"/>
      <w:bookmarkEnd w:id="695"/>
      <w:bookmarkEnd w:id="696"/>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A1580" w:rsidRDefault="000A1C6A">
      <w:pPr>
        <w:pStyle w:val="Heading4"/>
      </w:pPr>
      <w:bookmarkStart w:id="697" w:name="_Toc484956744"/>
      <w:bookmarkStart w:id="698" w:name="_Toc485044185"/>
      <w:bookmarkStart w:id="699" w:name="_Toc485217831"/>
      <w:bookmarkStart w:id="700" w:name="_Toc485220000"/>
      <w:bookmarkStart w:id="701" w:name="_Toc485220355"/>
      <w:r>
        <w:t>8.</w:t>
      </w:r>
      <w:r w:rsidR="00231D17">
        <w:t>4</w:t>
      </w:r>
      <w:r>
        <w:t>.</w:t>
      </w:r>
      <w:r w:rsidR="006D3115">
        <w:t>3</w:t>
      </w:r>
      <w:r w:rsidR="00B64B96">
        <w:t>.</w:t>
      </w:r>
      <w:r w:rsidR="006D3115">
        <w:t>2</w:t>
      </w:r>
      <w:r w:rsidRPr="003168A2">
        <w:tab/>
      </w:r>
      <w:r>
        <w:t>Paging procedure</w:t>
      </w:r>
      <w:bookmarkEnd w:id="697"/>
      <w:bookmarkEnd w:id="698"/>
      <w:bookmarkEnd w:id="699"/>
      <w:bookmarkEnd w:id="700"/>
      <w:bookmarkEnd w:id="701"/>
    </w:p>
    <w:p w:rsidR="008A1580" w:rsidRDefault="000A1C6A">
      <w:pPr>
        <w:pStyle w:val="Heading5"/>
      </w:pPr>
      <w:bookmarkStart w:id="702" w:name="_Toc484956745"/>
      <w:bookmarkStart w:id="703" w:name="_Toc485044186"/>
      <w:bookmarkStart w:id="704" w:name="_Toc485217832"/>
      <w:bookmarkStart w:id="705" w:name="_Toc485220001"/>
      <w:bookmarkStart w:id="706" w:name="_Toc485220356"/>
      <w:r>
        <w:t>8.</w:t>
      </w:r>
      <w:r w:rsidR="00231D17">
        <w:t>4</w:t>
      </w:r>
      <w:r>
        <w:t>.</w:t>
      </w:r>
      <w:r w:rsidR="006D3115">
        <w:t>3</w:t>
      </w:r>
      <w:r w:rsidR="00B64B96">
        <w:t>.</w:t>
      </w:r>
      <w:r w:rsidR="006D3115">
        <w:t>2</w:t>
      </w:r>
      <w:r>
        <w:t>.1</w:t>
      </w:r>
      <w:r w:rsidRPr="003168A2">
        <w:tab/>
      </w:r>
      <w:r>
        <w:t>General</w:t>
      </w:r>
      <w:bookmarkEnd w:id="702"/>
      <w:bookmarkEnd w:id="703"/>
      <w:bookmarkEnd w:id="704"/>
      <w:bookmarkEnd w:id="705"/>
      <w:bookmarkEnd w:id="706"/>
    </w:p>
    <w:p w:rsidR="000A1C6A" w:rsidRPr="00D4139F" w:rsidRDefault="000A1C6A" w:rsidP="000A1C6A">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p>
    <w:p w:rsidR="008A1580" w:rsidRDefault="000A1C6A">
      <w:pPr>
        <w:pStyle w:val="Heading5"/>
      </w:pPr>
      <w:bookmarkStart w:id="707" w:name="_Toc484956746"/>
      <w:bookmarkStart w:id="708" w:name="_Toc485044187"/>
      <w:bookmarkStart w:id="709" w:name="_Toc485217833"/>
      <w:bookmarkStart w:id="710" w:name="_Toc485220002"/>
      <w:bookmarkStart w:id="711" w:name="_Toc485220357"/>
      <w:r>
        <w:t>8.</w:t>
      </w:r>
      <w:r w:rsidR="00231D17">
        <w:t>4</w:t>
      </w:r>
      <w:r>
        <w:t>.</w:t>
      </w:r>
      <w:r w:rsidR="006D3115">
        <w:t>3</w:t>
      </w:r>
      <w:r w:rsidR="00B64B96">
        <w:t>.</w:t>
      </w:r>
      <w:r w:rsidR="006D3115">
        <w:t>2</w:t>
      </w:r>
      <w:r>
        <w:t>.2</w:t>
      </w:r>
      <w:r w:rsidRPr="003168A2">
        <w:tab/>
      </w:r>
      <w:r>
        <w:t>Paging for 5G</w:t>
      </w:r>
      <w:r w:rsidR="00B64B96">
        <w:t>S</w:t>
      </w:r>
      <w:r>
        <w:t xml:space="preserve"> services</w:t>
      </w:r>
      <w:bookmarkEnd w:id="707"/>
      <w:bookmarkEnd w:id="708"/>
      <w:bookmarkEnd w:id="709"/>
      <w:bookmarkEnd w:id="710"/>
      <w:bookmarkEnd w:id="711"/>
    </w:p>
    <w:p w:rsidR="008A1580" w:rsidRDefault="000A1C6A">
      <w:pPr>
        <w:pStyle w:val="Heading6"/>
        <w:rPr>
          <w:lang w:eastAsia="zh-CN"/>
        </w:rPr>
      </w:pPr>
      <w:bookmarkStart w:id="712" w:name="_Toc406763945"/>
      <w:bookmarkStart w:id="713" w:name="_Toc484956747"/>
      <w:bookmarkStart w:id="714" w:name="_Toc485044188"/>
      <w:bookmarkStart w:id="715" w:name="_Toc485217834"/>
      <w:bookmarkStart w:id="716" w:name="_Toc485220003"/>
      <w:bookmarkStart w:id="717" w:name="_Toc485220358"/>
      <w:r>
        <w:t>8</w:t>
      </w:r>
      <w:r w:rsidRPr="003168A2">
        <w:rPr>
          <w:rFonts w:hint="eastAsia"/>
        </w:rPr>
        <w:t>.</w:t>
      </w:r>
      <w:r w:rsidR="00231D17">
        <w:t>4</w:t>
      </w:r>
      <w:r w:rsidRPr="003168A2">
        <w:t>.</w:t>
      </w:r>
      <w:r w:rsidR="006D3115">
        <w:t>3</w:t>
      </w:r>
      <w:r w:rsidR="00B64B96">
        <w:t>.</w:t>
      </w:r>
      <w:r w:rsidR="006D3115">
        <w:t>2</w:t>
      </w:r>
      <w:r w:rsidRPr="003168A2">
        <w:t>.2.1</w:t>
      </w:r>
      <w:r w:rsidRPr="003168A2">
        <w:tab/>
      </w:r>
      <w:r>
        <w:t>General</w:t>
      </w:r>
      <w:bookmarkEnd w:id="712"/>
      <w:bookmarkEnd w:id="713"/>
      <w:bookmarkEnd w:id="714"/>
      <w:bookmarkEnd w:id="715"/>
      <w:bookmarkEnd w:id="716"/>
      <w:bookmarkEnd w:id="717"/>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231D17">
        <w:t>4</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0" type="#_x0000_t75" style="width:417.75pt;height:138pt" o:ole="">
            <v:imagedata r:id="rId40" o:title=""/>
          </v:shape>
          <o:OLEObject Type="Embed" ProgID="Visio.Drawing.11" ShapeID="_x0000_i1040" DrawAspect="Content" ObjectID="_1558973924" r:id="rId41"/>
        </w:object>
      </w:r>
    </w:p>
    <w:p w:rsidR="000A1C6A" w:rsidRPr="003168A2" w:rsidRDefault="000A1C6A" w:rsidP="000A1C6A">
      <w:pPr>
        <w:pStyle w:val="TF"/>
      </w:pPr>
      <w:r w:rsidRPr="003168A2">
        <w:t xml:space="preserve">Figure </w:t>
      </w:r>
      <w:r>
        <w:t>8</w:t>
      </w:r>
      <w:r>
        <w:rPr>
          <w:rFonts w:hint="eastAsia"/>
        </w:rPr>
        <w:t>.</w:t>
      </w:r>
      <w:r w:rsidR="00231D17">
        <w:t>4</w:t>
      </w:r>
      <w:r w:rsidRPr="003168A2">
        <w:rPr>
          <w:rFonts w:hint="eastAsia"/>
        </w:rPr>
        <w:t>.</w:t>
      </w:r>
      <w:r w:rsidR="006D3115">
        <w:t>3</w:t>
      </w:r>
      <w:r w:rsidR="00B64B96">
        <w:t>.</w:t>
      </w:r>
      <w:r w:rsidR="006D3115">
        <w:t>2</w:t>
      </w:r>
      <w:r w:rsidRPr="003168A2">
        <w:rPr>
          <w:rFonts w:hint="eastAsia"/>
        </w:rPr>
        <w:t>.</w:t>
      </w:r>
      <w:r>
        <w:t>2.1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MM entity in the network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Pr>
          <w:lang w:eastAsia="zh-CN"/>
        </w:rPr>
        <w:t>6</w:t>
      </w:r>
      <w:r w:rsidRPr="003168A2">
        <w:rPr>
          <w:rFonts w:hint="eastAsia"/>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A1580" w:rsidRDefault="000A1C6A">
      <w:pPr>
        <w:pStyle w:val="Heading6"/>
        <w:rPr>
          <w:lang w:eastAsia="zh-CN"/>
        </w:rPr>
      </w:pPr>
      <w:bookmarkStart w:id="718" w:name="_Toc406763947"/>
      <w:bookmarkStart w:id="719" w:name="_Toc484956748"/>
      <w:bookmarkStart w:id="720" w:name="_Toc485044189"/>
      <w:bookmarkStart w:id="721" w:name="_Toc485217835"/>
      <w:bookmarkStart w:id="722" w:name="_Toc485220004"/>
      <w:bookmarkStart w:id="723" w:name="_Toc485220359"/>
      <w:r>
        <w:rPr>
          <w:lang w:eastAsia="zh-CN"/>
        </w:rPr>
        <w:t>8</w:t>
      </w:r>
      <w:r>
        <w:rPr>
          <w:rFonts w:hint="eastAsia"/>
          <w:lang w:eastAsia="zh-CN"/>
        </w:rPr>
        <w:t>.</w:t>
      </w:r>
      <w:r w:rsidR="00231D17">
        <w:rPr>
          <w:lang w:eastAsia="zh-CN"/>
        </w:rPr>
        <w:t>4</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718"/>
      <w:bookmarkEnd w:id="719"/>
      <w:bookmarkEnd w:id="720"/>
      <w:bookmarkEnd w:id="721"/>
      <w:bookmarkEnd w:id="722"/>
      <w:bookmarkEnd w:id="723"/>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724" w:name="_Toc484956749"/>
      <w:bookmarkStart w:id="725" w:name="_Toc485044190"/>
      <w:bookmarkStart w:id="726" w:name="_Toc485217836"/>
      <w:bookmarkStart w:id="727" w:name="_Toc485220005"/>
      <w:bookmarkStart w:id="728" w:name="_Toc485220360"/>
      <w:r>
        <w:t>8</w:t>
      </w:r>
      <w:r w:rsidR="00AD18DD">
        <w:t>.</w:t>
      </w:r>
      <w:r w:rsidR="00231D17">
        <w:t>5</w:t>
      </w:r>
      <w:r w:rsidR="00AD18DD" w:rsidRPr="007E6407">
        <w:tab/>
      </w:r>
      <w:r w:rsidR="0081600A">
        <w:t>5GS</w:t>
      </w:r>
      <w:r w:rsidR="00AD18DD">
        <w:t xml:space="preserve"> mobility management message coding</w:t>
      </w:r>
      <w:bookmarkEnd w:id="660"/>
      <w:bookmarkEnd w:id="724"/>
      <w:bookmarkEnd w:id="725"/>
      <w:bookmarkEnd w:id="726"/>
      <w:bookmarkEnd w:id="727"/>
      <w:bookmarkEnd w:id="728"/>
    </w:p>
    <w:p w:rsidR="009D108A" w:rsidRPr="00440029" w:rsidRDefault="009D108A" w:rsidP="009D108A">
      <w:pPr>
        <w:pStyle w:val="Heading3"/>
      </w:pPr>
      <w:bookmarkStart w:id="729" w:name="_Toc484956750"/>
      <w:bookmarkStart w:id="730" w:name="_Toc485044191"/>
      <w:bookmarkStart w:id="731" w:name="_Toc485217837"/>
      <w:bookmarkStart w:id="732" w:name="_Toc485220006"/>
      <w:bookmarkStart w:id="733" w:name="_Toc485220361"/>
      <w:bookmarkStart w:id="734" w:name="_Toc479765914"/>
      <w:r>
        <w:t>8.</w:t>
      </w:r>
      <w:r w:rsidR="00231D17">
        <w:t>5</w:t>
      </w:r>
      <w:r w:rsidRPr="00440029">
        <w:t>.</w:t>
      </w:r>
      <w:r>
        <w:t>1</w:t>
      </w:r>
      <w:r w:rsidRPr="00440029">
        <w:tab/>
      </w:r>
      <w:r>
        <w:t>Registration request</w:t>
      </w:r>
      <w:bookmarkEnd w:id="729"/>
      <w:bookmarkEnd w:id="730"/>
      <w:bookmarkEnd w:id="731"/>
      <w:bookmarkEnd w:id="732"/>
      <w:bookmarkEnd w:id="733"/>
    </w:p>
    <w:p w:rsidR="009D108A" w:rsidRPr="00440029" w:rsidRDefault="009D108A" w:rsidP="009D108A">
      <w:pPr>
        <w:pStyle w:val="Heading4"/>
        <w:rPr>
          <w:lang w:eastAsia="ko-KR"/>
        </w:rPr>
      </w:pPr>
      <w:bookmarkStart w:id="735" w:name="_Toc484956751"/>
      <w:bookmarkStart w:id="736" w:name="_Toc485044192"/>
      <w:bookmarkStart w:id="737" w:name="_Toc485217838"/>
      <w:bookmarkStart w:id="738" w:name="_Toc485220007"/>
      <w:bookmarkStart w:id="739" w:name="_Toc485220362"/>
      <w:r>
        <w:t>8.</w:t>
      </w:r>
      <w:r w:rsidR="00231D17">
        <w:t>5</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35"/>
      <w:bookmarkEnd w:id="736"/>
      <w:bookmarkEnd w:id="737"/>
      <w:bookmarkEnd w:id="738"/>
      <w:bookmarkEnd w:id="739"/>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740" w:name="_Toc484956752"/>
      <w:bookmarkStart w:id="741" w:name="_Toc485044193"/>
      <w:bookmarkStart w:id="742" w:name="_Toc485217839"/>
      <w:bookmarkStart w:id="743" w:name="_Toc485220008"/>
      <w:bookmarkStart w:id="744" w:name="_Toc485220363"/>
      <w:r>
        <w:t>8.</w:t>
      </w:r>
      <w:r w:rsidR="00231D17">
        <w:t>5</w:t>
      </w:r>
      <w:r w:rsidRPr="00440029">
        <w:t>.</w:t>
      </w:r>
      <w:r>
        <w:t>2</w:t>
      </w:r>
      <w:r w:rsidRPr="00440029">
        <w:tab/>
      </w:r>
      <w:r>
        <w:t>Registration accept</w:t>
      </w:r>
      <w:bookmarkEnd w:id="740"/>
      <w:bookmarkEnd w:id="741"/>
      <w:bookmarkEnd w:id="742"/>
      <w:bookmarkEnd w:id="743"/>
      <w:bookmarkEnd w:id="744"/>
    </w:p>
    <w:p w:rsidR="009D108A" w:rsidRPr="00440029" w:rsidRDefault="009D108A" w:rsidP="009D108A">
      <w:pPr>
        <w:pStyle w:val="Heading4"/>
        <w:rPr>
          <w:lang w:eastAsia="ko-KR"/>
        </w:rPr>
      </w:pPr>
      <w:bookmarkStart w:id="745" w:name="_Toc484956753"/>
      <w:bookmarkStart w:id="746" w:name="_Toc485044194"/>
      <w:bookmarkStart w:id="747" w:name="_Toc485217840"/>
      <w:bookmarkStart w:id="748" w:name="_Toc485220009"/>
      <w:bookmarkStart w:id="749" w:name="_Toc485220364"/>
      <w:r>
        <w:t>8.</w:t>
      </w:r>
      <w:r w:rsidR="00231D17">
        <w:t>5</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45"/>
      <w:bookmarkEnd w:id="746"/>
      <w:bookmarkEnd w:id="747"/>
      <w:bookmarkEnd w:id="748"/>
      <w:bookmarkEnd w:id="749"/>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750" w:name="_Toc484956754"/>
      <w:bookmarkStart w:id="751" w:name="_Toc485044195"/>
      <w:bookmarkStart w:id="752" w:name="_Toc485217841"/>
      <w:bookmarkStart w:id="753" w:name="_Toc485220010"/>
      <w:bookmarkStart w:id="754" w:name="_Toc485220365"/>
      <w:r>
        <w:t>8.</w:t>
      </w:r>
      <w:r w:rsidR="00231D17">
        <w:t>5</w:t>
      </w:r>
      <w:r w:rsidRPr="00440029">
        <w:t>.</w:t>
      </w:r>
      <w:r>
        <w:t>3</w:t>
      </w:r>
      <w:r w:rsidRPr="00440029">
        <w:tab/>
      </w:r>
      <w:r>
        <w:t>Registration complete</w:t>
      </w:r>
      <w:bookmarkEnd w:id="750"/>
      <w:bookmarkEnd w:id="751"/>
      <w:bookmarkEnd w:id="752"/>
      <w:bookmarkEnd w:id="753"/>
      <w:bookmarkEnd w:id="754"/>
    </w:p>
    <w:p w:rsidR="009D108A" w:rsidRPr="00440029" w:rsidRDefault="009D108A" w:rsidP="009D108A">
      <w:pPr>
        <w:pStyle w:val="Heading4"/>
        <w:rPr>
          <w:lang w:eastAsia="ko-KR"/>
        </w:rPr>
      </w:pPr>
      <w:bookmarkStart w:id="755" w:name="_Toc484956755"/>
      <w:bookmarkStart w:id="756" w:name="_Toc485044196"/>
      <w:bookmarkStart w:id="757" w:name="_Toc485217842"/>
      <w:bookmarkStart w:id="758" w:name="_Toc485220011"/>
      <w:bookmarkStart w:id="759" w:name="_Toc485220366"/>
      <w:r>
        <w:t>8.</w:t>
      </w:r>
      <w:r w:rsidR="00231D17">
        <w:t>5</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5"/>
      <w:bookmarkEnd w:id="756"/>
      <w:bookmarkEnd w:id="757"/>
      <w:bookmarkEnd w:id="758"/>
      <w:bookmarkEnd w:id="759"/>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760" w:name="_Toc484956756"/>
      <w:bookmarkStart w:id="761" w:name="_Toc485044197"/>
      <w:bookmarkStart w:id="762" w:name="_Toc485217843"/>
      <w:bookmarkStart w:id="763" w:name="_Toc485220012"/>
      <w:bookmarkStart w:id="764" w:name="_Toc485220367"/>
      <w:r>
        <w:t>8.</w:t>
      </w:r>
      <w:r w:rsidR="00231D17">
        <w:t>5</w:t>
      </w:r>
      <w:r w:rsidRPr="00440029">
        <w:t>.</w:t>
      </w:r>
      <w:r>
        <w:t>4</w:t>
      </w:r>
      <w:r w:rsidRPr="00440029">
        <w:tab/>
      </w:r>
      <w:r>
        <w:t>Registration reject</w:t>
      </w:r>
      <w:bookmarkEnd w:id="760"/>
      <w:bookmarkEnd w:id="761"/>
      <w:bookmarkEnd w:id="762"/>
      <w:bookmarkEnd w:id="763"/>
      <w:bookmarkEnd w:id="764"/>
    </w:p>
    <w:p w:rsidR="009D108A" w:rsidRPr="00440029" w:rsidRDefault="009D108A" w:rsidP="009D108A">
      <w:pPr>
        <w:pStyle w:val="Heading4"/>
        <w:rPr>
          <w:lang w:eastAsia="ko-KR"/>
        </w:rPr>
      </w:pPr>
      <w:bookmarkStart w:id="765" w:name="_Toc484956757"/>
      <w:bookmarkStart w:id="766" w:name="_Toc485044198"/>
      <w:bookmarkStart w:id="767" w:name="_Toc485217844"/>
      <w:bookmarkStart w:id="768" w:name="_Toc485220013"/>
      <w:bookmarkStart w:id="769" w:name="_Toc485220368"/>
      <w:r>
        <w:t>8.</w:t>
      </w:r>
      <w:r w:rsidR="00231D17">
        <w:t>5</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65"/>
      <w:bookmarkEnd w:id="766"/>
      <w:bookmarkEnd w:id="767"/>
      <w:bookmarkEnd w:id="768"/>
      <w:bookmarkEnd w:id="769"/>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770" w:name="_Toc485044199"/>
      <w:bookmarkStart w:id="771" w:name="_Toc485217845"/>
      <w:bookmarkStart w:id="772" w:name="_Toc484956758"/>
      <w:bookmarkStart w:id="773" w:name="_Toc485220014"/>
      <w:bookmarkStart w:id="774" w:name="_Toc485220369"/>
      <w:r>
        <w:t>8</w:t>
      </w:r>
      <w:r w:rsidR="00AD18DD">
        <w:t>.</w:t>
      </w:r>
      <w:r w:rsidR="00231D17">
        <w:t>5</w:t>
      </w:r>
      <w:r w:rsidR="00AD18DD">
        <w:t>.</w:t>
      </w:r>
      <w:r w:rsidR="009D108A">
        <w:t>5</w:t>
      </w:r>
      <w:r w:rsidR="00AD18DD" w:rsidRPr="003168A2">
        <w:tab/>
      </w:r>
      <w:r w:rsidR="00AD18DD">
        <w:t xml:space="preserve">NAS SM </w:t>
      </w:r>
      <w:r w:rsidR="00E268A3">
        <w:t>message transport</w:t>
      </w:r>
      <w:bookmarkEnd w:id="734"/>
      <w:bookmarkEnd w:id="770"/>
      <w:bookmarkEnd w:id="771"/>
      <w:bookmarkEnd w:id="772"/>
      <w:bookmarkEnd w:id="773"/>
      <w:bookmarkEnd w:id="774"/>
    </w:p>
    <w:p w:rsidR="00AD18DD" w:rsidRPr="003168A2" w:rsidRDefault="003E60C7" w:rsidP="00AD18DD">
      <w:pPr>
        <w:pStyle w:val="Heading4"/>
        <w:rPr>
          <w:lang w:eastAsia="ko-KR"/>
        </w:rPr>
      </w:pPr>
      <w:bookmarkStart w:id="775" w:name="_Toc479765915"/>
      <w:bookmarkStart w:id="776" w:name="_Toc484956759"/>
      <w:bookmarkStart w:id="777" w:name="_Toc485044200"/>
      <w:bookmarkStart w:id="778" w:name="_Toc485217846"/>
      <w:bookmarkStart w:id="779" w:name="_Toc485220015"/>
      <w:bookmarkStart w:id="780" w:name="_Toc485220370"/>
      <w:r>
        <w:t>8</w:t>
      </w:r>
      <w:r w:rsidR="00AD18DD">
        <w:rPr>
          <w:rFonts w:hint="eastAsia"/>
        </w:rPr>
        <w:t>.</w:t>
      </w:r>
      <w:r w:rsidR="00231D17">
        <w:t>5</w:t>
      </w:r>
      <w:r w:rsidR="00AD18DD">
        <w:rPr>
          <w:rFonts w:hint="eastAsia"/>
        </w:rPr>
        <w:t>.</w:t>
      </w:r>
      <w:r w:rsidR="009D108A">
        <w:t>5</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775"/>
      <w:bookmarkEnd w:id="776"/>
      <w:bookmarkEnd w:id="777"/>
      <w:bookmarkEnd w:id="778"/>
      <w:bookmarkEnd w:id="779"/>
      <w:bookmarkEnd w:id="780"/>
    </w:p>
    <w:p w:rsidR="00AD18DD" w:rsidRPr="003168A2" w:rsidRDefault="00AD18DD" w:rsidP="00AD18DD">
      <w:r>
        <w:t xml:space="preserve">NAS SM MESSAGE TRANSPORT message </w:t>
      </w:r>
      <w:r w:rsidR="00E268A3">
        <w:t xml:space="preserve">conveys </w:t>
      </w:r>
      <w:r>
        <w:t>an SM message and assoc</w:t>
      </w:r>
      <w:r w:rsidR="00451138">
        <w:t>iated information.</w:t>
      </w:r>
    </w:p>
    <w:p w:rsidR="00AD18DD" w:rsidRPr="003168A2" w:rsidRDefault="00AD18DD" w:rsidP="00AD18DD">
      <w:pPr>
        <w:pStyle w:val="B1"/>
        <w:outlineLvl w:val="0"/>
      </w:pPr>
      <w:r>
        <w:t>Message type:</w:t>
      </w:r>
      <w:r>
        <w:tab/>
        <w:t>NAS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t>both</w:t>
      </w:r>
    </w:p>
    <w:p w:rsidR="00AD18DD" w:rsidRPr="00440029" w:rsidRDefault="00AD18DD" w:rsidP="00AD18DD">
      <w:pPr>
        <w:pStyle w:val="EditorsNote"/>
      </w:pPr>
      <w:r>
        <w:t>Editor's note:</w:t>
      </w:r>
      <w:r w:rsidR="009D108A">
        <w:tab/>
        <w:t>C</w:t>
      </w:r>
      <w:r>
        <w:t xml:space="preserve">ontent of </w:t>
      </w:r>
      <w:r w:rsidR="009D108A">
        <w:t xml:space="preserve">the </w:t>
      </w:r>
      <w:r>
        <w:t>NAS SM MESSAGE TRANSPORT message is FFS.</w:t>
      </w:r>
    </w:p>
    <w:p w:rsidR="00121191" w:rsidRPr="00C44308" w:rsidRDefault="00FA3807" w:rsidP="00121191">
      <w:pPr>
        <w:keepNext/>
        <w:keepLines/>
        <w:spacing w:before="120"/>
        <w:ind w:left="1134" w:hanging="1134"/>
        <w:outlineLvl w:val="2"/>
        <w:rPr>
          <w:rFonts w:ascii="Arial" w:eastAsia="Malgun Gothic" w:hAnsi="Arial"/>
          <w:sz w:val="28"/>
        </w:rPr>
      </w:pPr>
      <w:bookmarkStart w:id="781" w:name="_Toc485220016"/>
      <w:bookmarkStart w:id="782" w:name="_Toc485220371"/>
      <w:bookmarkStart w:id="783" w:name="_Toc479765916"/>
      <w:bookmarkEnd w:id="344"/>
      <w:r w:rsidRPr="00FA3807">
        <w:rPr>
          <w:rStyle w:val="Heading3Char"/>
        </w:rPr>
        <w:t>8.5.6</w:t>
      </w:r>
      <w:bookmarkEnd w:id="781"/>
      <w:bookmarkEnd w:id="782"/>
      <w:r w:rsidR="00121191" w:rsidRPr="00C44308">
        <w:rPr>
          <w:rFonts w:ascii="Arial" w:eastAsia="Malgun Gothic" w:hAnsi="Arial"/>
          <w:sz w:val="28"/>
        </w:rPr>
        <w:tab/>
      </w:r>
      <w:r w:rsidR="00121191">
        <w:rPr>
          <w:rFonts w:ascii="Arial" w:eastAsia="Malgun Gothic" w:hAnsi="Arial"/>
          <w:sz w:val="28"/>
        </w:rPr>
        <w:t>UL GENERIC</w:t>
      </w:r>
      <w:r w:rsidR="00121191" w:rsidRPr="00C44308">
        <w:rPr>
          <w:rFonts w:ascii="Arial" w:eastAsia="Malgun Gothic" w:hAnsi="Arial"/>
          <w:sz w:val="28"/>
        </w:rPr>
        <w:t xml:space="preserve"> TRANSPORT</w:t>
      </w:r>
      <w:r w:rsidR="00121191">
        <w:rPr>
          <w:rFonts w:ascii="Arial" w:eastAsia="Malgun Gothic" w:hAnsi="Arial"/>
          <w:sz w:val="28"/>
        </w:rPr>
        <w:t xml:space="preserve"> for Alternative 1</w:t>
      </w:r>
    </w:p>
    <w:p w:rsidR="008A1580" w:rsidRDefault="00D3454F">
      <w:pPr>
        <w:pStyle w:val="Heading4"/>
        <w:rPr>
          <w:rFonts w:eastAsia="Malgun Gothic"/>
          <w:lang w:eastAsia="ko-KR"/>
        </w:rPr>
      </w:pPr>
      <w:bookmarkStart w:id="784" w:name="_Toc485220017"/>
      <w:bookmarkStart w:id="785" w:name="_Toc485220372"/>
      <w:r>
        <w:rPr>
          <w:rFonts w:eastAsia="Malgun Gothic"/>
        </w:rPr>
        <w:t>8</w:t>
      </w:r>
      <w:r w:rsidR="00121191" w:rsidRPr="00C44308">
        <w:rPr>
          <w:rFonts w:eastAsia="Malgun Gothic" w:hint="eastAsia"/>
        </w:rPr>
        <w:t>.</w:t>
      </w:r>
      <w:r w:rsidR="00231D17">
        <w:rPr>
          <w:rFonts w:eastAsia="Malgun Gothic"/>
        </w:rPr>
        <w:t>5</w:t>
      </w:r>
      <w:r w:rsidR="00121191" w:rsidRPr="00C44308">
        <w:rPr>
          <w:rFonts w:eastAsia="Malgun Gothic" w:hint="eastAsia"/>
        </w:rPr>
        <w:t>.</w:t>
      </w:r>
      <w:r>
        <w:rPr>
          <w:rFonts w:eastAsia="Malgun Gothic"/>
        </w:rPr>
        <w:t>6</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784"/>
      <w:bookmarkEnd w:id="785"/>
    </w:p>
    <w:p w:rsidR="00121191" w:rsidRPr="00C44308" w:rsidRDefault="00121191" w:rsidP="00121191">
      <w:pPr>
        <w:rPr>
          <w:rFonts w:eastAsia="Malgun Gothic"/>
        </w:rPr>
      </w:pPr>
      <w:r>
        <w:rPr>
          <w:rFonts w:eastAsia="Malgun Gothic"/>
        </w:rPr>
        <w:t>UL GENERIC</w:t>
      </w:r>
      <w:r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D3454F" w:rsidRDefault="00D3454F" w:rsidP="00D3454F">
      <w:pPr>
        <w:pStyle w:val="Heading3"/>
      </w:pPr>
      <w:bookmarkStart w:id="786" w:name="_Toc484956760"/>
      <w:bookmarkStart w:id="787" w:name="_Toc485044201"/>
      <w:bookmarkStart w:id="788" w:name="_Toc485217847"/>
      <w:bookmarkStart w:id="789" w:name="_Toc485220018"/>
      <w:bookmarkStart w:id="790" w:name="_Toc485220373"/>
      <w:r>
        <w:t>8.</w:t>
      </w:r>
      <w:r w:rsidR="00231D17">
        <w:t>5</w:t>
      </w:r>
      <w:r>
        <w:t>.7</w:t>
      </w:r>
      <w:r w:rsidRPr="003168A2">
        <w:tab/>
      </w:r>
      <w:r>
        <w:t>UL NAS TRANSPORT for Alternative 2</w:t>
      </w:r>
      <w:bookmarkEnd w:id="786"/>
      <w:bookmarkEnd w:id="787"/>
      <w:bookmarkEnd w:id="788"/>
      <w:bookmarkEnd w:id="789"/>
      <w:bookmarkEnd w:id="790"/>
    </w:p>
    <w:p w:rsidR="00D3454F" w:rsidRPr="003168A2" w:rsidRDefault="00D3454F" w:rsidP="00D3454F">
      <w:pPr>
        <w:pStyle w:val="Heading4"/>
        <w:rPr>
          <w:lang w:eastAsia="ko-KR"/>
        </w:rPr>
      </w:pPr>
      <w:bookmarkStart w:id="791" w:name="_Toc484956761"/>
      <w:bookmarkStart w:id="792" w:name="_Toc485044202"/>
      <w:bookmarkStart w:id="793" w:name="_Toc485217848"/>
      <w:bookmarkStart w:id="794" w:name="_Toc485220019"/>
      <w:bookmarkStart w:id="795" w:name="_Toc485220374"/>
      <w:r>
        <w:t>8</w:t>
      </w:r>
      <w:r>
        <w:rPr>
          <w:rFonts w:hint="eastAsia"/>
        </w:rPr>
        <w:t>.</w:t>
      </w:r>
      <w:r w:rsidR="00231D17">
        <w:t>5</w:t>
      </w:r>
      <w:r>
        <w:rPr>
          <w:rFonts w:hint="eastAsia"/>
        </w:rPr>
        <w:t>.</w:t>
      </w:r>
      <w:r>
        <w:t>7</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791"/>
      <w:bookmarkEnd w:id="792"/>
      <w:bookmarkEnd w:id="793"/>
      <w:bookmarkEnd w:id="794"/>
      <w:bookmarkEnd w:id="795"/>
    </w:p>
    <w:p w:rsidR="00D3454F" w:rsidRPr="003168A2" w:rsidRDefault="00D3454F" w:rsidP="00D3454F">
      <w:r>
        <w:t xml:space="preserve">UL NAS TRANSPORT message transports message payload and associated information. </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 content of UL NAS TRANSPORT message is FFS.</w:t>
      </w:r>
    </w:p>
    <w:p w:rsidR="008A1580" w:rsidRDefault="00D3454F">
      <w:pPr>
        <w:pStyle w:val="Heading3"/>
        <w:rPr>
          <w:rFonts w:eastAsia="Malgun Gothic"/>
        </w:rPr>
      </w:pPr>
      <w:bookmarkStart w:id="796" w:name="_Toc485220020"/>
      <w:bookmarkStart w:id="797" w:name="_Toc485220375"/>
      <w:r>
        <w:rPr>
          <w:rFonts w:eastAsia="Malgun Gothic"/>
        </w:rPr>
        <w:t>8</w:t>
      </w:r>
      <w:r w:rsidR="00121191" w:rsidRPr="00C44308">
        <w:rPr>
          <w:rFonts w:eastAsia="Malgun Gothic"/>
        </w:rPr>
        <w:t>.</w:t>
      </w:r>
      <w:r w:rsidR="00231D17">
        <w:rPr>
          <w:rFonts w:eastAsia="Malgun Gothic"/>
        </w:rPr>
        <w:t>5</w:t>
      </w:r>
      <w:r w:rsidR="00121191" w:rsidRPr="00C44308">
        <w:rPr>
          <w:rFonts w:eastAsia="Malgun Gothic"/>
        </w:rPr>
        <w:t>.</w:t>
      </w:r>
      <w:r>
        <w:rPr>
          <w:rFonts w:eastAsia="Malgun Gothic"/>
        </w:rPr>
        <w:t>8</w:t>
      </w:r>
      <w:r w:rsidR="00121191" w:rsidRPr="00C44308">
        <w:rPr>
          <w:rFonts w:eastAsia="Malgun Gothic"/>
        </w:rPr>
        <w:tab/>
      </w:r>
      <w:r w:rsidR="00121191">
        <w:rPr>
          <w:rFonts w:eastAsia="Malgun Gothic"/>
        </w:rPr>
        <w:t>DL GENERIC</w:t>
      </w:r>
      <w:r w:rsidR="00121191" w:rsidRPr="00C44308">
        <w:rPr>
          <w:rFonts w:eastAsia="Malgun Gothic"/>
        </w:rPr>
        <w:t xml:space="preserve"> TRANSPORT</w:t>
      </w:r>
      <w:r w:rsidR="00121191">
        <w:rPr>
          <w:rFonts w:eastAsia="Malgun Gothic"/>
        </w:rPr>
        <w:t xml:space="preserve"> for Alternative 1</w:t>
      </w:r>
      <w:bookmarkEnd w:id="796"/>
      <w:bookmarkEnd w:id="797"/>
    </w:p>
    <w:p w:rsidR="008A1580" w:rsidRDefault="00D3454F">
      <w:pPr>
        <w:pStyle w:val="Heading4"/>
        <w:rPr>
          <w:rFonts w:eastAsia="Malgun Gothic"/>
          <w:lang w:eastAsia="ko-KR"/>
        </w:rPr>
      </w:pPr>
      <w:bookmarkStart w:id="798" w:name="_Toc485220021"/>
      <w:bookmarkStart w:id="799" w:name="_Toc485220376"/>
      <w:r>
        <w:rPr>
          <w:rFonts w:eastAsia="Malgun Gothic"/>
        </w:rPr>
        <w:t>8</w:t>
      </w:r>
      <w:r w:rsidR="00121191" w:rsidRPr="00C44308">
        <w:rPr>
          <w:rFonts w:eastAsia="Malgun Gothic" w:hint="eastAsia"/>
        </w:rPr>
        <w:t>.</w:t>
      </w:r>
      <w:r w:rsidR="00231D17">
        <w:rPr>
          <w:rFonts w:eastAsia="Malgun Gothic"/>
        </w:rPr>
        <w:t>5</w:t>
      </w:r>
      <w:r w:rsidR="00121191" w:rsidRPr="00C44308">
        <w:rPr>
          <w:rFonts w:eastAsia="Malgun Gothic" w:hint="eastAsia"/>
        </w:rPr>
        <w:t>.</w:t>
      </w:r>
      <w:r>
        <w:rPr>
          <w:rFonts w:eastAsia="Malgun Gothic"/>
        </w:rPr>
        <w:t>8</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798"/>
      <w:bookmarkEnd w:id="799"/>
    </w:p>
    <w:p w:rsidR="00121191" w:rsidRPr="00C44308" w:rsidRDefault="00121191" w:rsidP="00121191">
      <w:pPr>
        <w:rPr>
          <w:rFonts w:eastAsia="Malgun Gothic"/>
        </w:rPr>
      </w:pPr>
      <w:r>
        <w:rPr>
          <w:rFonts w:eastAsia="Malgun Gothic"/>
        </w:rPr>
        <w:t>DL GENERIC</w:t>
      </w:r>
      <w:r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121191" w:rsidRDefault="00D3454F" w:rsidP="00121191">
      <w:pPr>
        <w:pStyle w:val="Heading3"/>
      </w:pPr>
      <w:bookmarkStart w:id="800" w:name="_Toc484956762"/>
      <w:bookmarkStart w:id="801" w:name="_Toc485044203"/>
      <w:bookmarkStart w:id="802" w:name="_Toc485217849"/>
      <w:bookmarkStart w:id="803" w:name="_Toc485220022"/>
      <w:bookmarkStart w:id="804" w:name="_Toc485220377"/>
      <w:r>
        <w:t>8</w:t>
      </w:r>
      <w:r w:rsidR="00121191">
        <w:t>.</w:t>
      </w:r>
      <w:r w:rsidR="00231D17">
        <w:t>5</w:t>
      </w:r>
      <w:r w:rsidR="00121191">
        <w:t>.</w:t>
      </w:r>
      <w:r>
        <w:t>9</w:t>
      </w:r>
      <w:r w:rsidR="00121191" w:rsidRPr="003168A2">
        <w:tab/>
      </w:r>
      <w:r w:rsidR="00121191">
        <w:t>DL NAS TRANSPORT for Alternative 2</w:t>
      </w:r>
      <w:bookmarkEnd w:id="800"/>
      <w:bookmarkEnd w:id="801"/>
      <w:bookmarkEnd w:id="802"/>
      <w:bookmarkEnd w:id="803"/>
      <w:bookmarkEnd w:id="804"/>
    </w:p>
    <w:p w:rsidR="00121191" w:rsidRPr="003168A2" w:rsidRDefault="00D3454F" w:rsidP="00121191">
      <w:pPr>
        <w:pStyle w:val="Heading4"/>
        <w:rPr>
          <w:lang w:eastAsia="ko-KR"/>
        </w:rPr>
      </w:pPr>
      <w:bookmarkStart w:id="805" w:name="_Toc484956763"/>
      <w:bookmarkStart w:id="806" w:name="_Toc485044204"/>
      <w:bookmarkStart w:id="807" w:name="_Toc485217850"/>
      <w:bookmarkStart w:id="808" w:name="_Toc485220023"/>
      <w:bookmarkStart w:id="809" w:name="_Toc485220378"/>
      <w:r>
        <w:t>8</w:t>
      </w:r>
      <w:r w:rsidR="00121191">
        <w:rPr>
          <w:rFonts w:hint="eastAsia"/>
        </w:rPr>
        <w:t>.</w:t>
      </w:r>
      <w:r w:rsidR="00231D17">
        <w:t>5</w:t>
      </w:r>
      <w:r w:rsidR="00121191">
        <w:rPr>
          <w:rFonts w:hint="eastAsia"/>
        </w:rPr>
        <w:t>.</w:t>
      </w:r>
      <w:r>
        <w:t>9</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805"/>
      <w:bookmarkEnd w:id="806"/>
      <w:bookmarkEnd w:id="807"/>
      <w:bookmarkEnd w:id="808"/>
      <w:bookmarkEnd w:id="809"/>
    </w:p>
    <w:p w:rsidR="00121191" w:rsidRPr="003168A2" w:rsidRDefault="00121191" w:rsidP="00121191">
      <w:r>
        <w:t xml:space="preserve">DL NAS TRANSPORT message transports message payload and associated information. </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 content of DL NAS TRANSPORT message is FFS.</w:t>
      </w:r>
    </w:p>
    <w:p w:rsidR="008A1580" w:rsidRDefault="009D108A">
      <w:pPr>
        <w:pStyle w:val="Heading2"/>
      </w:pPr>
      <w:bookmarkStart w:id="810" w:name="_Toc484956764"/>
      <w:bookmarkStart w:id="811" w:name="_Toc485044205"/>
      <w:bookmarkStart w:id="812" w:name="_Toc485217851"/>
      <w:bookmarkStart w:id="813" w:name="_Toc485220024"/>
      <w:bookmarkStart w:id="814" w:name="_Toc485220379"/>
      <w:r>
        <w:t>8.</w:t>
      </w:r>
      <w:r w:rsidR="00231D17">
        <w:t>6</w:t>
      </w:r>
      <w:r>
        <w:tab/>
        <w:t>Timers of 5GS mobility management</w:t>
      </w:r>
      <w:bookmarkEnd w:id="810"/>
      <w:bookmarkEnd w:id="811"/>
      <w:bookmarkEnd w:id="812"/>
      <w:bookmarkEnd w:id="813"/>
      <w:bookmarkEnd w:id="814"/>
    </w:p>
    <w:p w:rsidR="009D108A" w:rsidRPr="00652070" w:rsidRDefault="009D108A" w:rsidP="009D108A">
      <w:r>
        <w:t xml:space="preserve">Timers of </w:t>
      </w:r>
      <w:r w:rsidR="00BD7414">
        <w:t>5GS mobility management</w:t>
      </w:r>
      <w:r>
        <w:t xml:space="preserve"> are shown in t</w:t>
      </w:r>
      <w:r w:rsidRPr="003168A2">
        <w:t>able</w:t>
      </w:r>
      <w:r>
        <w:t> 8.</w:t>
      </w:r>
      <w:r w:rsidR="00231D17">
        <w:t>6</w:t>
      </w:r>
      <w:r w:rsidR="006D346A">
        <w:t>.</w:t>
      </w:r>
      <w:r>
        <w:t>1 and t</w:t>
      </w:r>
      <w:r w:rsidRPr="003168A2">
        <w:t>able</w:t>
      </w:r>
      <w:r>
        <w:t> 8.</w:t>
      </w:r>
      <w:r w:rsidR="00231D17">
        <w:t>6</w:t>
      </w:r>
      <w:r w:rsidR="006D346A">
        <w:t>.</w:t>
      </w:r>
      <w:r>
        <w:t>2</w:t>
      </w:r>
    </w:p>
    <w:p w:rsidR="009D108A" w:rsidRPr="003168A2" w:rsidRDefault="009D108A" w:rsidP="009D108A">
      <w:pPr>
        <w:pStyle w:val="TH"/>
        <w:outlineLvl w:val="0"/>
      </w:pPr>
      <w:r w:rsidRPr="003168A2">
        <w:t xml:space="preserve">Table </w:t>
      </w:r>
      <w:r>
        <w:t>8.</w:t>
      </w:r>
      <w:r w:rsidR="00231D17">
        <w:t>6</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bl>
    <w:p w:rsidR="009D108A" w:rsidRPr="003168A2" w:rsidRDefault="009D108A" w:rsidP="009D108A">
      <w:pPr>
        <w:pStyle w:val="TH"/>
        <w:outlineLvl w:val="0"/>
      </w:pPr>
      <w:r w:rsidRPr="003168A2">
        <w:t xml:space="preserve">Table </w:t>
      </w:r>
      <w:r>
        <w:t>8.</w:t>
      </w:r>
      <w:r w:rsidR="00231D17">
        <w:t>6</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REGISTRATION ACCEPT message sent with Temporary User ID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bl>
    <w:p w:rsidR="009D108A" w:rsidRDefault="009D108A" w:rsidP="009D108A"/>
    <w:p w:rsidR="00E7640C" w:rsidRPr="00235394" w:rsidRDefault="003E60C7" w:rsidP="00E7640C">
      <w:pPr>
        <w:pStyle w:val="Heading1"/>
      </w:pPr>
      <w:bookmarkStart w:id="815" w:name="_Toc484956765"/>
      <w:bookmarkStart w:id="816" w:name="_Toc485044206"/>
      <w:bookmarkStart w:id="817" w:name="_Toc485217852"/>
      <w:bookmarkStart w:id="818" w:name="_Toc485220025"/>
      <w:bookmarkStart w:id="819" w:name="_Toc485220380"/>
      <w:r>
        <w:t>9</w:t>
      </w:r>
      <w:r w:rsidR="00E7640C" w:rsidRPr="00235394">
        <w:tab/>
      </w:r>
      <w:r w:rsidR="0081600A">
        <w:t>5GS s</w:t>
      </w:r>
      <w:r w:rsidR="00E7640C">
        <w:t>ession management</w:t>
      </w:r>
      <w:bookmarkEnd w:id="783"/>
      <w:bookmarkEnd w:id="815"/>
      <w:bookmarkEnd w:id="816"/>
      <w:bookmarkEnd w:id="817"/>
      <w:bookmarkEnd w:id="818"/>
      <w:bookmarkEnd w:id="819"/>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820" w:name="_Toc479765917"/>
      <w:bookmarkStart w:id="821" w:name="_Toc484956766"/>
      <w:bookmarkStart w:id="822" w:name="_Toc485044207"/>
      <w:bookmarkStart w:id="823" w:name="_Toc485217853"/>
      <w:bookmarkStart w:id="824" w:name="_Toc485220026"/>
      <w:bookmarkStart w:id="825" w:name="_Toc485220381"/>
      <w:r>
        <w:t>9</w:t>
      </w:r>
      <w:r w:rsidR="001449BF">
        <w:t>.1</w:t>
      </w:r>
      <w:r w:rsidR="001449BF" w:rsidRPr="00235394">
        <w:tab/>
      </w:r>
      <w:r w:rsidR="001449BF">
        <w:t>General</w:t>
      </w:r>
      <w:bookmarkEnd w:id="820"/>
      <w:bookmarkEnd w:id="821"/>
      <w:bookmarkEnd w:id="822"/>
      <w:bookmarkEnd w:id="823"/>
      <w:bookmarkEnd w:id="824"/>
      <w:bookmarkEnd w:id="825"/>
    </w:p>
    <w:p w:rsidR="001449BF" w:rsidRDefault="001449BF" w:rsidP="001449BF">
      <w:r>
        <w:t xml:space="preserve">The 5GS architecture reference model defined in </w:t>
      </w:r>
      <w:r w:rsidRPr="007E6407">
        <w:t>3GPP </w:t>
      </w:r>
      <w:r>
        <w:t>TS 23.501 [</w:t>
      </w:r>
      <w:r w:rsidR="00031E25">
        <w:t>5</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 [</w:t>
      </w:r>
      <w:r w:rsidR="00031E25">
        <w:t>6</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826" w:name="_Toc479765918"/>
      <w:bookmarkStart w:id="827" w:name="_Toc484956767"/>
      <w:bookmarkStart w:id="828" w:name="_Toc485044208"/>
      <w:bookmarkStart w:id="829" w:name="_Toc485217854"/>
      <w:bookmarkStart w:id="830" w:name="_Toc485220027"/>
      <w:bookmarkStart w:id="831" w:name="_Toc48522038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826"/>
      <w:bookmarkEnd w:id="827"/>
      <w:bookmarkEnd w:id="828"/>
      <w:bookmarkEnd w:id="829"/>
      <w:bookmarkEnd w:id="830"/>
      <w:bookmarkEnd w:id="831"/>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A1580"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A1580"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A1580"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A1580"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7B65CE" w:rsidRDefault="003E60C7" w:rsidP="007B65CE">
      <w:pPr>
        <w:pStyle w:val="Heading2"/>
      </w:pPr>
      <w:bookmarkStart w:id="832" w:name="_Toc479765919"/>
      <w:bookmarkStart w:id="833" w:name="_Toc484956768"/>
      <w:bookmarkStart w:id="834" w:name="_Toc485044209"/>
      <w:bookmarkStart w:id="835" w:name="_Toc485217855"/>
      <w:bookmarkStart w:id="836" w:name="_Toc485220028"/>
      <w:bookmarkStart w:id="837" w:name="_Toc485220383"/>
      <w:r>
        <w:t>9</w:t>
      </w:r>
      <w:r w:rsidR="007B65CE">
        <w:t>.</w:t>
      </w:r>
      <w:r w:rsidR="00B74E4E">
        <w:t>3</w:t>
      </w:r>
      <w:r w:rsidR="007B65CE" w:rsidRPr="007E6407">
        <w:tab/>
      </w:r>
      <w:r w:rsidR="0081600A">
        <w:t>5GS</w:t>
      </w:r>
      <w:r w:rsidR="00D42148">
        <w:t>M sublayer</w:t>
      </w:r>
      <w:r w:rsidR="007B65CE">
        <w:t xml:space="preserve"> state</w:t>
      </w:r>
      <w:r w:rsidR="00A873E4">
        <w:t>s</w:t>
      </w:r>
      <w:bookmarkEnd w:id="832"/>
      <w:bookmarkEnd w:id="833"/>
      <w:bookmarkEnd w:id="834"/>
      <w:bookmarkEnd w:id="835"/>
      <w:bookmarkEnd w:id="836"/>
      <w:bookmarkEnd w:id="837"/>
    </w:p>
    <w:p w:rsidR="008A1580" w:rsidRDefault="00D42148">
      <w:pPr>
        <w:pStyle w:val="Heading2"/>
      </w:pPr>
      <w:bookmarkStart w:id="838" w:name="_Toc477528906"/>
      <w:bookmarkStart w:id="839" w:name="_Toc484956769"/>
      <w:bookmarkStart w:id="840" w:name="_Toc485044210"/>
      <w:bookmarkStart w:id="841" w:name="_Toc485217856"/>
      <w:bookmarkStart w:id="842" w:name="_Toc485220029"/>
      <w:bookmarkStart w:id="843" w:name="_Toc485220384"/>
      <w:bookmarkStart w:id="844" w:name="_Toc479765920"/>
      <w:r>
        <w:t>9.3</w:t>
      </w:r>
      <w:r w:rsidRPr="003168A2">
        <w:t>.1</w:t>
      </w:r>
      <w:r w:rsidRPr="003168A2">
        <w:tab/>
        <w:t>General</w:t>
      </w:r>
      <w:bookmarkEnd w:id="838"/>
      <w:bookmarkEnd w:id="839"/>
      <w:bookmarkEnd w:id="840"/>
      <w:bookmarkEnd w:id="841"/>
      <w:bookmarkEnd w:id="842"/>
      <w:bookmarkEnd w:id="843"/>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845" w:name="_Toc477528907"/>
      <w:r>
        <w:t>Editor's note:</w:t>
      </w:r>
      <w:r w:rsidRPr="00440029">
        <w:tab/>
      </w:r>
      <w:r>
        <w:t xml:space="preserve">The </w:t>
      </w:r>
      <w:r w:rsidRPr="00DD0C71">
        <w:t>procedure transaction states</w:t>
      </w:r>
      <w:r>
        <w:t xml:space="preserve"> for 5GSM are FFS.</w:t>
      </w:r>
    </w:p>
    <w:p w:rsidR="008A1580" w:rsidRDefault="00D42148">
      <w:pPr>
        <w:pStyle w:val="Heading3"/>
      </w:pPr>
      <w:bookmarkStart w:id="846" w:name="_Toc484956770"/>
      <w:bookmarkStart w:id="847" w:name="_Toc485044211"/>
      <w:bookmarkStart w:id="848" w:name="_Toc485217857"/>
      <w:bookmarkStart w:id="849" w:name="_Toc485220030"/>
      <w:bookmarkStart w:id="850" w:name="_Toc485220385"/>
      <w:r>
        <w:t>9.3</w:t>
      </w:r>
      <w:r w:rsidRPr="003168A2">
        <w:t>.2</w:t>
      </w:r>
      <w:r w:rsidRPr="003168A2">
        <w:tab/>
      </w:r>
      <w:r>
        <w:t>5GSM</w:t>
      </w:r>
      <w:r w:rsidRPr="003168A2">
        <w:t xml:space="preserve"> sublayer states in the UE</w:t>
      </w:r>
      <w:bookmarkEnd w:id="845"/>
      <w:bookmarkEnd w:id="846"/>
      <w:bookmarkEnd w:id="847"/>
      <w:bookmarkEnd w:id="848"/>
      <w:bookmarkEnd w:id="849"/>
      <w:bookmarkEnd w:id="850"/>
    </w:p>
    <w:p w:rsidR="008A1580" w:rsidRDefault="00D42148">
      <w:pPr>
        <w:pStyle w:val="Heading4"/>
      </w:pPr>
      <w:bookmarkStart w:id="851" w:name="_Toc484956771"/>
      <w:bookmarkStart w:id="852" w:name="_Toc485044212"/>
      <w:bookmarkStart w:id="853" w:name="_Toc485217858"/>
      <w:bookmarkStart w:id="854" w:name="_Toc485220031"/>
      <w:bookmarkStart w:id="855" w:name="_Toc485220386"/>
      <w:bookmarkStart w:id="856" w:name="_Toc477528908"/>
      <w:r>
        <w:t>9</w:t>
      </w:r>
      <w:r>
        <w:rPr>
          <w:rFonts w:hint="eastAsia"/>
        </w:rPr>
        <w:t>.3</w:t>
      </w:r>
      <w:r w:rsidRPr="003168A2">
        <w:rPr>
          <w:rFonts w:hint="eastAsia"/>
        </w:rPr>
        <w:t>.</w:t>
      </w:r>
      <w:r w:rsidRPr="003168A2">
        <w:t>2.</w:t>
      </w:r>
      <w:r>
        <w:t>1</w:t>
      </w:r>
      <w:r w:rsidRPr="003168A2">
        <w:tab/>
      </w:r>
      <w:r>
        <w:t>Overview</w:t>
      </w:r>
      <w:bookmarkEnd w:id="851"/>
      <w:bookmarkEnd w:id="852"/>
      <w:bookmarkEnd w:id="853"/>
      <w:bookmarkEnd w:id="854"/>
      <w:bookmarkEnd w:id="855"/>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D42148" w:rsidRPr="003168A2" w:rsidRDefault="00D42148" w:rsidP="00D42148">
      <w:pPr>
        <w:pStyle w:val="TH"/>
        <w:rPr>
          <w:lang w:eastAsia="zh-CN"/>
        </w:rPr>
      </w:pPr>
      <w:r>
        <w:object w:dxaOrig="10095" w:dyaOrig="6525">
          <v:shape id="_x0000_i1041" type="#_x0000_t75" style="width:481.5pt;height:311.25pt" o:ole="">
            <v:imagedata r:id="rId42" o:title=""/>
          </v:shape>
          <o:OLEObject Type="Embed" ProgID="Visio.Drawing.15" ShapeID="_x0000_i1041" DrawAspect="Content" ObjectID="_1558973925" r:id="rId43"/>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F"/>
        <w:outlineLvl w:val="0"/>
        <w:rPr>
          <w:lang w:eastAsia="zh-CN"/>
        </w:rPr>
      </w:pPr>
      <w:r w:rsidRPr="003168A2">
        <w:rPr>
          <w:lang w:eastAsia="zh-CN"/>
        </w:rPr>
        <w:t xml:space="preserve">Figure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A1580" w:rsidRDefault="00D42148">
      <w:pPr>
        <w:pStyle w:val="Heading4"/>
      </w:pPr>
      <w:bookmarkStart w:id="857" w:name="_Toc484956772"/>
      <w:bookmarkStart w:id="858" w:name="_Toc485044213"/>
      <w:bookmarkStart w:id="859" w:name="_Toc485217859"/>
      <w:bookmarkStart w:id="860" w:name="_Toc485220032"/>
      <w:bookmarkStart w:id="861" w:name="_Toc485220387"/>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856"/>
      <w:bookmarkEnd w:id="857"/>
      <w:bookmarkEnd w:id="858"/>
      <w:bookmarkEnd w:id="859"/>
      <w:bookmarkEnd w:id="860"/>
      <w:bookmarkEnd w:id="861"/>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A1580" w:rsidRDefault="00D42148">
      <w:pPr>
        <w:pStyle w:val="Heading4"/>
      </w:pPr>
      <w:bookmarkStart w:id="862" w:name="_Toc484956773"/>
      <w:bookmarkStart w:id="863" w:name="_Toc485044214"/>
      <w:bookmarkStart w:id="864" w:name="_Toc485217860"/>
      <w:bookmarkStart w:id="865" w:name="_Toc485220033"/>
      <w:bookmarkStart w:id="866" w:name="_Toc485220388"/>
      <w:bookmarkStart w:id="867"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862"/>
      <w:bookmarkEnd w:id="863"/>
      <w:bookmarkEnd w:id="864"/>
      <w:bookmarkEnd w:id="865"/>
      <w:bookmarkEnd w:id="86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A1580" w:rsidRDefault="00D42148">
      <w:pPr>
        <w:pStyle w:val="Heading4"/>
      </w:pPr>
      <w:bookmarkStart w:id="868" w:name="_Toc484956774"/>
      <w:bookmarkStart w:id="869" w:name="_Toc485044215"/>
      <w:bookmarkStart w:id="870" w:name="_Toc485217861"/>
      <w:bookmarkStart w:id="871" w:name="_Toc485220034"/>
      <w:bookmarkStart w:id="872" w:name="_Toc485220389"/>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867"/>
      <w:bookmarkEnd w:id="868"/>
      <w:bookmarkEnd w:id="869"/>
      <w:bookmarkEnd w:id="870"/>
      <w:bookmarkEnd w:id="871"/>
      <w:bookmarkEnd w:id="872"/>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A1580" w:rsidRDefault="00D42148">
      <w:pPr>
        <w:pStyle w:val="Heading4"/>
      </w:pPr>
      <w:bookmarkStart w:id="873" w:name="_Toc484956775"/>
      <w:bookmarkStart w:id="874" w:name="_Toc485044216"/>
      <w:bookmarkStart w:id="875" w:name="_Toc485217862"/>
      <w:bookmarkStart w:id="876" w:name="_Toc485220035"/>
      <w:bookmarkStart w:id="877" w:name="_Toc485220390"/>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873"/>
      <w:bookmarkEnd w:id="874"/>
      <w:bookmarkEnd w:id="875"/>
      <w:bookmarkEnd w:id="876"/>
      <w:bookmarkEnd w:id="87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A1580" w:rsidRDefault="00D42148">
      <w:pPr>
        <w:pStyle w:val="Heading4"/>
      </w:pPr>
      <w:bookmarkStart w:id="878" w:name="_Toc484956776"/>
      <w:bookmarkStart w:id="879" w:name="_Toc485044217"/>
      <w:bookmarkStart w:id="880" w:name="_Toc485217863"/>
      <w:bookmarkStart w:id="881" w:name="_Toc485220036"/>
      <w:bookmarkStart w:id="882" w:name="_Toc485220391"/>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878"/>
      <w:bookmarkEnd w:id="879"/>
      <w:bookmarkEnd w:id="880"/>
      <w:bookmarkEnd w:id="881"/>
      <w:bookmarkEnd w:id="882"/>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A1580" w:rsidRDefault="006F7FD1">
      <w:pPr>
        <w:pStyle w:val="Heading4"/>
      </w:pPr>
      <w:bookmarkStart w:id="883" w:name="_Toc484956777"/>
      <w:bookmarkStart w:id="884" w:name="_Toc485044218"/>
      <w:bookmarkStart w:id="885" w:name="_Toc485217864"/>
      <w:bookmarkStart w:id="886" w:name="_Toc485220037"/>
      <w:bookmarkStart w:id="887" w:name="_Toc485220392"/>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883"/>
      <w:bookmarkEnd w:id="884"/>
      <w:bookmarkEnd w:id="885"/>
      <w:bookmarkEnd w:id="886"/>
      <w:bookmarkEnd w:id="88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A1580" w:rsidRDefault="006F7FD1">
      <w:pPr>
        <w:pStyle w:val="Heading4"/>
      </w:pPr>
      <w:bookmarkStart w:id="888" w:name="_Toc484956778"/>
      <w:bookmarkStart w:id="889" w:name="_Toc485044219"/>
      <w:bookmarkStart w:id="890" w:name="_Toc485217865"/>
      <w:bookmarkStart w:id="891" w:name="_Toc485220038"/>
      <w:bookmarkStart w:id="892" w:name="_Toc485220393"/>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888"/>
      <w:bookmarkEnd w:id="889"/>
      <w:bookmarkEnd w:id="890"/>
      <w:bookmarkEnd w:id="891"/>
      <w:bookmarkEnd w:id="892"/>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A1580" w:rsidRDefault="006F7FD1">
      <w:pPr>
        <w:pStyle w:val="Heading4"/>
      </w:pPr>
      <w:bookmarkStart w:id="893" w:name="_Toc484956779"/>
      <w:bookmarkStart w:id="894" w:name="_Toc485044220"/>
      <w:bookmarkStart w:id="895" w:name="_Toc485217866"/>
      <w:bookmarkStart w:id="896" w:name="_Toc485220039"/>
      <w:bookmarkStart w:id="897" w:name="_Toc485220394"/>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893"/>
      <w:bookmarkEnd w:id="894"/>
      <w:bookmarkEnd w:id="895"/>
      <w:bookmarkEnd w:id="896"/>
      <w:bookmarkEnd w:id="89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A1580" w:rsidRDefault="006F7FD1">
      <w:pPr>
        <w:pStyle w:val="Heading4"/>
      </w:pPr>
      <w:bookmarkStart w:id="898" w:name="_Toc484956780"/>
      <w:bookmarkStart w:id="899" w:name="_Toc485044221"/>
      <w:bookmarkStart w:id="900" w:name="_Toc485217867"/>
      <w:bookmarkStart w:id="901" w:name="_Toc485220040"/>
      <w:bookmarkStart w:id="902" w:name="_Toc485220395"/>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898"/>
      <w:bookmarkEnd w:id="899"/>
      <w:bookmarkEnd w:id="900"/>
      <w:bookmarkEnd w:id="901"/>
      <w:bookmarkEnd w:id="90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A1580" w:rsidRDefault="006F7FD1">
      <w:pPr>
        <w:pStyle w:val="Heading3"/>
      </w:pPr>
      <w:bookmarkStart w:id="903" w:name="_Toc477528912"/>
      <w:bookmarkStart w:id="904" w:name="_Toc484956781"/>
      <w:bookmarkStart w:id="905" w:name="_Toc485044222"/>
      <w:bookmarkStart w:id="906" w:name="_Toc485217868"/>
      <w:bookmarkStart w:id="907" w:name="_Toc485220041"/>
      <w:bookmarkStart w:id="908" w:name="_Toc485220396"/>
      <w:r>
        <w:t>9.3.3</w:t>
      </w:r>
      <w:r w:rsidRPr="003168A2">
        <w:tab/>
      </w:r>
      <w:r>
        <w:t>5GSM</w:t>
      </w:r>
      <w:r w:rsidRPr="003168A2">
        <w:t xml:space="preserve"> sublayer states in the </w:t>
      </w:r>
      <w:bookmarkEnd w:id="903"/>
      <w:r>
        <w:t>network</w:t>
      </w:r>
      <w:bookmarkEnd w:id="904"/>
      <w:bookmarkEnd w:id="905"/>
      <w:bookmarkEnd w:id="906"/>
      <w:bookmarkEnd w:id="907"/>
      <w:bookmarkEnd w:id="908"/>
    </w:p>
    <w:p w:rsidR="006F7FD1" w:rsidRPr="003168A2" w:rsidRDefault="006F7FD1" w:rsidP="006F7FD1">
      <w:pPr>
        <w:pStyle w:val="Heading4"/>
      </w:pPr>
      <w:bookmarkStart w:id="909" w:name="_Toc484956782"/>
      <w:bookmarkStart w:id="910" w:name="_Toc485044223"/>
      <w:bookmarkStart w:id="911" w:name="_Toc485217869"/>
      <w:bookmarkStart w:id="912" w:name="_Toc485220042"/>
      <w:bookmarkStart w:id="913" w:name="_Toc485220397"/>
      <w:bookmarkStart w:id="914" w:name="_Toc477528913"/>
      <w:r>
        <w:t>9</w:t>
      </w:r>
      <w:r>
        <w:rPr>
          <w:rFonts w:hint="eastAsia"/>
        </w:rPr>
        <w:t>.3</w:t>
      </w:r>
      <w:r w:rsidRPr="003168A2">
        <w:rPr>
          <w:rFonts w:hint="eastAsia"/>
        </w:rPr>
        <w:t>.3.</w:t>
      </w:r>
      <w:r>
        <w:t>1</w:t>
      </w:r>
      <w:r w:rsidRPr="003168A2">
        <w:tab/>
      </w:r>
      <w:r>
        <w:t>Overview</w:t>
      </w:r>
      <w:bookmarkEnd w:id="909"/>
      <w:bookmarkEnd w:id="910"/>
      <w:bookmarkEnd w:id="911"/>
      <w:bookmarkEnd w:id="912"/>
      <w:bookmarkEnd w:id="913"/>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F7FD1" w:rsidRPr="003168A2" w:rsidRDefault="006F7FD1" w:rsidP="006F7FD1">
      <w:pPr>
        <w:pStyle w:val="TH"/>
      </w:pPr>
      <w:r>
        <w:object w:dxaOrig="10441" w:dyaOrig="6855">
          <v:shape id="_x0000_i1042" type="#_x0000_t75" style="width:482.25pt;height:316.5pt" o:ole="">
            <v:imagedata r:id="rId44" o:title=""/>
          </v:shape>
          <o:OLEObject Type="Embed" ProgID="Visio.Drawing.15" ShapeID="_x0000_i1042" DrawAspect="Content" ObjectID="_1558973926" r:id="rId45"/>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915"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915"/>
    </w:p>
    <w:p w:rsidR="006F7FD1" w:rsidRPr="003168A2" w:rsidRDefault="006F7FD1" w:rsidP="006F7FD1">
      <w:pPr>
        <w:pStyle w:val="TF"/>
        <w:rPr>
          <w:lang w:eastAsia="zh-CN"/>
        </w:rPr>
      </w:pPr>
      <w:r w:rsidRPr="003168A2">
        <w:rPr>
          <w:lang w:eastAsia="zh-CN"/>
        </w:rPr>
        <w:t xml:space="preserve">Figure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916" w:name="_Toc484956783"/>
      <w:bookmarkStart w:id="917" w:name="_Toc485044224"/>
      <w:bookmarkStart w:id="918" w:name="_Toc485217870"/>
      <w:bookmarkStart w:id="919" w:name="_Toc485220043"/>
      <w:bookmarkStart w:id="920" w:name="_Toc485220398"/>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914"/>
      <w:bookmarkEnd w:id="916"/>
      <w:bookmarkEnd w:id="917"/>
      <w:bookmarkEnd w:id="918"/>
      <w:bookmarkEnd w:id="919"/>
      <w:bookmarkEnd w:id="920"/>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921" w:name="_Toc477528915"/>
      <w:bookmarkStart w:id="922" w:name="_Toc484956784"/>
      <w:bookmarkStart w:id="923" w:name="_Toc485044225"/>
      <w:bookmarkStart w:id="924" w:name="_Toc485217871"/>
      <w:bookmarkStart w:id="925" w:name="_Toc485220044"/>
      <w:bookmarkStart w:id="926" w:name="_Toc485220399"/>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921"/>
      <w:bookmarkEnd w:id="922"/>
      <w:bookmarkEnd w:id="923"/>
      <w:bookmarkEnd w:id="924"/>
      <w:bookmarkEnd w:id="925"/>
      <w:bookmarkEnd w:id="92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927" w:name="_Toc484956785"/>
      <w:bookmarkStart w:id="928" w:name="_Toc485044226"/>
      <w:bookmarkStart w:id="929" w:name="_Toc485217872"/>
      <w:bookmarkStart w:id="930" w:name="_Toc485220045"/>
      <w:bookmarkStart w:id="931" w:name="_Toc485220400"/>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927"/>
      <w:bookmarkEnd w:id="928"/>
      <w:bookmarkEnd w:id="929"/>
      <w:bookmarkEnd w:id="930"/>
      <w:bookmarkEnd w:id="93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932" w:name="_Toc484956786"/>
      <w:bookmarkStart w:id="933" w:name="_Toc485044227"/>
      <w:bookmarkStart w:id="934" w:name="_Toc485217873"/>
      <w:bookmarkStart w:id="935" w:name="_Toc485220046"/>
      <w:bookmarkStart w:id="936" w:name="_Toc485220401"/>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932"/>
      <w:bookmarkEnd w:id="933"/>
      <w:bookmarkEnd w:id="934"/>
      <w:bookmarkEnd w:id="935"/>
      <w:bookmarkEnd w:id="936"/>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937" w:name="_Toc484956787"/>
      <w:bookmarkStart w:id="938" w:name="_Toc485044228"/>
      <w:bookmarkStart w:id="939" w:name="_Toc485217874"/>
      <w:bookmarkStart w:id="940" w:name="_Toc485220047"/>
      <w:bookmarkStart w:id="941" w:name="_Toc485220402"/>
      <w:r>
        <w:t>9</w:t>
      </w:r>
      <w:r w:rsidR="001D45ED">
        <w:t>.</w:t>
      </w:r>
      <w:r w:rsidR="00B74E4E">
        <w:t>4</w:t>
      </w:r>
      <w:r w:rsidR="001D45ED" w:rsidRPr="007E6407">
        <w:tab/>
      </w:r>
      <w:r w:rsidR="0081600A">
        <w:t>5GS</w:t>
      </w:r>
      <w:r w:rsidR="00CE163F">
        <w:t xml:space="preserve"> s</w:t>
      </w:r>
      <w:r w:rsidR="001D45ED">
        <w:t>ession management procedures</w:t>
      </w:r>
      <w:bookmarkEnd w:id="844"/>
      <w:bookmarkEnd w:id="937"/>
      <w:bookmarkEnd w:id="938"/>
      <w:bookmarkEnd w:id="939"/>
      <w:bookmarkEnd w:id="940"/>
      <w:bookmarkEnd w:id="941"/>
    </w:p>
    <w:p w:rsidR="00DE3DD3" w:rsidRDefault="003E60C7" w:rsidP="00DE3DD3">
      <w:pPr>
        <w:pStyle w:val="Heading3"/>
      </w:pPr>
      <w:bookmarkStart w:id="942" w:name="_Toc479765921"/>
      <w:bookmarkStart w:id="943" w:name="_Toc484956788"/>
      <w:bookmarkStart w:id="944" w:name="_Toc485044229"/>
      <w:bookmarkStart w:id="945" w:name="_Toc485217875"/>
      <w:bookmarkStart w:id="946" w:name="_Toc485220048"/>
      <w:bookmarkStart w:id="947" w:name="_Toc485220403"/>
      <w:r>
        <w:t>9</w:t>
      </w:r>
      <w:r w:rsidR="00B74E4E">
        <w:t>.4</w:t>
      </w:r>
      <w:r w:rsidR="00DE3DD3">
        <w:t>.1</w:t>
      </w:r>
      <w:r w:rsidR="00DE3DD3">
        <w:tab/>
        <w:t>UE-</w:t>
      </w:r>
      <w:r w:rsidR="00DE3DD3" w:rsidRPr="00440029">
        <w:t>requested PDU session establishment procedure</w:t>
      </w:r>
      <w:bookmarkEnd w:id="942"/>
      <w:bookmarkEnd w:id="943"/>
      <w:bookmarkEnd w:id="944"/>
      <w:bookmarkEnd w:id="945"/>
      <w:bookmarkEnd w:id="946"/>
      <w:bookmarkEnd w:id="947"/>
    </w:p>
    <w:p w:rsidR="00DE3DD3" w:rsidRPr="00C91D09" w:rsidRDefault="00DE3DD3" w:rsidP="00DE3DD3">
      <w:pPr>
        <w:pStyle w:val="EditorsNote"/>
      </w:pPr>
      <w:r>
        <w:t>Editor's note:</w:t>
      </w:r>
      <w:r w:rsidRPr="00440029">
        <w:tab/>
      </w:r>
      <w:r>
        <w:t>Transport between SMF and AMF depends on CT4 decisions.</w:t>
      </w:r>
    </w:p>
    <w:p w:rsidR="00DE3DD3" w:rsidRPr="00440029" w:rsidRDefault="003E60C7" w:rsidP="00DE3DD3">
      <w:pPr>
        <w:pStyle w:val="Heading4"/>
      </w:pPr>
      <w:bookmarkStart w:id="948" w:name="_Toc479765922"/>
      <w:bookmarkStart w:id="949" w:name="_Toc484956789"/>
      <w:bookmarkStart w:id="950" w:name="_Toc485044230"/>
      <w:bookmarkStart w:id="951" w:name="_Toc485217876"/>
      <w:bookmarkStart w:id="952" w:name="_Toc485220049"/>
      <w:bookmarkStart w:id="953" w:name="_Toc485220404"/>
      <w:r>
        <w:t>9</w:t>
      </w:r>
      <w:r w:rsidR="00451138">
        <w:t>.</w:t>
      </w:r>
      <w:r w:rsidR="00B74E4E">
        <w:t>4</w:t>
      </w:r>
      <w:r w:rsidR="00DE3DD3">
        <w:t>.1</w:t>
      </w:r>
      <w:r w:rsidR="00DE3DD3" w:rsidRPr="00440029">
        <w:t>.1</w:t>
      </w:r>
      <w:r w:rsidR="00DE3DD3" w:rsidRPr="00440029">
        <w:tab/>
        <w:t>General</w:t>
      </w:r>
      <w:bookmarkEnd w:id="948"/>
      <w:bookmarkEnd w:id="949"/>
      <w:bookmarkEnd w:id="950"/>
      <w:bookmarkEnd w:id="951"/>
      <w:bookmarkEnd w:id="952"/>
      <w:bookmarkEnd w:id="953"/>
    </w:p>
    <w:p w:rsidR="00DE3DD3" w:rsidRPr="00440029" w:rsidRDefault="00DE3DD3" w:rsidP="00DE3DD3">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Pr="00440029">
        <w:t xml:space="preserve">. If accepted by the network, the PDU session enables exchange of PDUs between the UE and the DN. </w:t>
      </w:r>
    </w:p>
    <w:p w:rsidR="00DE3DD3" w:rsidRPr="00440029" w:rsidRDefault="003E60C7" w:rsidP="00DE3DD3">
      <w:pPr>
        <w:pStyle w:val="Heading4"/>
      </w:pPr>
      <w:bookmarkStart w:id="954" w:name="_Toc479765923"/>
      <w:bookmarkStart w:id="955" w:name="_Toc484956790"/>
      <w:bookmarkStart w:id="956" w:name="_Toc485044231"/>
      <w:bookmarkStart w:id="957" w:name="_Toc485217877"/>
      <w:bookmarkStart w:id="958" w:name="_Toc485220050"/>
      <w:bookmarkStart w:id="959" w:name="_Toc485220405"/>
      <w:r>
        <w:t>9</w:t>
      </w:r>
      <w:r w:rsidR="00B74E4E">
        <w:t>.4</w:t>
      </w:r>
      <w:r w:rsidR="00DE3DD3">
        <w:t>.1.2</w:t>
      </w:r>
      <w:r w:rsidR="00DE3DD3">
        <w:tab/>
        <w:t>UE-</w:t>
      </w:r>
      <w:r w:rsidR="00DE3DD3" w:rsidRPr="00440029">
        <w:t>requested PDU session establishment procedure initiation</w:t>
      </w:r>
      <w:bookmarkEnd w:id="954"/>
      <w:bookmarkEnd w:id="955"/>
      <w:bookmarkEnd w:id="956"/>
      <w:bookmarkEnd w:id="957"/>
      <w:bookmarkEnd w:id="958"/>
      <w:bookmarkEnd w:id="959"/>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FA3807" w:rsidRPr="00FA3807">
        <w:rPr>
          <w:rFonts w:eastAsia="MS Mincho"/>
        </w:rPr>
        <w:t xml:space="preserve">a PDU session type, the UE </w:t>
      </w:r>
      <w:r w:rsidR="00FA3807" w:rsidRPr="00FA3807">
        <w:rPr>
          <w:rFonts w:eastAsia="SimSun"/>
          <w:lang w:eastAsia="zh-CN"/>
        </w:rPr>
        <w:t>shall</w:t>
      </w:r>
      <w:r w:rsidR="00FA3807" w:rsidRPr="00FA3807">
        <w:rPr>
          <w:rFonts w:eastAsia="MS Mincho"/>
        </w:rPr>
        <w:t xml:space="preserve"> </w:t>
      </w:r>
      <w:r w:rsidR="00FA3807" w:rsidRPr="00FA3807">
        <w:t xml:space="preserve">set the PDU session type IE of the PDU SESSION ESTABLISHMENT REQUEST message to </w:t>
      </w:r>
      <w:r w:rsidR="00FA3807" w:rsidRPr="00FA3807">
        <w:rPr>
          <w:rFonts w:eastAsia="MS Mincho"/>
        </w:rPr>
        <w:t xml:space="preserve">the IP version capability </w:t>
      </w:r>
      <w:r>
        <w:rPr>
          <w:rFonts w:eastAsia="MS Mincho"/>
        </w:rPr>
        <w:t>as specified in subclause </w:t>
      </w:r>
      <w:r w:rsidR="00054F86">
        <w:rPr>
          <w:rFonts w:eastAsia="MS Mincho"/>
        </w:rPr>
        <w:t>9</w:t>
      </w:r>
      <w:r>
        <w:rPr>
          <w:rFonts w:eastAsia="MS Mincho"/>
        </w:rPr>
        <w:t>.</w:t>
      </w:r>
      <w:r w:rsidR="00837221">
        <w:rPr>
          <w:rFonts w:eastAsia="MS Mincho"/>
        </w:rPr>
        <w:t>3</w:t>
      </w:r>
      <w:r>
        <w:rPr>
          <w:rFonts w:eastAsia="MS Mincho"/>
        </w:rPr>
        <w:t>.2</w:t>
      </w:r>
      <w:r w:rsidR="00FA3807" w:rsidRPr="00FA3807">
        <w:rPr>
          <w:rFonts w:eastAsia="MS Mincho"/>
        </w:rPr>
        <w:t>,</w:t>
      </w:r>
      <w:r w:rsidR="00FA3807" w:rsidRPr="00FA3807">
        <w:rPr>
          <w:lang w:val="en-US"/>
        </w:rPr>
        <w:t xml:space="preserve"> "e</w:t>
      </w:r>
      <w:r w:rsidR="00FA3807" w:rsidRPr="00FA3807">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FA3807" w:rsidRPr="00FA3807">
        <w:rPr>
          <w:rFonts w:eastAsia="MS Mincho"/>
        </w:rPr>
        <w:t xml:space="preserve">the UE </w:t>
      </w:r>
      <w:r w:rsidRPr="00770D08">
        <w:t xml:space="preserve">requests </w:t>
      </w:r>
      <w:r w:rsidR="00FA3807" w:rsidRPr="00FA3807">
        <w:rPr>
          <w:rFonts w:eastAsia="MS Mincho"/>
        </w:rPr>
        <w:t xml:space="preserve">an </w:t>
      </w:r>
      <w:r w:rsidR="00FA3807" w:rsidRPr="00FA3807">
        <w:t>SSC mode, t</w:t>
      </w:r>
      <w:r w:rsidR="00FA3807" w:rsidRPr="00FA3807">
        <w:rPr>
          <w:rFonts w:eastAsia="MS Mincho"/>
        </w:rPr>
        <w:t xml:space="preserve">he UE </w:t>
      </w:r>
      <w:r w:rsidR="00FA3807" w:rsidRPr="00FA3807">
        <w:rPr>
          <w:rFonts w:eastAsia="SimSun"/>
          <w:lang w:eastAsia="zh-CN"/>
        </w:rPr>
        <w:t>shall</w:t>
      </w:r>
      <w:r w:rsidR="00FA3807" w:rsidRPr="00FA3807">
        <w:rPr>
          <w:rFonts w:eastAsia="MS Mincho"/>
        </w:rPr>
        <w:t xml:space="preserve"> </w:t>
      </w:r>
      <w:r w:rsidR="00FA3807" w:rsidRPr="00FA3807">
        <w:t xml:space="preserve">set the SSC mode IE of the PDU SESSION ESTABLISHMENT REQUEST message to </w:t>
      </w:r>
      <w:r w:rsidR="00FA3807" w:rsidRPr="00FA3807">
        <w:rPr>
          <w:rFonts w:eastAsia="MS Mincho"/>
        </w:rPr>
        <w:t>the S</w:t>
      </w:r>
      <w:r>
        <w:rPr>
          <w:rFonts w:eastAsia="MS Mincho"/>
        </w:rPr>
        <w:t>S</w:t>
      </w:r>
      <w:r w:rsidR="00FA3807" w:rsidRPr="00FA3807">
        <w:rPr>
          <w:rFonts w:eastAsia="MS Mincho"/>
        </w:rPr>
        <w:t>C mode.</w:t>
      </w:r>
    </w:p>
    <w:p w:rsidR="00624B0D" w:rsidRPr="00E86707" w:rsidRDefault="00FA3807" w:rsidP="00624B0D">
      <w:pPr>
        <w:rPr>
          <w:rFonts w:eastAsia="MS Mincho"/>
        </w:rPr>
      </w:pPr>
      <w:r w:rsidRPr="00FA3807">
        <w:rPr>
          <w:rFonts w:eastAsia="MS Mincho"/>
        </w:rPr>
        <w:t xml:space="preserve">If the UE requests </w:t>
      </w:r>
      <w:r w:rsidR="00624B0D" w:rsidRPr="00770D08">
        <w:t xml:space="preserve">to establish a new PDU session with a DN and </w:t>
      </w:r>
      <w:r w:rsidRPr="00FA3807">
        <w:t xml:space="preserve">needs to </w:t>
      </w:r>
      <w:r w:rsidRPr="00FA3807">
        <w:rPr>
          <w:rFonts w:eastAsia="MS Mincho"/>
        </w:rPr>
        <w:t xml:space="preserve">provide information for the PDU session authentication and authorization by the external DN, the UE shall include the </w:t>
      </w:r>
      <w:r w:rsidRPr="00FA3807">
        <w:t xml:space="preserve">PDU DN request container with the </w:t>
      </w:r>
      <w:r w:rsidRPr="00FA3807">
        <w:rPr>
          <w:rFonts w:eastAsia="MS Mincho"/>
        </w:rPr>
        <w:t>information for the PDU session authentication and authorization by the external DN.</w:t>
      </w:r>
    </w:p>
    <w:p w:rsidR="00624B0D" w:rsidRPr="00440029" w:rsidRDefault="00FA3807" w:rsidP="00624B0D">
      <w:pPr>
        <w:pStyle w:val="EditorsNote"/>
        <w:rPr>
          <w:lang w:eastAsia="zh-CN"/>
        </w:rPr>
      </w:pPr>
      <w:r w:rsidRPr="00FA3807">
        <w:rPr>
          <w:rFonts w:eastAsia="MS Mincho"/>
        </w:rPr>
        <w:t>Editor's note:</w:t>
      </w:r>
      <w:r w:rsidR="00624B0D">
        <w:rPr>
          <w:rFonts w:eastAsia="MS Mincho"/>
        </w:rPr>
        <w:tab/>
      </w:r>
      <w:r w:rsidRPr="00FA3807">
        <w:rPr>
          <w:rFonts w:eastAsia="MS Mincho"/>
        </w:rPr>
        <w:t xml:space="preserve">FFS whether </w:t>
      </w:r>
      <w:r w:rsidR="00624B0D">
        <w:rPr>
          <w:rFonts w:eastAsia="MS Mincho"/>
        </w:rPr>
        <w:t>CT1</w:t>
      </w:r>
      <w:r w:rsidRPr="00FA3807">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Pr="00DE3DD3">
        <w:t>he content</w:t>
      </w:r>
      <w:r w:rsidR="00624B0D">
        <w:t>s</w:t>
      </w:r>
      <w:r w:rsidRPr="00DE3DD3">
        <w:t xml:space="preserve"> of the PDU SESSION ESTABLISHMENT REQUEST </w:t>
      </w:r>
      <w:r w:rsidR="00624B0D">
        <w:t>are</w:t>
      </w:r>
      <w:r w:rsidRPr="00DE3DD3">
        <w:t xml:space="preserve"> FFS.</w:t>
      </w:r>
    </w:p>
    <w:p w:rsidR="00C66B0E" w:rsidRDefault="00DE3DD3" w:rsidP="00C66B0E">
      <w:pPr>
        <w:rPr>
          <w:rFonts w:eastAsia="Times New Roman"/>
        </w:rPr>
      </w:pPr>
      <w:r w:rsidRPr="00440029">
        <w:t>The UE shall transport</w:t>
      </w:r>
      <w:r w:rsidR="00C66B0E">
        <w:rPr>
          <w:rFonts w:eastAsia="Times New Roman"/>
        </w:rPr>
        <w:t>:</w:t>
      </w:r>
    </w:p>
    <w:p w:rsidR="008A1580"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A1580" w:rsidRDefault="00C66B0E">
      <w:pPr>
        <w:pStyle w:val="B1"/>
        <w:rPr>
          <w:rFonts w:eastAsia="Times New Roman"/>
        </w:rPr>
      </w:pPr>
      <w:r>
        <w:rPr>
          <w:rFonts w:eastAsia="Times New Roman"/>
        </w:rPr>
        <w:t>b)</w:t>
      </w:r>
      <w:r>
        <w:rPr>
          <w:rFonts w:eastAsia="Times New Roman"/>
        </w:rPr>
        <w:tab/>
      </w:r>
      <w:r w:rsidR="00DE3DD3" w:rsidRPr="00440029">
        <w:t>the PDU session ID</w:t>
      </w:r>
      <w:r>
        <w:t>;</w:t>
      </w:r>
    </w:p>
    <w:p w:rsidR="008A1580"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A1580"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PDU </w:t>
      </w:r>
      <w:r>
        <w:rPr>
          <w:rFonts w:eastAsia="Times New Roman"/>
        </w:rPr>
        <w:t>s</w:t>
      </w:r>
      <w:r w:rsidRPr="00FB237F">
        <w:rPr>
          <w:rFonts w:eastAsia="Times New Roman"/>
        </w:rPr>
        <w:t>ession</w:t>
      </w:r>
      <w:r>
        <w:rPr>
          <w:rFonts w:eastAsia="Times New Roman"/>
        </w:rPr>
        <w:t>; or</w:t>
      </w:r>
    </w:p>
    <w:p w:rsidR="00C66B0E" w:rsidRDefault="00C66B0E" w:rsidP="00C66B0E">
      <w:pPr>
        <w:pStyle w:val="B2"/>
        <w:rPr>
          <w:rFonts w:eastAsia="Times New Roman"/>
        </w:rPr>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if the UE requests </w:t>
      </w:r>
      <w:r w:rsidRPr="00FB237F">
        <w:rPr>
          <w:rFonts w:eastAsia="Times New Roman"/>
        </w:rPr>
        <w:t xml:space="preserve">handover </w:t>
      </w:r>
      <w:r>
        <w:rPr>
          <w:rFonts w:eastAsia="Times New Roman"/>
        </w:rPr>
        <w:t xml:space="preserve">of an existing PDU session </w:t>
      </w:r>
      <w:r w:rsidRPr="00FB237F">
        <w:rPr>
          <w:rFonts w:eastAsia="Times New Roman"/>
        </w:rPr>
        <w:t>between 3GPP access and non-3GPP access</w:t>
      </w:r>
      <w:r>
        <w:rPr>
          <w:rFonts w:eastAsia="Times New Roman"/>
        </w:rPr>
        <w:t>;</w:t>
      </w:r>
    </w:p>
    <w:p w:rsidR="00C66B0E" w:rsidRPr="00440029" w:rsidRDefault="00C66B0E" w:rsidP="00C66B0E">
      <w:pPr>
        <w:pStyle w:val="B1"/>
      </w:pPr>
      <w:r>
        <w:rPr>
          <w:rFonts w:eastAsia="Times New Roman"/>
        </w:rPr>
        <w:tab/>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E44E6A">
        <w:t>4</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.4.1.2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43" type="#_x0000_t75" style="width:447pt;height:217.5pt" o:ole="">
            <v:imagedata r:id="rId46" o:title=""/>
          </v:shape>
          <o:OLEObject Type="Embed" ProgID="Visio.Drawing.11" ShapeID="_x0000_i1043" DrawAspect="Content" ObjectID="_1558973927" r:id="rId47"/>
        </w:object>
      </w:r>
    </w:p>
    <w:p w:rsidR="00624B0D" w:rsidRPr="00440029" w:rsidRDefault="00624B0D" w:rsidP="00624B0D">
      <w:pPr>
        <w:pStyle w:val="TF"/>
        <w:outlineLvl w:val="0"/>
        <w:rPr>
          <w:lang w:eastAsia="zh-CN"/>
        </w:rPr>
      </w:pPr>
      <w:r w:rsidRPr="00440029">
        <w:rPr>
          <w:rFonts w:hint="eastAsia"/>
          <w:lang w:eastAsia="zh-CN"/>
        </w:rPr>
        <w:t xml:space="preserve">Figure </w:t>
      </w:r>
      <w:r>
        <w:t>9.4.1.2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rsidRPr="00440029">
        <w:t>.</w:t>
      </w:r>
      <w:r w:rsidR="00624B0D">
        <w:rPr>
          <w:lang w:val="en-US" w:eastAsia="zh-CN"/>
        </w:rPr>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DE3DD3" w:rsidRPr="00440029" w:rsidRDefault="003E60C7" w:rsidP="00DE3DD3">
      <w:pPr>
        <w:pStyle w:val="Heading4"/>
      </w:pPr>
      <w:bookmarkStart w:id="960" w:name="_Toc479765924"/>
      <w:bookmarkStart w:id="961" w:name="_Toc484956791"/>
      <w:bookmarkStart w:id="962" w:name="_Toc485044232"/>
      <w:bookmarkStart w:id="963" w:name="_Toc485217878"/>
      <w:bookmarkStart w:id="964" w:name="_Toc485220051"/>
      <w:bookmarkStart w:id="965" w:name="_Toc485220406"/>
      <w:r>
        <w:t>9</w:t>
      </w:r>
      <w:r w:rsidR="00DE3DD3">
        <w:t>.</w:t>
      </w:r>
      <w:r w:rsidR="00B74E4E">
        <w:t>4</w:t>
      </w:r>
      <w:r w:rsidR="00DE3DD3">
        <w:t>.1.3</w:t>
      </w:r>
      <w:r w:rsidR="00DE3DD3">
        <w:tab/>
        <w:t>UE-</w:t>
      </w:r>
      <w:r w:rsidR="00DE3DD3" w:rsidRPr="00440029">
        <w:t>requested PDU session establishment procedure accepted</w:t>
      </w:r>
      <w:bookmarkEnd w:id="960"/>
      <w:bookmarkEnd w:id="961"/>
      <w:bookmarkEnd w:id="962"/>
      <w:bookmarkEnd w:id="963"/>
      <w:bookmarkEnd w:id="964"/>
      <w:bookmarkEnd w:id="965"/>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If </w:t>
      </w:r>
      <w:r w:rsidRPr="00EE0C95">
        <w:t xml:space="preserve">the PDU SESSION ESTABLISHMENT REQUEST message does not include a PDU session type IE, </w:t>
      </w: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96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E44E6A">
        <w:t>4</w:t>
      </w:r>
      <w:r w:rsidR="006C1D68">
        <w:t>.1</w:t>
      </w:r>
      <w:r w:rsidR="00D751E6" w:rsidRPr="00D751E6">
        <w:t>.</w:t>
      </w:r>
      <w:r w:rsidR="006C1D68">
        <w:t>1</w:t>
      </w:r>
      <w:r w:rsidR="00D751E6" w:rsidRPr="00D751E6">
        <w:t>.1.1.3</w:t>
      </w:r>
      <w:r>
        <w:t xml:space="preserve">, </w:t>
      </w:r>
      <w:r w:rsidRPr="00440029">
        <w:rPr>
          <w:rFonts w:hint="eastAsia"/>
        </w:rPr>
        <w:t xml:space="preserve">the UE shall stop timer </w:t>
      </w:r>
      <w:r w:rsidRPr="00440029">
        <w:t>Tx</w:t>
      </w:r>
      <w:r>
        <w:t xml:space="preserve"> and shall consider that the </w:t>
      </w:r>
      <w:r w:rsidRPr="00440029">
        <w:t xml:space="preserve">PDU session </w:t>
      </w:r>
      <w:r>
        <w:t>was established.</w:t>
      </w:r>
    </w:p>
    <w:p w:rsidR="00DE3DD3" w:rsidRPr="00440029" w:rsidRDefault="003E60C7" w:rsidP="00DE3DD3">
      <w:pPr>
        <w:pStyle w:val="Heading4"/>
      </w:pPr>
      <w:bookmarkStart w:id="967" w:name="_Toc484956792"/>
      <w:bookmarkStart w:id="968" w:name="_Toc485044233"/>
      <w:bookmarkStart w:id="969" w:name="_Toc485217879"/>
      <w:bookmarkStart w:id="970" w:name="_Toc485220052"/>
      <w:bookmarkStart w:id="971" w:name="_Toc485220407"/>
      <w:r>
        <w:t>9</w:t>
      </w:r>
      <w:r w:rsidR="00B74E4E">
        <w:t>.4</w:t>
      </w:r>
      <w:r w:rsidR="00DE3DD3">
        <w:t>.1</w:t>
      </w:r>
      <w:r w:rsidR="00DE3DD3" w:rsidRPr="00440029">
        <w:t>.4</w:t>
      </w:r>
      <w:r w:rsidR="00DE3DD3" w:rsidRPr="00440029">
        <w:tab/>
        <w:t>UE requested PDU session establishment procedure rejected by SMF</w:t>
      </w:r>
      <w:bookmarkEnd w:id="966"/>
      <w:bookmarkEnd w:id="967"/>
      <w:bookmarkEnd w:id="968"/>
      <w:bookmarkEnd w:id="969"/>
      <w:bookmarkEnd w:id="970"/>
      <w:bookmarkEnd w:id="971"/>
    </w:p>
    <w:p w:rsidR="00DE3DD3" w:rsidRPr="00440029" w:rsidRDefault="00DE3DD3" w:rsidP="00DE3DD3">
      <w:r w:rsidRPr="00440029">
        <w:t>If the connectivity with the requested DN is rejected by the network, the SMF shall create a SM PDU SESSION ESTABLISHMENT REJECT message.</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624B0D" w:rsidRPr="00440029" w:rsidRDefault="00624B0D" w:rsidP="00624B0D">
      <w:pPr>
        <w:pStyle w:val="EditorsNote"/>
      </w:pPr>
      <w:r w:rsidRPr="00EE0C95">
        <w:t>Editor's note: 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972"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8.4</w:t>
      </w:r>
      <w:r w:rsidR="00D751E6" w:rsidRPr="00D751E6">
        <w:t>.</w:t>
      </w:r>
      <w:r w:rsidR="006C1D68">
        <w:t>1</w:t>
      </w:r>
      <w:r w:rsidR="00D751E6" w:rsidRPr="00D751E6">
        <w:t>.</w:t>
      </w:r>
      <w:r w:rsidR="006C1D68">
        <w:t>1</w:t>
      </w:r>
      <w:r w:rsidR="00D751E6" w:rsidRPr="00D751E6">
        <w:t>.1.1.3</w:t>
      </w:r>
      <w:r>
        <w:t xml:space="preserve">, the UE </w:t>
      </w:r>
      <w:r w:rsidRPr="00440029">
        <w:rPr>
          <w:rFonts w:hint="eastAsia"/>
        </w:rPr>
        <w:t xml:space="preserve">shall stop timer </w:t>
      </w:r>
      <w:r w:rsidRPr="00440029">
        <w:t>Tx</w:t>
      </w:r>
      <w:r>
        <w:t xml:space="preserve"> and shall consider that the </w:t>
      </w:r>
      <w:r w:rsidRPr="00440029">
        <w:t xml:space="preserve">PDU session </w:t>
      </w:r>
      <w:r>
        <w:t>was not established.</w:t>
      </w:r>
    </w:p>
    <w:p w:rsidR="00DE3DD3" w:rsidRPr="00440029" w:rsidRDefault="003E60C7" w:rsidP="00DE3DD3">
      <w:pPr>
        <w:pStyle w:val="Heading4"/>
      </w:pPr>
      <w:bookmarkStart w:id="973" w:name="_Toc484956793"/>
      <w:bookmarkStart w:id="974" w:name="_Toc485044234"/>
      <w:bookmarkStart w:id="975" w:name="_Toc485217880"/>
      <w:bookmarkStart w:id="976" w:name="_Toc485220053"/>
      <w:bookmarkStart w:id="977" w:name="_Toc485220408"/>
      <w:r>
        <w:t>9</w:t>
      </w:r>
      <w:r w:rsidR="00B74E4E">
        <w:t>.4</w:t>
      </w:r>
      <w:r w:rsidR="00DE3DD3">
        <w:t>.1</w:t>
      </w:r>
      <w:r w:rsidR="00DE3DD3" w:rsidRPr="00440029">
        <w:t>.</w:t>
      </w:r>
      <w:r w:rsidR="00DE3DD3">
        <w:t>5</w:t>
      </w:r>
      <w:r w:rsidR="00DE3DD3" w:rsidRPr="00440029">
        <w:tab/>
      </w:r>
      <w:bookmarkStart w:id="978" w:name="_Toc469661023"/>
      <w:r w:rsidR="00DE3DD3" w:rsidRPr="00440029">
        <w:t>Abnormal cases in the UE</w:t>
      </w:r>
      <w:bookmarkEnd w:id="972"/>
      <w:bookmarkEnd w:id="973"/>
      <w:bookmarkEnd w:id="974"/>
      <w:bookmarkEnd w:id="975"/>
      <w:bookmarkEnd w:id="976"/>
      <w:bookmarkEnd w:id="977"/>
      <w:bookmarkEnd w:id="978"/>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979" w:name="_Toc469661024"/>
      <w:bookmarkStart w:id="980" w:name="_Toc479765927"/>
      <w:bookmarkStart w:id="981" w:name="_Toc484956794"/>
      <w:bookmarkStart w:id="982" w:name="_Toc485044235"/>
      <w:bookmarkStart w:id="983" w:name="_Toc485217881"/>
      <w:bookmarkStart w:id="984" w:name="_Toc485220054"/>
      <w:bookmarkStart w:id="985" w:name="_Toc485220409"/>
      <w:r>
        <w:t>9</w:t>
      </w:r>
      <w:r w:rsidR="00B74E4E">
        <w:t>.4</w:t>
      </w:r>
      <w:r w:rsidR="00DE3DD3">
        <w:t>.1</w:t>
      </w:r>
      <w:r w:rsidR="00DE3DD3" w:rsidRPr="00440029">
        <w:t>.</w:t>
      </w:r>
      <w:r w:rsidR="00DE3DD3">
        <w:t>6</w:t>
      </w:r>
      <w:r w:rsidR="00DE3DD3" w:rsidRPr="00440029">
        <w:tab/>
        <w:t>Abnormal cases on the network side</w:t>
      </w:r>
      <w:bookmarkEnd w:id="979"/>
      <w:bookmarkEnd w:id="980"/>
      <w:bookmarkEnd w:id="981"/>
      <w:bookmarkEnd w:id="982"/>
      <w:bookmarkEnd w:id="983"/>
      <w:bookmarkEnd w:id="984"/>
      <w:bookmarkEnd w:id="985"/>
    </w:p>
    <w:p w:rsidR="00DE3DD3" w:rsidRPr="00440029" w:rsidRDefault="00DE3DD3" w:rsidP="00DE3DD3">
      <w:pPr>
        <w:pStyle w:val="EditorsNote"/>
      </w:pPr>
      <w:bookmarkStart w:id="986" w:name="_Toc469661272"/>
      <w:r>
        <w:t>Editor's note:</w:t>
      </w:r>
      <w:r w:rsidRPr="00440029">
        <w:tab/>
        <w:t xml:space="preserve">Abnormal cases in the </w:t>
      </w:r>
      <w:r>
        <w:t>network side are FFS.</w:t>
      </w:r>
    </w:p>
    <w:p w:rsidR="00D751E6" w:rsidRDefault="00D751E6" w:rsidP="00D751E6">
      <w:pPr>
        <w:pStyle w:val="Heading3"/>
      </w:pPr>
      <w:bookmarkStart w:id="987" w:name="_Toc484956795"/>
      <w:bookmarkStart w:id="988" w:name="_Toc485044236"/>
      <w:bookmarkStart w:id="989" w:name="_Toc485217882"/>
      <w:bookmarkStart w:id="990" w:name="_Toc485220055"/>
      <w:bookmarkStart w:id="991" w:name="_Toc485220410"/>
      <w:bookmarkStart w:id="992" w:name="_Toc479765928"/>
      <w:r>
        <w:t>9.4.2</w:t>
      </w:r>
      <w:r>
        <w:tab/>
        <w:t>PDU session establishment authentication and authorization procedure</w:t>
      </w:r>
      <w:bookmarkEnd w:id="987"/>
      <w:bookmarkEnd w:id="988"/>
      <w:bookmarkEnd w:id="989"/>
      <w:bookmarkEnd w:id="990"/>
      <w:bookmarkEnd w:id="991"/>
    </w:p>
    <w:p w:rsidR="00D751E6" w:rsidRPr="00440029" w:rsidRDefault="00D751E6" w:rsidP="00D751E6">
      <w:pPr>
        <w:pStyle w:val="Heading4"/>
      </w:pPr>
      <w:bookmarkStart w:id="993" w:name="_Toc484956796"/>
      <w:bookmarkStart w:id="994" w:name="_Toc485044237"/>
      <w:bookmarkStart w:id="995" w:name="_Toc485217883"/>
      <w:bookmarkStart w:id="996" w:name="_Toc485220056"/>
      <w:bookmarkStart w:id="997" w:name="_Toc485220411"/>
      <w:r>
        <w:t>9.4.2</w:t>
      </w:r>
      <w:r w:rsidRPr="00440029">
        <w:t>.1</w:t>
      </w:r>
      <w:r w:rsidRPr="00440029">
        <w:tab/>
        <w:t>General</w:t>
      </w:r>
      <w:bookmarkEnd w:id="993"/>
      <w:bookmarkEnd w:id="994"/>
      <w:bookmarkEnd w:id="995"/>
      <w:bookmarkEnd w:id="996"/>
      <w:bookmarkEnd w:id="997"/>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998" w:name="_Toc484956797"/>
      <w:bookmarkStart w:id="999" w:name="_Toc485044238"/>
      <w:bookmarkStart w:id="1000" w:name="_Toc485217884"/>
      <w:bookmarkStart w:id="1001" w:name="_Toc485220057"/>
      <w:bookmarkStart w:id="1002" w:name="_Toc485220412"/>
      <w:r>
        <w:t>9.4.2.2</w:t>
      </w:r>
      <w:r>
        <w:tab/>
        <w:t>PDU session establishment authentication and authorization procedure</w:t>
      </w:r>
      <w:r w:rsidRPr="00464986">
        <w:t xml:space="preserve"> initiation</w:t>
      </w:r>
      <w:bookmarkEnd w:id="998"/>
      <w:bookmarkEnd w:id="999"/>
      <w:bookmarkEnd w:id="1000"/>
      <w:bookmarkEnd w:id="1001"/>
      <w:bookmarkEnd w:id="1002"/>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9.4.2.2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44" type="#_x0000_t75" style="width:453pt;height:207pt" o:ole="">
            <v:imagedata r:id="rId48" o:title=""/>
          </v:shape>
          <o:OLEObject Type="Embed" ProgID="Visio.Drawing.11" ShapeID="_x0000_i1044" DrawAspect="Content" ObjectID="_1558973928" r:id="rId49"/>
        </w:object>
      </w:r>
    </w:p>
    <w:p w:rsidR="00D751E6" w:rsidRPr="00440029" w:rsidRDefault="00D751E6" w:rsidP="00D751E6">
      <w:pPr>
        <w:pStyle w:val="TF"/>
        <w:outlineLvl w:val="0"/>
        <w:rPr>
          <w:lang w:eastAsia="zh-CN"/>
        </w:rPr>
      </w:pPr>
      <w:r w:rsidRPr="00440029">
        <w:rPr>
          <w:rFonts w:hint="eastAsia"/>
          <w:lang w:eastAsia="zh-CN"/>
        </w:rPr>
        <w:t xml:space="preserve">Figure </w:t>
      </w:r>
      <w:r>
        <w:rPr>
          <w:lang w:eastAsia="zh-CN"/>
        </w:rPr>
        <w:t>9</w:t>
      </w:r>
      <w:r>
        <w:t>.4.2.2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E44E6A">
        <w:t>4</w:t>
      </w:r>
      <w:r w:rsidRPr="00CE7AB0">
        <w:t>.</w:t>
      </w:r>
      <w:r w:rsidR="006C1D68">
        <w:t>1</w:t>
      </w:r>
      <w:r>
        <w:t>.</w:t>
      </w:r>
      <w:r w:rsidR="006C1D68">
        <w:t>1</w:t>
      </w:r>
      <w:r>
        <w:t>.</w:t>
      </w:r>
      <w:r w:rsidRPr="00CE7AB0">
        <w:t>1.</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003" w:name="_Toc484956798"/>
      <w:bookmarkStart w:id="1004" w:name="_Toc485044239"/>
      <w:bookmarkStart w:id="1005" w:name="_Toc485217885"/>
      <w:bookmarkStart w:id="1006" w:name="_Toc485220058"/>
      <w:bookmarkStart w:id="1007" w:name="_Toc485220413"/>
      <w:r>
        <w:t>9.4.2.3</w:t>
      </w:r>
      <w:r>
        <w:tab/>
        <w:t>PDU session establishment authentication and authorization procedure accepting</w:t>
      </w:r>
      <w:bookmarkEnd w:id="1003"/>
      <w:bookmarkEnd w:id="1004"/>
      <w:bookmarkEnd w:id="1005"/>
      <w:bookmarkEnd w:id="1006"/>
      <w:bookmarkEnd w:id="1007"/>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E44E6A">
        <w:t>4</w:t>
      </w:r>
      <w:r w:rsidRPr="00440029">
        <w:t>.</w:t>
      </w:r>
      <w:r w:rsidR="006C1D68">
        <w:t>1</w:t>
      </w:r>
      <w:r>
        <w:t>.</w:t>
      </w:r>
      <w:r w:rsidR="006C1D68">
        <w:t>1</w:t>
      </w:r>
      <w:r>
        <w:t>.1</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008" w:name="_Toc484956799"/>
      <w:bookmarkStart w:id="1009" w:name="_Toc485044240"/>
      <w:bookmarkStart w:id="1010" w:name="_Toc485217886"/>
      <w:bookmarkStart w:id="1011" w:name="_Toc485220059"/>
      <w:bookmarkStart w:id="1012" w:name="_Toc485220414"/>
      <w:r>
        <w:t>9.4.2.4</w:t>
      </w:r>
      <w:r>
        <w:tab/>
        <w:t>PDU session establishment authentication and authorization procedure rejecting</w:t>
      </w:r>
      <w:bookmarkEnd w:id="1008"/>
      <w:bookmarkEnd w:id="1009"/>
      <w:bookmarkEnd w:id="1010"/>
      <w:bookmarkEnd w:id="1011"/>
      <w:bookmarkEnd w:id="1012"/>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E44E6A">
        <w:t>4</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013" w:name="_Toc484956800"/>
      <w:bookmarkStart w:id="1014" w:name="_Toc485044241"/>
      <w:bookmarkStart w:id="1015" w:name="_Toc485217887"/>
      <w:bookmarkStart w:id="1016" w:name="_Toc485220060"/>
      <w:bookmarkStart w:id="1017" w:name="_Toc485220415"/>
      <w:r>
        <w:t>9.4.2</w:t>
      </w:r>
      <w:r w:rsidRPr="00440029">
        <w:t>.</w:t>
      </w:r>
      <w:r>
        <w:t>5</w:t>
      </w:r>
      <w:r w:rsidRPr="00440029">
        <w:tab/>
        <w:t>Abnormal cases on the network side</w:t>
      </w:r>
      <w:bookmarkEnd w:id="1013"/>
      <w:bookmarkEnd w:id="1014"/>
      <w:bookmarkEnd w:id="1015"/>
      <w:bookmarkEnd w:id="1016"/>
      <w:bookmarkEnd w:id="1017"/>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018" w:name="_Toc484956801"/>
      <w:bookmarkStart w:id="1019" w:name="_Toc485044242"/>
      <w:bookmarkStart w:id="1020" w:name="_Toc485217888"/>
      <w:bookmarkStart w:id="1021" w:name="_Toc485220061"/>
      <w:bookmarkStart w:id="1022" w:name="_Toc485220416"/>
      <w:r>
        <w:t>9.4.2</w:t>
      </w:r>
      <w:r w:rsidRPr="00440029">
        <w:t>.</w:t>
      </w:r>
      <w:r>
        <w:t>6</w:t>
      </w:r>
      <w:r w:rsidRPr="00440029">
        <w:tab/>
        <w:t>Abnormal cases in the UE</w:t>
      </w:r>
      <w:bookmarkEnd w:id="1018"/>
      <w:bookmarkEnd w:id="1019"/>
      <w:bookmarkEnd w:id="1020"/>
      <w:bookmarkEnd w:id="1021"/>
      <w:bookmarkEnd w:id="1022"/>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023" w:name="_Toc484956802"/>
      <w:bookmarkStart w:id="1024" w:name="_Toc485044243"/>
      <w:bookmarkStart w:id="1025" w:name="_Toc485217889"/>
      <w:bookmarkStart w:id="1026" w:name="_Toc485220062"/>
      <w:bookmarkStart w:id="1027" w:name="_Toc485220417"/>
      <w:r>
        <w:rPr>
          <w:noProof/>
          <w:lang w:val="en-US" w:eastAsia="zh-CN"/>
        </w:rPr>
        <w:t>9</w:t>
      </w:r>
      <w:r w:rsidR="00B74E4E">
        <w:rPr>
          <w:rFonts w:hint="eastAsia"/>
          <w:noProof/>
          <w:lang w:val="en-US" w:eastAsia="zh-CN"/>
        </w:rPr>
        <w:t>.</w:t>
      </w:r>
      <w:r w:rsidR="00B74E4E">
        <w:rPr>
          <w:noProof/>
          <w:lang w:val="en-US" w:eastAsia="zh-CN"/>
        </w:rPr>
        <w:t>4.</w:t>
      </w:r>
      <w:r w:rsidR="00D751E6">
        <w:rPr>
          <w:noProof/>
          <w:lang w:val="en-US" w:eastAsia="zh-CN"/>
        </w:rPr>
        <w:t>3</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992"/>
      <w:bookmarkEnd w:id="1023"/>
      <w:bookmarkEnd w:id="1024"/>
      <w:bookmarkEnd w:id="1025"/>
      <w:bookmarkEnd w:id="1026"/>
      <w:bookmarkEnd w:id="1027"/>
    </w:p>
    <w:p w:rsidR="00B74E4E" w:rsidRPr="00B660BB" w:rsidRDefault="003E60C7" w:rsidP="00B74E4E">
      <w:pPr>
        <w:pStyle w:val="Heading4"/>
        <w:rPr>
          <w:noProof/>
          <w:lang w:val="en-US" w:eastAsia="zh-CN"/>
        </w:rPr>
      </w:pPr>
      <w:bookmarkStart w:id="1028" w:name="_Toc479765929"/>
      <w:bookmarkStart w:id="1029" w:name="_Toc484956803"/>
      <w:bookmarkStart w:id="1030" w:name="_Toc485044244"/>
      <w:bookmarkStart w:id="1031" w:name="_Toc485217890"/>
      <w:bookmarkStart w:id="1032" w:name="_Toc485220063"/>
      <w:bookmarkStart w:id="1033" w:name="_Toc485220418"/>
      <w:r>
        <w:rPr>
          <w:lang w:val="en-US" w:eastAsia="zh-CN"/>
        </w:rPr>
        <w:t>9</w:t>
      </w:r>
      <w:r w:rsidR="00B74E4E">
        <w:rPr>
          <w:rFonts w:hint="eastAsia"/>
          <w:lang w:val="en-US" w:eastAsia="zh-CN"/>
        </w:rPr>
        <w:t>.</w:t>
      </w:r>
      <w:r w:rsidR="00B74E4E">
        <w:rPr>
          <w:lang w:val="en-US" w:eastAsia="zh-CN"/>
        </w:rPr>
        <w:t>4.</w:t>
      </w:r>
      <w:r w:rsidR="00D751E6">
        <w:rPr>
          <w:lang w:val="en-US" w:eastAsia="zh-CN"/>
        </w:rPr>
        <w:t>3</w:t>
      </w:r>
      <w:r w:rsidR="00B74E4E">
        <w:rPr>
          <w:rFonts w:hint="eastAsia"/>
          <w:lang w:val="en-US" w:eastAsia="zh-CN"/>
        </w:rPr>
        <w:t>.1</w:t>
      </w:r>
      <w:r w:rsidR="00B74E4E">
        <w:rPr>
          <w:rFonts w:hint="eastAsia"/>
          <w:lang w:val="en-US" w:eastAsia="zh-CN"/>
        </w:rPr>
        <w:tab/>
        <w:t>General</w:t>
      </w:r>
      <w:bookmarkEnd w:id="1028"/>
      <w:bookmarkEnd w:id="1029"/>
      <w:bookmarkEnd w:id="1030"/>
      <w:bookmarkEnd w:id="1031"/>
      <w:bookmarkEnd w:id="1032"/>
      <w:bookmarkEnd w:id="1033"/>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p>
    <w:p w:rsidR="00B74E4E" w:rsidRPr="00D72676" w:rsidRDefault="00B74E4E" w:rsidP="00B74E4E">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MODIFICATION REQUEST</w:t>
      </w:r>
      <w:r>
        <w:rPr>
          <w:rFonts w:hint="eastAsia"/>
        </w:rPr>
        <w:t xml:space="preserve"> message</w:t>
      </w:r>
      <w:r w:rsidR="00C97C94" w:rsidRPr="00C97C94">
        <w:t xml:space="preserve"> </w:t>
      </w:r>
      <w:r w:rsidR="00C97C94">
        <w:t xml:space="preserve">and the </w:t>
      </w:r>
      <w:r w:rsidR="00C97C94" w:rsidRPr="00440029">
        <w:t xml:space="preserve">PDU SESSION </w:t>
      </w:r>
      <w:r w:rsidR="00C97C94">
        <w:t>MODIFICATION</w:t>
      </w:r>
      <w:r w:rsidR="00C97C94" w:rsidRPr="00440029">
        <w:t xml:space="preserve"> </w:t>
      </w:r>
      <w:r w:rsidR="00C97C94">
        <w:t>REJECT message</w:t>
      </w:r>
      <w:r>
        <w:t>.</w:t>
      </w:r>
    </w:p>
    <w:p w:rsidR="00C97C94" w:rsidRPr="00440029" w:rsidRDefault="00C97C94" w:rsidP="00C97C94">
      <w:pPr>
        <w:pStyle w:val="Heading4"/>
      </w:pPr>
      <w:bookmarkStart w:id="1034" w:name="_Toc484956804"/>
      <w:bookmarkStart w:id="1035" w:name="_Toc485044245"/>
      <w:bookmarkStart w:id="1036" w:name="_Toc485217891"/>
      <w:bookmarkStart w:id="1037" w:name="_Toc485220064"/>
      <w:bookmarkStart w:id="1038" w:name="_Toc485220419"/>
      <w:bookmarkStart w:id="1039" w:name="_Toc479765930"/>
      <w:r>
        <w:t>9.4.3.2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034"/>
      <w:bookmarkEnd w:id="1035"/>
      <w:bookmarkEnd w:id="1036"/>
      <w:bookmarkEnd w:id="1037"/>
      <w:bookmarkEnd w:id="1038"/>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an allocated PTI.</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.4.3.2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45" type="#_x0000_t75" style="width:460.5pt;height:207pt" o:ole="">
            <v:imagedata r:id="rId50" o:title=""/>
          </v:shape>
          <o:OLEObject Type="Embed" ProgID="Visio.Drawing.11" ShapeID="_x0000_i1045" DrawAspect="Content" ObjectID="_1558973929" r:id="rId51"/>
        </w:object>
      </w:r>
    </w:p>
    <w:p w:rsidR="00C97C94" w:rsidRPr="00440029" w:rsidRDefault="00C97C94" w:rsidP="00C97C94">
      <w:pPr>
        <w:pStyle w:val="TF"/>
        <w:outlineLvl w:val="0"/>
        <w:rPr>
          <w:lang w:eastAsia="zh-CN"/>
        </w:rPr>
      </w:pPr>
      <w:r w:rsidRPr="00440029">
        <w:rPr>
          <w:rFonts w:hint="eastAsia"/>
          <w:lang w:eastAsia="zh-CN"/>
        </w:rPr>
        <w:t xml:space="preserve">Figure </w:t>
      </w:r>
      <w:r>
        <w:rPr>
          <w:lang w:eastAsia="zh-CN"/>
        </w:rPr>
        <w:t>9</w:t>
      </w:r>
      <w:r>
        <w:t>.4.3.2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040" w:name="_Toc484956805"/>
      <w:bookmarkStart w:id="1041" w:name="_Toc485044246"/>
      <w:bookmarkStart w:id="1042" w:name="_Toc485217892"/>
      <w:bookmarkStart w:id="1043" w:name="_Toc485220065"/>
      <w:bookmarkStart w:id="1044" w:name="_Toc485220420"/>
      <w:r>
        <w:t>9.4.3.3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040"/>
      <w:bookmarkEnd w:id="1041"/>
      <w:bookmarkEnd w:id="1042"/>
      <w:bookmarkEnd w:id="1043"/>
      <w:bookmarkEnd w:id="1044"/>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1045" w:name="_Toc484956806"/>
      <w:bookmarkStart w:id="1046" w:name="_Toc485044247"/>
      <w:bookmarkStart w:id="1047" w:name="_Toc485217893"/>
      <w:bookmarkStart w:id="1048" w:name="_Toc485220066"/>
      <w:bookmarkStart w:id="1049" w:name="_Toc485220421"/>
      <w:r>
        <w:t>9.4.3.4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rejecting</w:t>
      </w:r>
      <w:bookmarkEnd w:id="1045"/>
      <w:bookmarkEnd w:id="1046"/>
      <w:bookmarkEnd w:id="1047"/>
      <w:bookmarkEnd w:id="1048"/>
      <w:bookmarkEnd w:id="1049"/>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C97C94" w:rsidRPr="00440029" w:rsidRDefault="00C97C94" w:rsidP="00C97C94">
      <w:pPr>
        <w:pStyle w:val="EditorsNote"/>
      </w:pPr>
      <w:r w:rsidRPr="00EE0C95">
        <w:t>Editor's note:</w:t>
      </w:r>
      <w:r>
        <w:tab/>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E44E6A">
        <w:t>4</w:t>
      </w:r>
      <w:r w:rsidRPr="00440029">
        <w:t>.</w:t>
      </w:r>
      <w:r w:rsidR="006C1D68">
        <w:t>1</w:t>
      </w:r>
      <w:r>
        <w:t>.</w:t>
      </w:r>
      <w:r w:rsidR="006C1D68">
        <w:t>1</w:t>
      </w:r>
      <w:r>
        <w:t>.1</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1050" w:name="_Toc484956807"/>
      <w:bookmarkStart w:id="1051" w:name="_Toc485044248"/>
      <w:bookmarkStart w:id="1052" w:name="_Toc485217894"/>
      <w:bookmarkStart w:id="1053" w:name="_Toc485220067"/>
      <w:bookmarkStart w:id="1054" w:name="_Toc485220422"/>
      <w:r>
        <w:t>9.4.3</w:t>
      </w:r>
      <w:r w:rsidRPr="00440029">
        <w:t>.</w:t>
      </w:r>
      <w:r>
        <w:t>5</w:t>
      </w:r>
      <w:r w:rsidRPr="00440029">
        <w:tab/>
        <w:t>Abnormal cases in the UE</w:t>
      </w:r>
      <w:bookmarkEnd w:id="1050"/>
      <w:bookmarkEnd w:id="1051"/>
      <w:bookmarkEnd w:id="1052"/>
      <w:bookmarkEnd w:id="1053"/>
      <w:bookmarkEnd w:id="1054"/>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055" w:name="_Toc484956808"/>
      <w:bookmarkStart w:id="1056" w:name="_Toc485044249"/>
      <w:bookmarkStart w:id="1057" w:name="_Toc485217895"/>
      <w:bookmarkStart w:id="1058" w:name="_Toc485220068"/>
      <w:bookmarkStart w:id="1059" w:name="_Toc485220423"/>
      <w:r>
        <w:t>9.4.3</w:t>
      </w:r>
      <w:r w:rsidRPr="00440029">
        <w:t>.</w:t>
      </w:r>
      <w:r>
        <w:t>6</w:t>
      </w:r>
      <w:r w:rsidRPr="00440029">
        <w:tab/>
        <w:t>Abnormal cases on the network side</w:t>
      </w:r>
      <w:bookmarkEnd w:id="1055"/>
      <w:bookmarkEnd w:id="1056"/>
      <w:bookmarkEnd w:id="1057"/>
      <w:bookmarkEnd w:id="1058"/>
      <w:bookmarkEnd w:id="1059"/>
    </w:p>
    <w:p w:rsidR="008A1580" w:rsidRDefault="00C97C94">
      <w:pPr>
        <w:pStyle w:val="EditorsNote"/>
      </w:pPr>
      <w:r>
        <w:t>Editor's note:</w:t>
      </w:r>
      <w:r>
        <w:tab/>
        <w:t>Abnormal cases are FFS.</w:t>
      </w:r>
    </w:p>
    <w:p w:rsidR="00C97C94" w:rsidRDefault="00C97C94" w:rsidP="00C97C94">
      <w:pPr>
        <w:pStyle w:val="Heading3"/>
      </w:pPr>
      <w:bookmarkStart w:id="1060" w:name="_Toc484956809"/>
      <w:bookmarkStart w:id="1061" w:name="_Toc485044250"/>
      <w:bookmarkStart w:id="1062" w:name="_Toc485217896"/>
      <w:bookmarkStart w:id="1063" w:name="_Toc485220069"/>
      <w:bookmarkStart w:id="1064" w:name="_Toc485220424"/>
      <w:r>
        <w:t>9.4.4</w:t>
      </w:r>
      <w:r>
        <w:tab/>
        <w:t>Network-</w:t>
      </w:r>
      <w:r w:rsidRPr="00440029">
        <w:t xml:space="preserve">requested PDU session </w:t>
      </w:r>
      <w:r>
        <w:rPr>
          <w:noProof/>
          <w:lang w:val="en-US" w:eastAsia="zh-CN"/>
        </w:rPr>
        <w:t>modification</w:t>
      </w:r>
      <w:r>
        <w:t xml:space="preserve"> </w:t>
      </w:r>
      <w:r w:rsidRPr="00440029">
        <w:t>procedure</w:t>
      </w:r>
      <w:bookmarkEnd w:id="1060"/>
      <w:bookmarkEnd w:id="1061"/>
      <w:bookmarkEnd w:id="1062"/>
      <w:bookmarkEnd w:id="1063"/>
      <w:bookmarkEnd w:id="1064"/>
    </w:p>
    <w:p w:rsidR="00C97C94" w:rsidRPr="00440029" w:rsidRDefault="00C97C94" w:rsidP="00C97C94">
      <w:pPr>
        <w:pStyle w:val="Heading4"/>
      </w:pPr>
      <w:bookmarkStart w:id="1065" w:name="_Toc484956810"/>
      <w:bookmarkStart w:id="1066" w:name="_Toc485044251"/>
      <w:bookmarkStart w:id="1067" w:name="_Toc485217897"/>
      <w:bookmarkStart w:id="1068" w:name="_Toc485220070"/>
      <w:bookmarkStart w:id="1069" w:name="_Toc485220425"/>
      <w:r>
        <w:t>9.4.4</w:t>
      </w:r>
      <w:r w:rsidRPr="00440029">
        <w:t>.1</w:t>
      </w:r>
      <w:r w:rsidRPr="00440029">
        <w:tab/>
        <w:t>General</w:t>
      </w:r>
      <w:bookmarkEnd w:id="1065"/>
      <w:bookmarkEnd w:id="1066"/>
      <w:bookmarkEnd w:id="1067"/>
      <w:bookmarkEnd w:id="1068"/>
      <w:bookmarkEnd w:id="1069"/>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the UE is in CM-IDLE state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RDefault="00C97C94" w:rsidP="00C97C94">
      <w:pPr>
        <w:pStyle w:val="EditorsNote"/>
      </w:pPr>
      <w:r>
        <w:t>Editor's note:</w:t>
      </w:r>
      <w:r>
        <w:tab/>
        <w:t xml:space="preserve">It is FFS whether PDU session ID is included in the </w:t>
      </w:r>
      <w:r w:rsidRPr="00EE0C95">
        <w:t xml:space="preserve">PDU SESSION </w:t>
      </w:r>
      <w:r>
        <w:t>MODIFICATION</w:t>
      </w:r>
      <w:r w:rsidRPr="00440029">
        <w:t xml:space="preserve"> </w:t>
      </w:r>
      <w:r>
        <w:t xml:space="preserve">REQUEST message and </w:t>
      </w:r>
      <w:r w:rsidRPr="00440029">
        <w:t xml:space="preserve">PDU SESSION </w:t>
      </w:r>
      <w:r>
        <w:t>MODIFICATION</w:t>
      </w:r>
      <w:r w:rsidRPr="00440029">
        <w:t xml:space="preserve"> </w:t>
      </w:r>
      <w:r>
        <w:t>REJECT message or not.</w:t>
      </w:r>
    </w:p>
    <w:p w:rsidR="00C97C94" w:rsidRPr="00440029" w:rsidRDefault="00C97C94" w:rsidP="00C97C94">
      <w:pPr>
        <w:pStyle w:val="Heading4"/>
      </w:pPr>
      <w:bookmarkStart w:id="1070" w:name="_Toc484956811"/>
      <w:bookmarkStart w:id="1071" w:name="_Toc485044252"/>
      <w:bookmarkStart w:id="1072" w:name="_Toc485217898"/>
      <w:bookmarkStart w:id="1073" w:name="_Toc485220071"/>
      <w:bookmarkStart w:id="1074" w:name="_Toc485220426"/>
      <w:r>
        <w:t>9.4.4.2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070"/>
      <w:bookmarkEnd w:id="1071"/>
      <w:bookmarkEnd w:id="1072"/>
      <w:bookmarkEnd w:id="1073"/>
      <w:bookmarkEnd w:id="1074"/>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.4.4.2</w:t>
      </w:r>
      <w:r w:rsidR="006D346A">
        <w:t>.</w:t>
      </w:r>
      <w:r>
        <w:t>1</w:t>
      </w:r>
      <w:r w:rsidRPr="00440029">
        <w:rPr>
          <w:lang w:eastAsia="zh-CN"/>
        </w:rPr>
        <w:t>).</w:t>
      </w:r>
    </w:p>
    <w:p w:rsidR="00C97C94" w:rsidRPr="00440029" w:rsidRDefault="00C97C94" w:rsidP="00C97C94">
      <w:pPr>
        <w:pStyle w:val="TH"/>
        <w:rPr>
          <w:lang w:eastAsia="zh-CN"/>
        </w:rPr>
      </w:pPr>
      <w:r w:rsidRPr="00440029">
        <w:object w:dxaOrig="10590" w:dyaOrig="4830">
          <v:shape id="_x0000_i1046" type="#_x0000_t75" style="width:453pt;height:207pt" o:ole="">
            <v:imagedata r:id="rId52" o:title=""/>
          </v:shape>
          <o:OLEObject Type="Embed" ProgID="Visio.Drawing.11" ShapeID="_x0000_i1046" DrawAspect="Content" ObjectID="_1558973930" r:id="rId53"/>
        </w:object>
      </w:r>
    </w:p>
    <w:p w:rsidR="00C97C94" w:rsidRPr="00440029" w:rsidRDefault="00C97C94" w:rsidP="00C97C94">
      <w:pPr>
        <w:pStyle w:val="TF"/>
        <w:outlineLvl w:val="0"/>
        <w:rPr>
          <w:lang w:eastAsia="zh-CN"/>
        </w:rPr>
      </w:pPr>
      <w:r w:rsidRPr="00440029">
        <w:rPr>
          <w:rFonts w:hint="eastAsia"/>
          <w:lang w:eastAsia="zh-CN"/>
        </w:rPr>
        <w:t xml:space="preserve">Figure </w:t>
      </w:r>
      <w:r>
        <w:rPr>
          <w:lang w:eastAsia="zh-CN"/>
        </w:rPr>
        <w:t>9</w:t>
      </w:r>
      <w:r>
        <w:t>.4.4.2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075" w:name="_Toc484956812"/>
      <w:bookmarkStart w:id="1076" w:name="_Toc485044253"/>
      <w:bookmarkStart w:id="1077" w:name="_Toc485217899"/>
      <w:bookmarkStart w:id="1078" w:name="_Toc485220072"/>
      <w:bookmarkStart w:id="1079" w:name="_Toc485220427"/>
      <w:r>
        <w:t>9.4.4.3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075"/>
      <w:bookmarkEnd w:id="1076"/>
      <w:bookmarkEnd w:id="1077"/>
      <w:bookmarkEnd w:id="1078"/>
      <w:bookmarkEnd w:id="1079"/>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E44E6A">
        <w:t>4</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message contains a PTI IE, the UE shall release the PTI indicated by the PTI IE and shall stop the timer Tk.</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E44E6A">
        <w:t>4</w:t>
      </w:r>
      <w:r w:rsidR="006C1D68">
        <w:t>.1</w:t>
      </w:r>
      <w:r>
        <w:t>.</w:t>
      </w:r>
      <w:r w:rsidR="006C1D68">
        <w:t>1</w:t>
      </w:r>
      <w:r w:rsidRPr="00440029">
        <w:t>.</w:t>
      </w:r>
      <w:r>
        <w:t>1</w:t>
      </w:r>
      <w:r w:rsidRPr="00440029">
        <w:t>.1</w:t>
      </w:r>
      <w:r w:rsidRPr="00440029">
        <w:rPr>
          <w:lang w:eastAsia="zh-CN"/>
        </w:rPr>
        <w:t>.</w:t>
      </w:r>
    </w:p>
    <w:p w:rsidR="008A1580"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C97C94" w:rsidRPr="00440029" w:rsidRDefault="00C97C94" w:rsidP="00C97C94">
      <w:pPr>
        <w:pStyle w:val="Heading4"/>
      </w:pPr>
      <w:bookmarkStart w:id="1080" w:name="_Toc484956813"/>
      <w:bookmarkStart w:id="1081" w:name="_Toc485044254"/>
      <w:bookmarkStart w:id="1082" w:name="_Toc485217900"/>
      <w:bookmarkStart w:id="1083" w:name="_Toc485220073"/>
      <w:bookmarkStart w:id="1084" w:name="_Toc485220428"/>
      <w:r>
        <w:t>9.4.4</w:t>
      </w:r>
      <w:r w:rsidRPr="00440029">
        <w:t>.</w:t>
      </w:r>
      <w:r>
        <w:t>4</w:t>
      </w:r>
      <w:r w:rsidRPr="00440029">
        <w:tab/>
        <w:t>Abnormal cases on the network side</w:t>
      </w:r>
      <w:bookmarkEnd w:id="1080"/>
      <w:bookmarkEnd w:id="1081"/>
      <w:bookmarkEnd w:id="1082"/>
      <w:bookmarkEnd w:id="1083"/>
      <w:bookmarkEnd w:id="1084"/>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085" w:name="_Toc484956814"/>
      <w:bookmarkStart w:id="1086" w:name="_Toc485044255"/>
      <w:bookmarkStart w:id="1087" w:name="_Toc485217901"/>
      <w:bookmarkStart w:id="1088" w:name="_Toc485220074"/>
      <w:bookmarkStart w:id="1089" w:name="_Toc485220429"/>
      <w:r>
        <w:t>9.4.4</w:t>
      </w:r>
      <w:r w:rsidRPr="00440029">
        <w:t>.</w:t>
      </w:r>
      <w:r>
        <w:t>5</w:t>
      </w:r>
      <w:r w:rsidRPr="00440029">
        <w:tab/>
        <w:t>Abnormal cases in the UE</w:t>
      </w:r>
      <w:bookmarkEnd w:id="1085"/>
      <w:bookmarkEnd w:id="1086"/>
      <w:bookmarkEnd w:id="1087"/>
      <w:bookmarkEnd w:id="1088"/>
      <w:bookmarkEnd w:id="1089"/>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090" w:name="_Toc484956815"/>
      <w:bookmarkStart w:id="1091" w:name="_Toc485044256"/>
      <w:bookmarkStart w:id="1092" w:name="_Toc485217902"/>
      <w:bookmarkStart w:id="1093" w:name="_Toc485220075"/>
      <w:bookmarkStart w:id="1094" w:name="_Toc485220430"/>
      <w:r>
        <w:rPr>
          <w:noProof/>
          <w:lang w:val="en-US" w:eastAsia="zh-CN"/>
        </w:rPr>
        <w:t>9</w:t>
      </w:r>
      <w:r w:rsidR="00B74E4E">
        <w:rPr>
          <w:rFonts w:hint="eastAsia"/>
          <w:noProof/>
          <w:lang w:val="en-US" w:eastAsia="zh-CN"/>
        </w:rPr>
        <w:t>.</w:t>
      </w:r>
      <w:r w:rsidR="00B74E4E">
        <w:rPr>
          <w:noProof/>
          <w:lang w:val="en-US" w:eastAsia="zh-CN"/>
        </w:rPr>
        <w:t>4.</w:t>
      </w:r>
      <w:r w:rsidR="00C97C94">
        <w:rPr>
          <w:noProof/>
          <w:lang w:val="en-US" w:eastAsia="zh-CN"/>
        </w:rPr>
        <w:t>5</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039"/>
      <w:bookmarkEnd w:id="1090"/>
      <w:bookmarkEnd w:id="1091"/>
      <w:bookmarkEnd w:id="1092"/>
      <w:bookmarkEnd w:id="1093"/>
      <w:bookmarkEnd w:id="1094"/>
    </w:p>
    <w:p w:rsidR="00B74E4E" w:rsidRPr="00B660BB" w:rsidRDefault="003E60C7" w:rsidP="00B74E4E">
      <w:pPr>
        <w:pStyle w:val="Heading4"/>
        <w:rPr>
          <w:noProof/>
          <w:lang w:val="en-US" w:eastAsia="zh-CN"/>
        </w:rPr>
      </w:pPr>
      <w:bookmarkStart w:id="1095" w:name="_Toc479765931"/>
      <w:bookmarkStart w:id="1096" w:name="_Toc484956816"/>
      <w:bookmarkStart w:id="1097" w:name="_Toc485044257"/>
      <w:bookmarkStart w:id="1098" w:name="_Toc485217903"/>
      <w:bookmarkStart w:id="1099" w:name="_Toc485220076"/>
      <w:bookmarkStart w:id="1100" w:name="_Toc485220431"/>
      <w:r>
        <w:rPr>
          <w:lang w:val="en-US" w:eastAsia="zh-CN"/>
        </w:rPr>
        <w:t>9</w:t>
      </w:r>
      <w:r w:rsidR="00B74E4E">
        <w:rPr>
          <w:rFonts w:hint="eastAsia"/>
          <w:lang w:val="en-US" w:eastAsia="zh-CN"/>
        </w:rPr>
        <w:t>.</w:t>
      </w:r>
      <w:r w:rsidR="00B74E4E">
        <w:rPr>
          <w:lang w:val="en-US" w:eastAsia="zh-CN"/>
        </w:rPr>
        <w:t>4.</w:t>
      </w:r>
      <w:r w:rsidR="00C97C94">
        <w:rPr>
          <w:lang w:val="en-US" w:eastAsia="zh-CN"/>
        </w:rPr>
        <w:t>5</w:t>
      </w:r>
      <w:r w:rsidR="00B74E4E">
        <w:rPr>
          <w:rFonts w:hint="eastAsia"/>
          <w:lang w:val="en-US" w:eastAsia="zh-CN"/>
        </w:rPr>
        <w:t>.1</w:t>
      </w:r>
      <w:r w:rsidR="00B74E4E">
        <w:rPr>
          <w:rFonts w:hint="eastAsia"/>
          <w:lang w:val="en-US" w:eastAsia="zh-CN"/>
        </w:rPr>
        <w:tab/>
        <w:t>General</w:t>
      </w:r>
      <w:bookmarkEnd w:id="1095"/>
      <w:bookmarkEnd w:id="1096"/>
      <w:bookmarkEnd w:id="1097"/>
      <w:bookmarkEnd w:id="1098"/>
      <w:bookmarkEnd w:id="1099"/>
      <w:bookmarkEnd w:id="1100"/>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RDefault="00C778AF" w:rsidP="00C778AF">
      <w:pPr>
        <w:pStyle w:val="EditorsNote"/>
        <w:rPr>
          <w:rFonts w:cs="Arial"/>
          <w:lang w:val="nb-NO"/>
        </w:rPr>
      </w:pPr>
      <w:bookmarkStart w:id="1101" w:name="_Toc479765932"/>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REQUEST</w:t>
      </w:r>
      <w:r>
        <w:rPr>
          <w:rFonts w:hint="eastAsia"/>
        </w:rPr>
        <w:t xml:space="preserve"> message</w:t>
      </w:r>
      <w:r>
        <w:t xml:space="preserve"> and </w:t>
      </w:r>
      <w:r w:rsidRPr="00440029">
        <w:t xml:space="preserve">PDU SESSION </w:t>
      </w:r>
      <w:r>
        <w:t>MODIFICATION</w:t>
      </w:r>
      <w:r w:rsidRPr="00440029">
        <w:t xml:space="preserve"> </w:t>
      </w:r>
      <w:r>
        <w:t>REJECT message.</w:t>
      </w:r>
    </w:p>
    <w:p w:rsidR="00C778AF" w:rsidRPr="00440029" w:rsidRDefault="00C778AF" w:rsidP="00C778AF">
      <w:pPr>
        <w:pStyle w:val="Heading4"/>
      </w:pPr>
      <w:bookmarkStart w:id="1102" w:name="_Toc484956817"/>
      <w:bookmarkStart w:id="1103" w:name="_Toc485044258"/>
      <w:bookmarkStart w:id="1104" w:name="_Toc485217904"/>
      <w:bookmarkStart w:id="1105" w:name="_Toc485220077"/>
      <w:bookmarkStart w:id="1106" w:name="_Toc485220432"/>
      <w:r>
        <w:t>9.4.5.2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102"/>
      <w:bookmarkEnd w:id="1103"/>
      <w:bookmarkEnd w:id="1104"/>
      <w:bookmarkEnd w:id="1105"/>
      <w:bookmarkEnd w:id="1106"/>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an allocated PTI.</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.4.5.2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47" type="#_x0000_t75" style="width:460.5pt;height:207pt" o:ole="">
            <v:imagedata r:id="rId54" o:title=""/>
          </v:shape>
          <o:OLEObject Type="Embed" ProgID="Visio.Drawing.11" ShapeID="_x0000_i1047" DrawAspect="Content" ObjectID="_1558973931" r:id="rId55"/>
        </w:object>
      </w:r>
    </w:p>
    <w:p w:rsidR="00C778AF" w:rsidRPr="00440029" w:rsidRDefault="00C778AF" w:rsidP="00C778AF">
      <w:pPr>
        <w:pStyle w:val="TF"/>
        <w:outlineLvl w:val="0"/>
        <w:rPr>
          <w:lang w:eastAsia="zh-CN"/>
        </w:rPr>
      </w:pPr>
      <w:r w:rsidRPr="00440029">
        <w:rPr>
          <w:rFonts w:hint="eastAsia"/>
          <w:lang w:eastAsia="zh-CN"/>
        </w:rPr>
        <w:t xml:space="preserve">Figure </w:t>
      </w:r>
      <w:r>
        <w:rPr>
          <w:lang w:eastAsia="zh-CN"/>
        </w:rPr>
        <w:t>9</w:t>
      </w:r>
      <w:r>
        <w:t>.4.5.2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107" w:name="_Toc484956818"/>
      <w:bookmarkStart w:id="1108" w:name="_Toc485044259"/>
      <w:bookmarkStart w:id="1109" w:name="_Toc485217905"/>
      <w:bookmarkStart w:id="1110" w:name="_Toc485220078"/>
      <w:bookmarkStart w:id="1111" w:name="_Toc485220433"/>
      <w:r>
        <w:t>9.4.5.3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107"/>
      <w:bookmarkEnd w:id="1108"/>
      <w:bookmarkEnd w:id="1109"/>
      <w:bookmarkEnd w:id="1110"/>
      <w:bookmarkEnd w:id="1111"/>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perform the </w:t>
      </w:r>
      <w:r>
        <w:t>network-</w:t>
      </w:r>
      <w:r w:rsidRPr="00440029">
        <w:t xml:space="preserve">requested PDU session </w:t>
      </w:r>
      <w:r>
        <w:t xml:space="preserve">release </w:t>
      </w:r>
      <w:r w:rsidRPr="00440029">
        <w:t>procedure</w:t>
      </w:r>
      <w:r>
        <w:t xml:space="preserve"> as specified in subclause 9.4.</w:t>
      </w:r>
      <w:r w:rsidR="005B3858">
        <w:t>6</w:t>
      </w:r>
      <w:r>
        <w:t>.</w:t>
      </w:r>
    </w:p>
    <w:p w:rsidR="00C778AF" w:rsidRPr="00440029" w:rsidRDefault="00C778AF" w:rsidP="00C778AF">
      <w:pPr>
        <w:pStyle w:val="Heading4"/>
      </w:pPr>
      <w:bookmarkStart w:id="1112" w:name="_Toc484956819"/>
      <w:bookmarkStart w:id="1113" w:name="_Toc485044260"/>
      <w:bookmarkStart w:id="1114" w:name="_Toc485217906"/>
      <w:bookmarkStart w:id="1115" w:name="_Toc485220079"/>
      <w:bookmarkStart w:id="1116" w:name="_Toc485220434"/>
      <w:r>
        <w:t>9.4.5.4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112"/>
      <w:bookmarkEnd w:id="1113"/>
      <w:bookmarkEnd w:id="1114"/>
      <w:bookmarkEnd w:id="1115"/>
      <w:bookmarkEnd w:id="1116"/>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E44E6A">
        <w:t>4</w:t>
      </w:r>
      <w:r w:rsidR="006C1D68">
        <w:t>.1.1</w:t>
      </w:r>
      <w:r w:rsidRPr="00D751E6">
        <w:t>.1.1.3</w:t>
      </w:r>
      <w:r>
        <w:t xml:space="preserve">, the UE </w:t>
      </w:r>
      <w:r w:rsidRPr="00440029">
        <w:rPr>
          <w:rFonts w:hint="eastAsia"/>
        </w:rPr>
        <w:t xml:space="preserve">shall stop timer </w:t>
      </w:r>
      <w:r w:rsidRPr="00440029">
        <w:t>T</w:t>
      </w:r>
      <w:r>
        <w:t xml:space="preserve">z and shall consider that the </w:t>
      </w:r>
      <w:r w:rsidRPr="00440029">
        <w:t xml:space="preserve">PDU session </w:t>
      </w:r>
      <w:r>
        <w:t>is not released.</w:t>
      </w:r>
    </w:p>
    <w:p w:rsidR="00C778AF" w:rsidRPr="00440029" w:rsidRDefault="00C778AF" w:rsidP="00C778AF">
      <w:pPr>
        <w:pStyle w:val="Heading4"/>
      </w:pPr>
      <w:bookmarkStart w:id="1117" w:name="_Toc484956820"/>
      <w:bookmarkStart w:id="1118" w:name="_Toc485044261"/>
      <w:bookmarkStart w:id="1119" w:name="_Toc485217907"/>
      <w:bookmarkStart w:id="1120" w:name="_Toc485220080"/>
      <w:bookmarkStart w:id="1121" w:name="_Toc485220435"/>
      <w:r>
        <w:t>9.4.5</w:t>
      </w:r>
      <w:r w:rsidRPr="00440029">
        <w:t>.</w:t>
      </w:r>
      <w:r>
        <w:t>5</w:t>
      </w:r>
      <w:r w:rsidRPr="00440029">
        <w:tab/>
        <w:t>Abnormal cases in the UE</w:t>
      </w:r>
      <w:bookmarkEnd w:id="1117"/>
      <w:bookmarkEnd w:id="1118"/>
      <w:bookmarkEnd w:id="1119"/>
      <w:bookmarkEnd w:id="1120"/>
      <w:bookmarkEnd w:id="1121"/>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122" w:name="_Toc484956821"/>
      <w:bookmarkStart w:id="1123" w:name="_Toc485044262"/>
      <w:bookmarkStart w:id="1124" w:name="_Toc485217908"/>
      <w:bookmarkStart w:id="1125" w:name="_Toc485220081"/>
      <w:bookmarkStart w:id="1126" w:name="_Toc485220436"/>
      <w:r>
        <w:t>9.4.5</w:t>
      </w:r>
      <w:r w:rsidRPr="00440029">
        <w:t>.</w:t>
      </w:r>
      <w:r>
        <w:t>6</w:t>
      </w:r>
      <w:r w:rsidRPr="00440029">
        <w:tab/>
        <w:t>Abnormal cases on the network side</w:t>
      </w:r>
      <w:bookmarkEnd w:id="1122"/>
      <w:bookmarkEnd w:id="1123"/>
      <w:bookmarkEnd w:id="1124"/>
      <w:bookmarkEnd w:id="1125"/>
      <w:bookmarkEnd w:id="1126"/>
    </w:p>
    <w:p w:rsidR="00C778AF" w:rsidRPr="00440029" w:rsidRDefault="00C778AF" w:rsidP="00C778AF">
      <w:pPr>
        <w:pStyle w:val="EditorsNote"/>
      </w:pPr>
      <w:r>
        <w:t>Editors' note:</w:t>
      </w:r>
      <w:r>
        <w:tab/>
        <w:t>Abnormal cases are FFS.</w:t>
      </w:r>
    </w:p>
    <w:p w:rsidR="00C778AF" w:rsidRDefault="00C778AF" w:rsidP="00C778AF">
      <w:pPr>
        <w:pStyle w:val="Heading3"/>
      </w:pPr>
      <w:bookmarkStart w:id="1127" w:name="_Toc484956822"/>
      <w:bookmarkStart w:id="1128" w:name="_Toc485044263"/>
      <w:bookmarkStart w:id="1129" w:name="_Toc485217909"/>
      <w:bookmarkStart w:id="1130" w:name="_Toc485220082"/>
      <w:bookmarkStart w:id="1131" w:name="_Toc485220437"/>
      <w:r>
        <w:t>9.4.6</w:t>
      </w:r>
      <w:r>
        <w:tab/>
        <w:t>Network-</w:t>
      </w:r>
      <w:r w:rsidRPr="00440029">
        <w:t xml:space="preserve">requested PDU session </w:t>
      </w:r>
      <w:r>
        <w:t xml:space="preserve">release </w:t>
      </w:r>
      <w:r w:rsidRPr="00440029">
        <w:t>procedure</w:t>
      </w:r>
      <w:bookmarkEnd w:id="1127"/>
      <w:bookmarkEnd w:id="1128"/>
      <w:bookmarkEnd w:id="1129"/>
      <w:bookmarkEnd w:id="1130"/>
      <w:bookmarkEnd w:id="1131"/>
    </w:p>
    <w:p w:rsidR="00C778AF" w:rsidRPr="00440029" w:rsidRDefault="00C778AF" w:rsidP="00C778AF">
      <w:pPr>
        <w:pStyle w:val="Heading4"/>
      </w:pPr>
      <w:bookmarkStart w:id="1132" w:name="_Toc484956823"/>
      <w:bookmarkStart w:id="1133" w:name="_Toc485044264"/>
      <w:bookmarkStart w:id="1134" w:name="_Toc485217910"/>
      <w:bookmarkStart w:id="1135" w:name="_Toc485220083"/>
      <w:bookmarkStart w:id="1136" w:name="_Toc485220438"/>
      <w:r>
        <w:t>9.4.6</w:t>
      </w:r>
      <w:r w:rsidRPr="00440029">
        <w:t>.1</w:t>
      </w:r>
      <w:r w:rsidRPr="00440029">
        <w:tab/>
        <w:t>General</w:t>
      </w:r>
      <w:bookmarkEnd w:id="1132"/>
      <w:bookmarkEnd w:id="1133"/>
      <w:bookmarkEnd w:id="1134"/>
      <w:bookmarkEnd w:id="1135"/>
      <w:bookmarkEnd w:id="1136"/>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RDefault="00C778AF" w:rsidP="00C778AF">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COMMAND</w:t>
      </w:r>
      <w:r>
        <w:rPr>
          <w:rFonts w:hint="eastAsia"/>
        </w:rPr>
        <w:t xml:space="preserve"> message</w:t>
      </w:r>
      <w:r>
        <w:t xml:space="preserve"> and </w:t>
      </w:r>
      <w:r w:rsidRPr="00440029">
        <w:t xml:space="preserve">PDU SESSION </w:t>
      </w:r>
      <w:r>
        <w:t>MODIFICATION</w:t>
      </w:r>
      <w:r w:rsidRPr="00440029">
        <w:t xml:space="preserve"> </w:t>
      </w:r>
      <w:r>
        <w:t>ACCEPT message.</w:t>
      </w:r>
    </w:p>
    <w:p w:rsidR="00C778AF" w:rsidRPr="00440029" w:rsidRDefault="00C778AF" w:rsidP="00C778AF">
      <w:pPr>
        <w:pStyle w:val="Heading4"/>
      </w:pPr>
      <w:bookmarkStart w:id="1137" w:name="_Toc484956824"/>
      <w:bookmarkStart w:id="1138" w:name="_Toc485044265"/>
      <w:bookmarkStart w:id="1139" w:name="_Toc485217911"/>
      <w:bookmarkStart w:id="1140" w:name="_Toc485220084"/>
      <w:bookmarkStart w:id="1141" w:name="_Toc485220439"/>
      <w:r>
        <w:t>9.4.6.2</w:t>
      </w:r>
      <w:r>
        <w:tab/>
      </w:r>
      <w:r w:rsidRPr="00464986">
        <w:t xml:space="preserve">Network-requested PDU session </w:t>
      </w:r>
      <w:r>
        <w:t xml:space="preserve">release </w:t>
      </w:r>
      <w:r w:rsidRPr="00464986">
        <w:t>procedure initiation</w:t>
      </w:r>
      <w:bookmarkEnd w:id="1137"/>
      <w:bookmarkEnd w:id="1138"/>
      <w:bookmarkEnd w:id="1139"/>
      <w:bookmarkEnd w:id="1140"/>
      <w:bookmarkEnd w:id="1141"/>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.4.6.2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48" type="#_x0000_t75" style="width:453pt;height:207pt" o:ole="">
            <v:imagedata r:id="rId56" o:title=""/>
          </v:shape>
          <o:OLEObject Type="Embed" ProgID="Visio.Drawing.11" ShapeID="_x0000_i1048" DrawAspect="Content" ObjectID="_1558973932" r:id="rId57"/>
        </w:object>
      </w:r>
    </w:p>
    <w:p w:rsidR="00C778AF" w:rsidRPr="00440029" w:rsidRDefault="00C778AF" w:rsidP="00C778AF">
      <w:pPr>
        <w:pStyle w:val="TF"/>
        <w:outlineLvl w:val="0"/>
        <w:rPr>
          <w:lang w:eastAsia="zh-CN"/>
        </w:rPr>
      </w:pPr>
      <w:r w:rsidRPr="00440029">
        <w:rPr>
          <w:rFonts w:hint="eastAsia"/>
          <w:lang w:eastAsia="zh-CN"/>
        </w:rPr>
        <w:t xml:space="preserve">Figure </w:t>
      </w:r>
      <w:r>
        <w:rPr>
          <w:lang w:eastAsia="zh-CN"/>
        </w:rPr>
        <w:t>9</w:t>
      </w:r>
      <w:r>
        <w:t>.4.6.2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142" w:name="_Toc484956825"/>
      <w:bookmarkStart w:id="1143" w:name="_Toc485044266"/>
      <w:bookmarkStart w:id="1144" w:name="_Toc485217912"/>
      <w:bookmarkStart w:id="1145" w:name="_Toc485220085"/>
      <w:bookmarkStart w:id="1146" w:name="_Toc485220440"/>
      <w:r>
        <w:t>9.4.6.3</w:t>
      </w:r>
      <w:r>
        <w:tab/>
        <w:t>Network</w:t>
      </w:r>
      <w:r w:rsidRPr="00464986">
        <w:t xml:space="preserve">-requested PDU session </w:t>
      </w:r>
      <w:r>
        <w:t xml:space="preserve">release </w:t>
      </w:r>
      <w:r w:rsidRPr="00464986">
        <w:t>procedure</w:t>
      </w:r>
      <w:r>
        <w:t xml:space="preserve"> accepting</w:t>
      </w:r>
      <w:bookmarkEnd w:id="1142"/>
      <w:bookmarkEnd w:id="1143"/>
      <w:bookmarkEnd w:id="1144"/>
      <w:bookmarkEnd w:id="1145"/>
      <w:bookmarkEnd w:id="1146"/>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E44E6A">
        <w:t>4</w:t>
      </w:r>
      <w:r w:rsidR="006C1D68">
        <w:t>.1.1</w:t>
      </w:r>
      <w:r w:rsidRPr="00D751E6">
        <w:t>.1.1.3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a PTI IE, the UE shall release the PTI 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147" w:name="_Toc484956826"/>
      <w:bookmarkStart w:id="1148" w:name="_Toc485044267"/>
      <w:bookmarkStart w:id="1149" w:name="_Toc485217913"/>
      <w:bookmarkStart w:id="1150" w:name="_Toc485220086"/>
      <w:bookmarkStart w:id="1151" w:name="_Toc485220441"/>
      <w:r>
        <w:t>9.4.6.4</w:t>
      </w:r>
      <w:r>
        <w:tab/>
        <w:t>N1 SM delivery skipped</w:t>
      </w:r>
      <w:bookmarkEnd w:id="1147"/>
      <w:bookmarkEnd w:id="1148"/>
      <w:bookmarkEnd w:id="1149"/>
      <w:bookmarkEnd w:id="1150"/>
      <w:bookmarkEnd w:id="1151"/>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152" w:name="_Toc484956827"/>
      <w:bookmarkStart w:id="1153" w:name="_Toc485044268"/>
      <w:bookmarkStart w:id="1154" w:name="_Toc485217914"/>
      <w:bookmarkStart w:id="1155" w:name="_Toc485220087"/>
      <w:bookmarkStart w:id="1156" w:name="_Toc485220442"/>
      <w:r>
        <w:t>9.4.6</w:t>
      </w:r>
      <w:r w:rsidRPr="00440029">
        <w:t>.</w:t>
      </w:r>
      <w:r>
        <w:t>5</w:t>
      </w:r>
      <w:r w:rsidRPr="00440029">
        <w:tab/>
        <w:t>Abnormal cases on the network side</w:t>
      </w:r>
      <w:bookmarkEnd w:id="1152"/>
      <w:bookmarkEnd w:id="1153"/>
      <w:bookmarkEnd w:id="1154"/>
      <w:bookmarkEnd w:id="1155"/>
      <w:bookmarkEnd w:id="1156"/>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157" w:name="_Toc484956828"/>
      <w:bookmarkStart w:id="1158" w:name="_Toc485044269"/>
      <w:bookmarkStart w:id="1159" w:name="_Toc485217915"/>
      <w:bookmarkStart w:id="1160" w:name="_Toc485220088"/>
      <w:bookmarkStart w:id="1161" w:name="_Toc485220443"/>
      <w:r>
        <w:t>9.4.6</w:t>
      </w:r>
      <w:r w:rsidRPr="00440029">
        <w:t>.</w:t>
      </w:r>
      <w:r>
        <w:t>6</w:t>
      </w:r>
      <w:r w:rsidRPr="00440029">
        <w:tab/>
        <w:t>Abnormal cases in the UE</w:t>
      </w:r>
      <w:bookmarkEnd w:id="1157"/>
      <w:bookmarkEnd w:id="1158"/>
      <w:bookmarkEnd w:id="1159"/>
      <w:bookmarkEnd w:id="1160"/>
      <w:bookmarkEnd w:id="1161"/>
    </w:p>
    <w:p w:rsidR="00C778AF" w:rsidRDefault="00C778AF" w:rsidP="00C778AF">
      <w:pPr>
        <w:pStyle w:val="EditorsNote"/>
      </w:pPr>
      <w:r>
        <w:t>Editors' note:</w:t>
      </w:r>
      <w:r>
        <w:tab/>
        <w:t>Abnormal cases are FFS.</w:t>
      </w:r>
    </w:p>
    <w:p w:rsidR="00DE3DD3" w:rsidRPr="00440029" w:rsidRDefault="003E60C7" w:rsidP="00CA2158">
      <w:pPr>
        <w:pStyle w:val="Heading2"/>
      </w:pPr>
      <w:bookmarkStart w:id="1162" w:name="_Toc484956829"/>
      <w:bookmarkStart w:id="1163" w:name="_Toc485044270"/>
      <w:bookmarkStart w:id="1164" w:name="_Toc485217916"/>
      <w:bookmarkStart w:id="1165" w:name="_Toc485220089"/>
      <w:bookmarkStart w:id="1166" w:name="_Toc485220444"/>
      <w:r>
        <w:t>9</w:t>
      </w:r>
      <w:r w:rsidR="00DE3DD3" w:rsidRPr="00440029">
        <w:t>.</w:t>
      </w:r>
      <w:r w:rsidR="00B74E4E">
        <w:t>5</w:t>
      </w:r>
      <w:r w:rsidR="00DE3DD3" w:rsidRPr="00440029">
        <w:tab/>
      </w:r>
      <w:r w:rsidR="0081600A">
        <w:t>5GS</w:t>
      </w:r>
      <w:r w:rsidR="00DE3DD3" w:rsidRPr="00440029">
        <w:t xml:space="preserve"> session management </w:t>
      </w:r>
      <w:bookmarkEnd w:id="1101"/>
      <w:r w:rsidR="00CA2158">
        <w:t>coding</w:t>
      </w:r>
      <w:bookmarkEnd w:id="1162"/>
      <w:bookmarkEnd w:id="1163"/>
      <w:bookmarkEnd w:id="1164"/>
      <w:bookmarkEnd w:id="1165"/>
      <w:bookmarkEnd w:id="1166"/>
    </w:p>
    <w:p w:rsidR="00DE3DD3" w:rsidRPr="00440029" w:rsidRDefault="003E60C7" w:rsidP="00DE3DD3">
      <w:pPr>
        <w:pStyle w:val="Heading3"/>
      </w:pPr>
      <w:bookmarkStart w:id="1167" w:name="_Toc469661399"/>
      <w:bookmarkStart w:id="1168" w:name="_Toc479765933"/>
      <w:bookmarkStart w:id="1169" w:name="_Toc484956830"/>
      <w:bookmarkStart w:id="1170" w:name="_Toc485044271"/>
      <w:bookmarkStart w:id="1171" w:name="_Toc485217917"/>
      <w:bookmarkStart w:id="1172" w:name="_Toc485220090"/>
      <w:bookmarkStart w:id="1173" w:name="_Toc485220445"/>
      <w:bookmarkEnd w:id="986"/>
      <w:r>
        <w:t>9</w:t>
      </w:r>
      <w:r w:rsidR="00B74E4E">
        <w:t>.5</w:t>
      </w:r>
      <w:r w:rsidR="00DE3DD3">
        <w:t>.1</w:t>
      </w:r>
      <w:r w:rsidR="00DE3DD3" w:rsidRPr="00440029">
        <w:tab/>
        <w:t>PDU session establishment request</w:t>
      </w:r>
      <w:bookmarkEnd w:id="1167"/>
      <w:bookmarkEnd w:id="1168"/>
      <w:bookmarkEnd w:id="1169"/>
      <w:bookmarkEnd w:id="1170"/>
      <w:bookmarkEnd w:id="1171"/>
      <w:bookmarkEnd w:id="1172"/>
      <w:bookmarkEnd w:id="1173"/>
    </w:p>
    <w:p w:rsidR="00DE3DD3" w:rsidRPr="00440029" w:rsidRDefault="003E60C7" w:rsidP="00DE3DD3">
      <w:pPr>
        <w:pStyle w:val="Heading4"/>
        <w:rPr>
          <w:lang w:eastAsia="ko-KR"/>
        </w:rPr>
      </w:pPr>
      <w:bookmarkStart w:id="1174" w:name="_Toc469661400"/>
      <w:bookmarkStart w:id="1175" w:name="_Toc479765934"/>
      <w:bookmarkStart w:id="1176" w:name="_Toc484956831"/>
      <w:bookmarkStart w:id="1177" w:name="_Toc485044272"/>
      <w:bookmarkStart w:id="1178" w:name="_Toc485217918"/>
      <w:bookmarkStart w:id="1179" w:name="_Toc485220091"/>
      <w:bookmarkStart w:id="1180" w:name="_Toc485220446"/>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174"/>
      <w:bookmarkEnd w:id="1175"/>
      <w:bookmarkEnd w:id="1176"/>
      <w:bookmarkEnd w:id="1177"/>
      <w:bookmarkEnd w:id="1178"/>
      <w:bookmarkEnd w:id="1179"/>
      <w:bookmarkEnd w:id="1180"/>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RDefault="00DE3DD3" w:rsidP="00DE3DD3">
      <w:pPr>
        <w:pStyle w:val="EditorsNote"/>
      </w:pPr>
      <w:r>
        <w:t>Editor's note:</w:t>
      </w:r>
      <w:r w:rsidRPr="00440029">
        <w:tab/>
      </w:r>
      <w:r>
        <w:t xml:space="preserve">The content of the </w:t>
      </w:r>
      <w:r w:rsidRPr="00DA384F">
        <w:t>SM PDU SESSION ESTABLISHMENT REQUEST</w:t>
      </w:r>
      <w:r>
        <w:t xml:space="preserve"> message is FFS.</w:t>
      </w:r>
      <w:r w:rsidR="007A44C5">
        <w:t xml:space="preserve"> </w:t>
      </w:r>
      <w:r w:rsidR="007A44C5" w:rsidRPr="00EE0C95">
        <w:t xml:space="preserve">At least the following is needed: the PDU session type IE (optional), the SSC mode IE (optional), the extended protocol configuration options (optional), SM PDU DN </w:t>
      </w:r>
      <w:r w:rsidR="007A44C5">
        <w:t>r</w:t>
      </w:r>
      <w:r w:rsidR="007A44C5" w:rsidRPr="00EE0C95">
        <w:t xml:space="preserve">equest </w:t>
      </w:r>
      <w:r w:rsidR="007A44C5">
        <w:t>c</w:t>
      </w:r>
      <w:r w:rsidR="007A44C5" w:rsidRPr="00EE0C95">
        <w:t>ontainer (optional).</w:t>
      </w:r>
    </w:p>
    <w:p w:rsidR="00DE3DD3" w:rsidRPr="00440029" w:rsidRDefault="003E60C7" w:rsidP="00DE3DD3">
      <w:pPr>
        <w:pStyle w:val="Heading3"/>
      </w:pPr>
      <w:bookmarkStart w:id="1181" w:name="_Toc479765935"/>
      <w:bookmarkStart w:id="1182" w:name="_Toc484956832"/>
      <w:bookmarkStart w:id="1183" w:name="_Toc485044273"/>
      <w:bookmarkStart w:id="1184" w:name="_Toc485217919"/>
      <w:bookmarkStart w:id="1185" w:name="_Toc485220092"/>
      <w:bookmarkStart w:id="1186" w:name="_Toc485220447"/>
      <w:bookmarkStart w:id="1187" w:name="_Toc469661408"/>
      <w:r>
        <w:t>9</w:t>
      </w:r>
      <w:r w:rsidR="00B74E4E">
        <w:t>.5</w:t>
      </w:r>
      <w:r w:rsidR="00DE3DD3" w:rsidRPr="00440029">
        <w:t>.</w:t>
      </w:r>
      <w:r w:rsidR="00DE3DD3">
        <w:t>2</w:t>
      </w:r>
      <w:r w:rsidR="00DE3DD3" w:rsidRPr="00440029">
        <w:tab/>
        <w:t>PDU session establishment accept</w:t>
      </w:r>
      <w:bookmarkEnd w:id="1181"/>
      <w:bookmarkEnd w:id="1182"/>
      <w:bookmarkEnd w:id="1183"/>
      <w:bookmarkEnd w:id="1184"/>
      <w:bookmarkEnd w:id="1185"/>
      <w:bookmarkEnd w:id="1186"/>
    </w:p>
    <w:p w:rsidR="00DE3DD3" w:rsidRPr="00440029" w:rsidRDefault="003E60C7" w:rsidP="00DE3DD3">
      <w:pPr>
        <w:pStyle w:val="Heading4"/>
        <w:rPr>
          <w:lang w:eastAsia="ko-KR"/>
        </w:rPr>
      </w:pPr>
      <w:bookmarkStart w:id="1188" w:name="_Toc479765936"/>
      <w:bookmarkStart w:id="1189" w:name="_Toc484956833"/>
      <w:bookmarkStart w:id="1190" w:name="_Toc485044274"/>
      <w:bookmarkStart w:id="1191" w:name="_Toc485217920"/>
      <w:bookmarkStart w:id="1192" w:name="_Toc485220093"/>
      <w:bookmarkStart w:id="1193" w:name="_Toc48522044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188"/>
      <w:bookmarkEnd w:id="1189"/>
      <w:bookmarkEnd w:id="1190"/>
      <w:bookmarkEnd w:id="1191"/>
      <w:bookmarkEnd w:id="1192"/>
      <w:bookmarkEnd w:id="1193"/>
    </w:p>
    <w:p w:rsidR="00DE3DD3" w:rsidRPr="00440029" w:rsidRDefault="00DE3DD3" w:rsidP="00DE3DD3">
      <w:pPr>
        <w:keepNext/>
      </w:pPr>
      <w:r w:rsidRPr="00440029">
        <w:t>The PDU SESSION ESTABLISHMENT ACCEPT message is sent by the network to the UE is sent 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 The content of the </w:t>
      </w:r>
      <w:r w:rsidRPr="00DA384F">
        <w:t xml:space="preserve">PDU SESSION ESTABLISHMENT </w:t>
      </w:r>
      <w:r>
        <w:t>ACCEPT message is FFS.</w:t>
      </w:r>
      <w:r w:rsidR="007A44C5" w:rsidRPr="007A44C5">
        <w:t xml:space="preserve"> </w:t>
      </w:r>
      <w:r w:rsidR="00FA3807" w:rsidRPr="00FA3807">
        <w:t xml:space="preserve">At least the following is needed: the </w:t>
      </w:r>
      <w:r w:rsidR="007A44C5" w:rsidRPr="00EE0C95">
        <w:t>authorized QoS rules</w:t>
      </w:r>
      <w:r w:rsidR="00FA3807" w:rsidRPr="00FA3807">
        <w:t xml:space="preserve"> IE (mandatory), the selected SSC mode IE (mandatory), the </w:t>
      </w:r>
      <w:r w:rsidR="007A44C5" w:rsidRPr="00EE0C95">
        <w:t>selected S-NSSAI (</w:t>
      </w:r>
      <w:r w:rsidR="00FA3807" w:rsidRPr="00FA3807">
        <w:t>mandatory</w:t>
      </w:r>
      <w:r w:rsidR="007A44C5" w:rsidRPr="00EE0C95">
        <w:t xml:space="preserve">), the PDU session type (conditional on not inclusion by the UE in </w:t>
      </w:r>
      <w:r w:rsidR="007A44C5">
        <w:t xml:space="preserve">the </w:t>
      </w:r>
      <w:r w:rsidR="007A44C5" w:rsidRPr="00EE0C95">
        <w:t>PDU SESSION ESTABLISHMENT REQUEST</w:t>
      </w:r>
      <w:r w:rsidR="007A44C5">
        <w:t xml:space="preserve"> message</w:t>
      </w:r>
      <w:r w:rsidR="007A44C5" w:rsidRPr="00EE0C95">
        <w:t xml:space="preserve">), </w:t>
      </w:r>
      <w:r w:rsidR="00FA3807" w:rsidRPr="00FA3807">
        <w:t>PDU address (conditional on PDU session type being IPv4), the extended protocol configuration options (optional)</w:t>
      </w:r>
      <w:r w:rsidR="007A44C5">
        <w:t>, the selected DNN (mandatory). session-AMBR (mandatory)</w:t>
      </w:r>
      <w:r w:rsidR="00FA3807" w:rsidRPr="00FA3807">
        <w:t>.</w:t>
      </w:r>
    </w:p>
    <w:p w:rsidR="00DE3DD3" w:rsidRPr="00440029" w:rsidRDefault="003E60C7" w:rsidP="00DE3DD3">
      <w:pPr>
        <w:pStyle w:val="Heading3"/>
      </w:pPr>
      <w:bookmarkStart w:id="1194" w:name="_Toc479765937"/>
      <w:bookmarkStart w:id="1195" w:name="_Toc484956834"/>
      <w:bookmarkStart w:id="1196" w:name="_Toc485044275"/>
      <w:bookmarkStart w:id="1197" w:name="_Toc485217921"/>
      <w:bookmarkStart w:id="1198" w:name="_Toc485220094"/>
      <w:bookmarkStart w:id="1199" w:name="_Toc485220449"/>
      <w:r>
        <w:t>9</w:t>
      </w:r>
      <w:r w:rsidR="00B74E4E">
        <w:t>.5</w:t>
      </w:r>
      <w:r w:rsidR="00DE3DD3" w:rsidRPr="00440029">
        <w:t>.</w:t>
      </w:r>
      <w:r w:rsidR="00DE3DD3">
        <w:t>3</w:t>
      </w:r>
      <w:r w:rsidR="00DE3DD3" w:rsidRPr="00440029">
        <w:tab/>
        <w:t xml:space="preserve"> PDU session establishment reject</w:t>
      </w:r>
      <w:bookmarkEnd w:id="1194"/>
      <w:bookmarkEnd w:id="1195"/>
      <w:bookmarkEnd w:id="1196"/>
      <w:bookmarkEnd w:id="1197"/>
      <w:bookmarkEnd w:id="1198"/>
      <w:bookmarkEnd w:id="1199"/>
    </w:p>
    <w:p w:rsidR="00DE3DD3" w:rsidRPr="00440029" w:rsidRDefault="003E60C7" w:rsidP="00DE3DD3">
      <w:pPr>
        <w:pStyle w:val="Heading4"/>
        <w:rPr>
          <w:lang w:eastAsia="ko-KR"/>
        </w:rPr>
      </w:pPr>
      <w:bookmarkStart w:id="1200" w:name="_Toc479765938"/>
      <w:bookmarkStart w:id="1201" w:name="_Toc484956835"/>
      <w:bookmarkStart w:id="1202" w:name="_Toc485044276"/>
      <w:bookmarkStart w:id="1203" w:name="_Toc485217922"/>
      <w:bookmarkStart w:id="1204" w:name="_Toc485220095"/>
      <w:bookmarkStart w:id="1205" w:name="_Toc485220450"/>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200"/>
      <w:bookmarkEnd w:id="1201"/>
      <w:bookmarkEnd w:id="1202"/>
      <w:bookmarkEnd w:id="1203"/>
      <w:bookmarkEnd w:id="1204"/>
      <w:bookmarkEnd w:id="1205"/>
    </w:p>
    <w:p w:rsidR="00DE3DD3" w:rsidRPr="00440029" w:rsidRDefault="00DE3DD3" w:rsidP="00DE3DD3">
      <w:pPr>
        <w:keepNext/>
      </w:pPr>
      <w:r w:rsidRPr="00440029">
        <w:t>The PDU SESSION ESTABLISHMENT REJECT message is sent by the network to the UE is sent 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The content of the </w:t>
      </w:r>
      <w:r w:rsidRPr="00DA384F">
        <w:t xml:space="preserve">PDU SESSION ESTABLISHMENT </w:t>
      </w:r>
      <w:r>
        <w:t>REJECT message is FFS.</w:t>
      </w:r>
      <w:r w:rsidR="007A44C5" w:rsidRPr="007A44C5">
        <w:t xml:space="preserve"> </w:t>
      </w:r>
      <w:r w:rsidR="00FA3807" w:rsidRPr="00FA3807">
        <w:t>At least the following is needed: the SM cause (mandatory), the extended protocol configuration options (optional).</w:t>
      </w:r>
    </w:p>
    <w:p w:rsidR="00B678FE" w:rsidRPr="00440029" w:rsidRDefault="00B678FE" w:rsidP="00B678FE">
      <w:pPr>
        <w:pStyle w:val="Heading3"/>
      </w:pPr>
      <w:bookmarkStart w:id="1206" w:name="_Toc484956836"/>
      <w:bookmarkStart w:id="1207" w:name="_Toc485044277"/>
      <w:bookmarkStart w:id="1208" w:name="_Toc485217923"/>
      <w:bookmarkStart w:id="1209" w:name="_Toc485220096"/>
      <w:bookmarkStart w:id="1210" w:name="_Toc485220451"/>
      <w:bookmarkStart w:id="1211" w:name="_Toc479765939"/>
      <w:bookmarkEnd w:id="1187"/>
      <w:r>
        <w:t>9.5.4</w:t>
      </w:r>
      <w:r w:rsidRPr="00440029">
        <w:tab/>
      </w:r>
      <w:r>
        <w:t xml:space="preserve">PDU </w:t>
      </w:r>
      <w:r w:rsidRPr="00F00EE2">
        <w:t xml:space="preserve">session authentication </w:t>
      </w:r>
      <w:r>
        <w:t>request</w:t>
      </w:r>
      <w:bookmarkEnd w:id="1206"/>
      <w:bookmarkEnd w:id="1207"/>
      <w:bookmarkEnd w:id="1208"/>
      <w:bookmarkEnd w:id="1209"/>
      <w:bookmarkEnd w:id="1210"/>
    </w:p>
    <w:p w:rsidR="00B678FE" w:rsidRPr="00440029" w:rsidRDefault="00B678FE" w:rsidP="00B678FE">
      <w:pPr>
        <w:pStyle w:val="Heading4"/>
        <w:rPr>
          <w:lang w:eastAsia="ko-KR"/>
        </w:rPr>
      </w:pPr>
      <w:bookmarkStart w:id="1212" w:name="_Toc484956837"/>
      <w:bookmarkStart w:id="1213" w:name="_Toc485044278"/>
      <w:bookmarkStart w:id="1214" w:name="_Toc485217924"/>
      <w:bookmarkStart w:id="1215" w:name="_Toc485220097"/>
      <w:bookmarkStart w:id="1216" w:name="_Toc485220452"/>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2"/>
      <w:bookmarkEnd w:id="1213"/>
      <w:bookmarkEnd w:id="1214"/>
      <w:bookmarkEnd w:id="1215"/>
      <w:bookmarkEnd w:id="1216"/>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217" w:name="_Toc484956838"/>
      <w:bookmarkStart w:id="1218" w:name="_Toc485044279"/>
      <w:bookmarkStart w:id="1219" w:name="_Toc485217925"/>
      <w:bookmarkStart w:id="1220" w:name="_Toc485220098"/>
      <w:bookmarkStart w:id="1221" w:name="_Toc485220453"/>
      <w:r>
        <w:t>9.5</w:t>
      </w:r>
      <w:r w:rsidRPr="00440029">
        <w:t>.</w:t>
      </w:r>
      <w:r>
        <w:t>5</w:t>
      </w:r>
      <w:r w:rsidRPr="00440029">
        <w:tab/>
      </w:r>
      <w:r>
        <w:t xml:space="preserve">PDU </w:t>
      </w:r>
      <w:r w:rsidRPr="00F00EE2">
        <w:t xml:space="preserve">session authentication </w:t>
      </w:r>
      <w:r>
        <w:t>accept</w:t>
      </w:r>
      <w:bookmarkEnd w:id="1217"/>
      <w:bookmarkEnd w:id="1218"/>
      <w:bookmarkEnd w:id="1219"/>
      <w:bookmarkEnd w:id="1220"/>
      <w:bookmarkEnd w:id="1221"/>
    </w:p>
    <w:p w:rsidR="00B678FE" w:rsidRPr="00440029" w:rsidRDefault="00B678FE" w:rsidP="00B678FE">
      <w:pPr>
        <w:pStyle w:val="Heading4"/>
        <w:rPr>
          <w:lang w:eastAsia="ko-KR"/>
        </w:rPr>
      </w:pPr>
      <w:bookmarkStart w:id="1222" w:name="_Toc484956839"/>
      <w:bookmarkStart w:id="1223" w:name="_Toc485044280"/>
      <w:bookmarkStart w:id="1224" w:name="_Toc485217926"/>
      <w:bookmarkStart w:id="1225" w:name="_Toc485220099"/>
      <w:bookmarkStart w:id="1226" w:name="_Toc485220454"/>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22"/>
      <w:bookmarkEnd w:id="1223"/>
      <w:bookmarkEnd w:id="1224"/>
      <w:bookmarkEnd w:id="1225"/>
      <w:bookmarkEnd w:id="1226"/>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227" w:name="_Toc484956840"/>
      <w:bookmarkStart w:id="1228" w:name="_Toc485044281"/>
      <w:bookmarkStart w:id="1229" w:name="_Toc485217927"/>
      <w:bookmarkStart w:id="1230" w:name="_Toc485220100"/>
      <w:bookmarkStart w:id="1231" w:name="_Toc485220455"/>
      <w:r>
        <w:t>9.5</w:t>
      </w:r>
      <w:r w:rsidRPr="00440029">
        <w:t>.</w:t>
      </w:r>
      <w:r>
        <w:t>6</w:t>
      </w:r>
      <w:r w:rsidRPr="00440029">
        <w:tab/>
      </w:r>
      <w:r>
        <w:t xml:space="preserve">PDU </w:t>
      </w:r>
      <w:r w:rsidRPr="00F00EE2">
        <w:t xml:space="preserve">session authentication </w:t>
      </w:r>
      <w:r>
        <w:t>reject</w:t>
      </w:r>
      <w:bookmarkEnd w:id="1227"/>
      <w:bookmarkEnd w:id="1228"/>
      <w:bookmarkEnd w:id="1229"/>
      <w:bookmarkEnd w:id="1230"/>
      <w:bookmarkEnd w:id="1231"/>
    </w:p>
    <w:p w:rsidR="00B678FE" w:rsidRPr="00440029" w:rsidRDefault="00B678FE" w:rsidP="00B678FE">
      <w:pPr>
        <w:pStyle w:val="Heading4"/>
        <w:rPr>
          <w:lang w:eastAsia="ko-KR"/>
        </w:rPr>
      </w:pPr>
      <w:bookmarkStart w:id="1232" w:name="_Toc484956841"/>
      <w:bookmarkStart w:id="1233" w:name="_Toc485044282"/>
      <w:bookmarkStart w:id="1234" w:name="_Toc485217928"/>
      <w:bookmarkStart w:id="1235" w:name="_Toc485220101"/>
      <w:bookmarkStart w:id="1236" w:name="_Toc485220456"/>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32"/>
      <w:bookmarkEnd w:id="1233"/>
      <w:bookmarkEnd w:id="1234"/>
      <w:bookmarkEnd w:id="1235"/>
      <w:bookmarkEnd w:id="1236"/>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237" w:name="_Toc484956842"/>
      <w:bookmarkStart w:id="1238" w:name="_Toc485044283"/>
      <w:bookmarkStart w:id="1239" w:name="_Toc485217929"/>
      <w:bookmarkStart w:id="1240" w:name="_Toc485220102"/>
      <w:bookmarkStart w:id="1241" w:name="_Toc485220457"/>
      <w:r>
        <w:t>9.5.7</w:t>
      </w:r>
      <w:r w:rsidRPr="00440029">
        <w:tab/>
        <w:t xml:space="preserve">PDU session </w:t>
      </w:r>
      <w:r>
        <w:t>modification request</w:t>
      </w:r>
      <w:bookmarkEnd w:id="1237"/>
      <w:bookmarkEnd w:id="1238"/>
      <w:bookmarkEnd w:id="1239"/>
      <w:bookmarkEnd w:id="1240"/>
      <w:bookmarkEnd w:id="1241"/>
    </w:p>
    <w:p w:rsidR="00407C8B" w:rsidRPr="00440029" w:rsidRDefault="00407C8B" w:rsidP="00407C8B">
      <w:pPr>
        <w:pStyle w:val="Heading4"/>
        <w:rPr>
          <w:lang w:eastAsia="ko-KR"/>
        </w:rPr>
      </w:pPr>
      <w:bookmarkStart w:id="1242" w:name="_Toc484956843"/>
      <w:bookmarkStart w:id="1243" w:name="_Toc485044284"/>
      <w:bookmarkStart w:id="1244" w:name="_Toc485217930"/>
      <w:bookmarkStart w:id="1245" w:name="_Toc485220103"/>
      <w:bookmarkStart w:id="1246" w:name="_Toc485220458"/>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42"/>
      <w:bookmarkEnd w:id="1243"/>
      <w:bookmarkEnd w:id="1244"/>
      <w:bookmarkEnd w:id="1245"/>
      <w:bookmarkEnd w:id="1246"/>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p>
    <w:p w:rsidR="00407C8B" w:rsidRPr="00440029" w:rsidRDefault="00407C8B" w:rsidP="00407C8B">
      <w:pPr>
        <w:pStyle w:val="Heading3"/>
      </w:pPr>
      <w:bookmarkStart w:id="1247" w:name="_Toc484956844"/>
      <w:bookmarkStart w:id="1248" w:name="_Toc485044285"/>
      <w:bookmarkStart w:id="1249" w:name="_Toc485217931"/>
      <w:bookmarkStart w:id="1250" w:name="_Toc485220104"/>
      <w:bookmarkStart w:id="1251" w:name="_Toc485220459"/>
      <w:r>
        <w:t>9.5.8</w:t>
      </w:r>
      <w:r w:rsidRPr="00440029">
        <w:tab/>
        <w:t xml:space="preserve">PDU session </w:t>
      </w:r>
      <w:r>
        <w:t>modification reject</w:t>
      </w:r>
      <w:bookmarkEnd w:id="1247"/>
      <w:bookmarkEnd w:id="1248"/>
      <w:bookmarkEnd w:id="1249"/>
      <w:bookmarkEnd w:id="1250"/>
      <w:bookmarkEnd w:id="1251"/>
    </w:p>
    <w:p w:rsidR="00407C8B" w:rsidRPr="00440029" w:rsidRDefault="00407C8B" w:rsidP="00407C8B">
      <w:pPr>
        <w:pStyle w:val="Heading4"/>
        <w:rPr>
          <w:lang w:eastAsia="ko-KR"/>
        </w:rPr>
      </w:pPr>
      <w:bookmarkStart w:id="1252" w:name="_Toc484956845"/>
      <w:bookmarkStart w:id="1253" w:name="_Toc485044286"/>
      <w:bookmarkStart w:id="1254" w:name="_Toc485217932"/>
      <w:bookmarkStart w:id="1255" w:name="_Toc485220105"/>
      <w:bookmarkStart w:id="1256" w:name="_Toc485220460"/>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52"/>
      <w:bookmarkEnd w:id="1253"/>
      <w:bookmarkEnd w:id="1254"/>
      <w:bookmarkEnd w:id="1255"/>
      <w:bookmarkEnd w:id="1256"/>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p>
    <w:p w:rsidR="00407C8B" w:rsidRPr="00440029" w:rsidRDefault="00407C8B" w:rsidP="00407C8B">
      <w:pPr>
        <w:pStyle w:val="Heading3"/>
      </w:pPr>
      <w:bookmarkStart w:id="1257" w:name="_Toc484956846"/>
      <w:bookmarkStart w:id="1258" w:name="_Toc485044287"/>
      <w:bookmarkStart w:id="1259" w:name="_Toc485217933"/>
      <w:bookmarkStart w:id="1260" w:name="_Toc485220106"/>
      <w:bookmarkStart w:id="1261" w:name="_Toc485220461"/>
      <w:r>
        <w:t>9.5.9</w:t>
      </w:r>
      <w:r w:rsidRPr="00440029">
        <w:tab/>
        <w:t xml:space="preserve">PDU session </w:t>
      </w:r>
      <w:r>
        <w:t>modification command</w:t>
      </w:r>
      <w:bookmarkEnd w:id="1257"/>
      <w:bookmarkEnd w:id="1258"/>
      <w:bookmarkEnd w:id="1259"/>
      <w:bookmarkEnd w:id="1260"/>
      <w:bookmarkEnd w:id="1261"/>
    </w:p>
    <w:p w:rsidR="00407C8B" w:rsidRPr="00440029" w:rsidRDefault="00407C8B" w:rsidP="00407C8B">
      <w:pPr>
        <w:pStyle w:val="Heading4"/>
        <w:rPr>
          <w:lang w:eastAsia="ko-KR"/>
        </w:rPr>
      </w:pPr>
      <w:bookmarkStart w:id="1262" w:name="_Toc484956847"/>
      <w:bookmarkStart w:id="1263" w:name="_Toc485044288"/>
      <w:bookmarkStart w:id="1264" w:name="_Toc485217934"/>
      <w:bookmarkStart w:id="1265" w:name="_Toc485220107"/>
      <w:bookmarkStart w:id="1266" w:name="_Toc485220462"/>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62"/>
      <w:bookmarkEnd w:id="1263"/>
      <w:bookmarkEnd w:id="1264"/>
      <w:bookmarkEnd w:id="1265"/>
      <w:bookmarkEnd w:id="1266"/>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COMMAND message is FFS. </w:t>
      </w:r>
      <w:r w:rsidRPr="00EE0C95">
        <w:t xml:space="preserve">At least the following is needed: </w:t>
      </w:r>
      <w:r>
        <w:t>PTI (conditional)</w:t>
      </w:r>
      <w:r w:rsidRPr="008307B2">
        <w:t xml:space="preserve">, </w:t>
      </w:r>
      <w:r>
        <w:t xml:space="preserve">authorized QoS rules (conditional on change of the QoS rules), Session-AMBR (conditional on change of the session-AMBR), </w:t>
      </w:r>
      <w:r w:rsidRPr="008307B2">
        <w:t>the extended protocol configuration options (optional)</w:t>
      </w:r>
      <w:r w:rsidRPr="00EE0C95">
        <w:t>.</w:t>
      </w:r>
    </w:p>
    <w:p w:rsidR="00407C8B" w:rsidRPr="00440029" w:rsidRDefault="00407C8B" w:rsidP="00407C8B">
      <w:pPr>
        <w:pStyle w:val="Heading3"/>
      </w:pPr>
      <w:bookmarkStart w:id="1267" w:name="_Toc484956848"/>
      <w:bookmarkStart w:id="1268" w:name="_Toc485044289"/>
      <w:bookmarkStart w:id="1269" w:name="_Toc485217935"/>
      <w:bookmarkStart w:id="1270" w:name="_Toc485220108"/>
      <w:bookmarkStart w:id="1271" w:name="_Toc485220463"/>
      <w:r>
        <w:t>9.5</w:t>
      </w:r>
      <w:r w:rsidRPr="00440029">
        <w:t>.</w:t>
      </w:r>
      <w:r>
        <w:t>10</w:t>
      </w:r>
      <w:r w:rsidRPr="00440029">
        <w:tab/>
        <w:t xml:space="preserve">PDU session </w:t>
      </w:r>
      <w:r>
        <w:t>modification accept</w:t>
      </w:r>
      <w:bookmarkEnd w:id="1267"/>
      <w:bookmarkEnd w:id="1268"/>
      <w:bookmarkEnd w:id="1269"/>
      <w:bookmarkEnd w:id="1270"/>
      <w:bookmarkEnd w:id="1271"/>
    </w:p>
    <w:p w:rsidR="00407C8B" w:rsidRPr="00440029" w:rsidRDefault="00407C8B" w:rsidP="00407C8B">
      <w:pPr>
        <w:pStyle w:val="Heading4"/>
        <w:rPr>
          <w:lang w:eastAsia="ko-KR"/>
        </w:rPr>
      </w:pPr>
      <w:bookmarkStart w:id="1272" w:name="_Toc484956849"/>
      <w:bookmarkStart w:id="1273" w:name="_Toc485044290"/>
      <w:bookmarkStart w:id="1274" w:name="_Toc485217936"/>
      <w:bookmarkStart w:id="1275" w:name="_Toc485220109"/>
      <w:bookmarkStart w:id="1276" w:name="_Toc485220464"/>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72"/>
      <w:bookmarkEnd w:id="1273"/>
      <w:bookmarkEnd w:id="1274"/>
      <w:bookmarkEnd w:id="1275"/>
      <w:bookmarkEnd w:id="1276"/>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p>
    <w:p w:rsidR="00C778AF" w:rsidRPr="00440029" w:rsidRDefault="00C778AF" w:rsidP="00C778AF">
      <w:pPr>
        <w:pStyle w:val="Heading3"/>
      </w:pPr>
      <w:bookmarkStart w:id="1277" w:name="_Toc484956850"/>
      <w:bookmarkStart w:id="1278" w:name="_Toc485044291"/>
      <w:bookmarkStart w:id="1279" w:name="_Toc485217937"/>
      <w:bookmarkStart w:id="1280" w:name="_Toc485220110"/>
      <w:bookmarkStart w:id="1281" w:name="_Toc485220465"/>
      <w:r>
        <w:t>9.5.11</w:t>
      </w:r>
      <w:r w:rsidRPr="00440029">
        <w:tab/>
        <w:t xml:space="preserve">PDU session </w:t>
      </w:r>
      <w:r>
        <w:t>release request</w:t>
      </w:r>
      <w:bookmarkEnd w:id="1277"/>
      <w:bookmarkEnd w:id="1278"/>
      <w:bookmarkEnd w:id="1279"/>
      <w:bookmarkEnd w:id="1280"/>
      <w:bookmarkEnd w:id="1281"/>
    </w:p>
    <w:p w:rsidR="00C778AF" w:rsidRPr="00440029" w:rsidRDefault="00C778AF" w:rsidP="00C778AF">
      <w:pPr>
        <w:pStyle w:val="Heading4"/>
        <w:rPr>
          <w:lang w:eastAsia="ko-KR"/>
        </w:rPr>
      </w:pPr>
      <w:bookmarkStart w:id="1282" w:name="_Toc484956851"/>
      <w:bookmarkStart w:id="1283" w:name="_Toc485044292"/>
      <w:bookmarkStart w:id="1284" w:name="_Toc485217938"/>
      <w:bookmarkStart w:id="1285" w:name="_Toc485220111"/>
      <w:bookmarkStart w:id="1286" w:name="_Toc485220466"/>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82"/>
      <w:bookmarkEnd w:id="1283"/>
      <w:bookmarkEnd w:id="1284"/>
      <w:bookmarkEnd w:id="1285"/>
      <w:bookmarkEnd w:id="1286"/>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p>
    <w:p w:rsidR="00C778AF" w:rsidRPr="00440029" w:rsidRDefault="00C778AF" w:rsidP="00C778AF">
      <w:pPr>
        <w:pStyle w:val="Heading3"/>
      </w:pPr>
      <w:bookmarkStart w:id="1287" w:name="_Toc484956852"/>
      <w:bookmarkStart w:id="1288" w:name="_Toc485044293"/>
      <w:bookmarkStart w:id="1289" w:name="_Toc485217939"/>
      <w:bookmarkStart w:id="1290" w:name="_Toc485220112"/>
      <w:bookmarkStart w:id="1291" w:name="_Toc485220467"/>
      <w:r>
        <w:t>9.5.12</w:t>
      </w:r>
      <w:r w:rsidRPr="00440029">
        <w:tab/>
        <w:t xml:space="preserve">PDU session </w:t>
      </w:r>
      <w:r>
        <w:t>release reject</w:t>
      </w:r>
      <w:bookmarkEnd w:id="1287"/>
      <w:bookmarkEnd w:id="1288"/>
      <w:bookmarkEnd w:id="1289"/>
      <w:bookmarkEnd w:id="1290"/>
      <w:bookmarkEnd w:id="1291"/>
    </w:p>
    <w:p w:rsidR="00C778AF" w:rsidRPr="00440029" w:rsidRDefault="00C778AF" w:rsidP="00C778AF">
      <w:pPr>
        <w:pStyle w:val="Heading4"/>
        <w:rPr>
          <w:lang w:eastAsia="ko-KR"/>
        </w:rPr>
      </w:pPr>
      <w:bookmarkStart w:id="1292" w:name="_Toc484956853"/>
      <w:bookmarkStart w:id="1293" w:name="_Toc485044294"/>
      <w:bookmarkStart w:id="1294" w:name="_Toc485217940"/>
      <w:bookmarkStart w:id="1295" w:name="_Toc485220113"/>
      <w:bookmarkStart w:id="1296" w:name="_Toc485220468"/>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92"/>
      <w:bookmarkEnd w:id="1293"/>
      <w:bookmarkEnd w:id="1294"/>
      <w:bookmarkEnd w:id="1295"/>
      <w:bookmarkEnd w:id="1296"/>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p>
    <w:p w:rsidR="00C778AF" w:rsidRPr="00440029" w:rsidRDefault="00C778AF" w:rsidP="00C778AF">
      <w:pPr>
        <w:pStyle w:val="Heading3"/>
      </w:pPr>
      <w:bookmarkStart w:id="1297" w:name="_Toc484956854"/>
      <w:bookmarkStart w:id="1298" w:name="_Toc485044295"/>
      <w:bookmarkStart w:id="1299" w:name="_Toc485217941"/>
      <w:bookmarkStart w:id="1300" w:name="_Toc485220114"/>
      <w:bookmarkStart w:id="1301" w:name="_Toc485220469"/>
      <w:r>
        <w:t>9.5.13</w:t>
      </w:r>
      <w:r w:rsidRPr="00440029">
        <w:tab/>
        <w:t xml:space="preserve">PDU session </w:t>
      </w:r>
      <w:r>
        <w:t>release command</w:t>
      </w:r>
      <w:bookmarkEnd w:id="1297"/>
      <w:bookmarkEnd w:id="1298"/>
      <w:bookmarkEnd w:id="1299"/>
      <w:bookmarkEnd w:id="1300"/>
      <w:bookmarkEnd w:id="1301"/>
    </w:p>
    <w:p w:rsidR="00C778AF" w:rsidRPr="00440029" w:rsidRDefault="00C778AF" w:rsidP="00C778AF">
      <w:pPr>
        <w:pStyle w:val="Heading4"/>
        <w:rPr>
          <w:lang w:eastAsia="ko-KR"/>
        </w:rPr>
      </w:pPr>
      <w:bookmarkStart w:id="1302" w:name="_Toc484956855"/>
      <w:bookmarkStart w:id="1303" w:name="_Toc485044296"/>
      <w:bookmarkStart w:id="1304" w:name="_Toc485217942"/>
      <w:bookmarkStart w:id="1305" w:name="_Toc485220115"/>
      <w:bookmarkStart w:id="1306" w:name="_Toc485220470"/>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02"/>
      <w:bookmarkEnd w:id="1303"/>
      <w:bookmarkEnd w:id="1304"/>
      <w:bookmarkEnd w:id="1305"/>
      <w:bookmarkEnd w:id="1306"/>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COMMAND message is FFS. </w:t>
      </w:r>
      <w:r w:rsidRPr="00EE0C95">
        <w:t xml:space="preserve">At least the following is needed: the </w:t>
      </w:r>
      <w:r>
        <w:t xml:space="preserve">cause </w:t>
      </w:r>
      <w:r w:rsidRPr="00EE0C95">
        <w:t>IE (</w:t>
      </w:r>
      <w:r>
        <w:t>mandatory</w:t>
      </w:r>
      <w:r w:rsidRPr="00EE0C95">
        <w:t>)</w:t>
      </w:r>
      <w:r>
        <w:t xml:space="preserve"> and PTI (conditional)</w:t>
      </w:r>
      <w:r w:rsidRPr="008307B2">
        <w:t>, the extended protocol configuration options (optional)</w:t>
      </w:r>
      <w:r w:rsidRPr="00EE0C95">
        <w:t>.</w:t>
      </w:r>
    </w:p>
    <w:p w:rsidR="00C778AF" w:rsidRPr="00440029" w:rsidRDefault="00C778AF" w:rsidP="00C778AF">
      <w:pPr>
        <w:pStyle w:val="Heading3"/>
      </w:pPr>
      <w:bookmarkStart w:id="1307" w:name="_Toc484956856"/>
      <w:bookmarkStart w:id="1308" w:name="_Toc485044297"/>
      <w:bookmarkStart w:id="1309" w:name="_Toc485217943"/>
      <w:bookmarkStart w:id="1310" w:name="_Toc485220116"/>
      <w:bookmarkStart w:id="1311" w:name="_Toc485220471"/>
      <w:r>
        <w:t>9.5</w:t>
      </w:r>
      <w:r w:rsidRPr="00440029">
        <w:t>.</w:t>
      </w:r>
      <w:r>
        <w:t>14</w:t>
      </w:r>
      <w:r w:rsidRPr="00440029">
        <w:tab/>
        <w:t xml:space="preserve">PDU session </w:t>
      </w:r>
      <w:r>
        <w:t>release accept</w:t>
      </w:r>
      <w:bookmarkEnd w:id="1307"/>
      <w:bookmarkEnd w:id="1308"/>
      <w:bookmarkEnd w:id="1309"/>
      <w:bookmarkEnd w:id="1310"/>
      <w:bookmarkEnd w:id="1311"/>
    </w:p>
    <w:p w:rsidR="00C778AF" w:rsidRPr="00440029" w:rsidRDefault="00C778AF" w:rsidP="00C778AF">
      <w:pPr>
        <w:pStyle w:val="Heading4"/>
        <w:rPr>
          <w:lang w:eastAsia="ko-KR"/>
        </w:rPr>
      </w:pPr>
      <w:bookmarkStart w:id="1312" w:name="_Toc484956857"/>
      <w:bookmarkStart w:id="1313" w:name="_Toc485044298"/>
      <w:bookmarkStart w:id="1314" w:name="_Toc485217944"/>
      <w:bookmarkStart w:id="1315" w:name="_Toc485220117"/>
      <w:bookmarkStart w:id="1316" w:name="_Toc485220472"/>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12"/>
      <w:bookmarkEnd w:id="1313"/>
      <w:bookmarkEnd w:id="1314"/>
      <w:bookmarkEnd w:id="1315"/>
      <w:bookmarkEnd w:id="1316"/>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RDefault="00C778AF" w:rsidP="00C778AF">
      <w:pPr>
        <w:pStyle w:val="EditorsNote"/>
      </w:pPr>
      <w:r>
        <w:t>Editor's note:</w:t>
      </w:r>
      <w:r w:rsidRPr="00440029">
        <w:tab/>
      </w:r>
      <w:r>
        <w:t xml:space="preserve"> The content of the </w:t>
      </w:r>
      <w:r w:rsidRPr="00440029">
        <w:t xml:space="preserve">PDU SESSION </w:t>
      </w:r>
      <w:r>
        <w:t>RELEASE</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p>
    <w:p w:rsidR="008A1580" w:rsidRDefault="00624B0D">
      <w:pPr>
        <w:pStyle w:val="Heading2"/>
      </w:pPr>
      <w:bookmarkStart w:id="1317" w:name="_Toc484956858"/>
      <w:bookmarkStart w:id="1318" w:name="_Toc485044299"/>
      <w:bookmarkStart w:id="1319" w:name="_Toc485217945"/>
      <w:bookmarkStart w:id="1320" w:name="_Toc485220118"/>
      <w:bookmarkStart w:id="1321" w:name="_Toc485220473"/>
      <w:r>
        <w:t>9.6</w:t>
      </w:r>
      <w:r w:rsidRPr="00440029">
        <w:tab/>
      </w:r>
      <w:r>
        <w:t>Timers</w:t>
      </w:r>
      <w:r w:rsidR="00BD7414">
        <w:t xml:space="preserve"> of 5GS session management</w:t>
      </w:r>
      <w:bookmarkEnd w:id="1317"/>
      <w:bookmarkEnd w:id="1318"/>
      <w:bookmarkEnd w:id="1319"/>
      <w:bookmarkEnd w:id="1320"/>
      <w:bookmarkEnd w:id="1321"/>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9.6</w:t>
      </w:r>
      <w:r w:rsidR="006D346A">
        <w:t>.</w:t>
      </w:r>
      <w:r>
        <w:t>1</w:t>
      </w:r>
      <w:r w:rsidR="001F3112">
        <w:t xml:space="preserve"> and t</w:t>
      </w:r>
      <w:r w:rsidR="001F3112" w:rsidRPr="003168A2">
        <w:t>able</w:t>
      </w:r>
      <w:r w:rsidR="001F3112">
        <w:t> 9.6</w:t>
      </w:r>
      <w:r w:rsidR="006D346A">
        <w:t>.</w:t>
      </w:r>
      <w:r w:rsidR="001F3112">
        <w:t>2</w:t>
      </w:r>
      <w:r>
        <w:t>.</w:t>
      </w:r>
    </w:p>
    <w:p w:rsidR="00624B0D" w:rsidRPr="003168A2" w:rsidRDefault="00624B0D" w:rsidP="00624B0D">
      <w:pPr>
        <w:pStyle w:val="TH"/>
        <w:outlineLvl w:val="0"/>
      </w:pPr>
      <w:r w:rsidRPr="003168A2">
        <w:t xml:space="preserve">Table </w:t>
      </w:r>
      <w:r>
        <w:t>9.6</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A1580" w:rsidRDefault="008A1580"/>
    <w:p w:rsidR="00C97C94" w:rsidRPr="003168A2" w:rsidRDefault="00C97C94" w:rsidP="00C97C94">
      <w:pPr>
        <w:pStyle w:val="TH"/>
        <w:outlineLvl w:val="0"/>
      </w:pPr>
      <w:r w:rsidRPr="003168A2">
        <w:t xml:space="preserve">Table </w:t>
      </w:r>
      <w:r>
        <w:t>9.6</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C97C94" w:rsidRDefault="00C97C94" w:rsidP="00C97C94"/>
    <w:p w:rsidR="008A1580" w:rsidRDefault="00E268A3">
      <w:pPr>
        <w:pStyle w:val="Heading1"/>
        <w:rPr>
          <w:rFonts w:eastAsia="MS Sans Serif"/>
        </w:rPr>
      </w:pPr>
      <w:bookmarkStart w:id="1322" w:name="_Toc484956859"/>
      <w:bookmarkStart w:id="1323" w:name="_Toc485044300"/>
      <w:bookmarkStart w:id="1324" w:name="_Toc485217946"/>
      <w:bookmarkStart w:id="1325" w:name="_Toc485220119"/>
      <w:bookmarkStart w:id="1326" w:name="_Toc485220474"/>
      <w:r>
        <w:rPr>
          <w:rFonts w:eastAsia="MS Sans Serif"/>
        </w:rPr>
        <w:t>10</w:t>
      </w:r>
      <w:r w:rsidRPr="00E87A02">
        <w:rPr>
          <w:rFonts w:eastAsia="MS Sans Serif"/>
        </w:rPr>
        <w:tab/>
        <w:t>General message format and information elements coding</w:t>
      </w:r>
      <w:bookmarkEnd w:id="1322"/>
      <w:bookmarkEnd w:id="1323"/>
      <w:bookmarkEnd w:id="1324"/>
      <w:bookmarkEnd w:id="1325"/>
      <w:bookmarkEnd w:id="1326"/>
    </w:p>
    <w:p w:rsidR="00E268A3" w:rsidRPr="00E87A02" w:rsidRDefault="00E268A3" w:rsidP="00E268A3">
      <w:pPr>
        <w:pStyle w:val="Heading2"/>
        <w:rPr>
          <w:rFonts w:eastAsia="Times New Roman"/>
        </w:rPr>
      </w:pPr>
      <w:bookmarkStart w:id="1327" w:name="_Toc484956860"/>
      <w:bookmarkStart w:id="1328" w:name="_Toc485044301"/>
      <w:bookmarkStart w:id="1329" w:name="_Toc485217947"/>
      <w:bookmarkStart w:id="1330" w:name="_Toc485220120"/>
      <w:bookmarkStart w:id="1331" w:name="_Toc485220475"/>
      <w:r>
        <w:t>10</w:t>
      </w:r>
      <w:r w:rsidRPr="00E87A02">
        <w:rPr>
          <w:rFonts w:eastAsia="Times New Roman"/>
        </w:rPr>
        <w:t>.1</w:t>
      </w:r>
      <w:r w:rsidRPr="00E87A02">
        <w:rPr>
          <w:rFonts w:eastAsia="Times New Roman"/>
        </w:rPr>
        <w:tab/>
        <w:t>Overview</w:t>
      </w:r>
      <w:bookmarkEnd w:id="1327"/>
      <w:bookmarkEnd w:id="1328"/>
      <w:bookmarkEnd w:id="1329"/>
      <w:bookmarkEnd w:id="1330"/>
      <w:bookmarkEnd w:id="1331"/>
    </w:p>
    <w:p w:rsidR="00E268A3" w:rsidRPr="00E87A02" w:rsidRDefault="00E268A3" w:rsidP="00E268A3">
      <w:pPr>
        <w:rPr>
          <w:rFonts w:eastAsia="Times New Roman"/>
        </w:rPr>
      </w:pPr>
      <w:r w:rsidRPr="00E87A02">
        <w:rPr>
          <w:rFonts w:eastAsia="Times New Roman"/>
        </w:rPr>
        <w:t>Within the protocols defined in the present document, every 5G NAS message, is a standard L3 message as defined in 3GPP TS 24.007 [</w:t>
      </w:r>
      <w:r w:rsidR="00592483">
        <w:t>7</w:t>
      </w:r>
      <w:r w:rsidRPr="00E87A02">
        <w:rPr>
          <w:rFonts w:eastAsia="Times New Roman"/>
        </w:rPr>
        <w:t>]. This means that the message consists of the following parts:</w:t>
      </w:r>
    </w:p>
    <w:p w:rsidR="00E268A3" w:rsidRPr="00E87A02" w:rsidRDefault="00E268A3" w:rsidP="00E268A3">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t>7</w:t>
      </w:r>
      <w:r w:rsidRPr="00E87A02">
        <w:rPr>
          <w:rFonts w:eastAsia="Times New Roman"/>
        </w:rPr>
        <w:t>] are FFS.</w:t>
      </w:r>
    </w:p>
    <w:p w:rsidR="00E268A3" w:rsidRPr="00E87A02" w:rsidRDefault="00E268A3" w:rsidP="00E268A3">
      <w:pPr>
        <w:pStyle w:val="B1"/>
        <w:rPr>
          <w:rFonts w:eastAsia="Times New Roman"/>
        </w:rPr>
      </w:pPr>
      <w:r w:rsidRPr="00E87A02">
        <w:rPr>
          <w:rFonts w:eastAsia="Times New Roman"/>
        </w:rPr>
        <w:t>1)</w:t>
      </w:r>
      <w:r w:rsidRPr="00E87A02">
        <w:rPr>
          <w:rFonts w:eastAsia="Times New Roman"/>
        </w:rPr>
        <w:tab/>
        <w:t>if the message is a plain 5G NAS message:</w:t>
      </w:r>
    </w:p>
    <w:p w:rsidR="00E268A3" w:rsidRPr="00E87A02" w:rsidRDefault="00E268A3" w:rsidP="00E268A3">
      <w:pPr>
        <w:pStyle w:val="B2"/>
        <w:rPr>
          <w:rFonts w:eastAsia="Times New Roman"/>
        </w:rPr>
      </w:pPr>
      <w:r w:rsidRPr="00E87A02">
        <w:rPr>
          <w:rFonts w:eastAsia="Times New Roman"/>
        </w:rPr>
        <w:t>a)</w:t>
      </w:r>
      <w:r w:rsidRPr="00E87A02">
        <w:rPr>
          <w:rFonts w:eastAsia="Times New Roman"/>
        </w:rPr>
        <w:tab/>
        <w:t>extended protocol discriminator;</w:t>
      </w:r>
    </w:p>
    <w:p w:rsidR="00E268A3" w:rsidRPr="00E87A02" w:rsidRDefault="00E268A3" w:rsidP="00E268A3">
      <w:pPr>
        <w:pStyle w:val="B2"/>
        <w:rPr>
          <w:rFonts w:eastAsia="Times New Roman"/>
        </w:rPr>
      </w:pPr>
      <w:r w:rsidRPr="00E87A02">
        <w:rPr>
          <w:rFonts w:eastAsia="Times New Roman"/>
        </w:rPr>
        <w:t>b)</w:t>
      </w:r>
      <w:r w:rsidRPr="00E87A02">
        <w:rPr>
          <w:rFonts w:eastAsia="Times New Roman"/>
        </w:rPr>
        <w:tab/>
        <w:t>security header type;</w:t>
      </w:r>
    </w:p>
    <w:p w:rsidR="00E268A3" w:rsidRPr="00E87A02" w:rsidRDefault="00E268A3" w:rsidP="00E268A3">
      <w:pPr>
        <w:pStyle w:val="B2"/>
        <w:rPr>
          <w:rFonts w:eastAsia="Times New Roman"/>
        </w:rPr>
      </w:pPr>
      <w:r w:rsidRPr="00E87A02">
        <w:rPr>
          <w:rFonts w:eastAsia="Times New Roman"/>
        </w:rPr>
        <w:t>c)</w:t>
      </w:r>
      <w:r w:rsidRPr="00E87A02">
        <w:rPr>
          <w:rFonts w:eastAsia="Times New Roman"/>
        </w:rPr>
        <w:tab/>
        <w:t>procedure transaction identity;</w:t>
      </w:r>
    </w:p>
    <w:p w:rsidR="00E268A3" w:rsidRPr="00E87A02" w:rsidRDefault="00E268A3" w:rsidP="00E268A3">
      <w:pPr>
        <w:pStyle w:val="B2"/>
        <w:rPr>
          <w:rFonts w:eastAsia="Times New Roman"/>
        </w:rPr>
      </w:pPr>
      <w:r w:rsidRPr="00E87A02">
        <w:rPr>
          <w:rFonts w:eastAsia="Times New Roman"/>
        </w:rPr>
        <w:t>d)</w:t>
      </w:r>
      <w:r w:rsidRPr="00E87A02">
        <w:rPr>
          <w:rFonts w:eastAsia="Times New Roman"/>
        </w:rPr>
        <w:tab/>
        <w:t>message type;</w:t>
      </w:r>
    </w:p>
    <w:p w:rsidR="00E268A3" w:rsidRPr="00E87A02" w:rsidRDefault="00E268A3" w:rsidP="00E268A3">
      <w:pPr>
        <w:pStyle w:val="B2"/>
        <w:rPr>
          <w:rFonts w:eastAsia="Times New Roman"/>
        </w:rPr>
      </w:pPr>
      <w:r w:rsidRPr="00E87A02">
        <w:rPr>
          <w:rFonts w:eastAsia="Times New Roman"/>
        </w:rPr>
        <w:t>e)</w:t>
      </w:r>
      <w:r w:rsidRPr="00E87A02">
        <w:rPr>
          <w:rFonts w:eastAsia="Times New Roman"/>
        </w:rPr>
        <w:tab/>
        <w:t>other information elements, as required.</w:t>
      </w:r>
    </w:p>
    <w:p w:rsidR="00E268A3" w:rsidRPr="00E87A02" w:rsidRDefault="00E268A3" w:rsidP="00E268A3">
      <w:pPr>
        <w:pStyle w:val="B1"/>
        <w:rPr>
          <w:rFonts w:eastAsia="Times New Roman"/>
        </w:rPr>
      </w:pPr>
      <w:r w:rsidRPr="00E87A02">
        <w:rPr>
          <w:rFonts w:eastAsia="Times New Roman"/>
        </w:rPr>
        <w:t>2)</w:t>
      </w:r>
      <w:r w:rsidRPr="00E87A02">
        <w:rPr>
          <w:rFonts w:eastAsia="Times New Roman"/>
        </w:rPr>
        <w:tab/>
        <w:t>if the message is a security protected 5G NAS message:</w:t>
      </w:r>
    </w:p>
    <w:p w:rsidR="00E268A3" w:rsidRPr="00E87A02" w:rsidRDefault="00E268A3" w:rsidP="00E268A3">
      <w:pPr>
        <w:pStyle w:val="EditorsNote"/>
        <w:rPr>
          <w:rFonts w:eastAsia="Times New Roman"/>
        </w:rPr>
      </w:pPr>
      <w:r w:rsidRPr="00E87A02">
        <w:rPr>
          <w:rFonts w:eastAsia="Times New Roman"/>
        </w:rPr>
        <w:t>Editor's note:</w:t>
      </w:r>
      <w:r w:rsidRPr="00E87A02">
        <w:rPr>
          <w:rFonts w:eastAsia="Times New Roman"/>
        </w:rPr>
        <w:tab/>
        <w:t>The message parts of a security protected 5G NAS message are FFS.</w:t>
      </w:r>
    </w:p>
    <w:p w:rsidR="00E268A3" w:rsidRPr="00E87A02" w:rsidRDefault="00E268A3" w:rsidP="00E268A3">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 NAS message is illustrated in the example shown in figure </w:t>
      </w:r>
      <w:r>
        <w:t>10.1</w:t>
      </w:r>
      <w:r w:rsidRPr="00E87A02">
        <w:rPr>
          <w:rFonts w:eastAsia="Times New Roman"/>
        </w:rPr>
        <w:t>.1.</w:t>
      </w:r>
    </w:p>
    <w:p w:rsidR="00E268A3" w:rsidRPr="00E87A02" w:rsidRDefault="00E268A3" w:rsidP="00E268A3">
      <w:pPr>
        <w:pStyle w:val="TH"/>
        <w:rPr>
          <w:rFonts w:ascii="Times New Roman" w:eastAsia="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E268A3" w:rsidRPr="00767EFE" w:rsidTr="00B10E6B">
        <w:trPr>
          <w:cantSplit/>
          <w:jc w:val="center"/>
        </w:trPr>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E268A3" w:rsidRPr="00767EFE" w:rsidRDefault="00E268A3" w:rsidP="00B10E6B">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p>
        </w:tc>
      </w:tr>
      <w:tr w:rsidR="00E268A3" w:rsidRPr="00767EFE" w:rsidTr="00B10E6B">
        <w:trPr>
          <w:cantSplit/>
          <w:jc w:val="center"/>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1</w:t>
            </w:r>
          </w:p>
        </w:tc>
      </w:tr>
      <w:tr w:rsidR="00E268A3" w:rsidRPr="00767EFE" w:rsidTr="00B10E6B">
        <w:trPr>
          <w:cantSplit/>
          <w:jc w:val="center"/>
        </w:trPr>
        <w:tc>
          <w:tcPr>
            <w:tcW w:w="2836" w:type="dxa"/>
            <w:gridSpan w:val="4"/>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r w:rsidRPr="00767EFE">
              <w:rPr>
                <w:rFonts w:eastAsia="Times New Roman" w:cs="Arial"/>
              </w:rPr>
              <w:t>Security header type</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2</w:t>
            </w:r>
          </w:p>
        </w:tc>
      </w:tr>
      <w:tr w:rsidR="00E268A3" w:rsidRPr="00767EFE" w:rsidTr="00B10E6B">
        <w:trPr>
          <w:cantSplit/>
          <w:jc w:val="center"/>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3</w:t>
            </w:r>
          </w:p>
        </w:tc>
      </w:tr>
      <w:tr w:rsidR="00E268A3" w:rsidRPr="00767EFE" w:rsidTr="00B10E6B">
        <w:trPr>
          <w:cantSplit/>
          <w:jc w:val="center"/>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4</w:t>
            </w:r>
          </w:p>
        </w:tc>
      </w:tr>
      <w:tr w:rsidR="00E268A3" w:rsidRPr="00767EFE" w:rsidTr="00B10E6B">
        <w:trPr>
          <w:cantSplit/>
          <w:jc w:val="center"/>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rFonts w:eastAsia="Times New Roman" w:cs="Arial"/>
              </w:rPr>
            </w:pP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5</w:t>
            </w:r>
          </w:p>
        </w:tc>
      </w:tr>
      <w:tr w:rsidR="00E268A3" w:rsidRPr="00767EFE" w:rsidTr="00B10E6B">
        <w:trPr>
          <w:cantSplit/>
          <w:jc w:val="center"/>
        </w:trPr>
        <w:tc>
          <w:tcPr>
            <w:tcW w:w="5672" w:type="dxa"/>
            <w:gridSpan w:val="8"/>
            <w:tcBorders>
              <w:top w:val="nil"/>
              <w:left w:val="single" w:sz="4" w:space="0" w:color="auto"/>
              <w:bottom w:val="nil"/>
              <w:right w:val="single" w:sz="4" w:space="0" w:color="auto"/>
            </w:tcBorders>
          </w:tcPr>
          <w:p w:rsidR="00E268A3" w:rsidRPr="00767EFE" w:rsidRDefault="00E268A3" w:rsidP="00B10E6B">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E268A3" w:rsidRPr="00767EFE" w:rsidRDefault="00E268A3" w:rsidP="00B10E6B">
            <w:pPr>
              <w:pStyle w:val="TAL"/>
              <w:rPr>
                <w:rFonts w:eastAsia="Times New Roman" w:cs="Arial"/>
              </w:rPr>
            </w:pPr>
          </w:p>
        </w:tc>
      </w:tr>
      <w:tr w:rsidR="00E268A3" w:rsidRPr="00767EFE" w:rsidTr="00B10E6B">
        <w:trPr>
          <w:cantSplit/>
          <w:jc w:val="center"/>
        </w:trPr>
        <w:tc>
          <w:tcPr>
            <w:tcW w:w="5672" w:type="dxa"/>
            <w:gridSpan w:val="8"/>
            <w:tcBorders>
              <w:top w:val="nil"/>
              <w:left w:val="single" w:sz="4" w:space="0" w:color="auto"/>
              <w:bottom w:val="single" w:sz="4" w:space="0" w:color="auto"/>
              <w:right w:val="single" w:sz="4" w:space="0" w:color="auto"/>
            </w:tcBorders>
          </w:tcPr>
          <w:p w:rsidR="00E268A3" w:rsidRPr="00767EFE" w:rsidRDefault="00E268A3" w:rsidP="00B10E6B">
            <w:pPr>
              <w:pStyle w:val="TAC"/>
              <w:rPr>
                <w:rFonts w:eastAsia="Times New Roman" w:cs="Arial"/>
              </w:rPr>
            </w:pPr>
          </w:p>
        </w:tc>
        <w:tc>
          <w:tcPr>
            <w:tcW w:w="1134" w:type="dxa"/>
            <w:tcBorders>
              <w:top w:val="nil"/>
              <w:left w:val="nil"/>
              <w:bottom w:val="nil"/>
              <w:right w:val="nil"/>
            </w:tcBorders>
          </w:tcPr>
          <w:p w:rsidR="00E268A3" w:rsidRPr="00767EFE" w:rsidRDefault="00E268A3" w:rsidP="00B10E6B">
            <w:pPr>
              <w:pStyle w:val="TAL"/>
              <w:rPr>
                <w:rFonts w:eastAsia="Times New Roman" w:cs="Arial"/>
              </w:rPr>
            </w:pPr>
            <w:r w:rsidRPr="00767EFE">
              <w:rPr>
                <w:rFonts w:eastAsia="Times New Roman" w:cs="Arial"/>
              </w:rPr>
              <w:t>octet n</w:t>
            </w:r>
          </w:p>
        </w:tc>
      </w:tr>
    </w:tbl>
    <w:p w:rsidR="00E268A3" w:rsidRPr="00E87A02" w:rsidRDefault="00E268A3" w:rsidP="00E268A3">
      <w:pPr>
        <w:rPr>
          <w:rFonts w:eastAsia="Times New Roman"/>
        </w:rPr>
      </w:pPr>
    </w:p>
    <w:p w:rsidR="00E268A3" w:rsidRPr="00767EFE" w:rsidRDefault="00E268A3" w:rsidP="00E268A3">
      <w:pPr>
        <w:pStyle w:val="TF"/>
        <w:outlineLvl w:val="0"/>
        <w:rPr>
          <w:rFonts w:eastAsia="Times New Roman" w:cs="Arial"/>
        </w:rPr>
      </w:pPr>
      <w:r w:rsidRPr="00767EFE">
        <w:rPr>
          <w:rFonts w:eastAsia="Times New Roman" w:cs="Arial"/>
        </w:rPr>
        <w:t xml:space="preserve">Figure </w:t>
      </w:r>
      <w:r>
        <w:rPr>
          <w:rFonts w:cs="Arial"/>
        </w:rPr>
        <w:t>10</w:t>
      </w:r>
      <w:r w:rsidRPr="00767EFE">
        <w:rPr>
          <w:rFonts w:eastAsia="Times New Roman" w:cs="Arial"/>
        </w:rPr>
        <w:t>.</w:t>
      </w:r>
      <w:r>
        <w:rPr>
          <w:rFonts w:cs="Arial"/>
        </w:rPr>
        <w:t>1</w:t>
      </w:r>
      <w:r w:rsidRPr="00767EFE">
        <w:rPr>
          <w:rFonts w:eastAsia="Times New Roman" w:cs="Arial"/>
        </w:rPr>
        <w:t>.1: General message organization example</w:t>
      </w:r>
      <w:r w:rsidRPr="00767EFE">
        <w:rPr>
          <w:rFonts w:eastAsia="Times New Roman" w:cs="Arial"/>
          <w:lang w:val="en-US"/>
        </w:rPr>
        <w:t xml:space="preserve"> for a plain 5G NAS message</w:t>
      </w:r>
    </w:p>
    <w:p w:rsidR="00E268A3" w:rsidRPr="00E87A02" w:rsidRDefault="00E268A3" w:rsidP="00E268A3">
      <w:pPr>
        <w:pStyle w:val="EditorsNote"/>
        <w:rPr>
          <w:rFonts w:eastAsia="Times New Roman"/>
        </w:rPr>
      </w:pPr>
      <w:r w:rsidRPr="00E87A02">
        <w:rPr>
          <w:rFonts w:eastAsia="Times New Roman"/>
        </w:rPr>
        <w:t>Editor's note:</w:t>
      </w:r>
      <w:r w:rsidRPr="00E87A02">
        <w:rPr>
          <w:rFonts w:eastAsia="Times New Roman"/>
        </w:rPr>
        <w:tab/>
        <w:t>The organization of a security protected 5G NAS message is FFS.</w:t>
      </w:r>
    </w:p>
    <w:p w:rsidR="00E268A3" w:rsidRPr="00E87A02" w:rsidRDefault="00E268A3" w:rsidP="00E268A3">
      <w:pPr>
        <w:rPr>
          <w:rFonts w:eastAsia="Times New Roman"/>
        </w:rPr>
      </w:pPr>
      <w:r w:rsidRPr="00E87A02">
        <w:rPr>
          <w:rFonts w:eastAsia="Times New Roman"/>
        </w:rPr>
        <w:t>Unless specified otherwise in the message descriptions of subclause </w:t>
      </w:r>
      <w:r>
        <w:t>8</w:t>
      </w:r>
      <w:r w:rsidRPr="00E87A02">
        <w:rPr>
          <w:rFonts w:eastAsia="Times New Roman"/>
        </w:rPr>
        <w:t xml:space="preserve"> and subclause </w:t>
      </w:r>
      <w:r>
        <w:t>9</w:t>
      </w:r>
      <w:r w:rsidRPr="00E87A02">
        <w:rPr>
          <w:rFonts w:eastAsia="Times New Roman"/>
        </w:rPr>
        <w:t>, a particular information element shall not be present more than once in a given message.</w:t>
      </w:r>
    </w:p>
    <w:p w:rsidR="00E268A3" w:rsidRPr="00E87A02" w:rsidRDefault="00E268A3" w:rsidP="00E268A3">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8A1580" w:rsidRDefault="00592483">
      <w:pPr>
        <w:pStyle w:val="Heading2"/>
        <w:rPr>
          <w:rFonts w:eastAsia="Times New Roman"/>
        </w:rPr>
      </w:pPr>
      <w:bookmarkStart w:id="1332" w:name="_Toc477529386"/>
      <w:bookmarkStart w:id="1333" w:name="_Toc484956861"/>
      <w:bookmarkStart w:id="1334" w:name="_Toc485044302"/>
      <w:bookmarkStart w:id="1335" w:name="_Toc485217948"/>
      <w:bookmarkStart w:id="1336" w:name="_Toc485220121"/>
      <w:bookmarkStart w:id="1337" w:name="_Toc485220476"/>
      <w:r>
        <w:t>10</w:t>
      </w:r>
      <w:r w:rsidRPr="00767EFE">
        <w:rPr>
          <w:rFonts w:eastAsia="Times New Roman"/>
        </w:rPr>
        <w:t>.2</w:t>
      </w:r>
      <w:r w:rsidRPr="00767EFE">
        <w:rPr>
          <w:rFonts w:eastAsia="Times New Roman"/>
        </w:rPr>
        <w:tab/>
        <w:t>Extended protocol discriminator</w:t>
      </w:r>
      <w:bookmarkEnd w:id="1332"/>
      <w:bookmarkEnd w:id="1333"/>
      <w:bookmarkEnd w:id="1334"/>
      <w:bookmarkEnd w:id="1335"/>
      <w:bookmarkEnd w:id="1336"/>
      <w:bookmarkEnd w:id="1337"/>
    </w:p>
    <w:p w:rsidR="00592483" w:rsidRPr="00E87A02" w:rsidRDefault="00592483" w:rsidP="00592483">
      <w:pPr>
        <w:rPr>
          <w:rFonts w:eastAsia="Times New Roman"/>
        </w:rPr>
      </w:pPr>
      <w:r w:rsidRPr="00E87A02">
        <w:rPr>
          <w:rFonts w:eastAsia="Times New Roman"/>
        </w:rPr>
        <w:t xml:space="preserve">Bits 1 to 8 of the first octet of every 5GMM message contain the </w:t>
      </w:r>
      <w:bookmarkStart w:id="1338"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1338"/>
      <w:r w:rsidRPr="00E87A02">
        <w:rPr>
          <w:rFonts w:eastAsia="Times New Roman"/>
        </w:rPr>
        <w:t xml:space="preserve"> IE. The EPD and its use are defined in 3GPP TS 24.007 [</w:t>
      </w:r>
      <w:r>
        <w:t>7</w:t>
      </w:r>
      <w:r w:rsidRPr="00E87A02">
        <w:rPr>
          <w:rFonts w:eastAsia="Times New Roman"/>
        </w:rPr>
        <w:t xml:space="preserve">]. Bits 1 to 4 of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 xml:space="preserve">iscriminator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592483" w:rsidRPr="00E87A02" w:rsidRDefault="00592483" w:rsidP="00592483">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t>7</w:t>
      </w:r>
      <w:r w:rsidRPr="00E87A02">
        <w:rPr>
          <w:rFonts w:eastAsia="Times New Roman"/>
        </w:rPr>
        <w:t>] is FFS.</w:t>
      </w:r>
    </w:p>
    <w:p w:rsidR="00592483" w:rsidRPr="00E87A02" w:rsidRDefault="00592483" w:rsidP="00592483">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8A1580" w:rsidRDefault="00592483">
      <w:pPr>
        <w:pStyle w:val="Heading2"/>
        <w:rPr>
          <w:rFonts w:eastAsia="Times New Roman"/>
        </w:rPr>
      </w:pPr>
      <w:bookmarkStart w:id="1339" w:name="_Toc477529388"/>
      <w:bookmarkStart w:id="1340" w:name="_Toc484956862"/>
      <w:bookmarkStart w:id="1341" w:name="_Toc485044303"/>
      <w:bookmarkStart w:id="1342" w:name="_Toc485217949"/>
      <w:bookmarkStart w:id="1343" w:name="_Toc485220122"/>
      <w:bookmarkStart w:id="1344" w:name="_Toc485220477"/>
      <w:r>
        <w:t>10</w:t>
      </w:r>
      <w:r w:rsidRPr="00767EFE">
        <w:rPr>
          <w:rFonts w:eastAsia="Times New Roman"/>
        </w:rPr>
        <w:t>.3</w:t>
      </w:r>
      <w:r w:rsidRPr="00767EFE">
        <w:rPr>
          <w:rFonts w:eastAsia="Times New Roman"/>
        </w:rPr>
        <w:tab/>
        <w:t>Security header type</w:t>
      </w:r>
      <w:bookmarkEnd w:id="1339"/>
      <w:bookmarkEnd w:id="1340"/>
      <w:bookmarkEnd w:id="1341"/>
      <w:bookmarkEnd w:id="1342"/>
      <w:bookmarkEnd w:id="1343"/>
      <w:bookmarkEnd w:id="1344"/>
    </w:p>
    <w:p w:rsidR="00592483" w:rsidRPr="00E87A02" w:rsidRDefault="00592483" w:rsidP="00592483">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592483" w:rsidRPr="00E87A02" w:rsidRDefault="00592483" w:rsidP="00592483">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592483" w:rsidRPr="00E87A02" w:rsidRDefault="00592483" w:rsidP="00592483">
      <w:pPr>
        <w:pStyle w:val="EditorsNote"/>
        <w:rPr>
          <w:rFonts w:eastAsia="Times New Roman"/>
        </w:rPr>
      </w:pPr>
      <w:r w:rsidRPr="00E87A02">
        <w:rPr>
          <w:rFonts w:eastAsia="Times New Roman"/>
        </w:rPr>
        <w:t>Editor's note:</w:t>
      </w:r>
      <w:r w:rsidRPr="00E87A02">
        <w:rPr>
          <w:rFonts w:eastAsia="Times New Roman"/>
        </w:rPr>
        <w:tab/>
        <w:t>Whether the PDU session identity IE is included in the header of every 5GSM message is FFS.</w:t>
      </w:r>
    </w:p>
    <w:p w:rsidR="008A1580" w:rsidRDefault="00592483">
      <w:pPr>
        <w:pStyle w:val="Heading2"/>
        <w:rPr>
          <w:rFonts w:eastAsia="Times New Roman"/>
        </w:rPr>
      </w:pPr>
      <w:bookmarkStart w:id="1345" w:name="_Toc484956863"/>
      <w:bookmarkStart w:id="1346" w:name="_Toc485044304"/>
      <w:bookmarkStart w:id="1347" w:name="_Toc485217950"/>
      <w:bookmarkStart w:id="1348" w:name="_Toc485220123"/>
      <w:bookmarkStart w:id="1349" w:name="_Toc485220478"/>
      <w:r>
        <w:t>10</w:t>
      </w:r>
      <w:r w:rsidRPr="00767EFE">
        <w:rPr>
          <w:rFonts w:eastAsia="Times New Roman"/>
        </w:rPr>
        <w:t>.4</w:t>
      </w:r>
      <w:r w:rsidRPr="00767EFE">
        <w:rPr>
          <w:rFonts w:eastAsia="Times New Roman"/>
        </w:rPr>
        <w:tab/>
      </w:r>
      <w:r>
        <w:rPr>
          <w:rFonts w:eastAsia="Times New Roman"/>
        </w:rPr>
        <w:t>Spare half o</w:t>
      </w:r>
      <w:r w:rsidRPr="005F7A09">
        <w:rPr>
          <w:rFonts w:eastAsia="Times New Roman"/>
        </w:rPr>
        <w:t>ctet</w:t>
      </w:r>
      <w:bookmarkEnd w:id="1345"/>
      <w:bookmarkEnd w:id="1346"/>
      <w:bookmarkEnd w:id="1347"/>
      <w:bookmarkEnd w:id="1348"/>
      <w:bookmarkEnd w:id="1349"/>
    </w:p>
    <w:p w:rsidR="00592483" w:rsidRPr="00E87A02" w:rsidRDefault="00592483" w:rsidP="00592483">
      <w:pPr>
        <w:rPr>
          <w:rFonts w:eastAsia="Times New Roman"/>
        </w:rPr>
      </w:pPr>
      <w:r w:rsidRPr="00E87A02">
        <w:rPr>
          <w:rFonts w:eastAsia="Times New Roman"/>
        </w:rPr>
        <w:t xml:space="preserve">Bits 5 to 8 of the second octet of every 5G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C930C1" w:rsidRPr="00235394" w:rsidRDefault="003E60C7" w:rsidP="00C930C1">
      <w:pPr>
        <w:pStyle w:val="Heading1"/>
      </w:pPr>
      <w:bookmarkStart w:id="1350" w:name="_Toc484956864"/>
      <w:bookmarkStart w:id="1351" w:name="_Toc485044305"/>
      <w:bookmarkStart w:id="1352" w:name="_Toc485217951"/>
      <w:bookmarkStart w:id="1353" w:name="_Toc485220124"/>
      <w:bookmarkStart w:id="1354" w:name="_Toc485220479"/>
      <w:r>
        <w:t>1</w:t>
      </w:r>
      <w:r w:rsidR="00625FF4">
        <w:t>1</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211"/>
      <w:bookmarkEnd w:id="1350"/>
      <w:bookmarkEnd w:id="1351"/>
      <w:bookmarkEnd w:id="1352"/>
      <w:bookmarkEnd w:id="1353"/>
      <w:bookmarkEnd w:id="1354"/>
    </w:p>
    <w:p w:rsidR="00F718AC" w:rsidRDefault="00F718AC" w:rsidP="00F718AC">
      <w:pPr>
        <w:pStyle w:val="Heading2"/>
        <w:rPr>
          <w:rFonts w:eastAsia="Times New Roman"/>
        </w:rPr>
      </w:pPr>
      <w:bookmarkStart w:id="1355" w:name="_Toc484956865"/>
      <w:bookmarkStart w:id="1356" w:name="_Toc485044306"/>
      <w:bookmarkStart w:id="1357" w:name="_Toc485217952"/>
      <w:bookmarkStart w:id="1358" w:name="_Toc485220125"/>
      <w:bookmarkStart w:id="1359" w:name="_Toc485220480"/>
      <w:bookmarkStart w:id="1360" w:name="_Toc479765940"/>
      <w:r>
        <w:t>11</w:t>
      </w:r>
      <w:r>
        <w:rPr>
          <w:rFonts w:eastAsia="Times New Roman"/>
        </w:rPr>
        <w:t>.1</w:t>
      </w:r>
      <w:r>
        <w:rPr>
          <w:rFonts w:eastAsia="Times New Roman"/>
        </w:rPr>
        <w:tab/>
        <w:t>General</w:t>
      </w:r>
      <w:bookmarkEnd w:id="1355"/>
      <w:bookmarkEnd w:id="1356"/>
      <w:bookmarkEnd w:id="1357"/>
      <w:bookmarkEnd w:id="1358"/>
      <w:bookmarkEnd w:id="1359"/>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D56E81">
        <w:t>5</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 If the UE is registered to the 5G core network via non-3GPP access network, the UE shall be assigned a temporary ID from the 5G core network.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t>
      </w:r>
    </w:p>
    <w:p w:rsidR="00955C04" w:rsidRDefault="00955C04" w:rsidP="00955C04">
      <w:pPr>
        <w:pStyle w:val="Heading2"/>
        <w:rPr>
          <w:rFonts w:eastAsia="Times New Roman"/>
          <w:noProof/>
          <w:lang w:eastAsia="zh-CN"/>
        </w:rPr>
      </w:pPr>
      <w:bookmarkStart w:id="1361" w:name="_Toc484956866"/>
      <w:bookmarkStart w:id="1362" w:name="_Toc485044307"/>
      <w:bookmarkStart w:id="1363" w:name="_Toc485217953"/>
      <w:bookmarkStart w:id="1364" w:name="_Toc485220126"/>
      <w:bookmarkStart w:id="1365" w:name="_Toc485220481"/>
      <w:r>
        <w:rPr>
          <w:noProof/>
          <w:lang w:eastAsia="zh-CN"/>
        </w:rPr>
        <w:t>11</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361"/>
      <w:bookmarkEnd w:id="1362"/>
      <w:bookmarkEnd w:id="1363"/>
      <w:bookmarkEnd w:id="1364"/>
      <w:bookmarkEnd w:id="1365"/>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A1580" w:rsidRDefault="00911939">
      <w:pPr>
        <w:pStyle w:val="Heading2"/>
        <w:rPr>
          <w:rFonts w:eastAsia="Times New Roman"/>
          <w:noProof/>
        </w:rPr>
      </w:pPr>
      <w:bookmarkStart w:id="1366" w:name="_Toc485220127"/>
      <w:bookmarkStart w:id="1367" w:name="_Toc485220482"/>
      <w:bookmarkStart w:id="1368" w:name="_Toc484956867"/>
      <w:bookmarkStart w:id="1369" w:name="_Toc485044308"/>
      <w:bookmarkStart w:id="1370" w:name="_Toc484956871"/>
      <w:bookmarkStart w:id="1371" w:name="_Toc485044312"/>
      <w:bookmarkStart w:id="1372" w:name="_Toc485217958"/>
      <w:r>
        <w:rPr>
          <w:noProof/>
        </w:rPr>
        <w:t>11</w:t>
      </w:r>
      <w:r>
        <w:rPr>
          <w:rFonts w:eastAsia="Times New Roman"/>
          <w:noProof/>
        </w:rPr>
        <w:t>.</w:t>
      </w:r>
      <w:r>
        <w:rPr>
          <w:noProof/>
        </w:rPr>
        <w:t>3</w:t>
      </w:r>
      <w:r>
        <w:rPr>
          <w:rFonts w:eastAsia="Times New Roman"/>
          <w:noProof/>
        </w:rPr>
        <w:tab/>
        <w:t>NAS over non-3GPP access</w:t>
      </w:r>
      <w:bookmarkEnd w:id="1366"/>
      <w:bookmarkEnd w:id="1367"/>
    </w:p>
    <w:p w:rsidR="008A1580" w:rsidRDefault="00911939">
      <w:pPr>
        <w:pStyle w:val="Heading3"/>
        <w:rPr>
          <w:rFonts w:eastAsia="Times New Roman"/>
          <w:noProof/>
        </w:rPr>
      </w:pPr>
      <w:bookmarkStart w:id="1373" w:name="_Toc485220128"/>
      <w:bookmarkStart w:id="1374" w:name="_Toc485220483"/>
      <w:r>
        <w:rPr>
          <w:noProof/>
        </w:rPr>
        <w:t>11</w:t>
      </w:r>
      <w:r>
        <w:rPr>
          <w:rFonts w:eastAsia="Times New Roman"/>
          <w:noProof/>
        </w:rPr>
        <w:t>.</w:t>
      </w:r>
      <w:r>
        <w:rPr>
          <w:noProof/>
        </w:rPr>
        <w:t>3</w:t>
      </w:r>
      <w:r>
        <w:rPr>
          <w:rFonts w:eastAsia="Times New Roman"/>
          <w:noProof/>
        </w:rPr>
        <w:t>.1</w:t>
      </w:r>
      <w:r>
        <w:rPr>
          <w:rFonts w:eastAsia="Times New Roman"/>
          <w:noProof/>
        </w:rPr>
        <w:tab/>
        <w:t>General</w:t>
      </w:r>
      <w:bookmarkEnd w:id="1373"/>
      <w:bookmarkEnd w:id="1374"/>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A1580" w:rsidRDefault="00911939">
      <w:pPr>
        <w:pStyle w:val="Heading3"/>
        <w:rPr>
          <w:rFonts w:eastAsia="Times New Roman"/>
          <w:noProof/>
        </w:rPr>
      </w:pPr>
      <w:bookmarkStart w:id="1375" w:name="_Toc485220129"/>
      <w:bookmarkStart w:id="1376" w:name="_Toc485220484"/>
      <w:r>
        <w:rPr>
          <w:noProof/>
        </w:rPr>
        <w:t>11</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375"/>
      <w:bookmarkEnd w:id="1376"/>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A1580"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A1580" w:rsidRDefault="00911939">
      <w:pPr>
        <w:pStyle w:val="B1"/>
        <w:rPr>
          <w:rFonts w:eastAsia="Times New Roman"/>
          <w:noProof/>
        </w:rPr>
      </w:pPr>
      <w:r>
        <w:rPr>
          <w:rFonts w:eastAsia="Times New Roman"/>
          <w:noProof/>
        </w:rPr>
        <w:t>-</w:t>
      </w:r>
      <w:r>
        <w:rPr>
          <w:rFonts w:eastAsia="Times New Roman"/>
          <w:noProof/>
        </w:rPr>
        <w:tab/>
        <w:t>single registration mode does not apply for 5GMM over non-3GPP access.</w:t>
      </w:r>
    </w:p>
    <w:p w:rsidR="008A1580" w:rsidRDefault="00911939">
      <w:pPr>
        <w:pStyle w:val="EditorsNote"/>
        <w:rPr>
          <w:rFonts w:eastAsia="Times New Roman"/>
          <w:noProof/>
        </w:rPr>
      </w:pPr>
      <w:r>
        <w:rPr>
          <w:rFonts w:eastAsia="Times New Roman"/>
          <w:noProof/>
        </w:rPr>
        <w:t>Editor's note:</w:t>
      </w:r>
      <w:r>
        <w:rPr>
          <w:rFonts w:eastAsia="Times New Roman"/>
          <w:noProof/>
        </w:rPr>
        <w:tab/>
        <w:t>It is FFS if dual registration mode applies for non-3GPP access.</w:t>
      </w:r>
    </w:p>
    <w:p w:rsidR="008A1580"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A1580" w:rsidRDefault="00911939">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Registration updating at change of PLMN is still required.</w:t>
      </w:r>
    </w:p>
    <w:p w:rsidR="008A1580" w:rsidRDefault="00911939">
      <w:pPr>
        <w:pStyle w:val="EditorsNote"/>
        <w:rPr>
          <w:rFonts w:eastAsia="Times New Roman"/>
          <w:noProof/>
        </w:rPr>
      </w:pPr>
      <w:r>
        <w:rPr>
          <w:rFonts w:eastAsia="Times New Roman"/>
          <w:noProof/>
        </w:rPr>
        <w:t>Editor's note:</w:t>
      </w:r>
      <w:r>
        <w:rPr>
          <w:noProof/>
        </w:rPr>
        <w:tab/>
      </w:r>
      <w:r>
        <w:rPr>
          <w:rFonts w:eastAsia="Times New Roman"/>
          <w:noProof/>
        </w:rPr>
        <w:t>The support of periodic registration is FFS.</w:t>
      </w:r>
    </w:p>
    <w:p w:rsidR="008A1580"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A1580"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911939" w:rsidRDefault="00911939" w:rsidP="00911939">
      <w:pPr>
        <w:pStyle w:val="Heading3"/>
        <w:rPr>
          <w:rFonts w:eastAsia="Times New Roman"/>
          <w:noProof/>
        </w:rPr>
      </w:pPr>
      <w:bookmarkStart w:id="1377" w:name="_Toc485220130"/>
      <w:bookmarkStart w:id="1378" w:name="_Toc485220485"/>
      <w:r>
        <w:rPr>
          <w:noProof/>
        </w:rPr>
        <w:t>11</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377"/>
      <w:bookmarkEnd w:id="1378"/>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A1580"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368"/>
    <w:bookmarkEnd w:id="1369"/>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379" w:name="_Toc485220131"/>
      <w:bookmarkStart w:id="1380" w:name="_Toc485220486"/>
      <w:r>
        <w:t>11</w:t>
      </w:r>
      <w:r w:rsidRPr="00832774">
        <w:t>.</w:t>
      </w:r>
      <w:r w:rsidR="00F15017">
        <w:t>4</w:t>
      </w:r>
      <w:r>
        <w:tab/>
      </w:r>
      <w:r w:rsidRPr="00832774">
        <w:t xml:space="preserve">Registration </w:t>
      </w:r>
      <w:r>
        <w:t>over non-3GPP access</w:t>
      </w:r>
      <w:bookmarkEnd w:id="1370"/>
      <w:bookmarkEnd w:id="1371"/>
      <w:bookmarkEnd w:id="1372"/>
      <w:bookmarkEnd w:id="1379"/>
      <w:bookmarkEnd w:id="1380"/>
    </w:p>
    <w:p w:rsidR="00A10897" w:rsidRPr="008E7E7C" w:rsidRDefault="00A10897" w:rsidP="00A10897">
      <w:pPr>
        <w:pStyle w:val="Heading3"/>
      </w:pPr>
      <w:bookmarkStart w:id="1381" w:name="_Toc484956872"/>
      <w:bookmarkStart w:id="1382" w:name="_Toc485044313"/>
      <w:bookmarkStart w:id="1383" w:name="_Toc485217959"/>
      <w:bookmarkStart w:id="1384" w:name="_Toc485220132"/>
      <w:bookmarkStart w:id="1385" w:name="_Toc485220487"/>
      <w:r>
        <w:t>11.</w:t>
      </w:r>
      <w:r w:rsidR="00F15017">
        <w:t>4</w:t>
      </w:r>
      <w:r w:rsidRPr="008E7E7C">
        <w:t>.1</w:t>
      </w:r>
      <w:r w:rsidRPr="008E7E7C">
        <w:tab/>
        <w:t>General</w:t>
      </w:r>
      <w:bookmarkEnd w:id="1381"/>
      <w:bookmarkEnd w:id="1382"/>
      <w:bookmarkEnd w:id="1383"/>
      <w:bookmarkEnd w:id="1384"/>
      <w:bookmarkEnd w:id="1385"/>
    </w:p>
    <w:p w:rsidR="00A10897" w:rsidRDefault="00A10897" w:rsidP="00A10897">
      <w:r>
        <w:t>The UE registers separately for 3GPP access and non-3GPP access, respectively.</w:t>
      </w:r>
    </w:p>
    <w:p w:rsidR="00FA3807" w:rsidRDefault="00A10897" w:rsidP="00FA3807">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FA3807" w:rsidRDefault="00A10897" w:rsidP="00FA3807">
      <w:r>
        <w:t>The UE cannot be paged over a non-3GPP access.</w:t>
      </w:r>
    </w:p>
    <w:p w:rsidR="008A1580" w:rsidRDefault="00A10897">
      <w:pPr>
        <w:pStyle w:val="Heading3"/>
      </w:pPr>
      <w:bookmarkStart w:id="1386" w:name="_Toc484956873"/>
      <w:bookmarkStart w:id="1387" w:name="_Toc485044314"/>
      <w:bookmarkStart w:id="1388" w:name="_Toc485217960"/>
      <w:bookmarkStart w:id="1389" w:name="_Toc485220133"/>
      <w:bookmarkStart w:id="1390" w:name="_Toc485220488"/>
      <w:r>
        <w:t>11.</w:t>
      </w:r>
      <w:r w:rsidR="00F15017">
        <w:t>4</w:t>
      </w:r>
      <w:r>
        <w:t>.</w:t>
      </w:r>
      <w:r w:rsidRPr="001F37C5">
        <w:t>2</w:t>
      </w:r>
      <w:r w:rsidRPr="001F37C5">
        <w:tab/>
        <w:t>Registration over non-3GPP access</w:t>
      </w:r>
      <w:bookmarkEnd w:id="1386"/>
      <w:bookmarkEnd w:id="1387"/>
      <w:bookmarkEnd w:id="1388"/>
      <w:bookmarkEnd w:id="1389"/>
      <w:bookmarkEnd w:id="1390"/>
    </w:p>
    <w:p w:rsidR="00A10897" w:rsidRDefault="00A10897" w:rsidP="00A10897">
      <w:r>
        <w:t>When the UE is registered with a PLMN over a non-3GPP access, the AMF and the UE maintain:</w:t>
      </w:r>
    </w:p>
    <w:p w:rsidR="00FA3807" w:rsidRDefault="00A10897" w:rsidP="00FA3807">
      <w:pPr>
        <w:pStyle w:val="B1"/>
      </w:pPr>
      <w:r>
        <w:t>-</w:t>
      </w:r>
      <w:r>
        <w:tab/>
        <w:t>Registration state and state machine over non-3GPP access;</w:t>
      </w:r>
    </w:p>
    <w:p w:rsidR="00FA3807" w:rsidRDefault="00A10897" w:rsidP="00FA3807">
      <w:pPr>
        <w:pStyle w:val="B1"/>
      </w:pPr>
      <w:r>
        <w:t>-</w:t>
      </w:r>
      <w:r>
        <w:tab/>
        <w:t>Security context;</w:t>
      </w:r>
    </w:p>
    <w:p w:rsidR="00FA3807" w:rsidRDefault="00A10897" w:rsidP="00FA3807">
      <w:pPr>
        <w:pStyle w:val="B1"/>
      </w:pPr>
      <w:r>
        <w:t>-</w:t>
      </w:r>
      <w:r>
        <w:tab/>
        <w:t>Temporary UE identity; and</w:t>
      </w:r>
    </w:p>
    <w:p w:rsidR="00FA3807" w:rsidRDefault="00A10897" w:rsidP="00FA3807">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A10897" w:rsidP="00A10897">
      <w:pPr>
        <w:pStyle w:val="Heading3"/>
      </w:pPr>
      <w:bookmarkStart w:id="1391" w:name="_Toc484956874"/>
      <w:bookmarkStart w:id="1392" w:name="_Toc485044315"/>
      <w:bookmarkStart w:id="1393" w:name="_Toc485217961"/>
      <w:bookmarkStart w:id="1394" w:name="_Toc485220134"/>
      <w:bookmarkStart w:id="1395" w:name="_Toc485220489"/>
      <w:r>
        <w:t>11.</w:t>
      </w:r>
      <w:r w:rsidR="00F15017">
        <w:t>4</w:t>
      </w:r>
      <w:r>
        <w:t>.</w:t>
      </w:r>
      <w:r w:rsidRPr="001F37C5">
        <w:t>3</w:t>
      </w:r>
      <w:r w:rsidRPr="001F37C5">
        <w:tab/>
        <w:t>Registration over non-3GPP access and 3GPP access</w:t>
      </w:r>
      <w:bookmarkEnd w:id="1391"/>
      <w:bookmarkEnd w:id="1392"/>
      <w:bookmarkEnd w:id="1393"/>
      <w:bookmarkEnd w:id="1394"/>
      <w:bookmarkEnd w:id="1395"/>
    </w:p>
    <w:p w:rsidR="00FA3807" w:rsidRDefault="00A10897" w:rsidP="00FA3807">
      <w:r>
        <w:t>When the UE is registered with a PLMN over a non-3GPP access and over a 3GPP access, the AMF and the UE maintain:</w:t>
      </w:r>
    </w:p>
    <w:p w:rsidR="00FA3807" w:rsidRDefault="00A10897" w:rsidP="00FA3807">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FA3807" w:rsidRDefault="00A10897" w:rsidP="00FA3807">
      <w:pPr>
        <w:pStyle w:val="B1"/>
      </w:pPr>
      <w:r>
        <w:t>-</w:t>
      </w:r>
      <w:r>
        <w:tab/>
        <w:t>Separate registration areas; and</w:t>
      </w:r>
    </w:p>
    <w:p w:rsidR="00FA3807" w:rsidRDefault="00A10897" w:rsidP="00FA3807">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FA3807" w:rsidRDefault="00A10897" w:rsidP="00FA3807">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A1580" w:rsidRDefault="00A10897">
      <w:pPr>
        <w:pStyle w:val="Heading3"/>
      </w:pPr>
      <w:bookmarkStart w:id="1396" w:name="_Toc484956875"/>
      <w:bookmarkStart w:id="1397" w:name="_Toc485044316"/>
      <w:bookmarkStart w:id="1398" w:name="_Toc485217962"/>
      <w:bookmarkStart w:id="1399" w:name="_Toc485220135"/>
      <w:bookmarkStart w:id="1400" w:name="_Toc485220490"/>
      <w:r>
        <w:t>11.</w:t>
      </w:r>
      <w:r w:rsidR="00F15017">
        <w:t>4</w:t>
      </w:r>
      <w:r>
        <w:t>.4</w:t>
      </w:r>
      <w:r>
        <w:tab/>
        <w:t>De-registration over non-3GPP access</w:t>
      </w:r>
      <w:bookmarkEnd w:id="1396"/>
      <w:bookmarkEnd w:id="1397"/>
      <w:bookmarkEnd w:id="1398"/>
      <w:bookmarkEnd w:id="1399"/>
      <w:bookmarkEnd w:id="1400"/>
    </w:p>
    <w:p w:rsidR="00A10897" w:rsidRDefault="00A10897" w:rsidP="00A10897">
      <w:r w:rsidRPr="008904C7">
        <w:t xml:space="preserve">The </w:t>
      </w:r>
      <w:r>
        <w:t>UE and the AMF may initiate de-registration for a non-3GPP access by:</w:t>
      </w:r>
    </w:p>
    <w:p w:rsidR="00FA3807" w:rsidRDefault="00A10897" w:rsidP="002371E7">
      <w:pPr>
        <w:pStyle w:val="B1"/>
      </w:pPr>
      <w:r>
        <w:t>-</w:t>
      </w:r>
      <w:r>
        <w:tab/>
        <w:t xml:space="preserve">Initiating a de-registration </w:t>
      </w:r>
      <w:r w:rsidRPr="008904C7">
        <w:t xml:space="preserve">request </w:t>
      </w:r>
      <w:r>
        <w:t>over a non-3GPP access; or</w:t>
      </w:r>
    </w:p>
    <w:p w:rsidR="00FA3807" w:rsidRDefault="00A10897" w:rsidP="002371E7">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401" w:name="_Toc484956876"/>
      <w:bookmarkStart w:id="1402" w:name="_Toc485044317"/>
      <w:bookmarkStart w:id="1403" w:name="_Toc485217963"/>
      <w:bookmarkStart w:id="1404" w:name="_Toc485220136"/>
      <w:bookmarkStart w:id="1405" w:name="_Toc485220491"/>
      <w:r>
        <w:rPr>
          <w:noProof/>
          <w:lang w:eastAsia="zh-CN"/>
        </w:rPr>
        <w:t>11</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401"/>
      <w:bookmarkEnd w:id="1402"/>
      <w:bookmarkEnd w:id="1403"/>
      <w:bookmarkEnd w:id="1404"/>
      <w:bookmarkEnd w:id="1405"/>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the UE selects the N3IWF is FFS</w:t>
      </w:r>
      <w:r>
        <w:rPr>
          <w:rFonts w:eastAsia="Times New Roman"/>
        </w:rPr>
        <w:t>.</w:t>
      </w:r>
    </w:p>
    <w:p w:rsidR="00955C04" w:rsidRDefault="00955C04" w:rsidP="00955C04">
      <w:pPr>
        <w:pStyle w:val="Heading2"/>
        <w:rPr>
          <w:rFonts w:eastAsia="Times New Roman"/>
          <w:lang w:eastAsia="zh-CN"/>
        </w:rPr>
      </w:pPr>
      <w:bookmarkStart w:id="1406" w:name="_Toc484956877"/>
      <w:bookmarkStart w:id="1407" w:name="_Toc485044318"/>
      <w:bookmarkStart w:id="1408" w:name="_Toc485217964"/>
      <w:bookmarkStart w:id="1409" w:name="_Toc485220137"/>
      <w:bookmarkStart w:id="1410" w:name="_Toc485220492"/>
      <w:r>
        <w:rPr>
          <w:lang w:eastAsia="zh-CN"/>
        </w:rPr>
        <w:t>11</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406"/>
      <w:bookmarkEnd w:id="1407"/>
      <w:bookmarkEnd w:id="1408"/>
      <w:bookmarkEnd w:id="1409"/>
      <w:bookmarkEnd w:id="1410"/>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411" w:name="_Toc484956878"/>
      <w:bookmarkStart w:id="1412" w:name="_Toc485044319"/>
      <w:bookmarkStart w:id="1413" w:name="_Toc485217965"/>
      <w:bookmarkStart w:id="1414" w:name="_Toc485220138"/>
      <w:bookmarkStart w:id="1415" w:name="_Toc485220493"/>
      <w:r>
        <w:rPr>
          <w:lang w:eastAsia="zh-CN"/>
        </w:rPr>
        <w:t>11</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411"/>
      <w:bookmarkEnd w:id="1412"/>
      <w:bookmarkEnd w:id="1413"/>
      <w:bookmarkEnd w:id="1414"/>
      <w:bookmarkEnd w:id="1415"/>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1416" w:name="_Toc484956879"/>
      <w:bookmarkStart w:id="1417" w:name="_Toc485044320"/>
      <w:bookmarkStart w:id="1418" w:name="_Toc485217966"/>
      <w:bookmarkStart w:id="1419" w:name="_Toc485220139"/>
      <w:bookmarkStart w:id="1420" w:name="_Toc485220494"/>
      <w:r>
        <w:rPr>
          <w:lang w:eastAsia="zh-CN"/>
        </w:rPr>
        <w:t>11</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416"/>
      <w:bookmarkEnd w:id="1417"/>
      <w:bookmarkEnd w:id="1418"/>
      <w:bookmarkEnd w:id="1419"/>
      <w:bookmarkEnd w:id="142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955C04" w:rsidRDefault="00955C04" w:rsidP="00955C04">
      <w:pPr>
        <w:pStyle w:val="Heading3"/>
        <w:rPr>
          <w:rFonts w:eastAsia="Times New Roman"/>
          <w:lang w:eastAsia="zh-CN"/>
        </w:rPr>
      </w:pPr>
      <w:bookmarkStart w:id="1421" w:name="_Toc484956880"/>
      <w:bookmarkStart w:id="1422" w:name="_Toc485044321"/>
      <w:bookmarkStart w:id="1423" w:name="_Toc485217967"/>
      <w:bookmarkStart w:id="1424" w:name="_Toc485220140"/>
      <w:bookmarkStart w:id="1425" w:name="_Toc485220495"/>
      <w:r>
        <w:rPr>
          <w:lang w:eastAsia="zh-CN"/>
        </w:rPr>
        <w:t>11</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421"/>
      <w:bookmarkEnd w:id="1422"/>
      <w:bookmarkEnd w:id="1423"/>
      <w:bookmarkEnd w:id="1424"/>
      <w:bookmarkEnd w:id="1425"/>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1426" w:name="_Toc484956881"/>
      <w:bookmarkStart w:id="1427" w:name="_Toc485044322"/>
      <w:bookmarkStart w:id="1428" w:name="_Toc485217968"/>
      <w:bookmarkStart w:id="1429" w:name="_Toc485220141"/>
      <w:bookmarkStart w:id="1430" w:name="_Toc485220496"/>
      <w:r>
        <w:rPr>
          <w:lang w:eastAsia="zh-CN"/>
        </w:rPr>
        <w:t>11</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426"/>
      <w:bookmarkEnd w:id="1427"/>
      <w:bookmarkEnd w:id="1428"/>
      <w:bookmarkEnd w:id="1429"/>
      <w:bookmarkEnd w:id="143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955C04" w:rsidRPr="0078010F" w:rsidRDefault="00955C04" w:rsidP="00955C04">
      <w:pPr>
        <w:pStyle w:val="Heading3"/>
        <w:rPr>
          <w:rFonts w:eastAsia="Times New Roman"/>
          <w:lang w:eastAsia="zh-CN"/>
        </w:rPr>
      </w:pPr>
      <w:bookmarkStart w:id="1431" w:name="_Toc484956882"/>
      <w:bookmarkStart w:id="1432" w:name="_Toc485044323"/>
      <w:bookmarkStart w:id="1433" w:name="_Toc485217969"/>
      <w:bookmarkStart w:id="1434" w:name="_Toc485220142"/>
      <w:bookmarkStart w:id="1435" w:name="_Toc485220497"/>
      <w:r>
        <w:rPr>
          <w:lang w:eastAsia="zh-CN"/>
        </w:rPr>
        <w:t>11</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UE deregistration via untrusted non-3GPP access</w:t>
      </w:r>
      <w:bookmarkEnd w:id="1431"/>
      <w:bookmarkEnd w:id="1432"/>
      <w:bookmarkEnd w:id="1433"/>
      <w:bookmarkEnd w:id="1434"/>
      <w:bookmarkEnd w:id="1435"/>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UE deregistration via untrusted non-3GPP access</w:t>
      </w:r>
      <w:r>
        <w:rPr>
          <w:rFonts w:eastAsia="Times New Roman"/>
        </w:rPr>
        <w:t>.</w:t>
      </w:r>
    </w:p>
    <w:p w:rsidR="00955C04" w:rsidRPr="0029073C" w:rsidRDefault="00955C04" w:rsidP="00955C04">
      <w:pPr>
        <w:pStyle w:val="Heading2"/>
        <w:rPr>
          <w:rFonts w:eastAsia="Times New Roman"/>
          <w:lang w:eastAsia="zh-CN"/>
        </w:rPr>
      </w:pPr>
      <w:bookmarkStart w:id="1436" w:name="_Toc484956883"/>
      <w:bookmarkStart w:id="1437" w:name="_Toc485044324"/>
      <w:bookmarkStart w:id="1438" w:name="_Toc485217970"/>
      <w:bookmarkStart w:id="1439" w:name="_Toc485220143"/>
      <w:bookmarkStart w:id="1440" w:name="_Toc485220498"/>
      <w:r>
        <w:rPr>
          <w:lang w:eastAsia="zh-CN"/>
        </w:rPr>
        <w:t>11</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436"/>
      <w:bookmarkEnd w:id="1437"/>
      <w:bookmarkEnd w:id="1438"/>
      <w:bookmarkEnd w:id="1439"/>
      <w:bookmarkEnd w:id="1440"/>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441" w:name="_Toc484956884"/>
      <w:bookmarkStart w:id="1442" w:name="_Toc485044325"/>
      <w:bookmarkStart w:id="1443" w:name="_Toc485217971"/>
      <w:bookmarkStart w:id="1444" w:name="_Toc485220144"/>
      <w:bookmarkStart w:id="1445" w:name="_Toc485220499"/>
      <w:r>
        <w:t>1</w:t>
      </w:r>
      <w:r w:rsidR="00625FF4">
        <w:t>2</w:t>
      </w:r>
      <w:r w:rsidR="00921C64" w:rsidRPr="00235394">
        <w:tab/>
      </w:r>
      <w:r w:rsidR="00921C64">
        <w:t>Interworking with E-UTRAN connected to EPC</w:t>
      </w:r>
      <w:bookmarkEnd w:id="110"/>
      <w:bookmarkEnd w:id="1360"/>
      <w:bookmarkEnd w:id="1441"/>
      <w:bookmarkEnd w:id="1442"/>
      <w:bookmarkEnd w:id="1443"/>
      <w:bookmarkEnd w:id="1444"/>
      <w:bookmarkEnd w:id="1445"/>
    </w:p>
    <w:p w:rsidR="001E4A5A" w:rsidRPr="007E6407" w:rsidRDefault="00451138" w:rsidP="001E4A5A">
      <w:pPr>
        <w:pStyle w:val="Heading2"/>
      </w:pPr>
      <w:bookmarkStart w:id="1446" w:name="_Toc479765941"/>
      <w:bookmarkStart w:id="1447" w:name="_Toc484956885"/>
      <w:bookmarkStart w:id="1448" w:name="_Toc485044326"/>
      <w:bookmarkStart w:id="1449" w:name="_Toc485217972"/>
      <w:bookmarkStart w:id="1450" w:name="_Toc485220145"/>
      <w:bookmarkStart w:id="1451" w:name="_Toc485220500"/>
      <w:bookmarkStart w:id="1452" w:name="_Toc217388540"/>
      <w:r>
        <w:t>1</w:t>
      </w:r>
      <w:r w:rsidR="00625FF4">
        <w:t>2</w:t>
      </w:r>
      <w:r w:rsidR="001E4A5A" w:rsidRPr="007E6407">
        <w:t>.1</w:t>
      </w:r>
      <w:r w:rsidR="001E4A5A" w:rsidRPr="007E6407">
        <w:tab/>
        <w:t>General</w:t>
      </w:r>
      <w:bookmarkEnd w:id="1446"/>
      <w:bookmarkEnd w:id="1447"/>
      <w:bookmarkEnd w:id="1448"/>
      <w:bookmarkEnd w:id="1449"/>
      <w:bookmarkEnd w:id="1450"/>
      <w:bookmarkEnd w:id="1451"/>
    </w:p>
    <w:p w:rsidR="008A1580" w:rsidRDefault="001E4A5A">
      <w:pPr>
        <w:rPr>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031E25">
        <w:rPr>
          <w:lang w:eastAsia="zh-CN"/>
        </w:rPr>
        <w:t>5</w:t>
      </w:r>
      <w:r w:rsidRPr="00676448">
        <w:rPr>
          <w:lang w:eastAsia="zh-CN"/>
        </w:rPr>
        <w:t>])</w:t>
      </w:r>
      <w:r>
        <w:rPr>
          <w:lang w:eastAsia="zh-CN"/>
        </w:rPr>
        <w:t>.</w:t>
      </w:r>
    </w:p>
    <w:p w:rsidR="001E4A5A" w:rsidRPr="00DD5D09" w:rsidRDefault="001E4A5A" w:rsidP="001E4A5A">
      <w:pPr>
        <w:pStyle w:val="EditorsNote"/>
        <w:rPr>
          <w:lang w:eastAsia="zh-CN"/>
        </w:rPr>
      </w:pPr>
      <w:r w:rsidRPr="00676448">
        <w:rPr>
          <w:lang w:eastAsia="zh-CN"/>
        </w:rPr>
        <w:t>Editor’s note:</w:t>
      </w:r>
      <w:r w:rsidRPr="00676448">
        <w:rPr>
          <w:lang w:eastAsia="zh-CN"/>
        </w:rPr>
        <w:tab/>
        <w:t>The condition(s) for which the UE operates in the single-registration mode and/or dual-registration mode is FFS.</w:t>
      </w:r>
    </w:p>
    <w:p w:rsidR="001E4A5A" w:rsidRDefault="00451138" w:rsidP="001E4A5A">
      <w:pPr>
        <w:pStyle w:val="Heading2"/>
      </w:pPr>
      <w:bookmarkStart w:id="1453" w:name="_Toc479765942"/>
      <w:bookmarkStart w:id="1454" w:name="_Toc484956886"/>
      <w:bookmarkStart w:id="1455" w:name="_Toc485044327"/>
      <w:bookmarkStart w:id="1456" w:name="_Toc485217973"/>
      <w:bookmarkStart w:id="1457" w:name="_Toc485220146"/>
      <w:bookmarkStart w:id="1458" w:name="_Toc485220501"/>
      <w:r>
        <w:t>1</w:t>
      </w:r>
      <w:r w:rsidR="00625FF4">
        <w:t>2</w:t>
      </w:r>
      <w:r w:rsidR="001E4A5A" w:rsidRPr="007E6407">
        <w:t>.2</w:t>
      </w:r>
      <w:r w:rsidR="001E4A5A" w:rsidRPr="007E6407">
        <w:tab/>
      </w:r>
      <w:r w:rsidR="001E4A5A">
        <w:t>Single-registration mode</w:t>
      </w:r>
      <w:bookmarkEnd w:id="1453"/>
      <w:bookmarkEnd w:id="1454"/>
      <w:bookmarkEnd w:id="1455"/>
      <w:bookmarkEnd w:id="1456"/>
      <w:bookmarkEnd w:id="1457"/>
      <w:bookmarkEnd w:id="1458"/>
    </w:p>
    <w:p w:rsidR="00314330" w:rsidRDefault="00314330" w:rsidP="00314330">
      <w:pPr>
        <w:pStyle w:val="Heading3"/>
        <w:rPr>
          <w:noProof/>
          <w:lang w:val="en-US"/>
        </w:rPr>
      </w:pPr>
      <w:bookmarkStart w:id="1459" w:name="_Toc484956887"/>
      <w:bookmarkStart w:id="1460" w:name="_Toc485044328"/>
      <w:bookmarkStart w:id="1461" w:name="_Toc485217974"/>
      <w:bookmarkStart w:id="1462" w:name="_Toc485220147"/>
      <w:bookmarkStart w:id="1463" w:name="_Toc485220502"/>
      <w:r>
        <w:rPr>
          <w:noProof/>
          <w:lang w:val="en-US"/>
        </w:rPr>
        <w:t>12.2.1</w:t>
      </w:r>
      <w:r>
        <w:rPr>
          <w:noProof/>
          <w:lang w:val="en-US"/>
        </w:rPr>
        <w:tab/>
        <w:t>General</w:t>
      </w:r>
      <w:bookmarkEnd w:id="1459"/>
      <w:bookmarkEnd w:id="1460"/>
      <w:bookmarkEnd w:id="1461"/>
      <w:bookmarkEnd w:id="1462"/>
      <w:bookmarkEnd w:id="1463"/>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464" w:name="_Toc484956888"/>
      <w:bookmarkStart w:id="1465" w:name="_Toc485044329"/>
      <w:bookmarkStart w:id="1466" w:name="_Toc485217975"/>
      <w:bookmarkStart w:id="1467" w:name="_Toc485220148"/>
      <w:bookmarkStart w:id="1468" w:name="_Toc485220503"/>
      <w:bookmarkStart w:id="1469" w:name="_Toc479765943"/>
      <w:r>
        <w:t>12</w:t>
      </w:r>
      <w:r w:rsidRPr="007E6407">
        <w:t>.</w:t>
      </w:r>
      <w:r>
        <w:t>2.2</w:t>
      </w:r>
      <w:r w:rsidRPr="007E6407">
        <w:tab/>
      </w:r>
      <w:r>
        <w:t>Coordination between 5GMM and EMM</w:t>
      </w:r>
      <w:bookmarkEnd w:id="1464"/>
      <w:bookmarkEnd w:id="1465"/>
      <w:bookmarkEnd w:id="1466"/>
      <w:bookmarkEnd w:id="1467"/>
      <w:bookmarkEnd w:id="1468"/>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RDefault="00314330" w:rsidP="00314330">
      <w:pPr>
        <w:pStyle w:val="EditorsNote"/>
        <w:rPr>
          <w:noProof/>
          <w:lang w:val="en-US"/>
        </w:rPr>
      </w:pPr>
      <w:r w:rsidRPr="00676448">
        <w:rPr>
          <w:noProof/>
          <w:lang w:val="en-US"/>
        </w:rPr>
        <w:t>Editor’s note:</w:t>
      </w:r>
      <w:r w:rsidRPr="00676448">
        <w:rPr>
          <w:lang w:eastAsia="zh-CN"/>
        </w:rPr>
        <w:tab/>
      </w:r>
      <w:r>
        <w:rPr>
          <w:noProof/>
          <w:lang w:val="en-US"/>
        </w:rPr>
        <w:t>The substate 5GMM-REGISTERED.NORMAL-SERVICE is comparable to the substate EMM-REGISTERED.NORMAL-SERVICE. Detailed description is FFS.</w:t>
      </w:r>
    </w:p>
    <w:p w:rsidR="00314330" w:rsidRPr="00676448" w:rsidRDefault="00314330" w:rsidP="00314330">
      <w:pPr>
        <w:pStyle w:val="EditorsNote"/>
        <w:rPr>
          <w:noProof/>
          <w:lang w:val="en-US"/>
        </w:rPr>
      </w:pPr>
      <w:r>
        <w:rPr>
          <w:noProof/>
          <w:lang w:val="en-US"/>
        </w:rPr>
        <w:t>Editor’s note:</w:t>
      </w:r>
      <w:r>
        <w:rPr>
          <w:noProof/>
          <w:lang w:val="en-US"/>
        </w:rPr>
        <w:tab/>
        <w:t>The substate 5GMM-REGISTERED.NO-CELL-AVAILABLE is comparable to the substate EMM-REGISTERED.NO-CELL-AVAILABLE. Detailed description is FFS.</w:t>
      </w:r>
    </w:p>
    <w:p w:rsidR="001E4A5A" w:rsidRDefault="00451138" w:rsidP="001E4A5A">
      <w:pPr>
        <w:pStyle w:val="Heading2"/>
      </w:pPr>
      <w:bookmarkStart w:id="1470" w:name="_Toc484956889"/>
      <w:bookmarkStart w:id="1471" w:name="_Toc485044330"/>
      <w:bookmarkStart w:id="1472" w:name="_Toc485217976"/>
      <w:bookmarkStart w:id="1473" w:name="_Toc485220149"/>
      <w:bookmarkStart w:id="1474" w:name="_Toc485220504"/>
      <w:r>
        <w:t>1</w:t>
      </w:r>
      <w:r w:rsidR="00625FF4">
        <w:t>2</w:t>
      </w:r>
      <w:r w:rsidR="001E4A5A" w:rsidRPr="007E6407">
        <w:t>.</w:t>
      </w:r>
      <w:r w:rsidR="001E4A5A">
        <w:t>3</w:t>
      </w:r>
      <w:r w:rsidR="001E4A5A" w:rsidRPr="007E6407">
        <w:tab/>
      </w:r>
      <w:r w:rsidR="001E4A5A">
        <w:t>Dual-registration mode</w:t>
      </w:r>
      <w:bookmarkEnd w:id="1469"/>
      <w:bookmarkEnd w:id="1470"/>
      <w:bookmarkEnd w:id="1471"/>
      <w:bookmarkEnd w:id="1472"/>
      <w:bookmarkEnd w:id="1473"/>
      <w:bookmarkEnd w:id="1474"/>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2A0239" w:rsidRPr="007E6407" w:rsidRDefault="00C930C1" w:rsidP="002A0239">
      <w:pPr>
        <w:pStyle w:val="Heading1"/>
      </w:pPr>
      <w:bookmarkStart w:id="1475" w:name="_Toc479765944"/>
      <w:bookmarkStart w:id="1476" w:name="_Toc484956890"/>
      <w:bookmarkStart w:id="1477" w:name="_Toc485044331"/>
      <w:bookmarkStart w:id="1478" w:name="_Toc485217977"/>
      <w:bookmarkStart w:id="1479" w:name="_Toc485220150"/>
      <w:bookmarkStart w:id="1480" w:name="_Toc485220505"/>
      <w:bookmarkEnd w:id="1452"/>
      <w:r>
        <w:t>1</w:t>
      </w:r>
      <w:r w:rsidR="00625FF4">
        <w:t>3</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96"/>
      <w:bookmarkEnd w:id="1475"/>
      <w:bookmarkEnd w:id="1476"/>
      <w:bookmarkEnd w:id="1477"/>
      <w:bookmarkEnd w:id="1478"/>
      <w:bookmarkEnd w:id="1479"/>
      <w:bookmarkEnd w:id="1480"/>
    </w:p>
    <w:p w:rsidR="002A0239" w:rsidRPr="00242C6C" w:rsidRDefault="002A0239" w:rsidP="002A0239">
      <w:pPr>
        <w:pStyle w:val="Guidance"/>
      </w:pPr>
      <w:bookmarkStart w:id="1481" w:name="_Toc217388560"/>
      <w:r>
        <w:t xml:space="preserve">This clause will describe the impacts on services, network functions and capabilities, e.g., </w:t>
      </w:r>
      <w:r w:rsidR="00FC7D19">
        <w:t>specific services</w:t>
      </w:r>
      <w:r w:rsidR="007D578D">
        <w:t xml:space="preserve"> </w:t>
      </w:r>
      <w:r w:rsidR="00FC7D19">
        <w:t>(</w:t>
      </w:r>
      <w:r w:rsidR="007D578D">
        <w:t xml:space="preserve">PWS, </w:t>
      </w:r>
      <w:r w:rsidR="00FC7D19">
        <w:t>SMS</w:t>
      </w:r>
      <w:r w:rsidR="007D578D">
        <w:t xml:space="preserve"> over NAS</w:t>
      </w:r>
      <w:r w:rsidR="00FC7D19">
        <w:t xml:space="preserve">, emergency services, LCS, MPS), access control, </w:t>
      </w:r>
      <w:r>
        <w:t>security,</w:t>
      </w:r>
      <w:r w:rsidR="00FC7D19">
        <w:t xml:space="preserve"> IMS,</w:t>
      </w:r>
      <w:r>
        <w:t xml:space="preserve"> QoS</w:t>
      </w:r>
      <w:r w:rsidR="00FC7D19">
        <w:t>, network sharing</w:t>
      </w:r>
      <w:r w:rsidR="00F7485A">
        <w:t>, congestion and overload control, charging</w:t>
      </w:r>
      <w:r w:rsidR="00FC7D19">
        <w:t>.</w:t>
      </w:r>
    </w:p>
    <w:p w:rsidR="00FC7D19" w:rsidRDefault="00C930C1" w:rsidP="00FC7D19">
      <w:pPr>
        <w:pStyle w:val="Heading2"/>
      </w:pPr>
      <w:bookmarkStart w:id="1482" w:name="_Toc479765945"/>
      <w:bookmarkStart w:id="1483" w:name="_Toc484956891"/>
      <w:bookmarkStart w:id="1484" w:name="_Toc485044332"/>
      <w:bookmarkStart w:id="1485" w:name="_Toc485217978"/>
      <w:bookmarkStart w:id="1486" w:name="_Toc485220151"/>
      <w:bookmarkStart w:id="1487" w:name="_Toc485220506"/>
      <w:bookmarkEnd w:id="1481"/>
      <w:r>
        <w:t>1</w:t>
      </w:r>
      <w:r w:rsidR="00625FF4">
        <w:t>3</w:t>
      </w:r>
      <w:r w:rsidR="00FC7D19" w:rsidRPr="007E6407">
        <w:t>.1</w:t>
      </w:r>
      <w:r w:rsidR="00FC7D19" w:rsidRPr="007E6407">
        <w:tab/>
        <w:t>S</w:t>
      </w:r>
      <w:r w:rsidR="00FC7D19">
        <w:t>pecific s</w:t>
      </w:r>
      <w:r w:rsidR="00FC7D19" w:rsidRPr="007E6407">
        <w:t>e</w:t>
      </w:r>
      <w:r w:rsidR="00FC7D19">
        <w:t>rvices</w:t>
      </w:r>
      <w:bookmarkEnd w:id="1482"/>
      <w:bookmarkEnd w:id="1483"/>
      <w:bookmarkEnd w:id="1484"/>
      <w:bookmarkEnd w:id="1485"/>
      <w:bookmarkEnd w:id="1486"/>
      <w:bookmarkEnd w:id="1487"/>
    </w:p>
    <w:p w:rsidR="00417C5D" w:rsidRDefault="00C930C1" w:rsidP="00417C5D">
      <w:pPr>
        <w:pStyle w:val="Heading3"/>
      </w:pPr>
      <w:bookmarkStart w:id="1488" w:name="_Toc479765946"/>
      <w:bookmarkStart w:id="1489" w:name="_Toc484956892"/>
      <w:bookmarkStart w:id="1490" w:name="_Toc485044333"/>
      <w:bookmarkStart w:id="1491" w:name="_Toc485217979"/>
      <w:bookmarkStart w:id="1492" w:name="_Toc485220152"/>
      <w:bookmarkStart w:id="1493" w:name="_Toc485220507"/>
      <w:bookmarkStart w:id="1494" w:name="_Toc476900450"/>
      <w:r>
        <w:t>1</w:t>
      </w:r>
      <w:r w:rsidR="00625FF4">
        <w:t>3</w:t>
      </w:r>
      <w:r w:rsidR="00417C5D">
        <w:t>.1.1</w:t>
      </w:r>
      <w:r w:rsidR="00417C5D" w:rsidRPr="00235394">
        <w:tab/>
      </w:r>
      <w:r w:rsidR="00502D20">
        <w:t>Public w</w:t>
      </w:r>
      <w:r w:rsidR="00417C5D">
        <w:t>ar</w:t>
      </w:r>
      <w:r w:rsidR="00502D20">
        <w:t>ning s</w:t>
      </w:r>
      <w:r w:rsidR="00417C5D">
        <w:t>ystem</w:t>
      </w:r>
      <w:bookmarkEnd w:id="1488"/>
      <w:bookmarkEnd w:id="1489"/>
      <w:bookmarkEnd w:id="1490"/>
      <w:bookmarkEnd w:id="1491"/>
      <w:bookmarkEnd w:id="1492"/>
      <w:bookmarkEnd w:id="1493"/>
    </w:p>
    <w:p w:rsidR="00417C5D" w:rsidRDefault="00417C5D" w:rsidP="00417C5D">
      <w:pPr>
        <w:pStyle w:val="Guidance"/>
      </w:pPr>
      <w:r>
        <w:t>This sub-clause will describe the necessary work to support PWS (</w:t>
      </w:r>
      <w:r w:rsidR="002D6C32">
        <w:t>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5.16.1</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4.13.2</w:t>
      </w:r>
      <w:r>
        <w:t>).</w:t>
      </w:r>
    </w:p>
    <w:p w:rsidR="00FC7D19" w:rsidRDefault="00C930C1" w:rsidP="00FC7D19">
      <w:pPr>
        <w:pStyle w:val="Heading3"/>
      </w:pPr>
      <w:bookmarkStart w:id="1495" w:name="_Toc479765947"/>
      <w:bookmarkStart w:id="1496" w:name="_Toc484956893"/>
      <w:bookmarkStart w:id="1497" w:name="_Toc485044334"/>
      <w:bookmarkStart w:id="1498" w:name="_Toc485217980"/>
      <w:bookmarkStart w:id="1499" w:name="_Toc485220153"/>
      <w:bookmarkStart w:id="1500" w:name="_Toc485220508"/>
      <w:r>
        <w:t>1</w:t>
      </w:r>
      <w:r w:rsidR="00625FF4">
        <w:t>3</w:t>
      </w:r>
      <w:r w:rsidR="00FC7D19">
        <w:t>.1</w:t>
      </w:r>
      <w:r w:rsidR="00417C5D">
        <w:t>.2</w:t>
      </w:r>
      <w:r w:rsidR="00FC7D19">
        <w:tab/>
        <w:t>SMS</w:t>
      </w:r>
      <w:bookmarkEnd w:id="1494"/>
      <w:r w:rsidR="00417C5D">
        <w:t xml:space="preserve"> over NAS</w:t>
      </w:r>
      <w:bookmarkEnd w:id="1495"/>
      <w:bookmarkEnd w:id="1496"/>
      <w:bookmarkEnd w:id="1497"/>
      <w:bookmarkEnd w:id="1498"/>
      <w:bookmarkEnd w:id="1499"/>
      <w:bookmarkEnd w:id="1500"/>
    </w:p>
    <w:p w:rsidR="00FC7D19" w:rsidRDefault="00FC7D19" w:rsidP="00FC7D19">
      <w:pPr>
        <w:pStyle w:val="Guidance"/>
      </w:pPr>
      <w:r>
        <w:t>This sub</w:t>
      </w:r>
      <w:r w:rsidR="001C2A04">
        <w:t>-</w:t>
      </w:r>
      <w:r>
        <w:t>clause will describe the necessary work to support SMS</w:t>
      </w:r>
      <w:r w:rsidR="00417C5D" w:rsidRPr="00417C5D">
        <w:t xml:space="preserve"> </w:t>
      </w:r>
      <w:r w:rsidR="00417C5D">
        <w:t xml:space="preserve">over NAS (see </w:t>
      </w:r>
      <w:r w:rsidR="002D6C32">
        <w:t>3GPP</w:t>
      </w:r>
      <w:r w:rsidR="002D6C32" w:rsidRPr="00235394">
        <w:t> </w:t>
      </w:r>
      <w:r w:rsidR="002D6C32">
        <w:t>TS</w:t>
      </w:r>
      <w:r w:rsidR="002D6C32" w:rsidRPr="00235394">
        <w:t> </w:t>
      </w:r>
      <w:r w:rsidR="002D6C32">
        <w:t>23.501</w:t>
      </w:r>
      <w:r w:rsidR="002D6C32" w:rsidRPr="00235394">
        <w:t> </w:t>
      </w:r>
      <w:r w:rsidR="002D6C32">
        <w:t>[</w:t>
      </w:r>
      <w:r w:rsidR="00031E25">
        <w:t>5</w:t>
      </w:r>
      <w:r w:rsidR="00417C5D">
        <w:t>]</w:t>
      </w:r>
      <w:r w:rsidR="002D6C32">
        <w:t xml:space="preserve"> subclause</w:t>
      </w:r>
      <w:r w:rsidR="002D6C32" w:rsidRPr="00235394">
        <w:t> </w:t>
      </w:r>
      <w:r w:rsidR="002D6C32">
        <w:t>5.16.2</w:t>
      </w:r>
      <w:r w:rsidR="00BF31CE">
        <w:t xml:space="preserve"> 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4.13.3</w:t>
      </w:r>
      <w:r w:rsidR="00417C5D">
        <w:t>)</w:t>
      </w:r>
      <w:r>
        <w:t>.</w:t>
      </w:r>
    </w:p>
    <w:p w:rsidR="00FC7D19" w:rsidRDefault="00C930C1" w:rsidP="00FC7D19">
      <w:pPr>
        <w:pStyle w:val="Heading3"/>
      </w:pPr>
      <w:bookmarkStart w:id="1501" w:name="_Toc479765948"/>
      <w:bookmarkStart w:id="1502" w:name="_Toc484956894"/>
      <w:bookmarkStart w:id="1503" w:name="_Toc485044335"/>
      <w:bookmarkStart w:id="1504" w:name="_Toc485217981"/>
      <w:bookmarkStart w:id="1505" w:name="_Toc485220154"/>
      <w:bookmarkStart w:id="1506" w:name="_Toc485220509"/>
      <w:bookmarkStart w:id="1507" w:name="_Toc476900468"/>
      <w:r>
        <w:t>1</w:t>
      </w:r>
      <w:r w:rsidR="00625FF4">
        <w:t>3</w:t>
      </w:r>
      <w:r w:rsidR="00FC7D19">
        <w:t>.1.</w:t>
      </w:r>
      <w:r>
        <w:t>3</w:t>
      </w:r>
      <w:r w:rsidR="00FC7D19" w:rsidRPr="00235394">
        <w:tab/>
      </w:r>
      <w:r w:rsidR="00FC7D19">
        <w:t>Emergency services</w:t>
      </w:r>
      <w:bookmarkEnd w:id="1501"/>
      <w:bookmarkEnd w:id="1502"/>
      <w:bookmarkEnd w:id="1503"/>
      <w:bookmarkEnd w:id="1504"/>
      <w:bookmarkEnd w:id="1505"/>
      <w:bookmarkEnd w:id="1506"/>
    </w:p>
    <w:p w:rsidR="00821FB1" w:rsidRDefault="00451138" w:rsidP="00821FB1">
      <w:pPr>
        <w:pStyle w:val="Heading4"/>
        <w:rPr>
          <w:lang w:eastAsia="zh-CN"/>
        </w:rPr>
      </w:pPr>
      <w:bookmarkStart w:id="1508" w:name="_Toc479765949"/>
      <w:bookmarkStart w:id="1509" w:name="_Toc484956895"/>
      <w:bookmarkStart w:id="1510" w:name="_Toc485044336"/>
      <w:bookmarkStart w:id="1511" w:name="_Toc485217982"/>
      <w:bookmarkStart w:id="1512" w:name="_Toc485220155"/>
      <w:bookmarkStart w:id="1513" w:name="_Toc485220510"/>
      <w:bookmarkStart w:id="1514" w:name="_Toc476900474"/>
      <w:bookmarkEnd w:id="1507"/>
      <w:r>
        <w:rPr>
          <w:rFonts w:hint="eastAsia"/>
          <w:noProof/>
          <w:lang w:eastAsia="zh-CN"/>
        </w:rPr>
        <w:t>1</w:t>
      </w:r>
      <w:r w:rsidR="00625FF4">
        <w:rPr>
          <w:noProof/>
          <w:lang w:eastAsia="zh-CN"/>
        </w:rPr>
        <w:t>3</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6634D5">
        <w:rPr>
          <w:lang w:eastAsia="zh-CN"/>
        </w:rPr>
        <w:t>e</w:t>
      </w:r>
      <w:r w:rsidR="00821FB1">
        <w:rPr>
          <w:lang w:eastAsia="zh-CN"/>
        </w:rPr>
        <w:t>ervices</w:t>
      </w:r>
      <w:bookmarkEnd w:id="1508"/>
      <w:bookmarkEnd w:id="1509"/>
      <w:bookmarkEnd w:id="1510"/>
      <w:bookmarkEnd w:id="1511"/>
      <w:bookmarkEnd w:id="1512"/>
      <w:bookmarkEnd w:id="1513"/>
    </w:p>
    <w:p w:rsidR="0014590B" w:rsidRDefault="0014590B" w:rsidP="0014590B">
      <w:pPr>
        <w:rPr>
          <w:noProof/>
          <w:lang w:val="fr-FR" w:eastAsia="zh-CN"/>
        </w:rPr>
      </w:pPr>
      <w:bookmarkStart w:id="1515"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5</w:t>
      </w:r>
      <w:r w:rsidRPr="00C373A8">
        <w:t>.</w:t>
      </w:r>
      <w:r>
        <w:t>2)</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5</w:t>
      </w:r>
      <w:r w:rsidRPr="00C373A8">
        <w:t>.</w:t>
      </w:r>
      <w:r>
        <w:t>2</w:t>
      </w:r>
      <w:r>
        <w:rPr>
          <w:lang w:eastAsia="zh-CN"/>
        </w:rPr>
        <w:t>.</w:t>
      </w:r>
    </w:p>
    <w:p w:rsidR="008A1580"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A1580"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516" w:name="_Toc484956896"/>
      <w:bookmarkStart w:id="1517" w:name="_Toc485044337"/>
      <w:bookmarkStart w:id="1518" w:name="_Toc485217983"/>
      <w:bookmarkStart w:id="1519" w:name="_Toc485220156"/>
      <w:bookmarkStart w:id="1520" w:name="_Toc485220511"/>
      <w:r>
        <w:rPr>
          <w:rFonts w:hint="eastAsia"/>
          <w:lang w:eastAsia="zh-CN"/>
        </w:rPr>
        <w:t>1</w:t>
      </w:r>
      <w:r w:rsidR="00625FF4">
        <w:rPr>
          <w:lang w:eastAsia="zh-CN"/>
        </w:rPr>
        <w:t>3</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515"/>
      <w:bookmarkEnd w:id="1516"/>
      <w:bookmarkEnd w:id="1517"/>
      <w:bookmarkEnd w:id="1518"/>
      <w:bookmarkEnd w:id="1519"/>
      <w:bookmarkEnd w:id="1520"/>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521" w:name="_Toc479765951"/>
      <w:bookmarkStart w:id="1522" w:name="_Toc484956897"/>
      <w:bookmarkStart w:id="1523" w:name="_Toc485044338"/>
      <w:bookmarkStart w:id="1524" w:name="_Toc485217984"/>
      <w:bookmarkStart w:id="1525" w:name="_Toc485220157"/>
      <w:bookmarkStart w:id="1526" w:name="_Toc485220512"/>
      <w:r>
        <w:rPr>
          <w:rFonts w:hint="eastAsia"/>
          <w:lang w:eastAsia="zh-CN"/>
        </w:rPr>
        <w:t>1</w:t>
      </w:r>
      <w:r w:rsidR="00625FF4">
        <w:rPr>
          <w:lang w:eastAsia="zh-CN"/>
        </w:rPr>
        <w:t>3</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521"/>
      <w:bookmarkEnd w:id="1522"/>
      <w:bookmarkEnd w:id="1523"/>
      <w:bookmarkEnd w:id="1524"/>
      <w:bookmarkEnd w:id="1525"/>
      <w:bookmarkEnd w:id="1526"/>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1527" w:name="_Toc485044339"/>
      <w:bookmarkStart w:id="1528" w:name="_Toc485217985"/>
      <w:bookmarkStart w:id="1529" w:name="_Toc479765952"/>
      <w:bookmarkStart w:id="1530" w:name="_Toc484956898"/>
      <w:bookmarkStart w:id="1531" w:name="_Toc485220158"/>
      <w:bookmarkStart w:id="1532" w:name="_Toc485220513"/>
      <w:r>
        <w:rPr>
          <w:rFonts w:hint="eastAsia"/>
          <w:lang w:eastAsia="zh-CN"/>
        </w:rPr>
        <w:t>1</w:t>
      </w:r>
      <w:r w:rsidR="00625FF4">
        <w:rPr>
          <w:lang w:eastAsia="zh-CN"/>
        </w:rPr>
        <w:t>3</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527"/>
      <w:bookmarkEnd w:id="1528"/>
      <w:bookmarkEnd w:id="1529"/>
      <w:bookmarkEnd w:id="1530"/>
      <w:bookmarkEnd w:id="1531"/>
      <w:bookmarkEnd w:id="1532"/>
    </w:p>
    <w:p w:rsidR="006634D5" w:rsidRDefault="006634D5" w:rsidP="006634D5">
      <w:pPr>
        <w:rPr>
          <w:lang w:eastAsia="zh-CN"/>
        </w:rPr>
      </w:pPr>
      <w:bookmarkStart w:id="1533"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6634D5" w:rsidRPr="00FE320E" w:rsidRDefault="006634D5" w:rsidP="006634D5">
      <w:r>
        <w:t xml:space="preserve">The </w:t>
      </w:r>
      <w:r>
        <w:rPr>
          <w:rFonts w:hint="eastAsia"/>
          <w:lang w:eastAsia="zh-CN"/>
        </w:rPr>
        <w:t>local emergency numbers</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numbers</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that the number dialled is an emergency number.</w:t>
      </w:r>
    </w:p>
    <w:p w:rsidR="006634D5" w:rsidRDefault="006634D5" w:rsidP="006634D5">
      <w:pPr>
        <w:rPr>
          <w:lang w:eastAsia="zh-CN"/>
        </w:rPr>
      </w:pPr>
      <w:r w:rsidRPr="00FE320E">
        <w:t xml:space="preserve">The network may send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5</w:t>
      </w:r>
      <w:r w:rsidRPr="00C373A8">
        <w:t>.</w:t>
      </w:r>
      <w:r>
        <w:t>2).</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F827B6">
        <w:t>5</w:t>
      </w:r>
      <w:r w:rsidRPr="00C373A8">
        <w:t>.</w:t>
      </w:r>
      <w:r w:rsidR="00F827B6">
        <w:t>2</w:t>
      </w:r>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534" w:name="_Toc484956899"/>
      <w:bookmarkStart w:id="1535" w:name="_Toc485044340"/>
      <w:bookmarkStart w:id="1536" w:name="_Toc485217986"/>
      <w:bookmarkStart w:id="1537" w:name="_Toc485220159"/>
      <w:bookmarkStart w:id="1538" w:name="_Toc485220514"/>
      <w:r>
        <w:rPr>
          <w:rFonts w:hint="eastAsia"/>
          <w:lang w:eastAsia="zh-CN"/>
        </w:rPr>
        <w:t>1</w:t>
      </w:r>
      <w:r w:rsidR="00625FF4">
        <w:rPr>
          <w:lang w:eastAsia="zh-CN"/>
        </w:rPr>
        <w:t>3</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533"/>
      <w:bookmarkEnd w:id="1534"/>
      <w:bookmarkEnd w:id="1535"/>
      <w:bookmarkEnd w:id="1536"/>
      <w:bookmarkEnd w:id="1537"/>
      <w:bookmarkEnd w:id="1538"/>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1539" w:name="_Toc479765954"/>
      <w:bookmarkStart w:id="1540" w:name="_Toc484956900"/>
      <w:bookmarkStart w:id="1541" w:name="_Toc485044341"/>
      <w:bookmarkStart w:id="1542" w:name="_Toc485217987"/>
      <w:bookmarkStart w:id="1543" w:name="_Toc485220160"/>
      <w:bookmarkStart w:id="1544" w:name="_Toc485220515"/>
      <w:r>
        <w:t>1</w:t>
      </w:r>
      <w:r w:rsidR="00625FF4">
        <w:t>3</w:t>
      </w:r>
      <w:r w:rsidR="00FC7D19">
        <w:t>.1.4</w:t>
      </w:r>
      <w:r w:rsidR="00FC7D19" w:rsidRPr="00235394">
        <w:tab/>
      </w:r>
      <w:r w:rsidR="00FC7D19">
        <w:t>Location services</w:t>
      </w:r>
      <w:bookmarkEnd w:id="1514"/>
      <w:bookmarkEnd w:id="1539"/>
      <w:bookmarkEnd w:id="1540"/>
      <w:bookmarkEnd w:id="1541"/>
      <w:bookmarkEnd w:id="1542"/>
      <w:bookmarkEnd w:id="1543"/>
      <w:bookmarkEnd w:id="1544"/>
    </w:p>
    <w:p w:rsidR="00FC7D19" w:rsidRDefault="00FC7D19" w:rsidP="00FC7D19">
      <w:pPr>
        <w:pStyle w:val="Guidance"/>
      </w:pPr>
      <w:r>
        <w:t>This sub</w:t>
      </w:r>
      <w:r w:rsidR="001C2A04">
        <w:t>-</w:t>
      </w:r>
      <w:r>
        <w:t>clause will describe the necessary work to support LCS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Annex</w:t>
      </w:r>
      <w:r w:rsidR="002D6C32" w:rsidRPr="00235394">
        <w:t> </w:t>
      </w:r>
      <w:r w:rsidR="002D6C32">
        <w:t>B</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4.13.7</w:t>
      </w:r>
      <w:r w:rsidR="002D6C32">
        <w:t>)</w:t>
      </w:r>
      <w:r>
        <w:t>.</w:t>
      </w:r>
    </w:p>
    <w:p w:rsidR="00FC7D19" w:rsidRDefault="00C930C1" w:rsidP="00FC7D19">
      <w:pPr>
        <w:pStyle w:val="Heading3"/>
      </w:pPr>
      <w:bookmarkStart w:id="1545" w:name="_Toc479765955"/>
      <w:bookmarkStart w:id="1546" w:name="_Toc484956901"/>
      <w:bookmarkStart w:id="1547" w:name="_Toc485044342"/>
      <w:bookmarkStart w:id="1548" w:name="_Toc485217988"/>
      <w:bookmarkStart w:id="1549" w:name="_Toc485220161"/>
      <w:bookmarkStart w:id="1550" w:name="_Toc485220516"/>
      <w:r>
        <w:t>1</w:t>
      </w:r>
      <w:r w:rsidR="00625FF4">
        <w:t>3</w:t>
      </w:r>
      <w:r w:rsidR="00FC7D19">
        <w:t>.1.5</w:t>
      </w:r>
      <w:r w:rsidR="00FC7D19" w:rsidRPr="00235394">
        <w:tab/>
      </w:r>
      <w:r w:rsidR="001469B5">
        <w:t>Multimedia priority services</w:t>
      </w:r>
      <w:bookmarkEnd w:id="1545"/>
      <w:bookmarkEnd w:id="1546"/>
      <w:bookmarkEnd w:id="1547"/>
      <w:bookmarkEnd w:id="1548"/>
      <w:bookmarkEnd w:id="1549"/>
      <w:bookmarkEnd w:id="1550"/>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4.13.6</w:t>
      </w:r>
      <w:r w:rsidR="002D6C32">
        <w:t>).</w:t>
      </w:r>
    </w:p>
    <w:p w:rsidR="00FC7D19" w:rsidRDefault="00C930C1" w:rsidP="00FC7D19">
      <w:pPr>
        <w:pStyle w:val="Heading2"/>
      </w:pPr>
      <w:bookmarkStart w:id="1551" w:name="_Toc479765956"/>
      <w:bookmarkStart w:id="1552" w:name="_Toc484956902"/>
      <w:bookmarkStart w:id="1553" w:name="_Toc485044343"/>
      <w:bookmarkStart w:id="1554" w:name="_Toc485217989"/>
      <w:bookmarkStart w:id="1555" w:name="_Toc485220162"/>
      <w:bookmarkStart w:id="1556" w:name="_Toc485220517"/>
      <w:r>
        <w:t>1</w:t>
      </w:r>
      <w:r w:rsidR="00625FF4">
        <w:t>3</w:t>
      </w:r>
      <w:r w:rsidR="00FC7D19">
        <w:t>.2</w:t>
      </w:r>
      <w:r w:rsidR="00FC7D19" w:rsidRPr="007E6407">
        <w:tab/>
      </w:r>
      <w:r w:rsidR="00FC7D19">
        <w:t>Access control</w:t>
      </w:r>
      <w:bookmarkEnd w:id="1551"/>
      <w:bookmarkEnd w:id="1552"/>
      <w:bookmarkEnd w:id="1553"/>
      <w:bookmarkEnd w:id="1554"/>
      <w:bookmarkEnd w:id="1555"/>
      <w:bookmarkEnd w:id="1556"/>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557" w:name="_Toc479765957"/>
      <w:bookmarkStart w:id="1558" w:name="_Toc484956903"/>
      <w:bookmarkStart w:id="1559" w:name="_Toc485044344"/>
      <w:bookmarkStart w:id="1560" w:name="_Toc485217990"/>
      <w:bookmarkStart w:id="1561" w:name="_Toc485220163"/>
      <w:bookmarkStart w:id="1562" w:name="_Toc485220518"/>
      <w:r>
        <w:t>1</w:t>
      </w:r>
      <w:r w:rsidR="00625FF4">
        <w:t>3</w:t>
      </w:r>
      <w:r w:rsidR="00FC7D19">
        <w:t>.3</w:t>
      </w:r>
      <w:r w:rsidR="00FC7D19" w:rsidRPr="007E6407">
        <w:tab/>
        <w:t>Se</w:t>
      </w:r>
      <w:r w:rsidR="00FC7D19">
        <w:t>curity</w:t>
      </w:r>
      <w:bookmarkEnd w:id="1557"/>
      <w:bookmarkEnd w:id="1558"/>
      <w:bookmarkEnd w:id="1559"/>
      <w:bookmarkEnd w:id="1560"/>
      <w:bookmarkEnd w:id="1561"/>
      <w:bookmarkEnd w:id="1562"/>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563" w:name="_Toc479765958"/>
      <w:bookmarkStart w:id="1564" w:name="_Toc484956904"/>
      <w:bookmarkStart w:id="1565" w:name="_Toc485044345"/>
      <w:bookmarkStart w:id="1566" w:name="_Toc485217991"/>
      <w:bookmarkStart w:id="1567" w:name="_Toc485220164"/>
      <w:bookmarkStart w:id="1568" w:name="_Toc485220519"/>
      <w:r>
        <w:t>1</w:t>
      </w:r>
      <w:r w:rsidR="00625FF4">
        <w:t>3</w:t>
      </w:r>
      <w:r w:rsidR="00FC7D19">
        <w:t>.4</w:t>
      </w:r>
      <w:r w:rsidR="00FC7D19" w:rsidRPr="007E6407">
        <w:tab/>
      </w:r>
      <w:r w:rsidR="00FC7D19">
        <w:t>Quality of service</w:t>
      </w:r>
      <w:bookmarkEnd w:id="1563"/>
      <w:r w:rsidR="00131B8D">
        <w:t xml:space="preserve"> (QoS)</w:t>
      </w:r>
      <w:bookmarkEnd w:id="1564"/>
      <w:bookmarkEnd w:id="1565"/>
      <w:bookmarkEnd w:id="1566"/>
      <w:bookmarkEnd w:id="1567"/>
      <w:bookmarkEnd w:id="1568"/>
    </w:p>
    <w:p w:rsidR="00AB7692" w:rsidRDefault="00AB7692" w:rsidP="00AB7692">
      <w:pPr>
        <w:pStyle w:val="Heading3"/>
      </w:pPr>
      <w:bookmarkStart w:id="1569" w:name="_Toc484956905"/>
      <w:bookmarkStart w:id="1570" w:name="_Toc485044346"/>
      <w:bookmarkStart w:id="1571" w:name="_Toc485217992"/>
      <w:bookmarkStart w:id="1572" w:name="_Toc485220165"/>
      <w:bookmarkStart w:id="1573" w:name="_Toc485220520"/>
      <w:bookmarkStart w:id="1574" w:name="_Toc479765959"/>
      <w:r>
        <w:t>13.4.1</w:t>
      </w:r>
      <w:r w:rsidRPr="007E6407">
        <w:tab/>
      </w:r>
      <w:r>
        <w:t>General</w:t>
      </w:r>
      <w:bookmarkEnd w:id="1569"/>
      <w:bookmarkEnd w:id="1570"/>
      <w:bookmarkEnd w:id="1571"/>
      <w:bookmarkEnd w:id="1572"/>
      <w:bookmarkEnd w:id="1573"/>
    </w:p>
    <w:p w:rsidR="00AB7692" w:rsidRDefault="00AB7692" w:rsidP="00AB7692">
      <w:pPr>
        <w:pStyle w:val="Heading4"/>
      </w:pPr>
      <w:bookmarkStart w:id="1575" w:name="_Toc484956906"/>
      <w:bookmarkStart w:id="1576" w:name="_Toc485044347"/>
      <w:bookmarkStart w:id="1577" w:name="_Toc485217993"/>
      <w:bookmarkStart w:id="1578" w:name="_Toc485220166"/>
      <w:bookmarkStart w:id="1579" w:name="_Toc485220521"/>
      <w:r>
        <w:t>13.4.1.1</w:t>
      </w:r>
      <w:r w:rsidRPr="007E6407">
        <w:tab/>
      </w:r>
      <w:r>
        <w:t>QoS rules</w:t>
      </w:r>
      <w:bookmarkEnd w:id="1575"/>
      <w:bookmarkEnd w:id="1576"/>
      <w:bookmarkEnd w:id="1577"/>
      <w:bookmarkEnd w:id="1578"/>
      <w:bookmarkEnd w:id="1579"/>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QoS rules associated with a PDU session.</w:t>
      </w:r>
    </w:p>
    <w:p w:rsidR="00AB7692" w:rsidRDefault="00AB7692" w:rsidP="00AB7692">
      <w:pPr>
        <w:rPr>
          <w:noProof/>
          <w:lang w:val="en-US"/>
        </w:rPr>
      </w:pPr>
      <w:r w:rsidRPr="00474451">
        <w:rPr>
          <w:noProof/>
          <w:lang w:val="en-US"/>
        </w:rPr>
        <w:t>The network can provide the UE with one or more 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Each 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AB7692" w:rsidRPr="00474451" w:rsidRDefault="00AB7692" w:rsidP="00AB7692">
      <w:pPr>
        <w:pStyle w:val="B1"/>
        <w:rPr>
          <w:noProof/>
          <w:lang w:val="en-US"/>
        </w:rPr>
      </w:pPr>
      <w:r>
        <w:rPr>
          <w:noProof/>
          <w:lang w:val="en-US"/>
        </w:rPr>
        <w:t>c)</w:t>
      </w:r>
      <w:r w:rsidRPr="00474451">
        <w:rPr>
          <w:noProof/>
          <w:lang w:val="en-US"/>
        </w:rPr>
        <w:tab/>
      </w:r>
      <w:r>
        <w:rPr>
          <w:noProof/>
          <w:lang w:val="en-US"/>
        </w:rPr>
        <w:t xml:space="preserve">optionally a </w:t>
      </w:r>
      <w:r w:rsidRPr="00474451">
        <w:rPr>
          <w:noProof/>
          <w:lang w:val="en-US"/>
        </w:rPr>
        <w:t xml:space="preserve">QoS flow template containing a set of packet filters and </w:t>
      </w:r>
      <w:r>
        <w:rPr>
          <w:noProof/>
          <w:lang w:val="en-US"/>
        </w:rPr>
        <w:t>corresponding precedence values;</w:t>
      </w:r>
    </w:p>
    <w:p w:rsidR="00AB7692" w:rsidRPr="00474451" w:rsidRDefault="00AB7692" w:rsidP="00AB7692">
      <w:pPr>
        <w:pStyle w:val="B1"/>
        <w:rPr>
          <w:noProof/>
          <w:lang w:val="en-US"/>
        </w:rPr>
      </w:pPr>
      <w:r>
        <w:rPr>
          <w:noProof/>
          <w:lang w:val="en-US"/>
        </w:rPr>
        <w:t>d)</w:t>
      </w:r>
      <w:r w:rsidRPr="00474451">
        <w:rPr>
          <w:noProof/>
          <w:lang w:val="en-US"/>
        </w:rPr>
        <w:tab/>
        <w:t>whether reflective QoS function i</w:t>
      </w:r>
      <w:r>
        <w:rPr>
          <w:noProof/>
          <w:lang w:val="en-US"/>
        </w:rPr>
        <w:t>s activated using control plane; and</w:t>
      </w:r>
    </w:p>
    <w:p w:rsidR="00AB7692" w:rsidRDefault="00AB7692" w:rsidP="00AB7692">
      <w:pPr>
        <w:pStyle w:val="B1"/>
        <w:rPr>
          <w:noProof/>
          <w:lang w:val="en-US"/>
        </w:rPr>
      </w:pPr>
      <w:r>
        <w:rPr>
          <w:noProof/>
          <w:lang w:val="en-US"/>
        </w:rPr>
        <w:t>e)</w:t>
      </w:r>
      <w:r w:rsidRPr="00474451">
        <w:rPr>
          <w:noProof/>
          <w:lang w:val="en-US"/>
        </w:rPr>
        <w:tab/>
        <w:t>if the reflective QoS function is activated using control plane, the precedence value f</w:t>
      </w:r>
      <w:r>
        <w:rPr>
          <w:noProof/>
          <w:lang w:val="en-US"/>
        </w:rPr>
        <w:t>or a derived QoS rule.</w:t>
      </w:r>
    </w:p>
    <w:p w:rsidR="00AB7692" w:rsidRDefault="00AB7692" w:rsidP="00AB7692">
      <w:pPr>
        <w:rPr>
          <w:noProof/>
          <w:lang w:val="en-US"/>
        </w:rPr>
      </w:pPr>
      <w:r>
        <w:rPr>
          <w:noProof/>
          <w:lang w:val="en-US"/>
        </w:rPr>
        <w:t>Additionally, the network provides the UE with the following QoS parameters for each provided QoS rule:</w:t>
      </w:r>
    </w:p>
    <w:p w:rsidR="00AB7692" w:rsidRDefault="00AB7692" w:rsidP="00AB7692">
      <w:pPr>
        <w:pStyle w:val="B1"/>
        <w:rPr>
          <w:noProof/>
          <w:lang w:val="en-US"/>
        </w:rPr>
      </w:pPr>
      <w:r>
        <w:rPr>
          <w:noProof/>
          <w:lang w:val="en-US"/>
        </w:rPr>
        <w:t>a)</w:t>
      </w:r>
      <w:r w:rsidRPr="00474451">
        <w:rPr>
          <w:noProof/>
          <w:lang w:val="en-US"/>
        </w:rPr>
        <w:tab/>
      </w:r>
      <w:r>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AB7692" w:rsidRDefault="00AB7692" w:rsidP="00AB7692">
      <w:pPr>
        <w:pStyle w:val="EditorsNote"/>
        <w:rPr>
          <w:noProof/>
          <w:lang w:val="en-US"/>
        </w:rPr>
      </w:pPr>
      <w:r>
        <w:rPr>
          <w:noProof/>
          <w:lang w:val="en-US"/>
        </w:rPr>
        <w:t>Editors' note:</w:t>
      </w:r>
      <w:r>
        <w:rPr>
          <w:noProof/>
          <w:lang w:val="en-US"/>
        </w:rPr>
        <w:tab/>
        <w:t xml:space="preserve">To provide the </w:t>
      </w:r>
      <w:r w:rsidRPr="00474451">
        <w:rPr>
          <w:noProof/>
          <w:lang w:val="en-US"/>
        </w:rPr>
        <w:t xml:space="preserve">5G QoS </w:t>
      </w:r>
      <w:r>
        <w:rPr>
          <w:noProof/>
          <w:lang w:val="en-US"/>
        </w:rPr>
        <w:t>i</w:t>
      </w:r>
      <w:r w:rsidRPr="00474451">
        <w:rPr>
          <w:noProof/>
          <w:lang w:val="en-US"/>
        </w:rPr>
        <w:t>ndicator (5QI)</w:t>
      </w:r>
      <w:r>
        <w:rPr>
          <w:noProof/>
          <w:lang w:val="en-US"/>
        </w:rPr>
        <w:t xml:space="preserve"> to the UE is FFS.</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AB7692" w:rsidRDefault="00AB7692" w:rsidP="00AB7692">
      <w:pPr>
        <w:pStyle w:val="Heading4"/>
      </w:pPr>
      <w:bookmarkStart w:id="1580" w:name="_Toc484956907"/>
      <w:bookmarkStart w:id="1581" w:name="_Toc485044348"/>
      <w:bookmarkStart w:id="1582" w:name="_Toc485217994"/>
      <w:bookmarkStart w:id="1583" w:name="_Toc485220167"/>
      <w:bookmarkStart w:id="1584" w:name="_Toc485220522"/>
      <w:r>
        <w:t>13.4.1.2</w:t>
      </w:r>
      <w:r w:rsidRPr="007E6407">
        <w:tab/>
      </w:r>
      <w:r>
        <w:t>Session-AMBR</w:t>
      </w:r>
      <w:bookmarkEnd w:id="1580"/>
      <w:bookmarkEnd w:id="1581"/>
      <w:bookmarkEnd w:id="1582"/>
      <w:bookmarkEnd w:id="1583"/>
      <w:bookmarkEnd w:id="1584"/>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A1580" w:rsidRDefault="00131B8D">
      <w:pPr>
        <w:pStyle w:val="Heading4"/>
        <w:rPr>
          <w:rFonts w:eastAsia="Times New Roman"/>
        </w:rPr>
      </w:pPr>
      <w:bookmarkStart w:id="1585" w:name="_Toc484956908"/>
      <w:bookmarkStart w:id="1586" w:name="_Toc485044349"/>
      <w:bookmarkStart w:id="1587" w:name="_Toc485217995"/>
      <w:bookmarkStart w:id="1588" w:name="_Toc485220168"/>
      <w:bookmarkStart w:id="1589" w:name="_Toc485220523"/>
      <w:r w:rsidRPr="00D251D1">
        <w:rPr>
          <w:rFonts w:eastAsia="Times New Roman"/>
        </w:rPr>
        <w:t>1</w:t>
      </w:r>
      <w:r>
        <w:t>3</w:t>
      </w:r>
      <w:r w:rsidRPr="00D251D1">
        <w:rPr>
          <w:rFonts w:eastAsia="Times New Roman"/>
        </w:rPr>
        <w:t>.4.1.3</w:t>
      </w:r>
      <w:r>
        <w:rPr>
          <w:rFonts w:eastAsia="Times New Roman"/>
        </w:rPr>
        <w:tab/>
        <w:t>QoS flow template</w:t>
      </w:r>
      <w:bookmarkEnd w:id="1585"/>
      <w:bookmarkEnd w:id="1586"/>
      <w:bookmarkEnd w:id="1587"/>
      <w:bookmarkEnd w:id="1588"/>
      <w:bookmarkEnd w:id="1589"/>
    </w:p>
    <w:p w:rsidR="00131B8D" w:rsidRDefault="00131B8D" w:rsidP="00131B8D">
      <w:pPr>
        <w:rPr>
          <w:rFonts w:eastAsia="Times New Roman"/>
        </w:rPr>
      </w:pPr>
      <w:r>
        <w:rPr>
          <w:rFonts w:eastAsia="Times New Roman"/>
        </w:rPr>
        <w:t>A QoS flow template consists of one or more packet filters, each associated with a packet filter identifier and an evaluation precedence index. The evaluation precedence index shall be unique among all packet filters associated with a given PDU session.</w:t>
      </w:r>
    </w:p>
    <w:p w:rsidR="00131B8D" w:rsidRDefault="00131B8D" w:rsidP="00131B8D">
      <w:pPr>
        <w:rPr>
          <w:rFonts w:eastAsia="Times New Roman"/>
        </w:rPr>
      </w:pPr>
      <w:r>
        <w:rPr>
          <w:rFonts w:eastAsia="Times New Roman"/>
        </w:rPr>
        <w:t xml:space="preserve">For PDU sessions of type IP, the format of the packet filters is the same as that specified in </w:t>
      </w:r>
      <w:r w:rsidRPr="003168A2">
        <w:rPr>
          <w:rFonts w:eastAsia="Times New Roman"/>
        </w:rPr>
        <w:t>3GPP TS 24.008 [</w:t>
      </w:r>
      <w:r>
        <w:t>8</w:t>
      </w:r>
      <w:r w:rsidRPr="003168A2">
        <w:rPr>
          <w:rFonts w:eastAsia="Times New Roman"/>
        </w:rPr>
        <w:t>]</w:t>
      </w:r>
      <w:r>
        <w:rPr>
          <w:rFonts w:eastAsia="Times New Roman"/>
        </w:rPr>
        <w:t xml:space="preserve"> subclause 10.5.6.12.</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Whether packet filters are applicable to PDU sessions of type Ethernet, and if so what the format of the packet filters should be, are FFS.</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Whether packet filters are applicable to PDU sessions of type unstructured, and if so what the format of the packet filters should be, are FFS.</w:t>
      </w:r>
    </w:p>
    <w:p w:rsidR="008A1580" w:rsidRDefault="00131B8D">
      <w:pPr>
        <w:pStyle w:val="Heading4"/>
        <w:rPr>
          <w:rFonts w:eastAsia="Times New Roman"/>
        </w:rPr>
      </w:pPr>
      <w:bookmarkStart w:id="1590" w:name="_Toc484956909"/>
      <w:bookmarkStart w:id="1591" w:name="_Toc485044350"/>
      <w:bookmarkStart w:id="1592" w:name="_Toc485217996"/>
      <w:bookmarkStart w:id="1593" w:name="_Toc485220169"/>
      <w:bookmarkStart w:id="1594" w:name="_Toc485220524"/>
      <w:r w:rsidRPr="00D251D1">
        <w:rPr>
          <w:rFonts w:eastAsia="Times New Roman"/>
        </w:rPr>
        <w:t>1</w:t>
      </w:r>
      <w:r>
        <w:t>3</w:t>
      </w:r>
      <w:r w:rsidRPr="00D251D1">
        <w:rPr>
          <w:rFonts w:eastAsia="Times New Roman"/>
        </w:rPr>
        <w:t>.4.1.4</w:t>
      </w:r>
      <w:r>
        <w:rPr>
          <w:rFonts w:eastAsia="Times New Roman"/>
        </w:rPr>
        <w:tab/>
        <w:t>Packet matching</w:t>
      </w:r>
      <w:bookmarkEnd w:id="1590"/>
      <w:bookmarkEnd w:id="1591"/>
      <w:bookmarkEnd w:id="1592"/>
      <w:bookmarkEnd w:id="1593"/>
      <w:bookmarkEnd w:id="1594"/>
    </w:p>
    <w:p w:rsidR="00131B8D" w:rsidRDefault="00131B8D" w:rsidP="00131B8D">
      <w:pPr>
        <w:rPr>
          <w:rFonts w:eastAsia="Times New Roman"/>
        </w:rPr>
      </w:pPr>
      <w:r>
        <w:rPr>
          <w:rFonts w:eastAsia="Times New Roman"/>
        </w:rPr>
        <w:t>The UE shall associate each UL user</w:t>
      </w:r>
      <w:r w:rsidR="00511892">
        <w:t>-</w:t>
      </w:r>
      <w:r>
        <w:rPr>
          <w:rFonts w:eastAsia="Times New Roman"/>
        </w:rPr>
        <w:t>data packet in a PDU session with a QoS flow by performing the following steps in order:</w:t>
      </w:r>
    </w:p>
    <w:p w:rsidR="008A1580" w:rsidRDefault="00131B8D">
      <w:pPr>
        <w:pStyle w:val="B1"/>
        <w:rPr>
          <w:rFonts w:eastAsia="Times New Roman"/>
        </w:rPr>
      </w:pPr>
      <w:r>
        <w:rPr>
          <w:rFonts w:eastAsia="Times New Roman"/>
        </w:rPr>
        <w:t>-</w:t>
      </w:r>
      <w:r>
        <w:rPr>
          <w:rFonts w:eastAsia="Times New Roman"/>
        </w:rPr>
        <w:tab/>
        <w:t xml:space="preserve">the </w:t>
      </w:r>
      <w:r w:rsidRPr="00C960F6">
        <w:rPr>
          <w:rFonts w:eastAsia="Times New Roman"/>
        </w:rPr>
        <w:t>UE evaluate</w:t>
      </w:r>
      <w:r>
        <w:rPr>
          <w:rFonts w:eastAsia="Times New Roman"/>
        </w:rPr>
        <w:t>s</w:t>
      </w:r>
      <w:r w:rsidRPr="00C960F6">
        <w:rPr>
          <w:rFonts w:eastAsia="Times New Roman"/>
        </w:rPr>
        <w:t xml:space="preserve"> for a match</w:t>
      </w:r>
      <w:r>
        <w:rPr>
          <w:rFonts w:eastAsia="Times New Roman"/>
        </w:rPr>
        <w:t xml:space="preserve"> between the UL user</w:t>
      </w:r>
      <w:r w:rsidR="00511892">
        <w:t>-</w:t>
      </w:r>
      <w:r>
        <w:rPr>
          <w:rFonts w:eastAsia="Times New Roman"/>
        </w:rPr>
        <w:t>data packet and UL packet filter which has the lowest evaluation precedence index a</w:t>
      </w:r>
      <w:r w:rsidRPr="00C960F6">
        <w:rPr>
          <w:rFonts w:eastAsia="Times New Roman"/>
        </w:rPr>
        <w:t xml:space="preserve">mongst all packet filters in the QoS rules </w:t>
      </w:r>
      <w:r>
        <w:rPr>
          <w:rFonts w:eastAsia="Times New Roman"/>
        </w:rPr>
        <w:t>stored in the UE for the PDU session; and</w:t>
      </w:r>
    </w:p>
    <w:p w:rsidR="008A1580" w:rsidRDefault="00131B8D">
      <w:pPr>
        <w:pStyle w:val="B1"/>
        <w:rPr>
          <w:rFonts w:eastAsia="Times New Roman"/>
        </w:rPr>
      </w:pPr>
      <w:r>
        <w:rPr>
          <w:rFonts w:eastAsia="Times New Roman"/>
        </w:rPr>
        <w:t>-</w:t>
      </w:r>
      <w:r>
        <w:rPr>
          <w:rFonts w:eastAsia="Times New Roman"/>
        </w:rPr>
        <w:tab/>
        <w:t>i</w:t>
      </w:r>
      <w:r w:rsidRPr="00C960F6">
        <w:rPr>
          <w:rFonts w:eastAsia="Times New Roman"/>
        </w:rPr>
        <w:t>f no</w:t>
      </w:r>
      <w:r>
        <w:rPr>
          <w:rFonts w:eastAsia="Times New Roman"/>
        </w:rPr>
        <w:t xml:space="preserve"> match is found, the UE p</w:t>
      </w:r>
      <w:r w:rsidRPr="00C960F6">
        <w:rPr>
          <w:rFonts w:eastAsia="Times New Roman"/>
        </w:rPr>
        <w:t xml:space="preserve">roceeds with the evaluation of </w:t>
      </w:r>
      <w:r>
        <w:rPr>
          <w:rFonts w:eastAsia="Times New Roman"/>
        </w:rPr>
        <w:t>UL</w:t>
      </w:r>
      <w:r w:rsidRPr="00C960F6">
        <w:rPr>
          <w:rFonts w:eastAsia="Times New Roman"/>
        </w:rPr>
        <w:t xml:space="preserve"> packet filters in increasing order of their evaluation precedence </w:t>
      </w:r>
      <w:r>
        <w:rPr>
          <w:rFonts w:eastAsia="Times New Roman"/>
        </w:rPr>
        <w:t xml:space="preserve">index </w:t>
      </w:r>
      <w:r w:rsidRPr="00C960F6">
        <w:rPr>
          <w:rFonts w:eastAsia="Times New Roman"/>
        </w:rPr>
        <w:t>value.</w:t>
      </w:r>
    </w:p>
    <w:p w:rsidR="00131B8D" w:rsidRDefault="00131B8D" w:rsidP="00131B8D">
      <w:pPr>
        <w:rPr>
          <w:rFonts w:eastAsia="Times New Roman"/>
        </w:rPr>
      </w:pPr>
      <w:r>
        <w:rPr>
          <w:rFonts w:eastAsia="Times New Roman"/>
        </w:rPr>
        <w:t>The steps above</w:t>
      </w:r>
      <w:r w:rsidRPr="00C960F6">
        <w:rPr>
          <w:rFonts w:eastAsia="Times New Roman"/>
        </w:rPr>
        <w:t xml:space="preserve"> shall be executed until a match is found or all </w:t>
      </w:r>
      <w:r>
        <w:rPr>
          <w:rFonts w:eastAsia="Times New Roman"/>
        </w:rPr>
        <w:t xml:space="preserve">UL </w:t>
      </w:r>
      <w:r w:rsidRPr="00C960F6">
        <w:rPr>
          <w:rFonts w:eastAsia="Times New Roman"/>
        </w:rPr>
        <w:t>packet filters have been evaluated.</w:t>
      </w:r>
      <w:r>
        <w:rPr>
          <w:rFonts w:eastAsia="Times New Roman"/>
        </w:rPr>
        <w:t xml:space="preserve"> Then the UE shall:</w:t>
      </w:r>
    </w:p>
    <w:p w:rsidR="008A1580" w:rsidRDefault="00131B8D">
      <w:pPr>
        <w:pStyle w:val="B1"/>
        <w:rPr>
          <w:rFonts w:eastAsia="Times New Roman"/>
        </w:rPr>
      </w:pPr>
      <w:r>
        <w:rPr>
          <w:rFonts w:eastAsia="Times New Roman"/>
        </w:rPr>
        <w:t>-</w:t>
      </w:r>
      <w:r>
        <w:rPr>
          <w:rFonts w:eastAsia="Times New Roman"/>
        </w:rPr>
        <w:tab/>
        <w:t>i</w:t>
      </w:r>
      <w:r w:rsidRPr="00C960F6">
        <w:rPr>
          <w:rFonts w:eastAsia="Times New Roman"/>
        </w:rPr>
        <w:t xml:space="preserve">f a match is found, </w:t>
      </w:r>
      <w:r>
        <w:rPr>
          <w:rFonts w:eastAsia="Times New Roman"/>
        </w:rPr>
        <w:t>pass the QFI value associated with the QoS rule containing the packet filter for which there was a match along with the UL user</w:t>
      </w:r>
      <w:r>
        <w:t>-</w:t>
      </w:r>
      <w:r>
        <w:rPr>
          <w:rFonts w:eastAsia="Times New Roman"/>
        </w:rPr>
        <w:t xml:space="preserve">data packet to the lower layers for transmission; </w:t>
      </w:r>
      <w:r w:rsidRPr="00D251D1">
        <w:rPr>
          <w:rFonts w:eastAsia="Times New Roman"/>
        </w:rPr>
        <w:t>and</w:t>
      </w:r>
    </w:p>
    <w:p w:rsidR="008A1580" w:rsidRDefault="00131B8D">
      <w:pPr>
        <w:pStyle w:val="NO"/>
        <w:rPr>
          <w:rFonts w:eastAsia="Times New Roman"/>
        </w:rPr>
      </w:pPr>
      <w:r>
        <w:rPr>
          <w:rFonts w:eastAsia="Times New Roman"/>
        </w:rPr>
        <w:t>NOTE:</w:t>
      </w:r>
      <w:r>
        <w:rPr>
          <w:rFonts w:eastAsia="Times New Roman"/>
        </w:rPr>
        <w:tab/>
        <w:t>Marking of the UL user</w:t>
      </w:r>
      <w:r>
        <w:t>-</w:t>
      </w:r>
      <w:r>
        <w:rPr>
          <w:rFonts w:eastAsia="Times New Roman"/>
        </w:rPr>
        <w:t>data packet with the QFI is performed by the lower layers.</w:t>
      </w:r>
    </w:p>
    <w:p w:rsidR="008A1580" w:rsidRDefault="00131B8D">
      <w:pPr>
        <w:pStyle w:val="B1"/>
        <w:rPr>
          <w:rFonts w:eastAsia="Times New Roman"/>
        </w:rPr>
      </w:pPr>
      <w:r w:rsidRPr="00D251D1">
        <w:rPr>
          <w:rFonts w:eastAsia="Times New Roman"/>
        </w:rPr>
        <w:t>-</w:t>
      </w:r>
      <w:r w:rsidRPr="00D251D1">
        <w:rPr>
          <w:rFonts w:eastAsia="Times New Roman"/>
        </w:rPr>
        <w:tab/>
        <w:t>if no match is found, discard the UL user</w:t>
      </w:r>
      <w:r>
        <w:t>-</w:t>
      </w:r>
      <w:r w:rsidRPr="00D251D1">
        <w:rPr>
          <w:rFonts w:eastAsia="Times New Roman"/>
        </w:rPr>
        <w:t>data packet.</w:t>
      </w:r>
    </w:p>
    <w:p w:rsidR="008A1580" w:rsidRDefault="00131B8D">
      <w:pPr>
        <w:pStyle w:val="Heading4"/>
        <w:rPr>
          <w:rFonts w:eastAsia="Times New Roman"/>
        </w:rPr>
      </w:pPr>
      <w:bookmarkStart w:id="1595" w:name="_Toc484956910"/>
      <w:bookmarkStart w:id="1596" w:name="_Toc485044351"/>
      <w:bookmarkStart w:id="1597" w:name="_Toc485217997"/>
      <w:bookmarkStart w:id="1598" w:name="_Toc485220170"/>
      <w:bookmarkStart w:id="1599" w:name="_Toc485220525"/>
      <w:r w:rsidRPr="00D251D1">
        <w:rPr>
          <w:rFonts w:eastAsia="Times New Roman"/>
        </w:rPr>
        <w:t>11.4.1.5</w:t>
      </w:r>
      <w:r>
        <w:rPr>
          <w:rFonts w:eastAsia="Times New Roman"/>
        </w:rPr>
        <w:tab/>
        <w:t>Reflective QoS</w:t>
      </w:r>
      <w:bookmarkEnd w:id="1595"/>
      <w:bookmarkEnd w:id="1596"/>
      <w:bookmarkEnd w:id="1597"/>
      <w:bookmarkEnd w:id="1598"/>
      <w:bookmarkEnd w:id="1599"/>
    </w:p>
    <w:p w:rsidR="008A1580" w:rsidRDefault="00131B8D">
      <w:pPr>
        <w:pStyle w:val="Heading5"/>
        <w:rPr>
          <w:rFonts w:eastAsia="Times New Roman"/>
        </w:rPr>
      </w:pPr>
      <w:bookmarkStart w:id="1600" w:name="_Toc484956911"/>
      <w:bookmarkStart w:id="1601" w:name="_Toc485044352"/>
      <w:bookmarkStart w:id="1602" w:name="_Toc485217998"/>
      <w:bookmarkStart w:id="1603" w:name="_Toc485220171"/>
      <w:bookmarkStart w:id="1604" w:name="_Toc485220526"/>
      <w:r w:rsidRPr="00D251D1">
        <w:rPr>
          <w:rFonts w:eastAsia="Times New Roman"/>
        </w:rPr>
        <w:t>11.4.1.5.1</w:t>
      </w:r>
      <w:r>
        <w:rPr>
          <w:rFonts w:eastAsia="Times New Roman"/>
        </w:rPr>
        <w:tab/>
        <w:t>Reflective QoS activation via the control plane</w:t>
      </w:r>
      <w:bookmarkEnd w:id="1600"/>
      <w:bookmarkEnd w:id="1601"/>
      <w:bookmarkEnd w:id="1602"/>
      <w:bookmarkEnd w:id="1603"/>
      <w:bookmarkEnd w:id="1604"/>
    </w:p>
    <w:p w:rsidR="008A1580" w:rsidRDefault="00131B8D">
      <w:pPr>
        <w:rPr>
          <w:rFonts w:eastAsia="Times New Roman"/>
        </w:rPr>
      </w:pPr>
      <w:r>
        <w:rPr>
          <w:rFonts w:eastAsia="Times New Roman"/>
        </w:rPr>
        <w: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t>
      </w:r>
      <w:r w:rsidRPr="007E6407">
        <w:rPr>
          <w:rFonts w:eastAsia="Times New Roman"/>
        </w:rPr>
        <w:t> </w:t>
      </w:r>
      <w:r w:rsidRPr="00D251D1">
        <w:rPr>
          <w:rFonts w:eastAsia="Times New Roman"/>
        </w:rPr>
        <w:t>11.4.</w:t>
      </w:r>
      <w:r>
        <w:rPr>
          <w:rFonts w:eastAsia="Times New Roman"/>
        </w:rPr>
        <w:t>1.</w:t>
      </w:r>
      <w:r w:rsidRPr="00D251D1">
        <w:rPr>
          <w:rFonts w:eastAsia="Times New Roman"/>
        </w:rPr>
        <w:t>5.3</w:t>
      </w:r>
      <w:r>
        <w:rPr>
          <w:rFonts w:eastAsia="Times New Roman"/>
        </w:rPr>
        <w:t>.</w:t>
      </w:r>
    </w:p>
    <w:p w:rsidR="008A1580" w:rsidRDefault="00131B8D">
      <w:pPr>
        <w:pStyle w:val="Heading5"/>
        <w:rPr>
          <w:rFonts w:eastAsia="Times New Roman"/>
        </w:rPr>
      </w:pPr>
      <w:bookmarkStart w:id="1605" w:name="_Toc484956912"/>
      <w:bookmarkStart w:id="1606" w:name="_Toc485044353"/>
      <w:bookmarkStart w:id="1607" w:name="_Toc485217999"/>
      <w:bookmarkStart w:id="1608" w:name="_Toc485220172"/>
      <w:bookmarkStart w:id="1609" w:name="_Toc485220527"/>
      <w:r w:rsidRPr="00D251D1">
        <w:rPr>
          <w:rFonts w:eastAsia="Times New Roman"/>
        </w:rPr>
        <w:t>11.4.1.5.2</w:t>
      </w:r>
      <w:r>
        <w:rPr>
          <w:rFonts w:eastAsia="Times New Roman"/>
        </w:rPr>
        <w:tab/>
        <w:t>Reflective QoS activation via the user plane</w:t>
      </w:r>
      <w:bookmarkEnd w:id="1605"/>
      <w:bookmarkEnd w:id="1606"/>
      <w:bookmarkEnd w:id="1607"/>
      <w:bookmarkEnd w:id="1608"/>
      <w:bookmarkEnd w:id="1609"/>
    </w:p>
    <w:p w:rsidR="00131B8D" w:rsidRDefault="00131B8D" w:rsidP="00131B8D">
      <w:pPr>
        <w:rPr>
          <w:rFonts w:eastAsia="Times New Roman"/>
        </w:rPr>
      </w:pPr>
      <w:r>
        <w:rPr>
          <w:rFonts w:eastAsia="Times New Roman"/>
        </w:rPr>
        <w:t>To activate reflective QoS via the user plane, the network includes an RQI in the encapsulation header added to the DL end-to-end user</w:t>
      </w:r>
      <w:r>
        <w:t>-</w:t>
      </w:r>
      <w:r>
        <w:rPr>
          <w:rFonts w:eastAsia="Times New Roman"/>
        </w:rPr>
        <w:t>data packet indicating that reflective QoS is activated.</w:t>
      </w:r>
    </w:p>
    <w:p w:rsidR="008A1580" w:rsidRDefault="00131B8D">
      <w:pPr>
        <w:pStyle w:val="Heading5"/>
        <w:rPr>
          <w:rFonts w:eastAsia="Times New Roman"/>
        </w:rPr>
      </w:pPr>
      <w:bookmarkStart w:id="1610" w:name="_Toc484956913"/>
      <w:bookmarkStart w:id="1611" w:name="_Toc485044354"/>
      <w:bookmarkStart w:id="1612" w:name="_Toc485218000"/>
      <w:bookmarkStart w:id="1613" w:name="_Toc485220173"/>
      <w:bookmarkStart w:id="1614" w:name="_Toc485220528"/>
      <w:r w:rsidRPr="00D251D1">
        <w:rPr>
          <w:rFonts w:eastAsia="Times New Roman"/>
        </w:rPr>
        <w:t>1</w:t>
      </w:r>
      <w:r>
        <w:t>3</w:t>
      </w:r>
      <w:r w:rsidRPr="00D251D1">
        <w:rPr>
          <w:rFonts w:eastAsia="Times New Roman"/>
        </w:rPr>
        <w:t>.4.1.5.3</w:t>
      </w:r>
      <w:r>
        <w:rPr>
          <w:rFonts w:eastAsia="Times New Roman"/>
        </w:rPr>
        <w:tab/>
        <w:t>QoS flow templated derived by the UE for reflective QoS</w:t>
      </w:r>
      <w:bookmarkEnd w:id="1610"/>
      <w:bookmarkEnd w:id="1611"/>
      <w:bookmarkEnd w:id="1612"/>
      <w:bookmarkEnd w:id="1613"/>
      <w:bookmarkEnd w:id="1614"/>
    </w:p>
    <w:p w:rsidR="00131B8D" w:rsidRPr="00D251D1" w:rsidRDefault="00131B8D" w:rsidP="00131B8D">
      <w:pPr>
        <w:rPr>
          <w:rFonts w:eastAsia="Times New Roman"/>
        </w:rPr>
      </w:pPr>
      <w:r w:rsidRPr="00D251D1">
        <w:rPr>
          <w:rFonts w:eastAsia="Times New Roman"/>
        </w:rPr>
        <w:t>When:</w:t>
      </w:r>
    </w:p>
    <w:p w:rsidR="008A1580" w:rsidRDefault="00131B8D">
      <w:pPr>
        <w:pStyle w:val="B1"/>
        <w:rPr>
          <w:rFonts w:eastAsia="Times New Roman"/>
        </w:rPr>
      </w:pPr>
      <w:r w:rsidRPr="00D251D1">
        <w:rPr>
          <w:rFonts w:eastAsia="Times New Roman"/>
        </w:rPr>
        <w:t>-</w:t>
      </w:r>
      <w:r w:rsidRPr="00D251D1">
        <w:rPr>
          <w:rFonts w:eastAsia="Times New Roman"/>
        </w:rPr>
        <w:tab/>
        <w:t>the UE receives a DL user</w:t>
      </w:r>
      <w:r>
        <w:t>-</w:t>
      </w:r>
      <w:r w:rsidRPr="00D251D1">
        <w:rPr>
          <w:rFonts w:eastAsia="Times New Roman"/>
        </w:rPr>
        <w:t>data packet marked with a QFI associated with a QoS rule for which reflective QoS is activated; or</w:t>
      </w:r>
    </w:p>
    <w:p w:rsidR="008A1580" w:rsidRDefault="00131B8D">
      <w:pPr>
        <w:pStyle w:val="B1"/>
        <w:rPr>
          <w:rFonts w:eastAsia="Times New Roman"/>
        </w:rPr>
      </w:pPr>
      <w:r w:rsidRPr="00D251D1">
        <w:rPr>
          <w:rFonts w:eastAsia="Times New Roman"/>
        </w:rPr>
        <w:t>-</w:t>
      </w:r>
      <w:r w:rsidRPr="00D251D1">
        <w:rPr>
          <w:rFonts w:eastAsia="Times New Roman"/>
        </w:rPr>
        <w:tab/>
        <w:t>the UE is notified by the lower layers that reflective QoS is activated for a DL user</w:t>
      </w:r>
      <w:r>
        <w:t>-</w:t>
      </w:r>
      <w:r w:rsidRPr="00D251D1">
        <w:rPr>
          <w:rFonts w:eastAsia="Times New Roman"/>
        </w:rPr>
        <w:t>data packet;</w:t>
      </w:r>
    </w:p>
    <w:p w:rsidR="00131B8D" w:rsidRDefault="00131B8D" w:rsidP="00131B8D">
      <w:pPr>
        <w:rPr>
          <w:rFonts w:eastAsia="Times New Roman"/>
        </w:rPr>
      </w:pPr>
      <w:r>
        <w:rPr>
          <w:rFonts w:eastAsia="Times New Roman"/>
        </w:rPr>
        <w:t>the UE derives the QoS flow template to be applied to UL user</w:t>
      </w:r>
      <w:r w:rsidR="00511892">
        <w:t>-</w:t>
      </w:r>
      <w:r>
        <w:rPr>
          <w:rFonts w:eastAsia="Times New Roman"/>
        </w:rPr>
        <w:t>data packets based on DL user</w:t>
      </w:r>
      <w:r>
        <w:t>-</w:t>
      </w:r>
      <w:r>
        <w:rPr>
          <w:rFonts w:eastAsia="Times New Roman"/>
        </w:rPr>
        <w:t>data packets as follows:</w:t>
      </w:r>
    </w:p>
    <w:p w:rsidR="00131B8D" w:rsidRDefault="00131B8D" w:rsidP="00131B8D">
      <w:pPr>
        <w:pStyle w:val="B1"/>
        <w:rPr>
          <w:rFonts w:eastAsia="Times New Roman"/>
        </w:rPr>
      </w:pPr>
      <w:r>
        <w:rPr>
          <w:rFonts w:eastAsia="Times New Roman"/>
        </w:rPr>
        <w:t>-</w:t>
      </w:r>
      <w:r>
        <w:rPr>
          <w:rFonts w:eastAsia="Times New Roman"/>
        </w:rPr>
        <w:tab/>
        <w:t>the QoS flow template contains one or more UL packet filters, each associated with:</w:t>
      </w:r>
    </w:p>
    <w:p w:rsidR="008A1580" w:rsidRDefault="00131B8D">
      <w:pPr>
        <w:pStyle w:val="B2"/>
        <w:rPr>
          <w:rFonts w:eastAsia="Times New Roman"/>
        </w:rPr>
      </w:pPr>
      <w:r w:rsidRPr="00131B8D">
        <w:rPr>
          <w:rFonts w:eastAsia="Times New Roman"/>
        </w:rPr>
        <w:t>1)</w:t>
      </w:r>
      <w:r w:rsidRPr="00131B8D">
        <w:tab/>
      </w:r>
      <w:r w:rsidRPr="00131B8D">
        <w:rPr>
          <w:rFonts w:eastAsia="Times New Roman"/>
        </w:rPr>
        <w:t>the evaluation precedence index signalled to the UE by the network if reflective QoS was activated via the control plane; or</w:t>
      </w:r>
    </w:p>
    <w:p w:rsidR="008A1580" w:rsidRDefault="00131B8D">
      <w:pPr>
        <w:pStyle w:val="B2"/>
        <w:rPr>
          <w:rFonts w:eastAsia="Times New Roman"/>
        </w:rPr>
      </w:pPr>
      <w:r w:rsidRPr="00131B8D">
        <w:rPr>
          <w:rFonts w:eastAsia="Times New Roman"/>
        </w:rPr>
        <w:t>2)</w:t>
      </w:r>
      <w:r w:rsidRPr="00131B8D">
        <w:tab/>
      </w:r>
      <w:r w:rsidRPr="00131B8D">
        <w:rPr>
          <w:rFonts w:eastAsia="Times New Roman"/>
        </w:rPr>
        <w:t>the standardized evaluation precedence index value mapping to the QFI of the associated QoS flow if reflective QoS was activated via the user plane; and</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The mapping of standardized evaluation precedence index to QFI is FFS.</w:t>
      </w:r>
    </w:p>
    <w:p w:rsidR="00131B8D" w:rsidRDefault="00131B8D" w:rsidP="00131B8D">
      <w:pPr>
        <w:pStyle w:val="B1"/>
        <w:rPr>
          <w:rFonts w:eastAsia="Times New Roman"/>
        </w:rPr>
      </w:pPr>
      <w:r>
        <w:rPr>
          <w:rFonts w:eastAsia="Times New Roman"/>
        </w:rPr>
        <w:t>-</w:t>
      </w:r>
      <w:r>
        <w:rPr>
          <w:rFonts w:eastAsia="Times New Roman"/>
        </w:rPr>
        <w:tab/>
        <w:t>the UL packet filters are constructed as follows:</w:t>
      </w:r>
    </w:p>
    <w:p w:rsidR="00131B8D" w:rsidRDefault="00131B8D" w:rsidP="00131B8D">
      <w:pPr>
        <w:pStyle w:val="B2"/>
        <w:rPr>
          <w:rFonts w:eastAsia="Times New Roman"/>
        </w:rPr>
      </w:pPr>
      <w:r>
        <w:rPr>
          <w:rFonts w:eastAsia="Times New Roman"/>
        </w:rPr>
        <w:t>1)</w:t>
      </w:r>
      <w:r>
        <w:tab/>
      </w:r>
      <w:r>
        <w:rPr>
          <w:rFonts w:eastAsia="Times New Roman"/>
        </w:rPr>
        <w:t>if the QoS flow belongs to a PDU session of type IP:</w:t>
      </w:r>
    </w:p>
    <w:p w:rsidR="008A1580" w:rsidRDefault="00131B8D">
      <w:pPr>
        <w:pStyle w:val="B3"/>
        <w:rPr>
          <w:rFonts w:eastAsia="Times New Roman"/>
        </w:rPr>
      </w:pPr>
      <w:r>
        <w:rPr>
          <w:rFonts w:eastAsia="Times New Roman"/>
        </w:rPr>
        <w:t>i)</w:t>
      </w:r>
      <w:r>
        <w:rPr>
          <w:rFonts w:eastAsia="Times New Roman"/>
        </w:rPr>
        <w:tab/>
        <w:t>when the UE receives a DL user</w:t>
      </w:r>
      <w:r w:rsidR="00511892">
        <w:t>-</w:t>
      </w:r>
      <w:r>
        <w:rPr>
          <w:rFonts w:eastAsia="Times New Roman"/>
        </w:rPr>
        <w:t xml:space="preserve">data packet, the UE shall check whether this packet maps to an existing UL packet filter in the QoS flow template; </w:t>
      </w:r>
      <w:r w:rsidRPr="00D251D1">
        <w:rPr>
          <w:rFonts w:eastAsia="Times New Roman"/>
        </w:rPr>
        <w:t>and</w:t>
      </w:r>
    </w:p>
    <w:p w:rsidR="008A1580" w:rsidRDefault="00131B8D">
      <w:pPr>
        <w:pStyle w:val="B3"/>
        <w:rPr>
          <w:rFonts w:eastAsia="Times New Roman"/>
        </w:rPr>
      </w:pPr>
      <w:r>
        <w:rPr>
          <w:rFonts w:eastAsia="Times New Roman"/>
        </w:rPr>
        <w:t>ii)</w:t>
      </w:r>
      <w:r>
        <w:rPr>
          <w:rFonts w:eastAsia="Times New Roman"/>
        </w:rPr>
        <w:tab/>
        <w:t>if no matching UL packet filter in the QoS flow template is found, the UE shall create a new UL packet filter with the following components:</w:t>
      </w:r>
    </w:p>
    <w:p w:rsidR="008A1580" w:rsidRDefault="00131B8D">
      <w:pPr>
        <w:pStyle w:val="B4"/>
        <w:rPr>
          <w:rFonts w:eastAsia="Times New Roman"/>
        </w:rPr>
      </w:pPr>
      <w:r>
        <w:rPr>
          <w:rFonts w:eastAsia="Times New Roman"/>
        </w:rPr>
        <w:t>a)</w:t>
      </w:r>
      <w:r>
        <w:rPr>
          <w:rFonts w:eastAsia="Times New Roman"/>
        </w:rPr>
        <w:tab/>
        <w:t>for IPv4:</w:t>
      </w:r>
    </w:p>
    <w:p w:rsidR="008A1580" w:rsidRDefault="00131B8D">
      <w:pPr>
        <w:pStyle w:val="B5"/>
        <w:rPr>
          <w:rFonts w:eastAsia="Times New Roman"/>
        </w:rPr>
      </w:pPr>
      <w:r>
        <w:rPr>
          <w:rFonts w:eastAsia="Times New Roman"/>
        </w:rPr>
        <w:t>I)</w:t>
      </w:r>
      <w:r>
        <w:rPr>
          <w:rFonts w:eastAsia="Times New Roman"/>
        </w:rPr>
        <w:tab/>
        <w:t>an IPv4 remote address component set to the source IP address of the received DL packet;</w:t>
      </w:r>
    </w:p>
    <w:p w:rsidR="008A1580" w:rsidRDefault="00131B8D">
      <w:pPr>
        <w:pStyle w:val="B5"/>
        <w:rPr>
          <w:rFonts w:eastAsia="Times New Roman"/>
        </w:rPr>
      </w:pPr>
      <w:r>
        <w:rPr>
          <w:rFonts w:eastAsia="Times New Roman"/>
        </w:rPr>
        <w:t>II)</w:t>
      </w:r>
      <w:r>
        <w:rPr>
          <w:rFonts w:eastAsia="Times New Roman"/>
        </w:rPr>
        <w:tab/>
        <w:t>an IPv4 local address component set to the destination IP address of the received DL packet; and</w:t>
      </w:r>
    </w:p>
    <w:p w:rsidR="008A1580" w:rsidRDefault="00131B8D">
      <w:pPr>
        <w:pStyle w:val="B5"/>
        <w:rPr>
          <w:rFonts w:eastAsia="Times New Roman"/>
        </w:rPr>
      </w:pPr>
      <w:r>
        <w:rPr>
          <w:rFonts w:eastAsia="Times New Roman"/>
        </w:rPr>
        <w:t>III)</w:t>
      </w:r>
      <w:r>
        <w:rPr>
          <w:rFonts w:eastAsia="Times New Roman"/>
        </w:rPr>
        <w:tab/>
        <w:t>a Protocol identifier/Next header type component set to the value of the last received protocol type field;</w:t>
      </w:r>
    </w:p>
    <w:p w:rsidR="008A1580" w:rsidRDefault="00131B8D">
      <w:pPr>
        <w:pStyle w:val="B4"/>
        <w:rPr>
          <w:rFonts w:eastAsia="Times New Roman"/>
        </w:rPr>
      </w:pPr>
      <w:r>
        <w:rPr>
          <w:rFonts w:eastAsia="Times New Roman"/>
        </w:rPr>
        <w:t>b)</w:t>
      </w:r>
      <w:r>
        <w:rPr>
          <w:rFonts w:eastAsia="Times New Roman"/>
        </w:rPr>
        <w:tab/>
        <w:t>for IPv6:</w:t>
      </w:r>
    </w:p>
    <w:p w:rsidR="008A1580" w:rsidRDefault="00131B8D">
      <w:pPr>
        <w:pStyle w:val="B5"/>
        <w:rPr>
          <w:rFonts w:eastAsia="Times New Roman"/>
        </w:rPr>
      </w:pPr>
      <w:r>
        <w:rPr>
          <w:rFonts w:eastAsia="Times New Roman"/>
        </w:rPr>
        <w:t>I)</w:t>
      </w:r>
      <w:r>
        <w:rPr>
          <w:rFonts w:eastAsia="Times New Roman"/>
        </w:rPr>
        <w:tab/>
        <w:t>an IPv6 remote address set to the source IP address of the received DL packet;</w:t>
      </w:r>
    </w:p>
    <w:p w:rsidR="008A1580" w:rsidRDefault="00131B8D">
      <w:pPr>
        <w:pStyle w:val="B5"/>
        <w:rPr>
          <w:rFonts w:eastAsia="Times New Roman"/>
        </w:rPr>
      </w:pPr>
      <w:r>
        <w:rPr>
          <w:rFonts w:eastAsia="Times New Roman"/>
        </w:rPr>
        <w:t>II)</w:t>
      </w:r>
      <w:r>
        <w:rPr>
          <w:rFonts w:eastAsia="Times New Roman"/>
        </w:rPr>
        <w:tab/>
        <w:t>an IPv6 local address/prefix length component set to the destination IP address of the received DL packet; and</w:t>
      </w:r>
    </w:p>
    <w:p w:rsidR="008A1580" w:rsidRDefault="00131B8D">
      <w:pPr>
        <w:pStyle w:val="B5"/>
        <w:rPr>
          <w:rFonts w:eastAsia="Times New Roman"/>
        </w:rPr>
      </w:pPr>
      <w:r>
        <w:rPr>
          <w:rFonts w:eastAsia="Times New Roman"/>
        </w:rPr>
        <w:t>III)</w:t>
      </w:r>
      <w:r>
        <w:rPr>
          <w:rFonts w:eastAsia="Times New Roman"/>
        </w:rPr>
        <w:tab/>
        <w:t>a Protocol identifier/Next header type component set to the value of the last received next header field;</w:t>
      </w:r>
    </w:p>
    <w:p w:rsidR="008A1580" w:rsidRDefault="00131B8D">
      <w:pPr>
        <w:pStyle w:val="B4"/>
        <w:rPr>
          <w:rFonts w:eastAsia="Times New Roman"/>
        </w:rPr>
      </w:pPr>
      <w:r>
        <w:rPr>
          <w:rFonts w:eastAsia="Times New Roman"/>
        </w:rPr>
        <w:t>c)</w:t>
      </w:r>
      <w:r>
        <w:rPr>
          <w:rFonts w:eastAsia="Times New Roman"/>
        </w:rPr>
        <w:tab/>
        <w:t>a Single local port type component set to value of the destination port in the received DL packet; and</w:t>
      </w:r>
    </w:p>
    <w:p w:rsidR="008A1580" w:rsidRDefault="00131B8D">
      <w:pPr>
        <w:pStyle w:val="B4"/>
        <w:rPr>
          <w:rFonts w:eastAsia="Times New Roman"/>
        </w:rPr>
      </w:pPr>
      <w:r>
        <w:rPr>
          <w:rFonts w:eastAsia="Times New Roman"/>
        </w:rPr>
        <w:t>d)</w:t>
      </w:r>
      <w:r>
        <w:rPr>
          <w:rFonts w:eastAsia="Times New Roman"/>
        </w:rPr>
        <w:tab/>
        <w:t>a Single remote port type component set to the value of the source port in the received DL packet;</w:t>
      </w:r>
    </w:p>
    <w:p w:rsidR="00131B8D" w:rsidRDefault="00131B8D" w:rsidP="00131B8D">
      <w:pPr>
        <w:pStyle w:val="EditorsNote"/>
        <w:rPr>
          <w:rFonts w:eastAsia="Times New Roman"/>
          <w:lang w:val="en-US"/>
        </w:rPr>
      </w:pPr>
      <w:r w:rsidRPr="00D251D1">
        <w:rPr>
          <w:rFonts w:eastAsia="Times New Roman"/>
          <w:lang w:val="en-US"/>
        </w:rPr>
        <w:t xml:space="preserve">Editor's </w:t>
      </w:r>
      <w:r>
        <w:rPr>
          <w:lang w:val="en-US"/>
        </w:rPr>
        <w:t>n</w:t>
      </w:r>
      <w:r w:rsidRPr="00D251D1">
        <w:rPr>
          <w:rFonts w:eastAsia="Times New Roman"/>
          <w:lang w:val="en-US"/>
        </w:rPr>
        <w:t>ote:</w:t>
      </w:r>
      <w:r>
        <w:rPr>
          <w:lang w:val="en-US"/>
        </w:rPr>
        <w:tab/>
      </w:r>
      <w:r w:rsidRPr="00D251D1">
        <w:rPr>
          <w:rFonts w:eastAsia="Times New Roman"/>
          <w:lang w:val="en-US"/>
        </w:rPr>
        <w:t>The need to associate a time stamp with each UL packet filter is FFS.</w:t>
      </w:r>
    </w:p>
    <w:p w:rsidR="00131B8D" w:rsidRDefault="00131B8D" w:rsidP="00131B8D">
      <w:pPr>
        <w:pStyle w:val="B2"/>
        <w:rPr>
          <w:rFonts w:eastAsia="Times New Roman"/>
        </w:rPr>
      </w:pPr>
      <w:r>
        <w:rPr>
          <w:rFonts w:eastAsia="Times New Roman"/>
        </w:rPr>
        <w:t>2) if the QoS flow belongs to a PDU session of type Ethernet:</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 xml:space="preserve">How the UE </w:t>
      </w:r>
      <w:r>
        <w:rPr>
          <w:lang w:val="en-US"/>
        </w:rPr>
        <w:t>constructs</w:t>
      </w:r>
      <w:r>
        <w:rPr>
          <w:rFonts w:eastAsia="Times New Roman"/>
          <w:lang w:val="en-US"/>
        </w:rPr>
        <w:t xml:space="preserve"> UL packet filters for a PDU session of type Ethernet when reflective QoS is activated is FFS.</w:t>
      </w:r>
    </w:p>
    <w:p w:rsidR="00131B8D" w:rsidRDefault="00131B8D" w:rsidP="00131B8D">
      <w:pPr>
        <w:pStyle w:val="B2"/>
        <w:rPr>
          <w:rFonts w:eastAsia="Times New Roman"/>
        </w:rPr>
      </w:pPr>
      <w:r>
        <w:rPr>
          <w:rFonts w:eastAsia="Times New Roman"/>
        </w:rPr>
        <w:t>3)</w:t>
      </w:r>
      <w:r>
        <w:tab/>
      </w:r>
      <w:r>
        <w:rPr>
          <w:rFonts w:eastAsia="Times New Roman"/>
        </w:rPr>
        <w:t>if the QoS flow belongs to a PDU session of type unstructured:</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 xml:space="preserve">How the UE </w:t>
      </w:r>
      <w:r>
        <w:rPr>
          <w:lang w:val="en-US"/>
        </w:rPr>
        <w:t>constructs</w:t>
      </w:r>
      <w:r>
        <w:rPr>
          <w:rFonts w:eastAsia="Times New Roman"/>
          <w:lang w:val="en-US"/>
        </w:rPr>
        <w:t xml:space="preserve"> UL packet filters for a PDU session of type unstructured when reflective QoS is activated is FFS.</w:t>
      </w:r>
    </w:p>
    <w:p w:rsidR="008A1580" w:rsidRDefault="00131B8D">
      <w:pPr>
        <w:pStyle w:val="Heading5"/>
        <w:rPr>
          <w:rFonts w:eastAsia="Times New Roman"/>
        </w:rPr>
      </w:pPr>
      <w:bookmarkStart w:id="1615" w:name="_Toc484956914"/>
      <w:bookmarkStart w:id="1616" w:name="_Toc485044355"/>
      <w:bookmarkStart w:id="1617" w:name="_Toc485218001"/>
      <w:bookmarkStart w:id="1618" w:name="_Toc485220174"/>
      <w:bookmarkStart w:id="1619" w:name="_Toc485220529"/>
      <w:r w:rsidRPr="00D251D1">
        <w:rPr>
          <w:rFonts w:eastAsia="Times New Roman"/>
        </w:rPr>
        <w:t>1</w:t>
      </w:r>
      <w:r>
        <w:t>3</w:t>
      </w:r>
      <w:r w:rsidRPr="00D251D1">
        <w:rPr>
          <w:rFonts w:eastAsia="Times New Roman"/>
        </w:rPr>
        <w:t>.4.1.5.4</w:t>
      </w:r>
      <w:r>
        <w:rPr>
          <w:rFonts w:eastAsia="Times New Roman"/>
        </w:rPr>
        <w:tab/>
        <w:t>Reflective QoS deactivation</w:t>
      </w:r>
      <w:bookmarkEnd w:id="1615"/>
      <w:bookmarkEnd w:id="1616"/>
      <w:bookmarkEnd w:id="1617"/>
      <w:bookmarkEnd w:id="1618"/>
      <w:bookmarkEnd w:id="1619"/>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The procedure to deactive reflective QoS is FFS.</w:t>
      </w:r>
    </w:p>
    <w:p w:rsidR="00AB7692" w:rsidRDefault="00AB7692" w:rsidP="00AB7692">
      <w:pPr>
        <w:pStyle w:val="Heading3"/>
      </w:pPr>
      <w:bookmarkStart w:id="1620" w:name="_Toc484956915"/>
      <w:bookmarkStart w:id="1621" w:name="_Toc485044356"/>
      <w:bookmarkStart w:id="1622" w:name="_Toc485218002"/>
      <w:bookmarkStart w:id="1623" w:name="_Toc485220175"/>
      <w:bookmarkStart w:id="1624" w:name="_Toc485220530"/>
      <w:r>
        <w:t>13.4.2</w:t>
      </w:r>
      <w:r w:rsidRPr="007E6407">
        <w:tab/>
      </w:r>
      <w:r>
        <w:t>QoS coding</w:t>
      </w:r>
      <w:bookmarkEnd w:id="1620"/>
      <w:bookmarkEnd w:id="1621"/>
      <w:bookmarkEnd w:id="1622"/>
      <w:bookmarkEnd w:id="1623"/>
      <w:bookmarkEnd w:id="1624"/>
    </w:p>
    <w:p w:rsidR="00AB7692" w:rsidRDefault="00AB7692" w:rsidP="00AB7692">
      <w:pPr>
        <w:pStyle w:val="Heading4"/>
      </w:pPr>
      <w:bookmarkStart w:id="1625" w:name="_Toc484956916"/>
      <w:bookmarkStart w:id="1626" w:name="_Toc485044357"/>
      <w:bookmarkStart w:id="1627" w:name="_Toc485218003"/>
      <w:bookmarkStart w:id="1628" w:name="_Toc485220176"/>
      <w:bookmarkStart w:id="1629" w:name="_Toc485220531"/>
      <w:r>
        <w:t>13.4.2.1</w:t>
      </w:r>
      <w:r w:rsidRPr="007E6407">
        <w:tab/>
      </w:r>
      <w:r>
        <w:t>QoS rules coding</w:t>
      </w:r>
      <w:bookmarkEnd w:id="1625"/>
      <w:bookmarkEnd w:id="1626"/>
      <w:bookmarkEnd w:id="1627"/>
      <w:bookmarkEnd w:id="1628"/>
      <w:bookmarkEnd w:id="1629"/>
    </w:p>
    <w:p w:rsidR="00AB7692" w:rsidRDefault="00AB7692" w:rsidP="00AB7692">
      <w:pPr>
        <w:pStyle w:val="EditorsNote"/>
        <w:rPr>
          <w:noProof/>
          <w:lang w:val="en-US"/>
        </w:rPr>
      </w:pPr>
      <w:r>
        <w:rPr>
          <w:noProof/>
          <w:lang w:val="en-US"/>
        </w:rPr>
        <w:t>Editor's note:</w:t>
      </w:r>
      <w:r>
        <w:rPr>
          <w:noProof/>
          <w:lang w:val="en-US"/>
        </w:rPr>
        <w:tab/>
        <w:t>The exact coding of the QoS rules is FFS.</w:t>
      </w:r>
    </w:p>
    <w:p w:rsidR="00AB7692" w:rsidRDefault="00AB7692" w:rsidP="00AB7692">
      <w:pPr>
        <w:pStyle w:val="Heading4"/>
      </w:pPr>
      <w:bookmarkStart w:id="1630" w:name="_Toc484956917"/>
      <w:bookmarkStart w:id="1631" w:name="_Toc485044358"/>
      <w:bookmarkStart w:id="1632" w:name="_Toc485218004"/>
      <w:bookmarkStart w:id="1633" w:name="_Toc485220177"/>
      <w:bookmarkStart w:id="1634" w:name="_Toc485220532"/>
      <w:r>
        <w:t>13.4.2.2</w:t>
      </w:r>
      <w:r w:rsidRPr="007E6407">
        <w:tab/>
      </w:r>
      <w:r>
        <w:t>Session-AMBR coding</w:t>
      </w:r>
      <w:bookmarkEnd w:id="1630"/>
      <w:bookmarkEnd w:id="1631"/>
      <w:bookmarkEnd w:id="1632"/>
      <w:bookmarkEnd w:id="1633"/>
      <w:bookmarkEnd w:id="1634"/>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1635" w:name="_Toc484956918"/>
      <w:bookmarkStart w:id="1636" w:name="_Toc485044359"/>
      <w:bookmarkStart w:id="1637" w:name="_Toc485218005"/>
      <w:bookmarkStart w:id="1638" w:name="_Toc485220178"/>
      <w:bookmarkStart w:id="1639" w:name="_Toc485220533"/>
      <w:r>
        <w:t>1</w:t>
      </w:r>
      <w:r w:rsidR="00625FF4">
        <w:t>3</w:t>
      </w:r>
      <w:r w:rsidR="00FC7D19">
        <w:t>.5</w:t>
      </w:r>
      <w:r w:rsidR="00FC7D19" w:rsidRPr="007E6407">
        <w:tab/>
      </w:r>
      <w:r w:rsidR="00FC7D19">
        <w:t>IM CN subsystem</w:t>
      </w:r>
      <w:bookmarkEnd w:id="1574"/>
      <w:bookmarkEnd w:id="1635"/>
      <w:bookmarkEnd w:id="1636"/>
      <w:bookmarkEnd w:id="1637"/>
      <w:bookmarkEnd w:id="1638"/>
      <w:bookmarkEnd w:id="1639"/>
    </w:p>
    <w:p w:rsidR="001B3376" w:rsidRDefault="001B3376" w:rsidP="001B3376">
      <w:pPr>
        <w:pStyle w:val="Heading3"/>
        <w:rPr>
          <w:lang w:eastAsia="zh-CN"/>
        </w:rPr>
      </w:pPr>
      <w:bookmarkStart w:id="1640" w:name="_Toc479765960"/>
      <w:bookmarkStart w:id="1641" w:name="_Toc484956919"/>
      <w:bookmarkStart w:id="1642" w:name="_Toc485044360"/>
      <w:bookmarkStart w:id="1643" w:name="_Toc485218006"/>
      <w:bookmarkStart w:id="1644" w:name="_Toc485220179"/>
      <w:bookmarkStart w:id="1645" w:name="_Toc485220534"/>
      <w:r>
        <w:rPr>
          <w:rFonts w:hint="eastAsia"/>
          <w:noProof/>
          <w:lang w:eastAsia="zh-CN"/>
        </w:rPr>
        <w:t>1</w:t>
      </w:r>
      <w:r w:rsidR="00625FF4">
        <w:rPr>
          <w:noProof/>
          <w:lang w:eastAsia="zh-CN"/>
        </w:rPr>
        <w:t>3</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1640"/>
      <w:bookmarkEnd w:id="1641"/>
      <w:bookmarkEnd w:id="1642"/>
      <w:bookmarkEnd w:id="1643"/>
      <w:bookmarkEnd w:id="1644"/>
      <w:bookmarkEnd w:id="1645"/>
    </w:p>
    <w:p w:rsidR="004A23A9" w:rsidRDefault="004A23A9" w:rsidP="004A23A9">
      <w:pPr>
        <w:rPr>
          <w:lang w:eastAsia="ja-JP"/>
        </w:rPr>
      </w:pPr>
      <w:bookmarkStart w:id="1646"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5</w:t>
      </w:r>
      <w:r w:rsidRPr="00C373A8">
        <w:t>.</w:t>
      </w:r>
      <w:r>
        <w:t>2)</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5</w:t>
      </w:r>
      <w:r w:rsidRPr="00C373A8">
        <w:t>.</w:t>
      </w:r>
      <w:r>
        <w:t>2</w:t>
      </w:r>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A1580" w:rsidRDefault="00FA3807">
      <w:pPr>
        <w:pStyle w:val="B1"/>
      </w:pPr>
      <w:r w:rsidRPr="00FA3807">
        <w:t>1)</w:t>
      </w:r>
      <w:r w:rsidRPr="00FA3807">
        <w:tab/>
      </w:r>
      <w:r w:rsidR="004A23A9">
        <w:rPr>
          <w:rFonts w:hint="eastAsia"/>
        </w:rPr>
        <w:t>the local policy of the PLMN to which the AMF belongs;</w:t>
      </w:r>
    </w:p>
    <w:p w:rsidR="008A1580" w:rsidRDefault="004A23A9">
      <w:pPr>
        <w:pStyle w:val="B1"/>
        <w:rPr>
          <w:lang w:eastAsia="zh-CN"/>
        </w:rPr>
      </w:pPr>
      <w:r>
        <w:t>2</w:t>
      </w:r>
      <w:r>
        <w:rPr>
          <w:rFonts w:hint="eastAsia"/>
        </w:rPr>
        <w:t>)</w:t>
      </w:r>
      <w:r>
        <w:rPr>
          <w:rFonts w:hint="eastAsia"/>
        </w:rPr>
        <w:tab/>
        <w:t>the capabilities of the network;</w:t>
      </w:r>
    </w:p>
    <w:p w:rsidR="008A1580"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1647" w:name="_Toc484956920"/>
      <w:bookmarkStart w:id="1648" w:name="_Toc485044361"/>
      <w:bookmarkStart w:id="1649" w:name="_Toc485218007"/>
      <w:bookmarkStart w:id="1650" w:name="_Toc485220180"/>
      <w:bookmarkStart w:id="1651" w:name="_Toc485220535"/>
      <w:r>
        <w:rPr>
          <w:rFonts w:hint="eastAsia"/>
          <w:lang w:eastAsia="zh-CN"/>
        </w:rPr>
        <w:t>1</w:t>
      </w:r>
      <w:r w:rsidR="00625FF4">
        <w:rPr>
          <w:lang w:eastAsia="zh-CN"/>
        </w:rPr>
        <w:t>3</w:t>
      </w:r>
      <w:r>
        <w:rPr>
          <w:rFonts w:hint="eastAsia"/>
          <w:lang w:eastAsia="zh-CN"/>
        </w:rPr>
        <w:t>.5.2</w:t>
      </w:r>
      <w:r>
        <w:rPr>
          <w:rFonts w:hint="eastAsia"/>
          <w:lang w:eastAsia="zh-CN"/>
        </w:rPr>
        <w:tab/>
      </w:r>
      <w:r w:rsidRPr="001E54C7">
        <w:rPr>
          <w:noProof/>
          <w:lang w:val="fr-FR" w:eastAsia="zh-CN"/>
        </w:rPr>
        <w:t>P-CSCF address delivery</w:t>
      </w:r>
      <w:bookmarkEnd w:id="1646"/>
      <w:bookmarkEnd w:id="1647"/>
      <w:bookmarkEnd w:id="1648"/>
      <w:bookmarkEnd w:id="1649"/>
      <w:bookmarkEnd w:id="1650"/>
      <w:bookmarkEnd w:id="1651"/>
    </w:p>
    <w:p w:rsidR="00D07E82" w:rsidRDefault="00D07E82" w:rsidP="00D07E82">
      <w:pPr>
        <w:rPr>
          <w:rFonts w:eastAsia="Times New Roman"/>
          <w:lang w:val="fr-FR" w:eastAsia="zh-CN"/>
        </w:rPr>
      </w:pPr>
      <w:r>
        <w:rPr>
          <w:rFonts w:eastAsia="Times New Roman" w:hint="eastAsia"/>
          <w:lang w:val="fr-FR" w:eastAsia="zh-CN"/>
        </w:rPr>
        <w:t>When the UE requests to establish a PDU sesssion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1652" w:name="_Toc479765962"/>
      <w:bookmarkStart w:id="1653" w:name="_Toc484956921"/>
      <w:bookmarkStart w:id="1654" w:name="_Toc485044362"/>
      <w:bookmarkStart w:id="1655" w:name="_Toc485218008"/>
      <w:bookmarkStart w:id="1656" w:name="_Toc485220181"/>
      <w:bookmarkStart w:id="1657" w:name="_Toc485220536"/>
      <w:r>
        <w:t>1</w:t>
      </w:r>
      <w:r w:rsidR="00625FF4">
        <w:t>3</w:t>
      </w:r>
      <w:r w:rsidR="00FC7D19">
        <w:t>.</w:t>
      </w:r>
      <w:r w:rsidR="009A7BDF">
        <w:t>6</w:t>
      </w:r>
      <w:r w:rsidR="00FC7D19" w:rsidRPr="007E6407">
        <w:tab/>
      </w:r>
      <w:r w:rsidR="00FC7D19">
        <w:t>Network sharing</w:t>
      </w:r>
      <w:bookmarkEnd w:id="1652"/>
      <w:bookmarkEnd w:id="1653"/>
      <w:bookmarkEnd w:id="1654"/>
      <w:bookmarkEnd w:id="1655"/>
      <w:bookmarkEnd w:id="1656"/>
      <w:bookmarkEnd w:id="1657"/>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5.18)</w:t>
      </w:r>
      <w:r>
        <w:t>.</w:t>
      </w:r>
    </w:p>
    <w:p w:rsidR="009A7BDF" w:rsidRDefault="00C930C1" w:rsidP="009A7BDF">
      <w:pPr>
        <w:pStyle w:val="Heading2"/>
      </w:pPr>
      <w:bookmarkStart w:id="1658" w:name="_Toc479765963"/>
      <w:bookmarkStart w:id="1659" w:name="_Toc484956922"/>
      <w:bookmarkStart w:id="1660" w:name="_Toc485044363"/>
      <w:bookmarkStart w:id="1661" w:name="_Toc485218009"/>
      <w:bookmarkStart w:id="1662" w:name="_Toc485220182"/>
      <w:bookmarkStart w:id="1663" w:name="_Toc485220537"/>
      <w:r>
        <w:t>1</w:t>
      </w:r>
      <w:r w:rsidR="00625FF4">
        <w:t>3</w:t>
      </w:r>
      <w:r w:rsidR="009A7BDF">
        <w:t>.7</w:t>
      </w:r>
      <w:r w:rsidR="009A7BDF" w:rsidRPr="007E6407">
        <w:tab/>
      </w:r>
      <w:r w:rsidR="00B2659B">
        <w:t>Congestion and overload c</w:t>
      </w:r>
      <w:r w:rsidR="00C437BC">
        <w:t>ontrol</w:t>
      </w:r>
      <w:bookmarkEnd w:id="1658"/>
      <w:bookmarkEnd w:id="1659"/>
      <w:bookmarkEnd w:id="1660"/>
      <w:bookmarkEnd w:id="1661"/>
      <w:bookmarkEnd w:id="1662"/>
      <w:bookmarkEnd w:id="1663"/>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5.19)</w:t>
      </w:r>
      <w:r>
        <w:t>.</w:t>
      </w:r>
    </w:p>
    <w:p w:rsidR="00C437BC" w:rsidRDefault="00C930C1" w:rsidP="00C437BC">
      <w:pPr>
        <w:pStyle w:val="Heading2"/>
      </w:pPr>
      <w:bookmarkStart w:id="1664" w:name="_Toc479765964"/>
      <w:bookmarkStart w:id="1665" w:name="_Toc484956923"/>
      <w:bookmarkStart w:id="1666" w:name="_Toc485044364"/>
      <w:bookmarkStart w:id="1667" w:name="_Toc485218010"/>
      <w:bookmarkStart w:id="1668" w:name="_Toc485220183"/>
      <w:bookmarkStart w:id="1669" w:name="_Toc485220538"/>
      <w:bookmarkStart w:id="1670" w:name="_Toc476900501"/>
      <w:r>
        <w:t>1</w:t>
      </w:r>
      <w:r w:rsidR="00625FF4">
        <w:t>3</w:t>
      </w:r>
      <w:r w:rsidR="00C437BC">
        <w:t>.8</w:t>
      </w:r>
      <w:r w:rsidR="00C437BC" w:rsidRPr="007E6407">
        <w:tab/>
      </w:r>
      <w:r w:rsidR="00C437BC">
        <w:t>Charging</w:t>
      </w:r>
      <w:bookmarkEnd w:id="1664"/>
      <w:bookmarkEnd w:id="1665"/>
      <w:bookmarkEnd w:id="1666"/>
      <w:bookmarkEnd w:id="1667"/>
      <w:bookmarkEnd w:id="1668"/>
      <w:bookmarkEnd w:id="1669"/>
    </w:p>
    <w:p w:rsidR="00C437BC" w:rsidRDefault="00C437BC" w:rsidP="00C437BC">
      <w:pPr>
        <w:pStyle w:val="Guidance"/>
      </w:pPr>
      <w:r>
        <w:t xml:space="preserve">This sub-clause will describe the CT1 relevant charging </w:t>
      </w:r>
      <w:r w:rsidR="00BD472E">
        <w:t>aspects to support 5GS</w:t>
      </w:r>
      <w:r>
        <w:t>.</w:t>
      </w:r>
    </w:p>
    <w:p w:rsidR="0035465E" w:rsidRPr="00235394" w:rsidRDefault="00C930C1" w:rsidP="0035465E">
      <w:pPr>
        <w:pStyle w:val="Heading1"/>
      </w:pPr>
      <w:bookmarkStart w:id="1671" w:name="_Toc479765965"/>
      <w:bookmarkStart w:id="1672" w:name="_Toc484956924"/>
      <w:bookmarkStart w:id="1673" w:name="_Toc485044365"/>
      <w:bookmarkStart w:id="1674" w:name="_Toc485218011"/>
      <w:bookmarkStart w:id="1675" w:name="_Toc485220184"/>
      <w:bookmarkStart w:id="1676" w:name="_Toc485220539"/>
      <w:r>
        <w:t>1</w:t>
      </w:r>
      <w:r w:rsidR="00625FF4">
        <w:t>4</w:t>
      </w:r>
      <w:r w:rsidR="0035465E" w:rsidRPr="00235394">
        <w:tab/>
      </w:r>
      <w:r w:rsidR="0035465E">
        <w:t>Network slicing</w:t>
      </w:r>
      <w:bookmarkEnd w:id="1670"/>
      <w:bookmarkEnd w:id="1671"/>
      <w:bookmarkEnd w:id="1672"/>
      <w:bookmarkEnd w:id="1673"/>
      <w:bookmarkEnd w:id="1674"/>
      <w:bookmarkEnd w:id="1675"/>
      <w:bookmarkEnd w:id="1676"/>
    </w:p>
    <w:p w:rsidR="00054F86" w:rsidRPr="006D3938" w:rsidRDefault="00054F86" w:rsidP="00054F86">
      <w:pPr>
        <w:pStyle w:val="Heading2"/>
      </w:pPr>
      <w:bookmarkStart w:id="1677" w:name="_Toc485044366"/>
      <w:bookmarkStart w:id="1678" w:name="_Toc485218012"/>
      <w:bookmarkStart w:id="1679" w:name="_Toc485220185"/>
      <w:bookmarkStart w:id="1680" w:name="_Toc485220540"/>
      <w:bookmarkStart w:id="1681" w:name="_Toc479765966"/>
      <w:bookmarkStart w:id="1682" w:name="_Toc484956925"/>
      <w:r>
        <w:t>14.1</w:t>
      </w:r>
      <w:r>
        <w:tab/>
      </w:r>
      <w:r w:rsidRPr="006D3938">
        <w:t>General</w:t>
      </w:r>
      <w:bookmarkEnd w:id="1677"/>
      <w:bookmarkEnd w:id="1678"/>
      <w:bookmarkEnd w:id="1679"/>
      <w:bookmarkEnd w:id="1680"/>
    </w:p>
    <w:p w:rsidR="00054F86" w:rsidRPr="006D3938" w:rsidRDefault="00054F86" w:rsidP="00054F86">
      <w:r w:rsidRPr="006D3938">
        <w:t>The 5GS supports network slicing as described in 3GPP TS 23.501 [</w:t>
      </w:r>
      <w:r>
        <w:t>5</w:t>
      </w:r>
      <w:r w:rsidRPr="006D3938">
        <w:t>]. Within a PLMN, a network slice is identified by an S-NSSAI, which is comprised of a slice/service type (SST) and a slice differentiator (SD). Inclusion of an SD in an S-NSSAI is optional.</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1683" w:name="_Toc485044367"/>
      <w:bookmarkStart w:id="1684" w:name="_Toc485218013"/>
      <w:bookmarkStart w:id="1685" w:name="_Toc485220186"/>
      <w:bookmarkStart w:id="1686" w:name="_Toc485220541"/>
      <w:r w:rsidRPr="006D3938">
        <w:t>1</w:t>
      </w:r>
      <w:r>
        <w:t>4</w:t>
      </w:r>
      <w:r w:rsidRPr="006D3938">
        <w:t>.2</w:t>
      </w:r>
      <w:r w:rsidRPr="006D3938">
        <w:tab/>
        <w:t>Mobility management aspects</w:t>
      </w:r>
      <w:bookmarkEnd w:id="1683"/>
      <w:bookmarkEnd w:id="1684"/>
      <w:bookmarkEnd w:id="1685"/>
      <w:bookmarkEnd w:id="1686"/>
    </w:p>
    <w:p w:rsidR="00054F86" w:rsidRPr="006D3938" w:rsidRDefault="00054F86" w:rsidP="00054F86">
      <w:pPr>
        <w:pStyle w:val="Heading3"/>
      </w:pPr>
      <w:bookmarkStart w:id="1687" w:name="_Toc485044368"/>
      <w:bookmarkStart w:id="1688" w:name="_Toc485218014"/>
      <w:bookmarkStart w:id="1689" w:name="_Toc485220187"/>
      <w:bookmarkStart w:id="1690" w:name="_Toc485220542"/>
      <w:r w:rsidRPr="006D3938">
        <w:t>1</w:t>
      </w:r>
      <w:r>
        <w:t>4</w:t>
      </w:r>
      <w:r w:rsidRPr="006D3938">
        <w:t>.2.1</w:t>
      </w:r>
      <w:r w:rsidRPr="006D3938">
        <w:tab/>
        <w:t>General</w:t>
      </w:r>
      <w:bookmarkEnd w:id="1687"/>
      <w:bookmarkEnd w:id="1688"/>
      <w:bookmarkEnd w:id="1689"/>
      <w:bookmarkEnd w:id="1690"/>
    </w:p>
    <w:p w:rsidR="00054F86" w:rsidRPr="006D3938" w:rsidRDefault="00054F86" w:rsidP="00054F86">
      <w:r w:rsidRPr="006D3938">
        <w:t>A set of one or more S-NSSAIs is called the NSSAI. There are multiple types of the NSSAI (see 3GPP TS 23.501 [</w:t>
      </w:r>
      <w:r>
        <w:t>5</w:t>
      </w:r>
      <w:r w:rsidRPr="006D3938">
        <w:t>]):</w:t>
      </w:r>
    </w:p>
    <w:p w:rsidR="00054F86" w:rsidRPr="006D3938" w:rsidRDefault="00054F86" w:rsidP="00054F86">
      <w:pPr>
        <w:pStyle w:val="B1"/>
      </w:pPr>
      <w:r w:rsidRPr="006D3938">
        <w:t>-</w:t>
      </w:r>
      <w:r w:rsidRPr="006D3938">
        <w:tab/>
        <w:t>configured NSSAI;</w:t>
      </w:r>
    </w:p>
    <w:p w:rsidR="00054F86" w:rsidRPr="006D3938" w:rsidRDefault="00054F86" w:rsidP="00054F86">
      <w:pPr>
        <w:pStyle w:val="B1"/>
      </w:pPr>
      <w:r w:rsidRPr="006D3938">
        <w:t>-</w:t>
      </w:r>
      <w:r w:rsidRPr="006D3938">
        <w:tab/>
        <w:t>allowed NSSAI; and</w:t>
      </w:r>
    </w:p>
    <w:p w:rsidR="00054F86" w:rsidRPr="006D3938" w:rsidRDefault="00054F86" w:rsidP="00054F86">
      <w:pPr>
        <w:pStyle w:val="B1"/>
      </w:pPr>
      <w:r w:rsidRPr="006D3938">
        <w:t>-</w:t>
      </w:r>
      <w:r w:rsidRPr="006D3938">
        <w:tab/>
        <w:t>requested NSSAI.</w:t>
      </w:r>
    </w:p>
    <w:p w:rsidR="00054F86" w:rsidRPr="006D3938" w:rsidRDefault="00054F86" w:rsidP="00054F86">
      <w:r w:rsidRPr="006D3938">
        <w:t>The HPLMN may configure a UE with the configured NSSAI per PLMN.</w:t>
      </w:r>
    </w:p>
    <w:p w:rsidR="00054F86" w:rsidRPr="006D3938" w:rsidRDefault="00054F86" w:rsidP="00054F86">
      <w:r w:rsidRPr="006D3938">
        <w:t>The AMF may provide the UE with the allowed NSSAI for the PLMN. See subclause </w:t>
      </w:r>
      <w:r>
        <w:t>8</w:t>
      </w:r>
      <w:r w:rsidRPr="006D3938">
        <w:t>.</w:t>
      </w:r>
      <w:r>
        <w:t>4</w:t>
      </w:r>
      <w:r w:rsidRPr="006D3938">
        <w:t>.</w:t>
      </w:r>
      <w:r>
        <w:t>2.1</w:t>
      </w:r>
      <w:r w:rsidRPr="006D3938">
        <w:t xml:space="preserve"> for further details.</w:t>
      </w:r>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 If the UE has neither a configured NSSAI nor an allowed NSSAI for a PLMN, the UE does not send a requested NSSAI when requesting registration towards the PLMN. See subclause </w:t>
      </w:r>
      <w:r>
        <w:t>8</w:t>
      </w:r>
      <w:r w:rsidRPr="006D3938">
        <w:t>.</w:t>
      </w:r>
      <w:r>
        <w:t>4</w:t>
      </w:r>
      <w:r w:rsidRPr="006D3938">
        <w:t>.</w:t>
      </w:r>
      <w:r>
        <w:t>2.1</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1691" w:name="_Toc485044369"/>
      <w:bookmarkStart w:id="1692" w:name="_Toc485218015"/>
      <w:bookmarkStart w:id="1693" w:name="_Toc485220188"/>
      <w:bookmarkStart w:id="1694" w:name="_Toc485220543"/>
      <w:r w:rsidRPr="006D3938">
        <w:t>1</w:t>
      </w:r>
      <w:r>
        <w:t>4</w:t>
      </w:r>
      <w:r w:rsidRPr="006D3938">
        <w:t>.2.2</w:t>
      </w:r>
      <w:r w:rsidRPr="006D3938">
        <w:tab/>
        <w:t>NSSAI storage</w:t>
      </w:r>
      <w:bookmarkEnd w:id="1691"/>
      <w:bookmarkEnd w:id="1692"/>
      <w:bookmarkEnd w:id="1693"/>
      <w:bookmarkEnd w:id="1694"/>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1695" w:name="_Toc485044370"/>
      <w:bookmarkStart w:id="1696" w:name="_Toc485218016"/>
      <w:bookmarkStart w:id="1697" w:name="_Toc485220189"/>
      <w:bookmarkStart w:id="1698" w:name="_Toc485220544"/>
      <w:r w:rsidRPr="006D3938">
        <w:t>1</w:t>
      </w:r>
      <w:r>
        <w:t>4</w:t>
      </w:r>
      <w:r w:rsidRPr="006D3938">
        <w:t>.3</w:t>
      </w:r>
      <w:r w:rsidRPr="006D3938">
        <w:tab/>
        <w:t>Session management aspects</w:t>
      </w:r>
      <w:bookmarkEnd w:id="1695"/>
      <w:bookmarkEnd w:id="1696"/>
      <w:bookmarkEnd w:id="1697"/>
      <w:bookmarkEnd w:id="1698"/>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 See subclause </w:t>
      </w:r>
      <w:r>
        <w:t>9</w:t>
      </w:r>
      <w:r w:rsidRPr="006D3938">
        <w:t>.4.1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1699" w:name="_Toc485044371"/>
      <w:bookmarkStart w:id="1700" w:name="_Toc485218017"/>
      <w:bookmarkStart w:id="1701" w:name="_Toc485220190"/>
      <w:bookmarkStart w:id="1702" w:name="_Toc485220545"/>
      <w:r>
        <w:t>1</w:t>
      </w:r>
      <w:r w:rsidR="00625FF4">
        <w:t>5</w:t>
      </w:r>
      <w:r w:rsidRPr="00235394">
        <w:tab/>
      </w:r>
      <w:r>
        <w:t>Conclusions and recommendations</w:t>
      </w:r>
      <w:bookmarkEnd w:id="64"/>
      <w:bookmarkEnd w:id="1681"/>
      <w:bookmarkEnd w:id="1682"/>
      <w:bookmarkEnd w:id="1699"/>
      <w:bookmarkEnd w:id="1700"/>
      <w:bookmarkEnd w:id="1701"/>
      <w:bookmarkEnd w:id="1702"/>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1703" w:name="_Toc476900507"/>
      <w:bookmarkStart w:id="1704" w:name="_Toc479765967"/>
      <w:bookmarkStart w:id="1705" w:name="_Toc484956926"/>
      <w:bookmarkStart w:id="1706" w:name="_Toc485044372"/>
      <w:bookmarkStart w:id="1707" w:name="_Toc485218018"/>
      <w:bookmarkStart w:id="1708" w:name="_Toc485220191"/>
      <w:bookmarkStart w:id="1709" w:name="_Toc485220546"/>
      <w:r w:rsidRPr="00235394">
        <w:t xml:space="preserve">Annex </w:t>
      </w:r>
      <w:r>
        <w:t>A</w:t>
      </w:r>
      <w:r w:rsidRPr="00235394">
        <w:t>:</w:t>
      </w:r>
      <w:r w:rsidRPr="00235394">
        <w:br/>
      </w:r>
      <w:r w:rsidR="003005DE">
        <w:t>Impacts to s</w:t>
      </w:r>
      <w:r>
        <w:t>pecifications</w:t>
      </w:r>
      <w:bookmarkEnd w:id="1703"/>
      <w:bookmarkEnd w:id="1704"/>
      <w:bookmarkEnd w:id="1705"/>
      <w:bookmarkEnd w:id="1706"/>
      <w:bookmarkEnd w:id="1707"/>
      <w:bookmarkEnd w:id="1708"/>
      <w:bookmarkEnd w:id="1709"/>
    </w:p>
    <w:p w:rsidR="00287A5E" w:rsidRPr="00BB709B" w:rsidRDefault="00287A5E" w:rsidP="00287A5E">
      <w:pPr>
        <w:pStyle w:val="Guidance"/>
      </w:pPr>
      <w:r>
        <w:t xml:space="preserve">This clause will describe the impacts to existing specifications and </w:t>
      </w:r>
      <w:r w:rsidR="00C930C1">
        <w:t xml:space="preserve">potential </w:t>
      </w:r>
      <w:r>
        <w:t>new specifications.</w:t>
      </w:r>
    </w:p>
    <w:p w:rsidR="00E8629F" w:rsidRPr="00235394" w:rsidRDefault="00E8629F">
      <w:pPr>
        <w:pStyle w:val="Heading9"/>
      </w:pPr>
      <w:bookmarkStart w:id="1710" w:name="historyclause"/>
      <w:r w:rsidRPr="00235394">
        <w:br w:type="page"/>
      </w:r>
      <w:bookmarkStart w:id="1711" w:name="_Toc479765968"/>
      <w:bookmarkStart w:id="1712" w:name="_Toc484956927"/>
      <w:bookmarkStart w:id="1713" w:name="_Toc485044373"/>
      <w:bookmarkStart w:id="1714" w:name="_Toc485218019"/>
      <w:bookmarkStart w:id="1715" w:name="_Toc485220192"/>
      <w:bookmarkStart w:id="1716" w:name="_Toc485220547"/>
      <w:r w:rsidR="002A0239">
        <w:t>Annex B</w:t>
      </w:r>
      <w:r w:rsidRPr="00235394">
        <w:t>:</w:t>
      </w:r>
      <w:r w:rsidRPr="00235394">
        <w:br/>
        <w:t>Change history</w:t>
      </w:r>
      <w:bookmarkEnd w:id="1711"/>
      <w:bookmarkEnd w:id="1712"/>
      <w:bookmarkEnd w:id="1713"/>
      <w:bookmarkEnd w:id="1714"/>
      <w:bookmarkEnd w:id="1715"/>
      <w:bookmarkEnd w:id="17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1717" w:name="OLE_LINK20"/>
            <w:bookmarkStart w:id="1718" w:name="OLE_LINK21"/>
            <w:bookmarkStart w:id="1719" w:name="OLE_LINK22"/>
            <w:r w:rsidRPr="00235394">
              <w:rPr>
                <w:b/>
              </w:rPr>
              <w:t>Change history</w:t>
            </w:r>
          </w:p>
        </w:tc>
      </w:tr>
      <w:tr w:rsidR="006B0D02" w:rsidRPr="00235394" w:rsidTr="007D6048">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4B1A98" w:rsidRPr="006B0D02" w:rsidTr="007D6048">
        <w:tc>
          <w:tcPr>
            <w:tcW w:w="800" w:type="dxa"/>
            <w:shd w:val="solid" w:color="FFFFFF" w:fill="auto"/>
          </w:tcPr>
          <w:p w:rsidR="004B1A98" w:rsidRPr="006B0D02" w:rsidRDefault="00CB2D02" w:rsidP="006B0D02">
            <w:pPr>
              <w:pStyle w:val="TAC"/>
              <w:rPr>
                <w:sz w:val="16"/>
                <w:szCs w:val="16"/>
              </w:rPr>
            </w:pPr>
            <w:r>
              <w:rPr>
                <w:sz w:val="16"/>
                <w:szCs w:val="16"/>
              </w:rPr>
              <w:t>2017-04</w:t>
            </w:r>
          </w:p>
        </w:tc>
        <w:tc>
          <w:tcPr>
            <w:tcW w:w="800" w:type="dxa"/>
            <w:shd w:val="solid" w:color="FFFFFF" w:fill="auto"/>
          </w:tcPr>
          <w:p w:rsidR="004B1A98" w:rsidRPr="006B0D02" w:rsidRDefault="00CB2D02" w:rsidP="006B0D02">
            <w:pPr>
              <w:pStyle w:val="TAC"/>
              <w:rPr>
                <w:sz w:val="16"/>
                <w:szCs w:val="16"/>
              </w:rPr>
            </w:pPr>
            <w:r>
              <w:rPr>
                <w:sz w:val="16"/>
                <w:szCs w:val="16"/>
              </w:rPr>
              <w:t>CT1#103</w:t>
            </w:r>
          </w:p>
        </w:tc>
        <w:tc>
          <w:tcPr>
            <w:tcW w:w="1094" w:type="dxa"/>
            <w:shd w:val="solid" w:color="FFFFFF" w:fill="auto"/>
          </w:tcPr>
          <w:p w:rsidR="004B1A98" w:rsidRPr="006B0D02" w:rsidRDefault="0000414B" w:rsidP="0068725C">
            <w:pPr>
              <w:pStyle w:val="TAC"/>
              <w:rPr>
                <w:sz w:val="16"/>
                <w:szCs w:val="16"/>
              </w:rPr>
            </w:pPr>
            <w:r>
              <w:rPr>
                <w:sz w:val="16"/>
                <w:szCs w:val="16"/>
              </w:rPr>
              <w:t>C1-171</w:t>
            </w:r>
            <w:r w:rsidR="0068725C">
              <w:rPr>
                <w:sz w:val="16"/>
                <w:szCs w:val="16"/>
              </w:rPr>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Default="00244DDE" w:rsidP="006B0D02">
            <w:pPr>
              <w:pStyle w:val="TAC"/>
              <w:rPr>
                <w:sz w:val="16"/>
                <w:szCs w:val="16"/>
              </w:rPr>
            </w:pPr>
            <w:r>
              <w:rPr>
                <w:sz w:val="16"/>
                <w:szCs w:val="16"/>
              </w:rPr>
              <w:t>2017-04</w:t>
            </w:r>
          </w:p>
        </w:tc>
        <w:tc>
          <w:tcPr>
            <w:tcW w:w="800" w:type="dxa"/>
            <w:shd w:val="solid" w:color="FFFFFF" w:fill="auto"/>
          </w:tcPr>
          <w:p w:rsidR="00244DDE" w:rsidRDefault="00244DDE" w:rsidP="006B0D02">
            <w:pPr>
              <w:pStyle w:val="TAC"/>
              <w:rPr>
                <w:sz w:val="16"/>
                <w:szCs w:val="16"/>
              </w:rPr>
            </w:pPr>
            <w:r>
              <w:rPr>
                <w:sz w:val="16"/>
                <w:szCs w:val="16"/>
              </w:rPr>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Default="00020CE1" w:rsidP="006B0D02">
            <w:pPr>
              <w:pStyle w:val="TAC"/>
              <w:rPr>
                <w:sz w:val="16"/>
                <w:szCs w:val="16"/>
              </w:rPr>
            </w:pPr>
            <w:r>
              <w:rPr>
                <w:sz w:val="16"/>
                <w:szCs w:val="16"/>
              </w:rPr>
              <w:t>2017-05</w:t>
            </w:r>
          </w:p>
        </w:tc>
        <w:tc>
          <w:tcPr>
            <w:tcW w:w="800" w:type="dxa"/>
            <w:shd w:val="solid" w:color="FFFFFF" w:fill="auto"/>
          </w:tcPr>
          <w:p w:rsidR="00020CE1" w:rsidRDefault="00020CE1" w:rsidP="006B0D02">
            <w:pPr>
              <w:pStyle w:val="TAC"/>
              <w:rPr>
                <w:sz w:val="16"/>
                <w:szCs w:val="16"/>
              </w:rPr>
            </w:pPr>
            <w:r>
              <w:rPr>
                <w:sz w:val="16"/>
                <w:szCs w:val="16"/>
              </w:rPr>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bookmarkEnd w:id="1710"/>
    </w:tbl>
    <w:p w:rsidR="00E8629F" w:rsidRPr="00235394" w:rsidRDefault="00E8629F"/>
    <w:p w:rsidR="00E8629F" w:rsidRPr="00235394" w:rsidRDefault="008F7D93" w:rsidP="00CB2D02">
      <w:pPr>
        <w:pStyle w:val="Guidance"/>
      </w:pPr>
      <w:r>
        <w:br w:type="page"/>
      </w:r>
      <w:bookmarkEnd w:id="1717"/>
      <w:bookmarkEnd w:id="1718"/>
      <w:bookmarkEnd w:id="1719"/>
    </w:p>
    <w:sectPr w:rsidR="00E8629F" w:rsidRPr="00235394" w:rsidSect="0078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2286" w:rsidRDefault="00612286">
      <w:r>
        <w:separator/>
      </w:r>
    </w:p>
  </w:endnote>
  <w:endnote w:type="continuationSeparator" w:id="0">
    <w:p w:rsidR="00612286" w:rsidRDefault="0061228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B10E6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2286" w:rsidRDefault="00612286">
      <w:r>
        <w:separator/>
      </w:r>
    </w:p>
  </w:footnote>
  <w:footnote w:type="continuationSeparator" w:id="0">
    <w:p w:rsidR="00612286" w:rsidRDefault="006122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8A1580">
    <w:pPr>
      <w:pStyle w:val="Header"/>
      <w:framePr w:wrap="auto" w:vAnchor="text" w:hAnchor="margin" w:xAlign="right" w:y="1"/>
      <w:widowControl/>
    </w:pPr>
    <w:fldSimple w:instr=" STYLEREF ZA ">
      <w:r w:rsidR="005D11C0">
        <w:t>3GPP TR 24.890 V0.2.0 (2017-05)</w:t>
      </w:r>
    </w:fldSimple>
  </w:p>
  <w:p w:rsidR="00B10E6B" w:rsidRDefault="008A1580">
    <w:pPr>
      <w:pStyle w:val="Header"/>
      <w:framePr w:wrap="auto" w:vAnchor="text" w:hAnchor="margin" w:xAlign="center" w:y="1"/>
      <w:widowControl/>
    </w:pPr>
    <w:fldSimple w:instr=" PAGE ">
      <w:r w:rsidR="005D11C0">
        <w:t>15</w:t>
      </w:r>
    </w:fldSimple>
  </w:p>
  <w:p w:rsidR="00B10E6B" w:rsidRDefault="008A1580">
    <w:pPr>
      <w:pStyle w:val="Header"/>
      <w:framePr w:wrap="auto" w:vAnchor="text" w:hAnchor="margin" w:y="1"/>
      <w:widowControl/>
    </w:pPr>
    <w:fldSimple w:instr=" STYLEREF ZGSM ">
      <w:r w:rsidR="005D11C0">
        <w:t>Release 15</w:t>
      </w:r>
    </w:fldSimple>
  </w:p>
  <w:p w:rsidR="00B10E6B" w:rsidRDefault="00B10E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54274"/>
  </w:hdrShapeDefaults>
  <w:footnotePr>
    <w:numRestart w:val="eachSect"/>
    <w:footnote w:id="-1"/>
    <w:footnote w:id="0"/>
  </w:footnotePr>
  <w:endnotePr>
    <w:endnote w:id="-1"/>
    <w:endnote w:id="0"/>
  </w:endnotePr>
  <w:compat>
    <w:useFELayout/>
  </w:compat>
  <w:rsids>
    <w:rsidRoot w:val="00282213"/>
    <w:rsid w:val="000002E7"/>
    <w:rsid w:val="0000414B"/>
    <w:rsid w:val="00020CE1"/>
    <w:rsid w:val="0002191D"/>
    <w:rsid w:val="000266A0"/>
    <w:rsid w:val="00026B6D"/>
    <w:rsid w:val="00031C1D"/>
    <w:rsid w:val="00031E25"/>
    <w:rsid w:val="00046CA6"/>
    <w:rsid w:val="000523EA"/>
    <w:rsid w:val="00054F86"/>
    <w:rsid w:val="00093E7E"/>
    <w:rsid w:val="000A1C6A"/>
    <w:rsid w:val="000C1CB4"/>
    <w:rsid w:val="000C24B3"/>
    <w:rsid w:val="000C7E3C"/>
    <w:rsid w:val="000D61F1"/>
    <w:rsid w:val="000D6CFC"/>
    <w:rsid w:val="00113C19"/>
    <w:rsid w:val="00121191"/>
    <w:rsid w:val="00131B8D"/>
    <w:rsid w:val="00131DDB"/>
    <w:rsid w:val="001449BF"/>
    <w:rsid w:val="0014590B"/>
    <w:rsid w:val="001469B5"/>
    <w:rsid w:val="00152C2B"/>
    <w:rsid w:val="00152D44"/>
    <w:rsid w:val="0015322A"/>
    <w:rsid w:val="00153528"/>
    <w:rsid w:val="00166DD1"/>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F3112"/>
    <w:rsid w:val="00212373"/>
    <w:rsid w:val="002138EA"/>
    <w:rsid w:val="00214FBD"/>
    <w:rsid w:val="00217BB4"/>
    <w:rsid w:val="00222897"/>
    <w:rsid w:val="00231D17"/>
    <w:rsid w:val="00235394"/>
    <w:rsid w:val="00235FC4"/>
    <w:rsid w:val="002371E7"/>
    <w:rsid w:val="00244DDE"/>
    <w:rsid w:val="002509CD"/>
    <w:rsid w:val="0026179F"/>
    <w:rsid w:val="00273140"/>
    <w:rsid w:val="00274E1A"/>
    <w:rsid w:val="00276B9D"/>
    <w:rsid w:val="00282213"/>
    <w:rsid w:val="00287A5E"/>
    <w:rsid w:val="002A0239"/>
    <w:rsid w:val="002B521E"/>
    <w:rsid w:val="002D13F2"/>
    <w:rsid w:val="002D6C32"/>
    <w:rsid w:val="002E1092"/>
    <w:rsid w:val="002E1B9C"/>
    <w:rsid w:val="002F4093"/>
    <w:rsid w:val="003005DE"/>
    <w:rsid w:val="0031248E"/>
    <w:rsid w:val="00314330"/>
    <w:rsid w:val="003217C3"/>
    <w:rsid w:val="00334E71"/>
    <w:rsid w:val="00350B35"/>
    <w:rsid w:val="00351AE1"/>
    <w:rsid w:val="00352943"/>
    <w:rsid w:val="0035465E"/>
    <w:rsid w:val="00360670"/>
    <w:rsid w:val="003617B1"/>
    <w:rsid w:val="00364C05"/>
    <w:rsid w:val="00367724"/>
    <w:rsid w:val="00373FF2"/>
    <w:rsid w:val="00385561"/>
    <w:rsid w:val="003947D8"/>
    <w:rsid w:val="00395139"/>
    <w:rsid w:val="003A0109"/>
    <w:rsid w:val="003A1C37"/>
    <w:rsid w:val="003A431F"/>
    <w:rsid w:val="003A544B"/>
    <w:rsid w:val="003A75E6"/>
    <w:rsid w:val="003B63BE"/>
    <w:rsid w:val="003E60C7"/>
    <w:rsid w:val="004015C7"/>
    <w:rsid w:val="00407C8B"/>
    <w:rsid w:val="00411932"/>
    <w:rsid w:val="00417C5D"/>
    <w:rsid w:val="00430C4D"/>
    <w:rsid w:val="004402EC"/>
    <w:rsid w:val="00444225"/>
    <w:rsid w:val="00450E3D"/>
    <w:rsid w:val="00451138"/>
    <w:rsid w:val="00453951"/>
    <w:rsid w:val="004640CC"/>
    <w:rsid w:val="004750C2"/>
    <w:rsid w:val="0047595A"/>
    <w:rsid w:val="00485160"/>
    <w:rsid w:val="00490EA8"/>
    <w:rsid w:val="00496C09"/>
    <w:rsid w:val="004A17C7"/>
    <w:rsid w:val="004A23A9"/>
    <w:rsid w:val="004A293C"/>
    <w:rsid w:val="004B0DDB"/>
    <w:rsid w:val="004B1A98"/>
    <w:rsid w:val="004B32AF"/>
    <w:rsid w:val="004B43A5"/>
    <w:rsid w:val="004D6924"/>
    <w:rsid w:val="004E0E19"/>
    <w:rsid w:val="004F576D"/>
    <w:rsid w:val="004F7A3D"/>
    <w:rsid w:val="00502D20"/>
    <w:rsid w:val="00505BFA"/>
    <w:rsid w:val="00511892"/>
    <w:rsid w:val="005133E4"/>
    <w:rsid w:val="005147FA"/>
    <w:rsid w:val="00567121"/>
    <w:rsid w:val="00570B52"/>
    <w:rsid w:val="00576084"/>
    <w:rsid w:val="00592483"/>
    <w:rsid w:val="00594552"/>
    <w:rsid w:val="005A04C2"/>
    <w:rsid w:val="005A05E8"/>
    <w:rsid w:val="005A3B79"/>
    <w:rsid w:val="005A4AC7"/>
    <w:rsid w:val="005B3858"/>
    <w:rsid w:val="005C2B2A"/>
    <w:rsid w:val="005C3EA9"/>
    <w:rsid w:val="005D11C0"/>
    <w:rsid w:val="005D3C49"/>
    <w:rsid w:val="005E4FAC"/>
    <w:rsid w:val="005E5F4C"/>
    <w:rsid w:val="005E608B"/>
    <w:rsid w:val="0061038A"/>
    <w:rsid w:val="00612286"/>
    <w:rsid w:val="00624B0D"/>
    <w:rsid w:val="00625FF4"/>
    <w:rsid w:val="00626FF8"/>
    <w:rsid w:val="00645857"/>
    <w:rsid w:val="0065532F"/>
    <w:rsid w:val="0065628C"/>
    <w:rsid w:val="006634D5"/>
    <w:rsid w:val="006700AC"/>
    <w:rsid w:val="0068558A"/>
    <w:rsid w:val="006856E5"/>
    <w:rsid w:val="0068725C"/>
    <w:rsid w:val="006B0D02"/>
    <w:rsid w:val="006B1245"/>
    <w:rsid w:val="006B7AAE"/>
    <w:rsid w:val="006C1D68"/>
    <w:rsid w:val="006C2A76"/>
    <w:rsid w:val="006D3115"/>
    <w:rsid w:val="006D346A"/>
    <w:rsid w:val="006D7F0B"/>
    <w:rsid w:val="006F7FD1"/>
    <w:rsid w:val="0070646B"/>
    <w:rsid w:val="007066FA"/>
    <w:rsid w:val="00707941"/>
    <w:rsid w:val="00721C88"/>
    <w:rsid w:val="007278E0"/>
    <w:rsid w:val="007539F9"/>
    <w:rsid w:val="0076236C"/>
    <w:rsid w:val="007628E1"/>
    <w:rsid w:val="00785394"/>
    <w:rsid w:val="007A44C5"/>
    <w:rsid w:val="007B65CE"/>
    <w:rsid w:val="007C3026"/>
    <w:rsid w:val="007D578D"/>
    <w:rsid w:val="007D6048"/>
    <w:rsid w:val="007E0216"/>
    <w:rsid w:val="007E1EBA"/>
    <w:rsid w:val="007E2809"/>
    <w:rsid w:val="007E7121"/>
    <w:rsid w:val="007F0699"/>
    <w:rsid w:val="007F0E1E"/>
    <w:rsid w:val="007F48DD"/>
    <w:rsid w:val="007F62EA"/>
    <w:rsid w:val="0081600A"/>
    <w:rsid w:val="00821FB1"/>
    <w:rsid w:val="00836C44"/>
    <w:rsid w:val="00837221"/>
    <w:rsid w:val="00845E42"/>
    <w:rsid w:val="008619AB"/>
    <w:rsid w:val="008822A3"/>
    <w:rsid w:val="008834D2"/>
    <w:rsid w:val="00893454"/>
    <w:rsid w:val="00893D0C"/>
    <w:rsid w:val="008A1580"/>
    <w:rsid w:val="008B29E5"/>
    <w:rsid w:val="008C60E9"/>
    <w:rsid w:val="008D1A22"/>
    <w:rsid w:val="008F7D93"/>
    <w:rsid w:val="009073CA"/>
    <w:rsid w:val="00911939"/>
    <w:rsid w:val="00913CCB"/>
    <w:rsid w:val="00921C64"/>
    <w:rsid w:val="00923669"/>
    <w:rsid w:val="0093119F"/>
    <w:rsid w:val="00931702"/>
    <w:rsid w:val="00941920"/>
    <w:rsid w:val="009430E3"/>
    <w:rsid w:val="00943AFE"/>
    <w:rsid w:val="00955C04"/>
    <w:rsid w:val="009808B9"/>
    <w:rsid w:val="00983910"/>
    <w:rsid w:val="00986B63"/>
    <w:rsid w:val="0099059F"/>
    <w:rsid w:val="00995DAE"/>
    <w:rsid w:val="009976DC"/>
    <w:rsid w:val="009A7BDF"/>
    <w:rsid w:val="009C0279"/>
    <w:rsid w:val="009C0727"/>
    <w:rsid w:val="009C3709"/>
    <w:rsid w:val="009D108A"/>
    <w:rsid w:val="009D1A4A"/>
    <w:rsid w:val="009D6231"/>
    <w:rsid w:val="009E5981"/>
    <w:rsid w:val="009F0907"/>
    <w:rsid w:val="009F1ECA"/>
    <w:rsid w:val="00A10897"/>
    <w:rsid w:val="00A17573"/>
    <w:rsid w:val="00A43A21"/>
    <w:rsid w:val="00A575D1"/>
    <w:rsid w:val="00A65439"/>
    <w:rsid w:val="00A721C1"/>
    <w:rsid w:val="00A72864"/>
    <w:rsid w:val="00A81B15"/>
    <w:rsid w:val="00A85DBC"/>
    <w:rsid w:val="00A873E4"/>
    <w:rsid w:val="00AB3F85"/>
    <w:rsid w:val="00AB7692"/>
    <w:rsid w:val="00AD18DD"/>
    <w:rsid w:val="00AE0A0A"/>
    <w:rsid w:val="00AE70FA"/>
    <w:rsid w:val="00B021BC"/>
    <w:rsid w:val="00B10E6B"/>
    <w:rsid w:val="00B17E9E"/>
    <w:rsid w:val="00B2659B"/>
    <w:rsid w:val="00B42732"/>
    <w:rsid w:val="00B43C28"/>
    <w:rsid w:val="00B56305"/>
    <w:rsid w:val="00B64B96"/>
    <w:rsid w:val="00B678FE"/>
    <w:rsid w:val="00B70308"/>
    <w:rsid w:val="00B74E4E"/>
    <w:rsid w:val="00B84111"/>
    <w:rsid w:val="00B8446C"/>
    <w:rsid w:val="00B951BB"/>
    <w:rsid w:val="00BA2EFF"/>
    <w:rsid w:val="00BB0A03"/>
    <w:rsid w:val="00BD1F8F"/>
    <w:rsid w:val="00BD2805"/>
    <w:rsid w:val="00BD31DF"/>
    <w:rsid w:val="00BD472E"/>
    <w:rsid w:val="00BD7414"/>
    <w:rsid w:val="00BF31CE"/>
    <w:rsid w:val="00BF78EC"/>
    <w:rsid w:val="00C101EF"/>
    <w:rsid w:val="00C24DC8"/>
    <w:rsid w:val="00C33319"/>
    <w:rsid w:val="00C3363E"/>
    <w:rsid w:val="00C35214"/>
    <w:rsid w:val="00C37E66"/>
    <w:rsid w:val="00C437BC"/>
    <w:rsid w:val="00C6323E"/>
    <w:rsid w:val="00C63C18"/>
    <w:rsid w:val="00C66B0E"/>
    <w:rsid w:val="00C7445A"/>
    <w:rsid w:val="00C778AF"/>
    <w:rsid w:val="00C930C1"/>
    <w:rsid w:val="00C94CCB"/>
    <w:rsid w:val="00C97C94"/>
    <w:rsid w:val="00CA2158"/>
    <w:rsid w:val="00CA3781"/>
    <w:rsid w:val="00CA4096"/>
    <w:rsid w:val="00CB2D02"/>
    <w:rsid w:val="00CC0942"/>
    <w:rsid w:val="00CD5BDC"/>
    <w:rsid w:val="00CE163F"/>
    <w:rsid w:val="00CE25BB"/>
    <w:rsid w:val="00CF3950"/>
    <w:rsid w:val="00CF4474"/>
    <w:rsid w:val="00D025B9"/>
    <w:rsid w:val="00D07E82"/>
    <w:rsid w:val="00D1393E"/>
    <w:rsid w:val="00D13B04"/>
    <w:rsid w:val="00D17219"/>
    <w:rsid w:val="00D338CB"/>
    <w:rsid w:val="00D3454F"/>
    <w:rsid w:val="00D42148"/>
    <w:rsid w:val="00D520E4"/>
    <w:rsid w:val="00D56E81"/>
    <w:rsid w:val="00D577B7"/>
    <w:rsid w:val="00D57DFA"/>
    <w:rsid w:val="00D751E6"/>
    <w:rsid w:val="00D836B0"/>
    <w:rsid w:val="00DB0ECC"/>
    <w:rsid w:val="00DB32C1"/>
    <w:rsid w:val="00DC2169"/>
    <w:rsid w:val="00DC4181"/>
    <w:rsid w:val="00DC4B7C"/>
    <w:rsid w:val="00DD0C2C"/>
    <w:rsid w:val="00DD6C1C"/>
    <w:rsid w:val="00DE3DD3"/>
    <w:rsid w:val="00DF27E5"/>
    <w:rsid w:val="00E166EC"/>
    <w:rsid w:val="00E16E43"/>
    <w:rsid w:val="00E268A3"/>
    <w:rsid w:val="00E36105"/>
    <w:rsid w:val="00E44E6A"/>
    <w:rsid w:val="00E52E74"/>
    <w:rsid w:val="00E5381F"/>
    <w:rsid w:val="00E55ABC"/>
    <w:rsid w:val="00E57B74"/>
    <w:rsid w:val="00E707DA"/>
    <w:rsid w:val="00E7640C"/>
    <w:rsid w:val="00E8629F"/>
    <w:rsid w:val="00E870D3"/>
    <w:rsid w:val="00E925DE"/>
    <w:rsid w:val="00E97A8B"/>
    <w:rsid w:val="00EA17FE"/>
    <w:rsid w:val="00EA3C24"/>
    <w:rsid w:val="00EB526C"/>
    <w:rsid w:val="00EC592B"/>
    <w:rsid w:val="00ED69D3"/>
    <w:rsid w:val="00ED7F89"/>
    <w:rsid w:val="00EE03A8"/>
    <w:rsid w:val="00EF3257"/>
    <w:rsid w:val="00EF3C15"/>
    <w:rsid w:val="00F03E2B"/>
    <w:rsid w:val="00F04DBE"/>
    <w:rsid w:val="00F072D8"/>
    <w:rsid w:val="00F15017"/>
    <w:rsid w:val="00F22010"/>
    <w:rsid w:val="00F54CED"/>
    <w:rsid w:val="00F61243"/>
    <w:rsid w:val="00F61CEA"/>
    <w:rsid w:val="00F63C5F"/>
    <w:rsid w:val="00F718AC"/>
    <w:rsid w:val="00F7485A"/>
    <w:rsid w:val="00F827B6"/>
    <w:rsid w:val="00F9521F"/>
    <w:rsid w:val="00FA086D"/>
    <w:rsid w:val="00FA3613"/>
    <w:rsid w:val="00FA3807"/>
    <w:rsid w:val="00FC051F"/>
    <w:rsid w:val="00FC36ED"/>
    <w:rsid w:val="00FC40F5"/>
    <w:rsid w:val="00FC7D19"/>
    <w:rsid w:val="00FD0D77"/>
    <w:rsid w:val="00FD1F57"/>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42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85394"/>
    <w:pPr>
      <w:keepNext w:val="0"/>
      <w:spacing w:before="0" w:after="240"/>
    </w:p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TF0">
    <w:name w:val="TF (文字)"/>
    <w:locked/>
    <w:rsid w:val="009F0907"/>
    <w:rPr>
      <w:rFonts w:ascii="Arial" w:hAnsi="Arial"/>
      <w:b/>
      <w:lang w:val="en-GB" w:eastAsia="en-US"/>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ALZchn">
    <w:name w:val="TAL Zchn"/>
    <w:rsid w:val="00E268A3"/>
    <w:rPr>
      <w:rFonts w:ascii="Calibri Light" w:hAnsi="Calibri Light"/>
      <w:sz w:val="18"/>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5.bin"/><Relationship Id="rId50" Type="http://schemas.openxmlformats.org/officeDocument/2006/relationships/image" Target="media/image23.emf"/><Relationship Id="rId55" Type="http://schemas.openxmlformats.org/officeDocument/2006/relationships/oleObject" Target="embeddings/oleObject1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__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444444.vsd"/><Relationship Id="rId40" Type="http://schemas.openxmlformats.org/officeDocument/2006/relationships/image" Target="media/image18.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Microsoft_Visio_2003-2010_Drawing333333.vsd"/><Relationship Id="rId43" Type="http://schemas.openxmlformats.org/officeDocument/2006/relationships/oleObject" Target="embeddings/oleObject13.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TotalTime>
  <Pages>16</Pages>
  <Words>22784</Words>
  <Characters>129869</Characters>
  <Application>Microsoft Office Word</Application>
  <DocSecurity>0</DocSecurity>
  <Lines>1082</Lines>
  <Paragraphs>304</Paragraphs>
  <ScaleCrop>false</ScaleCrop>
  <HeadingPairs>
    <vt:vector size="4" baseType="variant">
      <vt:variant>
        <vt:lpstr>Title</vt:lpstr>
      </vt:variant>
      <vt:variant>
        <vt:i4>1</vt:i4>
      </vt:variant>
      <vt:variant>
        <vt:lpstr>Headings</vt:lpstr>
      </vt:variant>
      <vt:variant>
        <vt:i4>92</vt:i4>
      </vt:variant>
    </vt:vector>
  </HeadingPairs>
  <TitlesOfParts>
    <vt:vector size="93" baseType="lpstr">
      <vt:lpstr>3GPP TR ab.cde</vt:lpstr>
      <vt:lpstr>Foreword</vt:lpstr>
      <vt:lpstr>1	Scope</vt:lpstr>
      <vt:lpstr>2	References</vt:lpstr>
      <vt:lpstr>3	Definitions, symbols and abbreviations</vt:lpstr>
      <vt:lpstr>    3.1	Definitions</vt:lpstr>
      <vt:lpstr>    3.2	Symbols</vt:lpstr>
      <vt:lpstr>    3.3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6	Stage 3 protocol, general aspects</vt:lpstr>
      <vt:lpstr>    6.1	General</vt:lpstr>
      <vt:lpstr>    6.2	Protocols and peer to peer communication</vt:lpstr>
      <vt:lpstr>    6.3	Basic groups of functions</vt:lpstr>
      <vt:lpstr>    6.4	Protocol architecture</vt:lpstr>
      <vt:lpstr>    6.5	Standard L3 messages</vt:lpstr>
      <vt:lpstr>76	Coordination between the protocols for 5GS mobility management and 5GS sessio</vt:lpstr>
      <vt:lpstr>87	5GS mMobility management</vt:lpstr>
      <vt:lpstr>    87.1	Overview</vt:lpstr>
      <vt:lpstr>        87.1.1	General</vt:lpstr>
      <vt:lpstr>        78.1.2	Types of 5GMM procedures</vt:lpstr>
      <vt:lpstr>        87.1.3	5GMM sublayer states</vt:lpstr>
      <vt:lpstr>Figure 8.1.3.2.2.1.1: 5GMM main states in the UE (3GPP access)</vt:lpstr>
      <vt:lpstr>NOTE:	Not all possible transitions are shown in this figure.</vt:lpstr>
      <vt:lpstr>Figure 8.1.3.2.3.1.1: 5GMM main states in the network (3GPP access)</vt:lpstr>
      <vt:lpstr>    8.1.4	Mobile initiated connection only mode</vt:lpstr>
      <vt:lpstr>    78.2	5GSNAS mobility functions in IDLE and CONNECTED mode</vt:lpstr>
      <vt:lpstr>        8.2.1	Registration areas in the 5GS</vt:lpstr>
      <vt:lpstr>        8.2.2	UE NAS mobility functions in 5GMM-IDLE mode</vt:lpstr>
      <vt:lpstr>        8.2.3	UE NAS mobility functions in 5GMM-CONNECTED mode</vt:lpstr>
      <vt:lpstr>    8.3	IP address allocation</vt:lpstr>
      <vt:lpstr>        8.3.1	General</vt:lpstr>
      <vt:lpstr>        8.3.2	IP address allocation via NAS signalling</vt:lpstr>
      <vt:lpstr>    87.43	5GSNAS mobility management procedures</vt:lpstr>
      <vt:lpstr>        8.4.1	5GMM common procedures</vt:lpstr>
      <vt:lpstr>        8.4.2	5GMM specific procedures</vt:lpstr>
      <vt:lpstr>Figure 8.4.2.1.2.2-1: Registration procedure for initial registration</vt:lpstr>
      <vt:lpstr>Figure 8.4.2.1.3.2-1: Registration procedure for mobility and periodic registra</vt:lpstr>
      <vt:lpstr>Figure 86.43.2.2.1.1.1.2-1: UE-initiated SM transport procedure</vt:lpstr>
      <vt:lpstr>Figure 87.43.2.2.1.1.32.2-1: UE-initiated SM transport procedure</vt:lpstr>
      <vt:lpstr>Figure 8.4.2.2.3.2.2-1: UE-initiated NAS transport procedure</vt:lpstr>
      <vt:lpstr>Figure 8.4.2.2.3.3.2-1: Network-initiated NAS transport procedure</vt:lpstr>
      <vt:lpstr>Figure 8.4.2.3.1.1: Service Request procedure</vt:lpstr>
      <vt:lpstr>    87.54	5GSNAS mobility management message coding</vt:lpstr>
      <vt:lpstr>        8.5.1	Registration request</vt:lpstr>
      <vt:lpstr>        8.5.2	Registration accept</vt:lpstr>
      <vt:lpstr>        8.5.3	Registration complete</vt:lpstr>
      <vt:lpstr>        8.5.4	Registration reject</vt:lpstr>
      <vt:lpstr>        87.54.51	NAS SM message transportMESSAGE TRANSPORT</vt:lpstr>
      <vt:lpstr>Message type:	NAS SM MESSAGE TRANSPORT</vt:lpstr>
      <vt:lpstr>        8.5.6	UL GENERIC TRANSPORT for Alternative 1</vt:lpstr>
      <vt:lpstr>        8.5.7	UL NAS TRANSPORT for Alternative 2</vt:lpstr>
      <vt:lpstr>Message type:	UL NAS TRANSPORT</vt:lpstr>
      <vt:lpstr>        8.5.8	DL GENERIC TRANSPORT for Alternative 1</vt:lpstr>
      <vt:lpstr>        8.5.9	DL NAS TRANSPORT for Alternative 2</vt:lpstr>
      <vt:lpstr>Message type:	DL NAS TRANSPORT</vt:lpstr>
      <vt:lpstr>    8.6	Timers of 5GS mobility management</vt:lpstr>
      <vt:lpstr>Table 8.6-1: Timers of 5GS mobility management – UE side</vt:lpstr>
      <vt:lpstr>Table 8.6-2: Timers of 5GS mobility management – AMF side</vt:lpstr>
      <vt:lpstr>98	5GS sSession management</vt:lpstr>
      <vt:lpstr>    98.1	General</vt:lpstr>
      <vt:lpstr>    98.2	Overview</vt:lpstr>
      <vt:lpstr>    98.3	5GSM sublayerNAS session management states</vt:lpstr>
      <vt:lpstr>    9.3.1	General</vt:lpstr>
      <vt:lpstr>        9.3.2	5GSM sublayer states in the UE</vt:lpstr>
      <vt:lpstr>NOTE:	Not all possible transitions are shown in this figure.</vt:lpstr>
      <vt:lpstr>Figure 9.3.2.1.1: The 5GSM sublayer states for PDU session handling in the UE (o</vt:lpstr>
      <vt:lpstr>        9.3.3	5GSM sublayer states in the network</vt:lpstr>
      <vt:lpstr>NOTE:	Not all possible transitions are shown in this figure.</vt:lpstr>
      <vt:lpstr>    98.4	5GSNAS session management procedures</vt:lpstr>
      <vt:lpstr>        98.4.1	UE-requested PDU session establishment procedure</vt:lpstr>
      <vt:lpstr>Figure 9.4.1.2-1: UE-requested PDU session establishment procedure</vt:lpstr>
      <vt:lpstr>        9.4.2	PDU session establishment authentication and authorization procedure</vt:lpstr>
      <vt:lpstr>Figure 9.4.2.2-1: PDU session establishment authentication and authorization pro</vt:lpstr>
      <vt:lpstr>        98.4.23	UE-requested PDU session modification procedure</vt:lpstr>
      <vt:lpstr>Figure 9.4.3.2-1: UE-requested PDU session modification procedure</vt:lpstr>
      <vt:lpstr>        9.4.4	Network-requested PDU session modification procedure</vt:lpstr>
      <vt:lpstr>Figure 9.4.4.2-1: Network-requested PDU session modification procedure</vt:lpstr>
      <vt:lpstr>        98.4.35	UE-requested PDU session release procedure</vt:lpstr>
      <vt:lpstr>Figure 9.4.5.2-1: UE-requested PDU session release procedure</vt:lpstr>
      <vt:lpstr>        9.4.6	Network-requested PDU session release procedure</vt:lpstr>
      <vt:lpstr>Figure 9.4.6.2-1: Network-requested PDU session release procedure</vt:lpstr>
      <vt:lpstr>    98.5	5GSNAS session management coding</vt:lpstr>
      <vt:lpstr>        98.5.1	SM PDU session establishment request</vt:lpstr>
      <vt:lpstr>        98.5.2	SM PDU session establishment accept</vt:lpstr>
    </vt:vector>
  </TitlesOfParts>
  <Company>ETSI</Company>
  <LinksUpToDate>false</LinksUpToDate>
  <CharactersWithSpaces>152349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4</cp:revision>
  <dcterms:created xsi:type="dcterms:W3CDTF">2017-06-14T14:16:00Z</dcterms:created>
  <dcterms:modified xsi:type="dcterms:W3CDTF">2017-06-14T17:26:00Z</dcterms:modified>
</cp:coreProperties>
</file>