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87F080" w:rsidR="004F0988" w:rsidRDefault="009E5347" w:rsidP="003F685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F685B">
              <w:t>5</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F685B">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1pt" o:ole="">
            <v:imagedata r:id="rId11" o:title="" croptop="10541f" cropbottom="-7027f" cropright="-14046f"/>
          </v:shape>
          <o:OLEObject Type="Embed" ProgID="Visio.Drawing.11" ShapeID="_x0000_i1025" DrawAspect="Content" ObjectID="_178267023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75pt;height:258.05pt" o:ole="">
            <v:imagedata r:id="rId13" o:title=""/>
          </v:shape>
          <o:OLEObject Type="Embed" ProgID="Visio.Drawing.15" ShapeID="_x0000_i1026" DrawAspect="Content" ObjectID="_178267024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8.05pt;height:162.55pt" o:ole="">
            <v:imagedata r:id="rId15" o:title=""/>
          </v:shape>
          <o:OLEObject Type="Embed" ProgID="Visio.Drawing.15" ShapeID="_x0000_i1027" DrawAspect="Content" ObjectID="_178267024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3C1D9926"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05pt;height:196.75pt" o:ole="">
            <v:imagedata r:id="rId17" o:title=""/>
          </v:shape>
          <o:OLEObject Type="Embed" ProgID="Visio.Drawing.15" ShapeID="_x0000_i1028" DrawAspect="Content" ObjectID="_178267024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9.15pt" o:ole="">
            <v:imagedata r:id="rId19" o:title=""/>
          </v:shape>
          <o:OLEObject Type="Embed" ProgID="Visio.Drawing.15" ShapeID="_x0000_i1029" DrawAspect="Content" ObjectID="_1782670243"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7pt;height:191.75pt" o:ole="">
            <v:imagedata r:id="rId21" o:title=""/>
          </v:shape>
          <o:OLEObject Type="Embed" ProgID="Visio.Drawing.15" ShapeID="_x0000_i1030" DrawAspect="Content" ObjectID="_1782670244"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45pt" o:ole="">
            <v:imagedata r:id="rId23" o:title=""/>
          </v:shape>
          <o:OLEObject Type="Embed" ProgID="Visio.Drawing.15" ShapeID="_x0000_i1031" DrawAspect="Content" ObjectID="_1782670245"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7" w:name="_Toc160609488"/>
      <w:bookmarkStart w:id="2028" w:name="_Toc168502912"/>
      <w:bookmarkStart w:id="2029" w:name="_Toc101529496"/>
      <w:bookmarkStart w:id="2030" w:name="_Toc114864330"/>
      <w:bookmarkStart w:id="2031" w:name="_Toc143871481"/>
      <w:bookmarkStart w:id="2032" w:name="_Toc144134977"/>
      <w:r w:rsidRPr="00144C0F">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2027"/>
      <w:bookmarkEnd w:id="2028"/>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3" w:name="_Toc160609489"/>
      <w:bookmarkStart w:id="2034" w:name="_Toc168502913"/>
      <w:r>
        <w:t xml:space="preserve">Annex </w:t>
      </w:r>
      <w:r w:rsidR="002B16C6">
        <w:t>B</w:t>
      </w:r>
      <w:r>
        <w:t xml:space="preserve"> (normative):</w:t>
      </w:r>
      <w:r>
        <w:br/>
        <w:t>Edge Configuration Server OpenAPI specification</w:t>
      </w:r>
      <w:bookmarkEnd w:id="2029"/>
      <w:bookmarkEnd w:id="2030"/>
      <w:bookmarkEnd w:id="2031"/>
      <w:bookmarkEnd w:id="2032"/>
      <w:bookmarkEnd w:id="2033"/>
      <w:bookmarkEnd w:id="2034"/>
    </w:p>
    <w:p w14:paraId="5B64EC90" w14:textId="2C6D4D74" w:rsidR="009E5347" w:rsidRPr="00B13A94" w:rsidRDefault="002B16C6" w:rsidP="002B16C6">
      <w:pPr>
        <w:pStyle w:val="Heading1"/>
      </w:pPr>
      <w:bookmarkStart w:id="2035" w:name="_Toc101529497"/>
      <w:bookmarkStart w:id="2036" w:name="_Toc114864331"/>
      <w:bookmarkStart w:id="2037" w:name="_Toc143871482"/>
      <w:bookmarkStart w:id="2038" w:name="_Toc144134978"/>
      <w:bookmarkStart w:id="2039" w:name="_Toc160609490"/>
      <w:bookmarkStart w:id="2040" w:name="_Toc168502914"/>
      <w:r>
        <w:t>B</w:t>
      </w:r>
      <w:r w:rsidR="009E5347">
        <w:t>.1</w:t>
      </w:r>
      <w:r w:rsidR="009E5347">
        <w:tab/>
      </w:r>
      <w:r w:rsidR="009E5347" w:rsidRPr="00B13A94">
        <w:t>Eecs_ServiceProvisioning</w:t>
      </w:r>
      <w:bookmarkEnd w:id="2035"/>
      <w:bookmarkEnd w:id="2036"/>
      <w:bookmarkEnd w:id="2037"/>
      <w:bookmarkEnd w:id="2038"/>
      <w:bookmarkEnd w:id="2039"/>
      <w:bookmarkEnd w:id="2040"/>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1" w:name="_Toc65746350"/>
      <w:bookmarkStart w:id="2042" w:name="_Toc101529498"/>
      <w:bookmarkStart w:id="2043" w:name="_Toc114864332"/>
      <w:bookmarkStart w:id="2044" w:name="_Toc143871483"/>
      <w:bookmarkStart w:id="2045" w:name="_Toc144134979"/>
      <w:bookmarkStart w:id="2046" w:name="_Toc160609491"/>
      <w:bookmarkStart w:id="2047" w:name="_Toc168502915"/>
      <w:r>
        <w:t xml:space="preserve">Annex </w:t>
      </w:r>
      <w:r w:rsidR="002B16C6">
        <w:t>C</w:t>
      </w:r>
      <w:r w:rsidRPr="004D3578">
        <w:t xml:space="preserve"> (informative):</w:t>
      </w:r>
      <w:r w:rsidRPr="004D3578">
        <w:br/>
      </w:r>
      <w:r>
        <w:t>Protocol options considered for EDGE-4 reference point</w:t>
      </w:r>
      <w:bookmarkEnd w:id="2041"/>
      <w:bookmarkEnd w:id="2042"/>
      <w:bookmarkEnd w:id="2043"/>
      <w:bookmarkEnd w:id="2044"/>
      <w:bookmarkEnd w:id="2045"/>
      <w:bookmarkEnd w:id="2046"/>
      <w:bookmarkEnd w:id="204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8" w:name="_Toc61651676"/>
      <w:bookmarkStart w:id="2049" w:name="_Toc65746428"/>
      <w:bookmarkStart w:id="2050" w:name="_Toc101529531"/>
      <w:bookmarkStart w:id="2051" w:name="_Toc114864333"/>
      <w:bookmarkStart w:id="2052" w:name="_Toc143871484"/>
      <w:bookmarkStart w:id="2053" w:name="_Toc144134980"/>
      <w:bookmarkStart w:id="2054" w:name="_Toc160609492"/>
      <w:bookmarkStart w:id="2055" w:name="_Toc168502916"/>
      <w:r>
        <w:t xml:space="preserve">Annex </w:t>
      </w:r>
      <w:r w:rsidR="002B16C6">
        <w:t>D</w:t>
      </w:r>
      <w:r w:rsidRPr="004D3578">
        <w:t>(informative):</w:t>
      </w:r>
      <w:r w:rsidRPr="004D3578">
        <w:br/>
        <w:t>Change history</w:t>
      </w:r>
      <w:bookmarkStart w:id="2056" w:name="historyclause"/>
      <w:bookmarkEnd w:id="2048"/>
      <w:bookmarkEnd w:id="2049"/>
      <w:bookmarkEnd w:id="2050"/>
      <w:bookmarkEnd w:id="2051"/>
      <w:bookmarkEnd w:id="2052"/>
      <w:bookmarkEnd w:id="2053"/>
      <w:bookmarkEnd w:id="2054"/>
      <w:bookmarkEnd w:id="2055"/>
      <w:bookmarkEnd w:id="205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EE5DEB"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EE5DEB"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EE5DEB"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EE5DEB"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EE5DEB"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EE5DEB"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EE5DEB"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EE5DEB"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EE5DEB"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EE5DEB"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EE5DEB"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EE5DEB"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EE5DEB"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EE5DEB"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EE5DEB"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EE5DEB"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EE5DEB"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EE5DEB"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EE5DEB"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EE5DEB"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EE5DEB"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EE5DEB"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EE5DEB"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EE5DEB"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EE5DEB"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EE5DEB"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EE5DEB"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EE5DEB"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EE5DEB"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EE5DEB"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EE5DEB"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EE5DEB"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EE5DEB"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EE5DEB"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EE5DEB"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EE5DEB"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EE5DEB"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EE5DEB"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EE5DEB"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EE5DEB"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EE5DEB"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EE5DEB"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EE5DEB"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EE5DEB"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EE5DEB"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EE5DEB"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EE5DEB"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EE5DEB"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EE5DEB"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EE5DEB"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EE5DEB"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EE5DEB"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EE5DEB"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EE5DEB"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EE5DEB"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EE5DEB"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EE5DEB"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EE5DEB"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EE5DEB"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04D6" w14:textId="77777777" w:rsidR="000D7C54" w:rsidRDefault="000D7C54">
      <w:r>
        <w:separator/>
      </w:r>
    </w:p>
  </w:endnote>
  <w:endnote w:type="continuationSeparator" w:id="0">
    <w:p w14:paraId="137A02ED" w14:textId="77777777" w:rsidR="000D7C54" w:rsidRDefault="000D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D51B" w14:textId="77777777" w:rsidR="000D7C54" w:rsidRDefault="000D7C54">
      <w:r>
        <w:separator/>
      </w:r>
    </w:p>
  </w:footnote>
  <w:footnote w:type="continuationSeparator" w:id="0">
    <w:p w14:paraId="67788290" w14:textId="77777777" w:rsidR="000D7C54" w:rsidRDefault="000D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9265C1"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DEB">
      <w:rPr>
        <w:rFonts w:ascii="Arial" w:hAnsi="Arial" w:cs="Arial"/>
        <w:b/>
        <w:noProof/>
        <w:sz w:val="18"/>
        <w:szCs w:val="18"/>
      </w:rPr>
      <w:t>3GPP TS 24.558 V18.5.0 (2024-06)</w:t>
    </w:r>
    <w:r>
      <w:rPr>
        <w:rFonts w:ascii="Arial" w:hAnsi="Arial" w:cs="Arial"/>
        <w:b/>
        <w:sz w:val="18"/>
        <w:szCs w:val="18"/>
      </w:rPr>
      <w:fldChar w:fldCharType="end"/>
    </w:r>
  </w:p>
  <w:p w14:paraId="7A6BC72E" w14:textId="365F50AC"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0777">
      <w:rPr>
        <w:rFonts w:ascii="Arial" w:hAnsi="Arial" w:cs="Arial"/>
        <w:b/>
        <w:noProof/>
        <w:sz w:val="18"/>
        <w:szCs w:val="18"/>
      </w:rPr>
      <w:t>154</w:t>
    </w:r>
    <w:r>
      <w:rPr>
        <w:rFonts w:ascii="Arial" w:hAnsi="Arial" w:cs="Arial"/>
        <w:b/>
        <w:sz w:val="18"/>
        <w:szCs w:val="18"/>
      </w:rPr>
      <w:fldChar w:fldCharType="end"/>
    </w:r>
  </w:p>
  <w:p w14:paraId="13C538E8" w14:textId="02EF946C"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DEB">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903389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1593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1099060">
    <w:abstractNumId w:val="11"/>
  </w:num>
  <w:num w:numId="4" w16cid:durableId="1118060024">
    <w:abstractNumId w:val="15"/>
  </w:num>
  <w:num w:numId="5" w16cid:durableId="1708798776">
    <w:abstractNumId w:val="9"/>
  </w:num>
  <w:num w:numId="6" w16cid:durableId="1391879100">
    <w:abstractNumId w:val="7"/>
  </w:num>
  <w:num w:numId="7" w16cid:durableId="158228767">
    <w:abstractNumId w:val="6"/>
  </w:num>
  <w:num w:numId="8" w16cid:durableId="1112700221">
    <w:abstractNumId w:val="5"/>
  </w:num>
  <w:num w:numId="9" w16cid:durableId="1783188639">
    <w:abstractNumId w:val="4"/>
  </w:num>
  <w:num w:numId="10" w16cid:durableId="1911305343">
    <w:abstractNumId w:val="8"/>
  </w:num>
  <w:num w:numId="11" w16cid:durableId="1816951914">
    <w:abstractNumId w:val="3"/>
  </w:num>
  <w:num w:numId="12" w16cid:durableId="132674683">
    <w:abstractNumId w:val="2"/>
  </w:num>
  <w:num w:numId="13" w16cid:durableId="811946409">
    <w:abstractNumId w:val="1"/>
  </w:num>
  <w:num w:numId="14" w16cid:durableId="1863132970">
    <w:abstractNumId w:val="0"/>
  </w:num>
  <w:num w:numId="15" w16cid:durableId="1482694257">
    <w:abstractNumId w:val="17"/>
  </w:num>
  <w:num w:numId="16" w16cid:durableId="186060757">
    <w:abstractNumId w:val="16"/>
  </w:num>
  <w:num w:numId="17" w16cid:durableId="1693189362">
    <w:abstractNumId w:val="14"/>
  </w:num>
  <w:num w:numId="18" w16cid:durableId="384455045">
    <w:abstractNumId w:val="12"/>
  </w:num>
  <w:num w:numId="19" w16cid:durableId="20919206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6AD6"/>
    <w:rsid w:val="00ED73CC"/>
    <w:rsid w:val="00EE11D6"/>
    <w:rsid w:val="00EE3F30"/>
    <w:rsid w:val="00EE4C05"/>
    <w:rsid w:val="00EE5DEB"/>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76" Type="http://schemas.openxmlformats.org/officeDocument/2006/relationships/hyperlink" Target="https://www.3gpp.org/ftp/tsg_ct/WG1_mm-cc-sm_ex-CN1/TSGC1_136e/Docs/C1-223983.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66" Type="http://schemas.openxmlformats.org/officeDocument/2006/relationships/hyperlink" Target="https://www.3gpp.org/ftp/tsg_ct/WG1_mm-cc-sm_ex-CN1/TSGC1_135e/Docs/C1-22321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C257E-39C6-47DE-B077-C3E99AB7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55272</Words>
  <Characters>315052</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2024-06-05T12:26:00Z</dcterms:created>
  <dcterms:modified xsi:type="dcterms:W3CDTF">2024-07-16T19:24:00Z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